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D164" w14:textId="5FCECB61" w:rsidR="00C7013F" w:rsidRDefault="003A402E" w:rsidP="003672E1">
      <w:pPr>
        <w:pStyle w:val="Heading1"/>
      </w:pPr>
      <w:r w:rsidRPr="003A402E">
        <w:t>Application for Renewal of Exploration</w:t>
      </w:r>
      <w:r w:rsidR="003D4790">
        <w:t> </w:t>
      </w:r>
      <w:r w:rsidRPr="003A402E">
        <w:t>Licence</w:t>
      </w:r>
    </w:p>
    <w:p w14:paraId="38366E3A" w14:textId="77777777" w:rsidR="003672E1" w:rsidRPr="00022AF7" w:rsidRDefault="003672E1" w:rsidP="003672E1">
      <w:pPr>
        <w:keepNext/>
        <w:spacing w:before="120" w:after="120"/>
        <w:rPr>
          <w:rFonts w:eastAsia="Times New Roman"/>
          <w:i/>
          <w:sz w:val="20"/>
          <w:szCs w:val="18"/>
          <w:lang w:eastAsia="en-AU"/>
        </w:rPr>
      </w:pPr>
      <w:r w:rsidRPr="00022AF7">
        <w:rPr>
          <w:rFonts w:eastAsia="Times New Roman"/>
          <w:i/>
          <w:sz w:val="20"/>
          <w:szCs w:val="18"/>
          <w:lang w:eastAsia="en-AU"/>
        </w:rPr>
        <w:t>Mineral Resources (Sustainable Development) Act 1990 – Section 29(1)</w:t>
      </w:r>
    </w:p>
    <w:p w14:paraId="6426C205" w14:textId="33C9357C" w:rsidR="003672E1" w:rsidRPr="00FA7936" w:rsidRDefault="003672E1" w:rsidP="003672E1">
      <w:pPr>
        <w:rPr>
          <w:lang w:eastAsia="en-AU"/>
        </w:rPr>
      </w:pPr>
      <w:r w:rsidRPr="00FA7936">
        <w:rPr>
          <w:rFonts w:eastAsia="Times New Roman"/>
          <w:sz w:val="20"/>
          <w:szCs w:val="18"/>
          <w:lang w:eastAsia="en-AU"/>
        </w:rPr>
        <w:t>Mineral Resources (Sustainable Development) (Mineral Industries) Regulations 201</w:t>
      </w:r>
      <w:r w:rsidR="009C6958" w:rsidRPr="00FA7936">
        <w:rPr>
          <w:rFonts w:eastAsia="Times New Roman"/>
          <w:sz w:val="20"/>
          <w:szCs w:val="18"/>
          <w:lang w:eastAsia="en-AU"/>
        </w:rPr>
        <w:t>9</w:t>
      </w:r>
      <w:r w:rsidRPr="00FA7936">
        <w:rPr>
          <w:rFonts w:eastAsia="Times New Roman"/>
          <w:sz w:val="20"/>
          <w:szCs w:val="18"/>
          <w:lang w:eastAsia="en-AU"/>
        </w:rPr>
        <w:t xml:space="preserve"> – Regulation </w:t>
      </w:r>
      <w:r w:rsidR="00B57DAB" w:rsidRPr="00FA7936">
        <w:rPr>
          <w:rFonts w:eastAsia="Times New Roman"/>
          <w:sz w:val="20"/>
          <w:szCs w:val="18"/>
          <w:lang w:eastAsia="en-AU"/>
        </w:rPr>
        <w:t>30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3A402E" w:rsidRPr="00284CB1" w14:paraId="4602E5A2" w14:textId="77777777" w:rsidTr="003672E1">
        <w:trPr>
          <w:cantSplit/>
        </w:trPr>
        <w:tc>
          <w:tcPr>
            <w:tcW w:w="10201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5284C46" w14:textId="4915A805" w:rsidR="003A402E" w:rsidRPr="00284CB1" w:rsidRDefault="003A402E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284CB1">
              <w:rPr>
                <w:rFonts w:eastAsia="Times New Roman" w:cs="Arial"/>
                <w:b/>
                <w:sz w:val="18"/>
                <w:szCs w:val="24"/>
                <w:lang w:eastAsia="en-AU"/>
              </w:rPr>
              <w:t>Application for Renewal of Exploration Licence No:</w:t>
            </w:r>
          </w:p>
        </w:tc>
      </w:tr>
      <w:tr w:rsidR="005D511A" w:rsidRPr="00284CB1" w14:paraId="45676FD1" w14:textId="77777777" w:rsidTr="003672E1">
        <w:trPr>
          <w:cantSplit/>
          <w:trHeight w:val="340"/>
        </w:trPr>
        <w:tc>
          <w:tcPr>
            <w:tcW w:w="102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7E7DF1E" w14:textId="70F30D21" w:rsidR="005D511A" w:rsidRPr="00284CB1" w:rsidRDefault="00AE5B72" w:rsidP="00C5293D">
            <w:pPr>
              <w:pStyle w:val="FormText"/>
              <w:spacing w:after="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Application for Renewal of Exploration Licence No:"/>
                  <w:textInput/>
                </w:ffData>
              </w:fldChar>
            </w:r>
            <w:r>
              <w:instrText xml:space="preserve"> </w:instrText>
            </w:r>
            <w:bookmarkStart w:id="0" w:name="Text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7993E11C" w14:textId="53233B21" w:rsidR="00497391" w:rsidRDefault="00AE5B72" w:rsidP="00AE5B72">
      <w:pPr>
        <w:pStyle w:val="Heading2"/>
      </w:pPr>
      <w:r w:rsidRPr="00A94447">
        <w:t>Question 1. Name</w:t>
      </w:r>
      <w:r w:rsidRPr="00AE5B72">
        <w:t>, address, contact phone and email address of applicant(s)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2410"/>
        <w:gridCol w:w="3118"/>
      </w:tblGrid>
      <w:tr w:rsidR="00742A78" w:rsidRPr="007E319A" w14:paraId="7725669B" w14:textId="77777777" w:rsidTr="00022AF7">
        <w:trPr>
          <w:cantSplit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1115B6F1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1. Surname or Company name: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917F52D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ABN (if applicable): </w:t>
            </w:r>
          </w:p>
        </w:tc>
      </w:tr>
      <w:tr w:rsidR="00742A78" w:rsidRPr="00D77EDB" w14:paraId="59F2209D" w14:textId="77777777" w:rsidTr="00022AF7">
        <w:trPr>
          <w:cantSplit/>
        </w:trPr>
        <w:tc>
          <w:tcPr>
            <w:tcW w:w="7083" w:type="dxa"/>
            <w:gridSpan w:val="2"/>
            <w:shd w:val="clear" w:color="auto" w:fill="FFFFFF" w:themeFill="background1"/>
          </w:tcPr>
          <w:p w14:paraId="70DE4F67" w14:textId="54639663" w:rsidR="00742A78" w:rsidRPr="00D77EDB" w:rsidRDefault="00742A78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1. Surname or Company nam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1B990F71" w14:textId="77777777" w:rsidR="00742A78" w:rsidRPr="00D77EDB" w:rsidRDefault="00742A78" w:rsidP="00A00D6A">
            <w:pPr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BN (if applicable)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2A78" w:rsidRPr="007E319A" w14:paraId="66FDB586" w14:textId="77777777" w:rsidTr="00022AF7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38DA1A93" w14:textId="1E501D49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Given name(s)</w:t>
            </w:r>
            <w:r w:rsidR="00DE19B7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 xml:space="preserve">: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23A56B1" w14:textId="5F4E3F6C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Mr/Mrs/Ms</w:t>
            </w:r>
            <w:r w:rsidR="00DE19B7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31C7D3F" w14:textId="7815C8C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 xml:space="preserve">Date of </w:t>
            </w: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b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irth</w:t>
            </w:r>
            <w:r w:rsidR="00DE19B7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742A78" w:rsidRPr="002D0252" w14:paraId="2C181068" w14:textId="77777777" w:rsidTr="00022AF7">
        <w:trPr>
          <w:cantSplit/>
        </w:trPr>
        <w:tc>
          <w:tcPr>
            <w:tcW w:w="4673" w:type="dxa"/>
            <w:shd w:val="clear" w:color="auto" w:fill="FFFFFF" w:themeFill="background1"/>
          </w:tcPr>
          <w:p w14:paraId="2E29B524" w14:textId="77777777" w:rsidR="00742A78" w:rsidRPr="002D0252" w:rsidRDefault="00742A78" w:rsidP="00A00D6A">
            <w:pPr>
              <w:keepNext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Given name(s)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1116E94B" w14:textId="77777777" w:rsidR="00742A78" w:rsidRPr="001B092A" w:rsidRDefault="00742A78" w:rsidP="00A00D6A">
            <w:pPr>
              <w:keepNext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Mr/Mrs/Ms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3700931A" w14:textId="77777777" w:rsidR="00742A78" w:rsidRPr="001B092A" w:rsidRDefault="00742A78" w:rsidP="00A00D6A">
            <w:pPr>
              <w:keepNext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Date of Birth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2A78" w:rsidRPr="007E319A" w14:paraId="7E34B91D" w14:textId="77777777" w:rsidTr="00A00D6A">
        <w:trPr>
          <w:cantSplit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323A35F5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Number and street name:</w:t>
            </w:r>
            <w:r w:rsidRPr="007E319A">
              <w:rPr>
                <w:b/>
                <w:sz w:val="15"/>
              </w:rPr>
              <w:t xml:space="preserve"> </w:t>
            </w:r>
            <w:r w:rsidRPr="007E319A">
              <w:rPr>
                <w:rFonts w:eastAsia="Times New Roman" w:cs="Arial"/>
                <w:b/>
                <w:sz w:val="16"/>
                <w:szCs w:val="24"/>
                <w:lang w:eastAsia="en-AU"/>
              </w:rPr>
              <w:t xml:space="preserve">(Do not </w:t>
            </w:r>
            <w:r>
              <w:rPr>
                <w:rFonts w:eastAsia="Times New Roman" w:cs="Arial"/>
                <w:b/>
                <w:sz w:val="16"/>
                <w:szCs w:val="24"/>
                <w:lang w:eastAsia="en-AU"/>
              </w:rPr>
              <w:t>provide</w:t>
            </w:r>
            <w:r w:rsidRPr="007E319A">
              <w:rPr>
                <w:rFonts w:eastAsia="Times New Roman" w:cs="Arial"/>
                <w:b/>
                <w:sz w:val="16"/>
                <w:szCs w:val="24"/>
                <w:lang w:eastAsia="en-AU"/>
              </w:rPr>
              <w:t xml:space="preserve"> a Post Box Number. Must be registered office address if a company.)</w:t>
            </w:r>
            <w:r w:rsidRPr="007E319A">
              <w:rPr>
                <w:b/>
                <w:sz w:val="17"/>
              </w:rPr>
              <w:t xml:space="preserve"> </w:t>
            </w:r>
          </w:p>
        </w:tc>
      </w:tr>
      <w:tr w:rsidR="00742A78" w:rsidRPr="007E319A" w14:paraId="0D9D478D" w14:textId="77777777" w:rsidTr="00A00D6A">
        <w:trPr>
          <w:cantSplit/>
        </w:trPr>
        <w:tc>
          <w:tcPr>
            <w:tcW w:w="10201" w:type="dxa"/>
            <w:gridSpan w:val="3"/>
            <w:shd w:val="clear" w:color="auto" w:fill="FFFFFF" w:themeFill="background1"/>
          </w:tcPr>
          <w:p w14:paraId="47AE87D1" w14:textId="4144B363" w:rsidR="00742A78" w:rsidRPr="001B092A" w:rsidRDefault="003645A6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umber and street name: (Do not provide a Post Box Number. Must be registered office address if a company.)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2A78" w:rsidRPr="007E319A" w14:paraId="65F3535E" w14:textId="77777777" w:rsidTr="00022AF7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65CEB1E7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Suburb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58BE846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State: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35A9ADA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Postcode: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742A78" w:rsidRPr="007E319A" w14:paraId="3B8CA867" w14:textId="77777777" w:rsidTr="00022AF7">
        <w:trPr>
          <w:cantSplit/>
        </w:trPr>
        <w:tc>
          <w:tcPr>
            <w:tcW w:w="4673" w:type="dxa"/>
            <w:shd w:val="clear" w:color="auto" w:fill="FFFFFF" w:themeFill="background1"/>
          </w:tcPr>
          <w:p w14:paraId="42D22380" w14:textId="77777777" w:rsidR="00742A78" w:rsidRPr="00FC7F4F" w:rsidRDefault="00742A78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burb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12A8C3FD" w14:textId="77777777" w:rsidR="00742A78" w:rsidRPr="00FC7F4F" w:rsidRDefault="00742A78" w:rsidP="00A00D6A">
            <w:pPr>
              <w:keepNext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Stat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6F737642" w14:textId="77777777" w:rsidR="00742A78" w:rsidRPr="00FC7F4F" w:rsidRDefault="00742A78" w:rsidP="00A00D6A">
            <w:pPr>
              <w:keepNext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Postcod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2A78" w:rsidRPr="007E319A" w14:paraId="2B459AA4" w14:textId="77777777" w:rsidTr="00022AF7">
        <w:trPr>
          <w:cantSplit/>
        </w:trPr>
        <w:tc>
          <w:tcPr>
            <w:tcW w:w="7083" w:type="dxa"/>
            <w:gridSpan w:val="2"/>
            <w:shd w:val="clear" w:color="auto" w:fill="F2F2F2" w:themeFill="background1" w:themeFillShade="F2"/>
          </w:tcPr>
          <w:p w14:paraId="1E255CF3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bookmarkStart w:id="1" w:name="_Hlk11238306"/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A6B8E7A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Telephone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742A78" w:rsidRPr="007E319A" w14:paraId="48C16C83" w14:textId="77777777" w:rsidTr="00022AF7">
        <w:trPr>
          <w:cantSplit/>
        </w:trPr>
        <w:tc>
          <w:tcPr>
            <w:tcW w:w="7083" w:type="dxa"/>
            <w:gridSpan w:val="2"/>
            <w:shd w:val="clear" w:color="auto" w:fill="FFFFFF" w:themeFill="background1"/>
          </w:tcPr>
          <w:p w14:paraId="284A4186" w14:textId="77777777" w:rsidR="00742A78" w:rsidRDefault="00742A78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43C07125" w14:textId="77777777" w:rsidR="00742A78" w:rsidRDefault="00742A78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elepho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tr w:rsidR="00742A78" w:rsidRPr="007E319A" w14:paraId="76A09764" w14:textId="77777777" w:rsidTr="00022AF7">
        <w:trPr>
          <w:cantSplit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3F6CAFC9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2. Surname or Company name: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7A095D3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ABN (if applicable):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742A78" w:rsidRPr="007E319A" w14:paraId="2DC1A520" w14:textId="77777777" w:rsidTr="00022AF7">
        <w:trPr>
          <w:cantSplit/>
        </w:trPr>
        <w:tc>
          <w:tcPr>
            <w:tcW w:w="7083" w:type="dxa"/>
            <w:gridSpan w:val="2"/>
            <w:shd w:val="clear" w:color="auto" w:fill="FFFFFF" w:themeFill="background1"/>
          </w:tcPr>
          <w:p w14:paraId="09DCCC12" w14:textId="77777777" w:rsidR="00742A78" w:rsidRPr="00FC7F4F" w:rsidRDefault="00742A78" w:rsidP="00A00D6A">
            <w:pPr>
              <w:keepNext/>
            </w:pPr>
            <w:r>
              <w:fldChar w:fldCharType="begin">
                <w:ffData>
                  <w:name w:val="Text10"/>
                  <w:enabled/>
                  <w:calcOnExit w:val="0"/>
                  <w:statusText w:type="text" w:val="2. Surname or Company nam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768D8203" w14:textId="77777777" w:rsidR="00742A78" w:rsidRPr="00FC7F4F" w:rsidRDefault="00742A78" w:rsidP="00A00D6A">
            <w:pPr>
              <w:keepNext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ABN (if applicable)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2A78" w:rsidRPr="007E319A" w14:paraId="732EA2DA" w14:textId="77777777" w:rsidTr="00022AF7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78E89629" w14:textId="6D5B2BA2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Given name(s)</w:t>
            </w:r>
            <w:r w:rsidR="00DE19B7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DD5A56C" w14:textId="5CB09F5D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Mr/Mrs/Ms</w:t>
            </w:r>
            <w:r w:rsidR="00DE19B7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837E3E5" w14:textId="65F3637E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 xml:space="preserve">Date of </w:t>
            </w: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b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irth</w:t>
            </w:r>
            <w:r w:rsidR="00DE19B7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(if applicable)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742A78" w:rsidRPr="007E319A" w14:paraId="28C77A2E" w14:textId="77777777" w:rsidTr="00022AF7">
        <w:trPr>
          <w:cantSplit/>
        </w:trPr>
        <w:tc>
          <w:tcPr>
            <w:tcW w:w="4673" w:type="dxa"/>
            <w:shd w:val="clear" w:color="auto" w:fill="FFFFFF" w:themeFill="background1"/>
          </w:tcPr>
          <w:p w14:paraId="5F2A7D27" w14:textId="77777777" w:rsidR="00742A78" w:rsidRPr="00371D39" w:rsidRDefault="00742A78" w:rsidP="00A00D6A">
            <w:pPr>
              <w:keepNext/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Given name(s)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7C103A06" w14:textId="156389F2" w:rsidR="00742A78" w:rsidRPr="00371D39" w:rsidRDefault="00742A78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Mr/Mrs/Ms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158EF7DC" w14:textId="77777777" w:rsidR="00742A78" w:rsidRPr="00371D39" w:rsidRDefault="00742A78" w:rsidP="00A00D6A">
            <w:pPr>
              <w:keepNext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Date of Birth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2A78" w:rsidRPr="007E319A" w14:paraId="2DB47419" w14:textId="77777777" w:rsidTr="00A00D6A">
        <w:trPr>
          <w:cantSplit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07A70697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Number and street name:</w:t>
            </w:r>
            <w:r w:rsidRPr="007E319A">
              <w:rPr>
                <w:b/>
                <w:sz w:val="15"/>
              </w:rPr>
              <w:t xml:space="preserve"> </w:t>
            </w:r>
            <w:r w:rsidRPr="007E319A">
              <w:rPr>
                <w:rFonts w:eastAsia="Times New Roman" w:cs="Arial"/>
                <w:b/>
                <w:sz w:val="16"/>
                <w:szCs w:val="24"/>
                <w:lang w:eastAsia="en-AU"/>
              </w:rPr>
              <w:t xml:space="preserve">(Do not </w:t>
            </w:r>
            <w:r>
              <w:rPr>
                <w:rFonts w:eastAsia="Times New Roman" w:cs="Arial"/>
                <w:b/>
                <w:sz w:val="16"/>
                <w:szCs w:val="24"/>
                <w:lang w:eastAsia="en-AU"/>
              </w:rPr>
              <w:t>provide</w:t>
            </w:r>
            <w:r w:rsidRPr="007E319A">
              <w:rPr>
                <w:rFonts w:eastAsia="Times New Roman" w:cs="Arial"/>
                <w:b/>
                <w:sz w:val="16"/>
                <w:szCs w:val="24"/>
                <w:lang w:eastAsia="en-AU"/>
              </w:rPr>
              <w:t xml:space="preserve"> a Post Box Number. Must be registered office address if a company.)</w:t>
            </w:r>
            <w:r w:rsidRPr="007E319A">
              <w:rPr>
                <w:b/>
                <w:sz w:val="17"/>
              </w:rPr>
              <w:t xml:space="preserve"> </w:t>
            </w:r>
          </w:p>
        </w:tc>
      </w:tr>
      <w:tr w:rsidR="00742A78" w:rsidRPr="007E319A" w14:paraId="0AF00B64" w14:textId="77777777" w:rsidTr="00A00D6A">
        <w:trPr>
          <w:cantSplit/>
        </w:trPr>
        <w:tc>
          <w:tcPr>
            <w:tcW w:w="10201" w:type="dxa"/>
            <w:gridSpan w:val="3"/>
            <w:shd w:val="clear" w:color="auto" w:fill="FFFFFF" w:themeFill="background1"/>
          </w:tcPr>
          <w:p w14:paraId="7ED6A11F" w14:textId="5913DFC9" w:rsidR="00742A78" w:rsidRPr="00371D39" w:rsidRDefault="003645A6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umber and street name: (Do not provide a Post Box Number. Must be registered office address if a company.)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2A78" w:rsidRPr="007E319A" w14:paraId="68678566" w14:textId="77777777" w:rsidTr="00022AF7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35F1A8CF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Suburb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2E5F0DB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State:</w:t>
            </w:r>
            <w:r w:rsidRPr="007E319A">
              <w:rPr>
                <w:b/>
                <w:sz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A55CB5E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Postcode: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742A78" w:rsidRPr="007E319A" w14:paraId="4BCF0C75" w14:textId="77777777" w:rsidTr="00022AF7">
        <w:trPr>
          <w:cantSplit/>
        </w:trPr>
        <w:tc>
          <w:tcPr>
            <w:tcW w:w="4673" w:type="dxa"/>
            <w:shd w:val="clear" w:color="auto" w:fill="FFFFFF" w:themeFill="background1"/>
          </w:tcPr>
          <w:p w14:paraId="6675995B" w14:textId="77777777" w:rsidR="00742A78" w:rsidRPr="00371D39" w:rsidRDefault="00742A78" w:rsidP="00A00D6A">
            <w:pPr>
              <w:keepNext/>
            </w:pPr>
            <w:r>
              <w:fldChar w:fldCharType="begin">
                <w:ffData>
                  <w:name w:val="Text16"/>
                  <w:enabled/>
                  <w:calcOnExit w:val="0"/>
                  <w:statusText w:type="text" w:val="Suburb"/>
                  <w:textInput/>
                </w:ffData>
              </w:fldChar>
            </w:r>
            <w:r>
              <w:instrText xml:space="preserve"> </w:instrText>
            </w:r>
            <w:bookmarkStart w:id="2" w:name="Text1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shd w:val="clear" w:color="auto" w:fill="FFFFFF" w:themeFill="background1"/>
          </w:tcPr>
          <w:p w14:paraId="48892933" w14:textId="77777777" w:rsidR="00742A78" w:rsidRPr="00371D39" w:rsidRDefault="00742A78" w:rsidP="00A00D6A">
            <w:pPr>
              <w:keepNext/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State: 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18" w:type="dxa"/>
            <w:shd w:val="clear" w:color="auto" w:fill="FFFFFF" w:themeFill="background1"/>
          </w:tcPr>
          <w:p w14:paraId="50FE6E01" w14:textId="77777777" w:rsidR="00742A78" w:rsidRPr="00371D39" w:rsidRDefault="00742A78" w:rsidP="00A00D6A">
            <w:pPr>
              <w:keepNext/>
            </w:pPr>
            <w:r>
              <w:fldChar w:fldCharType="begin">
                <w:ffData>
                  <w:name w:val="Text18"/>
                  <w:enabled/>
                  <w:calcOnExit w:val="0"/>
                  <w:statusText w:type="text" w:val="Postcode: "/>
                  <w:textInput/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42A78" w:rsidRPr="007E319A" w14:paraId="31F5B6D7" w14:textId="77777777" w:rsidTr="00022AF7">
        <w:trPr>
          <w:cantSplit/>
        </w:trPr>
        <w:tc>
          <w:tcPr>
            <w:tcW w:w="7083" w:type="dxa"/>
            <w:gridSpan w:val="2"/>
            <w:shd w:val="clear" w:color="auto" w:fill="F2F2F2" w:themeFill="background1" w:themeFillShade="F2"/>
          </w:tcPr>
          <w:p w14:paraId="611DB427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B95193B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Telephone</w:t>
            </w: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:</w:t>
            </w:r>
            <w:r w:rsidRPr="007E319A">
              <w:rPr>
                <w:b/>
                <w:sz w:val="18"/>
              </w:rPr>
              <w:t xml:space="preserve"> </w:t>
            </w:r>
          </w:p>
        </w:tc>
      </w:tr>
      <w:tr w:rsidR="00742A78" w:rsidRPr="007E319A" w14:paraId="5F2A4132" w14:textId="77777777" w:rsidTr="00022AF7">
        <w:trPr>
          <w:cantSplit/>
        </w:trPr>
        <w:tc>
          <w:tcPr>
            <w:tcW w:w="7083" w:type="dxa"/>
            <w:gridSpan w:val="2"/>
            <w:shd w:val="clear" w:color="auto" w:fill="FFFFFF" w:themeFill="background1"/>
          </w:tcPr>
          <w:p w14:paraId="3A7417BE" w14:textId="34F1FF85" w:rsidR="00742A78" w:rsidRDefault="003645A6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shd w:val="clear" w:color="auto" w:fill="FFFFFF" w:themeFill="background1"/>
          </w:tcPr>
          <w:p w14:paraId="12BFB25C" w14:textId="77777777" w:rsidR="00742A78" w:rsidRDefault="00742A78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elepho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1409D5" w14:textId="77777777" w:rsidR="00742A78" w:rsidRPr="007E319A" w:rsidRDefault="00742A78" w:rsidP="00742A78">
      <w:pPr>
        <w:spacing w:before="120" w:after="240"/>
        <w:rPr>
          <w:rFonts w:eastAsia="Times New Roman"/>
          <w:sz w:val="18"/>
          <w:szCs w:val="24"/>
          <w:lang w:eastAsia="en-AU"/>
        </w:rPr>
      </w:pPr>
      <w:r w:rsidRPr="007E319A">
        <w:rPr>
          <w:rFonts w:eastAsia="Times New Roman"/>
          <w:sz w:val="18"/>
          <w:szCs w:val="24"/>
          <w:lang w:eastAsia="en-AU"/>
        </w:rPr>
        <w:t>Note: If more than two applicants please attach details on a separate page.</w:t>
      </w:r>
    </w:p>
    <w:p w14:paraId="037AC061" w14:textId="77777777" w:rsidR="008124E4" w:rsidRDefault="008124E4">
      <w:pPr>
        <w:rPr>
          <w:rFonts w:eastAsia="Times New Roman" w:cs="Times New Roman"/>
          <w:b/>
          <w:bCs/>
          <w:sz w:val="24"/>
          <w:szCs w:val="36"/>
          <w:lang w:eastAsia="en-AU"/>
        </w:rPr>
      </w:pPr>
      <w:r>
        <w:br w:type="page"/>
      </w:r>
    </w:p>
    <w:p w14:paraId="6F61F494" w14:textId="452DA75F" w:rsidR="00742A78" w:rsidRPr="007E319A" w:rsidRDefault="00742A78" w:rsidP="00742A78">
      <w:pPr>
        <w:pStyle w:val="Heading2"/>
      </w:pPr>
      <w:r w:rsidRPr="007E319A">
        <w:lastRenderedPageBreak/>
        <w:t xml:space="preserve">Contact details </w:t>
      </w:r>
      <w:r>
        <w:t>for</w:t>
      </w:r>
      <w:r w:rsidRPr="007E319A">
        <w:t xml:space="preserve"> correspondence (if </w:t>
      </w:r>
      <w:r>
        <w:t>different from</w:t>
      </w:r>
      <w:r w:rsidRPr="007E319A">
        <w:t xml:space="preserve"> above):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5102"/>
      </w:tblGrid>
      <w:tr w:rsidR="00742A78" w:rsidRPr="007E319A" w14:paraId="2104AA16" w14:textId="77777777" w:rsidTr="00A00D6A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1BF0D172" w14:textId="77777777" w:rsidR="00742A78" w:rsidRDefault="00742A78" w:rsidP="00A00D6A">
            <w:pPr>
              <w:keepNext/>
              <w:tabs>
                <w:tab w:val="left" w:pos="366"/>
              </w:tabs>
              <w:spacing w:before="20" w:after="60"/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t>Tick one:</w:t>
            </w:r>
          </w:p>
          <w:p w14:paraId="58F03275" w14:textId="77777777" w:rsidR="00742A78" w:rsidRDefault="00742A78">
            <w:pPr>
              <w:keepNext/>
              <w:tabs>
                <w:tab w:val="left" w:pos="366"/>
              </w:tabs>
              <w:spacing w:before="20" w:after="6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Applica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>Applicant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Employe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37404B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37404B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 xml:space="preserve">  Employee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Ag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37404B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37404B"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B4746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</w:t>
            </w:r>
            <w:r w:rsidRPr="00B4746A">
              <w:rPr>
                <w:rFonts w:eastAsia="Times New Roman" w:cs="Arial"/>
                <w:sz w:val="18"/>
                <w:szCs w:val="18"/>
                <w:lang w:eastAsia="en-AU"/>
              </w:rPr>
              <w:t xml:space="preserve">Agent </w:t>
            </w:r>
          </w:p>
          <w:p w14:paraId="1E3CE407" w14:textId="75C51953" w:rsidR="00250035" w:rsidRPr="009E01DB" w:rsidRDefault="00250035" w:rsidP="00022AF7">
            <w:pPr>
              <w:keepNext/>
              <w:tabs>
                <w:tab w:val="left" w:pos="366"/>
              </w:tabs>
              <w:spacing w:before="20" w:after="6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Note: If agent is selected, authorisation from applicant for agent to act on their behalf must be attached to application.</w:t>
            </w:r>
          </w:p>
        </w:tc>
      </w:tr>
      <w:tr w:rsidR="00742A78" w:rsidRPr="007E319A" w14:paraId="56514B60" w14:textId="77777777" w:rsidTr="00A00D6A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4AFDDF67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Name: 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0870469B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Position (if employee): </w:t>
            </w:r>
          </w:p>
        </w:tc>
      </w:tr>
      <w:tr w:rsidR="00742A78" w:rsidRPr="007E319A" w14:paraId="55DB721E" w14:textId="77777777" w:rsidTr="00A00D6A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07C57C04" w14:textId="77777777" w:rsidR="00742A78" w:rsidRPr="00A2782F" w:rsidRDefault="00742A78" w:rsidP="00A00D6A">
            <w:pPr>
              <w:keepNext/>
            </w:pPr>
            <w:r>
              <w:fldChar w:fldCharType="begin">
                <w:ffData>
                  <w:name w:val="Text19"/>
                  <w:enabled/>
                  <w:calcOnExit w:val="0"/>
                  <w:statusText w:type="text" w:val="Name: "/>
                  <w:textInput/>
                </w:ffData>
              </w:fldChar>
            </w:r>
            <w:bookmarkStart w:id="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102" w:type="dxa"/>
            <w:shd w:val="clear" w:color="auto" w:fill="FFFFFF" w:themeFill="background1"/>
          </w:tcPr>
          <w:p w14:paraId="3E336CA3" w14:textId="77777777" w:rsidR="00742A78" w:rsidRPr="00A2782F" w:rsidRDefault="00742A78" w:rsidP="00A00D6A">
            <w:pPr>
              <w:keepNext/>
            </w:pPr>
            <w:r>
              <w:fldChar w:fldCharType="begin">
                <w:ffData>
                  <w:name w:val="Text20"/>
                  <w:enabled/>
                  <w:calcOnExit w:val="0"/>
                  <w:statusText w:type="text" w:val="Position (if employee): 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42A78" w:rsidRPr="007E319A" w14:paraId="02384D95" w14:textId="77777777" w:rsidTr="00A00D6A">
        <w:trPr>
          <w:cantSplit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5EB5DEFC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Address for correspondence:</w:t>
            </w:r>
          </w:p>
        </w:tc>
      </w:tr>
      <w:tr w:rsidR="00742A78" w:rsidRPr="007E319A" w14:paraId="6906CDBC" w14:textId="77777777" w:rsidTr="00A00D6A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4504ED0C" w14:textId="77777777" w:rsidR="00742A78" w:rsidRPr="00A2782F" w:rsidRDefault="00742A78" w:rsidP="00A00D6A">
            <w:pPr>
              <w:keepNext/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Address for correspondence: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42A78" w:rsidRPr="007E319A" w14:paraId="61FD935D" w14:textId="77777777" w:rsidTr="00A00D6A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450F971D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Telephone: 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02250A02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Fax:</w:t>
            </w:r>
          </w:p>
        </w:tc>
      </w:tr>
      <w:tr w:rsidR="00742A78" w:rsidRPr="007E319A" w14:paraId="7E2276C3" w14:textId="77777777" w:rsidTr="00A00D6A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580B502C" w14:textId="77777777" w:rsidR="00742A78" w:rsidRPr="00A2782F" w:rsidRDefault="00742A78" w:rsidP="00A00D6A">
            <w:pPr>
              <w:keepNext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Telephone: 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102" w:type="dxa"/>
            <w:shd w:val="clear" w:color="auto" w:fill="FFFFFF" w:themeFill="background1"/>
          </w:tcPr>
          <w:p w14:paraId="450F7C5B" w14:textId="77777777" w:rsidR="00742A78" w:rsidRPr="00A2782F" w:rsidRDefault="00742A78" w:rsidP="00A00D6A">
            <w:pPr>
              <w:keepNext/>
            </w:pPr>
            <w:r>
              <w:fldChar w:fldCharType="begin">
                <w:ffData>
                  <w:name w:val="Text23"/>
                  <w:enabled/>
                  <w:calcOnExit w:val="0"/>
                  <w:statusText w:type="text" w:val="Fax:"/>
                  <w:textInput/>
                </w:ffData>
              </w:fldChar>
            </w:r>
            <w:bookmarkStart w:id="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42A78" w:rsidRPr="007E319A" w14:paraId="410DBDEB" w14:textId="77777777" w:rsidTr="00A00D6A">
        <w:trPr>
          <w:cantSplit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0B331087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Email:</w:t>
            </w:r>
          </w:p>
        </w:tc>
      </w:tr>
      <w:tr w:rsidR="00742A78" w:rsidRPr="007E319A" w14:paraId="5B4F052C" w14:textId="77777777" w:rsidTr="00A00D6A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473BC706" w14:textId="77777777" w:rsidR="00742A78" w:rsidRPr="00A2782F" w:rsidRDefault="00742A78" w:rsidP="00A00D6A">
            <w:pPr>
              <w:keepNext/>
            </w:pPr>
            <w:r>
              <w:fldChar w:fldCharType="begin">
                <w:ffData>
                  <w:name w:val="Text24"/>
                  <w:enabled/>
                  <w:calcOnExit w:val="0"/>
                  <w:statusText w:type="text" w:val="Email:"/>
                  <w:textInput/>
                </w:ffData>
              </w:fldChar>
            </w:r>
            <w:bookmarkStart w:id="1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42A78" w:rsidRPr="007E319A" w14:paraId="1A4DA155" w14:textId="77777777" w:rsidTr="00A00D6A">
        <w:trPr>
          <w:cantSplit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01865A94" w14:textId="77777777" w:rsidR="00742A78" w:rsidRPr="007E319A" w:rsidRDefault="00742A78" w:rsidP="00A00D6A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Project name for this tenement (optional):</w:t>
            </w:r>
          </w:p>
        </w:tc>
      </w:tr>
      <w:tr w:rsidR="00742A78" w:rsidRPr="007E319A" w14:paraId="4F69BD80" w14:textId="77777777" w:rsidTr="00A00D6A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2F32EAE2" w14:textId="77777777" w:rsidR="00742A78" w:rsidRPr="00A2782F" w:rsidRDefault="00742A78" w:rsidP="00A00D6A">
            <w:pPr>
              <w:keepNext/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Project name for this tenement (optional):"/>
                  <w:textInput/>
                </w:ffData>
              </w:fldChar>
            </w:r>
            <w:bookmarkStart w:id="1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124E4" w:rsidRPr="007E319A" w14:paraId="68DC7CC0" w14:textId="77777777" w:rsidTr="00A00D6A">
        <w:trPr>
          <w:cantSplit/>
        </w:trPr>
        <w:tc>
          <w:tcPr>
            <w:tcW w:w="10201" w:type="dxa"/>
            <w:gridSpan w:val="2"/>
            <w:shd w:val="clear" w:color="auto" w:fill="FFFFFF" w:themeFill="background1"/>
          </w:tcPr>
          <w:p w14:paraId="6DC9916A" w14:textId="759E88E8" w:rsidR="008124E4" w:rsidRPr="00357E45" w:rsidRDefault="008124E4" w:rsidP="00022AF7">
            <w:pPr>
              <w:pStyle w:val="Heading2"/>
              <w:outlineLvl w:val="1"/>
            </w:pPr>
            <w:r w:rsidRPr="00022AF7">
              <w:rPr>
                <w:rFonts w:cs="Arial"/>
                <w:b w:val="0"/>
                <w:sz w:val="18"/>
                <w:szCs w:val="24"/>
              </w:rPr>
              <w:t>Note: ALL applicants (or the authorised agent) must sign at end of application.</w:t>
            </w:r>
          </w:p>
        </w:tc>
      </w:tr>
    </w:tbl>
    <w:p w14:paraId="245CCB73" w14:textId="77777777" w:rsidR="008D1A84" w:rsidRDefault="008D1A84" w:rsidP="008D1A84">
      <w:pPr>
        <w:pStyle w:val="Heading2"/>
      </w:pPr>
      <w:r>
        <w:t xml:space="preserve">Question 2. </w:t>
      </w:r>
      <w:r w:rsidRPr="00C67900">
        <w:t>Term of renewal requ</w:t>
      </w:r>
      <w:r>
        <w:t>ested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2"/>
        <w:gridCol w:w="4819"/>
      </w:tblGrid>
      <w:tr w:rsidR="008D1A84" w:rsidRPr="00C67900" w14:paraId="1D6CBA52" w14:textId="77777777" w:rsidTr="00A00D6A">
        <w:trPr>
          <w:cantSplit/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16F5B167" w14:textId="7C1B76F6" w:rsidR="008D1A84" w:rsidRPr="00C67900" w:rsidRDefault="003645A6" w:rsidP="00A00D6A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erm of renewal requested in years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14:paraId="6AA37FDA" w14:textId="77777777" w:rsidR="008D1A84" w:rsidRPr="00C67900" w:rsidRDefault="008D1A84" w:rsidP="00A00D6A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67900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t>year/s</w:t>
            </w:r>
          </w:p>
        </w:tc>
      </w:tr>
    </w:tbl>
    <w:p w14:paraId="4B08E007" w14:textId="7E06E714" w:rsidR="008D1A84" w:rsidRPr="00C67900" w:rsidRDefault="008D1A84" w:rsidP="008D1A84">
      <w:pPr>
        <w:pStyle w:val="Heading2"/>
      </w:pPr>
      <w:r>
        <w:t xml:space="preserve">Question </w:t>
      </w:r>
      <w:r w:rsidR="00DE19B7">
        <w:t>3</w:t>
      </w:r>
      <w:r w:rsidRPr="00C67900">
        <w:t>. Program of work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8D1A84" w:rsidRPr="00C67900" w14:paraId="6C6981AF" w14:textId="77777777" w:rsidTr="00A00D6A">
        <w:trPr>
          <w:cantSplit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874DA7" w14:textId="3FAA3030" w:rsidR="008D1A84" w:rsidRDefault="008D1A84" w:rsidP="00A00D6A">
            <w:pPr>
              <w:keepNext/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You must attach a program of work to your renewal application which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includes:</w:t>
            </w:r>
          </w:p>
          <w:p w14:paraId="7F0783D1" w14:textId="75456DE3" w:rsidR="00ED0ED5" w:rsidRDefault="00ED0ED5" w:rsidP="00A00D6A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5"/>
                  <w:enabled/>
                  <w:calcOnExit w:val="0"/>
                  <w:statusText w:type="text" w:val="The nature of the work to be undertak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12" w:name="Check35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2"/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 xml:space="preserve">The nature of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the work to be undertaken;</w:t>
            </w:r>
          </w:p>
          <w:p w14:paraId="039586AB" w14:textId="1BF8107A" w:rsidR="00ED0ED5" w:rsidRDefault="00ED0ED5" w:rsidP="00A00D6A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8"/>
                  <w:enabled/>
                  <w:calcOnExit w:val="0"/>
                  <w:statusText w:type="text" w:val="the location and focus of the proposed exploration activities, as far as is pract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13" w:name="Check38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3"/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he location and focus of the proposed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exploration 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activities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, as far as is practicable;</w:t>
            </w:r>
          </w:p>
          <w:p w14:paraId="169CC9B3" w14:textId="243B5A94" w:rsidR="00ED0ED5" w:rsidRDefault="00ED0ED5" w:rsidP="00A00D6A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9"/>
                  <w:enabled/>
                  <w:calcOnExit w:val="0"/>
                  <w:statusText w:type="text" w:val="A description of the nature of the targets that the program seeks to delineate;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14" w:name="Check39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4"/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A description of the nature of the targets that the program seeks to delineate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;</w:t>
            </w:r>
          </w:p>
          <w:p w14:paraId="140E9EA2" w14:textId="1EFCACB9" w:rsidR="00ED0ED5" w:rsidRDefault="00ED0ED5" w:rsidP="00A00D6A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40"/>
                  <w:enabled/>
                  <w:calcOnExit w:val="0"/>
                  <w:statusText w:type="text" w:val="The geological rationale behind the proposed program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15" w:name="Check40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5"/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he geological rationale behind the proposed program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; and</w:t>
            </w:r>
          </w:p>
          <w:p w14:paraId="2F1E4D4D" w14:textId="1DAE20C4" w:rsidR="00ED0ED5" w:rsidRDefault="00ED0ED5" w:rsidP="00A00D6A">
            <w:pPr>
              <w:keepNext/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41"/>
                  <w:enabled/>
                  <w:calcOnExit w:val="0"/>
                  <w:statusText w:type="text" w:val="A proposed timing schedule for the exploration progra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16" w:name="Check41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37404B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6"/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 xml:space="preserve">A proposed timing schedule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for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the exploration program</w:t>
            </w:r>
          </w:p>
          <w:p w14:paraId="40FE0744" w14:textId="52537F4D" w:rsidR="008D1A84" w:rsidRPr="00C67900" w:rsidRDefault="008D1A84" w:rsidP="00A00D6A">
            <w:pPr>
              <w:keepNext/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67900">
              <w:rPr>
                <w:rFonts w:eastAsia="Times New Roman" w:cs="Arial"/>
                <w:sz w:val="18"/>
                <w:szCs w:val="18"/>
                <w:lang w:eastAsia="en-AU"/>
              </w:rPr>
              <w:t xml:space="preserve">For further information of preparing your program of work, please refer to the </w:t>
            </w:r>
            <w:hyperlink r:id="rId7" w:history="1">
              <w:r w:rsidR="00ED0ED5" w:rsidRPr="003A7213">
                <w:rPr>
                  <w:rStyle w:val="Hyperlink"/>
                  <w:rFonts w:eastAsia="Times New Roman" w:cs="Arial"/>
                  <w:sz w:val="18"/>
                  <w:szCs w:val="18"/>
                  <w:lang w:eastAsia="en-AU"/>
                </w:rPr>
                <w:t>Exploration Licence Application Kit</w:t>
              </w:r>
            </w:hyperlink>
            <w:r w:rsidRPr="00C67900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</w:p>
        </w:tc>
      </w:tr>
    </w:tbl>
    <w:p w14:paraId="4C6BFABD" w14:textId="5F90F5D3" w:rsidR="00507189" w:rsidRDefault="00507189" w:rsidP="00507189">
      <w:pPr>
        <w:pStyle w:val="Heading2"/>
      </w:pPr>
      <w:r>
        <w:t xml:space="preserve">Question </w:t>
      </w:r>
      <w:r w:rsidR="00DE19B7">
        <w:t>4</w:t>
      </w:r>
      <w:r>
        <w:t xml:space="preserve">. </w:t>
      </w:r>
      <w:r w:rsidRPr="00B12652">
        <w:t xml:space="preserve">Estimated annual expenditure for </w:t>
      </w:r>
      <w:r>
        <w:t>requested term of renewal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5102"/>
      </w:tblGrid>
      <w:tr w:rsidR="00507189" w:rsidRPr="007E319A" w14:paraId="7CDA21BA" w14:textId="77777777" w:rsidTr="00A00D6A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657EF608" w14:textId="77777777" w:rsidR="00507189" w:rsidRPr="007E319A" w:rsidRDefault="00507189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1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52B174C9" w14:textId="77777777" w:rsidR="00507189" w:rsidRPr="007E319A" w:rsidRDefault="00507189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2</w:t>
            </w:r>
          </w:p>
        </w:tc>
      </w:tr>
      <w:tr w:rsidR="00507189" w:rsidRPr="007E319A" w14:paraId="1CB2E8F3" w14:textId="77777777" w:rsidTr="00A00D6A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574CCD30" w14:textId="77777777" w:rsidR="00507189" w:rsidRPr="00AA7C5E" w:rsidRDefault="00507189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ear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shd w:val="clear" w:color="auto" w:fill="FFFFFF" w:themeFill="background1"/>
          </w:tcPr>
          <w:p w14:paraId="38688494" w14:textId="77777777" w:rsidR="00507189" w:rsidRPr="00AA7C5E" w:rsidRDefault="00507189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ear 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189" w:rsidRPr="007E319A" w14:paraId="29C43B24" w14:textId="77777777" w:rsidTr="00A00D6A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169F7B2F" w14:textId="77777777" w:rsidR="00507189" w:rsidRPr="007E319A" w:rsidRDefault="00507189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3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7F4589CB" w14:textId="77777777" w:rsidR="00507189" w:rsidRPr="007E319A" w:rsidRDefault="00507189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4</w:t>
            </w:r>
          </w:p>
        </w:tc>
      </w:tr>
      <w:tr w:rsidR="00507189" w:rsidRPr="007E319A" w14:paraId="585A0DD0" w14:textId="77777777" w:rsidTr="00A00D6A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681D9A6F" w14:textId="77777777" w:rsidR="00507189" w:rsidRPr="00AA7C5E" w:rsidRDefault="00507189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ear 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shd w:val="clear" w:color="auto" w:fill="FFFFFF" w:themeFill="background1"/>
          </w:tcPr>
          <w:p w14:paraId="52BA83AB" w14:textId="77777777" w:rsidR="00507189" w:rsidRPr="00AA7C5E" w:rsidRDefault="00507189" w:rsidP="00A00D6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Year 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189" w:rsidRPr="007E319A" w14:paraId="656C97E3" w14:textId="77777777" w:rsidTr="00A00D6A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11D0C479" w14:textId="77777777" w:rsidR="00507189" w:rsidRPr="007E319A" w:rsidRDefault="00507189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5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14:paraId="110E1C9E" w14:textId="032CC399" w:rsidR="00507189" w:rsidRPr="007E319A" w:rsidRDefault="00507189" w:rsidP="00A00D6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Total expenditure for the </w:t>
            </w:r>
            <w:r w:rsidR="003645A6">
              <w:rPr>
                <w:rFonts w:eastAsia="Times New Roman" w:cs="Arial"/>
                <w:b/>
                <w:sz w:val="18"/>
                <w:szCs w:val="18"/>
                <w:lang w:eastAsia="en-AU"/>
              </w:rPr>
              <w:t>requested term of renewal</w:t>
            </w:r>
          </w:p>
        </w:tc>
      </w:tr>
      <w:tr w:rsidR="00507189" w:rsidRPr="007E319A" w14:paraId="20CD09C9" w14:textId="77777777" w:rsidTr="00A00D6A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120BCC0A" w14:textId="77777777" w:rsidR="00507189" w:rsidRPr="00AA7C5E" w:rsidRDefault="00507189" w:rsidP="00A00D6A">
            <w:r>
              <w:fldChar w:fldCharType="begin">
                <w:ffData>
                  <w:name w:val=""/>
                  <w:enabled/>
                  <w:calcOnExit w:val="0"/>
                  <w:statusText w:type="text" w:val="Year 5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2" w:type="dxa"/>
            <w:shd w:val="clear" w:color="auto" w:fill="FFFFFF" w:themeFill="background1"/>
          </w:tcPr>
          <w:p w14:paraId="699F56AD" w14:textId="04C6CD9F" w:rsidR="00507189" w:rsidRPr="00AA7C5E" w:rsidRDefault="006C3F24" w:rsidP="00A00D6A">
            <w:r>
              <w:fldChar w:fldCharType="begin">
                <w:ffData>
                  <w:name w:val=""/>
                  <w:enabled/>
                  <w:calcOnExit w:val="0"/>
                  <w:statusText w:type="text" w:val="Total expenditure for the requested term of renew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189" w:rsidRPr="007E319A" w14:paraId="2D474BA1" w14:textId="77777777" w:rsidTr="00A00D6A">
        <w:trPr>
          <w:cantSplit/>
        </w:trPr>
        <w:tc>
          <w:tcPr>
            <w:tcW w:w="10201" w:type="dxa"/>
            <w:gridSpan w:val="2"/>
            <w:shd w:val="clear" w:color="auto" w:fill="auto"/>
          </w:tcPr>
          <w:p w14:paraId="74FD1CD0" w14:textId="4F496952" w:rsidR="00507189" w:rsidRDefault="00507189" w:rsidP="00A00D6A">
            <w:r w:rsidRPr="00F47511">
              <w:rPr>
                <w:rFonts w:eastAsia="Times New Roman"/>
                <w:sz w:val="18"/>
                <w:szCs w:val="24"/>
                <w:lang w:eastAsia="en-AU"/>
              </w:rPr>
              <w:t>Note: If requested term of renewal is less tha</w:t>
            </w:r>
            <w:r>
              <w:rPr>
                <w:rFonts w:eastAsia="Times New Roman"/>
                <w:sz w:val="18"/>
                <w:szCs w:val="24"/>
                <w:lang w:eastAsia="en-AU"/>
              </w:rPr>
              <w:t>n</w:t>
            </w:r>
            <w:r w:rsidRPr="00F47511">
              <w:rPr>
                <w:rFonts w:eastAsia="Times New Roman"/>
                <w:sz w:val="18"/>
                <w:szCs w:val="24"/>
                <w:lang w:eastAsia="en-AU"/>
              </w:rPr>
              <w:t xml:space="preserve"> 5 years, only enter expenditure </w:t>
            </w:r>
            <w:r>
              <w:rPr>
                <w:rFonts w:eastAsia="Times New Roman"/>
                <w:sz w:val="18"/>
                <w:szCs w:val="24"/>
                <w:lang w:eastAsia="en-AU"/>
              </w:rPr>
              <w:t xml:space="preserve">details </w:t>
            </w:r>
            <w:r w:rsidRPr="00F47511">
              <w:rPr>
                <w:rFonts w:eastAsia="Times New Roman"/>
                <w:sz w:val="18"/>
                <w:szCs w:val="24"/>
                <w:lang w:eastAsia="en-AU"/>
              </w:rPr>
              <w:t xml:space="preserve">for </w:t>
            </w:r>
            <w:r>
              <w:rPr>
                <w:rFonts w:eastAsia="Times New Roman"/>
                <w:sz w:val="18"/>
                <w:szCs w:val="24"/>
                <w:lang w:eastAsia="en-AU"/>
              </w:rPr>
              <w:t xml:space="preserve">the </w:t>
            </w:r>
            <w:r w:rsidRPr="00F47511">
              <w:rPr>
                <w:rFonts w:eastAsia="Times New Roman"/>
                <w:sz w:val="18"/>
                <w:szCs w:val="24"/>
                <w:lang w:eastAsia="en-AU"/>
              </w:rPr>
              <w:t>requested term of renewal.</w:t>
            </w:r>
          </w:p>
        </w:tc>
      </w:tr>
    </w:tbl>
    <w:p w14:paraId="6D378E71" w14:textId="77777777" w:rsidR="00DE19B7" w:rsidRDefault="00DE19B7">
      <w:pPr>
        <w:rPr>
          <w:rFonts w:eastAsia="Times New Roman" w:cs="Times New Roman"/>
          <w:b/>
          <w:bCs/>
          <w:sz w:val="24"/>
          <w:szCs w:val="36"/>
          <w:lang w:eastAsia="en-AU"/>
        </w:rPr>
      </w:pPr>
      <w:r>
        <w:br w:type="page"/>
      </w:r>
    </w:p>
    <w:p w14:paraId="16447B26" w14:textId="4724E37A" w:rsidR="00A00D6A" w:rsidRDefault="00A00D6A" w:rsidP="00A00D6A">
      <w:pPr>
        <w:pStyle w:val="Heading2"/>
      </w:pPr>
      <w:r>
        <w:lastRenderedPageBreak/>
        <w:t xml:space="preserve">Question </w:t>
      </w:r>
      <w:r w:rsidR="00DE19B7">
        <w:t>5</w:t>
      </w:r>
      <w:r w:rsidRPr="00C67900">
        <w:t xml:space="preserve">. </w:t>
      </w:r>
      <w:r>
        <w:t>Please indicate reasons for renewal of the licence and attach as necessary: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861BC1" w:rsidRPr="00C67900" w14:paraId="492AFC13" w14:textId="77777777" w:rsidTr="00022AF7">
        <w:trPr>
          <w:cantSplit/>
          <w:trHeight w:val="340"/>
        </w:trPr>
        <w:tc>
          <w:tcPr>
            <w:tcW w:w="5000" w:type="pct"/>
            <w:shd w:val="clear" w:color="auto" w:fill="F2F2F2" w:themeFill="background1" w:themeFillShade="F2"/>
          </w:tcPr>
          <w:p w14:paraId="3D42731D" w14:textId="2FC7BAFC" w:rsidR="00861BC1" w:rsidRDefault="006C3F24" w:rsidP="00A00D6A">
            <w:pPr>
              <w:spacing w:before="20" w:after="20"/>
              <w:ind w:left="357" w:hanging="357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statusText w:type="text" w:val="If the application is for the first renewal of licence, evidence that minerals have been identified; 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37404B">
              <w:rPr>
                <w:sz w:val="18"/>
                <w:szCs w:val="18"/>
                <w:shd w:val="clear" w:color="auto" w:fill="FFFFFF" w:themeFill="background1"/>
              </w:rPr>
            </w:r>
            <w:r w:rsidR="0037404B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="00861BC1" w:rsidRPr="00C67900">
              <w:rPr>
                <w:rFonts w:cs="Arial"/>
                <w:sz w:val="18"/>
                <w:szCs w:val="18"/>
              </w:rPr>
              <w:t xml:space="preserve"> </w:t>
            </w:r>
            <w:r w:rsidR="00861BC1">
              <w:rPr>
                <w:rFonts w:cs="Arial"/>
                <w:sz w:val="18"/>
                <w:szCs w:val="18"/>
              </w:rPr>
              <w:tab/>
              <w:t xml:space="preserve">If the application is for the first renewal of an exploration licence, </w:t>
            </w:r>
            <w:r w:rsidR="00DE19B7">
              <w:rPr>
                <w:rFonts w:cs="Arial"/>
                <w:sz w:val="18"/>
                <w:szCs w:val="18"/>
              </w:rPr>
              <w:t xml:space="preserve">provide </w:t>
            </w:r>
            <w:r w:rsidR="00861BC1">
              <w:rPr>
                <w:rFonts w:cs="Arial"/>
                <w:sz w:val="18"/>
                <w:szCs w:val="18"/>
              </w:rPr>
              <w:t>evidence that minerals</w:t>
            </w:r>
            <w:r w:rsidR="00DE19B7">
              <w:rPr>
                <w:rFonts w:cs="Arial"/>
                <w:sz w:val="18"/>
                <w:szCs w:val="18"/>
              </w:rPr>
              <w:t xml:space="preserve"> have been identified</w:t>
            </w:r>
            <w:r w:rsidR="00861BC1">
              <w:rPr>
                <w:rFonts w:cs="Arial"/>
                <w:sz w:val="18"/>
                <w:szCs w:val="18"/>
              </w:rPr>
              <w:t xml:space="preserve"> in the land covered by the licence; and</w:t>
            </w:r>
          </w:p>
          <w:p w14:paraId="00F1B4A0" w14:textId="692BAFBF" w:rsidR="00861BC1" w:rsidRDefault="006C3F24" w:rsidP="00A00D6A">
            <w:pPr>
              <w:spacing w:before="20" w:after="20"/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statusText w:type="text" w:val="that additional time is necessary to assess the economic viability of those minerals; or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37404B">
              <w:rPr>
                <w:sz w:val="18"/>
                <w:szCs w:val="18"/>
                <w:shd w:val="clear" w:color="auto" w:fill="FFFFFF" w:themeFill="background1"/>
              </w:rPr>
            </w:r>
            <w:r w:rsidR="0037404B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bookmarkEnd w:id="17"/>
            <w:r w:rsidR="00861BC1" w:rsidRPr="00C67900">
              <w:rPr>
                <w:rFonts w:cs="Arial"/>
                <w:sz w:val="18"/>
                <w:szCs w:val="18"/>
              </w:rPr>
              <w:t xml:space="preserve"> </w:t>
            </w:r>
            <w:r w:rsidR="00861BC1">
              <w:rPr>
                <w:rFonts w:cs="Arial"/>
                <w:sz w:val="18"/>
                <w:szCs w:val="18"/>
              </w:rPr>
              <w:tab/>
              <w:t xml:space="preserve"> that additional time is necessary to assess the economic viability of those minerals; or</w:t>
            </w:r>
          </w:p>
          <w:p w14:paraId="3DDF27E9" w14:textId="01178A23" w:rsidR="00861BC1" w:rsidRDefault="006C3F24" w:rsidP="00A00D6A">
            <w:pPr>
              <w:spacing w:before="20" w:after="20"/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statusText w:type="text" w:val="that mining of the mineral resources covered by the licence is not yet economically viable but may become so in the futur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37404B">
              <w:rPr>
                <w:sz w:val="18"/>
                <w:szCs w:val="18"/>
                <w:shd w:val="clear" w:color="auto" w:fill="FFFFFF" w:themeFill="background1"/>
              </w:rPr>
            </w:r>
            <w:r w:rsidR="0037404B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="00861BC1" w:rsidRPr="00C67900">
              <w:rPr>
                <w:rFonts w:cs="Arial"/>
                <w:sz w:val="18"/>
                <w:szCs w:val="18"/>
              </w:rPr>
              <w:t xml:space="preserve"> </w:t>
            </w:r>
            <w:r w:rsidR="00861BC1">
              <w:rPr>
                <w:rFonts w:cs="Arial"/>
                <w:sz w:val="18"/>
                <w:szCs w:val="18"/>
              </w:rPr>
              <w:tab/>
              <w:t xml:space="preserve"> that mining of the mineral resources covered by the licence is not yet economically viable but may become so in the future</w:t>
            </w:r>
          </w:p>
          <w:p w14:paraId="6A8C313E" w14:textId="6AD84B4C" w:rsidR="00861BC1" w:rsidRDefault="006C3F24" w:rsidP="00861BC1">
            <w:pPr>
              <w:spacing w:before="20" w:after="20"/>
              <w:ind w:left="357" w:hanging="357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statusText w:type="text" w:val="If the application is for the second renewal, all matters that you consider are exceptional circumstances to warrant the renewal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37404B">
              <w:rPr>
                <w:sz w:val="18"/>
                <w:szCs w:val="18"/>
                <w:shd w:val="clear" w:color="auto" w:fill="FFFFFF" w:themeFill="background1"/>
              </w:rPr>
            </w:r>
            <w:r w:rsidR="0037404B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="00861BC1" w:rsidRPr="00C67900">
              <w:rPr>
                <w:rFonts w:cs="Arial"/>
                <w:sz w:val="18"/>
                <w:szCs w:val="18"/>
              </w:rPr>
              <w:t xml:space="preserve"> </w:t>
            </w:r>
            <w:r w:rsidR="00861BC1">
              <w:rPr>
                <w:rFonts w:cs="Arial"/>
                <w:sz w:val="18"/>
                <w:szCs w:val="18"/>
              </w:rPr>
              <w:tab/>
              <w:t>If the application is for the second renewal of the licence, all matters that the applicant considers are exceptional circumstances to warrant a second renewal.</w:t>
            </w:r>
          </w:p>
          <w:p w14:paraId="5C35309A" w14:textId="0FB2F096" w:rsidR="00861BC1" w:rsidRPr="00C67900" w:rsidRDefault="00861BC1" w:rsidP="00022AF7">
            <w:pPr>
              <w:keepNext/>
              <w:tabs>
                <w:tab w:val="left" w:pos="310"/>
              </w:tabs>
              <w:spacing w:before="1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B14ECD">
              <w:rPr>
                <w:rFonts w:eastAsia="Times New Roman" w:cs="Arial"/>
                <w:sz w:val="18"/>
                <w:szCs w:val="24"/>
                <w:lang w:eastAsia="en-AU"/>
              </w:rPr>
              <w:t>The Minister may only renew an exploration licence gra</w:t>
            </w:r>
            <w:r w:rsidR="0037404B">
              <w:rPr>
                <w:rFonts w:eastAsia="Times New Roman" w:cs="Arial"/>
                <w:sz w:val="18"/>
                <w:szCs w:val="24"/>
                <w:lang w:eastAsia="en-AU"/>
              </w:rPr>
              <w:t>n</w:t>
            </w:r>
            <w:r w:rsidRPr="00B14ECD">
              <w:rPr>
                <w:rFonts w:eastAsia="Times New Roman" w:cs="Arial"/>
                <w:sz w:val="18"/>
                <w:szCs w:val="24"/>
                <w:lang w:eastAsia="en-AU"/>
              </w:rPr>
              <w:t>ted after 1 February 2012 twice (see section 31(5) of the Act).</w:t>
            </w:r>
          </w:p>
        </w:tc>
      </w:tr>
    </w:tbl>
    <w:p w14:paraId="36D0828E" w14:textId="5260F5E4" w:rsidR="00193B20" w:rsidRDefault="00193B20" w:rsidP="006C31D3">
      <w:pPr>
        <w:pStyle w:val="Heading2"/>
      </w:pPr>
      <w:r>
        <w:t>Question 6. Date of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93B20" w14:paraId="098B6DFE" w14:textId="2720B555" w:rsidTr="00022AF7">
        <w:tc>
          <w:tcPr>
            <w:tcW w:w="3114" w:type="dxa"/>
            <w:shd w:val="clear" w:color="auto" w:fill="F2F2F2" w:themeFill="background1" w:themeFillShade="F2"/>
          </w:tcPr>
          <w:p w14:paraId="75A65803" w14:textId="0D6C249B" w:rsidR="00193B20" w:rsidRDefault="00193B20" w:rsidP="00022AF7">
            <w:r>
              <w:t>Date of application submission:</w:t>
            </w:r>
          </w:p>
        </w:tc>
        <w:tc>
          <w:tcPr>
            <w:tcW w:w="7080" w:type="dxa"/>
          </w:tcPr>
          <w:p w14:paraId="2CD93960" w14:textId="112384D5" w:rsidR="00193B20" w:rsidRDefault="00193B20" w:rsidP="00193B20">
            <w:r>
              <w:fldChar w:fldCharType="begin">
                <w:ffData>
                  <w:name w:val="Text81"/>
                  <w:enabled/>
                  <w:calcOnExit w:val="0"/>
                  <w:statusText w:type="text" w:val="Date of application submission"/>
                  <w:textInput/>
                </w:ffData>
              </w:fldChar>
            </w:r>
            <w:bookmarkStart w:id="18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78A87464" w14:textId="7CA09066" w:rsidR="006C31D3" w:rsidRPr="007E319A" w:rsidRDefault="006C31D3" w:rsidP="006C31D3">
      <w:pPr>
        <w:pStyle w:val="Heading2"/>
      </w:pPr>
      <w:r w:rsidRPr="007E319A">
        <w:t>Applicant's Declaration</w:t>
      </w:r>
    </w:p>
    <w:tbl>
      <w:tblPr>
        <w:tblStyle w:val="TableGrid"/>
        <w:tblW w:w="10194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923"/>
      </w:tblGrid>
      <w:tr w:rsidR="006C31D3" w:rsidRPr="00F54627" w14:paraId="3F61ACC3" w14:textId="77777777" w:rsidTr="00E96F32">
        <w:trPr>
          <w:cantSplit/>
          <w:trHeight w:val="340"/>
        </w:trPr>
        <w:tc>
          <w:tcPr>
            <w:tcW w:w="10194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18611B1" w14:textId="77777777" w:rsidR="006C31D3" w:rsidRPr="00F54627" w:rsidRDefault="006C31D3" w:rsidP="00E96F32">
            <w:pPr>
              <w:keepNext/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sz w:val="18"/>
                <w:szCs w:val="18"/>
                <w:lang w:eastAsia="en-AU"/>
              </w:rPr>
              <w:t>I/We declare that to the best of my/our knowledge, all the information I/we have given is true and correct.</w:t>
            </w:r>
          </w:p>
        </w:tc>
      </w:tr>
      <w:tr w:rsidR="006C31D3" w:rsidRPr="00F54627" w14:paraId="2C17BCC3" w14:textId="77777777" w:rsidTr="00E96F32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2D7940" w14:textId="77777777" w:rsidR="006C31D3" w:rsidRPr="00F54627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1. Name: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8915FDE" w14:textId="77777777" w:rsidR="006C31D3" w:rsidRPr="00123055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4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19" w:name="Text74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19"/>
          </w:p>
        </w:tc>
      </w:tr>
      <w:tr w:rsidR="006C31D3" w:rsidRPr="00F54627" w14:paraId="4F5614D9" w14:textId="77777777" w:rsidTr="00E96F32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B15B02" w14:textId="77777777" w:rsidR="006C31D3" w:rsidRPr="00F54627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Position: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FFD3139" w14:textId="77777777" w:rsidR="006C31D3" w:rsidRPr="00123055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5"/>
                  <w:enabled/>
                  <w:calcOnExit w:val="0"/>
                  <w:statusText w:type="text" w:val="Position:"/>
                  <w:textInput/>
                </w:ffData>
              </w:fldChar>
            </w:r>
            <w:bookmarkStart w:id="20" w:name="Text75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20"/>
          </w:p>
        </w:tc>
      </w:tr>
      <w:tr w:rsidR="006C31D3" w:rsidRPr="00F54627" w14:paraId="7B3163AB" w14:textId="77777777" w:rsidTr="00E96F32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46AAB10" w14:textId="77777777" w:rsidR="006C31D3" w:rsidRPr="00F54627" w:rsidRDefault="006C31D3" w:rsidP="00E96F32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(Applicant, Director, Secretary or authorised person)</w:t>
            </w:r>
          </w:p>
        </w:tc>
      </w:tr>
      <w:tr w:rsidR="006C31D3" w:rsidRPr="00F54627" w14:paraId="04B76A52" w14:textId="77777777" w:rsidTr="00E96F32">
        <w:trPr>
          <w:cantSplit/>
          <w:trHeight w:val="734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C995AD" w14:textId="77777777" w:rsidR="006C31D3" w:rsidRPr="00F54627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Signature:</w:t>
            </w:r>
          </w:p>
        </w:tc>
        <w:tc>
          <w:tcPr>
            <w:tcW w:w="8923" w:type="dxa"/>
            <w:shd w:val="clear" w:color="auto" w:fill="FFFFFF" w:themeFill="background1"/>
          </w:tcPr>
          <w:p w14:paraId="407FDFBF" w14:textId="77777777" w:rsidR="006C31D3" w:rsidRPr="00123055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6C31D3" w:rsidRPr="00F54627" w14:paraId="4E5F1845" w14:textId="77777777" w:rsidTr="00E96F32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768DA8" w14:textId="77777777" w:rsidR="006C31D3" w:rsidRPr="00F54627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8923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E250C8B" w14:textId="77777777" w:rsidR="006C31D3" w:rsidRPr="00123055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7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21" w:name="Text77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21"/>
          </w:p>
        </w:tc>
      </w:tr>
      <w:tr w:rsidR="006C31D3" w:rsidRPr="00F54627" w14:paraId="106FE4FF" w14:textId="77777777" w:rsidTr="00E96F32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32FEDC" w14:textId="77777777" w:rsidR="006C31D3" w:rsidRPr="00F54627" w:rsidRDefault="006C31D3" w:rsidP="00E96F32">
            <w:pPr>
              <w:keepNext/>
              <w:tabs>
                <w:tab w:val="left" w:pos="425"/>
              </w:tabs>
              <w:spacing w:before="24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2. Name: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0C681810" w14:textId="77777777" w:rsidR="006C31D3" w:rsidRPr="00123055" w:rsidRDefault="006C31D3" w:rsidP="00E96F32">
            <w:pPr>
              <w:keepNext/>
              <w:tabs>
                <w:tab w:val="left" w:pos="425"/>
              </w:tabs>
              <w:spacing w:before="24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8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22" w:name="Text78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22"/>
          </w:p>
        </w:tc>
      </w:tr>
      <w:tr w:rsidR="006C31D3" w:rsidRPr="00F54627" w14:paraId="5F42875F" w14:textId="77777777" w:rsidTr="00E96F32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B0D38B" w14:textId="77777777" w:rsidR="006C31D3" w:rsidRPr="00F54627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Position:</w:t>
            </w:r>
          </w:p>
        </w:tc>
        <w:tc>
          <w:tcPr>
            <w:tcW w:w="8923" w:type="dxa"/>
            <w:shd w:val="clear" w:color="auto" w:fill="FFFFFF" w:themeFill="background1"/>
          </w:tcPr>
          <w:p w14:paraId="2DB04B39" w14:textId="77777777" w:rsidR="006C31D3" w:rsidRPr="00123055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79"/>
                  <w:enabled/>
                  <w:calcOnExit w:val="0"/>
                  <w:statusText w:type="text" w:val="Position:"/>
                  <w:textInput/>
                </w:ffData>
              </w:fldChar>
            </w:r>
            <w:bookmarkStart w:id="23" w:name="Text79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23"/>
          </w:p>
        </w:tc>
      </w:tr>
      <w:tr w:rsidR="006C31D3" w:rsidRPr="00F54627" w14:paraId="1DEDCAE9" w14:textId="77777777" w:rsidTr="00E96F32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503429" w14:textId="77777777" w:rsidR="006C31D3" w:rsidRPr="00F54627" w:rsidRDefault="006C31D3" w:rsidP="00E96F32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(Applicant, Director, Secretary or authorised person)</w:t>
            </w:r>
          </w:p>
        </w:tc>
      </w:tr>
      <w:tr w:rsidR="006C31D3" w:rsidRPr="00F54627" w14:paraId="5D1DE8CA" w14:textId="77777777" w:rsidTr="00E96F32">
        <w:trPr>
          <w:cantSplit/>
          <w:trHeight w:val="737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8E0118" w14:textId="77777777" w:rsidR="006C31D3" w:rsidRPr="00F54627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Signature:</w:t>
            </w:r>
          </w:p>
        </w:tc>
        <w:tc>
          <w:tcPr>
            <w:tcW w:w="8923" w:type="dxa"/>
            <w:shd w:val="clear" w:color="auto" w:fill="FFFFFF" w:themeFill="background1"/>
          </w:tcPr>
          <w:p w14:paraId="50CCD540" w14:textId="77777777" w:rsidR="006C31D3" w:rsidRPr="00123055" w:rsidRDefault="006C31D3" w:rsidP="00E96F32">
            <w:pPr>
              <w:keepNext/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6C31D3" w:rsidRPr="00F54627" w14:paraId="182C3B7E" w14:textId="77777777" w:rsidTr="00E96F32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7886D7" w14:textId="77777777" w:rsidR="006C31D3" w:rsidRPr="00F54627" w:rsidRDefault="006C31D3" w:rsidP="00E96F32">
            <w:pPr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F54627">
              <w:rPr>
                <w:rFonts w:eastAsia="Times New Roman" w:cs="Arial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8923" w:type="dxa"/>
            <w:shd w:val="clear" w:color="auto" w:fill="FFFFFF" w:themeFill="background1"/>
          </w:tcPr>
          <w:p w14:paraId="2DD9D0CE" w14:textId="77777777" w:rsidR="006C31D3" w:rsidRPr="00123055" w:rsidRDefault="006C31D3" w:rsidP="00E96F32">
            <w:pPr>
              <w:tabs>
                <w:tab w:val="left" w:pos="425"/>
              </w:tabs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begin">
                <w:ffData>
                  <w:name w:val="Text80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24" w:name="Text80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  <w:lang w:eastAsia="en-AU"/>
              </w:rPr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fldChar w:fldCharType="end"/>
            </w:r>
            <w:bookmarkEnd w:id="24"/>
          </w:p>
        </w:tc>
      </w:tr>
      <w:tr w:rsidR="006C31D3" w:rsidRPr="00F54627" w14:paraId="4BEB88F3" w14:textId="77777777" w:rsidTr="00E96F32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2FD47" w14:textId="40808DB6" w:rsidR="00DE19B7" w:rsidRDefault="00DE19B7" w:rsidP="00E96F32">
            <w:pPr>
              <w:tabs>
                <w:tab w:val="left" w:pos="425"/>
              </w:tabs>
              <w:spacing w:before="20" w:after="120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If more than two applicants</w:t>
            </w:r>
            <w:r w:rsidR="00193B20">
              <w:rPr>
                <w:rFonts w:eastAsia="Times New Roman"/>
                <w:sz w:val="18"/>
                <w:szCs w:val="18"/>
                <w:lang w:eastAsia="en-AU"/>
              </w:rPr>
              <w:t>,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t xml:space="preserve"> please attach declarations on a separate page.</w:t>
            </w:r>
          </w:p>
        </w:tc>
      </w:tr>
    </w:tbl>
    <w:p w14:paraId="506E0FE3" w14:textId="77777777" w:rsidR="00E8267A" w:rsidRDefault="00E8267A" w:rsidP="00535ACF">
      <w:pPr>
        <w:pStyle w:val="Heading2"/>
      </w:pPr>
    </w:p>
    <w:p w14:paraId="06F201A2" w14:textId="77777777" w:rsidR="00E8267A" w:rsidRDefault="00E8267A">
      <w:pPr>
        <w:rPr>
          <w:rFonts w:eastAsia="Times New Roman" w:cs="Times New Roman"/>
          <w:b/>
          <w:bCs/>
          <w:sz w:val="24"/>
          <w:szCs w:val="36"/>
          <w:lang w:eastAsia="en-AU"/>
        </w:rPr>
      </w:pPr>
      <w:r>
        <w:br w:type="page"/>
      </w:r>
    </w:p>
    <w:p w14:paraId="78FE0D6E" w14:textId="29644684" w:rsidR="00535ACF" w:rsidRPr="007E319A" w:rsidRDefault="00535ACF" w:rsidP="00535ACF">
      <w:pPr>
        <w:pStyle w:val="Heading2"/>
      </w:pPr>
      <w:r w:rsidRPr="007E319A">
        <w:lastRenderedPageBreak/>
        <w:t>Privacy Statement</w:t>
      </w:r>
    </w:p>
    <w:p w14:paraId="45561CF6" w14:textId="77777777" w:rsidR="00535ACF" w:rsidRPr="007E319A" w:rsidRDefault="00535ACF" w:rsidP="00535ACF">
      <w:pPr>
        <w:pStyle w:val="NormalWeb"/>
        <w:keepNext/>
        <w:rPr>
          <w:rFonts w:ascii="Arial" w:hAnsi="Arial" w:cs="Arial"/>
          <w:sz w:val="18"/>
        </w:rPr>
      </w:pPr>
      <w:r w:rsidRPr="007E319A">
        <w:rPr>
          <w:rFonts w:ascii="Arial" w:hAnsi="Arial" w:cs="Arial"/>
          <w:sz w:val="18"/>
        </w:rPr>
        <w:t>Personal information provided by you for the purpose of your application and any related purpose (including the issue of a licence) is collected, used and stored by the department to assist in the performance of duties under the MRSDA.</w:t>
      </w:r>
    </w:p>
    <w:p w14:paraId="13A1E7B4" w14:textId="75550713" w:rsidR="00535ACF" w:rsidRPr="007E319A" w:rsidRDefault="00535ACF" w:rsidP="00535ACF">
      <w:pPr>
        <w:pStyle w:val="NormalWeb"/>
        <w:rPr>
          <w:rFonts w:ascii="Arial" w:hAnsi="Arial" w:cs="Arial"/>
          <w:sz w:val="18"/>
        </w:rPr>
      </w:pPr>
      <w:r w:rsidRPr="007E319A">
        <w:rPr>
          <w:rFonts w:ascii="Arial" w:hAnsi="Arial" w:cs="Arial"/>
          <w:sz w:val="18"/>
        </w:rPr>
        <w:t>You have the right of access to this information by contacting the Earth Resources Information Centre, Department of</w:t>
      </w:r>
      <w:r>
        <w:rPr>
          <w:rFonts w:ascii="Arial" w:hAnsi="Arial" w:cs="Arial"/>
          <w:sz w:val="18"/>
        </w:rPr>
        <w:t xml:space="preserve"> </w:t>
      </w:r>
      <w:r w:rsidR="0037404B">
        <w:rPr>
          <w:rFonts w:ascii="Arial" w:hAnsi="Arial" w:cs="Arial"/>
          <w:sz w:val="18"/>
        </w:rPr>
        <w:t>Environment, Energy and Climate Action</w:t>
      </w:r>
      <w:r w:rsidRPr="007E319A">
        <w:rPr>
          <w:rFonts w:ascii="Arial" w:hAnsi="Arial" w:cs="Arial"/>
          <w:sz w:val="18"/>
        </w:rPr>
        <w:t>, Level 15, 1 Spring Street, Melbourne VIC 3000</w:t>
      </w:r>
    </w:p>
    <w:p w14:paraId="4542B22B" w14:textId="77777777" w:rsidR="00535ACF" w:rsidRPr="007E319A" w:rsidRDefault="00535ACF" w:rsidP="00535ACF">
      <w:pPr>
        <w:pStyle w:val="NormalWeb"/>
        <w:rPr>
          <w:rFonts w:ascii="Arial" w:hAnsi="Arial" w:cs="Arial"/>
          <w:sz w:val="18"/>
        </w:rPr>
      </w:pPr>
      <w:r w:rsidRPr="007E319A">
        <w:rPr>
          <w:rFonts w:ascii="Arial" w:hAnsi="Arial" w:cs="Arial"/>
          <w:sz w:val="18"/>
        </w:rPr>
        <w:t>The information may be disclosed to the Victoria Police, the Australian Securities and Investments Commission and other government organisations for the purpose of administering or enforcing the Act or a relevant Act. Limited information may be available to the public for the purpose of land use advice.</w:t>
      </w:r>
    </w:p>
    <w:tbl>
      <w:tblPr>
        <w:tblW w:w="10125" w:type="dxa"/>
        <w:tblCellSpacing w:w="12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772"/>
        <w:gridCol w:w="6353"/>
      </w:tblGrid>
      <w:tr w:rsidR="00535ACF" w:rsidRPr="007E319A" w14:paraId="429CAA14" w14:textId="77777777" w:rsidTr="00E61E25">
        <w:trPr>
          <w:tblCellSpacing w:w="120" w:type="dxa"/>
        </w:trPr>
        <w:tc>
          <w:tcPr>
            <w:tcW w:w="0" w:type="auto"/>
            <w:shd w:val="clear" w:color="auto" w:fill="F3F3F3"/>
            <w:hideMark/>
          </w:tcPr>
          <w:p w14:paraId="2AB9E3EE" w14:textId="77777777" w:rsidR="00535ACF" w:rsidRPr="007E319A" w:rsidRDefault="00535ACF" w:rsidP="00E61E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Office Use Only</w:t>
            </w:r>
          </w:p>
          <w:p w14:paraId="3869DFCD" w14:textId="77777777" w:rsidR="00535ACF" w:rsidRPr="007E319A" w:rsidRDefault="00535ACF" w:rsidP="00E61E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Date received:</w:t>
            </w:r>
          </w:p>
          <w:p w14:paraId="50BB9A1B" w14:textId="77777777" w:rsidR="00535ACF" w:rsidRPr="007E319A" w:rsidRDefault="00535ACF" w:rsidP="00E61E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Delivered: In person / By post</w:t>
            </w:r>
          </w:p>
          <w:p w14:paraId="4813E775" w14:textId="77777777" w:rsidR="00535ACF" w:rsidRPr="007E319A" w:rsidRDefault="00535ACF" w:rsidP="00E61E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Checked by:</w:t>
            </w:r>
          </w:p>
          <w:p w14:paraId="3EA351B0" w14:textId="77777777" w:rsidR="00535ACF" w:rsidRPr="007E319A" w:rsidRDefault="00535ACF" w:rsidP="00E61E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Exploration Licence no:</w:t>
            </w:r>
          </w:p>
          <w:p w14:paraId="1A81B324" w14:textId="77777777" w:rsidR="00535ACF" w:rsidRPr="007E319A" w:rsidRDefault="00535ACF" w:rsidP="00E61E25">
            <w:pPr>
              <w:rPr>
                <w:sz w:val="18"/>
                <w:szCs w:val="18"/>
              </w:rPr>
            </w:pPr>
            <w:r w:rsidRPr="007E319A">
              <w:rPr>
                <w:sz w:val="18"/>
                <w:szCs w:val="18"/>
              </w:rPr>
              <w:t xml:space="preserve">District: </w:t>
            </w:r>
          </w:p>
        </w:tc>
        <w:tc>
          <w:tcPr>
            <w:tcW w:w="0" w:type="auto"/>
            <w:shd w:val="clear" w:color="auto" w:fill="F3F3F3"/>
            <w:hideMark/>
          </w:tcPr>
          <w:p w14:paraId="7CC23C9F" w14:textId="4045521B" w:rsidR="00535ACF" w:rsidRPr="007E319A" w:rsidRDefault="00535ACF" w:rsidP="00E61E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E319A">
              <w:rPr>
                <w:rStyle w:val="Strong"/>
                <w:sz w:val="18"/>
                <w:szCs w:val="18"/>
              </w:rPr>
              <w:t>YOU MUST SUBMIT THIS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>APPLICATION TO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>THE EARTH RESOURCES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>INFORMATION CENTRE,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>LEVEL 15, 1 SPRING ST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>MELBOURNE VICTORIA 3000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 xml:space="preserve">(GPO BOX </w:t>
            </w:r>
            <w:r w:rsidR="0037404B">
              <w:rPr>
                <w:rStyle w:val="Strong"/>
                <w:sz w:val="18"/>
                <w:szCs w:val="18"/>
              </w:rPr>
              <w:t>500</w:t>
            </w:r>
            <w:r w:rsidRPr="007E319A">
              <w:rPr>
                <w:rStyle w:val="Strong"/>
                <w:sz w:val="18"/>
                <w:szCs w:val="18"/>
              </w:rPr>
              <w:t>,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 xml:space="preserve">MELBOURNE VICTORIA </w:t>
            </w:r>
            <w:r w:rsidR="0037404B">
              <w:rPr>
                <w:rStyle w:val="Strong"/>
                <w:sz w:val="18"/>
                <w:szCs w:val="18"/>
              </w:rPr>
              <w:t>8002</w:t>
            </w:r>
            <w:r w:rsidRPr="007E319A">
              <w:rPr>
                <w:rStyle w:val="Strong"/>
                <w:sz w:val="18"/>
                <w:szCs w:val="18"/>
              </w:rPr>
              <w:t>)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>RANKING IS GIVEN ACCORDING TO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>THE DAY THE APPLICATION IS RECEIVED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>BY</w:t>
            </w:r>
            <w:r w:rsidRPr="007E319A">
              <w:rPr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sz w:val="18"/>
                <w:szCs w:val="18"/>
              </w:rPr>
              <w:t>THE EARTH RESOURCES INFORMATION CENTRE</w:t>
            </w:r>
          </w:p>
        </w:tc>
      </w:tr>
    </w:tbl>
    <w:p w14:paraId="7D9263D5" w14:textId="77777777" w:rsidR="00CE5307" w:rsidRDefault="00CE5307"/>
    <w:sectPr w:rsidR="00CE5307" w:rsidSect="00D43325">
      <w:footerReference w:type="default" r:id="rId8"/>
      <w:pgSz w:w="11906" w:h="16838" w:code="9"/>
      <w:pgMar w:top="567" w:right="851" w:bottom="1276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CF8C" w14:textId="77777777" w:rsidR="00DA74CB" w:rsidRDefault="00DA74CB" w:rsidP="0081363E">
      <w:pPr>
        <w:spacing w:after="0"/>
      </w:pPr>
      <w:r>
        <w:separator/>
      </w:r>
    </w:p>
  </w:endnote>
  <w:endnote w:type="continuationSeparator" w:id="0">
    <w:p w14:paraId="7617760D" w14:textId="77777777" w:rsidR="00DA74CB" w:rsidRDefault="00DA74CB" w:rsidP="00813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24"/>
      <w:gridCol w:w="2380"/>
    </w:tblGrid>
    <w:tr w:rsidR="00A00D6A" w14:paraId="31F634F4" w14:textId="77777777" w:rsidTr="004151DE">
      <w:tc>
        <w:tcPr>
          <w:tcW w:w="7933" w:type="dxa"/>
          <w:vAlign w:val="center"/>
        </w:tcPr>
        <w:p w14:paraId="127FB21D" w14:textId="77777777" w:rsidR="00A00D6A" w:rsidRDefault="00A00D6A" w:rsidP="004151DE">
          <w:pPr>
            <w:pStyle w:val="Footer"/>
            <w:rPr>
              <w:b/>
              <w:bCs/>
            </w:rPr>
          </w:pPr>
          <w:r w:rsidRPr="0081363E">
            <w:t xml:space="preserve">Page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PAGE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1</w:t>
          </w:r>
          <w:r w:rsidRPr="0081363E">
            <w:rPr>
              <w:b/>
              <w:bCs/>
            </w:rPr>
            <w:fldChar w:fldCharType="end"/>
          </w:r>
          <w:r w:rsidRPr="0081363E">
            <w:t xml:space="preserve"> of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NUMPAGES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2</w:t>
          </w:r>
          <w:r w:rsidRPr="0081363E">
            <w:rPr>
              <w:b/>
              <w:bCs/>
            </w:rPr>
            <w:fldChar w:fldCharType="end"/>
          </w:r>
        </w:p>
        <w:p w14:paraId="0A639A39" w14:textId="0E1845CA" w:rsidR="00A00D6A" w:rsidRDefault="00A00D6A" w:rsidP="004151DE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rFonts w:eastAsiaTheme="minorHAnsi" w:cs="Arial"/>
              <w:noProof/>
              <w:color w:val="auto"/>
              <w:sz w:val="22"/>
              <w:szCs w:val="22"/>
              <w:lang w:eastAsia="en-US"/>
            </w:rPr>
            <w:instrText xml:space="preserve"> STYLEREF  "Heading 1"  \* MERGEFORMAT </w:instrText>
          </w:r>
          <w:r>
            <w:rPr>
              <w:noProof/>
            </w:rPr>
            <w:fldChar w:fldCharType="separate"/>
          </w:r>
          <w:r w:rsidR="0037404B" w:rsidRPr="0037404B">
            <w:rPr>
              <w:noProof/>
            </w:rPr>
            <w:t>Application for Renewal of Exploration Licence</w:t>
          </w:r>
          <w:r>
            <w:rPr>
              <w:noProof/>
            </w:rPr>
            <w:fldChar w:fldCharType="end"/>
          </w:r>
        </w:p>
      </w:tc>
      <w:tc>
        <w:tcPr>
          <w:tcW w:w="2261" w:type="dxa"/>
        </w:tcPr>
        <w:p w14:paraId="2A203DF9" w14:textId="132B5CBE" w:rsidR="00A00D6A" w:rsidRDefault="0037404B" w:rsidP="0081363E">
          <w:pPr>
            <w:pStyle w:val="Footer"/>
            <w:jc w:val="right"/>
          </w:pPr>
          <w:r w:rsidRPr="00B138EC">
            <w:rPr>
              <w:caps/>
              <w:noProof/>
              <w:sz w:val="20"/>
            </w:rPr>
            <w:drawing>
              <wp:inline distT="0" distB="0" distL="0" distR="0" wp14:anchorId="019190B6" wp14:editId="4869459F">
                <wp:extent cx="1506220" cy="385445"/>
                <wp:effectExtent l="0" t="0" r="508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r="-106"/>
                        <a:stretch/>
                      </pic:blipFill>
                      <pic:spPr bwMode="auto">
                        <a:xfrm>
                          <a:off x="0" y="0"/>
                          <a:ext cx="1744205" cy="4463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16121E9" w14:textId="77777777" w:rsidR="00A00D6A" w:rsidRPr="008C2F7D" w:rsidRDefault="00A00D6A" w:rsidP="008C2F7D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7F1A" w14:textId="77777777" w:rsidR="00DA74CB" w:rsidRDefault="00DA74CB" w:rsidP="0081363E">
      <w:pPr>
        <w:spacing w:after="0"/>
      </w:pPr>
      <w:r>
        <w:separator/>
      </w:r>
    </w:p>
  </w:footnote>
  <w:footnote w:type="continuationSeparator" w:id="0">
    <w:p w14:paraId="48281EA2" w14:textId="77777777" w:rsidR="00DA74CB" w:rsidRDefault="00DA74CB" w:rsidP="00813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DA60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2B6278B"/>
    <w:multiLevelType w:val="hybridMultilevel"/>
    <w:tmpl w:val="B0E6EEA2"/>
    <w:lvl w:ilvl="0" w:tplc="67E4F67A">
      <w:start w:val="1"/>
      <w:numFmt w:val="decimal"/>
      <w:lvlText w:val="%1)"/>
      <w:lvlJc w:val="left"/>
      <w:pPr>
        <w:ind w:left="2139" w:hanging="360"/>
      </w:pPr>
    </w:lvl>
    <w:lvl w:ilvl="1" w:tplc="0C090019" w:tentative="1">
      <w:start w:val="1"/>
      <w:numFmt w:val="lowerLetter"/>
      <w:lvlText w:val="%2."/>
      <w:lvlJc w:val="left"/>
      <w:pPr>
        <w:ind w:left="2859" w:hanging="360"/>
      </w:pPr>
    </w:lvl>
    <w:lvl w:ilvl="2" w:tplc="0C09001B" w:tentative="1">
      <w:start w:val="1"/>
      <w:numFmt w:val="lowerRoman"/>
      <w:lvlText w:val="%3."/>
      <w:lvlJc w:val="right"/>
      <w:pPr>
        <w:ind w:left="3579" w:hanging="180"/>
      </w:pPr>
    </w:lvl>
    <w:lvl w:ilvl="3" w:tplc="0C09000F" w:tentative="1">
      <w:start w:val="1"/>
      <w:numFmt w:val="decimal"/>
      <w:lvlText w:val="%4."/>
      <w:lvlJc w:val="left"/>
      <w:pPr>
        <w:ind w:left="4299" w:hanging="360"/>
      </w:pPr>
    </w:lvl>
    <w:lvl w:ilvl="4" w:tplc="0C090019" w:tentative="1">
      <w:start w:val="1"/>
      <w:numFmt w:val="lowerLetter"/>
      <w:lvlText w:val="%5."/>
      <w:lvlJc w:val="left"/>
      <w:pPr>
        <w:ind w:left="5019" w:hanging="360"/>
      </w:pPr>
    </w:lvl>
    <w:lvl w:ilvl="5" w:tplc="0C09001B" w:tentative="1">
      <w:start w:val="1"/>
      <w:numFmt w:val="lowerRoman"/>
      <w:lvlText w:val="%6."/>
      <w:lvlJc w:val="right"/>
      <w:pPr>
        <w:ind w:left="5739" w:hanging="180"/>
      </w:pPr>
    </w:lvl>
    <w:lvl w:ilvl="6" w:tplc="0C09000F" w:tentative="1">
      <w:start w:val="1"/>
      <w:numFmt w:val="decimal"/>
      <w:lvlText w:val="%7."/>
      <w:lvlJc w:val="left"/>
      <w:pPr>
        <w:ind w:left="6459" w:hanging="360"/>
      </w:pPr>
    </w:lvl>
    <w:lvl w:ilvl="7" w:tplc="0C090019" w:tentative="1">
      <w:start w:val="1"/>
      <w:numFmt w:val="lowerLetter"/>
      <w:lvlText w:val="%8."/>
      <w:lvlJc w:val="left"/>
      <w:pPr>
        <w:ind w:left="7179" w:hanging="360"/>
      </w:pPr>
    </w:lvl>
    <w:lvl w:ilvl="8" w:tplc="0C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0CE324B7"/>
    <w:multiLevelType w:val="multilevel"/>
    <w:tmpl w:val="E00E37D4"/>
    <w:lvl w:ilvl="0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843" w:hanging="567"/>
      </w:pPr>
      <w:rPr>
        <w:rFonts w:ascii="Arial" w:hAnsi="Arial" w:hint="default"/>
        <w:color w:val="44546A" w:themeColor="text2"/>
      </w:rPr>
    </w:lvl>
    <w:lvl w:ilvl="2">
      <w:start w:val="1"/>
      <w:numFmt w:val="bullet"/>
      <w:lvlText w:val="►"/>
      <w:lvlJc w:val="left"/>
      <w:pPr>
        <w:ind w:left="2410" w:hanging="567"/>
      </w:pPr>
      <w:rPr>
        <w:rFonts w:ascii="Arial" w:hAnsi="Arial" w:hint="default"/>
      </w:rPr>
    </w:lvl>
    <w:lvl w:ilvl="3">
      <w:start w:val="1"/>
      <w:numFmt w:val="bullet"/>
      <w:lvlRestart w:val="0"/>
      <w:lvlText w:val=""/>
      <w:lvlJc w:val="left"/>
      <w:pPr>
        <w:ind w:left="2977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̶"/>
      <w:lvlJc w:val="left"/>
      <w:pPr>
        <w:ind w:left="3544" w:hanging="567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Restart w:val="0"/>
      <w:lvlText w:val="►"/>
      <w:lvlJc w:val="left"/>
      <w:pPr>
        <w:ind w:left="4111" w:hanging="567"/>
      </w:pPr>
      <w:rPr>
        <w:rFonts w:ascii="Arial" w:hAnsi="Arial" w:hint="default"/>
      </w:rPr>
    </w:lvl>
    <w:lvl w:ilvl="6">
      <w:start w:val="1"/>
      <w:numFmt w:val="bullet"/>
      <w:lvlRestart w:val="0"/>
      <w:lvlText w:val=""/>
      <w:lvlJc w:val="left"/>
      <w:pPr>
        <w:ind w:left="4678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̶"/>
      <w:lvlJc w:val="left"/>
      <w:pPr>
        <w:ind w:left="5245" w:hanging="567"/>
      </w:pPr>
      <w:rPr>
        <w:rFonts w:ascii="Arial" w:hAnsi="Arial" w:hint="default"/>
        <w:color w:val="44546A" w:themeColor="text2"/>
      </w:rPr>
    </w:lvl>
    <w:lvl w:ilvl="8">
      <w:start w:val="1"/>
      <w:numFmt w:val="bullet"/>
      <w:lvlRestart w:val="0"/>
      <w:lvlText w:val="►"/>
      <w:lvlJc w:val="left"/>
      <w:pPr>
        <w:ind w:left="5812" w:hanging="567"/>
      </w:pPr>
      <w:rPr>
        <w:rFonts w:ascii="Arial" w:hAnsi="Arial" w:hint="default"/>
      </w:rPr>
    </w:lvl>
  </w:abstractNum>
  <w:abstractNum w:abstractNumId="3" w15:restartNumberingAfterBreak="0">
    <w:nsid w:val="0DE9590B"/>
    <w:multiLevelType w:val="multilevel"/>
    <w:tmpl w:val="9FEA7D0E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4" w15:restartNumberingAfterBreak="0">
    <w:nsid w:val="0FE61A5B"/>
    <w:multiLevelType w:val="hybridMultilevel"/>
    <w:tmpl w:val="76482988"/>
    <w:lvl w:ilvl="0" w:tplc="8C8A22F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7FF44DB"/>
    <w:multiLevelType w:val="multilevel"/>
    <w:tmpl w:val="766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F4FE3"/>
    <w:multiLevelType w:val="multilevel"/>
    <w:tmpl w:val="BABC77BA"/>
    <w:lvl w:ilvl="0">
      <w:start w:val="1"/>
      <w:numFmt w:val="bullet"/>
      <w:lvlText w:val="•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7" w15:restartNumberingAfterBreak="0">
    <w:nsid w:val="29B4193B"/>
    <w:multiLevelType w:val="hybridMultilevel"/>
    <w:tmpl w:val="69AA286C"/>
    <w:lvl w:ilvl="0" w:tplc="221836D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397B38"/>
    <w:multiLevelType w:val="multilevel"/>
    <w:tmpl w:val="42426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FAA5276"/>
    <w:multiLevelType w:val="multilevel"/>
    <w:tmpl w:val="A3DA8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D80ADC"/>
    <w:multiLevelType w:val="multilevel"/>
    <w:tmpl w:val="82C082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36A9A"/>
    <w:multiLevelType w:val="hybridMultilevel"/>
    <w:tmpl w:val="81A8AB54"/>
    <w:lvl w:ilvl="0" w:tplc="6E32E3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80B88"/>
    <w:multiLevelType w:val="multilevel"/>
    <w:tmpl w:val="8080217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472C4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41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5018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738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45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178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898" w:hanging="180"/>
      </w:pPr>
      <w:rPr>
        <w:rFonts w:hint="default"/>
      </w:rPr>
    </w:lvl>
  </w:abstractNum>
  <w:abstractNum w:abstractNumId="13" w15:restartNumberingAfterBreak="0">
    <w:nsid w:val="6A7717EE"/>
    <w:multiLevelType w:val="hybridMultilevel"/>
    <w:tmpl w:val="800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05734"/>
    <w:multiLevelType w:val="multilevel"/>
    <w:tmpl w:val="45F8B5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D2594"/>
    <w:multiLevelType w:val="multilevel"/>
    <w:tmpl w:val="D612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20F15"/>
    <w:multiLevelType w:val="multilevel"/>
    <w:tmpl w:val="A43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316073">
    <w:abstractNumId w:val="0"/>
  </w:num>
  <w:num w:numId="2" w16cid:durableId="253049545">
    <w:abstractNumId w:val="9"/>
  </w:num>
  <w:num w:numId="3" w16cid:durableId="776486135">
    <w:abstractNumId w:val="9"/>
  </w:num>
  <w:num w:numId="4" w16cid:durableId="273287669">
    <w:abstractNumId w:val="12"/>
  </w:num>
  <w:num w:numId="5" w16cid:durableId="1325859143">
    <w:abstractNumId w:val="3"/>
  </w:num>
  <w:num w:numId="6" w16cid:durableId="366176347">
    <w:abstractNumId w:val="12"/>
  </w:num>
  <w:num w:numId="7" w16cid:durableId="1571160245">
    <w:abstractNumId w:val="0"/>
  </w:num>
  <w:num w:numId="8" w16cid:durableId="484902981">
    <w:abstractNumId w:val="3"/>
  </w:num>
  <w:num w:numId="9" w16cid:durableId="398404729">
    <w:abstractNumId w:val="1"/>
  </w:num>
  <w:num w:numId="10" w16cid:durableId="1009067657">
    <w:abstractNumId w:val="0"/>
  </w:num>
  <w:num w:numId="11" w16cid:durableId="1617639649">
    <w:abstractNumId w:val="7"/>
  </w:num>
  <w:num w:numId="12" w16cid:durableId="497312970">
    <w:abstractNumId w:val="8"/>
  </w:num>
  <w:num w:numId="13" w16cid:durableId="2079547167">
    <w:abstractNumId w:val="12"/>
  </w:num>
  <w:num w:numId="14" w16cid:durableId="1021053986">
    <w:abstractNumId w:val="4"/>
  </w:num>
  <w:num w:numId="15" w16cid:durableId="1833179231">
    <w:abstractNumId w:val="2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16" w16cid:durableId="1076366806">
    <w:abstractNumId w:val="6"/>
  </w:num>
  <w:num w:numId="17" w16cid:durableId="1915507797">
    <w:abstractNumId w:val="3"/>
  </w:num>
  <w:num w:numId="18" w16cid:durableId="1343318224">
    <w:abstractNumId w:val="12"/>
  </w:num>
  <w:num w:numId="19" w16cid:durableId="921521871">
    <w:abstractNumId w:val="0"/>
  </w:num>
  <w:num w:numId="20" w16cid:durableId="732777952">
    <w:abstractNumId w:val="0"/>
  </w:num>
  <w:num w:numId="21" w16cid:durableId="1673071197">
    <w:abstractNumId w:val="8"/>
  </w:num>
  <w:num w:numId="22" w16cid:durableId="1690377247">
    <w:abstractNumId w:val="3"/>
  </w:num>
  <w:num w:numId="23" w16cid:durableId="802381373">
    <w:abstractNumId w:val="4"/>
  </w:num>
  <w:num w:numId="24" w16cid:durableId="1270894798">
    <w:abstractNumId w:val="2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25" w16cid:durableId="2087413796">
    <w:abstractNumId w:val="6"/>
  </w:num>
  <w:num w:numId="26" w16cid:durableId="1100375483">
    <w:abstractNumId w:val="3"/>
  </w:num>
  <w:num w:numId="27" w16cid:durableId="1457867491">
    <w:abstractNumId w:val="1"/>
  </w:num>
  <w:num w:numId="28" w16cid:durableId="1289583177">
    <w:abstractNumId w:val="16"/>
  </w:num>
  <w:num w:numId="29" w16cid:durableId="2003510118">
    <w:abstractNumId w:val="10"/>
  </w:num>
  <w:num w:numId="30" w16cid:durableId="1910458434">
    <w:abstractNumId w:val="5"/>
  </w:num>
  <w:num w:numId="31" w16cid:durableId="658265655">
    <w:abstractNumId w:val="13"/>
  </w:num>
  <w:num w:numId="32" w16cid:durableId="572743434">
    <w:abstractNumId w:val="14"/>
  </w:num>
  <w:num w:numId="33" w16cid:durableId="911965397">
    <w:abstractNumId w:val="15"/>
  </w:num>
  <w:num w:numId="34" w16cid:durableId="522129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60HZMHauledN+QNGicOqO8mUipjQH8/FDxvhPROolJnmnnMba3Kqx9cuaY0pW1f2v8IdWNMgiA7/epJtfQfCRg==" w:salt="RPwIZmYcex5zZSPB9elckQ=="/>
  <w:styleLockTheme/>
  <w:styleLockQFSet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F"/>
    <w:rsid w:val="00001371"/>
    <w:rsid w:val="00002F71"/>
    <w:rsid w:val="00006F77"/>
    <w:rsid w:val="000173EC"/>
    <w:rsid w:val="00022381"/>
    <w:rsid w:val="00022AF7"/>
    <w:rsid w:val="00030D25"/>
    <w:rsid w:val="00031517"/>
    <w:rsid w:val="00032C6E"/>
    <w:rsid w:val="00042008"/>
    <w:rsid w:val="000612EE"/>
    <w:rsid w:val="00063F35"/>
    <w:rsid w:val="000764B2"/>
    <w:rsid w:val="00081B3C"/>
    <w:rsid w:val="000839C5"/>
    <w:rsid w:val="00090179"/>
    <w:rsid w:val="000B6BFA"/>
    <w:rsid w:val="000C2953"/>
    <w:rsid w:val="000C6247"/>
    <w:rsid w:val="000D0FA0"/>
    <w:rsid w:val="000D22D5"/>
    <w:rsid w:val="000D65C5"/>
    <w:rsid w:val="00113B11"/>
    <w:rsid w:val="001167CC"/>
    <w:rsid w:val="00120ACC"/>
    <w:rsid w:val="0012279E"/>
    <w:rsid w:val="00135C4D"/>
    <w:rsid w:val="00142224"/>
    <w:rsid w:val="0014692A"/>
    <w:rsid w:val="00153422"/>
    <w:rsid w:val="001679C4"/>
    <w:rsid w:val="00176A6B"/>
    <w:rsid w:val="00193B20"/>
    <w:rsid w:val="0019480D"/>
    <w:rsid w:val="001A7F51"/>
    <w:rsid w:val="001B0150"/>
    <w:rsid w:val="001B092A"/>
    <w:rsid w:val="001B410A"/>
    <w:rsid w:val="001D3032"/>
    <w:rsid w:val="001D734E"/>
    <w:rsid w:val="001E06A3"/>
    <w:rsid w:val="001E42DD"/>
    <w:rsid w:val="001E5CFE"/>
    <w:rsid w:val="00203CEE"/>
    <w:rsid w:val="0020504A"/>
    <w:rsid w:val="00221443"/>
    <w:rsid w:val="002253B7"/>
    <w:rsid w:val="0022707A"/>
    <w:rsid w:val="00250035"/>
    <w:rsid w:val="002522A1"/>
    <w:rsid w:val="00252C45"/>
    <w:rsid w:val="002662C5"/>
    <w:rsid w:val="00274D89"/>
    <w:rsid w:val="00284CB1"/>
    <w:rsid w:val="0028661E"/>
    <w:rsid w:val="00286D05"/>
    <w:rsid w:val="002A1FA2"/>
    <w:rsid w:val="002A3502"/>
    <w:rsid w:val="002A5F80"/>
    <w:rsid w:val="002B7C88"/>
    <w:rsid w:val="002C4C51"/>
    <w:rsid w:val="002C5865"/>
    <w:rsid w:val="002C70C3"/>
    <w:rsid w:val="002D0252"/>
    <w:rsid w:val="002D0ACA"/>
    <w:rsid w:val="002D12A2"/>
    <w:rsid w:val="002D187B"/>
    <w:rsid w:val="002E6EDD"/>
    <w:rsid w:val="002F540E"/>
    <w:rsid w:val="003029A2"/>
    <w:rsid w:val="00306E78"/>
    <w:rsid w:val="0030739E"/>
    <w:rsid w:val="003076E5"/>
    <w:rsid w:val="00307EBF"/>
    <w:rsid w:val="0031398E"/>
    <w:rsid w:val="00314136"/>
    <w:rsid w:val="00317A51"/>
    <w:rsid w:val="00320498"/>
    <w:rsid w:val="003233B3"/>
    <w:rsid w:val="00331FBA"/>
    <w:rsid w:val="00335C13"/>
    <w:rsid w:val="00337852"/>
    <w:rsid w:val="00343656"/>
    <w:rsid w:val="003457FA"/>
    <w:rsid w:val="00353901"/>
    <w:rsid w:val="00357E45"/>
    <w:rsid w:val="003602E4"/>
    <w:rsid w:val="003645A6"/>
    <w:rsid w:val="003672E1"/>
    <w:rsid w:val="00371D39"/>
    <w:rsid w:val="0037264D"/>
    <w:rsid w:val="0037404B"/>
    <w:rsid w:val="00382543"/>
    <w:rsid w:val="003A402E"/>
    <w:rsid w:val="003A7213"/>
    <w:rsid w:val="003B39B9"/>
    <w:rsid w:val="003C02AE"/>
    <w:rsid w:val="003C0852"/>
    <w:rsid w:val="003D4790"/>
    <w:rsid w:val="003D5FA4"/>
    <w:rsid w:val="003E429F"/>
    <w:rsid w:val="00402C7A"/>
    <w:rsid w:val="0041506C"/>
    <w:rsid w:val="004151DE"/>
    <w:rsid w:val="0041561A"/>
    <w:rsid w:val="0042518D"/>
    <w:rsid w:val="00425B76"/>
    <w:rsid w:val="004263DD"/>
    <w:rsid w:val="00435EE9"/>
    <w:rsid w:val="00447934"/>
    <w:rsid w:val="00447C4B"/>
    <w:rsid w:val="0046338F"/>
    <w:rsid w:val="004819C3"/>
    <w:rsid w:val="00493695"/>
    <w:rsid w:val="00497391"/>
    <w:rsid w:val="004A055A"/>
    <w:rsid w:val="004A5D2C"/>
    <w:rsid w:val="004B7C0C"/>
    <w:rsid w:val="004C5AA1"/>
    <w:rsid w:val="004D6556"/>
    <w:rsid w:val="00505702"/>
    <w:rsid w:val="00507189"/>
    <w:rsid w:val="00516E5C"/>
    <w:rsid w:val="00524DF1"/>
    <w:rsid w:val="00532562"/>
    <w:rsid w:val="00535ACF"/>
    <w:rsid w:val="00535C03"/>
    <w:rsid w:val="005479E2"/>
    <w:rsid w:val="00587440"/>
    <w:rsid w:val="005966E5"/>
    <w:rsid w:val="005A484A"/>
    <w:rsid w:val="005B4649"/>
    <w:rsid w:val="005B6F4A"/>
    <w:rsid w:val="005C7895"/>
    <w:rsid w:val="005D4A5A"/>
    <w:rsid w:val="005D511A"/>
    <w:rsid w:val="005E1B26"/>
    <w:rsid w:val="005E61AB"/>
    <w:rsid w:val="005E69CC"/>
    <w:rsid w:val="005F3671"/>
    <w:rsid w:val="006023C7"/>
    <w:rsid w:val="006049CC"/>
    <w:rsid w:val="0062358F"/>
    <w:rsid w:val="006427B9"/>
    <w:rsid w:val="00663EC9"/>
    <w:rsid w:val="0066404C"/>
    <w:rsid w:val="006645C4"/>
    <w:rsid w:val="006669AC"/>
    <w:rsid w:val="00667EBE"/>
    <w:rsid w:val="006915AB"/>
    <w:rsid w:val="00693CE3"/>
    <w:rsid w:val="006A220D"/>
    <w:rsid w:val="006B2D59"/>
    <w:rsid w:val="006C0AED"/>
    <w:rsid w:val="006C31D3"/>
    <w:rsid w:val="006C3F24"/>
    <w:rsid w:val="006C5D30"/>
    <w:rsid w:val="006D6EDA"/>
    <w:rsid w:val="006E08D0"/>
    <w:rsid w:val="006E2B43"/>
    <w:rsid w:val="006E2C35"/>
    <w:rsid w:val="006E5A40"/>
    <w:rsid w:val="006F2C2E"/>
    <w:rsid w:val="007007E6"/>
    <w:rsid w:val="0071109A"/>
    <w:rsid w:val="0071794B"/>
    <w:rsid w:val="00726C5F"/>
    <w:rsid w:val="007422F2"/>
    <w:rsid w:val="00742A78"/>
    <w:rsid w:val="007468F6"/>
    <w:rsid w:val="007514D2"/>
    <w:rsid w:val="007514FE"/>
    <w:rsid w:val="00760316"/>
    <w:rsid w:val="0076611E"/>
    <w:rsid w:val="007677B6"/>
    <w:rsid w:val="007A388C"/>
    <w:rsid w:val="007B3669"/>
    <w:rsid w:val="007C5CAA"/>
    <w:rsid w:val="007D6BB4"/>
    <w:rsid w:val="007E032B"/>
    <w:rsid w:val="007E319A"/>
    <w:rsid w:val="007F0007"/>
    <w:rsid w:val="007F0B7E"/>
    <w:rsid w:val="007F478A"/>
    <w:rsid w:val="00804ACE"/>
    <w:rsid w:val="008124E4"/>
    <w:rsid w:val="0081363E"/>
    <w:rsid w:val="008357AC"/>
    <w:rsid w:val="00846223"/>
    <w:rsid w:val="00861BC1"/>
    <w:rsid w:val="0086681C"/>
    <w:rsid w:val="00870BC2"/>
    <w:rsid w:val="00877B68"/>
    <w:rsid w:val="00880540"/>
    <w:rsid w:val="0088193C"/>
    <w:rsid w:val="00895B3B"/>
    <w:rsid w:val="00897ECC"/>
    <w:rsid w:val="008A7929"/>
    <w:rsid w:val="008B10B6"/>
    <w:rsid w:val="008B2E0F"/>
    <w:rsid w:val="008C2F7D"/>
    <w:rsid w:val="008C7489"/>
    <w:rsid w:val="008D1402"/>
    <w:rsid w:val="008D1A84"/>
    <w:rsid w:val="008D2572"/>
    <w:rsid w:val="008F48A8"/>
    <w:rsid w:val="008F5D44"/>
    <w:rsid w:val="008F7412"/>
    <w:rsid w:val="009005B8"/>
    <w:rsid w:val="00907440"/>
    <w:rsid w:val="00932E95"/>
    <w:rsid w:val="00935C80"/>
    <w:rsid w:val="00945026"/>
    <w:rsid w:val="00971B5D"/>
    <w:rsid w:val="009832F3"/>
    <w:rsid w:val="00986A77"/>
    <w:rsid w:val="009A4623"/>
    <w:rsid w:val="009A5C09"/>
    <w:rsid w:val="009C6958"/>
    <w:rsid w:val="009D22E7"/>
    <w:rsid w:val="009D61BE"/>
    <w:rsid w:val="009D69BF"/>
    <w:rsid w:val="009E01DB"/>
    <w:rsid w:val="009E1AE6"/>
    <w:rsid w:val="009E6626"/>
    <w:rsid w:val="009E7E26"/>
    <w:rsid w:val="009E7E54"/>
    <w:rsid w:val="009F217E"/>
    <w:rsid w:val="00A00D6A"/>
    <w:rsid w:val="00A026D8"/>
    <w:rsid w:val="00A03C04"/>
    <w:rsid w:val="00A24AEE"/>
    <w:rsid w:val="00A2782F"/>
    <w:rsid w:val="00A372CE"/>
    <w:rsid w:val="00A41EE8"/>
    <w:rsid w:val="00A52BA1"/>
    <w:rsid w:val="00A52DA5"/>
    <w:rsid w:val="00A631CA"/>
    <w:rsid w:val="00A746B4"/>
    <w:rsid w:val="00A75B53"/>
    <w:rsid w:val="00A8791F"/>
    <w:rsid w:val="00A94414"/>
    <w:rsid w:val="00AA7C5E"/>
    <w:rsid w:val="00AB75DA"/>
    <w:rsid w:val="00AE1A56"/>
    <w:rsid w:val="00AE1D22"/>
    <w:rsid w:val="00AE5B72"/>
    <w:rsid w:val="00AF64C3"/>
    <w:rsid w:val="00B01B58"/>
    <w:rsid w:val="00B10426"/>
    <w:rsid w:val="00B14ECD"/>
    <w:rsid w:val="00B26143"/>
    <w:rsid w:val="00B269F7"/>
    <w:rsid w:val="00B41F17"/>
    <w:rsid w:val="00B43952"/>
    <w:rsid w:val="00B4702B"/>
    <w:rsid w:val="00B47CD8"/>
    <w:rsid w:val="00B57DAB"/>
    <w:rsid w:val="00B90275"/>
    <w:rsid w:val="00B94F0B"/>
    <w:rsid w:val="00BB75EF"/>
    <w:rsid w:val="00BB7E41"/>
    <w:rsid w:val="00BF3C80"/>
    <w:rsid w:val="00BF7872"/>
    <w:rsid w:val="00C31BBA"/>
    <w:rsid w:val="00C33A0C"/>
    <w:rsid w:val="00C35D0B"/>
    <w:rsid w:val="00C460DD"/>
    <w:rsid w:val="00C5293D"/>
    <w:rsid w:val="00C61ED6"/>
    <w:rsid w:val="00C67EBD"/>
    <w:rsid w:val="00C7013F"/>
    <w:rsid w:val="00C72BDC"/>
    <w:rsid w:val="00C82007"/>
    <w:rsid w:val="00C96807"/>
    <w:rsid w:val="00CB0256"/>
    <w:rsid w:val="00CC1057"/>
    <w:rsid w:val="00CD46DD"/>
    <w:rsid w:val="00CE36D0"/>
    <w:rsid w:val="00CE5307"/>
    <w:rsid w:val="00CF2BF6"/>
    <w:rsid w:val="00D2515C"/>
    <w:rsid w:val="00D32188"/>
    <w:rsid w:val="00D37802"/>
    <w:rsid w:val="00D43325"/>
    <w:rsid w:val="00D529FD"/>
    <w:rsid w:val="00D60A9E"/>
    <w:rsid w:val="00D6460E"/>
    <w:rsid w:val="00D7201F"/>
    <w:rsid w:val="00D76AA7"/>
    <w:rsid w:val="00D77EDB"/>
    <w:rsid w:val="00D84DA7"/>
    <w:rsid w:val="00D94065"/>
    <w:rsid w:val="00D97021"/>
    <w:rsid w:val="00DA0F3C"/>
    <w:rsid w:val="00DA74CB"/>
    <w:rsid w:val="00DA75D2"/>
    <w:rsid w:val="00DD4B63"/>
    <w:rsid w:val="00DE19B7"/>
    <w:rsid w:val="00DF09C1"/>
    <w:rsid w:val="00DF11D7"/>
    <w:rsid w:val="00DF5E67"/>
    <w:rsid w:val="00DF7C15"/>
    <w:rsid w:val="00E0455D"/>
    <w:rsid w:val="00E11170"/>
    <w:rsid w:val="00E134DA"/>
    <w:rsid w:val="00E142A4"/>
    <w:rsid w:val="00E230D3"/>
    <w:rsid w:val="00E41A7D"/>
    <w:rsid w:val="00E44169"/>
    <w:rsid w:val="00E460BA"/>
    <w:rsid w:val="00E77651"/>
    <w:rsid w:val="00E778BC"/>
    <w:rsid w:val="00E8267A"/>
    <w:rsid w:val="00EB005F"/>
    <w:rsid w:val="00EB1AC1"/>
    <w:rsid w:val="00EC4550"/>
    <w:rsid w:val="00EC7955"/>
    <w:rsid w:val="00ED0ED5"/>
    <w:rsid w:val="00ED1EBB"/>
    <w:rsid w:val="00EE2220"/>
    <w:rsid w:val="00EE4983"/>
    <w:rsid w:val="00EE67A1"/>
    <w:rsid w:val="00EF1019"/>
    <w:rsid w:val="00F06A6E"/>
    <w:rsid w:val="00F2021F"/>
    <w:rsid w:val="00F459B0"/>
    <w:rsid w:val="00F548CD"/>
    <w:rsid w:val="00F54CB6"/>
    <w:rsid w:val="00F61C6F"/>
    <w:rsid w:val="00F72FBE"/>
    <w:rsid w:val="00F73C65"/>
    <w:rsid w:val="00F97589"/>
    <w:rsid w:val="00FA321A"/>
    <w:rsid w:val="00FA7936"/>
    <w:rsid w:val="00FB2E44"/>
    <w:rsid w:val="00FB38DD"/>
    <w:rsid w:val="00FB4369"/>
    <w:rsid w:val="00FB5856"/>
    <w:rsid w:val="00FB7ADC"/>
    <w:rsid w:val="00FC1210"/>
    <w:rsid w:val="00FC34F4"/>
    <w:rsid w:val="00FC5D64"/>
    <w:rsid w:val="00FC7F4F"/>
    <w:rsid w:val="00FE61B1"/>
    <w:rsid w:val="00FF268B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9E3F41"/>
  <w15:chartTrackingRefBased/>
  <w15:docId w15:val="{819D6E22-C709-4969-BF4E-878F6A4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A8"/>
  </w:style>
  <w:style w:type="paragraph" w:styleId="Heading1">
    <w:name w:val="heading 1"/>
    <w:basedOn w:val="FormTitle"/>
    <w:next w:val="Normal"/>
    <w:link w:val="Heading1Char"/>
    <w:uiPriority w:val="9"/>
    <w:qFormat/>
    <w:rsid w:val="005D511A"/>
    <w:pPr>
      <w:outlineLvl w:val="0"/>
    </w:pPr>
  </w:style>
  <w:style w:type="paragraph" w:styleId="Heading2">
    <w:name w:val="heading 2"/>
    <w:basedOn w:val="Normal"/>
    <w:link w:val="Heading2Char"/>
    <w:uiPriority w:val="9"/>
    <w:qFormat/>
    <w:rsid w:val="00AE5B7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24"/>
      <w:szCs w:val="36"/>
      <w:lang w:eastAsia="en-AU"/>
    </w:rPr>
  </w:style>
  <w:style w:type="paragraph" w:styleId="Heading3">
    <w:name w:val="heading 3"/>
    <w:next w:val="Normal"/>
    <w:link w:val="Heading3Char"/>
    <w:uiPriority w:val="9"/>
    <w:qFormat/>
    <w:rsid w:val="000D22D5"/>
    <w:pPr>
      <w:keepNext/>
      <w:tabs>
        <w:tab w:val="left" w:pos="1418"/>
        <w:tab w:val="left" w:pos="2126"/>
        <w:tab w:val="left" w:pos="2835"/>
        <w:tab w:val="right" w:pos="7876"/>
      </w:tabs>
      <w:spacing w:before="240" w:after="120" w:line="264" w:lineRule="auto"/>
      <w:outlineLvl w:val="2"/>
    </w:pPr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22D5"/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styleId="FootnoteReference">
    <w:name w:val="footnote reference"/>
    <w:aliases w:val="ABA - Footnote Reference"/>
    <w:basedOn w:val="DefaultParagraphFont"/>
    <w:uiPriority w:val="99"/>
    <w:semiHidden/>
    <w:unhideWhenUsed/>
    <w:rsid w:val="006E2B43"/>
    <w:rPr>
      <w:color w:val="000000"/>
      <w:sz w:val="20"/>
      <w:szCs w:val="21"/>
      <w:vertAlign w:val="superscript"/>
      <w:lang w:val="en-AU" w:eastAsia="zh-CN"/>
    </w:rPr>
  </w:style>
  <w:style w:type="paragraph" w:customStyle="1" w:styleId="BasicParagraph">
    <w:name w:val="[Basic Paragraph]"/>
    <w:basedOn w:val="Normal"/>
    <w:uiPriority w:val="99"/>
    <w:locked/>
    <w:rsid w:val="00CC1057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1"/>
      <w:lang w:val="en-US" w:eastAsia="zh-CN"/>
    </w:rPr>
  </w:style>
  <w:style w:type="table" w:styleId="TableGrid">
    <w:name w:val="Table Grid"/>
    <w:basedOn w:val="TableNormal"/>
    <w:rsid w:val="00CC1057"/>
    <w:rPr>
      <w:rFonts w:eastAsia="PMingLiU" w:cs="Times New Roman"/>
      <w:color w:val="000000"/>
      <w:sz w:val="19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5B72"/>
    <w:rPr>
      <w:rFonts w:eastAsia="Times New Roman" w:cs="Times New Roman"/>
      <w:b/>
      <w:bCs/>
      <w:sz w:val="24"/>
      <w:szCs w:val="36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C7013F"/>
  </w:style>
  <w:style w:type="paragraph" w:customStyle="1" w:styleId="msonormal0">
    <w:name w:val="msonormal"/>
    <w:basedOn w:val="Normal"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013F"/>
    <w:pPr>
      <w:pBdr>
        <w:bottom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013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013F"/>
    <w:pPr>
      <w:pBdr>
        <w:top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C701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01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6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8A8"/>
    <w:rPr>
      <w:vanish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63E"/>
  </w:style>
  <w:style w:type="paragraph" w:styleId="Footer">
    <w:name w:val="footer"/>
    <w:basedOn w:val="Normal"/>
    <w:link w:val="Foot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63E"/>
  </w:style>
  <w:style w:type="paragraph" w:customStyle="1" w:styleId="FormTitle">
    <w:name w:val="Form Title"/>
    <w:basedOn w:val="Normal"/>
    <w:qFormat/>
    <w:rsid w:val="004151DE"/>
    <w:pPr>
      <w:spacing w:after="240"/>
    </w:pPr>
    <w:rPr>
      <w:rFonts w:eastAsia="Times New Roman"/>
      <w:b/>
      <w:sz w:val="4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3C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Normal"/>
    <w:qFormat/>
    <w:rsid w:val="00FB38DD"/>
    <w:pPr>
      <w:keepNext/>
      <w:spacing w:before="340" w:after="120"/>
    </w:pPr>
    <w:rPr>
      <w:rFonts w:eastAsia="Times New Roman"/>
      <w:b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7007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07E6"/>
  </w:style>
  <w:style w:type="paragraph" w:customStyle="1" w:styleId="FormText">
    <w:name w:val="Form Text"/>
    <w:basedOn w:val="Normal"/>
    <w:qFormat/>
    <w:rsid w:val="00760316"/>
    <w:pPr>
      <w:keepNext/>
      <w:spacing w:before="20" w:after="120"/>
    </w:pPr>
    <w:rPr>
      <w:rFonts w:eastAsia="PMingLiU"/>
      <w:color w:val="000000"/>
      <w:szCs w:val="20"/>
    </w:rPr>
  </w:style>
  <w:style w:type="character" w:customStyle="1" w:styleId="FormFont">
    <w:name w:val="Form Font"/>
    <w:basedOn w:val="DefaultParagraphFont"/>
    <w:uiPriority w:val="1"/>
    <w:rsid w:val="00760316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D511A"/>
    <w:rPr>
      <w:rFonts w:eastAsia="Times New Roman"/>
      <w:b/>
      <w:sz w:val="4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qFormat/>
    <w:rsid w:val="003A7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arthresources.vic.gov.au/licensing-approvals/mineral-licences/apply-for-an-exploration-licence/exploration-licence-applica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Emilee K Neeson (DEECA)</cp:lastModifiedBy>
  <cp:revision>2</cp:revision>
  <cp:lastPrinted>2019-04-10T12:18:00Z</cp:lastPrinted>
  <dcterms:created xsi:type="dcterms:W3CDTF">2023-06-02T01:38:00Z</dcterms:created>
  <dcterms:modified xsi:type="dcterms:W3CDTF">2023-06-02T01:38:00Z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2023-06-02T01:38:30Z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af03b0e4-4271-4caf-9203-ecd95e4e2eb0</vt:lpwstr>
  </property>
  <property fmtid="{D5CDD505-2E9C-101B-9397-08002B2CF9AE}" pid="8" name="MSIP_Label_d00a4df9-c942-4b09-b23a-6c1023f6de27_ContentBits">
    <vt:lpwstr>3</vt:lpwstr>
  </property>
</Properties>
</file>