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A8E55" w14:textId="54959BCC" w:rsidR="00831E5C" w:rsidRDefault="00831E5C" w:rsidP="00F618B2">
      <w:pPr>
        <w:pStyle w:val="Heading1"/>
      </w:pPr>
      <w:r>
        <w:t xml:space="preserve">Benambra </w:t>
      </w:r>
      <w:r w:rsidRPr="00F618B2">
        <w:t>Tailings</w:t>
      </w:r>
      <w:r>
        <w:t xml:space="preserve"> Storage Facility (TSF) Surface Water Sampling Results</w:t>
      </w:r>
    </w:p>
    <w:p w14:paraId="7BA6137D" w14:textId="2F2FED11" w:rsidR="004143F6" w:rsidRPr="00F618B2" w:rsidRDefault="004143F6" w:rsidP="00F618B2">
      <w:pPr>
        <w:pStyle w:val="Heading2"/>
      </w:pPr>
      <w:r w:rsidRPr="00F618B2">
        <w:t>Map of sampling area</w:t>
      </w:r>
    </w:p>
    <w:p w14:paraId="0AE34A2B" w14:textId="19F7B2B1" w:rsidR="00831E5C" w:rsidRDefault="4BD86148" w:rsidP="00831E5C">
      <w:pPr>
        <w:rPr>
          <w:noProof/>
          <w:lang w:eastAsia="en-AU"/>
        </w:rPr>
      </w:pPr>
      <w:r>
        <w:rPr>
          <w:noProof/>
        </w:rPr>
        <w:drawing>
          <wp:inline distT="0" distB="0" distL="0" distR="0" wp14:anchorId="24EF6ED0" wp14:editId="60C9E3BB">
            <wp:extent cx="8639174" cy="5285740"/>
            <wp:effectExtent l="0" t="0" r="9525" b="0"/>
            <wp:docPr id="19" name="Picture 19" descr="Map of Benambra Tailings Storage Facility water sampling area with plot location in state of Victor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3">
                      <a:extLst>
                        <a:ext uri="{28A0092B-C50C-407E-A947-70E740481C1C}">
                          <a14:useLocalDpi xmlns:a14="http://schemas.microsoft.com/office/drawing/2010/main" val="0"/>
                        </a:ext>
                      </a:extLst>
                    </a:blip>
                    <a:stretch>
                      <a:fillRect/>
                    </a:stretch>
                  </pic:blipFill>
                  <pic:spPr>
                    <a:xfrm>
                      <a:off x="0" y="0"/>
                      <a:ext cx="8639174" cy="5285740"/>
                    </a:xfrm>
                    <a:prstGeom prst="rect">
                      <a:avLst/>
                    </a:prstGeom>
                  </pic:spPr>
                </pic:pic>
              </a:graphicData>
            </a:graphic>
          </wp:inline>
        </w:drawing>
      </w:r>
    </w:p>
    <w:p w14:paraId="173E0220" w14:textId="58246DBA" w:rsidR="006F255B" w:rsidRPr="00F618B2" w:rsidRDefault="006F255B" w:rsidP="006F255B">
      <w:pPr>
        <w:pStyle w:val="Heading2"/>
      </w:pPr>
      <w:r>
        <w:lastRenderedPageBreak/>
        <w:t xml:space="preserve">Benambra Tailings Storage Facility (TSF) </w:t>
      </w:r>
      <w:r w:rsidR="007D165D">
        <w:t>Surface Water</w:t>
      </w:r>
    </w:p>
    <w:p w14:paraId="1D3E1579" w14:textId="1DDF0A6B" w:rsidR="006F255B" w:rsidRPr="00AA2FF7" w:rsidRDefault="00494ED0" w:rsidP="73B42562">
      <w:pPr>
        <w:pStyle w:val="Heading2"/>
      </w:pPr>
      <w:r>
        <w:rPr>
          <w:noProof/>
        </w:rPr>
        <w:drawing>
          <wp:inline distT="0" distB="0" distL="0" distR="0" wp14:anchorId="109F701C" wp14:editId="7BD1F07B">
            <wp:extent cx="9777730" cy="3950970"/>
            <wp:effectExtent l="0" t="0" r="13970" b="11430"/>
            <wp:docPr id="685436967" name="Chart 1">
              <a:extLst xmlns:a="http://schemas.openxmlformats.org/drawingml/2006/main">
                <a:ext uri="{FF2B5EF4-FFF2-40B4-BE49-F238E27FC236}">
                  <a16:creationId xmlns:a16="http://schemas.microsoft.com/office/drawing/2014/main" id="{EF137F13-A2A1-4B8C-BD67-EC91D6B29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5E6554" w14:textId="77777777" w:rsidR="00F22AB1" w:rsidRDefault="00F22AB1" w:rsidP="73B42562">
      <w:pPr>
        <w:pStyle w:val="Heading2"/>
      </w:pPr>
    </w:p>
    <w:p w14:paraId="5153D289" w14:textId="11707543" w:rsidR="00F22AB1" w:rsidRPr="00E3232F" w:rsidRDefault="006F255B" w:rsidP="00E3232F">
      <w:pPr>
        <w:pStyle w:val="Heading2"/>
      </w:pPr>
      <w:r>
        <w:t>Sampling Results</w:t>
      </w:r>
      <w:r w:rsidR="00321FCE">
        <w:t xml:space="preserve"> </w:t>
      </w:r>
      <w:r w:rsidR="00494ED0">
        <w:t xml:space="preserve">from January 2019 </w:t>
      </w:r>
      <w:r w:rsidR="00321FCE">
        <w:t xml:space="preserve">to </w:t>
      </w:r>
      <w:r w:rsidR="2B62408D">
        <w:t>September</w:t>
      </w:r>
      <w:r w:rsidR="00321FCE">
        <w:t xml:space="preserve"> 202</w:t>
      </w:r>
      <w:r w:rsidR="00781749">
        <w:t>5</w:t>
      </w:r>
      <w:r>
        <w:t xml:space="preserve"> </w:t>
      </w:r>
      <w:r w:rsidR="007E44DB">
        <w:t>–</w:t>
      </w:r>
      <w:r>
        <w:t xml:space="preserve"> </w:t>
      </w:r>
      <w:r w:rsidR="002A7E6E">
        <w:t>pH</w:t>
      </w:r>
    </w:p>
    <w:p w14:paraId="45BDBC4B" w14:textId="268D2986" w:rsidR="006F255B" w:rsidRPr="00AA2FF7" w:rsidRDefault="006F255B" w:rsidP="00494ED0">
      <w:pPr>
        <w:pageBreakBefore/>
        <w:rPr>
          <w:sz w:val="28"/>
          <w:szCs w:val="28"/>
        </w:rPr>
      </w:pPr>
      <w:r w:rsidRPr="00AA2FF7">
        <w:rPr>
          <w:sz w:val="28"/>
          <w:szCs w:val="28"/>
        </w:rPr>
        <w:lastRenderedPageBreak/>
        <w:t>The below image is indicative of sampling locations. Not to scale.</w:t>
      </w:r>
    </w:p>
    <w:p w14:paraId="5B02DB92" w14:textId="55C69287" w:rsidR="002A7E6E" w:rsidRDefault="002A7E6E" w:rsidP="006F255B"/>
    <w:p w14:paraId="36DD22F2" w14:textId="611272C0" w:rsidR="002A7E6E" w:rsidRPr="007F5B77" w:rsidRDefault="002A7E6E" w:rsidP="006F255B"/>
    <w:p w14:paraId="15B37899" w14:textId="77777777" w:rsidR="00F22AB1" w:rsidRDefault="00F22AB1" w:rsidP="007F4ED8">
      <w:pPr>
        <w:rPr>
          <w:sz w:val="28"/>
          <w:szCs w:val="28"/>
          <w:shd w:val="clear" w:color="auto" w:fill="FFFFFF"/>
        </w:rPr>
      </w:pPr>
    </w:p>
    <w:p w14:paraId="4C8110D9" w14:textId="0FD1C69B" w:rsidR="006F255B" w:rsidRPr="00F22AB1" w:rsidRDefault="006F255B" w:rsidP="007F4ED8">
      <w:pPr>
        <w:rPr>
          <w:sz w:val="28"/>
          <w:szCs w:val="28"/>
          <w:shd w:val="clear" w:color="auto" w:fill="FFFFFF"/>
        </w:rPr>
      </w:pPr>
      <w:r w:rsidRPr="00AA2FF7">
        <w:rPr>
          <w:sz w:val="28"/>
          <w:szCs w:val="28"/>
          <w:shd w:val="clear" w:color="auto" w:fill="FFFFFF"/>
        </w:rPr>
        <w:t xml:space="preserve">The data plotted in the above graph can vary with rainfall and water levels. </w:t>
      </w:r>
      <w:r w:rsidR="00F22AB1" w:rsidRPr="00AA2FF7">
        <w:rPr>
          <w:noProof/>
          <w:sz w:val="28"/>
          <w:szCs w:val="28"/>
        </w:rPr>
        <w:drawing>
          <wp:anchor distT="0" distB="0" distL="114300" distR="114300" simplePos="0" relativeHeight="251658240" behindDoc="0" locked="0" layoutInCell="1" allowOverlap="1" wp14:anchorId="2AD52966" wp14:editId="1676079D">
            <wp:simplePos x="0" y="0"/>
            <wp:positionH relativeFrom="page">
              <wp:posOffset>488950</wp:posOffset>
            </wp:positionH>
            <wp:positionV relativeFrom="margin">
              <wp:posOffset>697865</wp:posOffset>
            </wp:positionV>
            <wp:extent cx="3902075" cy="4465320"/>
            <wp:effectExtent l="0" t="0" r="3175" b="0"/>
            <wp:wrapSquare wrapText="bothSides"/>
            <wp:docPr id="25" name="Picture 25" descr="Line drawing of sampling locations along Tambo River and Straight Creek"/>
            <wp:cNvGraphicFramePr/>
            <a:graphic xmlns:a="http://schemas.openxmlformats.org/drawingml/2006/main">
              <a:graphicData uri="http://schemas.openxmlformats.org/drawingml/2006/picture">
                <pic:pic xmlns:pic="http://schemas.openxmlformats.org/drawingml/2006/picture">
                  <pic:nvPicPr>
                    <pic:cNvPr id="25" name="Picture 25" descr="Line drawing of sampling locations along Tambo River and Straight Creek"/>
                    <pic:cNvPicPr/>
                  </pic:nvPicPr>
                  <pic:blipFill>
                    <a:blip r:embed="rId15" cstate="print">
                      <a:extLst>
                        <a:ext uri="{28A0092B-C50C-407E-A947-70E740481C1C}">
                          <a14:useLocalDpi xmlns:a14="http://schemas.microsoft.com/office/drawing/2010/main"/>
                        </a:ext>
                      </a:extLst>
                    </a:blip>
                    <a:stretch>
                      <a:fillRect/>
                    </a:stretch>
                  </pic:blipFill>
                  <pic:spPr>
                    <a:xfrm>
                      <a:off x="0" y="0"/>
                      <a:ext cx="3902075" cy="4465320"/>
                    </a:xfrm>
                    <a:prstGeom prst="rect">
                      <a:avLst/>
                    </a:prstGeom>
                  </pic:spPr>
                </pic:pic>
              </a:graphicData>
            </a:graphic>
            <wp14:sizeRelH relativeFrom="margin">
              <wp14:pctWidth>0</wp14:pctWidth>
            </wp14:sizeRelH>
            <wp14:sizeRelV relativeFrom="margin">
              <wp14:pctHeight>0</wp14:pctHeight>
            </wp14:sizeRelV>
          </wp:anchor>
        </w:drawing>
      </w:r>
      <w:r w:rsidRPr="00AA2FF7">
        <w:rPr>
          <w:sz w:val="28"/>
          <w:szCs w:val="28"/>
          <w:shd w:val="clear" w:color="auto" w:fill="FFFFFF"/>
        </w:rPr>
        <w:t xml:space="preserve">The TSF sampling is taken from the dam. There is no regular discharge </w:t>
      </w:r>
      <w:r w:rsidR="00665710" w:rsidRPr="00AA2FF7">
        <w:rPr>
          <w:sz w:val="28"/>
          <w:szCs w:val="28"/>
          <w:shd w:val="clear" w:color="auto" w:fill="FFFFFF"/>
        </w:rPr>
        <w:t>into Straight</w:t>
      </w:r>
      <w:r w:rsidRPr="00AA2FF7">
        <w:rPr>
          <w:sz w:val="28"/>
          <w:szCs w:val="28"/>
          <w:shd w:val="clear" w:color="auto" w:fill="FFFFFF"/>
        </w:rPr>
        <w:t xml:space="preserve"> </w:t>
      </w:r>
      <w:r w:rsidR="00665710" w:rsidRPr="00AA2FF7">
        <w:rPr>
          <w:sz w:val="28"/>
          <w:szCs w:val="28"/>
          <w:shd w:val="clear" w:color="auto" w:fill="FFFFFF"/>
        </w:rPr>
        <w:t>C</w:t>
      </w:r>
      <w:r w:rsidRPr="00AA2FF7">
        <w:rPr>
          <w:sz w:val="28"/>
          <w:szCs w:val="28"/>
          <w:shd w:val="clear" w:color="auto" w:fill="FFFFFF"/>
        </w:rPr>
        <w:t>reek, except in flood conditions. Environmental Quality Objectives (i.e. levels acceptable for this receiving environment) have not yet been developed.</w:t>
      </w:r>
      <w:r w:rsidR="005B4180">
        <w:br w:type="page"/>
      </w:r>
    </w:p>
    <w:p w14:paraId="7D06E610" w14:textId="48F7FA5A" w:rsidR="006F255B" w:rsidRPr="00F7624B" w:rsidRDefault="006F255B" w:rsidP="006F255B">
      <w:pPr>
        <w:pStyle w:val="Heading2"/>
      </w:pPr>
      <w:r w:rsidRPr="00F7624B">
        <w:lastRenderedPageBreak/>
        <w:t xml:space="preserve">Benambra Tailings Storage Facility (TSF) Surface Water Sampling Results </w:t>
      </w:r>
      <w:r w:rsidR="00B36BAD">
        <w:t xml:space="preserve">from </w:t>
      </w:r>
      <w:r w:rsidR="00807A51">
        <w:t xml:space="preserve">January 2014 </w:t>
      </w:r>
      <w:r w:rsidR="00062AB7">
        <w:t xml:space="preserve">to </w:t>
      </w:r>
      <w:r w:rsidR="00131E60">
        <w:t>April</w:t>
      </w:r>
      <w:r w:rsidR="00062AB7">
        <w:t xml:space="preserve"> 2024</w:t>
      </w:r>
      <w:r w:rsidR="002420A3">
        <w:t>*</w:t>
      </w:r>
      <w:r w:rsidR="005E3E96">
        <w:t xml:space="preserve"> </w:t>
      </w:r>
      <w:r w:rsidRPr="00F7624B">
        <w:t>- Copper</w:t>
      </w:r>
    </w:p>
    <w:p w14:paraId="480AEE9C" w14:textId="1424D31F" w:rsidR="006F255B" w:rsidRDefault="00807A51" w:rsidP="006F255B">
      <w:r>
        <w:rPr>
          <w:noProof/>
        </w:rPr>
        <w:drawing>
          <wp:inline distT="0" distB="0" distL="0" distR="0" wp14:anchorId="63C40608" wp14:editId="1EACBC37">
            <wp:extent cx="9777730" cy="5243195"/>
            <wp:effectExtent l="0" t="0" r="13970" b="14605"/>
            <wp:docPr id="731133312" name="Chart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3B36F6" w14:textId="239D6040" w:rsidR="006F255B" w:rsidRPr="00AA2FF7" w:rsidRDefault="006F255B" w:rsidP="00625018">
      <w:pPr>
        <w:pageBreakBefore/>
        <w:rPr>
          <w:sz w:val="28"/>
          <w:szCs w:val="28"/>
        </w:rPr>
      </w:pPr>
      <w:r w:rsidRPr="00AA2FF7">
        <w:rPr>
          <w:sz w:val="28"/>
          <w:szCs w:val="28"/>
        </w:rPr>
        <w:lastRenderedPageBreak/>
        <w:t>The below image is indicative of sampling locations. Not to scale.</w:t>
      </w:r>
    </w:p>
    <w:p w14:paraId="4735F8AB" w14:textId="6C8D4944" w:rsidR="006F255B" w:rsidRDefault="006F255B" w:rsidP="006F255B">
      <w:pPr>
        <w:rPr>
          <w:shd w:val="clear" w:color="auto" w:fill="FFFFFF"/>
        </w:rPr>
      </w:pPr>
    </w:p>
    <w:p w14:paraId="64ADFE3F" w14:textId="6C757565" w:rsidR="00514311" w:rsidRDefault="00807A51" w:rsidP="006F255B">
      <w:pPr>
        <w:rPr>
          <w:shd w:val="clear" w:color="auto" w:fill="FFFFFF"/>
        </w:rPr>
      </w:pPr>
      <w:r>
        <w:rPr>
          <w:noProof/>
        </w:rPr>
        <w:drawing>
          <wp:anchor distT="0" distB="0" distL="114300" distR="114300" simplePos="0" relativeHeight="251658241" behindDoc="0" locked="0" layoutInCell="1" allowOverlap="1" wp14:anchorId="792B03F2" wp14:editId="7A028769">
            <wp:simplePos x="0" y="0"/>
            <wp:positionH relativeFrom="margin">
              <wp:align>left</wp:align>
            </wp:positionH>
            <wp:positionV relativeFrom="page">
              <wp:posOffset>1303109</wp:posOffset>
            </wp:positionV>
            <wp:extent cx="3093720" cy="4112260"/>
            <wp:effectExtent l="0" t="0" r="0" b="2540"/>
            <wp:wrapSquare wrapText="bothSides"/>
            <wp:docPr id="4" name="Picture 4" descr="Line drawing of sampling locations along Tambo River and Straight 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ine drawing of sampling locations along Tambo River and Straight Creek"/>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96393" cy="4115908"/>
                    </a:xfrm>
                    <a:prstGeom prst="rect">
                      <a:avLst/>
                    </a:prstGeom>
                    <a:ln>
                      <a:noFill/>
                    </a:ln>
                  </pic:spPr>
                </pic:pic>
              </a:graphicData>
            </a:graphic>
            <wp14:sizeRelH relativeFrom="margin">
              <wp14:pctWidth>0</wp14:pctWidth>
            </wp14:sizeRelH>
            <wp14:sizeRelV relativeFrom="margin">
              <wp14:pctHeight>0</wp14:pctHeight>
            </wp14:sizeRelV>
          </wp:anchor>
        </w:drawing>
      </w:r>
    </w:p>
    <w:p w14:paraId="5FC81099" w14:textId="276518CF" w:rsidR="00AA2FF7" w:rsidRDefault="00AA2FF7">
      <w:pPr>
        <w:rPr>
          <w:sz w:val="28"/>
          <w:szCs w:val="28"/>
          <w:shd w:val="clear" w:color="auto" w:fill="FFFFFF"/>
        </w:rPr>
      </w:pPr>
    </w:p>
    <w:p w14:paraId="191CAA0C" w14:textId="77777777" w:rsidR="00807A51" w:rsidRPr="00EF37DF" w:rsidRDefault="006F255B">
      <w:pPr>
        <w:rPr>
          <w:sz w:val="28"/>
          <w:szCs w:val="28"/>
        </w:rPr>
      </w:pPr>
      <w:r w:rsidRPr="00EF37DF">
        <w:rPr>
          <w:sz w:val="28"/>
          <w:szCs w:val="28"/>
          <w:shd w:val="clear" w:color="auto" w:fill="FFFFFF"/>
        </w:rPr>
        <w:t xml:space="preserve">The data plotted in the above graph can vary with rainfall and water levels. The TSF sampling is taken from the dam. There is no regular discharge </w:t>
      </w:r>
      <w:r w:rsidR="00F327DA" w:rsidRPr="00EF37DF">
        <w:rPr>
          <w:sz w:val="28"/>
          <w:szCs w:val="28"/>
          <w:shd w:val="clear" w:color="auto" w:fill="FFFFFF"/>
        </w:rPr>
        <w:t>Into Straight C</w:t>
      </w:r>
      <w:r w:rsidRPr="00EF37DF">
        <w:rPr>
          <w:sz w:val="28"/>
          <w:szCs w:val="28"/>
          <w:shd w:val="clear" w:color="auto" w:fill="FFFFFF"/>
        </w:rPr>
        <w:t>reek, except in flood conditions. Environmental Quality Objectives (i.e. levels acceptable for this receiving environment) have not yet been developed.</w:t>
      </w:r>
      <w:bookmarkStart w:id="0" w:name="_Hlk50622262"/>
      <w:bookmarkStart w:id="1" w:name="_Hlk50622263"/>
      <w:r w:rsidRPr="00EF37DF">
        <w:rPr>
          <w:sz w:val="28"/>
          <w:szCs w:val="28"/>
        </w:rPr>
        <w:t xml:space="preserve"> Copper values &lt;0.001mg/L are shown as 0.001mg/L to display the overall trend. </w:t>
      </w:r>
      <w:bookmarkEnd w:id="0"/>
      <w:bookmarkEnd w:id="1"/>
    </w:p>
    <w:p w14:paraId="5B9101E4" w14:textId="4E11BA16" w:rsidR="002420A3" w:rsidRPr="00EF37DF" w:rsidRDefault="002420A3">
      <w:pPr>
        <w:rPr>
          <w:sz w:val="28"/>
          <w:szCs w:val="28"/>
        </w:rPr>
      </w:pPr>
      <w:r w:rsidRPr="00EF37DF">
        <w:rPr>
          <w:sz w:val="28"/>
          <w:szCs w:val="28"/>
        </w:rPr>
        <w:t>*</w:t>
      </w:r>
      <w:r w:rsidR="00B97B6E" w:rsidRPr="00EF37DF">
        <w:rPr>
          <w:sz w:val="28"/>
          <w:szCs w:val="28"/>
        </w:rPr>
        <w:t xml:space="preserve">Monthly monitoring was undertaken by the Stockman Project </w:t>
      </w:r>
      <w:r w:rsidR="000F6D55" w:rsidRPr="00EF37DF">
        <w:rPr>
          <w:sz w:val="28"/>
          <w:szCs w:val="28"/>
        </w:rPr>
        <w:t>and the data provided to DEECA up until April 2024.</w:t>
      </w:r>
    </w:p>
    <w:p w14:paraId="621F8226" w14:textId="4018D5C4" w:rsidR="006F255B" w:rsidRDefault="006F255B" w:rsidP="00EF37DF">
      <w:pPr>
        <w:pStyle w:val="Heading2"/>
        <w:pageBreakBefore/>
      </w:pPr>
      <w:r w:rsidRPr="007470D9">
        <w:lastRenderedPageBreak/>
        <w:t xml:space="preserve">Benambra Tailings Storage Facility (TSF) Surface Water Sampling Results </w:t>
      </w:r>
      <w:r w:rsidR="00EF37DF">
        <w:t xml:space="preserve">from January 2014 </w:t>
      </w:r>
      <w:r w:rsidR="005E3E96">
        <w:t xml:space="preserve">to </w:t>
      </w:r>
      <w:r w:rsidR="00131E60">
        <w:t>April</w:t>
      </w:r>
      <w:r w:rsidR="005E3E96">
        <w:t xml:space="preserve"> 2024</w:t>
      </w:r>
      <w:r w:rsidR="00EF37DF">
        <w:t>*</w:t>
      </w:r>
      <w:r w:rsidR="005E3E96">
        <w:t xml:space="preserve"> </w:t>
      </w:r>
      <w:r w:rsidR="003A69BD">
        <w:t>–</w:t>
      </w:r>
      <w:r w:rsidRPr="007470D9">
        <w:t xml:space="preserve"> Zinc</w:t>
      </w:r>
    </w:p>
    <w:p w14:paraId="4C31DE89" w14:textId="77777777" w:rsidR="00EF37DF" w:rsidRPr="00EF37DF" w:rsidRDefault="00EF37DF" w:rsidP="00EF37DF"/>
    <w:p w14:paraId="0C1EE766" w14:textId="60677F85" w:rsidR="006F255B" w:rsidRDefault="00EF37DF" w:rsidP="006F255B">
      <w:r>
        <w:rPr>
          <w:noProof/>
        </w:rPr>
        <w:drawing>
          <wp:inline distT="0" distB="0" distL="0" distR="0" wp14:anchorId="7D93F44B" wp14:editId="3383889B">
            <wp:extent cx="9777730" cy="5294630"/>
            <wp:effectExtent l="0" t="0" r="13970" b="1270"/>
            <wp:docPr id="988738208" name="Chart 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FE1B2D" w14:textId="1C881B17" w:rsidR="006F255B" w:rsidRPr="00AA2FF7" w:rsidRDefault="006F255B" w:rsidP="00EF37DF">
      <w:pPr>
        <w:pageBreakBefore/>
        <w:rPr>
          <w:sz w:val="28"/>
          <w:szCs w:val="28"/>
        </w:rPr>
      </w:pPr>
      <w:r w:rsidRPr="00AA2FF7">
        <w:rPr>
          <w:sz w:val="28"/>
          <w:szCs w:val="28"/>
        </w:rPr>
        <w:lastRenderedPageBreak/>
        <w:t>The below image is indicative of sampling locations. Not to Scale.</w:t>
      </w:r>
    </w:p>
    <w:p w14:paraId="176F9536" w14:textId="4A2DC1E2" w:rsidR="006F255B" w:rsidRDefault="006F255B"/>
    <w:p w14:paraId="24B434AF" w14:textId="77777777" w:rsidR="00EF37DF" w:rsidRDefault="00EF37DF">
      <w:pPr>
        <w:rPr>
          <w:sz w:val="28"/>
          <w:szCs w:val="28"/>
        </w:rPr>
      </w:pPr>
    </w:p>
    <w:p w14:paraId="0367A6F0" w14:textId="7D363C4C" w:rsidR="007F4ED8" w:rsidRDefault="00EF37DF">
      <w:pPr>
        <w:rPr>
          <w:sz w:val="28"/>
          <w:szCs w:val="28"/>
        </w:rPr>
      </w:pPr>
      <w:r>
        <w:rPr>
          <w:noProof/>
        </w:rPr>
        <w:drawing>
          <wp:anchor distT="0" distB="0" distL="114300" distR="114300" simplePos="0" relativeHeight="251658242" behindDoc="0" locked="0" layoutInCell="1" allowOverlap="1" wp14:anchorId="2F6C52E6" wp14:editId="75D42107">
            <wp:simplePos x="0" y="0"/>
            <wp:positionH relativeFrom="margin">
              <wp:align>left</wp:align>
            </wp:positionH>
            <wp:positionV relativeFrom="page">
              <wp:posOffset>1254125</wp:posOffset>
            </wp:positionV>
            <wp:extent cx="2688590" cy="3446780"/>
            <wp:effectExtent l="0" t="0" r="0" b="1270"/>
            <wp:wrapSquare wrapText="bothSides"/>
            <wp:docPr id="31" name="Picture 31" descr="Line drawing of sampling locations along Tambo River and Straight 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ine drawing of sampling locations along Tambo River and Straight Creek"/>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88590" cy="3446780"/>
                    </a:xfrm>
                    <a:prstGeom prst="rect">
                      <a:avLst/>
                    </a:prstGeom>
                  </pic:spPr>
                </pic:pic>
              </a:graphicData>
            </a:graphic>
            <wp14:sizeRelH relativeFrom="margin">
              <wp14:pctWidth>0</wp14:pctWidth>
            </wp14:sizeRelH>
            <wp14:sizeRelV relativeFrom="margin">
              <wp14:pctHeight>0</wp14:pctHeight>
            </wp14:sizeRelV>
          </wp:anchor>
        </w:drawing>
      </w:r>
      <w:r w:rsidR="006F255B" w:rsidRPr="00AA2FF7">
        <w:rPr>
          <w:sz w:val="28"/>
          <w:szCs w:val="28"/>
        </w:rPr>
        <w:t xml:space="preserve">The data plotted in the above graph can vary with rainfall and water levels.  The TSF sampling is taken from the dam. There is no regular discharge </w:t>
      </w:r>
      <w:r w:rsidR="00F327DA" w:rsidRPr="00AA2FF7">
        <w:rPr>
          <w:sz w:val="28"/>
          <w:szCs w:val="28"/>
        </w:rPr>
        <w:t>into Straight C</w:t>
      </w:r>
      <w:r w:rsidR="006F255B" w:rsidRPr="00AA2FF7">
        <w:rPr>
          <w:sz w:val="28"/>
          <w:szCs w:val="28"/>
        </w:rPr>
        <w:t>reek, except in flood conditions. Environmental Quality Objectives (i.e. levels acceptable for this receiving environment) have not yet been developed. Zinc values &lt;0.005mg/L are shown as 0.005mg/L to display the overall trend.</w:t>
      </w:r>
    </w:p>
    <w:p w14:paraId="51DD07D7" w14:textId="77777777" w:rsidR="00EF37DF" w:rsidRPr="00EF37DF" w:rsidRDefault="00EF37DF" w:rsidP="00EF37DF">
      <w:pPr>
        <w:rPr>
          <w:sz w:val="28"/>
          <w:szCs w:val="28"/>
        </w:rPr>
      </w:pPr>
      <w:r w:rsidRPr="00EF37DF">
        <w:rPr>
          <w:sz w:val="28"/>
          <w:szCs w:val="28"/>
        </w:rPr>
        <w:t>*Monthly monitoring was undertaken by the Stockman Project and the data provided to DEECA up until April 2024.</w:t>
      </w:r>
    </w:p>
    <w:p w14:paraId="6AAB8A14" w14:textId="77777777" w:rsidR="00EF37DF" w:rsidRPr="00AA2FF7" w:rsidRDefault="00EF37DF">
      <w:pPr>
        <w:rPr>
          <w:rFonts w:cstheme="minorHAnsi"/>
          <w:sz w:val="28"/>
          <w:szCs w:val="28"/>
        </w:rPr>
      </w:pPr>
    </w:p>
    <w:sectPr w:rsidR="00EF37DF" w:rsidRPr="00AA2FF7" w:rsidSect="00E726CE">
      <w:headerReference w:type="default" r:id="rId19"/>
      <w:footerReference w:type="even" r:id="rId20"/>
      <w:footerReference w:type="default" r:id="rId21"/>
      <w:footerReference w:type="first" r:id="rId22"/>
      <w:pgSz w:w="16838" w:h="11906" w:orient="landscape" w:code="9"/>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CA93" w14:textId="77777777" w:rsidR="006E5866" w:rsidRDefault="006E5866" w:rsidP="00943BD0">
      <w:pPr>
        <w:spacing w:after="0" w:line="240" w:lineRule="auto"/>
      </w:pPr>
      <w:r>
        <w:separator/>
      </w:r>
    </w:p>
  </w:endnote>
  <w:endnote w:type="continuationSeparator" w:id="0">
    <w:p w14:paraId="7B2DAA15" w14:textId="77777777" w:rsidR="006E5866" w:rsidRDefault="006E5866" w:rsidP="00943BD0">
      <w:pPr>
        <w:spacing w:after="0" w:line="240" w:lineRule="auto"/>
      </w:pPr>
      <w:r>
        <w:continuationSeparator/>
      </w:r>
    </w:p>
  </w:endnote>
  <w:endnote w:type="continuationNotice" w:id="1">
    <w:p w14:paraId="18E787ED" w14:textId="77777777" w:rsidR="006E5866" w:rsidRDefault="006E58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A04F" w14:textId="1A8A540F" w:rsidR="000F2C8E" w:rsidRDefault="000F2C8E">
    <w:pPr>
      <w:pStyle w:val="Footer"/>
    </w:pPr>
    <w:r>
      <w:rPr>
        <w:noProof/>
      </w:rPr>
      <mc:AlternateContent>
        <mc:Choice Requires="wps">
          <w:drawing>
            <wp:anchor distT="0" distB="0" distL="0" distR="0" simplePos="0" relativeHeight="251658243" behindDoc="0" locked="0" layoutInCell="1" allowOverlap="1" wp14:anchorId="47C7804A" wp14:editId="3D66E8B4">
              <wp:simplePos x="635" y="635"/>
              <wp:positionH relativeFrom="page">
                <wp:align>center</wp:align>
              </wp:positionH>
              <wp:positionV relativeFrom="page">
                <wp:align>bottom</wp:align>
              </wp:positionV>
              <wp:extent cx="1149350" cy="391160"/>
              <wp:effectExtent l="0" t="0" r="12700" b="0"/>
              <wp:wrapNone/>
              <wp:docPr id="1072090833" name="Text Box 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91160"/>
                      </a:xfrm>
                      <a:prstGeom prst="rect">
                        <a:avLst/>
                      </a:prstGeom>
                      <a:noFill/>
                      <a:ln>
                        <a:noFill/>
                      </a:ln>
                    </wps:spPr>
                    <wps:txbx>
                      <w:txbxContent>
                        <w:p w14:paraId="4F95DF93" w14:textId="43AEEA50" w:rsidR="000F2C8E" w:rsidRPr="000F2C8E" w:rsidRDefault="000F2C8E" w:rsidP="000F2C8E">
                          <w:pPr>
                            <w:spacing w:after="0"/>
                            <w:rPr>
                              <w:rFonts w:ascii="Calibri" w:eastAsia="Calibri" w:hAnsi="Calibri" w:cs="Calibri"/>
                              <w:noProof/>
                              <w:color w:val="000000"/>
                              <w:sz w:val="24"/>
                              <w:szCs w:val="24"/>
                            </w:rPr>
                          </w:pPr>
                          <w:r w:rsidRPr="000F2C8E">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7804A" id="_x0000_t202" coordsize="21600,21600" o:spt="202" path="m,l,21600r21600,l21600,xe">
              <v:stroke joinstyle="miter"/>
              <v:path gradientshapeok="t" o:connecttype="rect"/>
            </v:shapetype>
            <v:shape id="Text Box 2" o:spid="_x0000_s1027" type="#_x0000_t202" alt="OFFICIAL-Sensitive" style="position:absolute;margin-left:0;margin-top:0;width:90.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" filled="f" stroked="f">
              <v:textbox style="mso-fit-shape-to-text:t" inset="0,0,0,15pt">
                <w:txbxContent>
                  <w:p w14:paraId="4F95DF93" w14:textId="43AEEA50" w:rsidR="000F2C8E" w:rsidRPr="000F2C8E" w:rsidRDefault="000F2C8E" w:rsidP="000F2C8E">
                    <w:pPr>
                      <w:spacing w:after="0"/>
                      <w:rPr>
                        <w:rFonts w:ascii="Calibri" w:eastAsia="Calibri" w:hAnsi="Calibri" w:cs="Calibri"/>
                        <w:noProof/>
                        <w:color w:val="000000"/>
                        <w:sz w:val="24"/>
                        <w:szCs w:val="24"/>
                      </w:rPr>
                    </w:pPr>
                    <w:r w:rsidRPr="000F2C8E">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3127" w14:textId="27302C69" w:rsidR="005C4F59" w:rsidRDefault="000F2C8E">
    <w:pPr>
      <w:pStyle w:val="Footer"/>
    </w:pPr>
    <w:r>
      <w:rPr>
        <w:noProof/>
      </w:rPr>
      <mc:AlternateContent>
        <mc:Choice Requires="wps">
          <w:drawing>
            <wp:anchor distT="0" distB="0" distL="0" distR="0" simplePos="0" relativeHeight="251658244" behindDoc="0" locked="0" layoutInCell="1" allowOverlap="1" wp14:anchorId="7E248C5C" wp14:editId="7C982DF7">
              <wp:simplePos x="457200" y="6939023"/>
              <wp:positionH relativeFrom="page">
                <wp:align>center</wp:align>
              </wp:positionH>
              <wp:positionV relativeFrom="page">
                <wp:align>bottom</wp:align>
              </wp:positionV>
              <wp:extent cx="1149350" cy="391160"/>
              <wp:effectExtent l="0" t="0" r="12700" b="0"/>
              <wp:wrapNone/>
              <wp:docPr id="779514714" name="Text Box 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91160"/>
                      </a:xfrm>
                      <a:prstGeom prst="rect">
                        <a:avLst/>
                      </a:prstGeom>
                      <a:noFill/>
                      <a:ln>
                        <a:noFill/>
                      </a:ln>
                    </wps:spPr>
                    <wps:txbx>
                      <w:txbxContent>
                        <w:p w14:paraId="0A4C5630" w14:textId="2D9332A6" w:rsidR="000F2C8E" w:rsidRPr="000F2C8E" w:rsidRDefault="000F2C8E" w:rsidP="000F2C8E">
                          <w:pPr>
                            <w:spacing w:after="0"/>
                            <w:rPr>
                              <w:rFonts w:ascii="Calibri" w:eastAsia="Calibri" w:hAnsi="Calibri" w:cs="Calibri"/>
                              <w:noProof/>
                              <w:color w:val="000000"/>
                              <w:sz w:val="24"/>
                              <w:szCs w:val="24"/>
                            </w:rPr>
                          </w:pPr>
                          <w:r w:rsidRPr="000F2C8E">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248C5C" id="_x0000_t202" coordsize="21600,21600" o:spt="202" path="m,l,21600r21600,l21600,xe">
              <v:stroke joinstyle="miter"/>
              <v:path gradientshapeok="t" o:connecttype="rect"/>
            </v:shapetype>
            <v:shape id="Text Box 3" o:spid="_x0000_s1028" type="#_x0000_t202" alt="OFFICIAL-Sensitive" style="position:absolute;margin-left:0;margin-top:0;width:90.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" filled="f" stroked="f">
              <v:textbox style="mso-fit-shape-to-text:t" inset="0,0,0,15pt">
                <w:txbxContent>
                  <w:p w14:paraId="0A4C5630" w14:textId="2D9332A6" w:rsidR="000F2C8E" w:rsidRPr="000F2C8E" w:rsidRDefault="000F2C8E" w:rsidP="000F2C8E">
                    <w:pPr>
                      <w:spacing w:after="0"/>
                      <w:rPr>
                        <w:rFonts w:ascii="Calibri" w:eastAsia="Calibri" w:hAnsi="Calibri" w:cs="Calibri"/>
                        <w:noProof/>
                        <w:color w:val="000000"/>
                        <w:sz w:val="24"/>
                        <w:szCs w:val="24"/>
                      </w:rPr>
                    </w:pPr>
                    <w:r w:rsidRPr="000F2C8E">
                      <w:rPr>
                        <w:rFonts w:ascii="Calibri" w:eastAsia="Calibri" w:hAnsi="Calibri" w:cs="Calibri"/>
                        <w:noProof/>
                        <w:color w:val="000000"/>
                        <w:sz w:val="24"/>
                        <w:szCs w:val="24"/>
                      </w:rPr>
                      <w:t>OFFICIAL-Sensitive</w:t>
                    </w:r>
                  </w:p>
                </w:txbxContent>
              </v:textbox>
              <w10:wrap anchorx="page" anchory="page"/>
            </v:shape>
          </w:pict>
        </mc:Fallback>
      </mc:AlternateContent>
    </w:r>
    <w:r w:rsidR="006F255B">
      <w:rPr>
        <w:noProof/>
      </w:rPr>
      <w:drawing>
        <wp:anchor distT="0" distB="0" distL="114300" distR="114300" simplePos="0" relativeHeight="251658240" behindDoc="0" locked="0" layoutInCell="1" allowOverlap="1" wp14:anchorId="5923E02C" wp14:editId="40E9F049">
          <wp:simplePos x="0" y="0"/>
          <wp:positionH relativeFrom="margin">
            <wp:posOffset>8877300</wp:posOffset>
          </wp:positionH>
          <wp:positionV relativeFrom="paragraph">
            <wp:posOffset>-323850</wp:posOffset>
          </wp:positionV>
          <wp:extent cx="1033145" cy="618490"/>
          <wp:effectExtent l="0" t="0" r="0" b="0"/>
          <wp:wrapNone/>
          <wp:docPr id="2" name="Picture 2" descr="State Government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tate Government Victori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61849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630B" w14:textId="4B81F1B0" w:rsidR="000F2C8E" w:rsidRDefault="000F2C8E">
    <w:pPr>
      <w:pStyle w:val="Footer"/>
    </w:pPr>
    <w:r>
      <w:rPr>
        <w:noProof/>
      </w:rPr>
      <mc:AlternateContent>
        <mc:Choice Requires="wps">
          <w:drawing>
            <wp:anchor distT="0" distB="0" distL="0" distR="0" simplePos="0" relativeHeight="251658242" behindDoc="0" locked="0" layoutInCell="1" allowOverlap="1" wp14:anchorId="5321CBDF" wp14:editId="37184610">
              <wp:simplePos x="635" y="635"/>
              <wp:positionH relativeFrom="page">
                <wp:align>center</wp:align>
              </wp:positionH>
              <wp:positionV relativeFrom="page">
                <wp:align>bottom</wp:align>
              </wp:positionV>
              <wp:extent cx="1149350" cy="391160"/>
              <wp:effectExtent l="0" t="0" r="12700" b="0"/>
              <wp:wrapNone/>
              <wp:docPr id="1983849170" name="Text Box 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391160"/>
                      </a:xfrm>
                      <a:prstGeom prst="rect">
                        <a:avLst/>
                      </a:prstGeom>
                      <a:noFill/>
                      <a:ln>
                        <a:noFill/>
                      </a:ln>
                    </wps:spPr>
                    <wps:txbx>
                      <w:txbxContent>
                        <w:p w14:paraId="0747AAB0" w14:textId="636BE346" w:rsidR="000F2C8E" w:rsidRPr="000F2C8E" w:rsidRDefault="000F2C8E" w:rsidP="000F2C8E">
                          <w:pPr>
                            <w:spacing w:after="0"/>
                            <w:rPr>
                              <w:rFonts w:ascii="Calibri" w:eastAsia="Calibri" w:hAnsi="Calibri" w:cs="Calibri"/>
                              <w:noProof/>
                              <w:color w:val="000000"/>
                              <w:sz w:val="24"/>
                              <w:szCs w:val="24"/>
                            </w:rPr>
                          </w:pPr>
                          <w:r w:rsidRPr="000F2C8E">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21CBDF" id="_x0000_t202" coordsize="21600,21600" o:spt="202" path="m,l,21600r21600,l21600,xe">
              <v:stroke joinstyle="miter"/>
              <v:path gradientshapeok="t" o:connecttype="rect"/>
            </v:shapetype>
            <v:shape id="Text Box 1" o:spid="_x0000_s1029" type="#_x0000_t202" alt="OFFICIAL-Sensitive" style="position:absolute;margin-left:0;margin-top:0;width:90.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" filled="f" stroked="f">
              <v:textbox style="mso-fit-shape-to-text:t" inset="0,0,0,15pt">
                <w:txbxContent>
                  <w:p w14:paraId="0747AAB0" w14:textId="636BE346" w:rsidR="000F2C8E" w:rsidRPr="000F2C8E" w:rsidRDefault="000F2C8E" w:rsidP="000F2C8E">
                    <w:pPr>
                      <w:spacing w:after="0"/>
                      <w:rPr>
                        <w:rFonts w:ascii="Calibri" w:eastAsia="Calibri" w:hAnsi="Calibri" w:cs="Calibri"/>
                        <w:noProof/>
                        <w:color w:val="000000"/>
                        <w:sz w:val="24"/>
                        <w:szCs w:val="24"/>
                      </w:rPr>
                    </w:pPr>
                    <w:r w:rsidRPr="000F2C8E">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3E70" w14:textId="77777777" w:rsidR="006E5866" w:rsidRDefault="006E5866" w:rsidP="00943BD0">
      <w:pPr>
        <w:spacing w:after="0" w:line="240" w:lineRule="auto"/>
      </w:pPr>
      <w:r>
        <w:separator/>
      </w:r>
    </w:p>
  </w:footnote>
  <w:footnote w:type="continuationSeparator" w:id="0">
    <w:p w14:paraId="526BA324" w14:textId="77777777" w:rsidR="006E5866" w:rsidRDefault="006E5866" w:rsidP="00943BD0">
      <w:pPr>
        <w:spacing w:after="0" w:line="240" w:lineRule="auto"/>
      </w:pPr>
      <w:r>
        <w:continuationSeparator/>
      </w:r>
    </w:p>
  </w:footnote>
  <w:footnote w:type="continuationNotice" w:id="1">
    <w:p w14:paraId="740C0571" w14:textId="77777777" w:rsidR="006E5866" w:rsidRDefault="006E58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9E7E" w14:textId="75251205" w:rsidR="006F255B" w:rsidRDefault="006F255B">
    <w:pPr>
      <w:pStyle w:val="Header"/>
    </w:pPr>
    <w:r>
      <w:rPr>
        <w:noProof/>
      </w:rPr>
      <mc:AlternateContent>
        <mc:Choice Requires="wps">
          <w:drawing>
            <wp:anchor distT="0" distB="0" distL="114300" distR="114300" simplePos="0" relativeHeight="251658241" behindDoc="0" locked="0" layoutInCell="0" allowOverlap="1" wp14:anchorId="2A3138DD" wp14:editId="195BD4EF">
              <wp:simplePos x="0" y="0"/>
              <wp:positionH relativeFrom="page">
                <wp:posOffset>0</wp:posOffset>
              </wp:positionH>
              <wp:positionV relativeFrom="page">
                <wp:posOffset>190500</wp:posOffset>
              </wp:positionV>
              <wp:extent cx="10692130" cy="273050"/>
              <wp:effectExtent l="0" t="0" r="0" b="12700"/>
              <wp:wrapNone/>
              <wp:docPr id="6" name="MSIPCMf7b34a06879e8702ab71d77d" descr="{&quot;HashCode&quot;:35212263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FAB0B" w14:textId="543787EB" w:rsidR="006F255B" w:rsidRPr="003A69BD" w:rsidRDefault="003A69BD" w:rsidP="003A69BD">
                          <w:pPr>
                            <w:spacing w:after="0"/>
                            <w:jc w:val="center"/>
                            <w:rPr>
                              <w:rFonts w:ascii="Arial" w:hAnsi="Arial" w:cs="Arial"/>
                              <w:color w:val="000000"/>
                              <w:sz w:val="24"/>
                            </w:rPr>
                          </w:pPr>
                          <w:r w:rsidRPr="003A69BD">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A3138DD" id="_x0000_t202" coordsize="21600,21600" o:spt="202" path="m,l,21600r21600,l21600,xe">
              <v:stroke joinstyle="miter"/>
              <v:path gradientshapeok="t" o:connecttype="rect"/>
            </v:shapetype>
            <v:shape id="MSIPCMf7b34a06879e8702ab71d77d" o:spid="_x0000_s1026" type="#_x0000_t202" alt="{&quot;HashCode&quot;:352122633,&quot;Height&quot;:595.0,&quot;Width&quot;:841.0,&quot;Placement&quot;:&quot;Header&quot;,&quot;Index&quot;:&quot;Primary&quot;,&quot;Section&quot;:1,&quot;Top&quot;:0.0,&quot;Left&quot;:0.0}" style="position:absolute;margin-left:0;margin-top:15pt;width:841.9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525FAB0B" w14:textId="543787EB" w:rsidR="006F255B" w:rsidRPr="003A69BD" w:rsidRDefault="003A69BD" w:rsidP="003A69BD">
                    <w:pPr>
                      <w:spacing w:after="0"/>
                      <w:jc w:val="center"/>
                      <w:rPr>
                        <w:rFonts w:ascii="Arial" w:hAnsi="Arial" w:cs="Arial"/>
                        <w:color w:val="000000"/>
                        <w:sz w:val="24"/>
                      </w:rPr>
                    </w:pPr>
                    <w:r w:rsidRPr="003A69BD">
                      <w:rPr>
                        <w:rFonts w:ascii="Arial" w:hAnsi="Arial" w:cs="Arial"/>
                        <w:color w:val="000000"/>
                        <w:sz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03"/>
    <w:rsid w:val="00032E1B"/>
    <w:rsid w:val="00041CF8"/>
    <w:rsid w:val="00062AB7"/>
    <w:rsid w:val="00070EB0"/>
    <w:rsid w:val="000B085B"/>
    <w:rsid w:val="000C1EE1"/>
    <w:rsid w:val="000D435A"/>
    <w:rsid w:val="000F2C8E"/>
    <w:rsid w:val="000F6D55"/>
    <w:rsid w:val="00124506"/>
    <w:rsid w:val="00131E60"/>
    <w:rsid w:val="00144E9B"/>
    <w:rsid w:val="00166187"/>
    <w:rsid w:val="001759F2"/>
    <w:rsid w:val="001B1225"/>
    <w:rsid w:val="001B5FE5"/>
    <w:rsid w:val="001E2DD3"/>
    <w:rsid w:val="00210B04"/>
    <w:rsid w:val="002420A3"/>
    <w:rsid w:val="002565FC"/>
    <w:rsid w:val="00286715"/>
    <w:rsid w:val="002908BA"/>
    <w:rsid w:val="002A5A4F"/>
    <w:rsid w:val="002A7E6E"/>
    <w:rsid w:val="002B3EB9"/>
    <w:rsid w:val="002C018B"/>
    <w:rsid w:val="002F1614"/>
    <w:rsid w:val="00315365"/>
    <w:rsid w:val="00321FCE"/>
    <w:rsid w:val="00322AD6"/>
    <w:rsid w:val="00334CD2"/>
    <w:rsid w:val="00391E35"/>
    <w:rsid w:val="0039231B"/>
    <w:rsid w:val="003950CC"/>
    <w:rsid w:val="003A0013"/>
    <w:rsid w:val="003A69BD"/>
    <w:rsid w:val="003B16EB"/>
    <w:rsid w:val="003C38DC"/>
    <w:rsid w:val="003D2777"/>
    <w:rsid w:val="003F4F4C"/>
    <w:rsid w:val="004143F6"/>
    <w:rsid w:val="00415A44"/>
    <w:rsid w:val="004400D7"/>
    <w:rsid w:val="004413C9"/>
    <w:rsid w:val="00473AA1"/>
    <w:rsid w:val="00494ED0"/>
    <w:rsid w:val="004A6319"/>
    <w:rsid w:val="004B3D96"/>
    <w:rsid w:val="004E66F9"/>
    <w:rsid w:val="004F3614"/>
    <w:rsid w:val="00514311"/>
    <w:rsid w:val="00544DA1"/>
    <w:rsid w:val="0055233E"/>
    <w:rsid w:val="00563A61"/>
    <w:rsid w:val="0058776F"/>
    <w:rsid w:val="00592940"/>
    <w:rsid w:val="005B4180"/>
    <w:rsid w:val="005C101D"/>
    <w:rsid w:val="005C4F59"/>
    <w:rsid w:val="005E3E96"/>
    <w:rsid w:val="005F56EC"/>
    <w:rsid w:val="005F7851"/>
    <w:rsid w:val="00600F38"/>
    <w:rsid w:val="0060780C"/>
    <w:rsid w:val="00611F8E"/>
    <w:rsid w:val="00625018"/>
    <w:rsid w:val="0064524D"/>
    <w:rsid w:val="00650885"/>
    <w:rsid w:val="00665710"/>
    <w:rsid w:val="00671C19"/>
    <w:rsid w:val="00674D31"/>
    <w:rsid w:val="006B411D"/>
    <w:rsid w:val="006E18A6"/>
    <w:rsid w:val="006E3263"/>
    <w:rsid w:val="006E5866"/>
    <w:rsid w:val="006F255B"/>
    <w:rsid w:val="0072071F"/>
    <w:rsid w:val="00751FB7"/>
    <w:rsid w:val="0075215B"/>
    <w:rsid w:val="0075438A"/>
    <w:rsid w:val="007730FD"/>
    <w:rsid w:val="007768F0"/>
    <w:rsid w:val="00781749"/>
    <w:rsid w:val="007A2DA9"/>
    <w:rsid w:val="007C7F88"/>
    <w:rsid w:val="007D165D"/>
    <w:rsid w:val="007E44DB"/>
    <w:rsid w:val="007F4ED8"/>
    <w:rsid w:val="007F5B77"/>
    <w:rsid w:val="00807A51"/>
    <w:rsid w:val="00831E5C"/>
    <w:rsid w:val="00857EA4"/>
    <w:rsid w:val="00901552"/>
    <w:rsid w:val="00904025"/>
    <w:rsid w:val="0094396C"/>
    <w:rsid w:val="00943BD0"/>
    <w:rsid w:val="00954265"/>
    <w:rsid w:val="00970DFF"/>
    <w:rsid w:val="009807C4"/>
    <w:rsid w:val="00987A93"/>
    <w:rsid w:val="009D32B0"/>
    <w:rsid w:val="009E7943"/>
    <w:rsid w:val="00A12614"/>
    <w:rsid w:val="00A460EC"/>
    <w:rsid w:val="00A47B2F"/>
    <w:rsid w:val="00A76E2B"/>
    <w:rsid w:val="00AA200D"/>
    <w:rsid w:val="00AA2FF7"/>
    <w:rsid w:val="00AB378A"/>
    <w:rsid w:val="00AD4BFD"/>
    <w:rsid w:val="00AE568D"/>
    <w:rsid w:val="00AF09F6"/>
    <w:rsid w:val="00B033E0"/>
    <w:rsid w:val="00B11603"/>
    <w:rsid w:val="00B30817"/>
    <w:rsid w:val="00B36BAD"/>
    <w:rsid w:val="00B410CE"/>
    <w:rsid w:val="00B63963"/>
    <w:rsid w:val="00B656CE"/>
    <w:rsid w:val="00B67420"/>
    <w:rsid w:val="00B72C54"/>
    <w:rsid w:val="00B875F8"/>
    <w:rsid w:val="00B97B6E"/>
    <w:rsid w:val="00BC2144"/>
    <w:rsid w:val="00BF47A3"/>
    <w:rsid w:val="00C019C8"/>
    <w:rsid w:val="00C12621"/>
    <w:rsid w:val="00C32A13"/>
    <w:rsid w:val="00C90346"/>
    <w:rsid w:val="00C9540D"/>
    <w:rsid w:val="00CA37CA"/>
    <w:rsid w:val="00CD3C8B"/>
    <w:rsid w:val="00CD3F71"/>
    <w:rsid w:val="00CD6881"/>
    <w:rsid w:val="00CE3CDB"/>
    <w:rsid w:val="00CE6C44"/>
    <w:rsid w:val="00CF119B"/>
    <w:rsid w:val="00D15C5A"/>
    <w:rsid w:val="00D26270"/>
    <w:rsid w:val="00D26A06"/>
    <w:rsid w:val="00D34904"/>
    <w:rsid w:val="00D77F04"/>
    <w:rsid w:val="00D910F3"/>
    <w:rsid w:val="00D9339D"/>
    <w:rsid w:val="00DC6C84"/>
    <w:rsid w:val="00DD4308"/>
    <w:rsid w:val="00DE0EC2"/>
    <w:rsid w:val="00DF4276"/>
    <w:rsid w:val="00E04AE7"/>
    <w:rsid w:val="00E12A9A"/>
    <w:rsid w:val="00E3232F"/>
    <w:rsid w:val="00E35AC6"/>
    <w:rsid w:val="00E35B22"/>
    <w:rsid w:val="00E437DD"/>
    <w:rsid w:val="00E57639"/>
    <w:rsid w:val="00E606BC"/>
    <w:rsid w:val="00E726CE"/>
    <w:rsid w:val="00E82316"/>
    <w:rsid w:val="00EC1006"/>
    <w:rsid w:val="00EC6EDB"/>
    <w:rsid w:val="00EF37DF"/>
    <w:rsid w:val="00EF7318"/>
    <w:rsid w:val="00F14C9E"/>
    <w:rsid w:val="00F22AB1"/>
    <w:rsid w:val="00F3150B"/>
    <w:rsid w:val="00F327DA"/>
    <w:rsid w:val="00F52C7A"/>
    <w:rsid w:val="00F618B2"/>
    <w:rsid w:val="00F7624B"/>
    <w:rsid w:val="00F86903"/>
    <w:rsid w:val="00FA2823"/>
    <w:rsid w:val="00FA4822"/>
    <w:rsid w:val="0F2F5D31"/>
    <w:rsid w:val="1EF7F9E0"/>
    <w:rsid w:val="231BA2E0"/>
    <w:rsid w:val="293867FE"/>
    <w:rsid w:val="2984D3B7"/>
    <w:rsid w:val="2B62408D"/>
    <w:rsid w:val="48529907"/>
    <w:rsid w:val="4BD86148"/>
    <w:rsid w:val="4C890B85"/>
    <w:rsid w:val="4FAD59DC"/>
    <w:rsid w:val="4FC23C98"/>
    <w:rsid w:val="5581337F"/>
    <w:rsid w:val="57145D4B"/>
    <w:rsid w:val="73B425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DF865"/>
  <w15:chartTrackingRefBased/>
  <w15:docId w15:val="{8E01A63A-3204-4A65-A050-5DE6B1F5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38A"/>
  </w:style>
  <w:style w:type="paragraph" w:styleId="Heading1">
    <w:name w:val="heading 1"/>
    <w:basedOn w:val="Normal"/>
    <w:next w:val="Normal"/>
    <w:link w:val="Heading1Char"/>
    <w:uiPriority w:val="9"/>
    <w:qFormat/>
    <w:rsid w:val="00F618B2"/>
    <w:pPr>
      <w:outlineLvl w:val="0"/>
    </w:pPr>
    <w:rPr>
      <w:b/>
      <w:bCs/>
      <w:sz w:val="46"/>
      <w:szCs w:val="46"/>
    </w:rPr>
  </w:style>
  <w:style w:type="paragraph" w:styleId="Heading2">
    <w:name w:val="heading 2"/>
    <w:basedOn w:val="Normal"/>
    <w:next w:val="Normal"/>
    <w:link w:val="Heading2Char"/>
    <w:uiPriority w:val="9"/>
    <w:unhideWhenUsed/>
    <w:qFormat/>
    <w:rsid w:val="00F618B2"/>
    <w:pPr>
      <w:keepNext/>
      <w:keepLines/>
      <w:spacing w:before="40" w:after="0"/>
      <w:outlineLvl w:val="1"/>
    </w:pPr>
    <w:rPr>
      <w:rFonts w:eastAsiaTheme="majorEastAsia" w:cstheme="minorHAns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BD0"/>
  </w:style>
  <w:style w:type="paragraph" w:styleId="Footer">
    <w:name w:val="footer"/>
    <w:basedOn w:val="Normal"/>
    <w:link w:val="FooterChar"/>
    <w:uiPriority w:val="99"/>
    <w:unhideWhenUsed/>
    <w:rsid w:val="00943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BD0"/>
  </w:style>
  <w:style w:type="character" w:customStyle="1" w:styleId="Heading2Char">
    <w:name w:val="Heading 2 Char"/>
    <w:basedOn w:val="DefaultParagraphFont"/>
    <w:link w:val="Heading2"/>
    <w:uiPriority w:val="9"/>
    <w:rsid w:val="00F618B2"/>
    <w:rPr>
      <w:rFonts w:eastAsiaTheme="majorEastAsia" w:cstheme="minorHAnsi"/>
      <w:sz w:val="36"/>
      <w:szCs w:val="36"/>
    </w:rPr>
  </w:style>
  <w:style w:type="paragraph" w:styleId="BalloonText">
    <w:name w:val="Balloon Text"/>
    <w:basedOn w:val="Normal"/>
    <w:link w:val="BalloonTextChar"/>
    <w:uiPriority w:val="99"/>
    <w:semiHidden/>
    <w:unhideWhenUsed/>
    <w:rsid w:val="004A6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319"/>
    <w:rPr>
      <w:rFonts w:ascii="Segoe UI" w:hAnsi="Segoe UI" w:cs="Segoe UI"/>
      <w:sz w:val="18"/>
      <w:szCs w:val="18"/>
    </w:rPr>
  </w:style>
  <w:style w:type="character" w:customStyle="1" w:styleId="Heading1Char">
    <w:name w:val="Heading 1 Char"/>
    <w:basedOn w:val="DefaultParagraphFont"/>
    <w:link w:val="Heading1"/>
    <w:uiPriority w:val="9"/>
    <w:rsid w:val="00F618B2"/>
    <w:rPr>
      <w:b/>
      <w:bCs/>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3901">
      <w:bodyDiv w:val="1"/>
      <w:marLeft w:val="0"/>
      <w:marRight w:val="0"/>
      <w:marTop w:val="0"/>
      <w:marBottom w:val="0"/>
      <w:divBdr>
        <w:top w:val="none" w:sz="0" w:space="0" w:color="auto"/>
        <w:left w:val="none" w:sz="0" w:space="0" w:color="auto"/>
        <w:bottom w:val="none" w:sz="0" w:space="0" w:color="auto"/>
        <w:right w:val="none" w:sz="0" w:space="0" w:color="auto"/>
      </w:divBdr>
    </w:div>
    <w:div w:id="1423917997">
      <w:bodyDiv w:val="1"/>
      <w:marLeft w:val="0"/>
      <w:marRight w:val="0"/>
      <w:marTop w:val="0"/>
      <w:marBottom w:val="0"/>
      <w:divBdr>
        <w:top w:val="none" w:sz="0" w:space="0" w:color="auto"/>
        <w:left w:val="none" w:sz="0" w:space="0" w:color="auto"/>
        <w:bottom w:val="none" w:sz="0" w:space="0" w:color="auto"/>
        <w:right w:val="none" w:sz="0" w:space="0" w:color="auto"/>
      </w:divBdr>
    </w:div>
    <w:div w:id="17178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elwpvicgovau.sharepoint.com/sites/ecm_924/AMRH/Benambra%20-%20Water%20Quality%20Graphs%20-%20Website%20Update/Working%20version%20-%20Excel%20-%20pH.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delwpvicgovau.sharepoint.com/sites/ecm_924/AMRH/Benambra%20-%20Water%20Quality%20Graphs%20-%20Website%20Update/Working%20Version%20-%20Excel%20-%20Metalloid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delwpvicgovau.sharepoint.com/sites/ecm_924/AMRH/Benambra%20-%20Water%20Quality%20Graphs%20-%20Website%20Update/Working%20Version%20-%20Excel%20-%20Metalloid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baseline="0">
                <a:effectLst/>
              </a:rPr>
              <a:t>pH levels in surface water surrounding the Tailings Storage Facility</a:t>
            </a:r>
            <a:endParaRPr lang="en-AU" sz="11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stacked"/>
        <c:varyColors val="0"/>
        <c:ser>
          <c:idx val="5"/>
          <c:order val="5"/>
          <c:tx>
            <c:strRef>
              <c:f>'pH Data- Waxlip'!$H$2</c:f>
              <c:strCache>
                <c:ptCount val="1"/>
                <c:pt idx="0">
                  <c:v>Red</c:v>
                </c:pt>
              </c:strCache>
            </c:strRef>
          </c:tx>
          <c:spPr>
            <a:solidFill>
              <a:srgbClr val="FF0000">
                <a:alpha val="50196"/>
              </a:srgbClr>
            </a:solidFill>
            <a:ln>
              <a:noFill/>
            </a:ln>
            <a:effectLst/>
          </c:spPr>
          <c:invertIfNegative val="0"/>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Waxlip'!$H$147:$H$227</c:f>
              <c:numCache>
                <c:formatCode>0.00</c:formatCode>
                <c:ptCount val="81"/>
                <c:pt idx="0">
                  <c:v>0.5</c:v>
                </c:pt>
                <c:pt idx="1">
                  <c:v>0.5</c:v>
                </c:pt>
                <c:pt idx="2">
                  <c:v>0.5</c:v>
                </c:pt>
                <c:pt idx="3">
                  <c:v>0.5</c:v>
                </c:pt>
                <c:pt idx="4">
                  <c:v>0.5</c:v>
                </c:pt>
                <c:pt idx="5">
                  <c:v>0.5</c:v>
                </c:pt>
                <c:pt idx="6">
                  <c:v>0.5</c:v>
                </c:pt>
                <c:pt idx="7">
                  <c:v>0.5</c:v>
                </c:pt>
                <c:pt idx="8">
                  <c:v>0.5</c:v>
                </c:pt>
                <c:pt idx="9">
                  <c:v>0.5</c:v>
                </c:pt>
                <c:pt idx="10">
                  <c:v>0.5</c:v>
                </c:pt>
                <c:pt idx="11">
                  <c:v>0.5</c:v>
                </c:pt>
                <c:pt idx="12">
                  <c:v>0.5</c:v>
                </c:pt>
                <c:pt idx="13">
                  <c:v>0.5</c:v>
                </c:pt>
                <c:pt idx="14">
                  <c:v>0.5</c:v>
                </c:pt>
                <c:pt idx="15">
                  <c:v>0.5</c:v>
                </c:pt>
                <c:pt idx="16">
                  <c:v>0.5</c:v>
                </c:pt>
                <c:pt idx="17">
                  <c:v>0.5</c:v>
                </c:pt>
                <c:pt idx="18">
                  <c:v>0.5</c:v>
                </c:pt>
                <c:pt idx="19">
                  <c:v>0.5</c:v>
                </c:pt>
                <c:pt idx="20">
                  <c:v>0.5</c:v>
                </c:pt>
                <c:pt idx="21">
                  <c:v>0.5</c:v>
                </c:pt>
                <c:pt idx="22">
                  <c:v>0.5</c:v>
                </c:pt>
                <c:pt idx="23">
                  <c:v>0.5</c:v>
                </c:pt>
                <c:pt idx="24">
                  <c:v>0.5</c:v>
                </c:pt>
                <c:pt idx="25">
                  <c:v>0.5</c:v>
                </c:pt>
                <c:pt idx="26">
                  <c:v>0.5</c:v>
                </c:pt>
                <c:pt idx="27">
                  <c:v>0.5</c:v>
                </c:pt>
                <c:pt idx="28">
                  <c:v>0.5</c:v>
                </c:pt>
                <c:pt idx="29">
                  <c:v>0.5</c:v>
                </c:pt>
                <c:pt idx="30">
                  <c:v>0.5</c:v>
                </c:pt>
                <c:pt idx="31">
                  <c:v>0.5</c:v>
                </c:pt>
                <c:pt idx="32">
                  <c:v>0.5</c:v>
                </c:pt>
                <c:pt idx="33">
                  <c:v>0.5</c:v>
                </c:pt>
                <c:pt idx="34">
                  <c:v>0.5</c:v>
                </c:pt>
                <c:pt idx="35">
                  <c:v>0.5</c:v>
                </c:pt>
                <c:pt idx="36">
                  <c:v>0.5</c:v>
                </c:pt>
                <c:pt idx="37">
                  <c:v>0.5</c:v>
                </c:pt>
                <c:pt idx="38">
                  <c:v>0.5</c:v>
                </c:pt>
                <c:pt idx="39">
                  <c:v>0.5</c:v>
                </c:pt>
                <c:pt idx="40">
                  <c:v>0.5</c:v>
                </c:pt>
                <c:pt idx="41">
                  <c:v>0.5</c:v>
                </c:pt>
                <c:pt idx="42">
                  <c:v>0.5</c:v>
                </c:pt>
                <c:pt idx="43">
                  <c:v>0.5</c:v>
                </c:pt>
                <c:pt idx="44">
                  <c:v>0.5</c:v>
                </c:pt>
                <c:pt idx="45">
                  <c:v>0.5</c:v>
                </c:pt>
                <c:pt idx="46">
                  <c:v>0.5</c:v>
                </c:pt>
                <c:pt idx="47">
                  <c:v>0.5</c:v>
                </c:pt>
                <c:pt idx="48">
                  <c:v>0.5</c:v>
                </c:pt>
                <c:pt idx="49">
                  <c:v>0.5</c:v>
                </c:pt>
                <c:pt idx="50">
                  <c:v>0.5</c:v>
                </c:pt>
                <c:pt idx="51">
                  <c:v>0.5</c:v>
                </c:pt>
                <c:pt idx="52">
                  <c:v>0.5</c:v>
                </c:pt>
                <c:pt idx="53">
                  <c:v>0.5</c:v>
                </c:pt>
                <c:pt idx="54">
                  <c:v>0.5</c:v>
                </c:pt>
                <c:pt idx="55">
                  <c:v>0.5</c:v>
                </c:pt>
                <c:pt idx="56">
                  <c:v>0.5</c:v>
                </c:pt>
                <c:pt idx="57">
                  <c:v>0.5</c:v>
                </c:pt>
                <c:pt idx="58">
                  <c:v>0.5</c:v>
                </c:pt>
                <c:pt idx="59">
                  <c:v>0.5</c:v>
                </c:pt>
                <c:pt idx="60">
                  <c:v>0.5</c:v>
                </c:pt>
                <c:pt idx="61">
                  <c:v>0.5</c:v>
                </c:pt>
                <c:pt idx="62">
                  <c:v>0.5</c:v>
                </c:pt>
                <c:pt idx="63">
                  <c:v>0.5</c:v>
                </c:pt>
                <c:pt idx="64">
                  <c:v>0.5</c:v>
                </c:pt>
                <c:pt idx="65">
                  <c:v>0.5</c:v>
                </c:pt>
                <c:pt idx="66">
                  <c:v>0.5</c:v>
                </c:pt>
                <c:pt idx="67">
                  <c:v>0.5</c:v>
                </c:pt>
                <c:pt idx="68">
                  <c:v>0.5</c:v>
                </c:pt>
                <c:pt idx="69">
                  <c:v>0.5</c:v>
                </c:pt>
                <c:pt idx="70">
                  <c:v>0.5</c:v>
                </c:pt>
                <c:pt idx="71">
                  <c:v>0.5</c:v>
                </c:pt>
                <c:pt idx="72">
                  <c:v>0.5</c:v>
                </c:pt>
                <c:pt idx="73">
                  <c:v>0.5</c:v>
                </c:pt>
                <c:pt idx="74">
                  <c:v>0.5</c:v>
                </c:pt>
                <c:pt idx="75">
                  <c:v>0.5</c:v>
                </c:pt>
                <c:pt idx="76">
                  <c:v>0.5</c:v>
                </c:pt>
                <c:pt idx="77">
                  <c:v>0.5</c:v>
                </c:pt>
                <c:pt idx="78">
                  <c:v>0.5</c:v>
                </c:pt>
                <c:pt idx="79">
                  <c:v>0.5</c:v>
                </c:pt>
                <c:pt idx="80">
                  <c:v>0.5</c:v>
                </c:pt>
              </c:numCache>
            </c:numRef>
          </c:val>
          <c:extLst>
            <c:ext xmlns:c16="http://schemas.microsoft.com/office/drawing/2014/chart" uri="{C3380CC4-5D6E-409C-BE32-E72D297353CC}">
              <c16:uniqueId val="{00000000-14E4-4B08-8FF8-E0341A516F6C}"/>
            </c:ext>
          </c:extLst>
        </c:ser>
        <c:ser>
          <c:idx val="6"/>
          <c:order val="6"/>
          <c:tx>
            <c:strRef>
              <c:f>'pH Data- Waxlip'!$I$2</c:f>
              <c:strCache>
                <c:ptCount val="1"/>
                <c:pt idx="0">
                  <c:v>Dark orange</c:v>
                </c:pt>
              </c:strCache>
            </c:strRef>
          </c:tx>
          <c:spPr>
            <a:solidFill>
              <a:srgbClr val="DD5F09">
                <a:alpha val="49804"/>
              </a:srgbClr>
            </a:solidFill>
            <a:ln>
              <a:noFill/>
            </a:ln>
            <a:effectLst/>
          </c:spPr>
          <c:invertIfNegative val="0"/>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Waxlip'!$I$147:$I$227</c:f>
              <c:numCache>
                <c:formatCode>0.00</c:formatCode>
                <c:ptCount val="8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numCache>
            </c:numRef>
          </c:val>
          <c:extLst>
            <c:ext xmlns:c16="http://schemas.microsoft.com/office/drawing/2014/chart" uri="{C3380CC4-5D6E-409C-BE32-E72D297353CC}">
              <c16:uniqueId val="{00000001-14E4-4B08-8FF8-E0341A516F6C}"/>
            </c:ext>
          </c:extLst>
        </c:ser>
        <c:ser>
          <c:idx val="7"/>
          <c:order val="7"/>
          <c:tx>
            <c:strRef>
              <c:f>'pH Data- Waxlip'!$J$2</c:f>
              <c:strCache>
                <c:ptCount val="1"/>
                <c:pt idx="0">
                  <c:v>Light orange</c:v>
                </c:pt>
              </c:strCache>
            </c:strRef>
          </c:tx>
          <c:spPr>
            <a:solidFill>
              <a:srgbClr val="E9AE2B">
                <a:alpha val="49804"/>
              </a:srgbClr>
            </a:solidFill>
            <a:ln>
              <a:noFill/>
            </a:ln>
            <a:effectLst/>
          </c:spPr>
          <c:invertIfNegative val="0"/>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Waxlip'!$J$147:$J$227</c:f>
              <c:numCache>
                <c:formatCode>0.00</c:formatCode>
                <c:ptCount val="8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numCache>
            </c:numRef>
          </c:val>
          <c:extLst>
            <c:ext xmlns:c16="http://schemas.microsoft.com/office/drawing/2014/chart" uri="{C3380CC4-5D6E-409C-BE32-E72D297353CC}">
              <c16:uniqueId val="{00000002-14E4-4B08-8FF8-E0341A516F6C}"/>
            </c:ext>
          </c:extLst>
        </c:ser>
        <c:ser>
          <c:idx val="8"/>
          <c:order val="8"/>
          <c:tx>
            <c:strRef>
              <c:f>'pH Data- Waxlip'!$K$2</c:f>
              <c:strCache>
                <c:ptCount val="1"/>
                <c:pt idx="0">
                  <c:v>Yellow</c:v>
                </c:pt>
              </c:strCache>
            </c:strRef>
          </c:tx>
          <c:spPr>
            <a:solidFill>
              <a:srgbClr val="FFFF00">
                <a:alpha val="50196"/>
              </a:srgbClr>
            </a:solidFill>
            <a:ln>
              <a:noFill/>
            </a:ln>
            <a:effectLst/>
          </c:spPr>
          <c:invertIfNegative val="0"/>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Waxlip'!$K$147:$K$227</c:f>
              <c:numCache>
                <c:formatCode>0.00</c:formatCode>
                <c:ptCount val="8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numCache>
            </c:numRef>
          </c:val>
          <c:extLst>
            <c:ext xmlns:c16="http://schemas.microsoft.com/office/drawing/2014/chart" uri="{C3380CC4-5D6E-409C-BE32-E72D297353CC}">
              <c16:uniqueId val="{00000003-14E4-4B08-8FF8-E0341A516F6C}"/>
            </c:ext>
          </c:extLst>
        </c:ser>
        <c:ser>
          <c:idx val="9"/>
          <c:order val="9"/>
          <c:tx>
            <c:strRef>
              <c:f>'pH Data- Waxlip'!$L$2</c:f>
              <c:strCache>
                <c:ptCount val="1"/>
                <c:pt idx="0">
                  <c:v>Yellow-light green</c:v>
                </c:pt>
              </c:strCache>
            </c:strRef>
          </c:tx>
          <c:spPr>
            <a:solidFill>
              <a:srgbClr val="CCFF33">
                <a:alpha val="49804"/>
              </a:srgbClr>
            </a:solidFill>
            <a:ln>
              <a:noFill/>
            </a:ln>
            <a:effectLst/>
          </c:spPr>
          <c:invertIfNegative val="0"/>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Waxlip'!$L$147:$L$227</c:f>
              <c:numCache>
                <c:formatCode>0.00</c:formatCode>
                <c:ptCount val="8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numCache>
            </c:numRef>
          </c:val>
          <c:extLst>
            <c:ext xmlns:c16="http://schemas.microsoft.com/office/drawing/2014/chart" uri="{C3380CC4-5D6E-409C-BE32-E72D297353CC}">
              <c16:uniqueId val="{00000004-14E4-4B08-8FF8-E0341A516F6C}"/>
            </c:ext>
          </c:extLst>
        </c:ser>
        <c:ser>
          <c:idx val="10"/>
          <c:order val="10"/>
          <c:tx>
            <c:strRef>
              <c:f>'pH Data- Waxlip'!$M$2</c:f>
              <c:strCache>
                <c:ptCount val="1"/>
                <c:pt idx="0">
                  <c:v>Light green</c:v>
                </c:pt>
              </c:strCache>
            </c:strRef>
          </c:tx>
          <c:spPr>
            <a:solidFill>
              <a:srgbClr val="99FF66">
                <a:alpha val="49804"/>
              </a:srgbClr>
            </a:solidFill>
            <a:ln>
              <a:noFill/>
            </a:ln>
            <a:effectLst/>
          </c:spPr>
          <c:invertIfNegative val="0"/>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Waxlip'!$M$147:$M$227</c:f>
              <c:numCache>
                <c:formatCode>0.00</c:formatCode>
                <c:ptCount val="8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numCache>
            </c:numRef>
          </c:val>
          <c:extLst>
            <c:ext xmlns:c16="http://schemas.microsoft.com/office/drawing/2014/chart" uri="{C3380CC4-5D6E-409C-BE32-E72D297353CC}">
              <c16:uniqueId val="{00000005-14E4-4B08-8FF8-E0341A516F6C}"/>
            </c:ext>
          </c:extLst>
        </c:ser>
        <c:ser>
          <c:idx val="11"/>
          <c:order val="11"/>
          <c:tx>
            <c:strRef>
              <c:f>'pH Data- Waxlip'!$N$2</c:f>
              <c:strCache>
                <c:ptCount val="1"/>
                <c:pt idx="0">
                  <c:v>Green</c:v>
                </c:pt>
              </c:strCache>
            </c:strRef>
          </c:tx>
          <c:spPr>
            <a:solidFill>
              <a:srgbClr val="66FF99">
                <a:alpha val="49804"/>
              </a:srgbClr>
            </a:solidFill>
            <a:ln>
              <a:noFill/>
            </a:ln>
            <a:effectLst/>
          </c:spPr>
          <c:invertIfNegative val="0"/>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Waxlip'!$N$147:$N$227</c:f>
              <c:numCache>
                <c:formatCode>0.00</c:formatCode>
                <c:ptCount val="8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numCache>
            </c:numRef>
          </c:val>
          <c:extLst>
            <c:ext xmlns:c16="http://schemas.microsoft.com/office/drawing/2014/chart" uri="{C3380CC4-5D6E-409C-BE32-E72D297353CC}">
              <c16:uniqueId val="{00000006-14E4-4B08-8FF8-E0341A516F6C}"/>
            </c:ext>
          </c:extLst>
        </c:ser>
        <c:ser>
          <c:idx val="12"/>
          <c:order val="12"/>
          <c:tx>
            <c:strRef>
              <c:f>'pH Data- Waxlip'!$O$2</c:f>
              <c:strCache>
                <c:ptCount val="1"/>
                <c:pt idx="0">
                  <c:v>Dark green</c:v>
                </c:pt>
              </c:strCache>
            </c:strRef>
          </c:tx>
          <c:spPr>
            <a:solidFill>
              <a:srgbClr val="00CC66">
                <a:alpha val="49804"/>
              </a:srgbClr>
            </a:solidFill>
            <a:ln>
              <a:noFill/>
            </a:ln>
            <a:effectLst/>
          </c:spPr>
          <c:invertIfNegative val="0"/>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Waxlip'!$O$147:$O$227</c:f>
              <c:numCache>
                <c:formatCode>0.00</c:formatCode>
                <c:ptCount val="8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numCache>
            </c:numRef>
          </c:val>
          <c:extLst>
            <c:ext xmlns:c16="http://schemas.microsoft.com/office/drawing/2014/chart" uri="{C3380CC4-5D6E-409C-BE32-E72D297353CC}">
              <c16:uniqueId val="{00000007-14E4-4B08-8FF8-E0341A516F6C}"/>
            </c:ext>
          </c:extLst>
        </c:ser>
        <c:ser>
          <c:idx val="13"/>
          <c:order val="13"/>
          <c:tx>
            <c:strRef>
              <c:f>'pH Data- Waxlip'!$P$2</c:f>
              <c:strCache>
                <c:ptCount val="1"/>
                <c:pt idx="0">
                  <c:v>Blue-green</c:v>
                </c:pt>
              </c:strCache>
            </c:strRef>
          </c:tx>
          <c:spPr>
            <a:solidFill>
              <a:srgbClr val="00CC99">
                <a:alpha val="49804"/>
              </a:srgbClr>
            </a:solidFill>
            <a:ln>
              <a:noFill/>
            </a:ln>
            <a:effectLst/>
          </c:spPr>
          <c:invertIfNegative val="0"/>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Waxlip'!$P$147:$P$227</c:f>
              <c:numCache>
                <c:formatCode>0.00</c:formatCode>
                <c:ptCount val="8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numCache>
            </c:numRef>
          </c:val>
          <c:extLst>
            <c:ext xmlns:c16="http://schemas.microsoft.com/office/drawing/2014/chart" uri="{C3380CC4-5D6E-409C-BE32-E72D297353CC}">
              <c16:uniqueId val="{00000008-14E4-4B08-8FF8-E0341A516F6C}"/>
            </c:ext>
          </c:extLst>
        </c:ser>
        <c:ser>
          <c:idx val="14"/>
          <c:order val="14"/>
          <c:tx>
            <c:strRef>
              <c:f>'pH Data- Waxlip'!$Q$2</c:f>
              <c:strCache>
                <c:ptCount val="1"/>
                <c:pt idx="0">
                  <c:v>Turquoise</c:v>
                </c:pt>
              </c:strCache>
            </c:strRef>
          </c:tx>
          <c:spPr>
            <a:solidFill>
              <a:srgbClr val="33CCCC">
                <a:alpha val="49804"/>
              </a:srgbClr>
            </a:solidFill>
            <a:ln>
              <a:noFill/>
            </a:ln>
            <a:effectLst/>
          </c:spPr>
          <c:invertIfNegative val="0"/>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Waxlip'!$Q$147:$Q$227</c:f>
              <c:numCache>
                <c:formatCode>0.00</c:formatCode>
                <c:ptCount val="8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numCache>
            </c:numRef>
          </c:val>
          <c:extLst>
            <c:ext xmlns:c16="http://schemas.microsoft.com/office/drawing/2014/chart" uri="{C3380CC4-5D6E-409C-BE32-E72D297353CC}">
              <c16:uniqueId val="{00000009-14E4-4B08-8FF8-E0341A516F6C}"/>
            </c:ext>
          </c:extLst>
        </c:ser>
        <c:ser>
          <c:idx val="15"/>
          <c:order val="15"/>
          <c:tx>
            <c:strRef>
              <c:f>'pH Data- Waxlip'!$R$2</c:f>
              <c:strCache>
                <c:ptCount val="1"/>
                <c:pt idx="0">
                  <c:v>Light blue</c:v>
                </c:pt>
              </c:strCache>
            </c:strRef>
          </c:tx>
          <c:spPr>
            <a:solidFill>
              <a:srgbClr val="9FC7E6">
                <a:alpha val="60000"/>
              </a:srgbClr>
            </a:solidFill>
            <a:ln>
              <a:noFill/>
            </a:ln>
            <a:effectLst/>
          </c:spPr>
          <c:invertIfNegative val="0"/>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Waxlip'!$R$147:$R$227</c:f>
              <c:numCache>
                <c:formatCode>0.00</c:formatCode>
                <c:ptCount val="8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numCache>
            </c:numRef>
          </c:val>
          <c:extLst>
            <c:ext xmlns:c16="http://schemas.microsoft.com/office/drawing/2014/chart" uri="{C3380CC4-5D6E-409C-BE32-E72D297353CC}">
              <c16:uniqueId val="{0000000A-14E4-4B08-8FF8-E0341A516F6C}"/>
            </c:ext>
          </c:extLst>
        </c:ser>
        <c:ser>
          <c:idx val="16"/>
          <c:order val="16"/>
          <c:tx>
            <c:strRef>
              <c:f>'pH Data- Waxlip'!$S$2</c:f>
              <c:strCache>
                <c:ptCount val="1"/>
                <c:pt idx="0">
                  <c:v>Light purple</c:v>
                </c:pt>
              </c:strCache>
            </c:strRef>
          </c:tx>
          <c:spPr>
            <a:solidFill>
              <a:srgbClr val="9BA9D1">
                <a:alpha val="60000"/>
              </a:srgbClr>
            </a:solidFill>
            <a:ln>
              <a:noFill/>
            </a:ln>
            <a:effectLst/>
          </c:spPr>
          <c:invertIfNegative val="0"/>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Waxlip'!$S$147:$S$227</c:f>
              <c:numCache>
                <c:formatCode>0.00</c:formatCode>
                <c:ptCount val="8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numCache>
            </c:numRef>
          </c:val>
          <c:extLst>
            <c:ext xmlns:c16="http://schemas.microsoft.com/office/drawing/2014/chart" uri="{C3380CC4-5D6E-409C-BE32-E72D297353CC}">
              <c16:uniqueId val="{0000000B-14E4-4B08-8FF8-E0341A516F6C}"/>
            </c:ext>
          </c:extLst>
        </c:ser>
        <c:ser>
          <c:idx val="17"/>
          <c:order val="17"/>
          <c:tx>
            <c:strRef>
              <c:f>'pH Data- Waxlip'!$T$2</c:f>
              <c:strCache>
                <c:ptCount val="1"/>
                <c:pt idx="0">
                  <c:v>Purple</c:v>
                </c:pt>
              </c:strCache>
            </c:strRef>
          </c:tx>
          <c:spPr>
            <a:solidFill>
              <a:srgbClr val="ACA8D0">
                <a:alpha val="69804"/>
              </a:srgbClr>
            </a:solidFill>
            <a:ln>
              <a:noFill/>
            </a:ln>
            <a:effectLst/>
          </c:spPr>
          <c:invertIfNegative val="0"/>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Waxlip'!$T$147:$T$227</c:f>
              <c:numCache>
                <c:formatCode>0.00</c:formatCode>
                <c:ptCount val="8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numCache>
            </c:numRef>
          </c:val>
          <c:extLst>
            <c:ext xmlns:c16="http://schemas.microsoft.com/office/drawing/2014/chart" uri="{C3380CC4-5D6E-409C-BE32-E72D297353CC}">
              <c16:uniqueId val="{0000000C-14E4-4B08-8FF8-E0341A516F6C}"/>
            </c:ext>
          </c:extLst>
        </c:ser>
        <c:ser>
          <c:idx val="18"/>
          <c:order val="18"/>
          <c:tx>
            <c:strRef>
              <c:f>'pH Data- Waxlip'!$U$2</c:f>
              <c:strCache>
                <c:ptCount val="1"/>
                <c:pt idx="0">
                  <c:v>Dark purple</c:v>
                </c:pt>
              </c:strCache>
            </c:strRef>
          </c:tx>
          <c:spPr>
            <a:solidFill>
              <a:srgbClr val="B1A2CD">
                <a:alpha val="64706"/>
              </a:srgbClr>
            </a:solidFill>
            <a:ln>
              <a:noFill/>
            </a:ln>
            <a:effectLst/>
          </c:spPr>
          <c:invertIfNegative val="0"/>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Waxlip'!$U$147:$U$227</c:f>
              <c:numCache>
                <c:formatCode>0.00</c:formatCode>
                <c:ptCount val="8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numCache>
            </c:numRef>
          </c:val>
          <c:extLst>
            <c:ext xmlns:c16="http://schemas.microsoft.com/office/drawing/2014/chart" uri="{C3380CC4-5D6E-409C-BE32-E72D297353CC}">
              <c16:uniqueId val="{0000000D-14E4-4B08-8FF8-E0341A516F6C}"/>
            </c:ext>
          </c:extLst>
        </c:ser>
        <c:ser>
          <c:idx val="19"/>
          <c:order val="19"/>
          <c:tx>
            <c:strRef>
              <c:f>'pH Data- Waxlip'!$V$2</c:f>
              <c:strCache>
                <c:ptCount val="1"/>
                <c:pt idx="0">
                  <c:v>Violet</c:v>
                </c:pt>
              </c:strCache>
            </c:strRef>
          </c:tx>
          <c:spPr>
            <a:solidFill>
              <a:srgbClr val="A296C1">
                <a:alpha val="64706"/>
              </a:srgbClr>
            </a:solidFill>
            <a:ln>
              <a:noFill/>
            </a:ln>
            <a:effectLst/>
          </c:spPr>
          <c:invertIfNegative val="0"/>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Waxlip'!$V$147:$V$227</c:f>
              <c:numCache>
                <c:formatCode>0.00</c:formatCode>
                <c:ptCount val="81"/>
                <c:pt idx="0">
                  <c:v>0.5</c:v>
                </c:pt>
                <c:pt idx="1">
                  <c:v>0.5</c:v>
                </c:pt>
                <c:pt idx="2">
                  <c:v>0.5</c:v>
                </c:pt>
                <c:pt idx="3">
                  <c:v>0.5</c:v>
                </c:pt>
                <c:pt idx="4">
                  <c:v>0.5</c:v>
                </c:pt>
                <c:pt idx="5">
                  <c:v>0.5</c:v>
                </c:pt>
                <c:pt idx="6">
                  <c:v>0.5</c:v>
                </c:pt>
                <c:pt idx="7">
                  <c:v>0.5</c:v>
                </c:pt>
                <c:pt idx="8">
                  <c:v>0.5</c:v>
                </c:pt>
                <c:pt idx="9">
                  <c:v>0.5</c:v>
                </c:pt>
                <c:pt idx="10">
                  <c:v>0.5</c:v>
                </c:pt>
                <c:pt idx="11">
                  <c:v>0.5</c:v>
                </c:pt>
                <c:pt idx="12">
                  <c:v>0.5</c:v>
                </c:pt>
                <c:pt idx="13">
                  <c:v>0.5</c:v>
                </c:pt>
                <c:pt idx="14">
                  <c:v>0.5</c:v>
                </c:pt>
                <c:pt idx="15">
                  <c:v>0.5</c:v>
                </c:pt>
                <c:pt idx="16">
                  <c:v>0.5</c:v>
                </c:pt>
                <c:pt idx="17">
                  <c:v>0.5</c:v>
                </c:pt>
                <c:pt idx="18">
                  <c:v>0.5</c:v>
                </c:pt>
                <c:pt idx="19">
                  <c:v>0.5</c:v>
                </c:pt>
                <c:pt idx="20">
                  <c:v>0.5</c:v>
                </c:pt>
                <c:pt idx="21">
                  <c:v>0.5</c:v>
                </c:pt>
                <c:pt idx="22">
                  <c:v>0.5</c:v>
                </c:pt>
                <c:pt idx="23">
                  <c:v>0.5</c:v>
                </c:pt>
                <c:pt idx="24">
                  <c:v>0.5</c:v>
                </c:pt>
                <c:pt idx="25">
                  <c:v>0.5</c:v>
                </c:pt>
                <c:pt idx="26">
                  <c:v>0.5</c:v>
                </c:pt>
                <c:pt idx="27">
                  <c:v>0.5</c:v>
                </c:pt>
                <c:pt idx="28">
                  <c:v>0.5</c:v>
                </c:pt>
                <c:pt idx="29">
                  <c:v>0.5</c:v>
                </c:pt>
                <c:pt idx="30">
                  <c:v>0.5</c:v>
                </c:pt>
                <c:pt idx="31">
                  <c:v>0.5</c:v>
                </c:pt>
                <c:pt idx="32">
                  <c:v>0.5</c:v>
                </c:pt>
                <c:pt idx="33">
                  <c:v>0.5</c:v>
                </c:pt>
                <c:pt idx="34">
                  <c:v>0.5</c:v>
                </c:pt>
                <c:pt idx="35">
                  <c:v>0.5</c:v>
                </c:pt>
                <c:pt idx="36">
                  <c:v>0.5</c:v>
                </c:pt>
                <c:pt idx="37">
                  <c:v>0.5</c:v>
                </c:pt>
                <c:pt idx="38">
                  <c:v>0.5</c:v>
                </c:pt>
                <c:pt idx="39">
                  <c:v>0.5</c:v>
                </c:pt>
                <c:pt idx="40">
                  <c:v>0.5</c:v>
                </c:pt>
                <c:pt idx="41">
                  <c:v>0.5</c:v>
                </c:pt>
                <c:pt idx="42">
                  <c:v>0.5</c:v>
                </c:pt>
                <c:pt idx="43">
                  <c:v>0.5</c:v>
                </c:pt>
                <c:pt idx="44">
                  <c:v>0.5</c:v>
                </c:pt>
                <c:pt idx="45">
                  <c:v>0.5</c:v>
                </c:pt>
                <c:pt idx="46">
                  <c:v>0.5</c:v>
                </c:pt>
                <c:pt idx="47">
                  <c:v>0.5</c:v>
                </c:pt>
                <c:pt idx="48">
                  <c:v>0.5</c:v>
                </c:pt>
                <c:pt idx="49">
                  <c:v>0.5</c:v>
                </c:pt>
                <c:pt idx="50">
                  <c:v>0.5</c:v>
                </c:pt>
                <c:pt idx="51">
                  <c:v>0.5</c:v>
                </c:pt>
                <c:pt idx="52">
                  <c:v>0.5</c:v>
                </c:pt>
                <c:pt idx="53">
                  <c:v>0.5</c:v>
                </c:pt>
                <c:pt idx="54">
                  <c:v>0.5</c:v>
                </c:pt>
                <c:pt idx="55">
                  <c:v>0.5</c:v>
                </c:pt>
                <c:pt idx="56">
                  <c:v>0.5</c:v>
                </c:pt>
                <c:pt idx="57">
                  <c:v>0.5</c:v>
                </c:pt>
                <c:pt idx="58">
                  <c:v>0.5</c:v>
                </c:pt>
                <c:pt idx="59">
                  <c:v>0.5</c:v>
                </c:pt>
                <c:pt idx="60">
                  <c:v>0.5</c:v>
                </c:pt>
                <c:pt idx="61">
                  <c:v>0.5</c:v>
                </c:pt>
                <c:pt idx="62">
                  <c:v>0.5</c:v>
                </c:pt>
                <c:pt idx="63">
                  <c:v>0.5</c:v>
                </c:pt>
                <c:pt idx="64">
                  <c:v>0.5</c:v>
                </c:pt>
                <c:pt idx="65">
                  <c:v>0.5</c:v>
                </c:pt>
                <c:pt idx="66">
                  <c:v>0.5</c:v>
                </c:pt>
                <c:pt idx="67">
                  <c:v>0.5</c:v>
                </c:pt>
                <c:pt idx="68">
                  <c:v>0.5</c:v>
                </c:pt>
                <c:pt idx="69">
                  <c:v>0.5</c:v>
                </c:pt>
                <c:pt idx="70">
                  <c:v>0.5</c:v>
                </c:pt>
                <c:pt idx="71">
                  <c:v>0.5</c:v>
                </c:pt>
                <c:pt idx="72">
                  <c:v>0.5</c:v>
                </c:pt>
                <c:pt idx="73">
                  <c:v>0.5</c:v>
                </c:pt>
                <c:pt idx="74">
                  <c:v>0.5</c:v>
                </c:pt>
                <c:pt idx="75">
                  <c:v>0.5</c:v>
                </c:pt>
                <c:pt idx="76">
                  <c:v>0.5</c:v>
                </c:pt>
                <c:pt idx="77">
                  <c:v>0.5</c:v>
                </c:pt>
                <c:pt idx="78">
                  <c:v>0.5</c:v>
                </c:pt>
                <c:pt idx="79">
                  <c:v>0.5</c:v>
                </c:pt>
                <c:pt idx="80">
                  <c:v>0.5</c:v>
                </c:pt>
              </c:numCache>
            </c:numRef>
          </c:val>
          <c:extLst>
            <c:ext xmlns:c16="http://schemas.microsoft.com/office/drawing/2014/chart" uri="{C3380CC4-5D6E-409C-BE32-E72D297353CC}">
              <c16:uniqueId val="{0000000E-14E4-4B08-8FF8-E0341A516F6C}"/>
            </c:ext>
          </c:extLst>
        </c:ser>
        <c:dLbls>
          <c:showLegendKey val="0"/>
          <c:showVal val="0"/>
          <c:showCatName val="0"/>
          <c:showSerName val="0"/>
          <c:showPercent val="0"/>
          <c:showBubbleSize val="0"/>
        </c:dLbls>
        <c:gapWidth val="0"/>
        <c:overlap val="100"/>
        <c:axId val="937232440"/>
        <c:axId val="937230472"/>
      </c:barChart>
      <c:lineChart>
        <c:grouping val="standard"/>
        <c:varyColors val="0"/>
        <c:ser>
          <c:idx val="0"/>
          <c:order val="0"/>
          <c:tx>
            <c:strRef>
              <c:f>'pH Data- Waxlip'!$B$2</c:f>
              <c:strCache>
                <c:ptCount val="1"/>
                <c:pt idx="0">
                  <c:v>Straight Creek (Drillers dam)</c:v>
                </c:pt>
              </c:strCache>
            </c:strRef>
          </c:tx>
          <c:spPr>
            <a:ln w="12700" cap="rnd">
              <a:solidFill>
                <a:srgbClr val="92D050"/>
              </a:solidFill>
              <a:round/>
            </a:ln>
            <a:effectLst/>
          </c:spPr>
          <c:marker>
            <c:symbol val="none"/>
          </c:marker>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Waxlip'!$B$147:$B$227</c:f>
              <c:numCache>
                <c:formatCode>0.00</c:formatCode>
                <c:ptCount val="81"/>
                <c:pt idx="1">
                  <c:v>7.59</c:v>
                </c:pt>
                <c:pt idx="3">
                  <c:v>7.88</c:v>
                </c:pt>
                <c:pt idx="4">
                  <c:v>7.66</c:v>
                </c:pt>
                <c:pt idx="5">
                  <c:v>7.61</c:v>
                </c:pt>
                <c:pt idx="6">
                  <c:v>7.63</c:v>
                </c:pt>
                <c:pt idx="7">
                  <c:v>7.66</c:v>
                </c:pt>
                <c:pt idx="8">
                  <c:v>7.46</c:v>
                </c:pt>
                <c:pt idx="10">
                  <c:v>7.66</c:v>
                </c:pt>
                <c:pt idx="11">
                  <c:v>8.02</c:v>
                </c:pt>
                <c:pt idx="13">
                  <c:v>7.87</c:v>
                </c:pt>
                <c:pt idx="14">
                  <c:v>7.8</c:v>
                </c:pt>
                <c:pt idx="15">
                  <c:v>7.62</c:v>
                </c:pt>
                <c:pt idx="16">
                  <c:v>7.65</c:v>
                </c:pt>
                <c:pt idx="20">
                  <c:v>7.51</c:v>
                </c:pt>
                <c:pt idx="22">
                  <c:v>6.34</c:v>
                </c:pt>
                <c:pt idx="23">
                  <c:v>7.37</c:v>
                </c:pt>
                <c:pt idx="24">
                  <c:v>7.72</c:v>
                </c:pt>
                <c:pt idx="25">
                  <c:v>7.38</c:v>
                </c:pt>
                <c:pt idx="26">
                  <c:v>7.59</c:v>
                </c:pt>
                <c:pt idx="27">
                  <c:v>7.58</c:v>
                </c:pt>
                <c:pt idx="28">
                  <c:v>7.72</c:v>
                </c:pt>
                <c:pt idx="29">
                  <c:v>7.37</c:v>
                </c:pt>
                <c:pt idx="30">
                  <c:v>7.32</c:v>
                </c:pt>
                <c:pt idx="31">
                  <c:v>7.34</c:v>
                </c:pt>
                <c:pt idx="32">
                  <c:v>7.4</c:v>
                </c:pt>
                <c:pt idx="33">
                  <c:v>7.41</c:v>
                </c:pt>
                <c:pt idx="35">
                  <c:v>7.09</c:v>
                </c:pt>
                <c:pt idx="36">
                  <c:v>7.38</c:v>
                </c:pt>
                <c:pt idx="37">
                  <c:v>7.47</c:v>
                </c:pt>
                <c:pt idx="38">
                  <c:v>7.58</c:v>
                </c:pt>
                <c:pt idx="39">
                  <c:v>7.59</c:v>
                </c:pt>
                <c:pt idx="41">
                  <c:v>7.81</c:v>
                </c:pt>
                <c:pt idx="42">
                  <c:v>8.18</c:v>
                </c:pt>
                <c:pt idx="43">
                  <c:v>7.19</c:v>
                </c:pt>
                <c:pt idx="44">
                  <c:v>6.88</c:v>
                </c:pt>
                <c:pt idx="45">
                  <c:v>6.93</c:v>
                </c:pt>
                <c:pt idx="46">
                  <c:v>6.63</c:v>
                </c:pt>
                <c:pt idx="47">
                  <c:v>7.26</c:v>
                </c:pt>
                <c:pt idx="48">
                  <c:v>7.17</c:v>
                </c:pt>
                <c:pt idx="49">
                  <c:v>7.32</c:v>
                </c:pt>
                <c:pt idx="50">
                  <c:v>7.54</c:v>
                </c:pt>
                <c:pt idx="52">
                  <c:v>7.49</c:v>
                </c:pt>
                <c:pt idx="53">
                  <c:v>7.48</c:v>
                </c:pt>
                <c:pt idx="54">
                  <c:v>7.55</c:v>
                </c:pt>
                <c:pt idx="55">
                  <c:v>7.37</c:v>
                </c:pt>
                <c:pt idx="56">
                  <c:v>7.82</c:v>
                </c:pt>
                <c:pt idx="57">
                  <c:v>7.46</c:v>
                </c:pt>
                <c:pt idx="58">
                  <c:v>7.25</c:v>
                </c:pt>
                <c:pt idx="59">
                  <c:v>7.46</c:v>
                </c:pt>
                <c:pt idx="60">
                  <c:v>7.47</c:v>
                </c:pt>
                <c:pt idx="61" formatCode="General">
                  <c:v>7.25</c:v>
                </c:pt>
                <c:pt idx="62" formatCode="General">
                  <c:v>7.61</c:v>
                </c:pt>
                <c:pt idx="63" formatCode="General">
                  <c:v>7.64</c:v>
                </c:pt>
                <c:pt idx="64" formatCode="General">
                  <c:v>7.86</c:v>
                </c:pt>
                <c:pt idx="65" formatCode="General">
                  <c:v>8.08</c:v>
                </c:pt>
                <c:pt idx="66" formatCode="General">
                  <c:v>7.9</c:v>
                </c:pt>
                <c:pt idx="67" formatCode="General">
                  <c:v>7.59</c:v>
                </c:pt>
                <c:pt idx="68" formatCode="General">
                  <c:v>7.39</c:v>
                </c:pt>
                <c:pt idx="69" formatCode="General">
                  <c:v>7.47</c:v>
                </c:pt>
                <c:pt idx="70" formatCode="General">
                  <c:v>7.41</c:v>
                </c:pt>
                <c:pt idx="71" formatCode="General">
                  <c:v>7.61</c:v>
                </c:pt>
                <c:pt idx="72" formatCode="General">
                  <c:v>7.51</c:v>
                </c:pt>
                <c:pt idx="73" formatCode="General">
                  <c:v>7.55</c:v>
                </c:pt>
                <c:pt idx="74" formatCode="General">
                  <c:v>7.54</c:v>
                </c:pt>
                <c:pt idx="75" formatCode="General">
                  <c:v>7.51</c:v>
                </c:pt>
                <c:pt idx="76" formatCode="General">
                  <c:v>7.54</c:v>
                </c:pt>
                <c:pt idx="77" formatCode="General">
                  <c:v>6.37</c:v>
                </c:pt>
                <c:pt idx="78" formatCode="General">
                  <c:v>7.65</c:v>
                </c:pt>
                <c:pt idx="79" formatCode="General">
                  <c:v>6.91</c:v>
                </c:pt>
                <c:pt idx="80" formatCode="General">
                  <c:v>6.92</c:v>
                </c:pt>
              </c:numCache>
            </c:numRef>
          </c:val>
          <c:smooth val="0"/>
          <c:extLst>
            <c:ext xmlns:c16="http://schemas.microsoft.com/office/drawing/2014/chart" uri="{C3380CC4-5D6E-409C-BE32-E72D297353CC}">
              <c16:uniqueId val="{0000000F-14E4-4B08-8FF8-E0341A516F6C}"/>
            </c:ext>
          </c:extLst>
        </c:ser>
        <c:ser>
          <c:idx val="1"/>
          <c:order val="1"/>
          <c:tx>
            <c:strRef>
              <c:f>'pH Data- Waxlip'!$C$2</c:f>
              <c:strCache>
                <c:ptCount val="1"/>
                <c:pt idx="0">
                  <c:v>Wetland V Notch</c:v>
                </c:pt>
              </c:strCache>
            </c:strRef>
          </c:tx>
          <c:spPr>
            <a:ln w="12700" cap="rnd">
              <a:solidFill>
                <a:schemeClr val="accent2"/>
              </a:solidFill>
              <a:round/>
            </a:ln>
            <a:effectLst/>
          </c:spPr>
          <c:marker>
            <c:symbol val="none"/>
          </c:marker>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Waxlip'!$C$147:$C$227</c:f>
              <c:numCache>
                <c:formatCode>0.00</c:formatCode>
                <c:ptCount val="81"/>
                <c:pt idx="1">
                  <c:v>6.58</c:v>
                </c:pt>
                <c:pt idx="3">
                  <c:v>6.62</c:v>
                </c:pt>
                <c:pt idx="4">
                  <c:v>6.67</c:v>
                </c:pt>
                <c:pt idx="5">
                  <c:v>6.67</c:v>
                </c:pt>
                <c:pt idx="6">
                  <c:v>6.74</c:v>
                </c:pt>
                <c:pt idx="7">
                  <c:v>6.67</c:v>
                </c:pt>
                <c:pt idx="8">
                  <c:v>6.92</c:v>
                </c:pt>
                <c:pt idx="10">
                  <c:v>6.87</c:v>
                </c:pt>
                <c:pt idx="11">
                  <c:v>6.66</c:v>
                </c:pt>
                <c:pt idx="13">
                  <c:v>6.83</c:v>
                </c:pt>
                <c:pt idx="14">
                  <c:v>6.57</c:v>
                </c:pt>
                <c:pt idx="15">
                  <c:v>6.48</c:v>
                </c:pt>
                <c:pt idx="16">
                  <c:v>6.52</c:v>
                </c:pt>
                <c:pt idx="22">
                  <c:v>6.45</c:v>
                </c:pt>
                <c:pt idx="23">
                  <c:v>6.45</c:v>
                </c:pt>
                <c:pt idx="24">
                  <c:v>6.64</c:v>
                </c:pt>
                <c:pt idx="25">
                  <c:v>6.47</c:v>
                </c:pt>
                <c:pt idx="26">
                  <c:v>6.84</c:v>
                </c:pt>
                <c:pt idx="27">
                  <c:v>6.84</c:v>
                </c:pt>
                <c:pt idx="28">
                  <c:v>7.18</c:v>
                </c:pt>
                <c:pt idx="29">
                  <c:v>6.86</c:v>
                </c:pt>
                <c:pt idx="30">
                  <c:v>6.67</c:v>
                </c:pt>
                <c:pt idx="31">
                  <c:v>6.89</c:v>
                </c:pt>
                <c:pt idx="32">
                  <c:v>6.56</c:v>
                </c:pt>
                <c:pt idx="33">
                  <c:v>6.59</c:v>
                </c:pt>
                <c:pt idx="34">
                  <c:v>6.39</c:v>
                </c:pt>
                <c:pt idx="35">
                  <c:v>6.34</c:v>
                </c:pt>
                <c:pt idx="36">
                  <c:v>6.46</c:v>
                </c:pt>
                <c:pt idx="37">
                  <c:v>6.88</c:v>
                </c:pt>
                <c:pt idx="38">
                  <c:v>6.61</c:v>
                </c:pt>
                <c:pt idx="39">
                  <c:v>6.64</c:v>
                </c:pt>
                <c:pt idx="41">
                  <c:v>6.78</c:v>
                </c:pt>
                <c:pt idx="42">
                  <c:v>7.27</c:v>
                </c:pt>
                <c:pt idx="43">
                  <c:v>7.17</c:v>
                </c:pt>
                <c:pt idx="44">
                  <c:v>6.46</c:v>
                </c:pt>
                <c:pt idx="45">
                  <c:v>6.19</c:v>
                </c:pt>
                <c:pt idx="46">
                  <c:v>6.49</c:v>
                </c:pt>
                <c:pt idx="47">
                  <c:v>6.48</c:v>
                </c:pt>
                <c:pt idx="48">
                  <c:v>6.42</c:v>
                </c:pt>
                <c:pt idx="49">
                  <c:v>6.66</c:v>
                </c:pt>
                <c:pt idx="50">
                  <c:v>6.72</c:v>
                </c:pt>
                <c:pt idx="51">
                  <c:v>6.59</c:v>
                </c:pt>
                <c:pt idx="52">
                  <c:v>6.78</c:v>
                </c:pt>
                <c:pt idx="53">
                  <c:v>6.56</c:v>
                </c:pt>
                <c:pt idx="54">
                  <c:v>6.61</c:v>
                </c:pt>
                <c:pt idx="55">
                  <c:v>6.63</c:v>
                </c:pt>
                <c:pt idx="56">
                  <c:v>6.98</c:v>
                </c:pt>
                <c:pt idx="57">
                  <c:v>6.66</c:v>
                </c:pt>
                <c:pt idx="58">
                  <c:v>6.55</c:v>
                </c:pt>
                <c:pt idx="59">
                  <c:v>6.91</c:v>
                </c:pt>
                <c:pt idx="60">
                  <c:v>7.04</c:v>
                </c:pt>
                <c:pt idx="61" formatCode="General">
                  <c:v>5.45</c:v>
                </c:pt>
                <c:pt idx="62" formatCode="General">
                  <c:v>6.71</c:v>
                </c:pt>
                <c:pt idx="63" formatCode="General">
                  <c:v>6.89</c:v>
                </c:pt>
                <c:pt idx="64" formatCode="General">
                  <c:v>6.85</c:v>
                </c:pt>
                <c:pt idx="65" formatCode="General">
                  <c:v>7.09</c:v>
                </c:pt>
                <c:pt idx="66" formatCode="General">
                  <c:v>6.62</c:v>
                </c:pt>
                <c:pt idx="67" formatCode="General">
                  <c:v>6.65</c:v>
                </c:pt>
                <c:pt idx="68" formatCode="General">
                  <c:v>6.56</c:v>
                </c:pt>
                <c:pt idx="69" formatCode="General">
                  <c:v>6.68</c:v>
                </c:pt>
                <c:pt idx="70" formatCode="General">
                  <c:v>6.57</c:v>
                </c:pt>
                <c:pt idx="71" formatCode="General">
                  <c:v>6.99</c:v>
                </c:pt>
                <c:pt idx="72" formatCode="General">
                  <c:v>6.63</c:v>
                </c:pt>
                <c:pt idx="73" formatCode="General">
                  <c:v>6.59</c:v>
                </c:pt>
                <c:pt idx="74" formatCode="General">
                  <c:v>6.68</c:v>
                </c:pt>
                <c:pt idx="75" formatCode="General">
                  <c:v>6.57</c:v>
                </c:pt>
                <c:pt idx="76" formatCode="General">
                  <c:v>6.75</c:v>
                </c:pt>
                <c:pt idx="77" formatCode="General">
                  <c:v>6.65</c:v>
                </c:pt>
                <c:pt idx="78" formatCode="General">
                  <c:v>7.03</c:v>
                </c:pt>
                <c:pt idx="79" formatCode="General">
                  <c:v>6.38</c:v>
                </c:pt>
                <c:pt idx="80" formatCode="General">
                  <c:v>6.44</c:v>
                </c:pt>
              </c:numCache>
            </c:numRef>
          </c:val>
          <c:smooth val="0"/>
          <c:extLst>
            <c:ext xmlns:c16="http://schemas.microsoft.com/office/drawing/2014/chart" uri="{C3380CC4-5D6E-409C-BE32-E72D297353CC}">
              <c16:uniqueId val="{00000010-14E4-4B08-8FF8-E0341A516F6C}"/>
            </c:ext>
          </c:extLst>
        </c:ser>
        <c:ser>
          <c:idx val="2"/>
          <c:order val="2"/>
          <c:tx>
            <c:strRef>
              <c:f>'pH Data- Waxlip'!$D$2</c:f>
              <c:strCache>
                <c:ptCount val="1"/>
                <c:pt idx="0">
                  <c:v>Tambo River - Upstream </c:v>
                </c:pt>
              </c:strCache>
            </c:strRef>
          </c:tx>
          <c:spPr>
            <a:ln w="12700" cap="rnd">
              <a:solidFill>
                <a:srgbClr val="7030A0"/>
              </a:solidFill>
              <a:round/>
            </a:ln>
            <a:effectLst/>
          </c:spPr>
          <c:marker>
            <c:symbol val="none"/>
          </c:marker>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Waxlip'!$D$147:$D$227</c:f>
              <c:numCache>
                <c:formatCode>General</c:formatCode>
                <c:ptCount val="81"/>
                <c:pt idx="3" formatCode="0.00">
                  <c:v>7.71</c:v>
                </c:pt>
                <c:pt idx="4" formatCode="0.00">
                  <c:v>8.01</c:v>
                </c:pt>
                <c:pt idx="5" formatCode="0.00">
                  <c:v>7.86</c:v>
                </c:pt>
                <c:pt idx="6" formatCode="0.00">
                  <c:v>7.83</c:v>
                </c:pt>
                <c:pt idx="7" formatCode="0.00">
                  <c:v>8.11</c:v>
                </c:pt>
                <c:pt idx="8" formatCode="0.00">
                  <c:v>8.01</c:v>
                </c:pt>
                <c:pt idx="10" formatCode="0.00">
                  <c:v>9.09</c:v>
                </c:pt>
                <c:pt idx="11" formatCode="0.00">
                  <c:v>9.3000000000000007</c:v>
                </c:pt>
                <c:pt idx="13" formatCode="0.00">
                  <c:v>7.86</c:v>
                </c:pt>
                <c:pt idx="15" formatCode="0.00">
                  <c:v>7.29</c:v>
                </c:pt>
                <c:pt idx="16" formatCode="0.00">
                  <c:v>7.87</c:v>
                </c:pt>
                <c:pt idx="20" formatCode="0.00">
                  <c:v>7.29</c:v>
                </c:pt>
                <c:pt idx="21" formatCode="0.00">
                  <c:v>7.46</c:v>
                </c:pt>
                <c:pt idx="22" formatCode="0.00">
                  <c:v>7.65</c:v>
                </c:pt>
                <c:pt idx="23" formatCode="0.00">
                  <c:v>7.41</c:v>
                </c:pt>
                <c:pt idx="24" formatCode="0.00">
                  <c:v>7.67</c:v>
                </c:pt>
                <c:pt idx="25" formatCode="0.00">
                  <c:v>7.22</c:v>
                </c:pt>
                <c:pt idx="26" formatCode="0.00">
                  <c:v>7.37</c:v>
                </c:pt>
                <c:pt idx="27" formatCode="0.00">
                  <c:v>6.73</c:v>
                </c:pt>
                <c:pt idx="28" formatCode="0.00">
                  <c:v>7.27</c:v>
                </c:pt>
                <c:pt idx="29" formatCode="0.00">
                  <c:v>7.13</c:v>
                </c:pt>
                <c:pt idx="30" formatCode="0.00">
                  <c:v>7.28</c:v>
                </c:pt>
                <c:pt idx="31" formatCode="0.00">
                  <c:v>7.17</c:v>
                </c:pt>
                <c:pt idx="32" formatCode="0.00">
                  <c:v>7.57</c:v>
                </c:pt>
                <c:pt idx="33" formatCode="0.00">
                  <c:v>7.45</c:v>
                </c:pt>
                <c:pt idx="35" formatCode="0.00">
                  <c:v>7.04</c:v>
                </c:pt>
                <c:pt idx="36" formatCode="0.00">
                  <c:v>6.77</c:v>
                </c:pt>
                <c:pt idx="37" formatCode="0.00">
                  <c:v>7.27</c:v>
                </c:pt>
                <c:pt idx="38" formatCode="0.00">
                  <c:v>7.59</c:v>
                </c:pt>
                <c:pt idx="39" formatCode="0.00">
                  <c:v>7.33</c:v>
                </c:pt>
                <c:pt idx="40" formatCode="0.00">
                  <c:v>7.85</c:v>
                </c:pt>
                <c:pt idx="41" formatCode="0.00">
                  <c:v>7.84</c:v>
                </c:pt>
                <c:pt idx="42" formatCode="0.00">
                  <c:v>7.01</c:v>
                </c:pt>
                <c:pt idx="43" formatCode="0.00">
                  <c:v>7.29</c:v>
                </c:pt>
                <c:pt idx="44" formatCode="0.00">
                  <c:v>7.16</c:v>
                </c:pt>
                <c:pt idx="45" formatCode="0.00">
                  <c:v>7.31</c:v>
                </c:pt>
                <c:pt idx="46" formatCode="0.00">
                  <c:v>6.69</c:v>
                </c:pt>
                <c:pt idx="47" formatCode="0.00">
                  <c:v>5.92</c:v>
                </c:pt>
                <c:pt idx="48" formatCode="0.00">
                  <c:v>7.72</c:v>
                </c:pt>
                <c:pt idx="49" formatCode="0.00">
                  <c:v>7.71</c:v>
                </c:pt>
                <c:pt idx="50" formatCode="0.00">
                  <c:v>7.53</c:v>
                </c:pt>
                <c:pt idx="51" formatCode="0.00">
                  <c:v>7.51</c:v>
                </c:pt>
                <c:pt idx="52" formatCode="0.00">
                  <c:v>7.68</c:v>
                </c:pt>
                <c:pt idx="53" formatCode="0.00">
                  <c:v>7.97</c:v>
                </c:pt>
                <c:pt idx="54" formatCode="0.00">
                  <c:v>7.95</c:v>
                </c:pt>
                <c:pt idx="55" formatCode="0.00">
                  <c:v>7.97</c:v>
                </c:pt>
                <c:pt idx="56" formatCode="0.00">
                  <c:v>7.38</c:v>
                </c:pt>
                <c:pt idx="57" formatCode="0.00">
                  <c:v>7.79</c:v>
                </c:pt>
                <c:pt idx="58" formatCode="0.00">
                  <c:v>8.0299999999999994</c:v>
                </c:pt>
                <c:pt idx="59" formatCode="0.00">
                  <c:v>8.11</c:v>
                </c:pt>
                <c:pt idx="60" formatCode="0.00">
                  <c:v>7.82</c:v>
                </c:pt>
                <c:pt idx="61">
                  <c:v>7.29</c:v>
                </c:pt>
                <c:pt idx="62">
                  <c:v>7.97</c:v>
                </c:pt>
                <c:pt idx="63">
                  <c:v>7.8</c:v>
                </c:pt>
                <c:pt idx="64">
                  <c:v>8.09</c:v>
                </c:pt>
                <c:pt idx="65">
                  <c:v>7.06</c:v>
                </c:pt>
                <c:pt idx="66">
                  <c:v>7.97</c:v>
                </c:pt>
                <c:pt idx="67">
                  <c:v>7.97</c:v>
                </c:pt>
                <c:pt idx="68">
                  <c:v>7.41</c:v>
                </c:pt>
                <c:pt idx="69">
                  <c:v>7.16</c:v>
                </c:pt>
                <c:pt idx="70">
                  <c:v>7.65</c:v>
                </c:pt>
                <c:pt idx="71">
                  <c:v>7.66</c:v>
                </c:pt>
                <c:pt idx="72">
                  <c:v>7.41</c:v>
                </c:pt>
                <c:pt idx="73">
                  <c:v>7.84</c:v>
                </c:pt>
                <c:pt idx="75">
                  <c:v>7.23</c:v>
                </c:pt>
                <c:pt idx="76">
                  <c:v>6.73</c:v>
                </c:pt>
                <c:pt idx="77">
                  <c:v>7.63</c:v>
                </c:pt>
                <c:pt idx="78">
                  <c:v>7.42</c:v>
                </c:pt>
                <c:pt idx="79">
                  <c:v>7.25</c:v>
                </c:pt>
                <c:pt idx="80">
                  <c:v>7.57</c:v>
                </c:pt>
              </c:numCache>
            </c:numRef>
          </c:val>
          <c:smooth val="0"/>
          <c:extLst>
            <c:ext xmlns:c16="http://schemas.microsoft.com/office/drawing/2014/chart" uri="{C3380CC4-5D6E-409C-BE32-E72D297353CC}">
              <c16:uniqueId val="{00000011-14E4-4B08-8FF8-E0341A516F6C}"/>
            </c:ext>
          </c:extLst>
        </c:ser>
        <c:ser>
          <c:idx val="3"/>
          <c:order val="3"/>
          <c:tx>
            <c:strRef>
              <c:f>'pH Data- Waxlip'!$E$2</c:f>
              <c:strCache>
                <c:ptCount val="1"/>
                <c:pt idx="0">
                  <c:v>Tambo River - Downstream </c:v>
                </c:pt>
              </c:strCache>
            </c:strRef>
          </c:tx>
          <c:spPr>
            <a:ln w="12700" cap="rnd">
              <a:solidFill>
                <a:srgbClr val="FF3399"/>
              </a:solidFill>
              <a:round/>
            </a:ln>
            <a:effectLst/>
          </c:spPr>
          <c:marker>
            <c:symbol val="none"/>
          </c:marker>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Waxlip'!$E$147:$E$227</c:f>
              <c:numCache>
                <c:formatCode>0.00</c:formatCode>
                <c:ptCount val="81"/>
                <c:pt idx="1">
                  <c:v>7.48</c:v>
                </c:pt>
                <c:pt idx="3">
                  <c:v>7.17</c:v>
                </c:pt>
                <c:pt idx="4">
                  <c:v>7.94</c:v>
                </c:pt>
                <c:pt idx="5">
                  <c:v>7.52</c:v>
                </c:pt>
                <c:pt idx="6">
                  <c:v>7.92</c:v>
                </c:pt>
                <c:pt idx="7">
                  <c:v>7.91</c:v>
                </c:pt>
                <c:pt idx="8">
                  <c:v>7.69</c:v>
                </c:pt>
                <c:pt idx="10">
                  <c:v>7.19</c:v>
                </c:pt>
                <c:pt idx="11">
                  <c:v>7.95</c:v>
                </c:pt>
                <c:pt idx="13">
                  <c:v>7.56</c:v>
                </c:pt>
                <c:pt idx="14">
                  <c:v>7.63</c:v>
                </c:pt>
                <c:pt idx="16">
                  <c:v>7.19</c:v>
                </c:pt>
                <c:pt idx="20">
                  <c:v>7.34</c:v>
                </c:pt>
                <c:pt idx="21">
                  <c:v>7.49</c:v>
                </c:pt>
                <c:pt idx="22">
                  <c:v>7.38</c:v>
                </c:pt>
                <c:pt idx="23">
                  <c:v>7.24</c:v>
                </c:pt>
                <c:pt idx="24">
                  <c:v>7.3</c:v>
                </c:pt>
                <c:pt idx="25">
                  <c:v>7.24</c:v>
                </c:pt>
                <c:pt idx="26">
                  <c:v>7.29</c:v>
                </c:pt>
                <c:pt idx="27">
                  <c:v>7.36</c:v>
                </c:pt>
                <c:pt idx="28">
                  <c:v>7.27</c:v>
                </c:pt>
                <c:pt idx="29">
                  <c:v>7.13</c:v>
                </c:pt>
                <c:pt idx="30">
                  <c:v>7.28</c:v>
                </c:pt>
                <c:pt idx="31">
                  <c:v>7.17</c:v>
                </c:pt>
                <c:pt idx="32">
                  <c:v>7.57</c:v>
                </c:pt>
                <c:pt idx="33">
                  <c:v>7.45</c:v>
                </c:pt>
                <c:pt idx="35">
                  <c:v>7.04</c:v>
                </c:pt>
                <c:pt idx="36">
                  <c:v>6.77</c:v>
                </c:pt>
                <c:pt idx="37">
                  <c:v>7.27</c:v>
                </c:pt>
                <c:pt idx="38">
                  <c:v>7.59</c:v>
                </c:pt>
                <c:pt idx="39">
                  <c:v>7.33</c:v>
                </c:pt>
                <c:pt idx="40">
                  <c:v>7.99</c:v>
                </c:pt>
                <c:pt idx="41">
                  <c:v>9.34</c:v>
                </c:pt>
                <c:pt idx="42">
                  <c:v>7.42</c:v>
                </c:pt>
                <c:pt idx="43">
                  <c:v>6.75</c:v>
                </c:pt>
                <c:pt idx="44">
                  <c:v>6.91</c:v>
                </c:pt>
                <c:pt idx="45">
                  <c:v>7.33</c:v>
                </c:pt>
                <c:pt idx="46">
                  <c:v>6.7</c:v>
                </c:pt>
                <c:pt idx="47">
                  <c:v>7.5</c:v>
                </c:pt>
                <c:pt idx="48">
                  <c:v>7.66</c:v>
                </c:pt>
                <c:pt idx="49">
                  <c:v>7.17</c:v>
                </c:pt>
                <c:pt idx="50">
                  <c:v>7.74</c:v>
                </c:pt>
                <c:pt idx="51">
                  <c:v>7.65</c:v>
                </c:pt>
                <c:pt idx="52">
                  <c:v>7.49</c:v>
                </c:pt>
                <c:pt idx="53">
                  <c:v>7.91</c:v>
                </c:pt>
                <c:pt idx="54">
                  <c:v>8.27</c:v>
                </c:pt>
                <c:pt idx="55">
                  <c:v>8.17</c:v>
                </c:pt>
                <c:pt idx="56">
                  <c:v>7.97</c:v>
                </c:pt>
                <c:pt idx="57">
                  <c:v>8.06</c:v>
                </c:pt>
                <c:pt idx="58">
                  <c:v>7.93</c:v>
                </c:pt>
                <c:pt idx="59">
                  <c:v>8.0299999999999994</c:v>
                </c:pt>
                <c:pt idx="60">
                  <c:v>7.87</c:v>
                </c:pt>
                <c:pt idx="61" formatCode="General">
                  <c:v>7.46</c:v>
                </c:pt>
                <c:pt idx="62" formatCode="General">
                  <c:v>7.67</c:v>
                </c:pt>
                <c:pt idx="63" formatCode="General">
                  <c:v>8.07</c:v>
                </c:pt>
                <c:pt idx="64" formatCode="General">
                  <c:v>8.25</c:v>
                </c:pt>
                <c:pt idx="65" formatCode="General">
                  <c:v>8.08</c:v>
                </c:pt>
                <c:pt idx="66" formatCode="General">
                  <c:v>8.14</c:v>
                </c:pt>
                <c:pt idx="67" formatCode="General">
                  <c:v>8.1999999999999993</c:v>
                </c:pt>
                <c:pt idx="68" formatCode="General">
                  <c:v>8.08</c:v>
                </c:pt>
                <c:pt idx="69" formatCode="General">
                  <c:v>8.2200000000000006</c:v>
                </c:pt>
                <c:pt idx="70" formatCode="General">
                  <c:v>6.55</c:v>
                </c:pt>
                <c:pt idx="71" formatCode="General">
                  <c:v>6</c:v>
                </c:pt>
                <c:pt idx="72" formatCode="General">
                  <c:v>7.14</c:v>
                </c:pt>
                <c:pt idx="73" formatCode="General">
                  <c:v>7.82</c:v>
                </c:pt>
                <c:pt idx="75" formatCode="General">
                  <c:v>7.6</c:v>
                </c:pt>
                <c:pt idx="76" formatCode="General">
                  <c:v>7.86</c:v>
                </c:pt>
                <c:pt idx="77" formatCode="General">
                  <c:v>7.05</c:v>
                </c:pt>
                <c:pt idx="78" formatCode="General">
                  <c:v>7.74</c:v>
                </c:pt>
                <c:pt idx="79" formatCode="General">
                  <c:v>7.77</c:v>
                </c:pt>
                <c:pt idx="80" formatCode="General">
                  <c:v>6.62</c:v>
                </c:pt>
              </c:numCache>
            </c:numRef>
          </c:val>
          <c:smooth val="0"/>
          <c:extLst>
            <c:ext xmlns:c16="http://schemas.microsoft.com/office/drawing/2014/chart" uri="{C3380CC4-5D6E-409C-BE32-E72D297353CC}">
              <c16:uniqueId val="{00000012-14E4-4B08-8FF8-E0341A516F6C}"/>
            </c:ext>
          </c:extLst>
        </c:ser>
        <c:ser>
          <c:idx val="4"/>
          <c:order val="4"/>
          <c:tx>
            <c:strRef>
              <c:f>'pH Data- Waxlip'!$F$2</c:f>
              <c:strCache>
                <c:ptCount val="1"/>
                <c:pt idx="0">
                  <c:v>Tailings Dam</c:v>
                </c:pt>
              </c:strCache>
            </c:strRef>
          </c:tx>
          <c:spPr>
            <a:ln w="12700" cap="rnd">
              <a:solidFill>
                <a:schemeClr val="accent5"/>
              </a:solidFill>
              <a:round/>
            </a:ln>
            <a:effectLst/>
          </c:spPr>
          <c:marker>
            <c:symbol val="none"/>
          </c:marker>
          <c:cat>
            <c:numRef>
              <c:f>'pH Data- Waxlip'!$A$147:$A$227</c:f>
              <c:numCache>
                <c:formatCode>mmm\-yy</c:formatCode>
                <c:ptCount val="81"/>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c:v>45627</c:v>
                </c:pt>
                <c:pt idx="72">
                  <c:v>45658</c:v>
                </c:pt>
                <c:pt idx="73">
                  <c:v>45689</c:v>
                </c:pt>
                <c:pt idx="74">
                  <c:v>45717</c:v>
                </c:pt>
                <c:pt idx="75">
                  <c:v>45748</c:v>
                </c:pt>
                <c:pt idx="76">
                  <c:v>45778</c:v>
                </c:pt>
                <c:pt idx="77">
                  <c:v>45809</c:v>
                </c:pt>
                <c:pt idx="78">
                  <c:v>45839</c:v>
                </c:pt>
                <c:pt idx="79">
                  <c:v>45870</c:v>
                </c:pt>
                <c:pt idx="80">
                  <c:v>45901</c:v>
                </c:pt>
              </c:numCache>
            </c:numRef>
          </c:cat>
          <c:val>
            <c:numRef>
              <c:f>'pH Data- Waxlip'!$F$147:$F$227</c:f>
              <c:numCache>
                <c:formatCode>0.00</c:formatCode>
                <c:ptCount val="81"/>
                <c:pt idx="1">
                  <c:v>7.65</c:v>
                </c:pt>
                <c:pt idx="3">
                  <c:v>7.56</c:v>
                </c:pt>
                <c:pt idx="4">
                  <c:v>7.86</c:v>
                </c:pt>
                <c:pt idx="5">
                  <c:v>7.36</c:v>
                </c:pt>
                <c:pt idx="6">
                  <c:v>7.16</c:v>
                </c:pt>
                <c:pt idx="7">
                  <c:v>7.14</c:v>
                </c:pt>
                <c:pt idx="8">
                  <c:v>7.09</c:v>
                </c:pt>
                <c:pt idx="10">
                  <c:v>7.53</c:v>
                </c:pt>
                <c:pt idx="11">
                  <c:v>6.91</c:v>
                </c:pt>
                <c:pt idx="13">
                  <c:v>7.17</c:v>
                </c:pt>
                <c:pt idx="14">
                  <c:v>7.78</c:v>
                </c:pt>
                <c:pt idx="15">
                  <c:v>8.32</c:v>
                </c:pt>
                <c:pt idx="16">
                  <c:v>8.39</c:v>
                </c:pt>
                <c:pt idx="17">
                  <c:v>8.15</c:v>
                </c:pt>
                <c:pt idx="22">
                  <c:v>6.66</c:v>
                </c:pt>
                <c:pt idx="23">
                  <c:v>7.2</c:v>
                </c:pt>
                <c:pt idx="24">
                  <c:v>8.6199999999999992</c:v>
                </c:pt>
                <c:pt idx="25">
                  <c:v>8.09</c:v>
                </c:pt>
                <c:pt idx="26">
                  <c:v>7.73</c:v>
                </c:pt>
                <c:pt idx="27">
                  <c:v>7.78</c:v>
                </c:pt>
                <c:pt idx="28">
                  <c:v>7.91</c:v>
                </c:pt>
                <c:pt idx="29">
                  <c:v>7.2</c:v>
                </c:pt>
                <c:pt idx="30">
                  <c:v>7.69</c:v>
                </c:pt>
                <c:pt idx="31">
                  <c:v>7.38</c:v>
                </c:pt>
                <c:pt idx="32">
                  <c:v>7.54</c:v>
                </c:pt>
                <c:pt idx="33">
                  <c:v>7.35</c:v>
                </c:pt>
                <c:pt idx="34">
                  <c:v>7.23</c:v>
                </c:pt>
                <c:pt idx="35">
                  <c:v>7.04</c:v>
                </c:pt>
                <c:pt idx="36">
                  <c:v>6.92</c:v>
                </c:pt>
                <c:pt idx="37">
                  <c:v>7.63</c:v>
                </c:pt>
                <c:pt idx="38">
                  <c:v>7.62</c:v>
                </c:pt>
                <c:pt idx="39">
                  <c:v>7.89</c:v>
                </c:pt>
                <c:pt idx="40">
                  <c:v>7.88</c:v>
                </c:pt>
                <c:pt idx="41">
                  <c:v>7.86</c:v>
                </c:pt>
                <c:pt idx="42">
                  <c:v>8.39</c:v>
                </c:pt>
                <c:pt idx="43">
                  <c:v>8.75</c:v>
                </c:pt>
                <c:pt idx="44">
                  <c:v>7.18</c:v>
                </c:pt>
                <c:pt idx="45">
                  <c:v>7.67</c:v>
                </c:pt>
                <c:pt idx="46">
                  <c:v>7.11</c:v>
                </c:pt>
                <c:pt idx="47">
                  <c:v>7.15</c:v>
                </c:pt>
                <c:pt idx="48">
                  <c:v>7.12</c:v>
                </c:pt>
                <c:pt idx="49">
                  <c:v>7.21</c:v>
                </c:pt>
                <c:pt idx="50">
                  <c:v>7.68</c:v>
                </c:pt>
                <c:pt idx="51">
                  <c:v>7.6</c:v>
                </c:pt>
                <c:pt idx="52">
                  <c:v>7.81</c:v>
                </c:pt>
                <c:pt idx="53">
                  <c:v>6.82</c:v>
                </c:pt>
                <c:pt idx="54">
                  <c:v>7.98</c:v>
                </c:pt>
                <c:pt idx="55">
                  <c:v>7.94</c:v>
                </c:pt>
                <c:pt idx="56">
                  <c:v>7.73</c:v>
                </c:pt>
                <c:pt idx="57">
                  <c:v>7.98</c:v>
                </c:pt>
                <c:pt idx="58">
                  <c:v>8.08</c:v>
                </c:pt>
                <c:pt idx="59">
                  <c:v>7.55</c:v>
                </c:pt>
                <c:pt idx="60">
                  <c:v>7.56</c:v>
                </c:pt>
                <c:pt idx="61">
                  <c:v>7.59</c:v>
                </c:pt>
                <c:pt idx="62">
                  <c:v>7.46</c:v>
                </c:pt>
                <c:pt idx="63" formatCode="General">
                  <c:v>7.98</c:v>
                </c:pt>
                <c:pt idx="64" formatCode="General">
                  <c:v>7.95</c:v>
                </c:pt>
                <c:pt idx="65" formatCode="General">
                  <c:v>6.85</c:v>
                </c:pt>
                <c:pt idx="66" formatCode="General">
                  <c:v>7.68</c:v>
                </c:pt>
                <c:pt idx="67" formatCode="General">
                  <c:v>7.78</c:v>
                </c:pt>
                <c:pt idx="68" formatCode="General">
                  <c:v>7.51</c:v>
                </c:pt>
                <c:pt idx="69" formatCode="General">
                  <c:v>7.85</c:v>
                </c:pt>
                <c:pt idx="70" formatCode="General">
                  <c:v>7.63</c:v>
                </c:pt>
                <c:pt idx="71" formatCode="General">
                  <c:v>8</c:v>
                </c:pt>
                <c:pt idx="72" formatCode="General">
                  <c:v>7.3</c:v>
                </c:pt>
                <c:pt idx="73" formatCode="General">
                  <c:v>8.35</c:v>
                </c:pt>
                <c:pt idx="74" formatCode="General">
                  <c:v>7.09</c:v>
                </c:pt>
                <c:pt idx="75" formatCode="General">
                  <c:v>7.97</c:v>
                </c:pt>
                <c:pt idx="76" formatCode="General">
                  <c:v>7.58</c:v>
                </c:pt>
                <c:pt idx="77" formatCode="General">
                  <c:v>7.64</c:v>
                </c:pt>
                <c:pt idx="78" formatCode="General">
                  <c:v>7.75</c:v>
                </c:pt>
                <c:pt idx="79" formatCode="General">
                  <c:v>6.87</c:v>
                </c:pt>
                <c:pt idx="80" formatCode="General">
                  <c:v>7.26</c:v>
                </c:pt>
              </c:numCache>
            </c:numRef>
          </c:val>
          <c:smooth val="0"/>
          <c:extLst>
            <c:ext xmlns:c16="http://schemas.microsoft.com/office/drawing/2014/chart" uri="{C3380CC4-5D6E-409C-BE32-E72D297353CC}">
              <c16:uniqueId val="{00000013-14E4-4B08-8FF8-E0341A516F6C}"/>
            </c:ext>
          </c:extLst>
        </c:ser>
        <c:dLbls>
          <c:showLegendKey val="0"/>
          <c:showVal val="0"/>
          <c:showCatName val="0"/>
          <c:showSerName val="0"/>
          <c:showPercent val="0"/>
          <c:showBubbleSize val="0"/>
        </c:dLbls>
        <c:marker val="1"/>
        <c:smooth val="0"/>
        <c:axId val="937232440"/>
        <c:axId val="937230472"/>
      </c:lineChart>
      <c:dateAx>
        <c:axId val="937232440"/>
        <c:scaling>
          <c:orientation val="minMax"/>
          <c:min val="43466"/>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Date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1800000" spcFirstLastPara="1" vertOverflow="ellipsis" wrap="square" anchor="b"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7230472"/>
        <c:crosses val="autoZero"/>
        <c:auto val="0"/>
        <c:lblOffset val="100"/>
        <c:baseTimeUnit val="months"/>
        <c:majorUnit val="2"/>
        <c:majorTimeUnit val="months"/>
        <c:minorUnit val="12"/>
        <c:minorTimeUnit val="months"/>
      </c:dateAx>
      <c:valAx>
        <c:axId val="937230472"/>
        <c:scaling>
          <c:orientation val="minMax"/>
          <c:max val="1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7232440"/>
        <c:crosses val="autoZero"/>
        <c:crossBetween val="between"/>
        <c:majorUnit val="1"/>
      </c:valAx>
      <c:spPr>
        <a:noFill/>
        <a:ln>
          <a:noFill/>
        </a:ln>
        <a:effectLst/>
      </c:spPr>
    </c:plotArea>
    <c:legend>
      <c:legendPos val="b"/>
      <c:legendEntry>
        <c:idx val="0"/>
        <c:delete val="1"/>
      </c:legendEntry>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ayout>
        <c:manualLayout>
          <c:xMode val="edge"/>
          <c:yMode val="edge"/>
          <c:x val="5.2935926657865673E-2"/>
          <c:y val="0.9434441240632514"/>
          <c:w val="0.8999999884410288"/>
          <c:h val="4.36288883767856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span"/>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Concentration</a:t>
            </a:r>
            <a:r>
              <a:rPr lang="en-AU" baseline="0"/>
              <a:t> of total c</a:t>
            </a:r>
            <a:r>
              <a:rPr lang="en-AU"/>
              <a:t>opper</a:t>
            </a:r>
            <a:r>
              <a:rPr lang="en-AU" baseline="0"/>
              <a:t> (mg/L) present in surface water surrounding the Tailings Storage Facility</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lineChart>
        <c:grouping val="standard"/>
        <c:varyColors val="0"/>
        <c:ser>
          <c:idx val="0"/>
          <c:order val="0"/>
          <c:tx>
            <c:strRef>
              <c:f>'Copper-Zinc Data'!$C$4</c:f>
              <c:strCache>
                <c:ptCount val="1"/>
                <c:pt idx="0">
                  <c:v>Straight Creek (Drillers dam)</c:v>
                </c:pt>
              </c:strCache>
            </c:strRef>
          </c:tx>
          <c:spPr>
            <a:ln w="12700" cap="rnd">
              <a:solidFill>
                <a:srgbClr val="92D050"/>
              </a:solidFill>
              <a:round/>
            </a:ln>
            <a:effectLst/>
          </c:spPr>
          <c:marker>
            <c:symbol val="none"/>
          </c:marker>
          <c:cat>
            <c:numRef>
              <c:f>'Copper-Zinc Data'!$B$5:$B$104</c:f>
              <c:numCache>
                <c:formatCode>mmm\-yy</c:formatCode>
                <c:ptCount val="100"/>
                <c:pt idx="0">
                  <c:v>39090</c:v>
                </c:pt>
                <c:pt idx="1">
                  <c:v>39176</c:v>
                </c:pt>
                <c:pt idx="2">
                  <c:v>39266</c:v>
                </c:pt>
                <c:pt idx="3">
                  <c:v>39356</c:v>
                </c:pt>
                <c:pt idx="4">
                  <c:v>39453</c:v>
                </c:pt>
                <c:pt idx="5">
                  <c:v>39573</c:v>
                </c:pt>
                <c:pt idx="6">
                  <c:v>39715</c:v>
                </c:pt>
                <c:pt idx="7">
                  <c:v>39906</c:v>
                </c:pt>
                <c:pt idx="8">
                  <c:v>40110</c:v>
                </c:pt>
                <c:pt idx="9">
                  <c:v>40225</c:v>
                </c:pt>
                <c:pt idx="10">
                  <c:v>40296</c:v>
                </c:pt>
                <c:pt idx="11">
                  <c:v>40519</c:v>
                </c:pt>
                <c:pt idx="12">
                  <c:v>40613</c:v>
                </c:pt>
                <c:pt idx="13">
                  <c:v>40723</c:v>
                </c:pt>
                <c:pt idx="14">
                  <c:v>40890</c:v>
                </c:pt>
                <c:pt idx="15">
                  <c:v>41102</c:v>
                </c:pt>
                <c:pt idx="16">
                  <c:v>41262</c:v>
                </c:pt>
                <c:pt idx="17">
                  <c:v>41380</c:v>
                </c:pt>
                <c:pt idx="18">
                  <c:v>41472</c:v>
                </c:pt>
                <c:pt idx="19">
                  <c:v>41563</c:v>
                </c:pt>
                <c:pt idx="20">
                  <c:v>41654</c:v>
                </c:pt>
                <c:pt idx="21">
                  <c:v>41744</c:v>
                </c:pt>
                <c:pt idx="22">
                  <c:v>41843</c:v>
                </c:pt>
                <c:pt idx="23">
                  <c:v>41934</c:v>
                </c:pt>
                <c:pt idx="24">
                  <c:v>42025</c:v>
                </c:pt>
                <c:pt idx="25">
                  <c:v>42109</c:v>
                </c:pt>
                <c:pt idx="26">
                  <c:v>42207</c:v>
                </c:pt>
                <c:pt idx="27">
                  <c:v>42299</c:v>
                </c:pt>
                <c:pt idx="28">
                  <c:v>42389</c:v>
                </c:pt>
                <c:pt idx="29">
                  <c:v>42599</c:v>
                </c:pt>
                <c:pt idx="30">
                  <c:v>42669</c:v>
                </c:pt>
                <c:pt idx="31">
                  <c:v>42753</c:v>
                </c:pt>
                <c:pt idx="32">
                  <c:v>42844</c:v>
                </c:pt>
                <c:pt idx="33">
                  <c:v>43019</c:v>
                </c:pt>
                <c:pt idx="34">
                  <c:v>43089</c:v>
                </c:pt>
                <c:pt idx="35">
                  <c:v>43180</c:v>
                </c:pt>
                <c:pt idx="36">
                  <c:v>43390</c:v>
                </c:pt>
                <c:pt idx="37">
                  <c:v>43424</c:v>
                </c:pt>
                <c:pt idx="38">
                  <c:v>43453</c:v>
                </c:pt>
                <c:pt idx="39">
                  <c:v>43487</c:v>
                </c:pt>
                <c:pt idx="40">
                  <c:v>43550</c:v>
                </c:pt>
                <c:pt idx="41">
                  <c:v>43572</c:v>
                </c:pt>
                <c:pt idx="42">
                  <c:v>43615</c:v>
                </c:pt>
                <c:pt idx="43">
                  <c:v>43635</c:v>
                </c:pt>
                <c:pt idx="44">
                  <c:v>43669</c:v>
                </c:pt>
                <c:pt idx="45">
                  <c:v>43699</c:v>
                </c:pt>
                <c:pt idx="46">
                  <c:v>43732</c:v>
                </c:pt>
                <c:pt idx="47">
                  <c:v>43794</c:v>
                </c:pt>
                <c:pt idx="48">
                  <c:v>43817</c:v>
                </c:pt>
                <c:pt idx="49">
                  <c:v>43887</c:v>
                </c:pt>
                <c:pt idx="50">
                  <c:v>43915</c:v>
                </c:pt>
                <c:pt idx="51">
                  <c:v>43950</c:v>
                </c:pt>
                <c:pt idx="52">
                  <c:v>43952</c:v>
                </c:pt>
                <c:pt idx="53">
                  <c:v>44007</c:v>
                </c:pt>
                <c:pt idx="54">
                  <c:v>44042</c:v>
                </c:pt>
                <c:pt idx="55">
                  <c:v>44067</c:v>
                </c:pt>
                <c:pt idx="56">
                  <c:v>44097</c:v>
                </c:pt>
                <c:pt idx="57">
                  <c:v>44130</c:v>
                </c:pt>
                <c:pt idx="58">
                  <c:v>44158</c:v>
                </c:pt>
                <c:pt idx="59">
                  <c:v>44185</c:v>
                </c:pt>
                <c:pt idx="60">
                  <c:v>44221</c:v>
                </c:pt>
                <c:pt idx="61">
                  <c:v>44251.347222222219</c:v>
                </c:pt>
                <c:pt idx="62">
                  <c:v>44278.59375</c:v>
                </c:pt>
                <c:pt idx="63">
                  <c:v>44314.638888888891</c:v>
                </c:pt>
                <c:pt idx="64">
                  <c:v>44344</c:v>
                </c:pt>
                <c:pt idx="65">
                  <c:v>44375</c:v>
                </c:pt>
                <c:pt idx="66">
                  <c:v>44405</c:v>
                </c:pt>
                <c:pt idx="67">
                  <c:v>44436</c:v>
                </c:pt>
                <c:pt idx="68">
                  <c:v>44467</c:v>
                </c:pt>
                <c:pt idx="69">
                  <c:v>44497</c:v>
                </c:pt>
                <c:pt idx="70">
                  <c:v>44528</c:v>
                </c:pt>
                <c:pt idx="71">
                  <c:v>44558</c:v>
                </c:pt>
                <c:pt idx="72">
                  <c:v>44589</c:v>
                </c:pt>
                <c:pt idx="73">
                  <c:v>44620</c:v>
                </c:pt>
                <c:pt idx="74">
                  <c:v>44648</c:v>
                </c:pt>
                <c:pt idx="75">
                  <c:v>44679</c:v>
                </c:pt>
                <c:pt idx="76">
                  <c:v>44705</c:v>
                </c:pt>
                <c:pt idx="77">
                  <c:v>44733</c:v>
                </c:pt>
                <c:pt idx="78">
                  <c:v>44761</c:v>
                </c:pt>
                <c:pt idx="79">
                  <c:v>44797</c:v>
                </c:pt>
                <c:pt idx="80">
                  <c:v>44831</c:v>
                </c:pt>
                <c:pt idx="81">
                  <c:v>44860</c:v>
                </c:pt>
                <c:pt idx="82">
                  <c:v>44887</c:v>
                </c:pt>
                <c:pt idx="83">
                  <c:v>44916</c:v>
                </c:pt>
                <c:pt idx="84">
                  <c:v>44950</c:v>
                </c:pt>
                <c:pt idx="85">
                  <c:v>44980</c:v>
                </c:pt>
                <c:pt idx="86">
                  <c:v>45013</c:v>
                </c:pt>
                <c:pt idx="87">
                  <c:v>45040</c:v>
                </c:pt>
                <c:pt idx="88">
                  <c:v>45076</c:v>
                </c:pt>
                <c:pt idx="89">
                  <c:v>45101</c:v>
                </c:pt>
                <c:pt idx="90">
                  <c:v>45131</c:v>
                </c:pt>
                <c:pt idx="91">
                  <c:v>45162</c:v>
                </c:pt>
                <c:pt idx="92">
                  <c:v>45193</c:v>
                </c:pt>
                <c:pt idx="93">
                  <c:v>45223</c:v>
                </c:pt>
                <c:pt idx="94">
                  <c:v>45254</c:v>
                </c:pt>
                <c:pt idx="95">
                  <c:v>45284</c:v>
                </c:pt>
                <c:pt idx="96">
                  <c:v>45315</c:v>
                </c:pt>
                <c:pt idx="97">
                  <c:v>45346</c:v>
                </c:pt>
                <c:pt idx="98">
                  <c:v>45375</c:v>
                </c:pt>
                <c:pt idx="99">
                  <c:v>45406</c:v>
                </c:pt>
              </c:numCache>
            </c:numRef>
          </c:cat>
          <c:val>
            <c:numRef>
              <c:f>'Copper-Zinc Data'!$C$5:$C$104</c:f>
              <c:numCache>
                <c:formatCode>#,##0.0000_);[Red]\(#,##0.0000\);._)</c:formatCode>
                <c:ptCount val="100"/>
                <c:pt idx="0">
                  <c:v>6.0000000000000001E-3</c:v>
                </c:pt>
                <c:pt idx="1">
                  <c:v>2E-3</c:v>
                </c:pt>
                <c:pt idx="2">
                  <c:v>4.0000000000000001E-3</c:v>
                </c:pt>
                <c:pt idx="3">
                  <c:v>2E-3</c:v>
                </c:pt>
                <c:pt idx="4">
                  <c:v>1E-3</c:v>
                </c:pt>
                <c:pt idx="5">
                  <c:v>1E-3</c:v>
                </c:pt>
                <c:pt idx="6">
                  <c:v>1E-3</c:v>
                </c:pt>
                <c:pt idx="7">
                  <c:v>1E-3</c:v>
                </c:pt>
                <c:pt idx="8">
                  <c:v>4.0000000000000001E-3</c:v>
                </c:pt>
                <c:pt idx="9">
                  <c:v>2E-3</c:v>
                </c:pt>
                <c:pt idx="10">
                  <c:v>1E-3</c:v>
                </c:pt>
                <c:pt idx="11">
                  <c:v>2E-3</c:v>
                </c:pt>
                <c:pt idx="12">
                  <c:v>1E-3</c:v>
                </c:pt>
                <c:pt idx="13">
                  <c:v>1E-3</c:v>
                </c:pt>
                <c:pt idx="14">
                  <c:v>2E-3</c:v>
                </c:pt>
                <c:pt idx="15">
                  <c:v>4.0000000000000001E-3</c:v>
                </c:pt>
                <c:pt idx="16">
                  <c:v>2E-3</c:v>
                </c:pt>
                <c:pt idx="17">
                  <c:v>5.0000000000000001E-3</c:v>
                </c:pt>
                <c:pt idx="18">
                  <c:v>2E-3</c:v>
                </c:pt>
                <c:pt idx="19">
                  <c:v>2E-3</c:v>
                </c:pt>
                <c:pt idx="20">
                  <c:v>2E-3</c:v>
                </c:pt>
                <c:pt idx="21" formatCode="General">
                  <c:v>1E-3</c:v>
                </c:pt>
                <c:pt idx="22" formatCode="General">
                  <c:v>1E-3</c:v>
                </c:pt>
                <c:pt idx="23" formatCode="General">
                  <c:v>1E-3</c:v>
                </c:pt>
                <c:pt idx="24" formatCode="General">
                  <c:v>1E-3</c:v>
                </c:pt>
                <c:pt idx="25">
                  <c:v>1E-3</c:v>
                </c:pt>
                <c:pt idx="26" formatCode="General">
                  <c:v>2E-3</c:v>
                </c:pt>
                <c:pt idx="27" formatCode="General">
                  <c:v>1E-3</c:v>
                </c:pt>
                <c:pt idx="28" formatCode="General">
                  <c:v>3.0000000000000001E-3</c:v>
                </c:pt>
                <c:pt idx="29" formatCode="General">
                  <c:v>2E-3</c:v>
                </c:pt>
                <c:pt idx="30" formatCode="General">
                  <c:v>4.0000000000000001E-3</c:v>
                </c:pt>
                <c:pt idx="31">
                  <c:v>1E-3</c:v>
                </c:pt>
                <c:pt idx="32" formatCode="General">
                  <c:v>1E-3</c:v>
                </c:pt>
                <c:pt idx="33">
                  <c:v>1E-3</c:v>
                </c:pt>
                <c:pt idx="34">
                  <c:v>1E-3</c:v>
                </c:pt>
                <c:pt idx="35">
                  <c:v>1E-3</c:v>
                </c:pt>
                <c:pt idx="36">
                  <c:v>1E-3</c:v>
                </c:pt>
                <c:pt idx="37">
                  <c:v>1E-3</c:v>
                </c:pt>
                <c:pt idx="38">
                  <c:v>1E-3</c:v>
                </c:pt>
                <c:pt idx="39">
                  <c:v>1E-3</c:v>
                </c:pt>
                <c:pt idx="40">
                  <c:v>1E-3</c:v>
                </c:pt>
                <c:pt idx="41">
                  <c:v>1E-3</c:v>
                </c:pt>
                <c:pt idx="42">
                  <c:v>1E-3</c:v>
                </c:pt>
                <c:pt idx="43">
                  <c:v>1E-3</c:v>
                </c:pt>
                <c:pt idx="44">
                  <c:v>1E-3</c:v>
                </c:pt>
                <c:pt idx="45">
                  <c:v>1E-3</c:v>
                </c:pt>
                <c:pt idx="46" formatCode="General">
                  <c:v>1E-3</c:v>
                </c:pt>
                <c:pt idx="47" formatCode="General">
                  <c:v>1E-3</c:v>
                </c:pt>
                <c:pt idx="48" formatCode="General">
                  <c:v>1E-3</c:v>
                </c:pt>
                <c:pt idx="49" formatCode="General">
                  <c:v>1E-3</c:v>
                </c:pt>
                <c:pt idx="50" formatCode="General">
                  <c:v>1E-3</c:v>
                </c:pt>
                <c:pt idx="51" formatCode="General">
                  <c:v>1E-3</c:v>
                </c:pt>
                <c:pt idx="52" formatCode="General">
                  <c:v>1E-3</c:v>
                </c:pt>
                <c:pt idx="53" formatCode="General">
                  <c:v>1E-3</c:v>
                </c:pt>
                <c:pt idx="54" formatCode="General">
                  <c:v>1E-3</c:v>
                </c:pt>
                <c:pt idx="55" formatCode="General">
                  <c:v>1E-3</c:v>
                </c:pt>
                <c:pt idx="56" formatCode="General">
                  <c:v>1E-3</c:v>
                </c:pt>
                <c:pt idx="57" formatCode="General">
                  <c:v>1E-3</c:v>
                </c:pt>
                <c:pt idx="58" formatCode="General">
                  <c:v>1E-3</c:v>
                </c:pt>
                <c:pt idx="59" formatCode="General">
                  <c:v>1E-3</c:v>
                </c:pt>
                <c:pt idx="60" formatCode="General">
                  <c:v>1E-3</c:v>
                </c:pt>
                <c:pt idx="61" formatCode="General">
                  <c:v>1E-3</c:v>
                </c:pt>
                <c:pt idx="62" formatCode="General">
                  <c:v>1E-3</c:v>
                </c:pt>
                <c:pt idx="63" formatCode="General">
                  <c:v>1E-3</c:v>
                </c:pt>
                <c:pt idx="64" formatCode="General">
                  <c:v>1E-3</c:v>
                </c:pt>
                <c:pt idx="65" formatCode="General">
                  <c:v>1E-3</c:v>
                </c:pt>
                <c:pt idx="66" formatCode="General">
                  <c:v>1E-3</c:v>
                </c:pt>
                <c:pt idx="67" formatCode="General">
                  <c:v>1E-3</c:v>
                </c:pt>
                <c:pt idx="68" formatCode="General">
                  <c:v>1E-3</c:v>
                </c:pt>
                <c:pt idx="69" formatCode="General">
                  <c:v>1E-3</c:v>
                </c:pt>
                <c:pt idx="71" formatCode="General">
                  <c:v>3.0000000000000001E-3</c:v>
                </c:pt>
                <c:pt idx="72" formatCode="General">
                  <c:v>1E-3</c:v>
                </c:pt>
                <c:pt idx="73" formatCode="General">
                  <c:v>1E-3</c:v>
                </c:pt>
                <c:pt idx="74" formatCode="General">
                  <c:v>1E-3</c:v>
                </c:pt>
                <c:pt idx="75" formatCode="General">
                  <c:v>1E-3</c:v>
                </c:pt>
                <c:pt idx="76" formatCode="General">
                  <c:v>1E-3</c:v>
                </c:pt>
                <c:pt idx="77" formatCode="General">
                  <c:v>3.0000000000000001E-3</c:v>
                </c:pt>
                <c:pt idx="78" formatCode="General">
                  <c:v>2E-3</c:v>
                </c:pt>
                <c:pt idx="79" formatCode="General">
                  <c:v>3.0000000000000001E-3</c:v>
                </c:pt>
                <c:pt idx="80" formatCode="General">
                  <c:v>3.0000000000000001E-3</c:v>
                </c:pt>
                <c:pt idx="81" formatCode="General">
                  <c:v>2E-3</c:v>
                </c:pt>
                <c:pt idx="82" formatCode="General">
                  <c:v>4.0000000000000001E-3</c:v>
                </c:pt>
                <c:pt idx="83" formatCode="General">
                  <c:v>3.0000000000000001E-3</c:v>
                </c:pt>
                <c:pt idx="84" formatCode="General">
                  <c:v>2E-3</c:v>
                </c:pt>
                <c:pt idx="85" formatCode="General">
                  <c:v>1E-3</c:v>
                </c:pt>
                <c:pt idx="86" formatCode="General">
                  <c:v>1E-3</c:v>
                </c:pt>
                <c:pt idx="87" formatCode="General">
                  <c:v>1E-3</c:v>
                </c:pt>
                <c:pt idx="88" formatCode="General">
                  <c:v>1E-3</c:v>
                </c:pt>
                <c:pt idx="89" formatCode="General">
                  <c:v>1E-3</c:v>
                </c:pt>
                <c:pt idx="90" formatCode="General">
                  <c:v>1E-3</c:v>
                </c:pt>
                <c:pt idx="91" formatCode="General">
                  <c:v>1E-3</c:v>
                </c:pt>
                <c:pt idx="92" formatCode="General">
                  <c:v>1E-3</c:v>
                </c:pt>
                <c:pt idx="93" formatCode="General">
                  <c:v>1E-3</c:v>
                </c:pt>
                <c:pt idx="94" formatCode="General">
                  <c:v>1E-3</c:v>
                </c:pt>
                <c:pt idx="95" formatCode="General">
                  <c:v>1E-3</c:v>
                </c:pt>
                <c:pt idx="96" formatCode="General">
                  <c:v>1E-3</c:v>
                </c:pt>
                <c:pt idx="97" formatCode="General">
                  <c:v>1E-3</c:v>
                </c:pt>
                <c:pt idx="98" formatCode="General">
                  <c:v>1E-3</c:v>
                </c:pt>
              </c:numCache>
            </c:numRef>
          </c:val>
          <c:smooth val="0"/>
          <c:extLst>
            <c:ext xmlns:c16="http://schemas.microsoft.com/office/drawing/2014/chart" uri="{C3380CC4-5D6E-409C-BE32-E72D297353CC}">
              <c16:uniqueId val="{00000000-ED11-4DCF-BD48-28FE4D9B80CC}"/>
            </c:ext>
          </c:extLst>
        </c:ser>
        <c:ser>
          <c:idx val="1"/>
          <c:order val="1"/>
          <c:tx>
            <c:strRef>
              <c:f>'Copper-Zinc Data'!$D$4</c:f>
              <c:strCache>
                <c:ptCount val="1"/>
                <c:pt idx="0">
                  <c:v>Wetland V Notch</c:v>
                </c:pt>
              </c:strCache>
            </c:strRef>
          </c:tx>
          <c:spPr>
            <a:ln w="12700" cap="rnd">
              <a:solidFill>
                <a:schemeClr val="accent2"/>
              </a:solidFill>
              <a:round/>
            </a:ln>
            <a:effectLst/>
          </c:spPr>
          <c:marker>
            <c:symbol val="none"/>
          </c:marker>
          <c:cat>
            <c:numRef>
              <c:f>'Copper-Zinc Data'!$B$5:$B$104</c:f>
              <c:numCache>
                <c:formatCode>mmm\-yy</c:formatCode>
                <c:ptCount val="100"/>
                <c:pt idx="0">
                  <c:v>39090</c:v>
                </c:pt>
                <c:pt idx="1">
                  <c:v>39176</c:v>
                </c:pt>
                <c:pt idx="2">
                  <c:v>39266</c:v>
                </c:pt>
                <c:pt idx="3">
                  <c:v>39356</c:v>
                </c:pt>
                <c:pt idx="4">
                  <c:v>39453</c:v>
                </c:pt>
                <c:pt idx="5">
                  <c:v>39573</c:v>
                </c:pt>
                <c:pt idx="6">
                  <c:v>39715</c:v>
                </c:pt>
                <c:pt idx="7">
                  <c:v>39906</c:v>
                </c:pt>
                <c:pt idx="8">
                  <c:v>40110</c:v>
                </c:pt>
                <c:pt idx="9">
                  <c:v>40225</c:v>
                </c:pt>
                <c:pt idx="10">
                  <c:v>40296</c:v>
                </c:pt>
                <c:pt idx="11">
                  <c:v>40519</c:v>
                </c:pt>
                <c:pt idx="12">
                  <c:v>40613</c:v>
                </c:pt>
                <c:pt idx="13">
                  <c:v>40723</c:v>
                </c:pt>
                <c:pt idx="14">
                  <c:v>40890</c:v>
                </c:pt>
                <c:pt idx="15">
                  <c:v>41102</c:v>
                </c:pt>
                <c:pt idx="16">
                  <c:v>41262</c:v>
                </c:pt>
                <c:pt idx="17">
                  <c:v>41380</c:v>
                </c:pt>
                <c:pt idx="18">
                  <c:v>41472</c:v>
                </c:pt>
                <c:pt idx="19">
                  <c:v>41563</c:v>
                </c:pt>
                <c:pt idx="20">
                  <c:v>41654</c:v>
                </c:pt>
                <c:pt idx="21">
                  <c:v>41744</c:v>
                </c:pt>
                <c:pt idx="22">
                  <c:v>41843</c:v>
                </c:pt>
                <c:pt idx="23">
                  <c:v>41934</c:v>
                </c:pt>
                <c:pt idx="24">
                  <c:v>42025</c:v>
                </c:pt>
                <c:pt idx="25">
                  <c:v>42109</c:v>
                </c:pt>
                <c:pt idx="26">
                  <c:v>42207</c:v>
                </c:pt>
                <c:pt idx="27">
                  <c:v>42299</c:v>
                </c:pt>
                <c:pt idx="28">
                  <c:v>42389</c:v>
                </c:pt>
                <c:pt idx="29">
                  <c:v>42599</c:v>
                </c:pt>
                <c:pt idx="30">
                  <c:v>42669</c:v>
                </c:pt>
                <c:pt idx="31">
                  <c:v>42753</c:v>
                </c:pt>
                <c:pt idx="32">
                  <c:v>42844</c:v>
                </c:pt>
                <c:pt idx="33">
                  <c:v>43019</c:v>
                </c:pt>
                <c:pt idx="34">
                  <c:v>43089</c:v>
                </c:pt>
                <c:pt idx="35">
                  <c:v>43180</c:v>
                </c:pt>
                <c:pt idx="36">
                  <c:v>43390</c:v>
                </c:pt>
                <c:pt idx="37">
                  <c:v>43424</c:v>
                </c:pt>
                <c:pt idx="38">
                  <c:v>43453</c:v>
                </c:pt>
                <c:pt idx="39">
                  <c:v>43487</c:v>
                </c:pt>
                <c:pt idx="40">
                  <c:v>43550</c:v>
                </c:pt>
                <c:pt idx="41">
                  <c:v>43572</c:v>
                </c:pt>
                <c:pt idx="42">
                  <c:v>43615</c:v>
                </c:pt>
                <c:pt idx="43">
                  <c:v>43635</c:v>
                </c:pt>
                <c:pt idx="44">
                  <c:v>43669</c:v>
                </c:pt>
                <c:pt idx="45">
                  <c:v>43699</c:v>
                </c:pt>
                <c:pt idx="46">
                  <c:v>43732</c:v>
                </c:pt>
                <c:pt idx="47">
                  <c:v>43794</c:v>
                </c:pt>
                <c:pt idx="48">
                  <c:v>43817</c:v>
                </c:pt>
                <c:pt idx="49">
                  <c:v>43887</c:v>
                </c:pt>
                <c:pt idx="50">
                  <c:v>43915</c:v>
                </c:pt>
                <c:pt idx="51">
                  <c:v>43950</c:v>
                </c:pt>
                <c:pt idx="52">
                  <c:v>43952</c:v>
                </c:pt>
                <c:pt idx="53">
                  <c:v>44007</c:v>
                </c:pt>
                <c:pt idx="54">
                  <c:v>44042</c:v>
                </c:pt>
                <c:pt idx="55">
                  <c:v>44067</c:v>
                </c:pt>
                <c:pt idx="56">
                  <c:v>44097</c:v>
                </c:pt>
                <c:pt idx="57">
                  <c:v>44130</c:v>
                </c:pt>
                <c:pt idx="58">
                  <c:v>44158</c:v>
                </c:pt>
                <c:pt idx="59">
                  <c:v>44185</c:v>
                </c:pt>
                <c:pt idx="60">
                  <c:v>44221</c:v>
                </c:pt>
                <c:pt idx="61">
                  <c:v>44251.347222222219</c:v>
                </c:pt>
                <c:pt idx="62">
                  <c:v>44278.59375</c:v>
                </c:pt>
                <c:pt idx="63">
                  <c:v>44314.638888888891</c:v>
                </c:pt>
                <c:pt idx="64">
                  <c:v>44344</c:v>
                </c:pt>
                <c:pt idx="65">
                  <c:v>44375</c:v>
                </c:pt>
                <c:pt idx="66">
                  <c:v>44405</c:v>
                </c:pt>
                <c:pt idx="67">
                  <c:v>44436</c:v>
                </c:pt>
                <c:pt idx="68">
                  <c:v>44467</c:v>
                </c:pt>
                <c:pt idx="69">
                  <c:v>44497</c:v>
                </c:pt>
                <c:pt idx="70">
                  <c:v>44528</c:v>
                </c:pt>
                <c:pt idx="71">
                  <c:v>44558</c:v>
                </c:pt>
                <c:pt idx="72">
                  <c:v>44589</c:v>
                </c:pt>
                <c:pt idx="73">
                  <c:v>44620</c:v>
                </c:pt>
                <c:pt idx="74">
                  <c:v>44648</c:v>
                </c:pt>
                <c:pt idx="75">
                  <c:v>44679</c:v>
                </c:pt>
                <c:pt idx="76">
                  <c:v>44705</c:v>
                </c:pt>
                <c:pt idx="77">
                  <c:v>44733</c:v>
                </c:pt>
                <c:pt idx="78">
                  <c:v>44761</c:v>
                </c:pt>
                <c:pt idx="79">
                  <c:v>44797</c:v>
                </c:pt>
                <c:pt idx="80">
                  <c:v>44831</c:v>
                </c:pt>
                <c:pt idx="81">
                  <c:v>44860</c:v>
                </c:pt>
                <c:pt idx="82">
                  <c:v>44887</c:v>
                </c:pt>
                <c:pt idx="83">
                  <c:v>44916</c:v>
                </c:pt>
                <c:pt idx="84">
                  <c:v>44950</c:v>
                </c:pt>
                <c:pt idx="85">
                  <c:v>44980</c:v>
                </c:pt>
                <c:pt idx="86">
                  <c:v>45013</c:v>
                </c:pt>
                <c:pt idx="87">
                  <c:v>45040</c:v>
                </c:pt>
                <c:pt idx="88">
                  <c:v>45076</c:v>
                </c:pt>
                <c:pt idx="89">
                  <c:v>45101</c:v>
                </c:pt>
                <c:pt idx="90">
                  <c:v>45131</c:v>
                </c:pt>
                <c:pt idx="91">
                  <c:v>45162</c:v>
                </c:pt>
                <c:pt idx="92">
                  <c:v>45193</c:v>
                </c:pt>
                <c:pt idx="93">
                  <c:v>45223</c:v>
                </c:pt>
                <c:pt idx="94">
                  <c:v>45254</c:v>
                </c:pt>
                <c:pt idx="95">
                  <c:v>45284</c:v>
                </c:pt>
                <c:pt idx="96">
                  <c:v>45315</c:v>
                </c:pt>
                <c:pt idx="97">
                  <c:v>45346</c:v>
                </c:pt>
                <c:pt idx="98">
                  <c:v>45375</c:v>
                </c:pt>
                <c:pt idx="99">
                  <c:v>45406</c:v>
                </c:pt>
              </c:numCache>
            </c:numRef>
          </c:cat>
          <c:val>
            <c:numRef>
              <c:f>'Copper-Zinc Data'!$D$5:$D$104</c:f>
              <c:numCache>
                <c:formatCode>#,##0.0000_);[Red]\(#,##0.0000\);._)</c:formatCode>
                <c:ptCount val="100"/>
                <c:pt idx="0">
                  <c:v>1E-3</c:v>
                </c:pt>
                <c:pt idx="1">
                  <c:v>1E-3</c:v>
                </c:pt>
                <c:pt idx="2">
                  <c:v>2E-3</c:v>
                </c:pt>
                <c:pt idx="3">
                  <c:v>1E-3</c:v>
                </c:pt>
                <c:pt idx="4">
                  <c:v>1E-3</c:v>
                </c:pt>
                <c:pt idx="5">
                  <c:v>1E-3</c:v>
                </c:pt>
                <c:pt idx="6" formatCode="General">
                  <c:v>2E-3</c:v>
                </c:pt>
                <c:pt idx="7">
                  <c:v>1E-3</c:v>
                </c:pt>
                <c:pt idx="8" formatCode="General">
                  <c:v>1E-3</c:v>
                </c:pt>
                <c:pt idx="9" formatCode="General">
                  <c:v>1E-3</c:v>
                </c:pt>
                <c:pt idx="10">
                  <c:v>1E-3</c:v>
                </c:pt>
                <c:pt idx="11">
                  <c:v>1E-3</c:v>
                </c:pt>
                <c:pt idx="12">
                  <c:v>1E-3</c:v>
                </c:pt>
                <c:pt idx="13">
                  <c:v>1E-3</c:v>
                </c:pt>
                <c:pt idx="14" formatCode="General">
                  <c:v>1E-3</c:v>
                </c:pt>
                <c:pt idx="15">
                  <c:v>1E-3</c:v>
                </c:pt>
                <c:pt idx="16">
                  <c:v>2E-3</c:v>
                </c:pt>
                <c:pt idx="17" formatCode="General">
                  <c:v>5.0000000000000001E-3</c:v>
                </c:pt>
                <c:pt idx="18" formatCode="General">
                  <c:v>1E-3</c:v>
                </c:pt>
                <c:pt idx="19">
                  <c:v>1E-3</c:v>
                </c:pt>
                <c:pt idx="20" formatCode="General">
                  <c:v>3.0000000000000001E-3</c:v>
                </c:pt>
                <c:pt idx="21">
                  <c:v>1E-3</c:v>
                </c:pt>
                <c:pt idx="22">
                  <c:v>1E-3</c:v>
                </c:pt>
                <c:pt idx="23">
                  <c:v>1E-3</c:v>
                </c:pt>
                <c:pt idx="24">
                  <c:v>1E-3</c:v>
                </c:pt>
                <c:pt idx="25" formatCode="General">
                  <c:v>2E-3</c:v>
                </c:pt>
                <c:pt idx="26">
                  <c:v>1E-3</c:v>
                </c:pt>
                <c:pt idx="27">
                  <c:v>1E-3</c:v>
                </c:pt>
                <c:pt idx="28">
                  <c:v>1E-3</c:v>
                </c:pt>
                <c:pt idx="29">
                  <c:v>1E-3</c:v>
                </c:pt>
                <c:pt idx="30" formatCode="General">
                  <c:v>2E-3</c:v>
                </c:pt>
                <c:pt idx="31">
                  <c:v>1E-3</c:v>
                </c:pt>
                <c:pt idx="32">
                  <c:v>1E-3</c:v>
                </c:pt>
                <c:pt idx="33">
                  <c:v>1E-3</c:v>
                </c:pt>
                <c:pt idx="34">
                  <c:v>1E-3</c:v>
                </c:pt>
                <c:pt idx="35">
                  <c:v>1E-3</c:v>
                </c:pt>
                <c:pt idx="36">
                  <c:v>1E-3</c:v>
                </c:pt>
                <c:pt idx="37">
                  <c:v>1E-3</c:v>
                </c:pt>
                <c:pt idx="38">
                  <c:v>1E-3</c:v>
                </c:pt>
                <c:pt idx="39">
                  <c:v>1E-3</c:v>
                </c:pt>
                <c:pt idx="40">
                  <c:v>1E-3</c:v>
                </c:pt>
                <c:pt idx="41">
                  <c:v>1E-3</c:v>
                </c:pt>
                <c:pt idx="42">
                  <c:v>1E-3</c:v>
                </c:pt>
                <c:pt idx="43">
                  <c:v>1E-3</c:v>
                </c:pt>
                <c:pt idx="44">
                  <c:v>1E-3</c:v>
                </c:pt>
                <c:pt idx="45">
                  <c:v>1E-3</c:v>
                </c:pt>
                <c:pt idx="46" formatCode="General">
                  <c:v>1E-3</c:v>
                </c:pt>
                <c:pt idx="47" formatCode="General">
                  <c:v>1E-3</c:v>
                </c:pt>
                <c:pt idx="48" formatCode="General">
                  <c:v>1E-3</c:v>
                </c:pt>
                <c:pt idx="49" formatCode="General">
                  <c:v>1E-3</c:v>
                </c:pt>
                <c:pt idx="50" formatCode="General">
                  <c:v>1E-3</c:v>
                </c:pt>
                <c:pt idx="51" formatCode="General">
                  <c:v>1.4E-2</c:v>
                </c:pt>
                <c:pt idx="52" formatCode="General">
                  <c:v>1E-3</c:v>
                </c:pt>
                <c:pt idx="53" formatCode="General">
                  <c:v>1E-3</c:v>
                </c:pt>
                <c:pt idx="54" formatCode="General">
                  <c:v>1E-3</c:v>
                </c:pt>
                <c:pt idx="55" formatCode="General">
                  <c:v>1E-3</c:v>
                </c:pt>
                <c:pt idx="56" formatCode="General">
                  <c:v>1E-3</c:v>
                </c:pt>
                <c:pt idx="57" formatCode="General">
                  <c:v>1E-3</c:v>
                </c:pt>
                <c:pt idx="58" formatCode="General">
                  <c:v>1E-3</c:v>
                </c:pt>
                <c:pt idx="59" formatCode="General">
                  <c:v>1E-3</c:v>
                </c:pt>
                <c:pt idx="60" formatCode="General">
                  <c:v>1E-3</c:v>
                </c:pt>
                <c:pt idx="61" formatCode="General">
                  <c:v>1E-3</c:v>
                </c:pt>
                <c:pt idx="62" formatCode="General">
                  <c:v>1E-3</c:v>
                </c:pt>
                <c:pt idx="63" formatCode="General">
                  <c:v>1E-3</c:v>
                </c:pt>
                <c:pt idx="64" formatCode="General">
                  <c:v>1E-3</c:v>
                </c:pt>
                <c:pt idx="65" formatCode="General">
                  <c:v>6.0000000000000001E-3</c:v>
                </c:pt>
                <c:pt idx="66" formatCode="General">
                  <c:v>1E-3</c:v>
                </c:pt>
                <c:pt idx="67" formatCode="General">
                  <c:v>1.2E-2</c:v>
                </c:pt>
                <c:pt idx="68" formatCode="General">
                  <c:v>1E-3</c:v>
                </c:pt>
                <c:pt idx="69" formatCode="General">
                  <c:v>1E-3</c:v>
                </c:pt>
                <c:pt idx="70" formatCode="General">
                  <c:v>1E-3</c:v>
                </c:pt>
                <c:pt idx="71" formatCode="General">
                  <c:v>1E-3</c:v>
                </c:pt>
                <c:pt idx="72" formatCode="General">
                  <c:v>1E-3</c:v>
                </c:pt>
                <c:pt idx="73" formatCode="General">
                  <c:v>1E-3</c:v>
                </c:pt>
                <c:pt idx="74" formatCode="General">
                  <c:v>1E-3</c:v>
                </c:pt>
                <c:pt idx="75" formatCode="General">
                  <c:v>1E-3</c:v>
                </c:pt>
                <c:pt idx="76" formatCode="General">
                  <c:v>1E-3</c:v>
                </c:pt>
                <c:pt idx="77" formatCode="General">
                  <c:v>1E-3</c:v>
                </c:pt>
                <c:pt idx="78" formatCode="General">
                  <c:v>1E-3</c:v>
                </c:pt>
                <c:pt idx="79" formatCode="General">
                  <c:v>1E-3</c:v>
                </c:pt>
                <c:pt idx="80" formatCode="General">
                  <c:v>1E-3</c:v>
                </c:pt>
                <c:pt idx="81" formatCode="General">
                  <c:v>1E-3</c:v>
                </c:pt>
                <c:pt idx="82" formatCode="General">
                  <c:v>1E-3</c:v>
                </c:pt>
                <c:pt idx="83" formatCode="General">
                  <c:v>1E-3</c:v>
                </c:pt>
                <c:pt idx="84" formatCode="General">
                  <c:v>1E-3</c:v>
                </c:pt>
                <c:pt idx="85" formatCode="General">
                  <c:v>1E-3</c:v>
                </c:pt>
                <c:pt idx="86" formatCode="General">
                  <c:v>1E-3</c:v>
                </c:pt>
                <c:pt idx="87" formatCode="General">
                  <c:v>1E-3</c:v>
                </c:pt>
                <c:pt idx="88" formatCode="General">
                  <c:v>1E-3</c:v>
                </c:pt>
                <c:pt idx="89" formatCode="General">
                  <c:v>1E-3</c:v>
                </c:pt>
                <c:pt idx="90" formatCode="General">
                  <c:v>1E-3</c:v>
                </c:pt>
                <c:pt idx="91" formatCode="General">
                  <c:v>1E-3</c:v>
                </c:pt>
                <c:pt idx="92" formatCode="General">
                  <c:v>1E-3</c:v>
                </c:pt>
                <c:pt idx="93" formatCode="General">
                  <c:v>1E-3</c:v>
                </c:pt>
                <c:pt idx="94" formatCode="General">
                  <c:v>1E-3</c:v>
                </c:pt>
                <c:pt idx="95" formatCode="General">
                  <c:v>1E-3</c:v>
                </c:pt>
                <c:pt idx="96" formatCode="General">
                  <c:v>1E-3</c:v>
                </c:pt>
                <c:pt idx="97" formatCode="General">
                  <c:v>1E-3</c:v>
                </c:pt>
                <c:pt idx="98" formatCode="General">
                  <c:v>1E-3</c:v>
                </c:pt>
              </c:numCache>
            </c:numRef>
          </c:val>
          <c:smooth val="0"/>
          <c:extLst xmlns:c15="http://schemas.microsoft.com/office/drawing/2012/chart">
            <c:ext xmlns:c16="http://schemas.microsoft.com/office/drawing/2014/chart" uri="{C3380CC4-5D6E-409C-BE32-E72D297353CC}">
              <c16:uniqueId val="{00000001-ED11-4DCF-BD48-28FE4D9B80CC}"/>
            </c:ext>
          </c:extLst>
        </c:ser>
        <c:ser>
          <c:idx val="2"/>
          <c:order val="2"/>
          <c:tx>
            <c:strRef>
              <c:f>'Copper-Zinc Data'!$E$4</c:f>
              <c:strCache>
                <c:ptCount val="1"/>
                <c:pt idx="0">
                  <c:v>Tambo River - Upstream </c:v>
                </c:pt>
              </c:strCache>
            </c:strRef>
          </c:tx>
          <c:spPr>
            <a:ln w="12700" cap="rnd">
              <a:solidFill>
                <a:srgbClr val="7030A0"/>
              </a:solidFill>
              <a:round/>
            </a:ln>
            <a:effectLst/>
          </c:spPr>
          <c:marker>
            <c:symbol val="none"/>
          </c:marker>
          <c:cat>
            <c:numRef>
              <c:f>'Copper-Zinc Data'!$B$5:$B$104</c:f>
              <c:numCache>
                <c:formatCode>mmm\-yy</c:formatCode>
                <c:ptCount val="100"/>
                <c:pt idx="0">
                  <c:v>39090</c:v>
                </c:pt>
                <c:pt idx="1">
                  <c:v>39176</c:v>
                </c:pt>
                <c:pt idx="2">
                  <c:v>39266</c:v>
                </c:pt>
                <c:pt idx="3">
                  <c:v>39356</c:v>
                </c:pt>
                <c:pt idx="4">
                  <c:v>39453</c:v>
                </c:pt>
                <c:pt idx="5">
                  <c:v>39573</c:v>
                </c:pt>
                <c:pt idx="6">
                  <c:v>39715</c:v>
                </c:pt>
                <c:pt idx="7">
                  <c:v>39906</c:v>
                </c:pt>
                <c:pt idx="8">
                  <c:v>40110</c:v>
                </c:pt>
                <c:pt idx="9">
                  <c:v>40225</c:v>
                </c:pt>
                <c:pt idx="10">
                  <c:v>40296</c:v>
                </c:pt>
                <c:pt idx="11">
                  <c:v>40519</c:v>
                </c:pt>
                <c:pt idx="12">
                  <c:v>40613</c:v>
                </c:pt>
                <c:pt idx="13">
                  <c:v>40723</c:v>
                </c:pt>
                <c:pt idx="14">
                  <c:v>40890</c:v>
                </c:pt>
                <c:pt idx="15">
                  <c:v>41102</c:v>
                </c:pt>
                <c:pt idx="16">
                  <c:v>41262</c:v>
                </c:pt>
                <c:pt idx="17">
                  <c:v>41380</c:v>
                </c:pt>
                <c:pt idx="18">
                  <c:v>41472</c:v>
                </c:pt>
                <c:pt idx="19">
                  <c:v>41563</c:v>
                </c:pt>
                <c:pt idx="20">
                  <c:v>41654</c:v>
                </c:pt>
                <c:pt idx="21">
                  <c:v>41744</c:v>
                </c:pt>
                <c:pt idx="22">
                  <c:v>41843</c:v>
                </c:pt>
                <c:pt idx="23">
                  <c:v>41934</c:v>
                </c:pt>
                <c:pt idx="24">
                  <c:v>42025</c:v>
                </c:pt>
                <c:pt idx="25">
                  <c:v>42109</c:v>
                </c:pt>
                <c:pt idx="26">
                  <c:v>42207</c:v>
                </c:pt>
                <c:pt idx="27">
                  <c:v>42299</c:v>
                </c:pt>
                <c:pt idx="28">
                  <c:v>42389</c:v>
                </c:pt>
                <c:pt idx="29">
                  <c:v>42599</c:v>
                </c:pt>
                <c:pt idx="30">
                  <c:v>42669</c:v>
                </c:pt>
                <c:pt idx="31">
                  <c:v>42753</c:v>
                </c:pt>
                <c:pt idx="32">
                  <c:v>42844</c:v>
                </c:pt>
                <c:pt idx="33">
                  <c:v>43019</c:v>
                </c:pt>
                <c:pt idx="34">
                  <c:v>43089</c:v>
                </c:pt>
                <c:pt idx="35">
                  <c:v>43180</c:v>
                </c:pt>
                <c:pt idx="36">
                  <c:v>43390</c:v>
                </c:pt>
                <c:pt idx="37">
                  <c:v>43424</c:v>
                </c:pt>
                <c:pt idx="38">
                  <c:v>43453</c:v>
                </c:pt>
                <c:pt idx="39">
                  <c:v>43487</c:v>
                </c:pt>
                <c:pt idx="40">
                  <c:v>43550</c:v>
                </c:pt>
                <c:pt idx="41">
                  <c:v>43572</c:v>
                </c:pt>
                <c:pt idx="42">
                  <c:v>43615</c:v>
                </c:pt>
                <c:pt idx="43">
                  <c:v>43635</c:v>
                </c:pt>
                <c:pt idx="44">
                  <c:v>43669</c:v>
                </c:pt>
                <c:pt idx="45">
                  <c:v>43699</c:v>
                </c:pt>
                <c:pt idx="46">
                  <c:v>43732</c:v>
                </c:pt>
                <c:pt idx="47">
                  <c:v>43794</c:v>
                </c:pt>
                <c:pt idx="48">
                  <c:v>43817</c:v>
                </c:pt>
                <c:pt idx="49">
                  <c:v>43887</c:v>
                </c:pt>
                <c:pt idx="50">
                  <c:v>43915</c:v>
                </c:pt>
                <c:pt idx="51">
                  <c:v>43950</c:v>
                </c:pt>
                <c:pt idx="52">
                  <c:v>43952</c:v>
                </c:pt>
                <c:pt idx="53">
                  <c:v>44007</c:v>
                </c:pt>
                <c:pt idx="54">
                  <c:v>44042</c:v>
                </c:pt>
                <c:pt idx="55">
                  <c:v>44067</c:v>
                </c:pt>
                <c:pt idx="56">
                  <c:v>44097</c:v>
                </c:pt>
                <c:pt idx="57">
                  <c:v>44130</c:v>
                </c:pt>
                <c:pt idx="58">
                  <c:v>44158</c:v>
                </c:pt>
                <c:pt idx="59">
                  <c:v>44185</c:v>
                </c:pt>
                <c:pt idx="60">
                  <c:v>44221</c:v>
                </c:pt>
                <c:pt idx="61">
                  <c:v>44251.347222222219</c:v>
                </c:pt>
                <c:pt idx="62">
                  <c:v>44278.59375</c:v>
                </c:pt>
                <c:pt idx="63">
                  <c:v>44314.638888888891</c:v>
                </c:pt>
                <c:pt idx="64">
                  <c:v>44344</c:v>
                </c:pt>
                <c:pt idx="65">
                  <c:v>44375</c:v>
                </c:pt>
                <c:pt idx="66">
                  <c:v>44405</c:v>
                </c:pt>
                <c:pt idx="67">
                  <c:v>44436</c:v>
                </c:pt>
                <c:pt idx="68">
                  <c:v>44467</c:v>
                </c:pt>
                <c:pt idx="69">
                  <c:v>44497</c:v>
                </c:pt>
                <c:pt idx="70">
                  <c:v>44528</c:v>
                </c:pt>
                <c:pt idx="71">
                  <c:v>44558</c:v>
                </c:pt>
                <c:pt idx="72">
                  <c:v>44589</c:v>
                </c:pt>
                <c:pt idx="73">
                  <c:v>44620</c:v>
                </c:pt>
                <c:pt idx="74">
                  <c:v>44648</c:v>
                </c:pt>
                <c:pt idx="75">
                  <c:v>44679</c:v>
                </c:pt>
                <c:pt idx="76">
                  <c:v>44705</c:v>
                </c:pt>
                <c:pt idx="77">
                  <c:v>44733</c:v>
                </c:pt>
                <c:pt idx="78">
                  <c:v>44761</c:v>
                </c:pt>
                <c:pt idx="79">
                  <c:v>44797</c:v>
                </c:pt>
                <c:pt idx="80">
                  <c:v>44831</c:v>
                </c:pt>
                <c:pt idx="81">
                  <c:v>44860</c:v>
                </c:pt>
                <c:pt idx="82">
                  <c:v>44887</c:v>
                </c:pt>
                <c:pt idx="83">
                  <c:v>44916</c:v>
                </c:pt>
                <c:pt idx="84">
                  <c:v>44950</c:v>
                </c:pt>
                <c:pt idx="85">
                  <c:v>44980</c:v>
                </c:pt>
                <c:pt idx="86">
                  <c:v>45013</c:v>
                </c:pt>
                <c:pt idx="87">
                  <c:v>45040</c:v>
                </c:pt>
                <c:pt idx="88">
                  <c:v>45076</c:v>
                </c:pt>
                <c:pt idx="89">
                  <c:v>45101</c:v>
                </c:pt>
                <c:pt idx="90">
                  <c:v>45131</c:v>
                </c:pt>
                <c:pt idx="91">
                  <c:v>45162</c:v>
                </c:pt>
                <c:pt idx="92">
                  <c:v>45193</c:v>
                </c:pt>
                <c:pt idx="93">
                  <c:v>45223</c:v>
                </c:pt>
                <c:pt idx="94">
                  <c:v>45254</c:v>
                </c:pt>
                <c:pt idx="95">
                  <c:v>45284</c:v>
                </c:pt>
                <c:pt idx="96">
                  <c:v>45315</c:v>
                </c:pt>
                <c:pt idx="97">
                  <c:v>45346</c:v>
                </c:pt>
                <c:pt idx="98">
                  <c:v>45375</c:v>
                </c:pt>
                <c:pt idx="99">
                  <c:v>45406</c:v>
                </c:pt>
              </c:numCache>
            </c:numRef>
          </c:cat>
          <c:val>
            <c:numRef>
              <c:f>'Copper-Zinc Data'!$E$5:$E$104</c:f>
              <c:numCache>
                <c:formatCode>#,##0.0000_);[Red]\(#,##0.0000\);._)</c:formatCode>
                <c:ptCount val="100"/>
                <c:pt idx="0" formatCode="General">
                  <c:v>6.0000000000000001E-3</c:v>
                </c:pt>
                <c:pt idx="1">
                  <c:v>1E-3</c:v>
                </c:pt>
                <c:pt idx="2">
                  <c:v>3.0000000000000001E-3</c:v>
                </c:pt>
                <c:pt idx="3">
                  <c:v>1E-3</c:v>
                </c:pt>
                <c:pt idx="4">
                  <c:v>1E-3</c:v>
                </c:pt>
                <c:pt idx="5">
                  <c:v>1E-3</c:v>
                </c:pt>
                <c:pt idx="6">
                  <c:v>1E-3</c:v>
                </c:pt>
                <c:pt idx="7">
                  <c:v>1E-3</c:v>
                </c:pt>
                <c:pt idx="8">
                  <c:v>2E-3</c:v>
                </c:pt>
                <c:pt idx="9">
                  <c:v>1E-3</c:v>
                </c:pt>
                <c:pt idx="10">
                  <c:v>1E-3</c:v>
                </c:pt>
                <c:pt idx="11">
                  <c:v>1E-3</c:v>
                </c:pt>
                <c:pt idx="12">
                  <c:v>1E-3</c:v>
                </c:pt>
                <c:pt idx="13">
                  <c:v>1E-3</c:v>
                </c:pt>
                <c:pt idx="14">
                  <c:v>1E-3</c:v>
                </c:pt>
                <c:pt idx="15">
                  <c:v>1E-3</c:v>
                </c:pt>
                <c:pt idx="16">
                  <c:v>2E-3</c:v>
                </c:pt>
                <c:pt idx="17">
                  <c:v>8.9999999999999993E-3</c:v>
                </c:pt>
                <c:pt idx="18">
                  <c:v>2E-3</c:v>
                </c:pt>
                <c:pt idx="19">
                  <c:v>4.0000000000000001E-3</c:v>
                </c:pt>
                <c:pt idx="20" formatCode="General">
                  <c:v>5.0000000000000001E-3</c:v>
                </c:pt>
                <c:pt idx="21">
                  <c:v>1E-3</c:v>
                </c:pt>
                <c:pt idx="22" formatCode="General">
                  <c:v>2E-3</c:v>
                </c:pt>
                <c:pt idx="23" formatCode="General">
                  <c:v>2E-3</c:v>
                </c:pt>
                <c:pt idx="24">
                  <c:v>1E-3</c:v>
                </c:pt>
                <c:pt idx="25">
                  <c:v>1E-3</c:v>
                </c:pt>
                <c:pt idx="26" formatCode="General">
                  <c:v>1E-3</c:v>
                </c:pt>
                <c:pt idx="27">
                  <c:v>1E-3</c:v>
                </c:pt>
                <c:pt idx="28">
                  <c:v>1E-3</c:v>
                </c:pt>
                <c:pt idx="29">
                  <c:v>1E-3</c:v>
                </c:pt>
                <c:pt idx="30" formatCode="General">
                  <c:v>5.0000000000000001E-3</c:v>
                </c:pt>
                <c:pt idx="31">
                  <c:v>1E-3</c:v>
                </c:pt>
                <c:pt idx="32">
                  <c:v>1E-3</c:v>
                </c:pt>
                <c:pt idx="33">
                  <c:v>1E-3</c:v>
                </c:pt>
                <c:pt idx="34">
                  <c:v>1E-3</c:v>
                </c:pt>
                <c:pt idx="35">
                  <c:v>1E-3</c:v>
                </c:pt>
                <c:pt idx="36">
                  <c:v>1E-3</c:v>
                </c:pt>
                <c:pt idx="37">
                  <c:v>1E-3</c:v>
                </c:pt>
                <c:pt idx="38">
                  <c:v>1E-3</c:v>
                </c:pt>
                <c:pt idx="41">
                  <c:v>1E-3</c:v>
                </c:pt>
                <c:pt idx="42">
                  <c:v>1E-3</c:v>
                </c:pt>
                <c:pt idx="43">
                  <c:v>1E-3</c:v>
                </c:pt>
                <c:pt idx="44">
                  <c:v>1E-3</c:v>
                </c:pt>
                <c:pt idx="45">
                  <c:v>1E-3</c:v>
                </c:pt>
                <c:pt idx="46" formatCode="General">
                  <c:v>1E-3</c:v>
                </c:pt>
                <c:pt idx="47" formatCode="General">
                  <c:v>1E-3</c:v>
                </c:pt>
                <c:pt idx="48" formatCode="General">
                  <c:v>1E-3</c:v>
                </c:pt>
                <c:pt idx="49" formatCode="General">
                  <c:v>1E-3</c:v>
                </c:pt>
                <c:pt idx="51" formatCode="General">
                  <c:v>1E-3</c:v>
                </c:pt>
                <c:pt idx="52" formatCode="General">
                  <c:v>8.0000000000000002E-3</c:v>
                </c:pt>
                <c:pt idx="53" formatCode="General">
                  <c:v>1E-3</c:v>
                </c:pt>
                <c:pt idx="54" formatCode="General">
                  <c:v>1E-3</c:v>
                </c:pt>
                <c:pt idx="55" formatCode="General">
                  <c:v>1E-3</c:v>
                </c:pt>
                <c:pt idx="56" formatCode="General">
                  <c:v>1E-3</c:v>
                </c:pt>
                <c:pt idx="57" formatCode="General">
                  <c:v>1E-3</c:v>
                </c:pt>
                <c:pt idx="58" formatCode="General">
                  <c:v>1E-3</c:v>
                </c:pt>
                <c:pt idx="59" formatCode="General">
                  <c:v>1E-3</c:v>
                </c:pt>
                <c:pt idx="60" formatCode="General">
                  <c:v>1E-3</c:v>
                </c:pt>
                <c:pt idx="61" formatCode="General">
                  <c:v>1E-3</c:v>
                </c:pt>
                <c:pt idx="62" formatCode="General">
                  <c:v>1E-3</c:v>
                </c:pt>
                <c:pt idx="63" formatCode="General">
                  <c:v>1E-3</c:v>
                </c:pt>
                <c:pt idx="64" formatCode="General">
                  <c:v>1E-3</c:v>
                </c:pt>
                <c:pt idx="65" formatCode="General">
                  <c:v>1E-3</c:v>
                </c:pt>
                <c:pt idx="66" formatCode="General">
                  <c:v>2E-3</c:v>
                </c:pt>
                <c:pt idx="67" formatCode="General">
                  <c:v>2E-3</c:v>
                </c:pt>
                <c:pt idx="68" formatCode="General">
                  <c:v>1E-3</c:v>
                </c:pt>
                <c:pt idx="69" formatCode="General">
                  <c:v>1E-3</c:v>
                </c:pt>
                <c:pt idx="71" formatCode="General">
                  <c:v>1E-3</c:v>
                </c:pt>
                <c:pt idx="72" formatCode="General">
                  <c:v>1E-3</c:v>
                </c:pt>
                <c:pt idx="73" formatCode="General">
                  <c:v>1E-3</c:v>
                </c:pt>
                <c:pt idx="74" formatCode="General">
                  <c:v>1E-3</c:v>
                </c:pt>
                <c:pt idx="75" formatCode="General">
                  <c:v>1E-3</c:v>
                </c:pt>
                <c:pt idx="76" formatCode="General">
                  <c:v>1E-3</c:v>
                </c:pt>
                <c:pt idx="77" formatCode="General">
                  <c:v>1E-3</c:v>
                </c:pt>
                <c:pt idx="78" formatCode="General">
                  <c:v>1E-3</c:v>
                </c:pt>
                <c:pt idx="79" formatCode="General">
                  <c:v>1E-3</c:v>
                </c:pt>
                <c:pt idx="80" formatCode="General">
                  <c:v>1E-3</c:v>
                </c:pt>
                <c:pt idx="81" formatCode="General">
                  <c:v>1E-3</c:v>
                </c:pt>
                <c:pt idx="82" formatCode="General">
                  <c:v>1E-3</c:v>
                </c:pt>
                <c:pt idx="83" formatCode="General">
                  <c:v>1E-3</c:v>
                </c:pt>
                <c:pt idx="84" formatCode="General">
                  <c:v>1E-3</c:v>
                </c:pt>
                <c:pt idx="85" formatCode="General">
                  <c:v>1E-3</c:v>
                </c:pt>
                <c:pt idx="86" formatCode="General">
                  <c:v>1E-3</c:v>
                </c:pt>
                <c:pt idx="87" formatCode="General">
                  <c:v>1E-3</c:v>
                </c:pt>
                <c:pt idx="88" formatCode="General">
                  <c:v>1E-3</c:v>
                </c:pt>
                <c:pt idx="89" formatCode="General">
                  <c:v>1E-3</c:v>
                </c:pt>
                <c:pt idx="90" formatCode="General">
                  <c:v>1E-3</c:v>
                </c:pt>
                <c:pt idx="91" formatCode="General">
                  <c:v>1E-3</c:v>
                </c:pt>
                <c:pt idx="92" formatCode="General">
                  <c:v>1E-3</c:v>
                </c:pt>
                <c:pt idx="93" formatCode="General">
                  <c:v>1E-3</c:v>
                </c:pt>
                <c:pt idx="94" formatCode="General">
                  <c:v>1E-3</c:v>
                </c:pt>
                <c:pt idx="95" formatCode="General">
                  <c:v>1E-3</c:v>
                </c:pt>
                <c:pt idx="96" formatCode="General">
                  <c:v>1E-3</c:v>
                </c:pt>
                <c:pt idx="97" formatCode="General">
                  <c:v>1E-3</c:v>
                </c:pt>
                <c:pt idx="98" formatCode="General">
                  <c:v>1E-3</c:v>
                </c:pt>
              </c:numCache>
            </c:numRef>
          </c:val>
          <c:smooth val="0"/>
          <c:extLst>
            <c:ext xmlns:c16="http://schemas.microsoft.com/office/drawing/2014/chart" uri="{C3380CC4-5D6E-409C-BE32-E72D297353CC}">
              <c16:uniqueId val="{00000002-ED11-4DCF-BD48-28FE4D9B80CC}"/>
            </c:ext>
          </c:extLst>
        </c:ser>
        <c:ser>
          <c:idx val="3"/>
          <c:order val="3"/>
          <c:tx>
            <c:strRef>
              <c:f>'Copper-Zinc Data'!$F$4</c:f>
              <c:strCache>
                <c:ptCount val="1"/>
                <c:pt idx="0">
                  <c:v>Tambo River - Downstream </c:v>
                </c:pt>
              </c:strCache>
            </c:strRef>
          </c:tx>
          <c:spPr>
            <a:ln w="12700" cap="rnd">
              <a:solidFill>
                <a:srgbClr val="FF3399"/>
              </a:solidFill>
              <a:round/>
            </a:ln>
            <a:effectLst/>
          </c:spPr>
          <c:marker>
            <c:symbol val="none"/>
          </c:marker>
          <c:cat>
            <c:numRef>
              <c:f>'Copper-Zinc Data'!$B$5:$B$104</c:f>
              <c:numCache>
                <c:formatCode>mmm\-yy</c:formatCode>
                <c:ptCount val="100"/>
                <c:pt idx="0">
                  <c:v>39090</c:v>
                </c:pt>
                <c:pt idx="1">
                  <c:v>39176</c:v>
                </c:pt>
                <c:pt idx="2">
                  <c:v>39266</c:v>
                </c:pt>
                <c:pt idx="3">
                  <c:v>39356</c:v>
                </c:pt>
                <c:pt idx="4">
                  <c:v>39453</c:v>
                </c:pt>
                <c:pt idx="5">
                  <c:v>39573</c:v>
                </c:pt>
                <c:pt idx="6">
                  <c:v>39715</c:v>
                </c:pt>
                <c:pt idx="7">
                  <c:v>39906</c:v>
                </c:pt>
                <c:pt idx="8">
                  <c:v>40110</c:v>
                </c:pt>
                <c:pt idx="9">
                  <c:v>40225</c:v>
                </c:pt>
                <c:pt idx="10">
                  <c:v>40296</c:v>
                </c:pt>
                <c:pt idx="11">
                  <c:v>40519</c:v>
                </c:pt>
                <c:pt idx="12">
                  <c:v>40613</c:v>
                </c:pt>
                <c:pt idx="13">
                  <c:v>40723</c:v>
                </c:pt>
                <c:pt idx="14">
                  <c:v>40890</c:v>
                </c:pt>
                <c:pt idx="15">
                  <c:v>41102</c:v>
                </c:pt>
                <c:pt idx="16">
                  <c:v>41262</c:v>
                </c:pt>
                <c:pt idx="17">
                  <c:v>41380</c:v>
                </c:pt>
                <c:pt idx="18">
                  <c:v>41472</c:v>
                </c:pt>
                <c:pt idx="19">
                  <c:v>41563</c:v>
                </c:pt>
                <c:pt idx="20">
                  <c:v>41654</c:v>
                </c:pt>
                <c:pt idx="21">
                  <c:v>41744</c:v>
                </c:pt>
                <c:pt idx="22">
                  <c:v>41843</c:v>
                </c:pt>
                <c:pt idx="23">
                  <c:v>41934</c:v>
                </c:pt>
                <c:pt idx="24">
                  <c:v>42025</c:v>
                </c:pt>
                <c:pt idx="25">
                  <c:v>42109</c:v>
                </c:pt>
                <c:pt idx="26">
                  <c:v>42207</c:v>
                </c:pt>
                <c:pt idx="27">
                  <c:v>42299</c:v>
                </c:pt>
                <c:pt idx="28">
                  <c:v>42389</c:v>
                </c:pt>
                <c:pt idx="29">
                  <c:v>42599</c:v>
                </c:pt>
                <c:pt idx="30">
                  <c:v>42669</c:v>
                </c:pt>
                <c:pt idx="31">
                  <c:v>42753</c:v>
                </c:pt>
                <c:pt idx="32">
                  <c:v>42844</c:v>
                </c:pt>
                <c:pt idx="33">
                  <c:v>43019</c:v>
                </c:pt>
                <c:pt idx="34">
                  <c:v>43089</c:v>
                </c:pt>
                <c:pt idx="35">
                  <c:v>43180</c:v>
                </c:pt>
                <c:pt idx="36">
                  <c:v>43390</c:v>
                </c:pt>
                <c:pt idx="37">
                  <c:v>43424</c:v>
                </c:pt>
                <c:pt idx="38">
                  <c:v>43453</c:v>
                </c:pt>
                <c:pt idx="39">
                  <c:v>43487</c:v>
                </c:pt>
                <c:pt idx="40">
                  <c:v>43550</c:v>
                </c:pt>
                <c:pt idx="41">
                  <c:v>43572</c:v>
                </c:pt>
                <c:pt idx="42">
                  <c:v>43615</c:v>
                </c:pt>
                <c:pt idx="43">
                  <c:v>43635</c:v>
                </c:pt>
                <c:pt idx="44">
                  <c:v>43669</c:v>
                </c:pt>
                <c:pt idx="45">
                  <c:v>43699</c:v>
                </c:pt>
                <c:pt idx="46">
                  <c:v>43732</c:v>
                </c:pt>
                <c:pt idx="47">
                  <c:v>43794</c:v>
                </c:pt>
                <c:pt idx="48">
                  <c:v>43817</c:v>
                </c:pt>
                <c:pt idx="49">
                  <c:v>43887</c:v>
                </c:pt>
                <c:pt idx="50">
                  <c:v>43915</c:v>
                </c:pt>
                <c:pt idx="51">
                  <c:v>43950</c:v>
                </c:pt>
                <c:pt idx="52">
                  <c:v>43952</c:v>
                </c:pt>
                <c:pt idx="53">
                  <c:v>44007</c:v>
                </c:pt>
                <c:pt idx="54">
                  <c:v>44042</c:v>
                </c:pt>
                <c:pt idx="55">
                  <c:v>44067</c:v>
                </c:pt>
                <c:pt idx="56">
                  <c:v>44097</c:v>
                </c:pt>
                <c:pt idx="57">
                  <c:v>44130</c:v>
                </c:pt>
                <c:pt idx="58">
                  <c:v>44158</c:v>
                </c:pt>
                <c:pt idx="59">
                  <c:v>44185</c:v>
                </c:pt>
                <c:pt idx="60">
                  <c:v>44221</c:v>
                </c:pt>
                <c:pt idx="61">
                  <c:v>44251.347222222219</c:v>
                </c:pt>
                <c:pt idx="62">
                  <c:v>44278.59375</c:v>
                </c:pt>
                <c:pt idx="63">
                  <c:v>44314.638888888891</c:v>
                </c:pt>
                <c:pt idx="64">
                  <c:v>44344</c:v>
                </c:pt>
                <c:pt idx="65">
                  <c:v>44375</c:v>
                </c:pt>
                <c:pt idx="66">
                  <c:v>44405</c:v>
                </c:pt>
                <c:pt idx="67">
                  <c:v>44436</c:v>
                </c:pt>
                <c:pt idx="68">
                  <c:v>44467</c:v>
                </c:pt>
                <c:pt idx="69">
                  <c:v>44497</c:v>
                </c:pt>
                <c:pt idx="70">
                  <c:v>44528</c:v>
                </c:pt>
                <c:pt idx="71">
                  <c:v>44558</c:v>
                </c:pt>
                <c:pt idx="72">
                  <c:v>44589</c:v>
                </c:pt>
                <c:pt idx="73">
                  <c:v>44620</c:v>
                </c:pt>
                <c:pt idx="74">
                  <c:v>44648</c:v>
                </c:pt>
                <c:pt idx="75">
                  <c:v>44679</c:v>
                </c:pt>
                <c:pt idx="76">
                  <c:v>44705</c:v>
                </c:pt>
                <c:pt idx="77">
                  <c:v>44733</c:v>
                </c:pt>
                <c:pt idx="78">
                  <c:v>44761</c:v>
                </c:pt>
                <c:pt idx="79">
                  <c:v>44797</c:v>
                </c:pt>
                <c:pt idx="80">
                  <c:v>44831</c:v>
                </c:pt>
                <c:pt idx="81">
                  <c:v>44860</c:v>
                </c:pt>
                <c:pt idx="82">
                  <c:v>44887</c:v>
                </c:pt>
                <c:pt idx="83">
                  <c:v>44916</c:v>
                </c:pt>
                <c:pt idx="84">
                  <c:v>44950</c:v>
                </c:pt>
                <c:pt idx="85">
                  <c:v>44980</c:v>
                </c:pt>
                <c:pt idx="86">
                  <c:v>45013</c:v>
                </c:pt>
                <c:pt idx="87">
                  <c:v>45040</c:v>
                </c:pt>
                <c:pt idx="88">
                  <c:v>45076</c:v>
                </c:pt>
                <c:pt idx="89">
                  <c:v>45101</c:v>
                </c:pt>
                <c:pt idx="90">
                  <c:v>45131</c:v>
                </c:pt>
                <c:pt idx="91">
                  <c:v>45162</c:v>
                </c:pt>
                <c:pt idx="92">
                  <c:v>45193</c:v>
                </c:pt>
                <c:pt idx="93">
                  <c:v>45223</c:v>
                </c:pt>
                <c:pt idx="94">
                  <c:v>45254</c:v>
                </c:pt>
                <c:pt idx="95">
                  <c:v>45284</c:v>
                </c:pt>
                <c:pt idx="96">
                  <c:v>45315</c:v>
                </c:pt>
                <c:pt idx="97">
                  <c:v>45346</c:v>
                </c:pt>
                <c:pt idx="98">
                  <c:v>45375</c:v>
                </c:pt>
                <c:pt idx="99">
                  <c:v>45406</c:v>
                </c:pt>
              </c:numCache>
            </c:numRef>
          </c:cat>
          <c:val>
            <c:numRef>
              <c:f>'Copper-Zinc Data'!$F$5:$F$104</c:f>
              <c:numCache>
                <c:formatCode>General</c:formatCode>
                <c:ptCount val="100"/>
                <c:pt idx="0" formatCode="#,##0.0000_);[Red]\(#,##0.0000\);._)">
                  <c:v>1.2999999999999999E-2</c:v>
                </c:pt>
                <c:pt idx="2" formatCode="#,##0.0000_);[Red]\(#,##0.0000\);._)">
                  <c:v>6.0000000000000001E-3</c:v>
                </c:pt>
                <c:pt idx="3" formatCode="#,##0.0000_);[Red]\(#,##0.0000\);._)">
                  <c:v>2E-3</c:v>
                </c:pt>
                <c:pt idx="4" formatCode="#,##0.0000_);[Red]\(#,##0.0000\);._)">
                  <c:v>3.0000000000000001E-3</c:v>
                </c:pt>
                <c:pt idx="5" formatCode="#,##0.0000_);[Red]\(#,##0.0000\);._)">
                  <c:v>2E-3</c:v>
                </c:pt>
                <c:pt idx="6" formatCode="#,##0.0000_);[Red]\(#,##0.0000\);._)">
                  <c:v>5.0000000000000001E-3</c:v>
                </c:pt>
                <c:pt idx="7" formatCode="#,##0.0000_);[Red]\(#,##0.0000\);._)">
                  <c:v>4.1000000000000002E-2</c:v>
                </c:pt>
                <c:pt idx="8" formatCode="#,##0.0000_);[Red]\(#,##0.0000\);._)">
                  <c:v>8.9999999999999993E-3</c:v>
                </c:pt>
                <c:pt idx="9" formatCode="#,##0.0000_);[Red]\(#,##0.0000\);._)">
                  <c:v>2.3E-2</c:v>
                </c:pt>
                <c:pt idx="10" formatCode="#,##0.0000_);[Red]\(#,##0.0000\);._)">
                  <c:v>6.0000000000000001E-3</c:v>
                </c:pt>
                <c:pt idx="11" formatCode="#,##0.0000_);[Red]\(#,##0.0000\);._)">
                  <c:v>4.0000000000000001E-3</c:v>
                </c:pt>
                <c:pt idx="13" formatCode="#,##0.0000_);[Red]\(#,##0.0000\);._)">
                  <c:v>2E-3</c:v>
                </c:pt>
                <c:pt idx="14" formatCode="#,##0.0000_);[Red]\(#,##0.0000\);._)">
                  <c:v>2E-3</c:v>
                </c:pt>
                <c:pt idx="15" formatCode="#,##0.0000_);[Red]\(#,##0.0000\);._)">
                  <c:v>3.0000000000000001E-3</c:v>
                </c:pt>
                <c:pt idx="16" formatCode="#,##0.0000_);[Red]\(#,##0.0000\);._)">
                  <c:v>4.0000000000000001E-3</c:v>
                </c:pt>
                <c:pt idx="17" formatCode="#,##0.0000_);[Red]\(#,##0.0000\);._)">
                  <c:v>8.0000000000000002E-3</c:v>
                </c:pt>
                <c:pt idx="18" formatCode="#,##0.0000_);[Red]\(#,##0.0000\);._)">
                  <c:v>4.0000000000000001E-3</c:v>
                </c:pt>
                <c:pt idx="19" formatCode="#,##0.0000_);[Red]\(#,##0.0000\);._)">
                  <c:v>4.0000000000000001E-3</c:v>
                </c:pt>
                <c:pt idx="20">
                  <c:v>2E-3</c:v>
                </c:pt>
                <c:pt idx="21">
                  <c:v>4.0000000000000001E-3</c:v>
                </c:pt>
                <c:pt idx="22">
                  <c:v>5.0000000000000001E-3</c:v>
                </c:pt>
                <c:pt idx="23">
                  <c:v>2E-3</c:v>
                </c:pt>
                <c:pt idx="24">
                  <c:v>3.0000000000000001E-3</c:v>
                </c:pt>
                <c:pt idx="25">
                  <c:v>1E-3</c:v>
                </c:pt>
                <c:pt idx="26">
                  <c:v>6.0000000000000001E-3</c:v>
                </c:pt>
                <c:pt idx="27">
                  <c:v>3.0000000000000001E-3</c:v>
                </c:pt>
                <c:pt idx="28">
                  <c:v>2E-3</c:v>
                </c:pt>
                <c:pt idx="29">
                  <c:v>2E-3</c:v>
                </c:pt>
                <c:pt idx="30">
                  <c:v>6.0000000000000001E-3</c:v>
                </c:pt>
                <c:pt idx="31">
                  <c:v>2E-3</c:v>
                </c:pt>
                <c:pt idx="32">
                  <c:v>3.0000000000000001E-3</c:v>
                </c:pt>
                <c:pt idx="33">
                  <c:v>1E-3</c:v>
                </c:pt>
                <c:pt idx="34">
                  <c:v>1E-3</c:v>
                </c:pt>
                <c:pt idx="35">
                  <c:v>1E-3</c:v>
                </c:pt>
                <c:pt idx="36">
                  <c:v>2E-3</c:v>
                </c:pt>
                <c:pt idx="37">
                  <c:v>2E-3</c:v>
                </c:pt>
                <c:pt idx="38">
                  <c:v>2E-3</c:v>
                </c:pt>
                <c:pt idx="41">
                  <c:v>1E-3</c:v>
                </c:pt>
                <c:pt idx="42">
                  <c:v>2E-3</c:v>
                </c:pt>
                <c:pt idx="43">
                  <c:v>1E-3</c:v>
                </c:pt>
                <c:pt idx="44">
                  <c:v>2E-3</c:v>
                </c:pt>
                <c:pt idx="45">
                  <c:v>4.0000000000000001E-3</c:v>
                </c:pt>
                <c:pt idx="46">
                  <c:v>2E-3</c:v>
                </c:pt>
                <c:pt idx="47">
                  <c:v>4.0000000000000001E-3</c:v>
                </c:pt>
                <c:pt idx="48">
                  <c:v>5.0000000000000001E-3</c:v>
                </c:pt>
                <c:pt idx="49">
                  <c:v>6.0000000000000001E-3</c:v>
                </c:pt>
                <c:pt idx="50">
                  <c:v>2E-3</c:v>
                </c:pt>
                <c:pt idx="52">
                  <c:v>3.0000000000000001E-3</c:v>
                </c:pt>
                <c:pt idx="53">
                  <c:v>5.0000000000000001E-3</c:v>
                </c:pt>
                <c:pt idx="54">
                  <c:v>1.2999999999999999E-2</c:v>
                </c:pt>
                <c:pt idx="55">
                  <c:v>5.0000000000000001E-3</c:v>
                </c:pt>
                <c:pt idx="56">
                  <c:v>4.0000000000000001E-3</c:v>
                </c:pt>
                <c:pt idx="57">
                  <c:v>3.0000000000000001E-3</c:v>
                </c:pt>
                <c:pt idx="58">
                  <c:v>4.0000000000000001E-3</c:v>
                </c:pt>
                <c:pt idx="59">
                  <c:v>3.0000000000000001E-3</c:v>
                </c:pt>
                <c:pt idx="60">
                  <c:v>2E-3</c:v>
                </c:pt>
                <c:pt idx="61">
                  <c:v>3.0000000000000001E-3</c:v>
                </c:pt>
                <c:pt idx="62">
                  <c:v>2E-3</c:v>
                </c:pt>
                <c:pt idx="63">
                  <c:v>2E-3</c:v>
                </c:pt>
                <c:pt idx="64">
                  <c:v>2E-3</c:v>
                </c:pt>
                <c:pt idx="65">
                  <c:v>5.0000000000000001E-3</c:v>
                </c:pt>
                <c:pt idx="66">
                  <c:v>3.0000000000000001E-3</c:v>
                </c:pt>
                <c:pt idx="67">
                  <c:v>3.0000000000000001E-3</c:v>
                </c:pt>
                <c:pt idx="68">
                  <c:v>3.0000000000000001E-3</c:v>
                </c:pt>
                <c:pt idx="69">
                  <c:v>3.0000000000000001E-3</c:v>
                </c:pt>
                <c:pt idx="71">
                  <c:v>4.0000000000000001E-3</c:v>
                </c:pt>
                <c:pt idx="72">
                  <c:v>3.0000000000000001E-3</c:v>
                </c:pt>
                <c:pt idx="73">
                  <c:v>1E-3</c:v>
                </c:pt>
                <c:pt idx="74">
                  <c:v>2E-3</c:v>
                </c:pt>
                <c:pt idx="75">
                  <c:v>2E-3</c:v>
                </c:pt>
                <c:pt idx="76">
                  <c:v>1E-3</c:v>
                </c:pt>
                <c:pt idx="77">
                  <c:v>2E-3</c:v>
                </c:pt>
                <c:pt idx="78">
                  <c:v>2E-3</c:v>
                </c:pt>
                <c:pt idx="79">
                  <c:v>1.6E-2</c:v>
                </c:pt>
                <c:pt idx="80">
                  <c:v>5.0000000000000001E-3</c:v>
                </c:pt>
                <c:pt idx="81">
                  <c:v>3.0000000000000001E-3</c:v>
                </c:pt>
                <c:pt idx="82">
                  <c:v>4.0000000000000001E-3</c:v>
                </c:pt>
                <c:pt idx="83">
                  <c:v>2E-3</c:v>
                </c:pt>
                <c:pt idx="84">
                  <c:v>2E-3</c:v>
                </c:pt>
                <c:pt idx="85">
                  <c:v>1E-3</c:v>
                </c:pt>
                <c:pt idx="86">
                  <c:v>2E-3</c:v>
                </c:pt>
                <c:pt idx="87">
                  <c:v>2E-3</c:v>
                </c:pt>
                <c:pt idx="88">
                  <c:v>1E-3</c:v>
                </c:pt>
                <c:pt idx="89">
                  <c:v>1E-3</c:v>
                </c:pt>
                <c:pt idx="90">
                  <c:v>1E-3</c:v>
                </c:pt>
                <c:pt idx="91">
                  <c:v>1E-3</c:v>
                </c:pt>
                <c:pt idx="92">
                  <c:v>1E-3</c:v>
                </c:pt>
                <c:pt idx="93">
                  <c:v>1E-3</c:v>
                </c:pt>
                <c:pt idx="94">
                  <c:v>1E-3</c:v>
                </c:pt>
                <c:pt idx="95">
                  <c:v>2E-3</c:v>
                </c:pt>
                <c:pt idx="96">
                  <c:v>1E-3</c:v>
                </c:pt>
                <c:pt idx="97">
                  <c:v>1E-3</c:v>
                </c:pt>
                <c:pt idx="98">
                  <c:v>1E-3</c:v>
                </c:pt>
              </c:numCache>
            </c:numRef>
          </c:val>
          <c:smooth val="0"/>
          <c:extLst>
            <c:ext xmlns:c16="http://schemas.microsoft.com/office/drawing/2014/chart" uri="{C3380CC4-5D6E-409C-BE32-E72D297353CC}">
              <c16:uniqueId val="{00000003-ED11-4DCF-BD48-28FE4D9B80CC}"/>
            </c:ext>
          </c:extLst>
        </c:ser>
        <c:ser>
          <c:idx val="4"/>
          <c:order val="4"/>
          <c:tx>
            <c:strRef>
              <c:f>'Copper-Zinc Data'!$G$4</c:f>
              <c:strCache>
                <c:ptCount val="1"/>
                <c:pt idx="0">
                  <c:v>Tailings Dam </c:v>
                </c:pt>
              </c:strCache>
            </c:strRef>
          </c:tx>
          <c:spPr>
            <a:ln w="12700" cap="rnd">
              <a:solidFill>
                <a:srgbClr val="00B0F0"/>
              </a:solidFill>
              <a:round/>
            </a:ln>
            <a:effectLst/>
          </c:spPr>
          <c:marker>
            <c:symbol val="none"/>
          </c:marker>
          <c:cat>
            <c:numRef>
              <c:f>'Copper-Zinc Data'!$B$5:$B$104</c:f>
              <c:numCache>
                <c:formatCode>mmm\-yy</c:formatCode>
                <c:ptCount val="100"/>
                <c:pt idx="0">
                  <c:v>39090</c:v>
                </c:pt>
                <c:pt idx="1">
                  <c:v>39176</c:v>
                </c:pt>
                <c:pt idx="2">
                  <c:v>39266</c:v>
                </c:pt>
                <c:pt idx="3">
                  <c:v>39356</c:v>
                </c:pt>
                <c:pt idx="4">
                  <c:v>39453</c:v>
                </c:pt>
                <c:pt idx="5">
                  <c:v>39573</c:v>
                </c:pt>
                <c:pt idx="6">
                  <c:v>39715</c:v>
                </c:pt>
                <c:pt idx="7">
                  <c:v>39906</c:v>
                </c:pt>
                <c:pt idx="8">
                  <c:v>40110</c:v>
                </c:pt>
                <c:pt idx="9">
                  <c:v>40225</c:v>
                </c:pt>
                <c:pt idx="10">
                  <c:v>40296</c:v>
                </c:pt>
                <c:pt idx="11">
                  <c:v>40519</c:v>
                </c:pt>
                <c:pt idx="12">
                  <c:v>40613</c:v>
                </c:pt>
                <c:pt idx="13">
                  <c:v>40723</c:v>
                </c:pt>
                <c:pt idx="14">
                  <c:v>40890</c:v>
                </c:pt>
                <c:pt idx="15">
                  <c:v>41102</c:v>
                </c:pt>
                <c:pt idx="16">
                  <c:v>41262</c:v>
                </c:pt>
                <c:pt idx="17">
                  <c:v>41380</c:v>
                </c:pt>
                <c:pt idx="18">
                  <c:v>41472</c:v>
                </c:pt>
                <c:pt idx="19">
                  <c:v>41563</c:v>
                </c:pt>
                <c:pt idx="20">
                  <c:v>41654</c:v>
                </c:pt>
                <c:pt idx="21">
                  <c:v>41744</c:v>
                </c:pt>
                <c:pt idx="22">
                  <c:v>41843</c:v>
                </c:pt>
                <c:pt idx="23">
                  <c:v>41934</c:v>
                </c:pt>
                <c:pt idx="24">
                  <c:v>42025</c:v>
                </c:pt>
                <c:pt idx="25">
                  <c:v>42109</c:v>
                </c:pt>
                <c:pt idx="26">
                  <c:v>42207</c:v>
                </c:pt>
                <c:pt idx="27">
                  <c:v>42299</c:v>
                </c:pt>
                <c:pt idx="28">
                  <c:v>42389</c:v>
                </c:pt>
                <c:pt idx="29">
                  <c:v>42599</c:v>
                </c:pt>
                <c:pt idx="30">
                  <c:v>42669</c:v>
                </c:pt>
                <c:pt idx="31">
                  <c:v>42753</c:v>
                </c:pt>
                <c:pt idx="32">
                  <c:v>42844</c:v>
                </c:pt>
                <c:pt idx="33">
                  <c:v>43019</c:v>
                </c:pt>
                <c:pt idx="34">
                  <c:v>43089</c:v>
                </c:pt>
                <c:pt idx="35">
                  <c:v>43180</c:v>
                </c:pt>
                <c:pt idx="36">
                  <c:v>43390</c:v>
                </c:pt>
                <c:pt idx="37">
                  <c:v>43424</c:v>
                </c:pt>
                <c:pt idx="38">
                  <c:v>43453</c:v>
                </c:pt>
                <c:pt idx="39">
                  <c:v>43487</c:v>
                </c:pt>
                <c:pt idx="40">
                  <c:v>43550</c:v>
                </c:pt>
                <c:pt idx="41">
                  <c:v>43572</c:v>
                </c:pt>
                <c:pt idx="42">
                  <c:v>43615</c:v>
                </c:pt>
                <c:pt idx="43">
                  <c:v>43635</c:v>
                </c:pt>
                <c:pt idx="44">
                  <c:v>43669</c:v>
                </c:pt>
                <c:pt idx="45">
                  <c:v>43699</c:v>
                </c:pt>
                <c:pt idx="46">
                  <c:v>43732</c:v>
                </c:pt>
                <c:pt idx="47">
                  <c:v>43794</c:v>
                </c:pt>
                <c:pt idx="48">
                  <c:v>43817</c:v>
                </c:pt>
                <c:pt idx="49">
                  <c:v>43887</c:v>
                </c:pt>
                <c:pt idx="50">
                  <c:v>43915</c:v>
                </c:pt>
                <c:pt idx="51">
                  <c:v>43950</c:v>
                </c:pt>
                <c:pt idx="52">
                  <c:v>43952</c:v>
                </c:pt>
                <c:pt idx="53">
                  <c:v>44007</c:v>
                </c:pt>
                <c:pt idx="54">
                  <c:v>44042</c:v>
                </c:pt>
                <c:pt idx="55">
                  <c:v>44067</c:v>
                </c:pt>
                <c:pt idx="56">
                  <c:v>44097</c:v>
                </c:pt>
                <c:pt idx="57">
                  <c:v>44130</c:v>
                </c:pt>
                <c:pt idx="58">
                  <c:v>44158</c:v>
                </c:pt>
                <c:pt idx="59">
                  <c:v>44185</c:v>
                </c:pt>
                <c:pt idx="60">
                  <c:v>44221</c:v>
                </c:pt>
                <c:pt idx="61">
                  <c:v>44251.347222222219</c:v>
                </c:pt>
                <c:pt idx="62">
                  <c:v>44278.59375</c:v>
                </c:pt>
                <c:pt idx="63">
                  <c:v>44314.638888888891</c:v>
                </c:pt>
                <c:pt idx="64">
                  <c:v>44344</c:v>
                </c:pt>
                <c:pt idx="65">
                  <c:v>44375</c:v>
                </c:pt>
                <c:pt idx="66">
                  <c:v>44405</c:v>
                </c:pt>
                <c:pt idx="67">
                  <c:v>44436</c:v>
                </c:pt>
                <c:pt idx="68">
                  <c:v>44467</c:v>
                </c:pt>
                <c:pt idx="69">
                  <c:v>44497</c:v>
                </c:pt>
                <c:pt idx="70">
                  <c:v>44528</c:v>
                </c:pt>
                <c:pt idx="71">
                  <c:v>44558</c:v>
                </c:pt>
                <c:pt idx="72">
                  <c:v>44589</c:v>
                </c:pt>
                <c:pt idx="73">
                  <c:v>44620</c:v>
                </c:pt>
                <c:pt idx="74">
                  <c:v>44648</c:v>
                </c:pt>
                <c:pt idx="75">
                  <c:v>44679</c:v>
                </c:pt>
                <c:pt idx="76">
                  <c:v>44705</c:v>
                </c:pt>
                <c:pt idx="77">
                  <c:v>44733</c:v>
                </c:pt>
                <c:pt idx="78">
                  <c:v>44761</c:v>
                </c:pt>
                <c:pt idx="79">
                  <c:v>44797</c:v>
                </c:pt>
                <c:pt idx="80">
                  <c:v>44831</c:v>
                </c:pt>
                <c:pt idx="81">
                  <c:v>44860</c:v>
                </c:pt>
                <c:pt idx="82">
                  <c:v>44887</c:v>
                </c:pt>
                <c:pt idx="83">
                  <c:v>44916</c:v>
                </c:pt>
                <c:pt idx="84">
                  <c:v>44950</c:v>
                </c:pt>
                <c:pt idx="85">
                  <c:v>44980</c:v>
                </c:pt>
                <c:pt idx="86">
                  <c:v>45013</c:v>
                </c:pt>
                <c:pt idx="87">
                  <c:v>45040</c:v>
                </c:pt>
                <c:pt idx="88">
                  <c:v>45076</c:v>
                </c:pt>
                <c:pt idx="89">
                  <c:v>45101</c:v>
                </c:pt>
                <c:pt idx="90">
                  <c:v>45131</c:v>
                </c:pt>
                <c:pt idx="91">
                  <c:v>45162</c:v>
                </c:pt>
                <c:pt idx="92">
                  <c:v>45193</c:v>
                </c:pt>
                <c:pt idx="93">
                  <c:v>45223</c:v>
                </c:pt>
                <c:pt idx="94">
                  <c:v>45254</c:v>
                </c:pt>
                <c:pt idx="95">
                  <c:v>45284</c:v>
                </c:pt>
                <c:pt idx="96">
                  <c:v>45315</c:v>
                </c:pt>
                <c:pt idx="97">
                  <c:v>45346</c:v>
                </c:pt>
                <c:pt idx="98">
                  <c:v>45375</c:v>
                </c:pt>
                <c:pt idx="99">
                  <c:v>45406</c:v>
                </c:pt>
              </c:numCache>
            </c:numRef>
          </c:cat>
          <c:val>
            <c:numRef>
              <c:f>'Copper-Zinc Data'!$G$5:$G$104</c:f>
              <c:numCache>
                <c:formatCode>0.0000</c:formatCode>
                <c:ptCount val="100"/>
                <c:pt idx="0">
                  <c:v>4.0000000000000001E-3</c:v>
                </c:pt>
                <c:pt idx="1">
                  <c:v>2E-3</c:v>
                </c:pt>
                <c:pt idx="2">
                  <c:v>2.9000000000000001E-2</c:v>
                </c:pt>
                <c:pt idx="3">
                  <c:v>1.2E-2</c:v>
                </c:pt>
                <c:pt idx="4">
                  <c:v>5.0000000000000001E-3</c:v>
                </c:pt>
                <c:pt idx="5">
                  <c:v>7.0000000000000001E-3</c:v>
                </c:pt>
                <c:pt idx="6">
                  <c:v>8.9999999999999993E-3</c:v>
                </c:pt>
                <c:pt idx="7">
                  <c:v>6.0000000000000001E-3</c:v>
                </c:pt>
                <c:pt idx="8">
                  <c:v>0.02</c:v>
                </c:pt>
                <c:pt idx="10">
                  <c:v>7.0000000000000001E-3</c:v>
                </c:pt>
                <c:pt idx="11">
                  <c:v>1.4999999999999999E-2</c:v>
                </c:pt>
                <c:pt idx="12">
                  <c:v>5.0000000000000001E-3</c:v>
                </c:pt>
                <c:pt idx="13">
                  <c:v>8.0000000000000002E-3</c:v>
                </c:pt>
                <c:pt idx="14">
                  <c:v>0.01</c:v>
                </c:pt>
                <c:pt idx="15">
                  <c:v>1.0999999999999999E-2</c:v>
                </c:pt>
                <c:pt idx="16">
                  <c:v>1.4999999999999999E-2</c:v>
                </c:pt>
                <c:pt idx="17">
                  <c:v>7.0000000000000001E-3</c:v>
                </c:pt>
                <c:pt idx="18">
                  <c:v>1.2E-2</c:v>
                </c:pt>
                <c:pt idx="19">
                  <c:v>1.2999999999999999E-2</c:v>
                </c:pt>
                <c:pt idx="20">
                  <c:v>8.0000000000000002E-3</c:v>
                </c:pt>
                <c:pt idx="21">
                  <c:v>4.0000000000000001E-3</c:v>
                </c:pt>
                <c:pt idx="22">
                  <c:v>1.0999999999999999E-2</c:v>
                </c:pt>
                <c:pt idx="23">
                  <c:v>0.01</c:v>
                </c:pt>
                <c:pt idx="24">
                  <c:v>7.0000000000000001E-3</c:v>
                </c:pt>
                <c:pt idx="25">
                  <c:v>6.0000000000000001E-3</c:v>
                </c:pt>
                <c:pt idx="26">
                  <c:v>8.0000000000000002E-3</c:v>
                </c:pt>
                <c:pt idx="27">
                  <c:v>8.9999999999999993E-3</c:v>
                </c:pt>
                <c:pt idx="28">
                  <c:v>7.0000000000000001E-3</c:v>
                </c:pt>
                <c:pt idx="29">
                  <c:v>0.01</c:v>
                </c:pt>
                <c:pt idx="30">
                  <c:v>1.7000000000000001E-2</c:v>
                </c:pt>
                <c:pt idx="31">
                  <c:v>7.0000000000000001E-3</c:v>
                </c:pt>
                <c:pt idx="32">
                  <c:v>6.0000000000000001E-3</c:v>
                </c:pt>
                <c:pt idx="33">
                  <c:v>7.0000000000000001E-3</c:v>
                </c:pt>
                <c:pt idx="34">
                  <c:v>4.0000000000000001E-3</c:v>
                </c:pt>
                <c:pt idx="35">
                  <c:v>3.0000000000000001E-3</c:v>
                </c:pt>
                <c:pt idx="36">
                  <c:v>8.0000000000000002E-3</c:v>
                </c:pt>
                <c:pt idx="37">
                  <c:v>8.9999999999999993E-3</c:v>
                </c:pt>
                <c:pt idx="38">
                  <c:v>6.0000000000000001E-3</c:v>
                </c:pt>
                <c:pt idx="39">
                  <c:v>8.0000000000000002E-3</c:v>
                </c:pt>
                <c:pt idx="40">
                  <c:v>3.0000000000000001E-3</c:v>
                </c:pt>
                <c:pt idx="41">
                  <c:v>4.0000000000000001E-3</c:v>
                </c:pt>
                <c:pt idx="42">
                  <c:v>7.0000000000000001E-3</c:v>
                </c:pt>
                <c:pt idx="43">
                  <c:v>7.0000000000000001E-3</c:v>
                </c:pt>
                <c:pt idx="44">
                  <c:v>1.0999999999999999E-2</c:v>
                </c:pt>
                <c:pt idx="45">
                  <c:v>0.01</c:v>
                </c:pt>
                <c:pt idx="46" formatCode="General">
                  <c:v>1.2E-2</c:v>
                </c:pt>
                <c:pt idx="47" formatCode="General">
                  <c:v>0.01</c:v>
                </c:pt>
                <c:pt idx="48" formatCode="General">
                  <c:v>8.0000000000000002E-3</c:v>
                </c:pt>
                <c:pt idx="49" formatCode="General">
                  <c:v>5.0000000000000001E-3</c:v>
                </c:pt>
                <c:pt idx="50" formatCode="General">
                  <c:v>4.0000000000000001E-3</c:v>
                </c:pt>
                <c:pt idx="51" formatCode="General">
                  <c:v>4.0000000000000001E-3</c:v>
                </c:pt>
                <c:pt idx="52" formatCode="General">
                  <c:v>1E-3</c:v>
                </c:pt>
                <c:pt idx="53" formatCode="General">
                  <c:v>8.0000000000000002E-3</c:v>
                </c:pt>
                <c:pt idx="54" formatCode="General">
                  <c:v>1.4999999999999999E-2</c:v>
                </c:pt>
                <c:pt idx="55" formatCode="General">
                  <c:v>2.1999999999999999E-2</c:v>
                </c:pt>
                <c:pt idx="56" formatCode="General">
                  <c:v>2.1000000000000001E-2</c:v>
                </c:pt>
                <c:pt idx="57" formatCode="General">
                  <c:v>2.3E-2</c:v>
                </c:pt>
                <c:pt idx="58" formatCode="General">
                  <c:v>0.02</c:v>
                </c:pt>
                <c:pt idx="59" formatCode="General">
                  <c:v>1.2E-2</c:v>
                </c:pt>
                <c:pt idx="60" formatCode="General">
                  <c:v>8.9999999999999993E-3</c:v>
                </c:pt>
                <c:pt idx="61" formatCode="General">
                  <c:v>0.01</c:v>
                </c:pt>
                <c:pt idx="62" formatCode="General">
                  <c:v>8.9999999999999993E-3</c:v>
                </c:pt>
                <c:pt idx="63" formatCode="General">
                  <c:v>7.0000000000000001E-3</c:v>
                </c:pt>
                <c:pt idx="64" formatCode="General">
                  <c:v>8.9999999999999993E-3</c:v>
                </c:pt>
                <c:pt idx="65" formatCode="General">
                  <c:v>1.6E-2</c:v>
                </c:pt>
                <c:pt idx="66" formatCode="General">
                  <c:v>1.6E-2</c:v>
                </c:pt>
                <c:pt idx="67" formatCode="General">
                  <c:v>3.1E-2</c:v>
                </c:pt>
                <c:pt idx="68" formatCode="General">
                  <c:v>3.1E-2</c:v>
                </c:pt>
                <c:pt idx="69" formatCode="General">
                  <c:v>2.9000000000000001E-2</c:v>
                </c:pt>
                <c:pt idx="70" formatCode="General">
                  <c:v>2.3E-2</c:v>
                </c:pt>
                <c:pt idx="71" formatCode="General">
                  <c:v>2.5000000000000001E-2</c:v>
                </c:pt>
                <c:pt idx="72" formatCode="General">
                  <c:v>1.4999999999999999E-2</c:v>
                </c:pt>
                <c:pt idx="73" formatCode="General">
                  <c:v>0.01</c:v>
                </c:pt>
                <c:pt idx="74" formatCode="General">
                  <c:v>6.0000000000000001E-3</c:v>
                </c:pt>
                <c:pt idx="75" formatCode="General">
                  <c:v>8.0000000000000002E-3</c:v>
                </c:pt>
                <c:pt idx="76" formatCode="General">
                  <c:v>6.0000000000000001E-3</c:v>
                </c:pt>
                <c:pt idx="77" formatCode="General">
                  <c:v>8.0000000000000002E-3</c:v>
                </c:pt>
                <c:pt idx="78" formatCode="General">
                  <c:v>8.9999999999999993E-3</c:v>
                </c:pt>
                <c:pt idx="79" formatCode="General">
                  <c:v>0.03</c:v>
                </c:pt>
                <c:pt idx="80" formatCode="General">
                  <c:v>2.1000000000000001E-2</c:v>
                </c:pt>
                <c:pt idx="81" formatCode="General">
                  <c:v>2.4E-2</c:v>
                </c:pt>
                <c:pt idx="82" formatCode="General">
                  <c:v>2.8000000000000001E-2</c:v>
                </c:pt>
                <c:pt idx="83" formatCode="General">
                  <c:v>2.7E-2</c:v>
                </c:pt>
                <c:pt idx="84" formatCode="General">
                  <c:v>1.6E-2</c:v>
                </c:pt>
                <c:pt idx="85" formatCode="General">
                  <c:v>0.01</c:v>
                </c:pt>
                <c:pt idx="86" formatCode="General">
                  <c:v>6.0000000000000001E-3</c:v>
                </c:pt>
                <c:pt idx="87" formatCode="General">
                  <c:v>6.0000000000000001E-3</c:v>
                </c:pt>
                <c:pt idx="88" formatCode="General">
                  <c:v>8.0000000000000002E-3</c:v>
                </c:pt>
                <c:pt idx="89" formatCode="General">
                  <c:v>8.0000000000000002E-3</c:v>
                </c:pt>
                <c:pt idx="90" formatCode="General">
                  <c:v>8.9999999999999993E-3</c:v>
                </c:pt>
                <c:pt idx="91" formatCode="General">
                  <c:v>8.9999999999999993E-3</c:v>
                </c:pt>
                <c:pt idx="92" formatCode="General">
                  <c:v>8.0000000000000002E-3</c:v>
                </c:pt>
                <c:pt idx="93" formatCode="General">
                  <c:v>0.01</c:v>
                </c:pt>
                <c:pt idx="94" formatCode="General">
                  <c:v>8.0000000000000002E-3</c:v>
                </c:pt>
                <c:pt idx="95" formatCode="General">
                  <c:v>7.0000000000000001E-3</c:v>
                </c:pt>
                <c:pt idx="96" formatCode="General">
                  <c:v>4.0000000000000001E-3</c:v>
                </c:pt>
                <c:pt idx="97" formatCode="General">
                  <c:v>4.0000000000000001E-3</c:v>
                </c:pt>
                <c:pt idx="98" formatCode="General">
                  <c:v>4.0000000000000001E-3</c:v>
                </c:pt>
              </c:numCache>
            </c:numRef>
          </c:val>
          <c:smooth val="0"/>
          <c:extLst>
            <c:ext xmlns:c16="http://schemas.microsoft.com/office/drawing/2014/chart" uri="{C3380CC4-5D6E-409C-BE32-E72D297353CC}">
              <c16:uniqueId val="{00000004-ED11-4DCF-BD48-28FE4D9B80CC}"/>
            </c:ext>
          </c:extLst>
        </c:ser>
        <c:dLbls>
          <c:showLegendKey val="0"/>
          <c:showVal val="0"/>
          <c:showCatName val="0"/>
          <c:showSerName val="0"/>
          <c:showPercent val="0"/>
          <c:showBubbleSize val="0"/>
        </c:dLbls>
        <c:smooth val="0"/>
        <c:axId val="671667232"/>
        <c:axId val="595979312"/>
        <c:extLst/>
      </c:lineChart>
      <c:dateAx>
        <c:axId val="671667232"/>
        <c:scaling>
          <c:orientation val="minMax"/>
          <c:min val="4164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Date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21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979312"/>
        <c:crosses val="autoZero"/>
        <c:auto val="1"/>
        <c:lblOffset val="100"/>
        <c:baseTimeUnit val="months"/>
        <c:majorUnit val="3"/>
        <c:majorTimeUnit val="months"/>
        <c:minorUnit val="12"/>
        <c:minorTimeUnit val="months"/>
      </c:dateAx>
      <c:valAx>
        <c:axId val="595979312"/>
        <c:scaling>
          <c:orientation val="minMax"/>
          <c:max val="4.5000000000000012E-2"/>
          <c:min val="1.0000000000000002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Copper</a:t>
                </a:r>
                <a:r>
                  <a:rPr lang="en-AU" baseline="0"/>
                  <a:t> (total) mg/L</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0.0000_);[Red]\(#,##0.0000\);.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66723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span"/>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AU" sz="1800" b="0" i="0" baseline="0">
                <a:effectLst/>
              </a:rPr>
              <a:t>Concentration of total zinc (mg/L) present in surface water surrounding the Tailings Storage Facility</a:t>
            </a:r>
            <a:endParaRPr lang="en-AU">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AU"/>
        </a:p>
      </c:txPr>
    </c:title>
    <c:autoTitleDeleted val="0"/>
    <c:plotArea>
      <c:layout/>
      <c:lineChart>
        <c:grouping val="standard"/>
        <c:varyColors val="0"/>
        <c:ser>
          <c:idx val="1"/>
          <c:order val="0"/>
          <c:tx>
            <c:strRef>
              <c:f>'Copper-Zinc Data'!$H$4</c:f>
              <c:strCache>
                <c:ptCount val="1"/>
                <c:pt idx="0">
                  <c:v>Straight Creek (Drillers dam)</c:v>
                </c:pt>
              </c:strCache>
            </c:strRef>
          </c:tx>
          <c:spPr>
            <a:ln w="12700" cap="rnd">
              <a:solidFill>
                <a:srgbClr val="92D050"/>
              </a:solidFill>
              <a:round/>
            </a:ln>
            <a:effectLst/>
          </c:spPr>
          <c:marker>
            <c:symbol val="none"/>
          </c:marker>
          <c:cat>
            <c:numRef>
              <c:f>'Copper-Zinc Data'!$B$5:$B$104</c:f>
              <c:numCache>
                <c:formatCode>mmm\-yy</c:formatCode>
                <c:ptCount val="100"/>
                <c:pt idx="0">
                  <c:v>39090</c:v>
                </c:pt>
                <c:pt idx="1">
                  <c:v>39176</c:v>
                </c:pt>
                <c:pt idx="2">
                  <c:v>39266</c:v>
                </c:pt>
                <c:pt idx="3">
                  <c:v>39356</c:v>
                </c:pt>
                <c:pt idx="4">
                  <c:v>39453</c:v>
                </c:pt>
                <c:pt idx="5">
                  <c:v>39573</c:v>
                </c:pt>
                <c:pt idx="6">
                  <c:v>39715</c:v>
                </c:pt>
                <c:pt idx="7">
                  <c:v>39906</c:v>
                </c:pt>
                <c:pt idx="8">
                  <c:v>40110</c:v>
                </c:pt>
                <c:pt idx="9">
                  <c:v>40225</c:v>
                </c:pt>
                <c:pt idx="10">
                  <c:v>40296</c:v>
                </c:pt>
                <c:pt idx="11">
                  <c:v>40519</c:v>
                </c:pt>
                <c:pt idx="12">
                  <c:v>40613</c:v>
                </c:pt>
                <c:pt idx="13">
                  <c:v>40723</c:v>
                </c:pt>
                <c:pt idx="14">
                  <c:v>40890</c:v>
                </c:pt>
                <c:pt idx="15">
                  <c:v>41102</c:v>
                </c:pt>
                <c:pt idx="16">
                  <c:v>41262</c:v>
                </c:pt>
                <c:pt idx="17">
                  <c:v>41380</c:v>
                </c:pt>
                <c:pt idx="18">
                  <c:v>41472</c:v>
                </c:pt>
                <c:pt idx="19">
                  <c:v>41563</c:v>
                </c:pt>
                <c:pt idx="20">
                  <c:v>41654</c:v>
                </c:pt>
                <c:pt idx="21">
                  <c:v>41744</c:v>
                </c:pt>
                <c:pt idx="22">
                  <c:v>41843</c:v>
                </c:pt>
                <c:pt idx="23">
                  <c:v>41934</c:v>
                </c:pt>
                <c:pt idx="24">
                  <c:v>42025</c:v>
                </c:pt>
                <c:pt idx="25">
                  <c:v>42109</c:v>
                </c:pt>
                <c:pt idx="26">
                  <c:v>42207</c:v>
                </c:pt>
                <c:pt idx="27">
                  <c:v>42299</c:v>
                </c:pt>
                <c:pt idx="28">
                  <c:v>42389</c:v>
                </c:pt>
                <c:pt idx="29">
                  <c:v>42599</c:v>
                </c:pt>
                <c:pt idx="30">
                  <c:v>42669</c:v>
                </c:pt>
                <c:pt idx="31">
                  <c:v>42753</c:v>
                </c:pt>
                <c:pt idx="32">
                  <c:v>42844</c:v>
                </c:pt>
                <c:pt idx="33">
                  <c:v>43019</c:v>
                </c:pt>
                <c:pt idx="34">
                  <c:v>43089</c:v>
                </c:pt>
                <c:pt idx="35">
                  <c:v>43180</c:v>
                </c:pt>
                <c:pt idx="36">
                  <c:v>43390</c:v>
                </c:pt>
                <c:pt idx="37">
                  <c:v>43424</c:v>
                </c:pt>
                <c:pt idx="38">
                  <c:v>43453</c:v>
                </c:pt>
                <c:pt idx="39">
                  <c:v>43487</c:v>
                </c:pt>
                <c:pt idx="40">
                  <c:v>43550</c:v>
                </c:pt>
                <c:pt idx="41">
                  <c:v>43572</c:v>
                </c:pt>
                <c:pt idx="42">
                  <c:v>43615</c:v>
                </c:pt>
                <c:pt idx="43">
                  <c:v>43635</c:v>
                </c:pt>
                <c:pt idx="44">
                  <c:v>43669</c:v>
                </c:pt>
                <c:pt idx="45">
                  <c:v>43699</c:v>
                </c:pt>
                <c:pt idx="46">
                  <c:v>43732</c:v>
                </c:pt>
                <c:pt idx="47">
                  <c:v>43794</c:v>
                </c:pt>
                <c:pt idx="48">
                  <c:v>43817</c:v>
                </c:pt>
                <c:pt idx="49">
                  <c:v>43887</c:v>
                </c:pt>
                <c:pt idx="50">
                  <c:v>43915</c:v>
                </c:pt>
                <c:pt idx="51">
                  <c:v>43950</c:v>
                </c:pt>
                <c:pt idx="52">
                  <c:v>43952</c:v>
                </c:pt>
                <c:pt idx="53">
                  <c:v>44007</c:v>
                </c:pt>
                <c:pt idx="54">
                  <c:v>44042</c:v>
                </c:pt>
                <c:pt idx="55">
                  <c:v>44067</c:v>
                </c:pt>
                <c:pt idx="56">
                  <c:v>44097</c:v>
                </c:pt>
                <c:pt idx="57">
                  <c:v>44130</c:v>
                </c:pt>
                <c:pt idx="58">
                  <c:v>44158</c:v>
                </c:pt>
                <c:pt idx="59">
                  <c:v>44185</c:v>
                </c:pt>
                <c:pt idx="60">
                  <c:v>44221</c:v>
                </c:pt>
                <c:pt idx="61">
                  <c:v>44251.347222222219</c:v>
                </c:pt>
                <c:pt idx="62">
                  <c:v>44278.59375</c:v>
                </c:pt>
                <c:pt idx="63">
                  <c:v>44314.638888888891</c:v>
                </c:pt>
                <c:pt idx="64">
                  <c:v>44344</c:v>
                </c:pt>
                <c:pt idx="65">
                  <c:v>44375</c:v>
                </c:pt>
                <c:pt idx="66">
                  <c:v>44405</c:v>
                </c:pt>
                <c:pt idx="67">
                  <c:v>44436</c:v>
                </c:pt>
                <c:pt idx="68">
                  <c:v>44467</c:v>
                </c:pt>
                <c:pt idx="69">
                  <c:v>44497</c:v>
                </c:pt>
                <c:pt idx="70">
                  <c:v>44528</c:v>
                </c:pt>
                <c:pt idx="71">
                  <c:v>44558</c:v>
                </c:pt>
                <c:pt idx="72">
                  <c:v>44589</c:v>
                </c:pt>
                <c:pt idx="73">
                  <c:v>44620</c:v>
                </c:pt>
                <c:pt idx="74">
                  <c:v>44648</c:v>
                </c:pt>
                <c:pt idx="75">
                  <c:v>44679</c:v>
                </c:pt>
                <c:pt idx="76">
                  <c:v>44705</c:v>
                </c:pt>
                <c:pt idx="77">
                  <c:v>44733</c:v>
                </c:pt>
                <c:pt idx="78">
                  <c:v>44761</c:v>
                </c:pt>
                <c:pt idx="79">
                  <c:v>44797</c:v>
                </c:pt>
                <c:pt idx="80">
                  <c:v>44831</c:v>
                </c:pt>
                <c:pt idx="81">
                  <c:v>44860</c:v>
                </c:pt>
                <c:pt idx="82">
                  <c:v>44887</c:v>
                </c:pt>
                <c:pt idx="83">
                  <c:v>44916</c:v>
                </c:pt>
                <c:pt idx="84">
                  <c:v>44950</c:v>
                </c:pt>
                <c:pt idx="85">
                  <c:v>44980</c:v>
                </c:pt>
                <c:pt idx="86">
                  <c:v>45013</c:v>
                </c:pt>
                <c:pt idx="87">
                  <c:v>45040</c:v>
                </c:pt>
                <c:pt idx="88">
                  <c:v>45076</c:v>
                </c:pt>
                <c:pt idx="89">
                  <c:v>45101</c:v>
                </c:pt>
                <c:pt idx="90">
                  <c:v>45131</c:v>
                </c:pt>
                <c:pt idx="91">
                  <c:v>45162</c:v>
                </c:pt>
                <c:pt idx="92">
                  <c:v>45193</c:v>
                </c:pt>
                <c:pt idx="93">
                  <c:v>45223</c:v>
                </c:pt>
                <c:pt idx="94">
                  <c:v>45254</c:v>
                </c:pt>
                <c:pt idx="95">
                  <c:v>45284</c:v>
                </c:pt>
                <c:pt idx="96">
                  <c:v>45315</c:v>
                </c:pt>
                <c:pt idx="97">
                  <c:v>45346</c:v>
                </c:pt>
                <c:pt idx="98">
                  <c:v>45375</c:v>
                </c:pt>
                <c:pt idx="99">
                  <c:v>45406</c:v>
                </c:pt>
              </c:numCache>
            </c:numRef>
          </c:cat>
          <c:val>
            <c:numRef>
              <c:f>'Copper-Zinc Data'!$H$5:$H$104</c:f>
              <c:numCache>
                <c:formatCode>General</c:formatCode>
                <c:ptCount val="100"/>
                <c:pt idx="0">
                  <c:v>3.3000000000000002E-2</c:v>
                </c:pt>
                <c:pt idx="1">
                  <c:v>1.4999999999999999E-2</c:v>
                </c:pt>
                <c:pt idx="2">
                  <c:v>3.1E-2</c:v>
                </c:pt>
                <c:pt idx="3">
                  <c:v>1.0999999999999999E-2</c:v>
                </c:pt>
                <c:pt idx="4">
                  <c:v>8.9999999999999993E-3</c:v>
                </c:pt>
                <c:pt idx="5">
                  <c:v>1.4E-2</c:v>
                </c:pt>
                <c:pt idx="6">
                  <c:v>0.01</c:v>
                </c:pt>
                <c:pt idx="7">
                  <c:v>5.0000000000000001E-3</c:v>
                </c:pt>
                <c:pt idx="8">
                  <c:v>1.7999999999999999E-2</c:v>
                </c:pt>
                <c:pt idx="9">
                  <c:v>1.2999999999999999E-2</c:v>
                </c:pt>
                <c:pt idx="10">
                  <c:v>5.0000000000000001E-3</c:v>
                </c:pt>
                <c:pt idx="11">
                  <c:v>1.4E-2</c:v>
                </c:pt>
                <c:pt idx="12">
                  <c:v>6.0000000000000001E-3</c:v>
                </c:pt>
                <c:pt idx="13">
                  <c:v>8.9999999999999993E-3</c:v>
                </c:pt>
                <c:pt idx="14">
                  <c:v>0.01</c:v>
                </c:pt>
                <c:pt idx="15">
                  <c:v>1.4E-2</c:v>
                </c:pt>
                <c:pt idx="16">
                  <c:v>0.01</c:v>
                </c:pt>
                <c:pt idx="17">
                  <c:v>8.7999999999999995E-2</c:v>
                </c:pt>
                <c:pt idx="18">
                  <c:v>7.0000000000000001E-3</c:v>
                </c:pt>
                <c:pt idx="19">
                  <c:v>1.6E-2</c:v>
                </c:pt>
                <c:pt idx="20">
                  <c:v>0.02</c:v>
                </c:pt>
                <c:pt idx="21">
                  <c:v>2.5000000000000001E-2</c:v>
                </c:pt>
                <c:pt idx="22">
                  <c:v>3.3000000000000002E-2</c:v>
                </c:pt>
                <c:pt idx="23">
                  <c:v>3.3000000000000002E-2</c:v>
                </c:pt>
                <c:pt idx="24">
                  <c:v>8.9999999999999993E-3</c:v>
                </c:pt>
                <c:pt idx="25">
                  <c:v>1.2E-2</c:v>
                </c:pt>
                <c:pt idx="26">
                  <c:v>2.4E-2</c:v>
                </c:pt>
                <c:pt idx="27">
                  <c:v>1.2E-2</c:v>
                </c:pt>
                <c:pt idx="28">
                  <c:v>1.6E-2</c:v>
                </c:pt>
                <c:pt idx="29">
                  <c:v>1.6E-2</c:v>
                </c:pt>
                <c:pt idx="30">
                  <c:v>1.7000000000000001E-2</c:v>
                </c:pt>
                <c:pt idx="31">
                  <c:v>8.9999999999999993E-3</c:v>
                </c:pt>
                <c:pt idx="32">
                  <c:v>1.6E-2</c:v>
                </c:pt>
                <c:pt idx="33">
                  <c:v>5.0000000000000001E-3</c:v>
                </c:pt>
                <c:pt idx="34">
                  <c:v>5.0000000000000001E-3</c:v>
                </c:pt>
                <c:pt idx="35" formatCode="#,##0.0000_);[Red]\(#,##0.0000\);._)">
                  <c:v>7.0000000000000001E-3</c:v>
                </c:pt>
                <c:pt idx="36" formatCode="#,##0.0000_);[Red]\(#,##0.0000\);._)">
                  <c:v>5.0000000000000001E-3</c:v>
                </c:pt>
                <c:pt idx="37" formatCode="#,##0.0000_);[Red]\(#,##0.0000\);._)">
                  <c:v>7.0000000000000001E-3</c:v>
                </c:pt>
                <c:pt idx="38" formatCode="#,##0.0000_);[Red]\(#,##0.0000\);._)">
                  <c:v>5.0000000000000001E-3</c:v>
                </c:pt>
                <c:pt idx="39" formatCode="#,##0.0000_);[Red]\(#,##0.0000\);._)">
                  <c:v>5.0000000000000001E-3</c:v>
                </c:pt>
                <c:pt idx="40" formatCode="#,##0.0000_);[Red]\(#,##0.0000\);._)">
                  <c:v>5.0000000000000001E-3</c:v>
                </c:pt>
                <c:pt idx="41" formatCode="#,##0.0000_);[Red]\(#,##0.0000\);._)">
                  <c:v>5.0000000000000001E-3</c:v>
                </c:pt>
                <c:pt idx="42" formatCode="#,##0.0000_);[Red]\(#,##0.0000\);._)">
                  <c:v>5.0000000000000001E-3</c:v>
                </c:pt>
                <c:pt idx="43" formatCode="#,##0.0000_);[Red]\(#,##0.0000\);._)">
                  <c:v>5.0000000000000001E-3</c:v>
                </c:pt>
                <c:pt idx="44" formatCode="#,##0.0000_);[Red]\(#,##0.0000\);._)">
                  <c:v>5.0000000000000001E-3</c:v>
                </c:pt>
                <c:pt idx="45" formatCode="#,##0.0000_);[Red]\(#,##0.0000\);._)">
                  <c:v>5.0000000000000001E-3</c:v>
                </c:pt>
                <c:pt idx="46">
                  <c:v>5.0000000000000001E-3</c:v>
                </c:pt>
                <c:pt idx="47">
                  <c:v>5.0000000000000001E-3</c:v>
                </c:pt>
                <c:pt idx="48">
                  <c:v>5.0000000000000001E-3</c:v>
                </c:pt>
                <c:pt idx="49">
                  <c:v>5.0000000000000001E-3</c:v>
                </c:pt>
                <c:pt idx="50">
                  <c:v>5.0000000000000001E-3</c:v>
                </c:pt>
                <c:pt idx="51">
                  <c:v>5.0000000000000001E-3</c:v>
                </c:pt>
                <c:pt idx="52">
                  <c:v>5.0000000000000001E-3</c:v>
                </c:pt>
                <c:pt idx="53">
                  <c:v>7.0000000000000001E-3</c:v>
                </c:pt>
                <c:pt idx="54">
                  <c:v>7.0000000000000001E-3</c:v>
                </c:pt>
                <c:pt idx="55">
                  <c:v>6.0000000000000001E-3</c:v>
                </c:pt>
                <c:pt idx="56">
                  <c:v>5.0000000000000001E-3</c:v>
                </c:pt>
                <c:pt idx="57">
                  <c:v>6.0000000000000001E-3</c:v>
                </c:pt>
                <c:pt idx="58">
                  <c:v>5.0000000000000001E-3</c:v>
                </c:pt>
                <c:pt idx="59">
                  <c:v>5.0000000000000001E-3</c:v>
                </c:pt>
                <c:pt idx="60">
                  <c:v>5.0000000000000001E-3</c:v>
                </c:pt>
                <c:pt idx="61">
                  <c:v>5.0000000000000001E-3</c:v>
                </c:pt>
                <c:pt idx="62">
                  <c:v>5.0000000000000001E-3</c:v>
                </c:pt>
                <c:pt idx="63">
                  <c:v>5.0000000000000001E-3</c:v>
                </c:pt>
                <c:pt idx="64">
                  <c:v>5.0000000000000001E-3</c:v>
                </c:pt>
                <c:pt idx="65">
                  <c:v>5.0000000000000001E-3</c:v>
                </c:pt>
                <c:pt idx="66">
                  <c:v>6.0000000000000001E-3</c:v>
                </c:pt>
                <c:pt idx="67">
                  <c:v>5.0000000000000001E-3</c:v>
                </c:pt>
                <c:pt idx="68">
                  <c:v>5.0000000000000001E-3</c:v>
                </c:pt>
                <c:pt idx="69">
                  <c:v>6.0000000000000001E-3</c:v>
                </c:pt>
                <c:pt idx="71">
                  <c:v>8.0000000000000002E-3</c:v>
                </c:pt>
                <c:pt idx="72">
                  <c:v>5.0000000000000001E-3</c:v>
                </c:pt>
                <c:pt idx="73">
                  <c:v>1.7999999999999999E-2</c:v>
                </c:pt>
                <c:pt idx="74">
                  <c:v>5.0000000000000001E-3</c:v>
                </c:pt>
                <c:pt idx="75">
                  <c:v>5.0000000000000001E-3</c:v>
                </c:pt>
                <c:pt idx="76">
                  <c:v>5.0000000000000001E-3</c:v>
                </c:pt>
                <c:pt idx="77">
                  <c:v>7.0000000000000001E-3</c:v>
                </c:pt>
                <c:pt idx="78">
                  <c:v>6.0000000000000001E-3</c:v>
                </c:pt>
                <c:pt idx="79">
                  <c:v>7.0000000000000001E-3</c:v>
                </c:pt>
                <c:pt idx="80">
                  <c:v>7.0000000000000001E-3</c:v>
                </c:pt>
                <c:pt idx="81">
                  <c:v>5.0000000000000001E-3</c:v>
                </c:pt>
                <c:pt idx="82">
                  <c:v>8.9999999999999993E-3</c:v>
                </c:pt>
                <c:pt idx="83">
                  <c:v>5.0000000000000001E-3</c:v>
                </c:pt>
                <c:pt idx="84">
                  <c:v>5.0000000000000001E-3</c:v>
                </c:pt>
                <c:pt idx="85">
                  <c:v>5.0000000000000001E-3</c:v>
                </c:pt>
                <c:pt idx="86">
                  <c:v>5.0000000000000001E-3</c:v>
                </c:pt>
                <c:pt idx="87">
                  <c:v>5.0000000000000001E-3</c:v>
                </c:pt>
                <c:pt idx="88">
                  <c:v>5.0000000000000001E-3</c:v>
                </c:pt>
                <c:pt idx="89">
                  <c:v>5.0000000000000001E-3</c:v>
                </c:pt>
                <c:pt idx="90">
                  <c:v>5.0000000000000001E-3</c:v>
                </c:pt>
                <c:pt idx="91">
                  <c:v>5.0000000000000001E-3</c:v>
                </c:pt>
                <c:pt idx="92">
                  <c:v>5.0000000000000001E-3</c:v>
                </c:pt>
                <c:pt idx="93">
                  <c:v>5.0000000000000001E-3</c:v>
                </c:pt>
                <c:pt idx="94">
                  <c:v>5.0000000000000001E-3</c:v>
                </c:pt>
                <c:pt idx="95">
                  <c:v>5.0000000000000001E-3</c:v>
                </c:pt>
                <c:pt idx="96">
                  <c:v>5.0000000000000001E-3</c:v>
                </c:pt>
                <c:pt idx="97">
                  <c:v>5.0000000000000001E-3</c:v>
                </c:pt>
                <c:pt idx="98">
                  <c:v>5.0000000000000001E-3</c:v>
                </c:pt>
              </c:numCache>
            </c:numRef>
          </c:val>
          <c:smooth val="0"/>
          <c:extLst>
            <c:ext xmlns:c16="http://schemas.microsoft.com/office/drawing/2014/chart" uri="{C3380CC4-5D6E-409C-BE32-E72D297353CC}">
              <c16:uniqueId val="{00000000-C29F-464F-8C46-C578E4821A51}"/>
            </c:ext>
          </c:extLst>
        </c:ser>
        <c:ser>
          <c:idx val="0"/>
          <c:order val="1"/>
          <c:tx>
            <c:strRef>
              <c:f>'Copper-Zinc Data'!$I$4</c:f>
              <c:strCache>
                <c:ptCount val="1"/>
                <c:pt idx="0">
                  <c:v>Wetland V Notch</c:v>
                </c:pt>
              </c:strCache>
            </c:strRef>
          </c:tx>
          <c:spPr>
            <a:ln w="28575" cap="rnd">
              <a:solidFill>
                <a:schemeClr val="accent1"/>
              </a:solidFill>
              <a:round/>
            </a:ln>
            <a:effectLst/>
          </c:spPr>
          <c:marker>
            <c:symbol val="none"/>
          </c:marker>
          <c:cat>
            <c:numRef>
              <c:f>'Copper-Zinc Data'!$B$5:$B$104</c:f>
              <c:numCache>
                <c:formatCode>mmm\-yy</c:formatCode>
                <c:ptCount val="100"/>
                <c:pt idx="0">
                  <c:v>39090</c:v>
                </c:pt>
                <c:pt idx="1">
                  <c:v>39176</c:v>
                </c:pt>
                <c:pt idx="2">
                  <c:v>39266</c:v>
                </c:pt>
                <c:pt idx="3">
                  <c:v>39356</c:v>
                </c:pt>
                <c:pt idx="4">
                  <c:v>39453</c:v>
                </c:pt>
                <c:pt idx="5">
                  <c:v>39573</c:v>
                </c:pt>
                <c:pt idx="6">
                  <c:v>39715</c:v>
                </c:pt>
                <c:pt idx="7">
                  <c:v>39906</c:v>
                </c:pt>
                <c:pt idx="8">
                  <c:v>40110</c:v>
                </c:pt>
                <c:pt idx="9">
                  <c:v>40225</c:v>
                </c:pt>
                <c:pt idx="10">
                  <c:v>40296</c:v>
                </c:pt>
                <c:pt idx="11">
                  <c:v>40519</c:v>
                </c:pt>
                <c:pt idx="12">
                  <c:v>40613</c:v>
                </c:pt>
                <c:pt idx="13">
                  <c:v>40723</c:v>
                </c:pt>
                <c:pt idx="14">
                  <c:v>40890</c:v>
                </c:pt>
                <c:pt idx="15">
                  <c:v>41102</c:v>
                </c:pt>
                <c:pt idx="16">
                  <c:v>41262</c:v>
                </c:pt>
                <c:pt idx="17">
                  <c:v>41380</c:v>
                </c:pt>
                <c:pt idx="18">
                  <c:v>41472</c:v>
                </c:pt>
                <c:pt idx="19">
                  <c:v>41563</c:v>
                </c:pt>
                <c:pt idx="20">
                  <c:v>41654</c:v>
                </c:pt>
                <c:pt idx="21">
                  <c:v>41744</c:v>
                </c:pt>
                <c:pt idx="22">
                  <c:v>41843</c:v>
                </c:pt>
                <c:pt idx="23">
                  <c:v>41934</c:v>
                </c:pt>
                <c:pt idx="24">
                  <c:v>42025</c:v>
                </c:pt>
                <c:pt idx="25">
                  <c:v>42109</c:v>
                </c:pt>
                <c:pt idx="26">
                  <c:v>42207</c:v>
                </c:pt>
                <c:pt idx="27">
                  <c:v>42299</c:v>
                </c:pt>
                <c:pt idx="28">
                  <c:v>42389</c:v>
                </c:pt>
                <c:pt idx="29">
                  <c:v>42599</c:v>
                </c:pt>
                <c:pt idx="30">
                  <c:v>42669</c:v>
                </c:pt>
                <c:pt idx="31">
                  <c:v>42753</c:v>
                </c:pt>
                <c:pt idx="32">
                  <c:v>42844</c:v>
                </c:pt>
                <c:pt idx="33">
                  <c:v>43019</c:v>
                </c:pt>
                <c:pt idx="34">
                  <c:v>43089</c:v>
                </c:pt>
                <c:pt idx="35">
                  <c:v>43180</c:v>
                </c:pt>
                <c:pt idx="36">
                  <c:v>43390</c:v>
                </c:pt>
                <c:pt idx="37">
                  <c:v>43424</c:v>
                </c:pt>
                <c:pt idx="38">
                  <c:v>43453</c:v>
                </c:pt>
                <c:pt idx="39">
                  <c:v>43487</c:v>
                </c:pt>
                <c:pt idx="40">
                  <c:v>43550</c:v>
                </c:pt>
                <c:pt idx="41">
                  <c:v>43572</c:v>
                </c:pt>
                <c:pt idx="42">
                  <c:v>43615</c:v>
                </c:pt>
                <c:pt idx="43">
                  <c:v>43635</c:v>
                </c:pt>
                <c:pt idx="44">
                  <c:v>43669</c:v>
                </c:pt>
                <c:pt idx="45">
                  <c:v>43699</c:v>
                </c:pt>
                <c:pt idx="46">
                  <c:v>43732</c:v>
                </c:pt>
                <c:pt idx="47">
                  <c:v>43794</c:v>
                </c:pt>
                <c:pt idx="48">
                  <c:v>43817</c:v>
                </c:pt>
                <c:pt idx="49">
                  <c:v>43887</c:v>
                </c:pt>
                <c:pt idx="50">
                  <c:v>43915</c:v>
                </c:pt>
                <c:pt idx="51">
                  <c:v>43950</c:v>
                </c:pt>
                <c:pt idx="52">
                  <c:v>43952</c:v>
                </c:pt>
                <c:pt idx="53">
                  <c:v>44007</c:v>
                </c:pt>
                <c:pt idx="54">
                  <c:v>44042</c:v>
                </c:pt>
                <c:pt idx="55">
                  <c:v>44067</c:v>
                </c:pt>
                <c:pt idx="56">
                  <c:v>44097</c:v>
                </c:pt>
                <c:pt idx="57">
                  <c:v>44130</c:v>
                </c:pt>
                <c:pt idx="58">
                  <c:v>44158</c:v>
                </c:pt>
                <c:pt idx="59">
                  <c:v>44185</c:v>
                </c:pt>
                <c:pt idx="60">
                  <c:v>44221</c:v>
                </c:pt>
                <c:pt idx="61">
                  <c:v>44251.347222222219</c:v>
                </c:pt>
                <c:pt idx="62">
                  <c:v>44278.59375</c:v>
                </c:pt>
                <c:pt idx="63">
                  <c:v>44314.638888888891</c:v>
                </c:pt>
                <c:pt idx="64">
                  <c:v>44344</c:v>
                </c:pt>
                <c:pt idx="65">
                  <c:v>44375</c:v>
                </c:pt>
                <c:pt idx="66">
                  <c:v>44405</c:v>
                </c:pt>
                <c:pt idx="67">
                  <c:v>44436</c:v>
                </c:pt>
                <c:pt idx="68">
                  <c:v>44467</c:v>
                </c:pt>
                <c:pt idx="69">
                  <c:v>44497</c:v>
                </c:pt>
                <c:pt idx="70">
                  <c:v>44528</c:v>
                </c:pt>
                <c:pt idx="71">
                  <c:v>44558</c:v>
                </c:pt>
                <c:pt idx="72">
                  <c:v>44589</c:v>
                </c:pt>
                <c:pt idx="73">
                  <c:v>44620</c:v>
                </c:pt>
                <c:pt idx="74">
                  <c:v>44648</c:v>
                </c:pt>
                <c:pt idx="75">
                  <c:v>44679</c:v>
                </c:pt>
                <c:pt idx="76">
                  <c:v>44705</c:v>
                </c:pt>
                <c:pt idx="77">
                  <c:v>44733</c:v>
                </c:pt>
                <c:pt idx="78">
                  <c:v>44761</c:v>
                </c:pt>
                <c:pt idx="79">
                  <c:v>44797</c:v>
                </c:pt>
                <c:pt idx="80">
                  <c:v>44831</c:v>
                </c:pt>
                <c:pt idx="81">
                  <c:v>44860</c:v>
                </c:pt>
                <c:pt idx="82">
                  <c:v>44887</c:v>
                </c:pt>
                <c:pt idx="83">
                  <c:v>44916</c:v>
                </c:pt>
                <c:pt idx="84">
                  <c:v>44950</c:v>
                </c:pt>
                <c:pt idx="85">
                  <c:v>44980</c:v>
                </c:pt>
                <c:pt idx="86">
                  <c:v>45013</c:v>
                </c:pt>
                <c:pt idx="87">
                  <c:v>45040</c:v>
                </c:pt>
                <c:pt idx="88">
                  <c:v>45076</c:v>
                </c:pt>
                <c:pt idx="89">
                  <c:v>45101</c:v>
                </c:pt>
                <c:pt idx="90">
                  <c:v>45131</c:v>
                </c:pt>
                <c:pt idx="91">
                  <c:v>45162</c:v>
                </c:pt>
                <c:pt idx="92">
                  <c:v>45193</c:v>
                </c:pt>
                <c:pt idx="93">
                  <c:v>45223</c:v>
                </c:pt>
                <c:pt idx="94">
                  <c:v>45254</c:v>
                </c:pt>
                <c:pt idx="95">
                  <c:v>45284</c:v>
                </c:pt>
                <c:pt idx="96">
                  <c:v>45315</c:v>
                </c:pt>
                <c:pt idx="97">
                  <c:v>45346</c:v>
                </c:pt>
                <c:pt idx="98">
                  <c:v>45375</c:v>
                </c:pt>
                <c:pt idx="99">
                  <c:v>45406</c:v>
                </c:pt>
              </c:numCache>
            </c:numRef>
          </c:cat>
          <c:val>
            <c:numRef>
              <c:f>'Copper-Zinc Data'!$I$5:$I$104</c:f>
              <c:numCache>
                <c:formatCode>#,##0.0000_);[Red]\(#,##0.0000\);._)</c:formatCode>
                <c:ptCount val="100"/>
                <c:pt idx="0">
                  <c:v>1.7999999999999999E-2</c:v>
                </c:pt>
                <c:pt idx="1">
                  <c:v>8.0000000000000002E-3</c:v>
                </c:pt>
                <c:pt idx="2">
                  <c:v>8.0000000000000002E-3</c:v>
                </c:pt>
                <c:pt idx="3">
                  <c:v>0.01</c:v>
                </c:pt>
                <c:pt idx="4">
                  <c:v>5.0000000000000001E-3</c:v>
                </c:pt>
                <c:pt idx="5">
                  <c:v>1.2E-2</c:v>
                </c:pt>
                <c:pt idx="6">
                  <c:v>8.3000000000000004E-2</c:v>
                </c:pt>
                <c:pt idx="7">
                  <c:v>1.4E-2</c:v>
                </c:pt>
                <c:pt idx="8">
                  <c:v>8.9999999999999993E-3</c:v>
                </c:pt>
                <c:pt idx="9">
                  <c:v>1.4999999999999999E-2</c:v>
                </c:pt>
                <c:pt idx="10">
                  <c:v>8.9999999999999993E-3</c:v>
                </c:pt>
                <c:pt idx="11">
                  <c:v>1.0999999999999999E-2</c:v>
                </c:pt>
                <c:pt idx="12">
                  <c:v>6.0000000000000001E-3</c:v>
                </c:pt>
                <c:pt idx="13">
                  <c:v>5.0000000000000001E-3</c:v>
                </c:pt>
                <c:pt idx="14">
                  <c:v>5.0000000000000001E-3</c:v>
                </c:pt>
                <c:pt idx="15">
                  <c:v>8.0000000000000002E-3</c:v>
                </c:pt>
                <c:pt idx="16">
                  <c:v>1.7999999999999999E-2</c:v>
                </c:pt>
                <c:pt idx="17">
                  <c:v>0.11</c:v>
                </c:pt>
                <c:pt idx="18">
                  <c:v>5.0000000000000001E-3</c:v>
                </c:pt>
                <c:pt idx="19">
                  <c:v>0.01</c:v>
                </c:pt>
                <c:pt idx="20" formatCode="General">
                  <c:v>1.7999999999999999E-2</c:v>
                </c:pt>
                <c:pt idx="21" formatCode="General">
                  <c:v>1.7000000000000001E-2</c:v>
                </c:pt>
                <c:pt idx="22" formatCode="General">
                  <c:v>1.4999999999999999E-2</c:v>
                </c:pt>
                <c:pt idx="23" formatCode="General">
                  <c:v>8.9999999999999993E-3</c:v>
                </c:pt>
                <c:pt idx="24">
                  <c:v>5.0000000000000001E-3</c:v>
                </c:pt>
                <c:pt idx="25" formatCode="General">
                  <c:v>6.2E-2</c:v>
                </c:pt>
                <c:pt idx="26" formatCode="General">
                  <c:v>7.0000000000000001E-3</c:v>
                </c:pt>
                <c:pt idx="27" formatCode="General">
                  <c:v>1.2E-2</c:v>
                </c:pt>
                <c:pt idx="28" formatCode="General">
                  <c:v>7.0000000000000001E-3</c:v>
                </c:pt>
                <c:pt idx="29">
                  <c:v>5.0000000000000001E-3</c:v>
                </c:pt>
                <c:pt idx="30" formatCode="General">
                  <c:v>3.3000000000000002E-2</c:v>
                </c:pt>
                <c:pt idx="31" formatCode="General">
                  <c:v>1.0999999999999999E-2</c:v>
                </c:pt>
                <c:pt idx="32">
                  <c:v>5.0000000000000001E-3</c:v>
                </c:pt>
                <c:pt idx="33">
                  <c:v>5.0000000000000001E-3</c:v>
                </c:pt>
                <c:pt idx="34">
                  <c:v>5.0000000000000001E-3</c:v>
                </c:pt>
                <c:pt idx="35">
                  <c:v>5.0000000000000001E-3</c:v>
                </c:pt>
                <c:pt idx="36">
                  <c:v>8.0000000000000002E-3</c:v>
                </c:pt>
                <c:pt idx="37">
                  <c:v>8.9999999999999993E-3</c:v>
                </c:pt>
                <c:pt idx="38">
                  <c:v>0.01</c:v>
                </c:pt>
                <c:pt idx="39">
                  <c:v>1.2E-2</c:v>
                </c:pt>
                <c:pt idx="40">
                  <c:v>1.7000000000000001E-2</c:v>
                </c:pt>
                <c:pt idx="41">
                  <c:v>1.4999999999999999E-2</c:v>
                </c:pt>
                <c:pt idx="42">
                  <c:v>8.9999999999999993E-3</c:v>
                </c:pt>
                <c:pt idx="43">
                  <c:v>7.0000000000000001E-3</c:v>
                </c:pt>
                <c:pt idx="44">
                  <c:v>0.01</c:v>
                </c:pt>
                <c:pt idx="45">
                  <c:v>8.0000000000000002E-3</c:v>
                </c:pt>
                <c:pt idx="46" formatCode="General">
                  <c:v>6.0000000000000001E-3</c:v>
                </c:pt>
                <c:pt idx="47" formatCode="General">
                  <c:v>0.01</c:v>
                </c:pt>
                <c:pt idx="48" formatCode="General">
                  <c:v>1.0999999999999999E-2</c:v>
                </c:pt>
                <c:pt idx="49" formatCode="General">
                  <c:v>1.7999999999999999E-2</c:v>
                </c:pt>
                <c:pt idx="50" formatCode="General">
                  <c:v>1.7999999999999999E-2</c:v>
                </c:pt>
                <c:pt idx="51" formatCode="General">
                  <c:v>5.6000000000000001E-2</c:v>
                </c:pt>
                <c:pt idx="52" formatCode="General">
                  <c:v>1.2999999999999999E-2</c:v>
                </c:pt>
                <c:pt idx="53" formatCode="General">
                  <c:v>1.0999999999999999E-2</c:v>
                </c:pt>
                <c:pt idx="54" formatCode="General">
                  <c:v>8.9999999999999993E-3</c:v>
                </c:pt>
                <c:pt idx="55" formatCode="General">
                  <c:v>8.0000000000000002E-3</c:v>
                </c:pt>
                <c:pt idx="56" formatCode="General">
                  <c:v>7.0000000000000001E-3</c:v>
                </c:pt>
                <c:pt idx="57" formatCode="General">
                  <c:v>1.2999999999999999E-2</c:v>
                </c:pt>
                <c:pt idx="58" formatCode="General">
                  <c:v>8.0000000000000002E-3</c:v>
                </c:pt>
                <c:pt idx="59" formatCode="General">
                  <c:v>1.0999999999999999E-2</c:v>
                </c:pt>
                <c:pt idx="60" formatCode="General">
                  <c:v>1.2E-2</c:v>
                </c:pt>
                <c:pt idx="61" formatCode="General">
                  <c:v>1.0999999999999999E-2</c:v>
                </c:pt>
                <c:pt idx="62" formatCode="General">
                  <c:v>0.01</c:v>
                </c:pt>
                <c:pt idx="63" formatCode="General">
                  <c:v>8.9999999999999993E-3</c:v>
                </c:pt>
                <c:pt idx="64" formatCode="General">
                  <c:v>1.0999999999999999E-2</c:v>
                </c:pt>
                <c:pt idx="65" formatCode="General">
                  <c:v>3.3000000000000002E-2</c:v>
                </c:pt>
                <c:pt idx="66" formatCode="General">
                  <c:v>6.0000000000000001E-3</c:v>
                </c:pt>
                <c:pt idx="67" formatCode="General">
                  <c:v>4.7E-2</c:v>
                </c:pt>
                <c:pt idx="68" formatCode="General">
                  <c:v>8.9999999999999993E-3</c:v>
                </c:pt>
                <c:pt idx="69" formatCode="General">
                  <c:v>7.0000000000000001E-3</c:v>
                </c:pt>
                <c:pt idx="70" formatCode="General">
                  <c:v>8.9999999999999993E-3</c:v>
                </c:pt>
                <c:pt idx="71" formatCode="General">
                  <c:v>1.2999999999999999E-2</c:v>
                </c:pt>
                <c:pt idx="72" formatCode="General">
                  <c:v>1.6E-2</c:v>
                </c:pt>
                <c:pt idx="73" formatCode="General">
                  <c:v>1.4E-2</c:v>
                </c:pt>
                <c:pt idx="74" formatCode="General">
                  <c:v>1.0999999999999999E-2</c:v>
                </c:pt>
                <c:pt idx="75" formatCode="General">
                  <c:v>1.0999999999999999E-2</c:v>
                </c:pt>
                <c:pt idx="76" formatCode="General">
                  <c:v>0.01</c:v>
                </c:pt>
                <c:pt idx="77" formatCode="General">
                  <c:v>8.9999999999999993E-3</c:v>
                </c:pt>
                <c:pt idx="78" formatCode="General">
                  <c:v>7.0000000000000001E-3</c:v>
                </c:pt>
                <c:pt idx="79" formatCode="General">
                  <c:v>1.2999999999999999E-2</c:v>
                </c:pt>
                <c:pt idx="80" formatCode="General">
                  <c:v>1.2E-2</c:v>
                </c:pt>
                <c:pt idx="81" formatCode="General">
                  <c:v>8.0000000000000002E-3</c:v>
                </c:pt>
                <c:pt idx="82" formatCode="General">
                  <c:v>0.01</c:v>
                </c:pt>
                <c:pt idx="83" formatCode="General">
                  <c:v>0.01</c:v>
                </c:pt>
                <c:pt idx="84" formatCode="General">
                  <c:v>0.01</c:v>
                </c:pt>
                <c:pt idx="85" formatCode="General">
                  <c:v>0.01</c:v>
                </c:pt>
                <c:pt idx="86" formatCode="General">
                  <c:v>5.0000000000000001E-3</c:v>
                </c:pt>
                <c:pt idx="87" formatCode="General">
                  <c:v>5.0000000000000001E-3</c:v>
                </c:pt>
                <c:pt idx="88" formatCode="General">
                  <c:v>5.0000000000000001E-3</c:v>
                </c:pt>
                <c:pt idx="89" formatCode="General">
                  <c:v>5.0000000000000001E-3</c:v>
                </c:pt>
                <c:pt idx="90" formatCode="General">
                  <c:v>5.0000000000000001E-3</c:v>
                </c:pt>
                <c:pt idx="91" formatCode="General">
                  <c:v>5.0000000000000001E-3</c:v>
                </c:pt>
                <c:pt idx="92" formatCode="General">
                  <c:v>5.0000000000000001E-3</c:v>
                </c:pt>
                <c:pt idx="93" formatCode="General">
                  <c:v>5.0000000000000001E-3</c:v>
                </c:pt>
                <c:pt idx="94" formatCode="General">
                  <c:v>5.0000000000000001E-3</c:v>
                </c:pt>
                <c:pt idx="95" formatCode="General">
                  <c:v>1.0999999999999999E-2</c:v>
                </c:pt>
                <c:pt idx="96" formatCode="General">
                  <c:v>0</c:v>
                </c:pt>
                <c:pt idx="97" formatCode="General">
                  <c:v>5.0000000000000001E-3</c:v>
                </c:pt>
                <c:pt idx="98" formatCode="General">
                  <c:v>6.0000000000000001E-3</c:v>
                </c:pt>
              </c:numCache>
            </c:numRef>
          </c:val>
          <c:smooth val="0"/>
          <c:extLst>
            <c:ext xmlns:c16="http://schemas.microsoft.com/office/drawing/2014/chart" uri="{C3380CC4-5D6E-409C-BE32-E72D297353CC}">
              <c16:uniqueId val="{00000001-C29F-464F-8C46-C578E4821A51}"/>
            </c:ext>
          </c:extLst>
        </c:ser>
        <c:ser>
          <c:idx val="2"/>
          <c:order val="2"/>
          <c:tx>
            <c:strRef>
              <c:f>'Copper-Zinc Data'!$J$4</c:f>
              <c:strCache>
                <c:ptCount val="1"/>
                <c:pt idx="0">
                  <c:v>Tambo River - Upstream </c:v>
                </c:pt>
              </c:strCache>
            </c:strRef>
          </c:tx>
          <c:spPr>
            <a:ln w="28575" cap="rnd">
              <a:solidFill>
                <a:srgbClr val="FFC000"/>
              </a:solidFill>
              <a:round/>
            </a:ln>
            <a:effectLst/>
          </c:spPr>
          <c:marker>
            <c:symbol val="none"/>
          </c:marker>
          <c:cat>
            <c:numRef>
              <c:f>'Copper-Zinc Data'!$B$5:$B$104</c:f>
              <c:numCache>
                <c:formatCode>mmm\-yy</c:formatCode>
                <c:ptCount val="100"/>
                <c:pt idx="0">
                  <c:v>39090</c:v>
                </c:pt>
                <c:pt idx="1">
                  <c:v>39176</c:v>
                </c:pt>
                <c:pt idx="2">
                  <c:v>39266</c:v>
                </c:pt>
                <c:pt idx="3">
                  <c:v>39356</c:v>
                </c:pt>
                <c:pt idx="4">
                  <c:v>39453</c:v>
                </c:pt>
                <c:pt idx="5">
                  <c:v>39573</c:v>
                </c:pt>
                <c:pt idx="6">
                  <c:v>39715</c:v>
                </c:pt>
                <c:pt idx="7">
                  <c:v>39906</c:v>
                </c:pt>
                <c:pt idx="8">
                  <c:v>40110</c:v>
                </c:pt>
                <c:pt idx="9">
                  <c:v>40225</c:v>
                </c:pt>
                <c:pt idx="10">
                  <c:v>40296</c:v>
                </c:pt>
                <c:pt idx="11">
                  <c:v>40519</c:v>
                </c:pt>
                <c:pt idx="12">
                  <c:v>40613</c:v>
                </c:pt>
                <c:pt idx="13">
                  <c:v>40723</c:v>
                </c:pt>
                <c:pt idx="14">
                  <c:v>40890</c:v>
                </c:pt>
                <c:pt idx="15">
                  <c:v>41102</c:v>
                </c:pt>
                <c:pt idx="16">
                  <c:v>41262</c:v>
                </c:pt>
                <c:pt idx="17">
                  <c:v>41380</c:v>
                </c:pt>
                <c:pt idx="18">
                  <c:v>41472</c:v>
                </c:pt>
                <c:pt idx="19">
                  <c:v>41563</c:v>
                </c:pt>
                <c:pt idx="20">
                  <c:v>41654</c:v>
                </c:pt>
                <c:pt idx="21">
                  <c:v>41744</c:v>
                </c:pt>
                <c:pt idx="22">
                  <c:v>41843</c:v>
                </c:pt>
                <c:pt idx="23">
                  <c:v>41934</c:v>
                </c:pt>
                <c:pt idx="24">
                  <c:v>42025</c:v>
                </c:pt>
                <c:pt idx="25">
                  <c:v>42109</c:v>
                </c:pt>
                <c:pt idx="26">
                  <c:v>42207</c:v>
                </c:pt>
                <c:pt idx="27">
                  <c:v>42299</c:v>
                </c:pt>
                <c:pt idx="28">
                  <c:v>42389</c:v>
                </c:pt>
                <c:pt idx="29">
                  <c:v>42599</c:v>
                </c:pt>
                <c:pt idx="30">
                  <c:v>42669</c:v>
                </c:pt>
                <c:pt idx="31">
                  <c:v>42753</c:v>
                </c:pt>
                <c:pt idx="32">
                  <c:v>42844</c:v>
                </c:pt>
                <c:pt idx="33">
                  <c:v>43019</c:v>
                </c:pt>
                <c:pt idx="34">
                  <c:v>43089</c:v>
                </c:pt>
                <c:pt idx="35">
                  <c:v>43180</c:v>
                </c:pt>
                <c:pt idx="36">
                  <c:v>43390</c:v>
                </c:pt>
                <c:pt idx="37">
                  <c:v>43424</c:v>
                </c:pt>
                <c:pt idx="38">
                  <c:v>43453</c:v>
                </c:pt>
                <c:pt idx="39">
                  <c:v>43487</c:v>
                </c:pt>
                <c:pt idx="40">
                  <c:v>43550</c:v>
                </c:pt>
                <c:pt idx="41">
                  <c:v>43572</c:v>
                </c:pt>
                <c:pt idx="42">
                  <c:v>43615</c:v>
                </c:pt>
                <c:pt idx="43">
                  <c:v>43635</c:v>
                </c:pt>
                <c:pt idx="44">
                  <c:v>43669</c:v>
                </c:pt>
                <c:pt idx="45">
                  <c:v>43699</c:v>
                </c:pt>
                <c:pt idx="46">
                  <c:v>43732</c:v>
                </c:pt>
                <c:pt idx="47">
                  <c:v>43794</c:v>
                </c:pt>
                <c:pt idx="48">
                  <c:v>43817</c:v>
                </c:pt>
                <c:pt idx="49">
                  <c:v>43887</c:v>
                </c:pt>
                <c:pt idx="50">
                  <c:v>43915</c:v>
                </c:pt>
                <c:pt idx="51">
                  <c:v>43950</c:v>
                </c:pt>
                <c:pt idx="52">
                  <c:v>43952</c:v>
                </c:pt>
                <c:pt idx="53">
                  <c:v>44007</c:v>
                </c:pt>
                <c:pt idx="54">
                  <c:v>44042</c:v>
                </c:pt>
                <c:pt idx="55">
                  <c:v>44067</c:v>
                </c:pt>
                <c:pt idx="56">
                  <c:v>44097</c:v>
                </c:pt>
                <c:pt idx="57">
                  <c:v>44130</c:v>
                </c:pt>
                <c:pt idx="58">
                  <c:v>44158</c:v>
                </c:pt>
                <c:pt idx="59">
                  <c:v>44185</c:v>
                </c:pt>
                <c:pt idx="60">
                  <c:v>44221</c:v>
                </c:pt>
                <c:pt idx="61">
                  <c:v>44251.347222222219</c:v>
                </c:pt>
                <c:pt idx="62">
                  <c:v>44278.59375</c:v>
                </c:pt>
                <c:pt idx="63">
                  <c:v>44314.638888888891</c:v>
                </c:pt>
                <c:pt idx="64">
                  <c:v>44344</c:v>
                </c:pt>
                <c:pt idx="65">
                  <c:v>44375</c:v>
                </c:pt>
                <c:pt idx="66">
                  <c:v>44405</c:v>
                </c:pt>
                <c:pt idx="67">
                  <c:v>44436</c:v>
                </c:pt>
                <c:pt idx="68">
                  <c:v>44467</c:v>
                </c:pt>
                <c:pt idx="69">
                  <c:v>44497</c:v>
                </c:pt>
                <c:pt idx="70">
                  <c:v>44528</c:v>
                </c:pt>
                <c:pt idx="71">
                  <c:v>44558</c:v>
                </c:pt>
                <c:pt idx="72">
                  <c:v>44589</c:v>
                </c:pt>
                <c:pt idx="73">
                  <c:v>44620</c:v>
                </c:pt>
                <c:pt idx="74">
                  <c:v>44648</c:v>
                </c:pt>
                <c:pt idx="75">
                  <c:v>44679</c:v>
                </c:pt>
                <c:pt idx="76">
                  <c:v>44705</c:v>
                </c:pt>
                <c:pt idx="77">
                  <c:v>44733</c:v>
                </c:pt>
                <c:pt idx="78">
                  <c:v>44761</c:v>
                </c:pt>
                <c:pt idx="79">
                  <c:v>44797</c:v>
                </c:pt>
                <c:pt idx="80">
                  <c:v>44831</c:v>
                </c:pt>
                <c:pt idx="81">
                  <c:v>44860</c:v>
                </c:pt>
                <c:pt idx="82">
                  <c:v>44887</c:v>
                </c:pt>
                <c:pt idx="83">
                  <c:v>44916</c:v>
                </c:pt>
                <c:pt idx="84">
                  <c:v>44950</c:v>
                </c:pt>
                <c:pt idx="85">
                  <c:v>44980</c:v>
                </c:pt>
                <c:pt idx="86">
                  <c:v>45013</c:v>
                </c:pt>
                <c:pt idx="87">
                  <c:v>45040</c:v>
                </c:pt>
                <c:pt idx="88">
                  <c:v>45076</c:v>
                </c:pt>
                <c:pt idx="89">
                  <c:v>45101</c:v>
                </c:pt>
                <c:pt idx="90">
                  <c:v>45131</c:v>
                </c:pt>
                <c:pt idx="91">
                  <c:v>45162</c:v>
                </c:pt>
                <c:pt idx="92">
                  <c:v>45193</c:v>
                </c:pt>
                <c:pt idx="93">
                  <c:v>45223</c:v>
                </c:pt>
                <c:pt idx="94">
                  <c:v>45254</c:v>
                </c:pt>
                <c:pt idx="95">
                  <c:v>45284</c:v>
                </c:pt>
                <c:pt idx="96">
                  <c:v>45315</c:v>
                </c:pt>
                <c:pt idx="97">
                  <c:v>45346</c:v>
                </c:pt>
                <c:pt idx="98">
                  <c:v>45375</c:v>
                </c:pt>
                <c:pt idx="99">
                  <c:v>45406</c:v>
                </c:pt>
              </c:numCache>
            </c:numRef>
          </c:cat>
          <c:val>
            <c:numRef>
              <c:f>'Copper-Zinc Data'!$J$5:$J$104</c:f>
              <c:numCache>
                <c:formatCode>#,##0.0000_);[Red]\(#,##0.0000\);._)</c:formatCode>
                <c:ptCount val="100"/>
                <c:pt idx="0">
                  <c:v>8.0000000000000002E-3</c:v>
                </c:pt>
                <c:pt idx="1">
                  <c:v>0.01</c:v>
                </c:pt>
                <c:pt idx="2">
                  <c:v>0.01</c:v>
                </c:pt>
                <c:pt idx="3">
                  <c:v>5.0000000000000001E-3</c:v>
                </c:pt>
                <c:pt idx="4">
                  <c:v>7.0000000000000001E-3</c:v>
                </c:pt>
                <c:pt idx="5">
                  <c:v>7.0000000000000001E-3</c:v>
                </c:pt>
                <c:pt idx="6">
                  <c:v>5.0000000000000001E-3</c:v>
                </c:pt>
                <c:pt idx="7">
                  <c:v>5.0000000000000001E-3</c:v>
                </c:pt>
                <c:pt idx="8">
                  <c:v>5.0000000000000001E-3</c:v>
                </c:pt>
                <c:pt idx="9">
                  <c:v>6.0000000000000001E-3</c:v>
                </c:pt>
                <c:pt idx="10">
                  <c:v>5.0000000000000001E-3</c:v>
                </c:pt>
                <c:pt idx="11">
                  <c:v>7.0000000000000001E-3</c:v>
                </c:pt>
                <c:pt idx="12">
                  <c:v>4.1000000000000002E-2</c:v>
                </c:pt>
                <c:pt idx="13">
                  <c:v>6.0000000000000001E-3</c:v>
                </c:pt>
                <c:pt idx="14">
                  <c:v>5.0000000000000001E-3</c:v>
                </c:pt>
                <c:pt idx="15">
                  <c:v>6.0000000000000001E-3</c:v>
                </c:pt>
                <c:pt idx="16">
                  <c:v>6.0000000000000001E-3</c:v>
                </c:pt>
                <c:pt idx="17">
                  <c:v>4.9000000000000002E-2</c:v>
                </c:pt>
                <c:pt idx="18">
                  <c:v>8.0000000000000002E-3</c:v>
                </c:pt>
                <c:pt idx="19">
                  <c:v>1.6E-2</c:v>
                </c:pt>
                <c:pt idx="20" formatCode="General">
                  <c:v>3.3000000000000002E-2</c:v>
                </c:pt>
                <c:pt idx="21" formatCode="General">
                  <c:v>2.5999999999999999E-2</c:v>
                </c:pt>
                <c:pt idx="22" formatCode="General">
                  <c:v>2.8000000000000001E-2</c:v>
                </c:pt>
                <c:pt idx="23" formatCode="General">
                  <c:v>0.02</c:v>
                </c:pt>
                <c:pt idx="24" formatCode="General">
                  <c:v>6.0000000000000001E-3</c:v>
                </c:pt>
                <c:pt idx="25" formatCode="General">
                  <c:v>0.02</c:v>
                </c:pt>
                <c:pt idx="26" formatCode="General">
                  <c:v>3.2000000000000001E-2</c:v>
                </c:pt>
                <c:pt idx="27" formatCode="General">
                  <c:v>0.01</c:v>
                </c:pt>
                <c:pt idx="28" formatCode="General">
                  <c:v>1.0999999999999999E-2</c:v>
                </c:pt>
                <c:pt idx="29">
                  <c:v>5.0000000000000001E-3</c:v>
                </c:pt>
                <c:pt idx="30" formatCode="General">
                  <c:v>6.3E-2</c:v>
                </c:pt>
                <c:pt idx="31" formatCode="General">
                  <c:v>0.01</c:v>
                </c:pt>
                <c:pt idx="32" formatCode="General">
                  <c:v>0.02</c:v>
                </c:pt>
                <c:pt idx="33">
                  <c:v>5.0000000000000001E-3</c:v>
                </c:pt>
                <c:pt idx="34">
                  <c:v>5.0000000000000001E-3</c:v>
                </c:pt>
                <c:pt idx="35">
                  <c:v>1.7999999999999999E-2</c:v>
                </c:pt>
                <c:pt idx="36">
                  <c:v>5.0000000000000001E-3</c:v>
                </c:pt>
                <c:pt idx="37">
                  <c:v>5.0000000000000001E-3</c:v>
                </c:pt>
                <c:pt idx="38">
                  <c:v>5.0000000000000001E-3</c:v>
                </c:pt>
                <c:pt idx="41">
                  <c:v>5.0000000000000001E-3</c:v>
                </c:pt>
                <c:pt idx="42">
                  <c:v>5.0000000000000001E-3</c:v>
                </c:pt>
                <c:pt idx="43">
                  <c:v>5.0000000000000001E-3</c:v>
                </c:pt>
                <c:pt idx="44">
                  <c:v>5.0000000000000001E-3</c:v>
                </c:pt>
                <c:pt idx="45">
                  <c:v>5.0000000000000001E-3</c:v>
                </c:pt>
                <c:pt idx="46" formatCode="General">
                  <c:v>5.0000000000000001E-3</c:v>
                </c:pt>
                <c:pt idx="47" formatCode="General">
                  <c:v>5.0000000000000001E-3</c:v>
                </c:pt>
                <c:pt idx="48" formatCode="General">
                  <c:v>0.01</c:v>
                </c:pt>
                <c:pt idx="49" formatCode="General">
                  <c:v>5.0000000000000001E-3</c:v>
                </c:pt>
                <c:pt idx="51" formatCode="General">
                  <c:v>5.0000000000000001E-3</c:v>
                </c:pt>
                <c:pt idx="52" formatCode="General">
                  <c:v>4.7E-2</c:v>
                </c:pt>
                <c:pt idx="53" formatCode="General">
                  <c:v>5.0000000000000001E-3</c:v>
                </c:pt>
                <c:pt idx="54" formatCode="General">
                  <c:v>5.0000000000000001E-3</c:v>
                </c:pt>
                <c:pt idx="55" formatCode="General">
                  <c:v>5.0000000000000001E-3</c:v>
                </c:pt>
                <c:pt idx="56" formatCode="General">
                  <c:v>5.0000000000000001E-3</c:v>
                </c:pt>
                <c:pt idx="57" formatCode="General">
                  <c:v>0.01</c:v>
                </c:pt>
                <c:pt idx="58" formatCode="General">
                  <c:v>5.0000000000000001E-3</c:v>
                </c:pt>
                <c:pt idx="59" formatCode="General">
                  <c:v>5.0000000000000001E-3</c:v>
                </c:pt>
                <c:pt idx="60" formatCode="General">
                  <c:v>5.0000000000000001E-3</c:v>
                </c:pt>
                <c:pt idx="61" formatCode="General">
                  <c:v>5.0000000000000001E-3</c:v>
                </c:pt>
                <c:pt idx="62" formatCode="General">
                  <c:v>5.0000000000000001E-3</c:v>
                </c:pt>
                <c:pt idx="63" formatCode="General">
                  <c:v>5.0000000000000001E-3</c:v>
                </c:pt>
                <c:pt idx="64" formatCode="General">
                  <c:v>5.0000000000000001E-3</c:v>
                </c:pt>
                <c:pt idx="65" formatCode="General">
                  <c:v>5.0000000000000001E-3</c:v>
                </c:pt>
                <c:pt idx="66" formatCode="General">
                  <c:v>5.0000000000000001E-3</c:v>
                </c:pt>
                <c:pt idx="67" formatCode="General">
                  <c:v>8.0000000000000002E-3</c:v>
                </c:pt>
                <c:pt idx="68" formatCode="General">
                  <c:v>5.0000000000000001E-3</c:v>
                </c:pt>
                <c:pt idx="69" formatCode="General">
                  <c:v>5.0000000000000001E-3</c:v>
                </c:pt>
                <c:pt idx="71" formatCode="General">
                  <c:v>5.0000000000000001E-3</c:v>
                </c:pt>
                <c:pt idx="72" formatCode="General">
                  <c:v>5.0000000000000001E-3</c:v>
                </c:pt>
                <c:pt idx="73" formatCode="General">
                  <c:v>8.0000000000000002E-3</c:v>
                </c:pt>
                <c:pt idx="74" formatCode="General">
                  <c:v>5.0000000000000001E-3</c:v>
                </c:pt>
                <c:pt idx="75" formatCode="General">
                  <c:v>5.0000000000000001E-3</c:v>
                </c:pt>
                <c:pt idx="76" formatCode="General">
                  <c:v>5.0000000000000001E-3</c:v>
                </c:pt>
                <c:pt idx="77" formatCode="General">
                  <c:v>5.0000000000000001E-3</c:v>
                </c:pt>
                <c:pt idx="78" formatCode="General">
                  <c:v>5.0000000000000001E-3</c:v>
                </c:pt>
                <c:pt idx="79" formatCode="General">
                  <c:v>5.0000000000000001E-3</c:v>
                </c:pt>
                <c:pt idx="80" formatCode="General">
                  <c:v>5.0000000000000001E-3</c:v>
                </c:pt>
                <c:pt idx="81" formatCode="General">
                  <c:v>5.0000000000000001E-3</c:v>
                </c:pt>
                <c:pt idx="82" formatCode="General">
                  <c:v>0.01</c:v>
                </c:pt>
                <c:pt idx="83" formatCode="General">
                  <c:v>1.0999999999999999E-2</c:v>
                </c:pt>
                <c:pt idx="84" formatCode="General">
                  <c:v>5.0000000000000001E-3</c:v>
                </c:pt>
                <c:pt idx="85" formatCode="General">
                  <c:v>5.0000000000000001E-3</c:v>
                </c:pt>
                <c:pt idx="86" formatCode="General">
                  <c:v>5.0000000000000001E-3</c:v>
                </c:pt>
                <c:pt idx="87" formatCode="General">
                  <c:v>5.0000000000000001E-3</c:v>
                </c:pt>
                <c:pt idx="88" formatCode="General">
                  <c:v>5.0000000000000001E-3</c:v>
                </c:pt>
                <c:pt idx="89" formatCode="General">
                  <c:v>5.0000000000000001E-3</c:v>
                </c:pt>
                <c:pt idx="90" formatCode="General">
                  <c:v>5.0000000000000001E-3</c:v>
                </c:pt>
                <c:pt idx="91" formatCode="General">
                  <c:v>5.0000000000000001E-3</c:v>
                </c:pt>
                <c:pt idx="92" formatCode="General">
                  <c:v>5.0000000000000001E-3</c:v>
                </c:pt>
                <c:pt idx="93" formatCode="General">
                  <c:v>5.0000000000000001E-3</c:v>
                </c:pt>
                <c:pt idx="94" formatCode="General">
                  <c:v>5.0000000000000001E-3</c:v>
                </c:pt>
                <c:pt idx="95" formatCode="General">
                  <c:v>5.0000000000000001E-3</c:v>
                </c:pt>
                <c:pt idx="96" formatCode="General">
                  <c:v>5.0000000000000001E-3</c:v>
                </c:pt>
                <c:pt idx="97" formatCode="General">
                  <c:v>5.0000000000000001E-3</c:v>
                </c:pt>
                <c:pt idx="98" formatCode="General">
                  <c:v>5.0000000000000001E-3</c:v>
                </c:pt>
              </c:numCache>
            </c:numRef>
          </c:val>
          <c:smooth val="0"/>
          <c:extLst>
            <c:ext xmlns:c16="http://schemas.microsoft.com/office/drawing/2014/chart" uri="{C3380CC4-5D6E-409C-BE32-E72D297353CC}">
              <c16:uniqueId val="{00000002-C29F-464F-8C46-C578E4821A51}"/>
            </c:ext>
          </c:extLst>
        </c:ser>
        <c:ser>
          <c:idx val="3"/>
          <c:order val="3"/>
          <c:tx>
            <c:strRef>
              <c:f>'Copper-Zinc Data'!$K$4</c:f>
              <c:strCache>
                <c:ptCount val="1"/>
                <c:pt idx="0">
                  <c:v>Tambo River - Downstream </c:v>
                </c:pt>
              </c:strCache>
            </c:strRef>
          </c:tx>
          <c:spPr>
            <a:ln w="28575" cap="rnd">
              <a:solidFill>
                <a:schemeClr val="accent4"/>
              </a:solidFill>
              <a:round/>
            </a:ln>
            <a:effectLst/>
          </c:spPr>
          <c:marker>
            <c:symbol val="none"/>
          </c:marker>
          <c:cat>
            <c:numRef>
              <c:f>'Copper-Zinc Data'!$B$5:$B$104</c:f>
              <c:numCache>
                <c:formatCode>mmm\-yy</c:formatCode>
                <c:ptCount val="100"/>
                <c:pt idx="0">
                  <c:v>39090</c:v>
                </c:pt>
                <c:pt idx="1">
                  <c:v>39176</c:v>
                </c:pt>
                <c:pt idx="2">
                  <c:v>39266</c:v>
                </c:pt>
                <c:pt idx="3">
                  <c:v>39356</c:v>
                </c:pt>
                <c:pt idx="4">
                  <c:v>39453</c:v>
                </c:pt>
                <c:pt idx="5">
                  <c:v>39573</c:v>
                </c:pt>
                <c:pt idx="6">
                  <c:v>39715</c:v>
                </c:pt>
                <c:pt idx="7">
                  <c:v>39906</c:v>
                </c:pt>
                <c:pt idx="8">
                  <c:v>40110</c:v>
                </c:pt>
                <c:pt idx="9">
                  <c:v>40225</c:v>
                </c:pt>
                <c:pt idx="10">
                  <c:v>40296</c:v>
                </c:pt>
                <c:pt idx="11">
                  <c:v>40519</c:v>
                </c:pt>
                <c:pt idx="12">
                  <c:v>40613</c:v>
                </c:pt>
                <c:pt idx="13">
                  <c:v>40723</c:v>
                </c:pt>
                <c:pt idx="14">
                  <c:v>40890</c:v>
                </c:pt>
                <c:pt idx="15">
                  <c:v>41102</c:v>
                </c:pt>
                <c:pt idx="16">
                  <c:v>41262</c:v>
                </c:pt>
                <c:pt idx="17">
                  <c:v>41380</c:v>
                </c:pt>
                <c:pt idx="18">
                  <c:v>41472</c:v>
                </c:pt>
                <c:pt idx="19">
                  <c:v>41563</c:v>
                </c:pt>
                <c:pt idx="20">
                  <c:v>41654</c:v>
                </c:pt>
                <c:pt idx="21">
                  <c:v>41744</c:v>
                </c:pt>
                <c:pt idx="22">
                  <c:v>41843</c:v>
                </c:pt>
                <c:pt idx="23">
                  <c:v>41934</c:v>
                </c:pt>
                <c:pt idx="24">
                  <c:v>42025</c:v>
                </c:pt>
                <c:pt idx="25">
                  <c:v>42109</c:v>
                </c:pt>
                <c:pt idx="26">
                  <c:v>42207</c:v>
                </c:pt>
                <c:pt idx="27">
                  <c:v>42299</c:v>
                </c:pt>
                <c:pt idx="28">
                  <c:v>42389</c:v>
                </c:pt>
                <c:pt idx="29">
                  <c:v>42599</c:v>
                </c:pt>
                <c:pt idx="30">
                  <c:v>42669</c:v>
                </c:pt>
                <c:pt idx="31">
                  <c:v>42753</c:v>
                </c:pt>
                <c:pt idx="32">
                  <c:v>42844</c:v>
                </c:pt>
                <c:pt idx="33">
                  <c:v>43019</c:v>
                </c:pt>
                <c:pt idx="34">
                  <c:v>43089</c:v>
                </c:pt>
                <c:pt idx="35">
                  <c:v>43180</c:v>
                </c:pt>
                <c:pt idx="36">
                  <c:v>43390</c:v>
                </c:pt>
                <c:pt idx="37">
                  <c:v>43424</c:v>
                </c:pt>
                <c:pt idx="38">
                  <c:v>43453</c:v>
                </c:pt>
                <c:pt idx="39">
                  <c:v>43487</c:v>
                </c:pt>
                <c:pt idx="40">
                  <c:v>43550</c:v>
                </c:pt>
                <c:pt idx="41">
                  <c:v>43572</c:v>
                </c:pt>
                <c:pt idx="42">
                  <c:v>43615</c:v>
                </c:pt>
                <c:pt idx="43">
                  <c:v>43635</c:v>
                </c:pt>
                <c:pt idx="44">
                  <c:v>43669</c:v>
                </c:pt>
                <c:pt idx="45">
                  <c:v>43699</c:v>
                </c:pt>
                <c:pt idx="46">
                  <c:v>43732</c:v>
                </c:pt>
                <c:pt idx="47">
                  <c:v>43794</c:v>
                </c:pt>
                <c:pt idx="48">
                  <c:v>43817</c:v>
                </c:pt>
                <c:pt idx="49">
                  <c:v>43887</c:v>
                </c:pt>
                <c:pt idx="50">
                  <c:v>43915</c:v>
                </c:pt>
                <c:pt idx="51">
                  <c:v>43950</c:v>
                </c:pt>
                <c:pt idx="52">
                  <c:v>43952</c:v>
                </c:pt>
                <c:pt idx="53">
                  <c:v>44007</c:v>
                </c:pt>
                <c:pt idx="54">
                  <c:v>44042</c:v>
                </c:pt>
                <c:pt idx="55">
                  <c:v>44067</c:v>
                </c:pt>
                <c:pt idx="56">
                  <c:v>44097</c:v>
                </c:pt>
                <c:pt idx="57">
                  <c:v>44130</c:v>
                </c:pt>
                <c:pt idx="58">
                  <c:v>44158</c:v>
                </c:pt>
                <c:pt idx="59">
                  <c:v>44185</c:v>
                </c:pt>
                <c:pt idx="60">
                  <c:v>44221</c:v>
                </c:pt>
                <c:pt idx="61">
                  <c:v>44251.347222222219</c:v>
                </c:pt>
                <c:pt idx="62">
                  <c:v>44278.59375</c:v>
                </c:pt>
                <c:pt idx="63">
                  <c:v>44314.638888888891</c:v>
                </c:pt>
                <c:pt idx="64">
                  <c:v>44344</c:v>
                </c:pt>
                <c:pt idx="65">
                  <c:v>44375</c:v>
                </c:pt>
                <c:pt idx="66">
                  <c:v>44405</c:v>
                </c:pt>
                <c:pt idx="67">
                  <c:v>44436</c:v>
                </c:pt>
                <c:pt idx="68">
                  <c:v>44467</c:v>
                </c:pt>
                <c:pt idx="69">
                  <c:v>44497</c:v>
                </c:pt>
                <c:pt idx="70">
                  <c:v>44528</c:v>
                </c:pt>
                <c:pt idx="71">
                  <c:v>44558</c:v>
                </c:pt>
                <c:pt idx="72">
                  <c:v>44589</c:v>
                </c:pt>
                <c:pt idx="73">
                  <c:v>44620</c:v>
                </c:pt>
                <c:pt idx="74">
                  <c:v>44648</c:v>
                </c:pt>
                <c:pt idx="75">
                  <c:v>44679</c:v>
                </c:pt>
                <c:pt idx="76">
                  <c:v>44705</c:v>
                </c:pt>
                <c:pt idx="77">
                  <c:v>44733</c:v>
                </c:pt>
                <c:pt idx="78">
                  <c:v>44761</c:v>
                </c:pt>
                <c:pt idx="79">
                  <c:v>44797</c:v>
                </c:pt>
                <c:pt idx="80">
                  <c:v>44831</c:v>
                </c:pt>
                <c:pt idx="81">
                  <c:v>44860</c:v>
                </c:pt>
                <c:pt idx="82">
                  <c:v>44887</c:v>
                </c:pt>
                <c:pt idx="83">
                  <c:v>44916</c:v>
                </c:pt>
                <c:pt idx="84">
                  <c:v>44950</c:v>
                </c:pt>
                <c:pt idx="85">
                  <c:v>44980</c:v>
                </c:pt>
                <c:pt idx="86">
                  <c:v>45013</c:v>
                </c:pt>
                <c:pt idx="87">
                  <c:v>45040</c:v>
                </c:pt>
                <c:pt idx="88">
                  <c:v>45076</c:v>
                </c:pt>
                <c:pt idx="89">
                  <c:v>45101</c:v>
                </c:pt>
                <c:pt idx="90">
                  <c:v>45131</c:v>
                </c:pt>
                <c:pt idx="91">
                  <c:v>45162</c:v>
                </c:pt>
                <c:pt idx="92">
                  <c:v>45193</c:v>
                </c:pt>
                <c:pt idx="93">
                  <c:v>45223</c:v>
                </c:pt>
                <c:pt idx="94">
                  <c:v>45254</c:v>
                </c:pt>
                <c:pt idx="95">
                  <c:v>45284</c:v>
                </c:pt>
                <c:pt idx="96">
                  <c:v>45315</c:v>
                </c:pt>
                <c:pt idx="97">
                  <c:v>45346</c:v>
                </c:pt>
                <c:pt idx="98">
                  <c:v>45375</c:v>
                </c:pt>
                <c:pt idx="99">
                  <c:v>45406</c:v>
                </c:pt>
              </c:numCache>
            </c:numRef>
          </c:cat>
          <c:val>
            <c:numRef>
              <c:f>'Copper-Zinc Data'!$K$5:$K$104</c:f>
              <c:numCache>
                <c:formatCode>General</c:formatCode>
                <c:ptCount val="100"/>
                <c:pt idx="0" formatCode="#,##0.0000_);[Red]\(#,##0.0000\);._)">
                  <c:v>1.2999999999999999E-2</c:v>
                </c:pt>
                <c:pt idx="2" formatCode="#,##0.0000_);[Red]\(#,##0.0000\);._)">
                  <c:v>4.7E-2</c:v>
                </c:pt>
                <c:pt idx="3" formatCode="#,##0.0000_);[Red]\(#,##0.0000\);._)">
                  <c:v>1.2E-2</c:v>
                </c:pt>
                <c:pt idx="4" formatCode="#,##0.0000_);[Red]\(#,##0.0000\);._)">
                  <c:v>3.3000000000000002E-2</c:v>
                </c:pt>
                <c:pt idx="5" formatCode="#,##0.0000_);[Red]\(#,##0.0000\);._)">
                  <c:v>2.1999999999999999E-2</c:v>
                </c:pt>
                <c:pt idx="6" formatCode="#,##0.0000_);[Red]\(#,##0.0000\);._)">
                  <c:v>3.5000000000000003E-2</c:v>
                </c:pt>
                <c:pt idx="7" formatCode="#,##0.0000_);[Red]\(#,##0.0000\);._)">
                  <c:v>0.27300000000000002</c:v>
                </c:pt>
                <c:pt idx="8" formatCode="#,##0.0000_);[Red]\(#,##0.0000\);._)">
                  <c:v>4.5999999999999999E-2</c:v>
                </c:pt>
                <c:pt idx="9" formatCode="#,##0.0000_);[Red]\(#,##0.0000\);._)">
                  <c:v>0.13200000000000001</c:v>
                </c:pt>
                <c:pt idx="10" formatCode="#,##0.0000_);[Red]\(#,##0.0000\);._)">
                  <c:v>8.5999999999999993E-2</c:v>
                </c:pt>
                <c:pt idx="11" formatCode="#,##0.0000_);[Red]\(#,##0.0000\);._)">
                  <c:v>2.4E-2</c:v>
                </c:pt>
                <c:pt idx="13" formatCode="#,##0.0000_);[Red]\(#,##0.0000\);._)">
                  <c:v>2.9000000000000001E-2</c:v>
                </c:pt>
                <c:pt idx="14" formatCode="#,##0.0000_);[Red]\(#,##0.0000\);._)">
                  <c:v>0.02</c:v>
                </c:pt>
                <c:pt idx="15" formatCode="#,##0.0000_);[Red]\(#,##0.0000\);._)">
                  <c:v>2.5000000000000001E-2</c:v>
                </c:pt>
                <c:pt idx="16" formatCode="#,##0.0000_);[Red]\(#,##0.0000\);._)">
                  <c:v>1.2E-2</c:v>
                </c:pt>
                <c:pt idx="17" formatCode="#,##0.0000_);[Red]\(#,##0.0000\);._)">
                  <c:v>0.10199999999999999</c:v>
                </c:pt>
                <c:pt idx="18" formatCode="#,##0.0000_);[Red]\(#,##0.0000\);._)">
                  <c:v>2.5000000000000001E-2</c:v>
                </c:pt>
                <c:pt idx="19" formatCode="#,##0.0000_);[Red]\(#,##0.0000\);._)">
                  <c:v>2.7E-2</c:v>
                </c:pt>
                <c:pt idx="20">
                  <c:v>2.5000000000000001E-2</c:v>
                </c:pt>
                <c:pt idx="21">
                  <c:v>6.4000000000000001E-2</c:v>
                </c:pt>
                <c:pt idx="22">
                  <c:v>6.4000000000000001E-2</c:v>
                </c:pt>
                <c:pt idx="23">
                  <c:v>3.2000000000000001E-2</c:v>
                </c:pt>
                <c:pt idx="24">
                  <c:v>2.4E-2</c:v>
                </c:pt>
                <c:pt idx="25">
                  <c:v>8.9999999999999993E-3</c:v>
                </c:pt>
                <c:pt idx="26">
                  <c:v>6.9000000000000006E-2</c:v>
                </c:pt>
                <c:pt idx="27">
                  <c:v>2.1000000000000001E-2</c:v>
                </c:pt>
                <c:pt idx="28">
                  <c:v>2.8000000000000001E-2</c:v>
                </c:pt>
                <c:pt idx="29">
                  <c:v>1.7000000000000001E-2</c:v>
                </c:pt>
                <c:pt idx="30">
                  <c:v>5.2999999999999999E-2</c:v>
                </c:pt>
                <c:pt idx="31">
                  <c:v>2.5000000000000001E-2</c:v>
                </c:pt>
                <c:pt idx="32">
                  <c:v>3.4000000000000002E-2</c:v>
                </c:pt>
                <c:pt idx="33">
                  <c:v>8.9999999999999993E-3</c:v>
                </c:pt>
                <c:pt idx="34">
                  <c:v>1.2E-2</c:v>
                </c:pt>
                <c:pt idx="35">
                  <c:v>1.0999999999999999E-2</c:v>
                </c:pt>
                <c:pt idx="36">
                  <c:v>1.2999999999999999E-2</c:v>
                </c:pt>
                <c:pt idx="37">
                  <c:v>1.7000000000000001E-2</c:v>
                </c:pt>
                <c:pt idx="38">
                  <c:v>1.2E-2</c:v>
                </c:pt>
                <c:pt idx="41">
                  <c:v>1.6E-2</c:v>
                </c:pt>
                <c:pt idx="42">
                  <c:v>1.2999999999999999E-2</c:v>
                </c:pt>
                <c:pt idx="43">
                  <c:v>0.03</c:v>
                </c:pt>
                <c:pt idx="44">
                  <c:v>2.5999999999999999E-2</c:v>
                </c:pt>
                <c:pt idx="45">
                  <c:v>2.5999999999999999E-2</c:v>
                </c:pt>
                <c:pt idx="46">
                  <c:v>0.02</c:v>
                </c:pt>
                <c:pt idx="47">
                  <c:v>2.5999999999999999E-2</c:v>
                </c:pt>
                <c:pt idx="48">
                  <c:v>8.9999999999999993E-3</c:v>
                </c:pt>
                <c:pt idx="49">
                  <c:v>0.01</c:v>
                </c:pt>
                <c:pt idx="50">
                  <c:v>7.0000000000000001E-3</c:v>
                </c:pt>
                <c:pt idx="52">
                  <c:v>3.7999999999999999E-2</c:v>
                </c:pt>
                <c:pt idx="53">
                  <c:v>0.05</c:v>
                </c:pt>
                <c:pt idx="54">
                  <c:v>0.13700000000000001</c:v>
                </c:pt>
                <c:pt idx="55">
                  <c:v>5.5E-2</c:v>
                </c:pt>
                <c:pt idx="56">
                  <c:v>2.5000000000000001E-2</c:v>
                </c:pt>
                <c:pt idx="57">
                  <c:v>2.4E-2</c:v>
                </c:pt>
                <c:pt idx="58">
                  <c:v>1.7999999999999999E-2</c:v>
                </c:pt>
                <c:pt idx="59">
                  <c:v>1.6E-2</c:v>
                </c:pt>
                <c:pt idx="60">
                  <c:v>1.7000000000000001E-2</c:v>
                </c:pt>
                <c:pt idx="61">
                  <c:v>2.5999999999999999E-2</c:v>
                </c:pt>
                <c:pt idx="62">
                  <c:v>1.7000000000000001E-2</c:v>
                </c:pt>
                <c:pt idx="63">
                  <c:v>1.2999999999999999E-2</c:v>
                </c:pt>
                <c:pt idx="64">
                  <c:v>3.2000000000000001E-2</c:v>
                </c:pt>
                <c:pt idx="65">
                  <c:v>6.9000000000000006E-2</c:v>
                </c:pt>
                <c:pt idx="66">
                  <c:v>2.1000000000000001E-2</c:v>
                </c:pt>
                <c:pt idx="67">
                  <c:v>2.7E-2</c:v>
                </c:pt>
                <c:pt idx="68">
                  <c:v>3.4000000000000002E-2</c:v>
                </c:pt>
                <c:pt idx="69">
                  <c:v>2.5999999999999999E-2</c:v>
                </c:pt>
                <c:pt idx="71">
                  <c:v>4.5999999999999999E-2</c:v>
                </c:pt>
                <c:pt idx="72">
                  <c:v>2.4E-2</c:v>
                </c:pt>
                <c:pt idx="73">
                  <c:v>5.0000000000000001E-3</c:v>
                </c:pt>
                <c:pt idx="74">
                  <c:v>2.8000000000000001E-2</c:v>
                </c:pt>
                <c:pt idx="75">
                  <c:v>1.7999999999999999E-2</c:v>
                </c:pt>
                <c:pt idx="76">
                  <c:v>1.6E-2</c:v>
                </c:pt>
                <c:pt idx="77">
                  <c:v>0.02</c:v>
                </c:pt>
                <c:pt idx="78">
                  <c:v>2.7E-2</c:v>
                </c:pt>
                <c:pt idx="79">
                  <c:v>8.2000000000000003E-2</c:v>
                </c:pt>
                <c:pt idx="80">
                  <c:v>5.1999999999999998E-2</c:v>
                </c:pt>
                <c:pt idx="81">
                  <c:v>2.9000000000000001E-2</c:v>
                </c:pt>
                <c:pt idx="82">
                  <c:v>0.03</c:v>
                </c:pt>
                <c:pt idx="83">
                  <c:v>2.4E-2</c:v>
                </c:pt>
                <c:pt idx="84">
                  <c:v>1.4E-2</c:v>
                </c:pt>
                <c:pt idx="85">
                  <c:v>1.0999999999999999E-2</c:v>
                </c:pt>
                <c:pt idx="86">
                  <c:v>1.7000000000000001E-2</c:v>
                </c:pt>
                <c:pt idx="87">
                  <c:v>2.5999999999999999E-2</c:v>
                </c:pt>
                <c:pt idx="88">
                  <c:v>0.02</c:v>
                </c:pt>
                <c:pt idx="89">
                  <c:v>1.2E-2</c:v>
                </c:pt>
                <c:pt idx="90">
                  <c:v>1.2E-2</c:v>
                </c:pt>
                <c:pt idx="91">
                  <c:v>8.0000000000000002E-3</c:v>
                </c:pt>
                <c:pt idx="92">
                  <c:v>6.0000000000000001E-3</c:v>
                </c:pt>
                <c:pt idx="93">
                  <c:v>1.7000000000000001E-2</c:v>
                </c:pt>
                <c:pt idx="94">
                  <c:v>1.2999999999999999E-2</c:v>
                </c:pt>
                <c:pt idx="95">
                  <c:v>1.6E-2</c:v>
                </c:pt>
                <c:pt idx="96">
                  <c:v>1.2E-2</c:v>
                </c:pt>
                <c:pt idx="97">
                  <c:v>1.0999999999999999E-2</c:v>
                </c:pt>
                <c:pt idx="98">
                  <c:v>8.0000000000000002E-3</c:v>
                </c:pt>
              </c:numCache>
            </c:numRef>
          </c:val>
          <c:smooth val="0"/>
          <c:extLst>
            <c:ext xmlns:c16="http://schemas.microsoft.com/office/drawing/2014/chart" uri="{C3380CC4-5D6E-409C-BE32-E72D297353CC}">
              <c16:uniqueId val="{00000003-C29F-464F-8C46-C578E4821A51}"/>
            </c:ext>
          </c:extLst>
        </c:ser>
        <c:ser>
          <c:idx val="4"/>
          <c:order val="4"/>
          <c:tx>
            <c:strRef>
              <c:f>'Copper-Zinc Data'!$L$4</c:f>
              <c:strCache>
                <c:ptCount val="1"/>
                <c:pt idx="0">
                  <c:v>Tailings Dam </c:v>
                </c:pt>
              </c:strCache>
            </c:strRef>
          </c:tx>
          <c:spPr>
            <a:ln w="28575" cap="rnd">
              <a:solidFill>
                <a:srgbClr val="FF66FF"/>
              </a:solidFill>
              <a:round/>
            </a:ln>
            <a:effectLst/>
          </c:spPr>
          <c:marker>
            <c:symbol val="none"/>
          </c:marker>
          <c:cat>
            <c:numRef>
              <c:f>'Copper-Zinc Data'!$B$5:$B$104</c:f>
              <c:numCache>
                <c:formatCode>mmm\-yy</c:formatCode>
                <c:ptCount val="100"/>
                <c:pt idx="0">
                  <c:v>39090</c:v>
                </c:pt>
                <c:pt idx="1">
                  <c:v>39176</c:v>
                </c:pt>
                <c:pt idx="2">
                  <c:v>39266</c:v>
                </c:pt>
                <c:pt idx="3">
                  <c:v>39356</c:v>
                </c:pt>
                <c:pt idx="4">
                  <c:v>39453</c:v>
                </c:pt>
                <c:pt idx="5">
                  <c:v>39573</c:v>
                </c:pt>
                <c:pt idx="6">
                  <c:v>39715</c:v>
                </c:pt>
                <c:pt idx="7">
                  <c:v>39906</c:v>
                </c:pt>
                <c:pt idx="8">
                  <c:v>40110</c:v>
                </c:pt>
                <c:pt idx="9">
                  <c:v>40225</c:v>
                </c:pt>
                <c:pt idx="10">
                  <c:v>40296</c:v>
                </c:pt>
                <c:pt idx="11">
                  <c:v>40519</c:v>
                </c:pt>
                <c:pt idx="12">
                  <c:v>40613</c:v>
                </c:pt>
                <c:pt idx="13">
                  <c:v>40723</c:v>
                </c:pt>
                <c:pt idx="14">
                  <c:v>40890</c:v>
                </c:pt>
                <c:pt idx="15">
                  <c:v>41102</c:v>
                </c:pt>
                <c:pt idx="16">
                  <c:v>41262</c:v>
                </c:pt>
                <c:pt idx="17">
                  <c:v>41380</c:v>
                </c:pt>
                <c:pt idx="18">
                  <c:v>41472</c:v>
                </c:pt>
                <c:pt idx="19">
                  <c:v>41563</c:v>
                </c:pt>
                <c:pt idx="20">
                  <c:v>41654</c:v>
                </c:pt>
                <c:pt idx="21">
                  <c:v>41744</c:v>
                </c:pt>
                <c:pt idx="22">
                  <c:v>41843</c:v>
                </c:pt>
                <c:pt idx="23">
                  <c:v>41934</c:v>
                </c:pt>
                <c:pt idx="24">
                  <c:v>42025</c:v>
                </c:pt>
                <c:pt idx="25">
                  <c:v>42109</c:v>
                </c:pt>
                <c:pt idx="26">
                  <c:v>42207</c:v>
                </c:pt>
                <c:pt idx="27">
                  <c:v>42299</c:v>
                </c:pt>
                <c:pt idx="28">
                  <c:v>42389</c:v>
                </c:pt>
                <c:pt idx="29">
                  <c:v>42599</c:v>
                </c:pt>
                <c:pt idx="30">
                  <c:v>42669</c:v>
                </c:pt>
                <c:pt idx="31">
                  <c:v>42753</c:v>
                </c:pt>
                <c:pt idx="32">
                  <c:v>42844</c:v>
                </c:pt>
                <c:pt idx="33">
                  <c:v>43019</c:v>
                </c:pt>
                <c:pt idx="34">
                  <c:v>43089</c:v>
                </c:pt>
                <c:pt idx="35">
                  <c:v>43180</c:v>
                </c:pt>
                <c:pt idx="36">
                  <c:v>43390</c:v>
                </c:pt>
                <c:pt idx="37">
                  <c:v>43424</c:v>
                </c:pt>
                <c:pt idx="38">
                  <c:v>43453</c:v>
                </c:pt>
                <c:pt idx="39">
                  <c:v>43487</c:v>
                </c:pt>
                <c:pt idx="40">
                  <c:v>43550</c:v>
                </c:pt>
                <c:pt idx="41">
                  <c:v>43572</c:v>
                </c:pt>
                <c:pt idx="42">
                  <c:v>43615</c:v>
                </c:pt>
                <c:pt idx="43">
                  <c:v>43635</c:v>
                </c:pt>
                <c:pt idx="44">
                  <c:v>43669</c:v>
                </c:pt>
                <c:pt idx="45">
                  <c:v>43699</c:v>
                </c:pt>
                <c:pt idx="46">
                  <c:v>43732</c:v>
                </c:pt>
                <c:pt idx="47">
                  <c:v>43794</c:v>
                </c:pt>
                <c:pt idx="48">
                  <c:v>43817</c:v>
                </c:pt>
                <c:pt idx="49">
                  <c:v>43887</c:v>
                </c:pt>
                <c:pt idx="50">
                  <c:v>43915</c:v>
                </c:pt>
                <c:pt idx="51">
                  <c:v>43950</c:v>
                </c:pt>
                <c:pt idx="52">
                  <c:v>43952</c:v>
                </c:pt>
                <c:pt idx="53">
                  <c:v>44007</c:v>
                </c:pt>
                <c:pt idx="54">
                  <c:v>44042</c:v>
                </c:pt>
                <c:pt idx="55">
                  <c:v>44067</c:v>
                </c:pt>
                <c:pt idx="56">
                  <c:v>44097</c:v>
                </c:pt>
                <c:pt idx="57">
                  <c:v>44130</c:v>
                </c:pt>
                <c:pt idx="58">
                  <c:v>44158</c:v>
                </c:pt>
                <c:pt idx="59">
                  <c:v>44185</c:v>
                </c:pt>
                <c:pt idx="60">
                  <c:v>44221</c:v>
                </c:pt>
                <c:pt idx="61">
                  <c:v>44251.347222222219</c:v>
                </c:pt>
                <c:pt idx="62">
                  <c:v>44278.59375</c:v>
                </c:pt>
                <c:pt idx="63">
                  <c:v>44314.638888888891</c:v>
                </c:pt>
                <c:pt idx="64">
                  <c:v>44344</c:v>
                </c:pt>
                <c:pt idx="65">
                  <c:v>44375</c:v>
                </c:pt>
                <c:pt idx="66">
                  <c:v>44405</c:v>
                </c:pt>
                <c:pt idx="67">
                  <c:v>44436</c:v>
                </c:pt>
                <c:pt idx="68">
                  <c:v>44467</c:v>
                </c:pt>
                <c:pt idx="69">
                  <c:v>44497</c:v>
                </c:pt>
                <c:pt idx="70">
                  <c:v>44528</c:v>
                </c:pt>
                <c:pt idx="71">
                  <c:v>44558</c:v>
                </c:pt>
                <c:pt idx="72">
                  <c:v>44589</c:v>
                </c:pt>
                <c:pt idx="73">
                  <c:v>44620</c:v>
                </c:pt>
                <c:pt idx="74">
                  <c:v>44648</c:v>
                </c:pt>
                <c:pt idx="75">
                  <c:v>44679</c:v>
                </c:pt>
                <c:pt idx="76">
                  <c:v>44705</c:v>
                </c:pt>
                <c:pt idx="77">
                  <c:v>44733</c:v>
                </c:pt>
                <c:pt idx="78">
                  <c:v>44761</c:v>
                </c:pt>
                <c:pt idx="79">
                  <c:v>44797</c:v>
                </c:pt>
                <c:pt idx="80">
                  <c:v>44831</c:v>
                </c:pt>
                <c:pt idx="81">
                  <c:v>44860</c:v>
                </c:pt>
                <c:pt idx="82">
                  <c:v>44887</c:v>
                </c:pt>
                <c:pt idx="83">
                  <c:v>44916</c:v>
                </c:pt>
                <c:pt idx="84">
                  <c:v>44950</c:v>
                </c:pt>
                <c:pt idx="85">
                  <c:v>44980</c:v>
                </c:pt>
                <c:pt idx="86">
                  <c:v>45013</c:v>
                </c:pt>
                <c:pt idx="87">
                  <c:v>45040</c:v>
                </c:pt>
                <c:pt idx="88">
                  <c:v>45076</c:v>
                </c:pt>
                <c:pt idx="89">
                  <c:v>45101</c:v>
                </c:pt>
                <c:pt idx="90">
                  <c:v>45131</c:v>
                </c:pt>
                <c:pt idx="91">
                  <c:v>45162</c:v>
                </c:pt>
                <c:pt idx="92">
                  <c:v>45193</c:v>
                </c:pt>
                <c:pt idx="93">
                  <c:v>45223</c:v>
                </c:pt>
                <c:pt idx="94">
                  <c:v>45254</c:v>
                </c:pt>
                <c:pt idx="95">
                  <c:v>45284</c:v>
                </c:pt>
                <c:pt idx="96">
                  <c:v>45315</c:v>
                </c:pt>
                <c:pt idx="97">
                  <c:v>45346</c:v>
                </c:pt>
                <c:pt idx="98">
                  <c:v>45375</c:v>
                </c:pt>
                <c:pt idx="99">
                  <c:v>45406</c:v>
                </c:pt>
              </c:numCache>
            </c:numRef>
          </c:cat>
          <c:val>
            <c:numRef>
              <c:f>'Copper-Zinc Data'!$L$5:$L$104</c:f>
              <c:numCache>
                <c:formatCode>0.0000</c:formatCode>
                <c:ptCount val="100"/>
                <c:pt idx="0">
                  <c:v>0.33700000000000002</c:v>
                </c:pt>
                <c:pt idx="1">
                  <c:v>0.122</c:v>
                </c:pt>
                <c:pt idx="2">
                  <c:v>0.97</c:v>
                </c:pt>
                <c:pt idx="3">
                  <c:v>0.91400000000000003</c:v>
                </c:pt>
                <c:pt idx="4">
                  <c:v>0.254</c:v>
                </c:pt>
                <c:pt idx="5">
                  <c:v>0.18</c:v>
                </c:pt>
                <c:pt idx="6">
                  <c:v>0.52600000000000002</c:v>
                </c:pt>
                <c:pt idx="7">
                  <c:v>0.13100000000000001</c:v>
                </c:pt>
                <c:pt idx="8">
                  <c:v>0.65600000000000003</c:v>
                </c:pt>
                <c:pt idx="10">
                  <c:v>9.5000000000000001E-2</c:v>
                </c:pt>
                <c:pt idx="11">
                  <c:v>0.48499999999999999</c:v>
                </c:pt>
                <c:pt idx="12">
                  <c:v>0.19500000000000001</c:v>
                </c:pt>
                <c:pt idx="13">
                  <c:v>0.214</c:v>
                </c:pt>
                <c:pt idx="14">
                  <c:v>0.183</c:v>
                </c:pt>
                <c:pt idx="15">
                  <c:v>0.18099999999999999</c:v>
                </c:pt>
                <c:pt idx="16">
                  <c:v>0.221</c:v>
                </c:pt>
                <c:pt idx="17">
                  <c:v>0.109</c:v>
                </c:pt>
                <c:pt idx="18">
                  <c:v>0.14599999999999999</c:v>
                </c:pt>
                <c:pt idx="19">
                  <c:v>0.193</c:v>
                </c:pt>
                <c:pt idx="20">
                  <c:v>5.2999999999999999E-2</c:v>
                </c:pt>
                <c:pt idx="21">
                  <c:v>2.5000000000000001E-2</c:v>
                </c:pt>
                <c:pt idx="22">
                  <c:v>0.14199999999999999</c:v>
                </c:pt>
                <c:pt idx="23">
                  <c:v>0.13100000000000001</c:v>
                </c:pt>
                <c:pt idx="24">
                  <c:v>1.9E-2</c:v>
                </c:pt>
                <c:pt idx="25">
                  <c:v>4.2999999999999997E-2</c:v>
                </c:pt>
                <c:pt idx="26">
                  <c:v>8.4000000000000005E-2</c:v>
                </c:pt>
                <c:pt idx="27">
                  <c:v>6.9000000000000006E-2</c:v>
                </c:pt>
                <c:pt idx="28">
                  <c:v>1.4999999999999999E-2</c:v>
                </c:pt>
                <c:pt idx="29">
                  <c:v>0.14399999999999999</c:v>
                </c:pt>
                <c:pt idx="30">
                  <c:v>0.191</c:v>
                </c:pt>
                <c:pt idx="31">
                  <c:v>2.7E-2</c:v>
                </c:pt>
                <c:pt idx="32">
                  <c:v>0.02</c:v>
                </c:pt>
                <c:pt idx="33">
                  <c:v>6.9000000000000006E-2</c:v>
                </c:pt>
                <c:pt idx="34">
                  <c:v>7.0000000000000001E-3</c:v>
                </c:pt>
                <c:pt idx="35">
                  <c:v>7.0000000000000001E-3</c:v>
                </c:pt>
                <c:pt idx="36">
                  <c:v>6.8000000000000005E-2</c:v>
                </c:pt>
                <c:pt idx="37">
                  <c:v>5.1999999999999998E-2</c:v>
                </c:pt>
                <c:pt idx="38">
                  <c:v>1.2E-2</c:v>
                </c:pt>
                <c:pt idx="39">
                  <c:v>3.9E-2</c:v>
                </c:pt>
                <c:pt idx="40">
                  <c:v>8.0000000000000002E-3</c:v>
                </c:pt>
                <c:pt idx="41">
                  <c:v>1.7000000000000001E-2</c:v>
                </c:pt>
                <c:pt idx="42">
                  <c:v>2.8000000000000001E-2</c:v>
                </c:pt>
                <c:pt idx="43">
                  <c:v>0.05</c:v>
                </c:pt>
                <c:pt idx="44">
                  <c:v>9.2999999999999999E-2</c:v>
                </c:pt>
                <c:pt idx="45">
                  <c:v>0.106</c:v>
                </c:pt>
                <c:pt idx="46" formatCode="General">
                  <c:v>0.114</c:v>
                </c:pt>
                <c:pt idx="47" formatCode="General">
                  <c:v>3.9E-2</c:v>
                </c:pt>
                <c:pt idx="48" formatCode="General">
                  <c:v>1.7999999999999999E-2</c:v>
                </c:pt>
                <c:pt idx="49" formatCode="General">
                  <c:v>0.01</c:v>
                </c:pt>
                <c:pt idx="50" formatCode="General">
                  <c:v>1.0999999999999999E-2</c:v>
                </c:pt>
                <c:pt idx="51" formatCode="General">
                  <c:v>2.5000000000000001E-2</c:v>
                </c:pt>
                <c:pt idx="52" formatCode="General">
                  <c:v>5.0000000000000001E-3</c:v>
                </c:pt>
                <c:pt idx="53" formatCode="General">
                  <c:v>5.7000000000000002E-2</c:v>
                </c:pt>
                <c:pt idx="54" formatCode="General">
                  <c:v>0.13700000000000001</c:v>
                </c:pt>
                <c:pt idx="55" formatCode="General">
                  <c:v>0.17899999999999999</c:v>
                </c:pt>
                <c:pt idx="56" formatCode="General">
                  <c:v>0.16</c:v>
                </c:pt>
                <c:pt idx="57" formatCode="General">
                  <c:v>0.157</c:v>
                </c:pt>
                <c:pt idx="58" formatCode="General">
                  <c:v>8.6999999999999994E-2</c:v>
                </c:pt>
                <c:pt idx="59" formatCode="General">
                  <c:v>3.2000000000000001E-2</c:v>
                </c:pt>
                <c:pt idx="60" formatCode="General">
                  <c:v>1.7000000000000001E-2</c:v>
                </c:pt>
                <c:pt idx="61" formatCode="General">
                  <c:v>1.7999999999999999E-2</c:v>
                </c:pt>
                <c:pt idx="62" formatCode="General">
                  <c:v>1.4999999999999999E-2</c:v>
                </c:pt>
                <c:pt idx="63" formatCode="General">
                  <c:v>0.02</c:v>
                </c:pt>
                <c:pt idx="64" formatCode="General">
                  <c:v>3.9E-2</c:v>
                </c:pt>
                <c:pt idx="65" formatCode="General">
                  <c:v>9.0999999999999998E-2</c:v>
                </c:pt>
                <c:pt idx="66" formatCode="General">
                  <c:v>0.109</c:v>
                </c:pt>
                <c:pt idx="67" formatCode="General">
                  <c:v>0.182</c:v>
                </c:pt>
                <c:pt idx="68" formatCode="General">
                  <c:v>0.189</c:v>
                </c:pt>
                <c:pt idx="69" formatCode="General">
                  <c:v>0.17599999999999999</c:v>
                </c:pt>
                <c:pt idx="70" formatCode="General">
                  <c:v>0.13600000000000001</c:v>
                </c:pt>
                <c:pt idx="71" formatCode="General">
                  <c:v>0.14799999999999999</c:v>
                </c:pt>
                <c:pt idx="72" formatCode="General">
                  <c:v>9.4E-2</c:v>
                </c:pt>
                <c:pt idx="73" formatCode="General">
                  <c:v>0.04</c:v>
                </c:pt>
                <c:pt idx="74" formatCode="General">
                  <c:v>2.1999999999999999E-2</c:v>
                </c:pt>
                <c:pt idx="75" formatCode="General">
                  <c:v>5.6000000000000001E-2</c:v>
                </c:pt>
                <c:pt idx="76" formatCode="General">
                  <c:v>5.1999999999999998E-2</c:v>
                </c:pt>
                <c:pt idx="77" formatCode="General">
                  <c:v>6.9000000000000006E-2</c:v>
                </c:pt>
                <c:pt idx="78" formatCode="General">
                  <c:v>8.8999999999999996E-2</c:v>
                </c:pt>
                <c:pt idx="79" formatCode="General">
                  <c:v>0.223</c:v>
                </c:pt>
                <c:pt idx="80" formatCode="General">
                  <c:v>0.19</c:v>
                </c:pt>
                <c:pt idx="81" formatCode="General">
                  <c:v>0.192</c:v>
                </c:pt>
                <c:pt idx="82" formatCode="General">
                  <c:v>0.23300000000000001</c:v>
                </c:pt>
                <c:pt idx="83" formatCode="General">
                  <c:v>0.2</c:v>
                </c:pt>
                <c:pt idx="84" formatCode="General">
                  <c:v>0.107</c:v>
                </c:pt>
                <c:pt idx="85" formatCode="General">
                  <c:v>4.3999999999999997E-2</c:v>
                </c:pt>
                <c:pt idx="86" formatCode="General">
                  <c:v>0.02</c:v>
                </c:pt>
                <c:pt idx="87" formatCode="General">
                  <c:v>2.5999999999999999E-2</c:v>
                </c:pt>
                <c:pt idx="88" formatCode="General">
                  <c:v>4.3999999999999997E-2</c:v>
                </c:pt>
                <c:pt idx="89" formatCode="General">
                  <c:v>6.6000000000000003E-2</c:v>
                </c:pt>
                <c:pt idx="90" formatCode="General">
                  <c:v>7.9000000000000001E-2</c:v>
                </c:pt>
                <c:pt idx="91" formatCode="General">
                  <c:v>9.8000000000000004E-2</c:v>
                </c:pt>
                <c:pt idx="92" formatCode="General">
                  <c:v>0.09</c:v>
                </c:pt>
                <c:pt idx="93" formatCode="General">
                  <c:v>8.1000000000000003E-2</c:v>
                </c:pt>
                <c:pt idx="94" formatCode="General">
                  <c:v>4.2999999999999997E-2</c:v>
                </c:pt>
                <c:pt idx="95" formatCode="General">
                  <c:v>2.4E-2</c:v>
                </c:pt>
                <c:pt idx="96" formatCode="General">
                  <c:v>6.0000000000000001E-3</c:v>
                </c:pt>
                <c:pt idx="97" formatCode="General">
                  <c:v>8.9999999999999993E-3</c:v>
                </c:pt>
                <c:pt idx="98" formatCode="General">
                  <c:v>6.0000000000000001E-3</c:v>
                </c:pt>
              </c:numCache>
            </c:numRef>
          </c:val>
          <c:smooth val="0"/>
          <c:extLst>
            <c:ext xmlns:c16="http://schemas.microsoft.com/office/drawing/2014/chart" uri="{C3380CC4-5D6E-409C-BE32-E72D297353CC}">
              <c16:uniqueId val="{00000004-C29F-464F-8C46-C578E4821A51}"/>
            </c:ext>
          </c:extLst>
        </c:ser>
        <c:dLbls>
          <c:showLegendKey val="0"/>
          <c:showVal val="0"/>
          <c:showCatName val="0"/>
          <c:showSerName val="0"/>
          <c:showPercent val="0"/>
          <c:showBubbleSize val="0"/>
        </c:dLbls>
        <c:smooth val="0"/>
        <c:axId val="472108032"/>
        <c:axId val="472113936"/>
        <c:extLst/>
      </c:lineChart>
      <c:dateAx>
        <c:axId val="472108032"/>
        <c:scaling>
          <c:orientation val="minMax"/>
          <c:min val="4164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Date</a:t>
                </a:r>
              </a:p>
            </c:rich>
          </c:tx>
          <c:layout>
            <c:manualLayout>
              <c:xMode val="edge"/>
              <c:yMode val="edge"/>
              <c:x val="0.49352280793571879"/>
              <c:y val="0.9370323228134765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2100000" spcFirstLastPara="1" vertOverflow="ellipsis" wrap="square" anchor="b"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113936"/>
        <c:crosses val="autoZero"/>
        <c:auto val="1"/>
        <c:lblOffset val="100"/>
        <c:baseTimeUnit val="months"/>
        <c:majorUnit val="3"/>
        <c:majorTimeUnit val="months"/>
        <c:minorUnit val="6"/>
        <c:minorTimeUnit val="months"/>
      </c:dateAx>
      <c:valAx>
        <c:axId val="47211393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Zinc (total)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108032"/>
        <c:crosses val="autoZero"/>
        <c:crossBetween val="between"/>
      </c:valAx>
      <c:spPr>
        <a:noFill/>
        <a:ln>
          <a:noFill/>
        </a:ln>
        <a:effectLst/>
      </c:spPr>
    </c:plotArea>
    <c:legend>
      <c:legendPos val="b"/>
      <c:layout>
        <c:manualLayout>
          <c:xMode val="edge"/>
          <c:yMode val="edge"/>
          <c:x val="9.01463836698293E-2"/>
          <c:y val="0.22073610431701554"/>
          <c:w val="0.82230497262657076"/>
          <c:h val="6.686284027401348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span"/>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97aeec6-0273-40f2-ab3e-beee73212332" ContentTypeId="0x0101009298E819CE1EBB4F8D2096B3E0F0C291" PreviousValue="false"/>
</file>

<file path=customXml/item2.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51f7ed8-af40-4a5c-ac0b-93ff2af7cb5c">
      <Terms xmlns="http://schemas.microsoft.com/office/infopath/2007/PartnerControls"/>
    </lcf76f155ced4ddcb4097134ff3c332f>
    <TaxCatchAll xmlns="9fd47c19-1c4a-4d7d-b342-c10cef269344">
      <Value>80</Value>
      <Value>2</Value>
      <Value>1</Value>
    </TaxCatchAll>
    <Categories xmlns="451f7ed8-af40-4a5c-ac0b-93ff2af7cb5c">Monitoring Activities</Categories>
    <ProjName xmlns="9fd47c19-1c4a-4d7d-b342-c10cef269344">Benambra</ProjNam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Reporting - Project / Program Evaluation</TermName>
          <TermId xmlns="http://schemas.microsoft.com/office/infopath/2007/PartnerControls">a5a6bee4-f827-49d9-a73e-dea4bb37a6ce</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DOCID924-593027419-2758</_dlc_DocId>
    <_dlc_DocIdUrl xmlns="a5f32de4-e402-4188-b034-e71ca7d22e54">
      <Url>https://delwpvicgovau.sharepoint.com/sites/ecm_924/_layouts/15/DocIdRedir.aspx?ID=DOCID924-593027419-2758</Url>
      <Description>DOCID924-593027419-2758</Description>
    </_dlc_DocIdUrl>
    <DLCPolicyLabelValue xmlns="05aa45cf-ed89-4733-97a8-db4ce5c51511">Version 1.6</DLCPolicyLabelValue>
    <Hazards xmlns="451f7ed8-af40-4a5c-ac0b-93ff2af7cb5c"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78226B761C726C48969D5FAF803D3F09" ma:contentTypeVersion="218" ma:contentTypeDescription="All project related information. The library can be used to manage multiple projects." ma:contentTypeScope="" ma:versionID="7f6674e8afbc697cd8336518fe9a80e3">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451f7ed8-af40-4a5c-ac0b-93ff2af7cb5c" targetNamespace="http://schemas.microsoft.com/office/2006/metadata/properties" ma:root="true" ma:fieldsID="33243bdc22b50c0cddf2742336c27394" ns1:_="" ns2:_="" ns3:_="" ns4:_="" ns5:_="">
    <xsd:import namespace="http://schemas.microsoft.com/sharepoint/v3"/>
    <xsd:import namespace="9fd47c19-1c4a-4d7d-b342-c10cef269344"/>
    <xsd:import namespace="a5f32de4-e402-4188-b034-e71ca7d22e54"/>
    <xsd:import namespace="05aa45cf-ed89-4733-97a8-db4ce5c51511"/>
    <xsd:import namespace="451f7ed8-af40-4a5c-ac0b-93ff2af7cb5c"/>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Categories"/>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Hazards"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restriction base="dms:Choice">
          <xsd:enumeration value="Benambra"/>
          <xsd:enumeration value="Bendigo - Kangaroo Flat"/>
          <xsd:enumeration value="Bendigo - Woodvale Ponds"/>
          <xsd:enumeration value="Bendigo - New Moon"/>
          <xsd:enumeration value="Bendigo - Eagle Hawk"/>
          <xsd:enumeration value="Inglewood"/>
          <xsd:enumeration value="Red Robin"/>
          <xsd:enumeration value="Wattle Gully"/>
          <xsd:enumeration value="Wedderburn"/>
          <xsd:enumeration value="Woods Point - Morning Star"/>
          <xsd:enumeration value="Woods Point - Rose of Denmark"/>
          <xsd:enumeration value="Yandoit"/>
          <xsd:enumeration value="Other"/>
          <xsd:enumeration value="PROJECT STRUCTURE TEMPLATE ONLY"/>
          <xsd:enumeration value="Tarnagulla"/>
        </xsd:restrict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1f7ed8-af40-4a5c-ac0b-93ff2af7cb5c" elementFormDefault="qualified">
    <xsd:import namespace="http://schemas.microsoft.com/office/2006/documentManagement/types"/>
    <xsd:import namespace="http://schemas.microsoft.com/office/infopath/2007/PartnerControls"/>
    <xsd:element name="Categories" ma:index="29" ma:displayName="Categories" ma:format="Dropdown" ma:indexed="true" ma:internalName="Categories">
      <xsd:simpleType>
        <xsd:restriction base="dms:Choice">
          <xsd:enumeration value="Asset Disposal"/>
          <xsd:enumeration value="Auditor"/>
          <xsd:enumeration value="Budget"/>
          <xsd:enumeration value="Comms &amp; Engagement"/>
          <xsd:enumeration value="Contract Management"/>
          <xsd:enumeration value="CLOSED CONTRACTS"/>
          <xsd:enumeration value="Detailed Site Investigation"/>
          <xsd:enumeration value="General Site Information"/>
          <xsd:enumeration value="Legal"/>
          <xsd:enumeration value="Maintenance Activities"/>
          <xsd:enumeration value="Meetings"/>
          <xsd:enumeration value="Monitoring Activities"/>
          <xsd:enumeration value="Planning"/>
          <xsd:enumeration value="Preliminary Activities"/>
          <xsd:enumeration value="Preliminary Site Investigation"/>
          <xsd:enumeration value="Project Management"/>
          <xsd:enumeration value="Procurement"/>
          <xsd:enumeration value="Risks"/>
          <xsd:enumeration value="Safety"/>
          <xsd:enumeration value="Site Management"/>
        </xsd:restrict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Hazards" ma:index="40" nillable="true" ma:displayName="Hazards" ma:format="Dropdown" ma:internalName="Hazards">
      <xsd:simpleType>
        <xsd:restriction base="dms:Choice">
          <xsd:enumeration value="Chemicals"/>
          <xsd:enumeration value="Sampling"/>
          <xsd:enumeration value="Shafts and Adits"/>
          <xsd:enumeration value="Waste"/>
          <xsd:enumeration value="Scrap"/>
          <xsd:enumeration value="Valuable Assets"/>
          <xsd:enumeration value="Site Access"/>
          <xsd:enumeration value="Third Party Equipment"/>
          <xsd:enumeration value="Choice 9"/>
        </xsd:restriction>
      </xsd:simpleType>
    </xsd:element>
    <xsd:element name="MediaServiceLocation" ma:index="41" nillable="true" ma:displayName="Location" ma:indexed="true" ma:internalName="MediaServiceLocatio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F45B1-152F-4DDD-8355-908D1DB9854D}">
  <ds:schemaRefs>
    <ds:schemaRef ds:uri="Microsoft.SharePoint.Taxonomy.ContentTypeSync"/>
  </ds:schemaRefs>
</ds:datastoreItem>
</file>

<file path=customXml/itemProps2.xml><?xml version="1.0" encoding="utf-8"?>
<ds:datastoreItem xmlns:ds="http://schemas.openxmlformats.org/officeDocument/2006/customXml" ds:itemID="{838EC880-9D64-44B6-AC66-200E4A39798E}">
  <ds:schemaRefs>
    <ds:schemaRef ds:uri="office.server.policy"/>
  </ds:schemaRefs>
</ds:datastoreItem>
</file>

<file path=customXml/itemProps3.xml><?xml version="1.0" encoding="utf-8"?>
<ds:datastoreItem xmlns:ds="http://schemas.openxmlformats.org/officeDocument/2006/customXml" ds:itemID="{6584E9AB-6CCC-4C17-B39C-7460D04888DC}">
  <ds:schemaRefs>
    <ds:schemaRef ds:uri="http://schemas.microsoft.com/sharepoint/events"/>
  </ds:schemaRefs>
</ds:datastoreItem>
</file>

<file path=customXml/itemProps4.xml><?xml version="1.0" encoding="utf-8"?>
<ds:datastoreItem xmlns:ds="http://schemas.openxmlformats.org/officeDocument/2006/customXml" ds:itemID="{07B1F9E5-252C-4D42-8E9C-94ACE6E97C0E}">
  <ds:schemaRefs>
    <ds:schemaRef ds:uri="http://schemas.openxmlformats.org/officeDocument/2006/bibliography"/>
  </ds:schemaRefs>
</ds:datastoreItem>
</file>

<file path=customXml/itemProps5.xml><?xml version="1.0" encoding="utf-8"?>
<ds:datastoreItem xmlns:ds="http://schemas.openxmlformats.org/officeDocument/2006/customXml" ds:itemID="{8BE4C0B5-7FA6-448E-A716-240B18128A4C}">
  <ds:schemaRefs>
    <ds:schemaRef ds:uri="http://www.w3.org/XML/1998/namespace"/>
    <ds:schemaRef ds:uri="http://schemas.microsoft.com/office/infopath/2007/PartnerControls"/>
    <ds:schemaRef ds:uri="http://purl.org/dc/dcmitype/"/>
    <ds:schemaRef ds:uri="451f7ed8-af40-4a5c-ac0b-93ff2af7cb5c"/>
    <ds:schemaRef ds:uri="http://purl.org/dc/terms/"/>
    <ds:schemaRef ds:uri="a5f32de4-e402-4188-b034-e71ca7d22e54"/>
    <ds:schemaRef ds:uri="9fd47c19-1c4a-4d7d-b342-c10cef269344"/>
    <ds:schemaRef ds:uri="http://purl.org/dc/elements/1.1/"/>
    <ds:schemaRef ds:uri="http://schemas.microsoft.com/sharepoint/v3"/>
    <ds:schemaRef ds:uri="http://schemas.microsoft.com/office/2006/documentManagement/types"/>
    <ds:schemaRef ds:uri="http://schemas.openxmlformats.org/package/2006/metadata/core-properties"/>
    <ds:schemaRef ds:uri="05aa45cf-ed89-4733-97a8-db4ce5c51511"/>
    <ds:schemaRef ds:uri="http://schemas.microsoft.com/office/2006/metadata/properties"/>
  </ds:schemaRefs>
</ds:datastoreItem>
</file>

<file path=customXml/itemProps6.xml><?xml version="1.0" encoding="utf-8"?>
<ds:datastoreItem xmlns:ds="http://schemas.openxmlformats.org/officeDocument/2006/customXml" ds:itemID="{A0878615-73EE-4C6B-8F35-2E8699EC0500}">
  <ds:schemaRefs>
    <ds:schemaRef ds:uri="http://schemas.microsoft.com/sharepoint/v3/contenttype/forms"/>
  </ds:schemaRefs>
</ds:datastoreItem>
</file>

<file path=customXml/itemProps7.xml><?xml version="1.0" encoding="utf-8"?>
<ds:datastoreItem xmlns:ds="http://schemas.openxmlformats.org/officeDocument/2006/customXml" ds:itemID="{56FA90B6-711F-47DC-BEC2-35CE1A21B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451f7ed8-af40-4a5c-ac0b-93ff2af7c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306</Words>
  <Characters>1670</Characters>
  <Application>Microsoft Office Word</Application>
  <DocSecurity>0</DocSecurity>
  <Lines>37</Lines>
  <Paragraphs>16</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E Jackson (DJPR)</dc:creator>
  <cp:keywords/>
  <dc:description/>
  <cp:lastModifiedBy>Gail J Chrisfield (DEECA)</cp:lastModifiedBy>
  <cp:revision>2</cp:revision>
  <cp:lastPrinted>2020-08-21T00:51:00Z</cp:lastPrinted>
  <dcterms:created xsi:type="dcterms:W3CDTF">2025-11-14T03:47:00Z</dcterms:created>
  <dcterms:modified xsi:type="dcterms:W3CDTF">2025-11-14T03:47:00Z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0x0101009298E819CE1EBB4F8D2096B3E0F0C2911D0078226B761C726C48969D5FAF803D3F09</vt:lpwstr>
  </property>
  <property fmtid="{D5CDD505-2E9C-101B-9397-08002B2CF9AE}" pid="3" name="MSIP_Label_d00a4df9-c942-4b09-b23a-6c1023f6de27_Enabled">
    <vt:lpwstr>true</vt:lpwstr>
  </property>
  <property fmtid="{D5CDD505-2E9C-101B-9397-08002B2CF9AE}" pid="4" name="MSIP_Label_d00a4df9-c942-4b09-b23a-6c1023f6de27_SetDate">
    <vt:lpwstr>2023-07-27T06:18:58Z</vt:lpwstr>
  </property>
  <property fmtid="{D5CDD505-2E9C-101B-9397-08002B2CF9AE}" pid="5" name="MSIP_Label_d00a4df9-c942-4b09-b23a-6c1023f6de27_Method">
    <vt:lpwstr>Privileged</vt:lpwstr>
  </property>
  <property fmtid="{D5CDD505-2E9C-101B-9397-08002B2CF9AE}" pid="6" name="MSIP_Label_d00a4df9-c942-4b09-b23a-6c1023f6de27_Name">
    <vt:lpwstr>Official (DJPR)</vt:lpwstr>
  </property>
  <property fmtid="{D5CDD505-2E9C-101B-9397-08002B2CF9AE}" pid="7" name="MSIP_Label_d00a4df9-c942-4b09-b23a-6c1023f6de27_SiteId">
    <vt:lpwstr>722ea0be-3e1c-4b11-ad6f-9401d6856e24</vt:lpwstr>
  </property>
  <property fmtid="{D5CDD505-2E9C-101B-9397-08002B2CF9AE}" pid="8" name="MSIP_Label_d00a4df9-c942-4b09-b23a-6c1023f6de27_ActionId">
    <vt:lpwstr>2deb40f3-c001-432a-97e5-c359673f5f8f</vt:lpwstr>
  </property>
  <property fmtid="{D5CDD505-2E9C-101B-9397-08002B2CF9AE}" pid="9" name="MSIP_Label_d00a4df9-c942-4b09-b23a-6c1023f6de27_ContentBits">
    <vt:lpwstr>3</vt:lpwstr>
  </property>
  <property fmtid="{D5CDD505-2E9C-101B-9397-08002B2CF9AE}" pid="10" name="Order">
    <vt:r8>4195300</vt:r8>
  </property>
  <property fmtid="{D5CDD505-2E9C-101B-9397-08002B2CF9AE}" pid="11" name="_ExtendedDescription">
    <vt:lpwstr/>
  </property>
  <property fmtid="{D5CDD505-2E9C-101B-9397-08002B2CF9AE}" pid="12" name="ClassificationContentMarkingFooterShapeIds">
    <vt:lpwstr>763f22d2,3fe6ced1,2e76735a</vt:lpwstr>
  </property>
  <property fmtid="{D5CDD505-2E9C-101B-9397-08002B2CF9AE}" pid="13" name="ClassificationContentMarkingFooterFontProps">
    <vt:lpwstr>#000000,12,Calibri</vt:lpwstr>
  </property>
  <property fmtid="{D5CDD505-2E9C-101B-9397-08002B2CF9AE}" pid="14" name="ClassificationContentMarkingFooterText">
    <vt:lpwstr>OFFICIAL-Sensitive</vt:lpwstr>
  </property>
  <property fmtid="{D5CDD505-2E9C-101B-9397-08002B2CF9AE}" pid="15" name="MSIP_Label_5a19367b-7a73-403d-b732-ebe2e73fbf56_Enabled">
    <vt:lpwstr>true</vt:lpwstr>
  </property>
  <property fmtid="{D5CDD505-2E9C-101B-9397-08002B2CF9AE}" pid="16" name="MSIP_Label_5a19367b-7a73-403d-b732-ebe2e73fbf56_SetDate">
    <vt:lpwstr>2024-08-19T01:07:40Z</vt:lpwstr>
  </property>
  <property fmtid="{D5CDD505-2E9C-101B-9397-08002B2CF9AE}" pid="17" name="MSIP_Label_5a19367b-7a73-403d-b732-ebe2e73fbf56_Method">
    <vt:lpwstr>Privileged</vt:lpwstr>
  </property>
  <property fmtid="{D5CDD505-2E9C-101B-9397-08002B2CF9AE}" pid="18" name="MSIP_Label_5a19367b-7a73-403d-b732-ebe2e73fbf56_Name">
    <vt:lpwstr>OFFICIAL-Sensitive</vt:lpwstr>
  </property>
  <property fmtid="{D5CDD505-2E9C-101B-9397-08002B2CF9AE}" pid="19" name="MSIP_Label_5a19367b-7a73-403d-b732-ebe2e73fbf56_SiteId">
    <vt:lpwstr>e8bdd6f7-fc18-4e48-a554-7f547927223b</vt:lpwstr>
  </property>
  <property fmtid="{D5CDD505-2E9C-101B-9397-08002B2CF9AE}" pid="20" name="MSIP_Label_5a19367b-7a73-403d-b732-ebe2e73fbf56_ActionId">
    <vt:lpwstr>a250dff8-0b6c-4128-a5cd-b85e23f3f584</vt:lpwstr>
  </property>
  <property fmtid="{D5CDD505-2E9C-101B-9397-08002B2CF9AE}" pid="21" name="MSIP_Label_5a19367b-7a73-403d-b732-ebe2e73fbf56_ContentBits">
    <vt:lpwstr>2</vt:lpwstr>
  </property>
  <property fmtid="{D5CDD505-2E9C-101B-9397-08002B2CF9AE}" pid="22" name="MediaServiceImageTags">
    <vt:lpwstr/>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TriggerFlowInfo">
    <vt:lpwstr/>
  </property>
  <property fmtid="{D5CDD505-2E9C-101B-9397-08002B2CF9AE}" pid="28" name="Dissemination_x0020_Limiting_x0020_Marker">
    <vt:lpwstr>1;#FOUO|955eb6fc-b35a-4808-8aa5-31e514fa3f26</vt:lpwstr>
  </property>
  <property fmtid="{D5CDD505-2E9C-101B-9397-08002B2CF9AE}" pid="29" name="Records Class Project">
    <vt:lpwstr>80;#Reporting - Project / Program Evaluation|a5a6bee4-f827-49d9-a73e-dea4bb37a6ce</vt:lpwstr>
  </property>
  <property fmtid="{D5CDD505-2E9C-101B-9397-08002B2CF9AE}" pid="30" name="Records_x0020_Class_x0020_Project">
    <vt:lpwstr>80;#Reporting - Project / Program Evaluation|a5a6bee4-f827-49d9-a73e-dea4bb37a6ce</vt:lpwstr>
  </property>
  <property fmtid="{D5CDD505-2E9C-101B-9397-08002B2CF9AE}" pid="31" name="Department Document Type">
    <vt:lpwstr/>
  </property>
  <property fmtid="{D5CDD505-2E9C-101B-9397-08002B2CF9AE}" pid="32" name="Dissemination Limiting Marker">
    <vt:lpwstr>1;#FOUO|955eb6fc-b35a-4808-8aa5-31e514fa3f26</vt:lpwstr>
  </property>
  <property fmtid="{D5CDD505-2E9C-101B-9397-08002B2CF9AE}" pid="33" name="Security Classification">
    <vt:lpwstr>2;#Unclassified|7fa379f4-4aba-4692-ab80-7d39d3a23cf4</vt:lpwstr>
  </property>
  <property fmtid="{D5CDD505-2E9C-101B-9397-08002B2CF9AE}" pid="34" name="Record Purpose">
    <vt:lpwstr/>
  </property>
  <property fmtid="{D5CDD505-2E9C-101B-9397-08002B2CF9AE}" pid="35" name="Security_x0020_Classification">
    <vt:lpwstr>2;#Unclassified|7fa379f4-4aba-4692-ab80-7d39d3a23cf4</vt:lpwstr>
  </property>
  <property fmtid="{D5CDD505-2E9C-101B-9397-08002B2CF9AE}" pid="36" name="Record_x0020_Purpose">
    <vt:lpwstr/>
  </property>
  <property fmtid="{D5CDD505-2E9C-101B-9397-08002B2CF9AE}" pid="37" name="Department_x0020_Document_x0020_Type">
    <vt:lpwstr/>
  </property>
  <property fmtid="{D5CDD505-2E9C-101B-9397-08002B2CF9AE}" pid="38" name="_dlc_DocIdItemGuid">
    <vt:lpwstr>bb2522a6-7ece-4e7a-8510-91a0bd8f93a2</vt:lpwstr>
  </property>
</Properties>
</file>