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5.xml" ContentType="application/vnd.openxmlformats-officedocument.wordprocessingml.header+xml"/>
  <Override PartName="/word/footer16.xml" ContentType="application/vnd.openxmlformats-officedocument.wordprocessingml.footer+xml"/>
  <Override PartName="/word/header6.xml" ContentType="application/vnd.openxmlformats-officedocument.wordprocessingml.header+xml"/>
  <Override PartName="/word/footer17.xml" ContentType="application/vnd.openxmlformats-officedocument.wordprocessingml.footer+xml"/>
  <Override PartName="/word/header7.xml" ContentType="application/vnd.openxmlformats-officedocument.wordprocessingml.header+xml"/>
  <Override PartName="/word/footer18.xml" ContentType="application/vnd.openxmlformats-officedocument.wordprocessingml.footer+xml"/>
  <Override PartName="/word/header8.xml" ContentType="application/vnd.openxmlformats-officedocument.wordprocessingml.header+xml"/>
  <Override PartName="/word/footer19.xml" ContentType="application/vnd.openxmlformats-officedocument.wordprocessingml.footer+xml"/>
  <Override PartName="/word/header9.xml" ContentType="application/vnd.openxmlformats-officedocument.wordprocessingml.header+xml"/>
  <Override PartName="/word/footer20.xml" ContentType="application/vnd.openxmlformats-officedocument.wordprocessingml.footer+xml"/>
  <Override PartName="/word/header10.xml" ContentType="application/vnd.openxmlformats-officedocument.wordprocessingml.header+xml"/>
  <Override PartName="/word/footer21.xml" ContentType="application/vnd.openxmlformats-officedocument.wordprocessingml.footer+xml"/>
  <Override PartName="/word/header11.xml" ContentType="application/vnd.openxmlformats-officedocument.wordprocessingml.header+xml"/>
  <Override PartName="/word/footer22.xml" ContentType="application/vnd.openxmlformats-officedocument.wordprocessingml.footer+xml"/>
  <Override PartName="/word/header12.xml" ContentType="application/vnd.openxmlformats-officedocument.wordprocessingml.header+xml"/>
  <Override PartName="/word/footer23.xml" ContentType="application/vnd.openxmlformats-officedocument.wordprocessingml.footer+xml"/>
  <Override PartName="/word/header13.xml" ContentType="application/vnd.openxmlformats-officedocument.wordprocessingml.header+xml"/>
  <Override PartName="/word/footer24.xml" ContentType="application/vnd.openxmlformats-officedocument.wordprocessingml.footer+xml"/>
  <Override PartName="/word/header14.xml" ContentType="application/vnd.openxmlformats-officedocument.wordprocessingml.header+xml"/>
  <Override PartName="/word/footer25.xml" ContentType="application/vnd.openxmlformats-officedocument.wordprocessingml.footer+xml"/>
  <Override PartName="/word/header15.xml" ContentType="application/vnd.openxmlformats-officedocument.wordprocessingml.header+xml"/>
  <Override PartName="/word/footer26.xml" ContentType="application/vnd.openxmlformats-officedocument.wordprocessingml.footer+xml"/>
  <Override PartName="/word/header16.xml" ContentType="application/vnd.openxmlformats-officedocument.wordprocessingml.header+xml"/>
  <Override PartName="/word/footer27.xml" ContentType="application/vnd.openxmlformats-officedocument.wordprocessingml.footer+xml"/>
  <Override PartName="/word/header17.xml" ContentType="application/vnd.openxmlformats-officedocument.wordprocessingml.header+xml"/>
  <Override PartName="/word/footer28.xml" ContentType="application/vnd.openxmlformats-officedocument.wordprocessingml.footer+xml"/>
  <Override PartName="/word/header18.xml" ContentType="application/vnd.openxmlformats-officedocument.wordprocessingml.header+xml"/>
  <Override PartName="/word/footer29.xml" ContentType="application/vnd.openxmlformats-officedocument.wordprocessingml.footer+xml"/>
  <Override PartName="/word/header19.xml" ContentType="application/vnd.openxmlformats-officedocument.wordprocessingml.header+xml"/>
  <Override PartName="/word/footer30.xml" ContentType="application/vnd.openxmlformats-officedocument.wordprocessingml.footer+xml"/>
  <Override PartName="/word/header20.xml" ContentType="application/vnd.openxmlformats-officedocument.wordprocessingml.header+xml"/>
  <Override PartName="/word/footer31.xml" ContentType="application/vnd.openxmlformats-officedocument.wordprocessingml.footer+xml"/>
  <Override PartName="/word/header21.xml" ContentType="application/vnd.openxmlformats-officedocument.wordprocessingml.header+xml"/>
  <Override PartName="/word/footer32.xml" ContentType="application/vnd.openxmlformats-officedocument.wordprocessingml.footer+xml"/>
  <Override PartName="/word/header22.xml" ContentType="application/vnd.openxmlformats-officedocument.wordprocessingml.header+xml"/>
  <Override PartName="/word/footer33.xml" ContentType="application/vnd.openxmlformats-officedocument.wordprocessingml.footer+xml"/>
  <Override PartName="/word/header23.xml" ContentType="application/vnd.openxmlformats-officedocument.wordprocessingml.header+xml"/>
  <Override PartName="/word/footer34.xml" ContentType="application/vnd.openxmlformats-officedocument.wordprocessingml.footer+xml"/>
  <Override PartName="/word/header24.xml" ContentType="application/vnd.openxmlformats-officedocument.wordprocessingml.header+xml"/>
  <Override PartName="/word/footer35.xml" ContentType="application/vnd.openxmlformats-officedocument.wordprocessingml.footer+xml"/>
  <Override PartName="/word/header25.xml" ContentType="application/vnd.openxmlformats-officedocument.wordprocessingml.header+xml"/>
  <Override PartName="/word/footer36.xml" ContentType="application/vnd.openxmlformats-officedocument.wordprocessingml.footer+xml"/>
  <Override PartName="/word/header26.xml" ContentType="application/vnd.openxmlformats-officedocument.wordprocessingml.header+xml"/>
  <Override PartName="/word/footer37.xml" ContentType="application/vnd.openxmlformats-officedocument.wordprocessingml.footer+xml"/>
  <Override PartName="/word/header27.xml" ContentType="application/vnd.openxmlformats-officedocument.wordprocessingml.header+xml"/>
  <Override PartName="/word/footer38.xml" ContentType="application/vnd.openxmlformats-officedocument.wordprocessingml.footer+xml"/>
  <Override PartName="/word/header28.xml" ContentType="application/vnd.openxmlformats-officedocument.wordprocessingml.header+xml"/>
  <Override PartName="/word/footer39.xml" ContentType="application/vnd.openxmlformats-officedocument.wordprocessingml.footer+xml"/>
  <Override PartName="/word/header29.xml" ContentType="application/vnd.openxmlformats-officedocument.wordprocessingml.header+xml"/>
  <Override PartName="/word/footer40.xml" ContentType="application/vnd.openxmlformats-officedocument.wordprocessingml.footer+xml"/>
  <Override PartName="/word/header30.xml" ContentType="application/vnd.openxmlformats-officedocument.wordprocessingml.header+xml"/>
  <Override PartName="/word/footer41.xml" ContentType="application/vnd.openxmlformats-officedocument.wordprocessingml.footer+xml"/>
  <Override PartName="/word/header31.xml" ContentType="application/vnd.openxmlformats-officedocument.wordprocessingml.header+xml"/>
  <Override PartName="/word/footer42.xml" ContentType="application/vnd.openxmlformats-officedocument.wordprocessingml.footer+xml"/>
  <Override PartName="/word/header32.xml" ContentType="application/vnd.openxmlformats-officedocument.wordprocessingml.header+xml"/>
  <Override PartName="/word/footer43.xml" ContentType="application/vnd.openxmlformats-officedocument.wordprocessingml.footer+xml"/>
  <Override PartName="/word/header33.xml" ContentType="application/vnd.openxmlformats-officedocument.wordprocessingml.header+xml"/>
  <Override PartName="/word/footer44.xml" ContentType="application/vnd.openxmlformats-officedocument.wordprocessingml.footer+xml"/>
  <Override PartName="/word/header34.xml" ContentType="application/vnd.openxmlformats-officedocument.wordprocessingml.header+xml"/>
  <Override PartName="/word/footer45.xml" ContentType="application/vnd.openxmlformats-officedocument.wordprocessingml.footer+xml"/>
  <Override PartName="/word/header35.xml" ContentType="application/vnd.openxmlformats-officedocument.wordprocessingml.header+xml"/>
  <Override PartName="/word/footer46.xml" ContentType="application/vnd.openxmlformats-officedocument.wordprocessingml.footer+xml"/>
  <Override PartName="/word/header36.xml" ContentType="application/vnd.openxmlformats-officedocument.wordprocessingml.header+xml"/>
  <Override PartName="/word/footer47.xml" ContentType="application/vnd.openxmlformats-officedocument.wordprocessingml.footer+xml"/>
  <Override PartName="/word/header37.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51898" w14:paraId="5933DABC" w14:textId="77777777" w:rsidTr="00FD50A4">
        <w:tc>
          <w:tcPr>
            <w:tcW w:w="9639" w:type="dxa"/>
          </w:tcPr>
          <w:p w14:paraId="6A4E4ED9" w14:textId="2BA13829" w:rsidR="00AE7402" w:rsidRPr="007875B5" w:rsidRDefault="003945DE" w:rsidP="007875B5">
            <w:pPr>
              <w:spacing w:after="120" w:line="276" w:lineRule="auto"/>
              <w:jc w:val="center"/>
              <w:rPr>
                <w:rFonts w:asciiTheme="majorHAnsi" w:hAnsiTheme="majorHAnsi"/>
                <w:b/>
                <w:color w:val="F8D744"/>
                <w:sz w:val="92"/>
                <w:szCs w:val="92"/>
              </w:rPr>
            </w:pPr>
            <w:bookmarkStart w:id="0" w:name="_Toc291152521"/>
            <w:r w:rsidRPr="007875B5">
              <w:rPr>
                <w:rFonts w:asciiTheme="majorHAnsi" w:hAnsiTheme="majorHAnsi"/>
                <w:b/>
                <w:color w:val="F8D744"/>
                <w:sz w:val="92"/>
                <w:szCs w:val="92"/>
              </w:rPr>
              <w:t xml:space="preserve">Department of </w:t>
            </w:r>
            <w:r w:rsidR="006144C4">
              <w:rPr>
                <w:rFonts w:asciiTheme="majorHAnsi" w:hAnsiTheme="majorHAnsi"/>
                <w:b/>
                <w:color w:val="F8D744"/>
                <w:sz w:val="92"/>
                <w:szCs w:val="92"/>
              </w:rPr>
              <w:t>Energy</w:t>
            </w:r>
            <w:r w:rsidRPr="007875B5">
              <w:rPr>
                <w:rFonts w:asciiTheme="majorHAnsi" w:hAnsiTheme="majorHAnsi"/>
                <w:b/>
                <w:color w:val="F8D744"/>
                <w:sz w:val="92"/>
                <w:szCs w:val="92"/>
              </w:rPr>
              <w:t xml:space="preserve">, </w:t>
            </w:r>
            <w:r w:rsidR="006144C4">
              <w:rPr>
                <w:rFonts w:asciiTheme="majorHAnsi" w:hAnsiTheme="majorHAnsi"/>
                <w:b/>
                <w:color w:val="F8D744"/>
                <w:sz w:val="92"/>
                <w:szCs w:val="92"/>
              </w:rPr>
              <w:t>Environment</w:t>
            </w:r>
            <w:r w:rsidRPr="007875B5">
              <w:rPr>
                <w:rFonts w:asciiTheme="majorHAnsi" w:hAnsiTheme="majorHAnsi"/>
                <w:b/>
                <w:color w:val="F8D744"/>
                <w:sz w:val="92"/>
                <w:szCs w:val="92"/>
              </w:rPr>
              <w:t xml:space="preserve"> and </w:t>
            </w:r>
            <w:r w:rsidR="006144C4">
              <w:rPr>
                <w:rFonts w:asciiTheme="majorHAnsi" w:hAnsiTheme="majorHAnsi"/>
                <w:b/>
                <w:color w:val="F8D744"/>
                <w:sz w:val="92"/>
                <w:szCs w:val="92"/>
              </w:rPr>
              <w:t>Climate Action</w:t>
            </w:r>
          </w:p>
        </w:tc>
      </w:tr>
      <w:tr w:rsidR="00C51898" w:rsidRPr="001159DC" w14:paraId="07DE8462" w14:textId="77777777" w:rsidTr="00FD50A4">
        <w:tc>
          <w:tcPr>
            <w:tcW w:w="9639" w:type="dxa"/>
          </w:tcPr>
          <w:p w14:paraId="355B3A76" w14:textId="41F4E986" w:rsidR="00C51898" w:rsidRPr="001159DC" w:rsidRDefault="00FD50A4" w:rsidP="003945DE">
            <w:pPr>
              <w:spacing w:before="100" w:after="100" w:line="276" w:lineRule="auto"/>
              <w:rPr>
                <w:caps/>
                <w:color w:val="FFFFFF" w:themeColor="background1"/>
                <w:sz w:val="32"/>
                <w:szCs w:val="32"/>
              </w:rPr>
            </w:pPr>
            <w:r>
              <w:rPr>
                <w:caps/>
                <w:color w:val="FFFFFF" w:themeColor="background1"/>
                <w:sz w:val="32"/>
                <w:szCs w:val="32"/>
              </w:rPr>
              <w:t>Woodvale</w:t>
            </w:r>
            <w:r w:rsidR="003945DE">
              <w:rPr>
                <w:caps/>
                <w:color w:val="FFFFFF" w:themeColor="background1"/>
                <w:sz w:val="32"/>
                <w:szCs w:val="32"/>
              </w:rPr>
              <w:t xml:space="preserve"> </w:t>
            </w:r>
            <w:r>
              <w:rPr>
                <w:caps/>
                <w:color w:val="FFFFFF" w:themeColor="background1"/>
                <w:sz w:val="32"/>
                <w:szCs w:val="32"/>
              </w:rPr>
              <w:t>dust monitoring</w:t>
            </w:r>
            <w:r w:rsidR="003945DE">
              <w:rPr>
                <w:caps/>
                <w:color w:val="FFFFFF" w:themeColor="background1"/>
                <w:sz w:val="32"/>
                <w:szCs w:val="32"/>
              </w:rPr>
              <w:t xml:space="preserve"> report</w:t>
            </w:r>
            <w:r>
              <w:rPr>
                <w:caps/>
                <w:color w:val="FFFFFF" w:themeColor="background1"/>
                <w:sz w:val="32"/>
                <w:szCs w:val="32"/>
              </w:rPr>
              <w:t xml:space="preserve"> q</w:t>
            </w:r>
            <w:r w:rsidR="00D84C9C">
              <w:rPr>
                <w:caps/>
                <w:color w:val="FFFFFF" w:themeColor="background1"/>
                <w:sz w:val="32"/>
                <w:szCs w:val="32"/>
              </w:rPr>
              <w:t>1</w:t>
            </w:r>
            <w:r>
              <w:rPr>
                <w:caps/>
                <w:color w:val="FFFFFF" w:themeColor="background1"/>
                <w:sz w:val="32"/>
                <w:szCs w:val="32"/>
              </w:rPr>
              <w:t xml:space="preserve"> 202</w:t>
            </w:r>
            <w:r w:rsidR="00D84C9C">
              <w:rPr>
                <w:caps/>
                <w:color w:val="FFFFFF" w:themeColor="background1"/>
                <w:sz w:val="32"/>
                <w:szCs w:val="32"/>
              </w:rPr>
              <w:t>4</w:t>
            </w:r>
          </w:p>
        </w:tc>
      </w:tr>
      <w:tr w:rsidR="00C51898" w:rsidRPr="001159DC" w14:paraId="73E76291" w14:textId="77777777" w:rsidTr="00FD50A4">
        <w:tc>
          <w:tcPr>
            <w:tcW w:w="9639" w:type="dxa"/>
          </w:tcPr>
          <w:p w14:paraId="7E8949F6" w14:textId="7132C51D" w:rsidR="00C51898" w:rsidRPr="001159DC" w:rsidRDefault="000311A2" w:rsidP="00AE7402">
            <w:pPr>
              <w:spacing w:before="100" w:after="100" w:line="276" w:lineRule="auto"/>
              <w:rPr>
                <w:caps/>
                <w:color w:val="FFFFFF" w:themeColor="background1"/>
                <w:sz w:val="32"/>
                <w:szCs w:val="32"/>
              </w:rPr>
            </w:pPr>
            <w:r>
              <w:rPr>
                <w:caps/>
                <w:color w:val="FFFFFF" w:themeColor="background1"/>
                <w:sz w:val="32"/>
                <w:szCs w:val="32"/>
              </w:rPr>
              <w:t>15</w:t>
            </w:r>
            <w:r w:rsidR="00DC650C" w:rsidRPr="00DC650C">
              <w:rPr>
                <w:caps/>
                <w:color w:val="FFFFFF" w:themeColor="background1"/>
                <w:sz w:val="32"/>
                <w:szCs w:val="32"/>
                <w:vertAlign w:val="superscript"/>
              </w:rPr>
              <w:t>th</w:t>
            </w:r>
            <w:r w:rsidR="00DC650C">
              <w:rPr>
                <w:caps/>
                <w:color w:val="FFFFFF" w:themeColor="background1"/>
                <w:sz w:val="32"/>
                <w:szCs w:val="32"/>
              </w:rPr>
              <w:t xml:space="preserve"> </w:t>
            </w:r>
            <w:r w:rsidR="00934F08">
              <w:rPr>
                <w:caps/>
                <w:color w:val="FFFFFF" w:themeColor="background1"/>
                <w:sz w:val="32"/>
                <w:szCs w:val="32"/>
              </w:rPr>
              <w:t>Ma</w:t>
            </w:r>
            <w:r w:rsidR="00D84C9C">
              <w:rPr>
                <w:caps/>
                <w:color w:val="FFFFFF" w:themeColor="background1"/>
                <w:sz w:val="32"/>
                <w:szCs w:val="32"/>
              </w:rPr>
              <w:t>y</w:t>
            </w:r>
            <w:r w:rsidR="00724F97">
              <w:rPr>
                <w:caps/>
                <w:color w:val="FFFFFF" w:themeColor="background1"/>
                <w:sz w:val="32"/>
                <w:szCs w:val="32"/>
              </w:rPr>
              <w:t xml:space="preserve"> 202</w:t>
            </w:r>
            <w:r w:rsidR="00E660F4">
              <w:rPr>
                <w:caps/>
                <w:color w:val="FFFFFF" w:themeColor="background1"/>
                <w:sz w:val="32"/>
                <w:szCs w:val="32"/>
              </w:rPr>
              <w:t>4</w:t>
            </w:r>
          </w:p>
        </w:tc>
      </w:tr>
    </w:tbl>
    <w:p w14:paraId="0EBD4CCA" w14:textId="56D43C34" w:rsidR="00C51898" w:rsidRDefault="00386237" w:rsidP="00386237">
      <w:pPr>
        <w:jc w:val="center"/>
        <w:sectPr w:rsidR="00C51898" w:rsidSect="00C51898">
          <w:headerReference w:type="default" r:id="rId11"/>
          <w:footerReference w:type="even" r:id="rId12"/>
          <w:footerReference w:type="default" r:id="rId13"/>
          <w:headerReference w:type="first" r:id="rId14"/>
          <w:footerReference w:type="first" r:id="rId15"/>
          <w:pgSz w:w="11907" w:h="16839" w:code="9"/>
          <w:pgMar w:top="1701" w:right="1134" w:bottom="1134" w:left="1134" w:header="720" w:footer="720" w:gutter="0"/>
          <w:pgNumType w:start="1"/>
          <w:cols w:space="720"/>
          <w:titlePg/>
          <w:docGrid w:linePitch="360"/>
        </w:sectPr>
      </w:pPr>
      <w:r>
        <w:rPr>
          <w:noProof/>
        </w:rPr>
        <w:drawing>
          <wp:inline distT="0" distB="0" distL="0" distR="0" wp14:anchorId="43B72978" wp14:editId="6A4D1F32">
            <wp:extent cx="4272136" cy="3204000"/>
            <wp:effectExtent l="635"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4272136" cy="3204000"/>
                    </a:xfrm>
                    <a:prstGeom prst="rect">
                      <a:avLst/>
                    </a:prstGeom>
                    <a:noFill/>
                    <a:ln>
                      <a:noFill/>
                    </a:ln>
                  </pic:spPr>
                </pic:pic>
              </a:graphicData>
            </a:graphic>
          </wp:inline>
        </w:drawing>
      </w:r>
      <w:r w:rsidR="0015492D">
        <w:rPr>
          <w:noProof/>
          <w:lang w:eastAsia="en-AU"/>
        </w:rPr>
        <w:drawing>
          <wp:anchor distT="0" distB="0" distL="114300" distR="114300" simplePos="0" relativeHeight="251661824" behindDoc="1" locked="0" layoutInCell="1" allowOverlap="1" wp14:anchorId="36FA3E85" wp14:editId="5B6A06AE">
            <wp:simplePos x="0" y="0"/>
            <wp:positionH relativeFrom="margin">
              <wp:posOffset>-730250</wp:posOffset>
            </wp:positionH>
            <wp:positionV relativeFrom="paragraph">
              <wp:posOffset>-4763135</wp:posOffset>
            </wp:positionV>
            <wp:extent cx="7572375" cy="10711815"/>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2-Animal-Health.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72375" cy="10711815"/>
                    </a:xfrm>
                    <a:prstGeom prst="rect">
                      <a:avLst/>
                    </a:prstGeom>
                  </pic:spPr>
                </pic:pic>
              </a:graphicData>
            </a:graphic>
            <wp14:sizeRelH relativeFrom="page">
              <wp14:pctWidth>0</wp14:pctWidth>
            </wp14:sizeRelH>
            <wp14:sizeRelV relativeFrom="page">
              <wp14:pctHeight>0</wp14:pctHeight>
            </wp14:sizeRelV>
          </wp:anchor>
        </w:drawing>
      </w:r>
    </w:p>
    <w:p w14:paraId="0F379B75" w14:textId="77777777" w:rsidR="00A27B43" w:rsidRDefault="00A27B43" w:rsidP="00A27B43">
      <w:pPr>
        <w:rPr>
          <w:b/>
          <w:bCs/>
          <w:szCs w:val="20"/>
        </w:rPr>
      </w:pPr>
      <w:r w:rsidRPr="003F268B">
        <w:rPr>
          <w:b/>
          <w:bCs/>
          <w:szCs w:val="20"/>
        </w:rPr>
        <w:lastRenderedPageBreak/>
        <w:t>CERTIFICATE OF APPROVAL FOR ISSUE OF DOCUMENTS</w:t>
      </w:r>
    </w:p>
    <w:p w14:paraId="2DB08848" w14:textId="77777777" w:rsidR="00621A76" w:rsidRDefault="00621A76" w:rsidP="00A27B43">
      <w:pPr>
        <w:rPr>
          <w:b/>
          <w:bCs/>
          <w:szCs w:val="20"/>
        </w:rPr>
      </w:pPr>
    </w:p>
    <w:p w14:paraId="28171D42" w14:textId="71778523" w:rsidR="00621A76" w:rsidRPr="00B45659" w:rsidRDefault="00621A76" w:rsidP="00621A76">
      <w:pPr>
        <w:tabs>
          <w:tab w:val="left" w:pos="2268"/>
        </w:tabs>
        <w:spacing w:after="120"/>
        <w:rPr>
          <w:szCs w:val="20"/>
          <w:lang w:eastAsia="en-AU"/>
        </w:rPr>
      </w:pPr>
      <w:r w:rsidRPr="00B45659">
        <w:rPr>
          <w:b/>
          <w:szCs w:val="20"/>
          <w:lang w:eastAsia="en-AU"/>
        </w:rPr>
        <w:t>Client:</w:t>
      </w:r>
      <w:r w:rsidRPr="00B45659">
        <w:rPr>
          <w:szCs w:val="20"/>
          <w:lang w:eastAsia="en-AU"/>
        </w:rPr>
        <w:tab/>
      </w:r>
      <w:r>
        <w:rPr>
          <w:szCs w:val="20"/>
          <w:lang w:eastAsia="en-AU"/>
        </w:rPr>
        <w:t xml:space="preserve">Department of </w:t>
      </w:r>
      <w:r w:rsidR="006144C4">
        <w:rPr>
          <w:szCs w:val="20"/>
          <w:lang w:eastAsia="en-AU"/>
        </w:rPr>
        <w:t>Energy</w:t>
      </w:r>
      <w:r>
        <w:rPr>
          <w:szCs w:val="20"/>
          <w:lang w:eastAsia="en-AU"/>
        </w:rPr>
        <w:t>,</w:t>
      </w:r>
      <w:r w:rsidR="006144C4">
        <w:rPr>
          <w:szCs w:val="20"/>
          <w:lang w:eastAsia="en-AU"/>
        </w:rPr>
        <w:t xml:space="preserve"> Environment</w:t>
      </w:r>
      <w:r w:rsidRPr="006B1CC7">
        <w:rPr>
          <w:szCs w:val="20"/>
          <w:lang w:eastAsia="en-AU"/>
        </w:rPr>
        <w:t xml:space="preserve"> </w:t>
      </w:r>
      <w:r>
        <w:rPr>
          <w:szCs w:val="20"/>
          <w:lang w:eastAsia="en-AU"/>
        </w:rPr>
        <w:t xml:space="preserve">and </w:t>
      </w:r>
      <w:r w:rsidR="006144C4">
        <w:rPr>
          <w:szCs w:val="20"/>
          <w:lang w:eastAsia="en-AU"/>
        </w:rPr>
        <w:t>Climate Action</w:t>
      </w:r>
    </w:p>
    <w:p w14:paraId="19CA2D7E" w14:textId="65608529" w:rsidR="00621A76" w:rsidRPr="004F6CF6" w:rsidRDefault="00621A76" w:rsidP="00621A76">
      <w:pPr>
        <w:tabs>
          <w:tab w:val="left" w:pos="2268"/>
        </w:tabs>
        <w:spacing w:after="120"/>
        <w:rPr>
          <w:szCs w:val="20"/>
          <w:lang w:eastAsia="en-AU"/>
        </w:rPr>
      </w:pPr>
      <w:r w:rsidRPr="00B45659">
        <w:rPr>
          <w:b/>
          <w:szCs w:val="20"/>
          <w:lang w:eastAsia="en-AU"/>
        </w:rPr>
        <w:t>Project Title:</w:t>
      </w:r>
      <w:r w:rsidRPr="00B45659">
        <w:rPr>
          <w:szCs w:val="20"/>
          <w:lang w:eastAsia="en-AU"/>
        </w:rPr>
        <w:tab/>
      </w:r>
      <w:r w:rsidR="00FD50A4">
        <w:rPr>
          <w:szCs w:val="20"/>
          <w:lang w:eastAsia="en-AU"/>
        </w:rPr>
        <w:t>Woodvale Dust Monitoring Report Q</w:t>
      </w:r>
      <w:r w:rsidR="00D84C9C">
        <w:rPr>
          <w:szCs w:val="20"/>
          <w:lang w:eastAsia="en-AU"/>
        </w:rPr>
        <w:t>1</w:t>
      </w:r>
      <w:r w:rsidR="00FD50A4">
        <w:rPr>
          <w:szCs w:val="20"/>
          <w:lang w:eastAsia="en-AU"/>
        </w:rPr>
        <w:t xml:space="preserve"> 202</w:t>
      </w:r>
      <w:r w:rsidR="00D84C9C">
        <w:rPr>
          <w:szCs w:val="20"/>
          <w:lang w:eastAsia="en-AU"/>
        </w:rPr>
        <w:t>4</w:t>
      </w:r>
    </w:p>
    <w:p w14:paraId="45B17A09" w14:textId="19B09878" w:rsidR="00621A76" w:rsidRDefault="00621A76" w:rsidP="00621A76">
      <w:pPr>
        <w:tabs>
          <w:tab w:val="left" w:pos="2268"/>
        </w:tabs>
        <w:spacing w:after="120"/>
        <w:ind w:left="2265" w:hanging="2265"/>
        <w:rPr>
          <w:b/>
          <w:szCs w:val="20"/>
          <w:lang w:eastAsia="en-AU"/>
        </w:rPr>
      </w:pPr>
      <w:r w:rsidRPr="004F6CF6">
        <w:rPr>
          <w:b/>
          <w:szCs w:val="20"/>
          <w:lang w:eastAsia="en-AU"/>
        </w:rPr>
        <w:fldChar w:fldCharType="begin"/>
      </w:r>
      <w:r w:rsidRPr="004F6CF6">
        <w:rPr>
          <w:b/>
          <w:szCs w:val="20"/>
          <w:lang w:eastAsia="en-AU"/>
        </w:rPr>
        <w:instrText xml:space="preserve"> DOCVARIABLE  xDocTypeTitle \* MERGEFORMAT </w:instrText>
      </w:r>
      <w:r w:rsidRPr="004F6CF6">
        <w:rPr>
          <w:b/>
          <w:szCs w:val="20"/>
          <w:lang w:eastAsia="en-AU"/>
        </w:rPr>
        <w:fldChar w:fldCharType="end"/>
      </w:r>
      <w:r w:rsidRPr="004F6CF6">
        <w:rPr>
          <w:b/>
          <w:szCs w:val="20"/>
          <w:lang w:eastAsia="en-AU"/>
        </w:rPr>
        <w:t>Title:</w:t>
      </w:r>
      <w:r w:rsidRPr="004F6CF6">
        <w:rPr>
          <w:szCs w:val="20"/>
          <w:lang w:eastAsia="en-AU"/>
        </w:rPr>
        <w:tab/>
      </w:r>
      <w:r w:rsidRPr="004F6CF6">
        <w:rPr>
          <w:szCs w:val="20"/>
          <w:lang w:eastAsia="en-AU"/>
        </w:rPr>
        <w:tab/>
      </w:r>
      <w:r w:rsidR="00FD50A4">
        <w:rPr>
          <w:szCs w:val="20"/>
          <w:lang w:eastAsia="en-AU"/>
        </w:rPr>
        <w:t>Woodvale Dust Monitoring Report Q</w:t>
      </w:r>
      <w:r w:rsidR="00D84C9C">
        <w:rPr>
          <w:szCs w:val="20"/>
          <w:lang w:eastAsia="en-AU"/>
        </w:rPr>
        <w:t>1</w:t>
      </w:r>
      <w:r w:rsidR="00FD50A4">
        <w:rPr>
          <w:szCs w:val="20"/>
          <w:lang w:eastAsia="en-AU"/>
        </w:rPr>
        <w:t xml:space="preserve"> 202</w:t>
      </w:r>
      <w:r w:rsidR="00D84C9C">
        <w:rPr>
          <w:szCs w:val="20"/>
          <w:lang w:eastAsia="en-AU"/>
        </w:rPr>
        <w:t>4</w:t>
      </w:r>
    </w:p>
    <w:p w14:paraId="3DE5A4EE" w14:textId="063EBA8D" w:rsidR="00621A76" w:rsidRPr="00666B60" w:rsidRDefault="00621A76" w:rsidP="00621A76">
      <w:pPr>
        <w:tabs>
          <w:tab w:val="left" w:pos="2268"/>
        </w:tabs>
        <w:spacing w:after="120"/>
        <w:ind w:left="2265" w:hanging="2265"/>
        <w:rPr>
          <w:szCs w:val="20"/>
          <w:lang w:eastAsia="en-AU"/>
        </w:rPr>
      </w:pPr>
      <w:r w:rsidRPr="004F6CF6">
        <w:rPr>
          <w:b/>
          <w:szCs w:val="20"/>
          <w:lang w:eastAsia="en-AU"/>
        </w:rPr>
        <w:t>Project:</w:t>
      </w:r>
      <w:r w:rsidRPr="004F6CF6">
        <w:rPr>
          <w:szCs w:val="20"/>
          <w:lang w:eastAsia="en-AU"/>
        </w:rPr>
        <w:t xml:space="preserve"> </w:t>
      </w:r>
      <w:r w:rsidRPr="004F6CF6">
        <w:rPr>
          <w:szCs w:val="20"/>
          <w:lang w:eastAsia="en-AU"/>
        </w:rPr>
        <w:tab/>
      </w:r>
      <w:r w:rsidR="00862550" w:rsidRPr="00666B60">
        <w:rPr>
          <w:szCs w:val="20"/>
          <w:lang w:eastAsia="en-AU"/>
        </w:rPr>
        <w:t>MV214940</w:t>
      </w:r>
    </w:p>
    <w:p w14:paraId="2DF50139" w14:textId="7C30EBAD" w:rsidR="00621A76" w:rsidRPr="00777E74" w:rsidRDefault="00621A76" w:rsidP="00621A76">
      <w:pPr>
        <w:tabs>
          <w:tab w:val="left" w:pos="2268"/>
          <w:tab w:val="left" w:pos="4182"/>
        </w:tabs>
        <w:spacing w:after="120"/>
        <w:rPr>
          <w:szCs w:val="20"/>
          <w:lang w:eastAsia="en-AU"/>
        </w:rPr>
      </w:pPr>
      <w:r w:rsidRPr="00777E74">
        <w:rPr>
          <w:b/>
          <w:szCs w:val="20"/>
          <w:lang w:eastAsia="en-AU"/>
        </w:rPr>
        <w:t>Document Status:</w:t>
      </w:r>
      <w:r w:rsidRPr="00777E74">
        <w:rPr>
          <w:szCs w:val="20"/>
          <w:lang w:eastAsia="en-AU"/>
        </w:rPr>
        <w:tab/>
      </w:r>
      <w:r w:rsidR="00934F08">
        <w:rPr>
          <w:szCs w:val="20"/>
          <w:lang w:eastAsia="en-AU"/>
        </w:rPr>
        <w:t>Final V1</w:t>
      </w:r>
      <w:r w:rsidR="00E1137C">
        <w:rPr>
          <w:color w:val="000000" w:themeColor="text1"/>
          <w:szCs w:val="20"/>
          <w:lang w:eastAsia="en-AU"/>
        </w:rPr>
        <w:t xml:space="preserve"> </w:t>
      </w:r>
    </w:p>
    <w:p w14:paraId="2B3CBB7A" w14:textId="79D2DF80" w:rsidR="00621A76" w:rsidRPr="00777E74" w:rsidRDefault="00621A76" w:rsidP="00621A76">
      <w:pPr>
        <w:spacing w:before="60" w:after="60"/>
        <w:rPr>
          <w:b/>
          <w:bCs/>
          <w:szCs w:val="20"/>
        </w:rPr>
      </w:pPr>
      <w:r w:rsidRPr="00777E74">
        <w:rPr>
          <w:b/>
          <w:bCs/>
          <w:szCs w:val="20"/>
        </w:rPr>
        <w:t>Date of Issue:</w:t>
      </w:r>
      <w:r w:rsidRPr="00777E74">
        <w:rPr>
          <w:b/>
          <w:bCs/>
          <w:szCs w:val="20"/>
        </w:rPr>
        <w:tab/>
      </w:r>
      <w:r w:rsidRPr="00777E74">
        <w:rPr>
          <w:b/>
          <w:bCs/>
          <w:szCs w:val="20"/>
        </w:rPr>
        <w:tab/>
      </w:r>
      <w:r w:rsidR="007A68F2">
        <w:rPr>
          <w:szCs w:val="20"/>
        </w:rPr>
        <w:t xml:space="preserve"> </w:t>
      </w:r>
      <w:r w:rsidR="000311A2">
        <w:rPr>
          <w:szCs w:val="20"/>
        </w:rPr>
        <w:t>15</w:t>
      </w:r>
      <w:r w:rsidR="00446DDA">
        <w:rPr>
          <w:szCs w:val="20"/>
        </w:rPr>
        <w:t>/</w:t>
      </w:r>
      <w:r w:rsidR="0007217D">
        <w:rPr>
          <w:szCs w:val="20"/>
        </w:rPr>
        <w:t>0</w:t>
      </w:r>
      <w:r w:rsidR="00D84C9C">
        <w:rPr>
          <w:szCs w:val="20"/>
        </w:rPr>
        <w:t>5</w:t>
      </w:r>
      <w:r w:rsidRPr="00C44871">
        <w:rPr>
          <w:szCs w:val="20"/>
        </w:rPr>
        <w:t>/202</w:t>
      </w:r>
      <w:r w:rsidR="0007217D">
        <w:rPr>
          <w:szCs w:val="20"/>
        </w:rPr>
        <w:t>4</w:t>
      </w:r>
    </w:p>
    <w:p w14:paraId="53F11401" w14:textId="77777777" w:rsidR="00621A76" w:rsidRPr="005F151F" w:rsidRDefault="00621A76" w:rsidP="00621A76">
      <w:pPr>
        <w:spacing w:before="60" w:after="60"/>
        <w:rPr>
          <w:b/>
          <w:bCs/>
          <w:szCs w:val="20"/>
          <w:highlight w:val="yellow"/>
        </w:rPr>
      </w:pPr>
    </w:p>
    <w:tbl>
      <w:tblPr>
        <w:tblW w:w="938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2693"/>
        <w:gridCol w:w="2126"/>
        <w:gridCol w:w="1701"/>
        <w:gridCol w:w="1444"/>
      </w:tblGrid>
      <w:tr w:rsidR="00621A76" w:rsidRPr="005F151F" w14:paraId="17B08B1F" w14:textId="77777777" w:rsidTr="0044597C">
        <w:trPr>
          <w:trHeight w:val="318"/>
        </w:trPr>
        <w:tc>
          <w:tcPr>
            <w:tcW w:w="1418" w:type="dxa"/>
            <w:vAlign w:val="center"/>
          </w:tcPr>
          <w:p w14:paraId="62995EA6" w14:textId="77777777" w:rsidR="00621A76" w:rsidRPr="005F151F" w:rsidRDefault="00621A76" w:rsidP="001F07C3">
            <w:pPr>
              <w:spacing w:before="60" w:after="60"/>
              <w:rPr>
                <w:b/>
                <w:bCs/>
                <w:szCs w:val="20"/>
              </w:rPr>
            </w:pPr>
          </w:p>
        </w:tc>
        <w:tc>
          <w:tcPr>
            <w:tcW w:w="2693" w:type="dxa"/>
            <w:vAlign w:val="center"/>
          </w:tcPr>
          <w:p w14:paraId="30D102E9" w14:textId="77777777" w:rsidR="00621A76" w:rsidRPr="005F151F" w:rsidRDefault="00621A76" w:rsidP="001F07C3">
            <w:pPr>
              <w:spacing w:before="60" w:after="60"/>
              <w:rPr>
                <w:b/>
                <w:bCs/>
                <w:szCs w:val="20"/>
              </w:rPr>
            </w:pPr>
            <w:r w:rsidRPr="005F151F">
              <w:rPr>
                <w:b/>
                <w:bCs/>
                <w:szCs w:val="20"/>
              </w:rPr>
              <w:t>Position</w:t>
            </w:r>
          </w:p>
        </w:tc>
        <w:tc>
          <w:tcPr>
            <w:tcW w:w="2126" w:type="dxa"/>
            <w:vAlign w:val="center"/>
          </w:tcPr>
          <w:p w14:paraId="5D69811B" w14:textId="77777777" w:rsidR="00621A76" w:rsidRPr="005F151F" w:rsidRDefault="00621A76" w:rsidP="001F07C3">
            <w:pPr>
              <w:spacing w:before="60" w:after="60"/>
              <w:rPr>
                <w:b/>
                <w:bCs/>
                <w:szCs w:val="20"/>
              </w:rPr>
            </w:pPr>
            <w:r w:rsidRPr="005F151F">
              <w:rPr>
                <w:b/>
                <w:bCs/>
                <w:szCs w:val="20"/>
              </w:rPr>
              <w:t>Name</w:t>
            </w:r>
          </w:p>
        </w:tc>
        <w:tc>
          <w:tcPr>
            <w:tcW w:w="1701" w:type="dxa"/>
            <w:vAlign w:val="center"/>
          </w:tcPr>
          <w:p w14:paraId="338AC832" w14:textId="3D5D62CA" w:rsidR="00621A76" w:rsidRPr="005F151F" w:rsidRDefault="00094A8C" w:rsidP="001F07C3">
            <w:pPr>
              <w:spacing w:before="60" w:after="60"/>
              <w:rPr>
                <w:b/>
                <w:bCs/>
                <w:szCs w:val="20"/>
              </w:rPr>
            </w:pPr>
            <w:r>
              <w:rPr>
                <w:b/>
                <w:bCs/>
                <w:szCs w:val="20"/>
              </w:rPr>
              <w:t>Initials</w:t>
            </w:r>
          </w:p>
        </w:tc>
        <w:tc>
          <w:tcPr>
            <w:tcW w:w="1444" w:type="dxa"/>
            <w:vAlign w:val="center"/>
          </w:tcPr>
          <w:p w14:paraId="6E2EE267" w14:textId="77777777" w:rsidR="00621A76" w:rsidRPr="005F151F" w:rsidRDefault="00621A76" w:rsidP="001F07C3">
            <w:pPr>
              <w:spacing w:before="60" w:after="60"/>
              <w:rPr>
                <w:b/>
                <w:bCs/>
                <w:szCs w:val="20"/>
              </w:rPr>
            </w:pPr>
            <w:r w:rsidRPr="005F151F">
              <w:rPr>
                <w:b/>
                <w:bCs/>
                <w:szCs w:val="20"/>
              </w:rPr>
              <w:t>Date</w:t>
            </w:r>
          </w:p>
        </w:tc>
      </w:tr>
      <w:tr w:rsidR="00621A76" w:rsidRPr="002422B9" w14:paraId="0C1A8F41" w14:textId="77777777" w:rsidTr="0044597C">
        <w:trPr>
          <w:trHeight w:val="318"/>
        </w:trPr>
        <w:tc>
          <w:tcPr>
            <w:tcW w:w="1418" w:type="dxa"/>
            <w:vAlign w:val="center"/>
          </w:tcPr>
          <w:p w14:paraId="6AD5E7EB" w14:textId="77777777" w:rsidR="00621A76" w:rsidRPr="0044597C" w:rsidRDefault="00621A76" w:rsidP="001F07C3">
            <w:pPr>
              <w:spacing w:before="60" w:after="60"/>
              <w:rPr>
                <w:b/>
                <w:bCs/>
                <w:szCs w:val="20"/>
              </w:rPr>
            </w:pPr>
            <w:r w:rsidRPr="0044597C">
              <w:rPr>
                <w:b/>
                <w:bCs/>
                <w:szCs w:val="20"/>
              </w:rPr>
              <w:t>Prepared by:</w:t>
            </w:r>
          </w:p>
        </w:tc>
        <w:tc>
          <w:tcPr>
            <w:tcW w:w="2693" w:type="dxa"/>
            <w:vAlign w:val="center"/>
          </w:tcPr>
          <w:p w14:paraId="2B2F2366" w14:textId="68FE8E2B" w:rsidR="00621A76" w:rsidRPr="0044597C" w:rsidRDefault="00B33AD2" w:rsidP="00C05711">
            <w:pPr>
              <w:spacing w:before="60" w:after="60"/>
              <w:jc w:val="left"/>
              <w:rPr>
                <w:szCs w:val="20"/>
              </w:rPr>
            </w:pPr>
            <w:r>
              <w:rPr>
                <w:szCs w:val="20"/>
              </w:rPr>
              <w:t xml:space="preserve">Northern </w:t>
            </w:r>
            <w:r w:rsidRPr="0044597C">
              <w:rPr>
                <w:szCs w:val="20"/>
              </w:rPr>
              <w:t>Victorian Regional Manager</w:t>
            </w:r>
          </w:p>
        </w:tc>
        <w:tc>
          <w:tcPr>
            <w:tcW w:w="2126" w:type="dxa"/>
            <w:vAlign w:val="center"/>
          </w:tcPr>
          <w:p w14:paraId="4A6DD1CD" w14:textId="58073D95" w:rsidR="00621A76" w:rsidRPr="0044597C" w:rsidRDefault="00B33AD2" w:rsidP="001F07C3">
            <w:pPr>
              <w:spacing w:before="60" w:after="60"/>
              <w:rPr>
                <w:szCs w:val="20"/>
              </w:rPr>
            </w:pPr>
            <w:r>
              <w:rPr>
                <w:szCs w:val="20"/>
              </w:rPr>
              <w:t>Rohan Oliver</w:t>
            </w:r>
          </w:p>
        </w:tc>
        <w:tc>
          <w:tcPr>
            <w:tcW w:w="1701" w:type="dxa"/>
            <w:vAlign w:val="center"/>
          </w:tcPr>
          <w:p w14:paraId="721685D4" w14:textId="4E8D592E" w:rsidR="00621A76" w:rsidRPr="0044597C" w:rsidRDefault="00AA1262" w:rsidP="00094A8C">
            <w:pPr>
              <w:spacing w:before="60" w:after="60"/>
              <w:jc w:val="center"/>
              <w:rPr>
                <w:szCs w:val="20"/>
              </w:rPr>
            </w:pPr>
            <w:r>
              <w:rPr>
                <w:szCs w:val="20"/>
              </w:rPr>
              <w:t>RO</w:t>
            </w:r>
          </w:p>
        </w:tc>
        <w:tc>
          <w:tcPr>
            <w:tcW w:w="1444" w:type="dxa"/>
            <w:vAlign w:val="center"/>
          </w:tcPr>
          <w:p w14:paraId="6519067B" w14:textId="45B5ABC4" w:rsidR="00621A76" w:rsidRPr="0044597C" w:rsidRDefault="0007217D" w:rsidP="001F07C3">
            <w:pPr>
              <w:spacing w:before="60" w:after="60"/>
              <w:rPr>
                <w:szCs w:val="20"/>
              </w:rPr>
            </w:pPr>
            <w:r>
              <w:rPr>
                <w:szCs w:val="20"/>
              </w:rPr>
              <w:t>0</w:t>
            </w:r>
            <w:r w:rsidR="00197F5E">
              <w:rPr>
                <w:szCs w:val="20"/>
              </w:rPr>
              <w:t>7</w:t>
            </w:r>
            <w:r w:rsidR="00FA1CE7">
              <w:rPr>
                <w:szCs w:val="20"/>
              </w:rPr>
              <w:t>/</w:t>
            </w:r>
            <w:r>
              <w:rPr>
                <w:szCs w:val="20"/>
              </w:rPr>
              <w:t>0</w:t>
            </w:r>
            <w:r w:rsidR="00D84C9C">
              <w:rPr>
                <w:szCs w:val="20"/>
              </w:rPr>
              <w:t>5</w:t>
            </w:r>
            <w:r w:rsidR="0044597C" w:rsidRPr="0044597C">
              <w:rPr>
                <w:szCs w:val="20"/>
              </w:rPr>
              <w:t>/</w:t>
            </w:r>
            <w:r w:rsidR="005D7FAD">
              <w:rPr>
                <w:szCs w:val="20"/>
              </w:rPr>
              <w:t>20</w:t>
            </w:r>
            <w:r w:rsidR="0044597C" w:rsidRPr="0044597C">
              <w:rPr>
                <w:szCs w:val="20"/>
              </w:rPr>
              <w:t>2</w:t>
            </w:r>
            <w:r>
              <w:rPr>
                <w:szCs w:val="20"/>
              </w:rPr>
              <w:t>4</w:t>
            </w:r>
          </w:p>
        </w:tc>
      </w:tr>
      <w:tr w:rsidR="0044597C" w:rsidRPr="002422B9" w14:paraId="62653E3F" w14:textId="77777777" w:rsidTr="0044597C">
        <w:trPr>
          <w:trHeight w:val="318"/>
        </w:trPr>
        <w:tc>
          <w:tcPr>
            <w:tcW w:w="1418" w:type="dxa"/>
            <w:vAlign w:val="center"/>
          </w:tcPr>
          <w:p w14:paraId="71F659AC" w14:textId="1076CDDD" w:rsidR="0044597C" w:rsidRPr="0044597C" w:rsidRDefault="0044597C" w:rsidP="0044597C">
            <w:pPr>
              <w:spacing w:before="60" w:after="60"/>
              <w:rPr>
                <w:b/>
                <w:bCs/>
                <w:szCs w:val="20"/>
              </w:rPr>
            </w:pPr>
            <w:r w:rsidRPr="0044597C">
              <w:rPr>
                <w:b/>
                <w:bCs/>
                <w:szCs w:val="20"/>
              </w:rPr>
              <w:t>Technical Review by</w:t>
            </w:r>
            <w:r w:rsidR="00761FCC">
              <w:rPr>
                <w:b/>
                <w:bCs/>
                <w:szCs w:val="20"/>
              </w:rPr>
              <w:t>:</w:t>
            </w:r>
          </w:p>
        </w:tc>
        <w:tc>
          <w:tcPr>
            <w:tcW w:w="2693" w:type="dxa"/>
            <w:vAlign w:val="center"/>
          </w:tcPr>
          <w:p w14:paraId="12DB0A02" w14:textId="1E7011C1" w:rsidR="0044597C" w:rsidRPr="0044597C" w:rsidRDefault="00B33AD2" w:rsidP="0044597C">
            <w:pPr>
              <w:spacing w:before="60" w:after="60"/>
              <w:rPr>
                <w:szCs w:val="20"/>
              </w:rPr>
            </w:pPr>
            <w:r>
              <w:rPr>
                <w:szCs w:val="20"/>
              </w:rPr>
              <w:t>Victorian Data Manager</w:t>
            </w:r>
          </w:p>
        </w:tc>
        <w:tc>
          <w:tcPr>
            <w:tcW w:w="2126" w:type="dxa"/>
            <w:vAlign w:val="center"/>
          </w:tcPr>
          <w:p w14:paraId="781B9F34" w14:textId="12B4D994" w:rsidR="0044597C" w:rsidRPr="0044597C" w:rsidRDefault="00B33AD2" w:rsidP="0044597C">
            <w:pPr>
              <w:spacing w:before="60" w:after="60"/>
              <w:rPr>
                <w:szCs w:val="20"/>
              </w:rPr>
            </w:pPr>
            <w:r>
              <w:rPr>
                <w:szCs w:val="20"/>
              </w:rPr>
              <w:t>Karen Bootland</w:t>
            </w:r>
          </w:p>
        </w:tc>
        <w:tc>
          <w:tcPr>
            <w:tcW w:w="1701" w:type="dxa"/>
            <w:vAlign w:val="center"/>
          </w:tcPr>
          <w:p w14:paraId="56B77BBC" w14:textId="788CD9D3" w:rsidR="0044597C" w:rsidRPr="0044597C" w:rsidRDefault="00AA1262" w:rsidP="00094A8C">
            <w:pPr>
              <w:spacing w:before="60" w:after="60"/>
              <w:jc w:val="center"/>
              <w:rPr>
                <w:szCs w:val="20"/>
              </w:rPr>
            </w:pPr>
            <w:r>
              <w:rPr>
                <w:szCs w:val="20"/>
              </w:rPr>
              <w:t>KB</w:t>
            </w:r>
          </w:p>
        </w:tc>
        <w:tc>
          <w:tcPr>
            <w:tcW w:w="1444" w:type="dxa"/>
            <w:vAlign w:val="center"/>
          </w:tcPr>
          <w:p w14:paraId="5812C039" w14:textId="6DCDA472" w:rsidR="0044597C" w:rsidRPr="0044597C" w:rsidRDefault="000311A2" w:rsidP="0044597C">
            <w:pPr>
              <w:spacing w:before="60" w:after="60"/>
              <w:rPr>
                <w:szCs w:val="20"/>
              </w:rPr>
            </w:pPr>
            <w:r>
              <w:rPr>
                <w:szCs w:val="20"/>
              </w:rPr>
              <w:t>15</w:t>
            </w:r>
            <w:r w:rsidR="0044597C" w:rsidRPr="0044597C">
              <w:rPr>
                <w:szCs w:val="20"/>
              </w:rPr>
              <w:t>/</w:t>
            </w:r>
            <w:r w:rsidR="0007217D">
              <w:rPr>
                <w:szCs w:val="20"/>
              </w:rPr>
              <w:t>0</w:t>
            </w:r>
            <w:r w:rsidR="00D84C9C">
              <w:rPr>
                <w:szCs w:val="20"/>
              </w:rPr>
              <w:t>5</w:t>
            </w:r>
            <w:r w:rsidR="0044597C" w:rsidRPr="0044597C">
              <w:rPr>
                <w:szCs w:val="20"/>
              </w:rPr>
              <w:t>/</w:t>
            </w:r>
            <w:r w:rsidR="005D7FAD">
              <w:rPr>
                <w:szCs w:val="20"/>
              </w:rPr>
              <w:t>20</w:t>
            </w:r>
            <w:r w:rsidR="0044597C" w:rsidRPr="0044597C">
              <w:rPr>
                <w:szCs w:val="20"/>
              </w:rPr>
              <w:t>2</w:t>
            </w:r>
            <w:r w:rsidR="0007217D">
              <w:rPr>
                <w:szCs w:val="20"/>
              </w:rPr>
              <w:t>4</w:t>
            </w:r>
          </w:p>
        </w:tc>
      </w:tr>
      <w:tr w:rsidR="00C74764" w:rsidRPr="002422B9" w14:paraId="2F611126" w14:textId="77777777" w:rsidTr="0044597C">
        <w:trPr>
          <w:trHeight w:val="318"/>
        </w:trPr>
        <w:tc>
          <w:tcPr>
            <w:tcW w:w="1418" w:type="dxa"/>
            <w:vAlign w:val="center"/>
          </w:tcPr>
          <w:p w14:paraId="3B954381" w14:textId="44EB96F8" w:rsidR="00C74764" w:rsidRPr="00623C7E" w:rsidDel="008C74FC" w:rsidRDefault="00C74764" w:rsidP="00C74764">
            <w:pPr>
              <w:spacing w:before="60" w:after="60"/>
              <w:rPr>
                <w:b/>
                <w:bCs/>
                <w:szCs w:val="20"/>
              </w:rPr>
            </w:pPr>
            <w:r w:rsidRPr="00623C7E">
              <w:rPr>
                <w:b/>
                <w:bCs/>
                <w:szCs w:val="20"/>
              </w:rPr>
              <w:t>Client:</w:t>
            </w:r>
          </w:p>
        </w:tc>
        <w:tc>
          <w:tcPr>
            <w:tcW w:w="2693" w:type="dxa"/>
            <w:vAlign w:val="center"/>
          </w:tcPr>
          <w:p w14:paraId="684B8A6C" w14:textId="5AFCCCE2" w:rsidR="00C74764" w:rsidRPr="00623C7E" w:rsidDel="008C74FC" w:rsidRDefault="00C74764" w:rsidP="00C74764">
            <w:pPr>
              <w:spacing w:before="60" w:after="60"/>
              <w:jc w:val="left"/>
              <w:rPr>
                <w:szCs w:val="20"/>
              </w:rPr>
            </w:pPr>
            <w:r w:rsidRPr="00623C7E">
              <w:rPr>
                <w:szCs w:val="20"/>
              </w:rPr>
              <w:t xml:space="preserve">Department of </w:t>
            </w:r>
            <w:r>
              <w:rPr>
                <w:szCs w:val="20"/>
              </w:rPr>
              <w:t>Energy, Environment and Climate Action (DEECA)</w:t>
            </w:r>
          </w:p>
        </w:tc>
        <w:tc>
          <w:tcPr>
            <w:tcW w:w="2126" w:type="dxa"/>
            <w:vAlign w:val="center"/>
          </w:tcPr>
          <w:p w14:paraId="350A4AEB" w14:textId="6B40E574" w:rsidR="00C74764" w:rsidRPr="00623C7E" w:rsidDel="008C74FC" w:rsidRDefault="00FA1CE7" w:rsidP="00C74764">
            <w:pPr>
              <w:spacing w:before="60" w:after="60"/>
              <w:jc w:val="left"/>
              <w:rPr>
                <w:szCs w:val="20"/>
              </w:rPr>
            </w:pPr>
            <w:r>
              <w:rPr>
                <w:szCs w:val="20"/>
              </w:rPr>
              <w:t>Nick T</w:t>
            </w:r>
            <w:r w:rsidR="00D7642C">
              <w:rPr>
                <w:szCs w:val="20"/>
              </w:rPr>
              <w:t>ouhey</w:t>
            </w:r>
          </w:p>
        </w:tc>
        <w:tc>
          <w:tcPr>
            <w:tcW w:w="1701" w:type="dxa"/>
            <w:vAlign w:val="center"/>
          </w:tcPr>
          <w:p w14:paraId="66E8F29C" w14:textId="3E963DAC" w:rsidR="00C74764" w:rsidRPr="00623C7E" w:rsidRDefault="00C74764" w:rsidP="00C74764">
            <w:pPr>
              <w:spacing w:before="60" w:after="60"/>
              <w:jc w:val="center"/>
              <w:rPr>
                <w:szCs w:val="20"/>
              </w:rPr>
            </w:pPr>
            <w:r>
              <w:rPr>
                <w:szCs w:val="20"/>
              </w:rPr>
              <w:t>DEECA</w:t>
            </w:r>
          </w:p>
        </w:tc>
        <w:tc>
          <w:tcPr>
            <w:tcW w:w="1444" w:type="dxa"/>
            <w:vAlign w:val="center"/>
          </w:tcPr>
          <w:p w14:paraId="11B03154" w14:textId="4E2ACF93" w:rsidR="00C74764" w:rsidRPr="00934F08" w:rsidRDefault="000311A2" w:rsidP="00C74764">
            <w:pPr>
              <w:spacing w:before="60" w:after="60"/>
              <w:rPr>
                <w:szCs w:val="20"/>
              </w:rPr>
            </w:pPr>
            <w:r>
              <w:rPr>
                <w:szCs w:val="20"/>
              </w:rPr>
              <w:t>15/05/2024</w:t>
            </w:r>
          </w:p>
        </w:tc>
      </w:tr>
    </w:tbl>
    <w:p w14:paraId="2AA2B921" w14:textId="77777777" w:rsidR="00621A76" w:rsidRPr="003F268B" w:rsidRDefault="00621A76" w:rsidP="00A27B43">
      <w:pPr>
        <w:rPr>
          <w:szCs w:val="20"/>
        </w:rPr>
      </w:pPr>
    </w:p>
    <w:p w14:paraId="09DDE56F" w14:textId="77777777" w:rsidR="00A27B43" w:rsidRPr="003F268B" w:rsidRDefault="00A27B43" w:rsidP="00A27B43">
      <w:pPr>
        <w:rPr>
          <w:szCs w:val="20"/>
        </w:rPr>
      </w:pPr>
      <w:r w:rsidRPr="003F268B">
        <w:rPr>
          <w:szCs w:val="20"/>
        </w:rPr>
        <w:t xml:space="preserve">For further information on this </w:t>
      </w:r>
      <w:r>
        <w:rPr>
          <w:szCs w:val="20"/>
        </w:rPr>
        <w:t>report</w:t>
      </w:r>
      <w:r w:rsidRPr="003F268B">
        <w:rPr>
          <w:szCs w:val="20"/>
        </w:rPr>
        <w:t>, contact:</w:t>
      </w:r>
    </w:p>
    <w:p w14:paraId="5F7A553B" w14:textId="77777777" w:rsidR="00761FCC" w:rsidRDefault="00761FCC" w:rsidP="00A27B43">
      <w:pPr>
        <w:rPr>
          <w:szCs w:val="20"/>
        </w:rPr>
      </w:pPr>
    </w:p>
    <w:p w14:paraId="20B78454" w14:textId="286B7151" w:rsidR="00A27B43" w:rsidRPr="00091EF4" w:rsidRDefault="00A27B43" w:rsidP="0075739C">
      <w:pPr>
        <w:jc w:val="left"/>
        <w:rPr>
          <w:szCs w:val="20"/>
        </w:rPr>
      </w:pPr>
      <w:r w:rsidRPr="00CD0563">
        <w:rPr>
          <w:szCs w:val="20"/>
        </w:rPr>
        <w:t>Name:</w:t>
      </w:r>
      <w:r w:rsidRPr="00CD0563">
        <w:rPr>
          <w:szCs w:val="20"/>
        </w:rPr>
        <w:tab/>
      </w:r>
      <w:r w:rsidRPr="00CD0563">
        <w:rPr>
          <w:szCs w:val="20"/>
        </w:rPr>
        <w:tab/>
      </w:r>
      <w:r>
        <w:rPr>
          <w:szCs w:val="20"/>
        </w:rPr>
        <w:t>Rohan Oliver</w:t>
      </w:r>
      <w:r w:rsidRPr="00CD0563">
        <w:rPr>
          <w:szCs w:val="20"/>
        </w:rPr>
        <w:br/>
        <w:t>Title:</w:t>
      </w:r>
      <w:r w:rsidRPr="00CD0563">
        <w:rPr>
          <w:szCs w:val="20"/>
        </w:rPr>
        <w:tab/>
      </w:r>
      <w:r w:rsidRPr="00CD0563">
        <w:rPr>
          <w:szCs w:val="20"/>
        </w:rPr>
        <w:tab/>
      </w:r>
      <w:r>
        <w:rPr>
          <w:szCs w:val="20"/>
        </w:rPr>
        <w:t>Northern Victorian Regional</w:t>
      </w:r>
      <w:r w:rsidRPr="00CD0563">
        <w:rPr>
          <w:szCs w:val="20"/>
        </w:rPr>
        <w:t xml:space="preserve"> Manager</w:t>
      </w:r>
      <w:r w:rsidRPr="00CD0563">
        <w:rPr>
          <w:szCs w:val="20"/>
        </w:rPr>
        <w:br/>
        <w:t>Address:</w:t>
      </w:r>
      <w:r w:rsidRPr="00CD0563">
        <w:rPr>
          <w:szCs w:val="20"/>
        </w:rPr>
        <w:tab/>
      </w:r>
      <w:r>
        <w:rPr>
          <w:szCs w:val="20"/>
        </w:rPr>
        <w:t>94 Koondrook Rd</w:t>
      </w:r>
      <w:r w:rsidRPr="00CD0563">
        <w:rPr>
          <w:szCs w:val="20"/>
        </w:rPr>
        <w:t xml:space="preserve">, </w:t>
      </w:r>
      <w:r>
        <w:rPr>
          <w:szCs w:val="20"/>
        </w:rPr>
        <w:t>Kerang</w:t>
      </w:r>
      <w:r w:rsidRPr="00CD0563">
        <w:rPr>
          <w:szCs w:val="20"/>
        </w:rPr>
        <w:t xml:space="preserve"> VIC</w:t>
      </w:r>
      <w:r w:rsidR="00D10E9B">
        <w:rPr>
          <w:szCs w:val="20"/>
        </w:rPr>
        <w:t xml:space="preserve"> </w:t>
      </w:r>
      <w:r w:rsidRPr="00CD0563">
        <w:rPr>
          <w:szCs w:val="20"/>
        </w:rPr>
        <w:t>3</w:t>
      </w:r>
      <w:r>
        <w:rPr>
          <w:szCs w:val="20"/>
        </w:rPr>
        <w:t>5</w:t>
      </w:r>
      <w:r w:rsidRPr="00CD0563">
        <w:rPr>
          <w:szCs w:val="20"/>
        </w:rPr>
        <w:t>79</w:t>
      </w:r>
      <w:r w:rsidRPr="00CD0563">
        <w:rPr>
          <w:szCs w:val="20"/>
        </w:rPr>
        <w:br/>
        <w:t>E-mail:</w:t>
      </w:r>
      <w:r w:rsidRPr="00CD0563">
        <w:rPr>
          <w:szCs w:val="20"/>
        </w:rPr>
        <w:tab/>
      </w:r>
      <w:r w:rsidRPr="00CD0563">
        <w:rPr>
          <w:szCs w:val="20"/>
        </w:rPr>
        <w:tab/>
      </w:r>
      <w:hyperlink r:id="rId18" w:history="1">
        <w:r w:rsidRPr="00091EF4">
          <w:rPr>
            <w:rStyle w:val="PlaceholderText"/>
            <w:color w:val="auto"/>
            <w:szCs w:val="20"/>
          </w:rPr>
          <w:t>Rohan.Oliver@alsglobal.com</w:t>
        </w:r>
      </w:hyperlink>
      <w:r w:rsidRPr="00091EF4">
        <w:rPr>
          <w:szCs w:val="20"/>
        </w:rPr>
        <w:t xml:space="preserve"> </w:t>
      </w:r>
    </w:p>
    <w:p w14:paraId="257F0EBD" w14:textId="77777777" w:rsidR="0044597C" w:rsidRDefault="0044597C" w:rsidP="0044597C">
      <w:pPr>
        <w:spacing w:after="100"/>
        <w:rPr>
          <w:rFonts w:eastAsia="Calibri"/>
          <w:b/>
          <w:sz w:val="16"/>
          <w:szCs w:val="16"/>
        </w:rPr>
      </w:pPr>
    </w:p>
    <w:p w14:paraId="16653ADC" w14:textId="40A8CF4B" w:rsidR="0044597C" w:rsidRPr="000C3C04" w:rsidRDefault="0044597C" w:rsidP="0044597C">
      <w:pPr>
        <w:spacing w:after="100"/>
        <w:rPr>
          <w:rFonts w:eastAsia="Calibri"/>
          <w:b/>
          <w:sz w:val="16"/>
          <w:szCs w:val="16"/>
        </w:rPr>
      </w:pPr>
      <w:r w:rsidRPr="000C3C04">
        <w:rPr>
          <w:rFonts w:eastAsia="Calibri"/>
          <w:b/>
          <w:sz w:val="16"/>
          <w:szCs w:val="16"/>
        </w:rPr>
        <w:t xml:space="preserve">© </w:t>
      </w:r>
      <w:r>
        <w:rPr>
          <w:rFonts w:eastAsia="Calibri"/>
          <w:b/>
          <w:sz w:val="16"/>
          <w:szCs w:val="16"/>
        </w:rPr>
        <w:t>ALS Water and Hydrographics</w:t>
      </w:r>
      <w:r w:rsidRPr="000C3C04">
        <w:rPr>
          <w:rFonts w:eastAsia="Calibri"/>
          <w:b/>
          <w:sz w:val="16"/>
          <w:szCs w:val="16"/>
        </w:rPr>
        <w:t xml:space="preserve"> Pty Ltd</w:t>
      </w:r>
    </w:p>
    <w:p w14:paraId="448FC75D" w14:textId="59EBA59D" w:rsidR="0044597C" w:rsidRPr="00985A4C" w:rsidRDefault="001D26F3" w:rsidP="0044597C">
      <w:pPr>
        <w:rPr>
          <w:rFonts w:eastAsia="Calibri"/>
          <w:sz w:val="16"/>
          <w:szCs w:val="16"/>
        </w:rPr>
      </w:pPr>
      <w:r w:rsidRPr="00985A4C">
        <w:rPr>
          <w:rFonts w:eastAsia="Calibri"/>
          <w:sz w:val="16"/>
          <w:szCs w:val="16"/>
        </w:rPr>
        <w:t xml:space="preserve">This report is prepared for the </w:t>
      </w:r>
      <w:r w:rsidR="004C3703" w:rsidRPr="00985A4C">
        <w:rPr>
          <w:rFonts w:eastAsia="Calibri"/>
          <w:sz w:val="16"/>
          <w:szCs w:val="16"/>
        </w:rPr>
        <w:t xml:space="preserve">Client, </w:t>
      </w:r>
      <w:r w:rsidRPr="00985A4C">
        <w:rPr>
          <w:rFonts w:eastAsia="Calibri"/>
          <w:sz w:val="16"/>
          <w:szCs w:val="16"/>
        </w:rPr>
        <w:t xml:space="preserve">Department </w:t>
      </w:r>
      <w:r w:rsidR="00B74B01" w:rsidRPr="00985A4C">
        <w:rPr>
          <w:rFonts w:eastAsia="Calibri"/>
          <w:sz w:val="16"/>
          <w:szCs w:val="16"/>
        </w:rPr>
        <w:t xml:space="preserve">of </w:t>
      </w:r>
      <w:r w:rsidR="006144C4">
        <w:rPr>
          <w:rFonts w:eastAsia="Calibri"/>
          <w:sz w:val="16"/>
          <w:szCs w:val="16"/>
        </w:rPr>
        <w:t>Energy, Environment and Climate Action</w:t>
      </w:r>
      <w:r w:rsidR="00B74B01" w:rsidRPr="00985A4C">
        <w:rPr>
          <w:rFonts w:eastAsia="Calibri"/>
          <w:sz w:val="16"/>
          <w:szCs w:val="16"/>
        </w:rPr>
        <w:t xml:space="preserve"> for the purpose of monitoring </w:t>
      </w:r>
      <w:r w:rsidR="00AF7469" w:rsidRPr="00985A4C">
        <w:rPr>
          <w:rFonts w:eastAsia="Calibri"/>
          <w:sz w:val="16"/>
          <w:szCs w:val="16"/>
        </w:rPr>
        <w:t xml:space="preserve">dust at </w:t>
      </w:r>
      <w:r w:rsidR="00B74B01" w:rsidRPr="00985A4C">
        <w:rPr>
          <w:rFonts w:eastAsia="Calibri"/>
          <w:sz w:val="16"/>
          <w:szCs w:val="16"/>
        </w:rPr>
        <w:t>the former Bendigo Mine Woodvale site</w:t>
      </w:r>
      <w:r w:rsidR="00AF7469" w:rsidRPr="00985A4C">
        <w:rPr>
          <w:rFonts w:eastAsia="Calibri"/>
          <w:sz w:val="16"/>
          <w:szCs w:val="16"/>
        </w:rPr>
        <w:t xml:space="preserve"> which is currently in care and maintenance. An unrestricted copy of this report will be shared with the public </w:t>
      </w:r>
      <w:r w:rsidR="009D7F57" w:rsidRPr="00985A4C">
        <w:rPr>
          <w:rFonts w:eastAsia="Calibri"/>
          <w:sz w:val="16"/>
          <w:szCs w:val="16"/>
        </w:rPr>
        <w:t>via the Earth Resources Regulation website.</w:t>
      </w:r>
    </w:p>
    <w:p w14:paraId="2A31C99D" w14:textId="77777777" w:rsidR="005264DD" w:rsidRDefault="005264DD" w:rsidP="0044597C">
      <w:pPr>
        <w:spacing w:after="100"/>
        <w:rPr>
          <w:rFonts w:eastAsia="Calibri"/>
          <w:b/>
          <w:sz w:val="16"/>
          <w:szCs w:val="16"/>
        </w:rPr>
      </w:pPr>
    </w:p>
    <w:p w14:paraId="5AE01286" w14:textId="3868DEA2" w:rsidR="0044597C" w:rsidRPr="000C3C04" w:rsidRDefault="0044597C" w:rsidP="0044597C">
      <w:pPr>
        <w:spacing w:after="100"/>
        <w:rPr>
          <w:rFonts w:eastAsia="Calibri"/>
          <w:b/>
          <w:sz w:val="16"/>
          <w:szCs w:val="16"/>
        </w:rPr>
      </w:pPr>
      <w:r w:rsidRPr="000C3C04">
        <w:rPr>
          <w:rFonts w:eastAsia="Calibri"/>
          <w:b/>
          <w:sz w:val="16"/>
          <w:szCs w:val="16"/>
        </w:rPr>
        <w:t>Disclaimer</w:t>
      </w:r>
    </w:p>
    <w:p w14:paraId="6133936B" w14:textId="1898FDB2" w:rsidR="0044597C" w:rsidRPr="000C3C04" w:rsidRDefault="0044597C" w:rsidP="0044597C">
      <w:pPr>
        <w:rPr>
          <w:rFonts w:eastAsia="Calibri"/>
          <w:sz w:val="16"/>
          <w:szCs w:val="16"/>
        </w:rPr>
      </w:pPr>
      <w:r w:rsidRPr="000C3C04">
        <w:rPr>
          <w:rFonts w:eastAsia="Calibri"/>
          <w:sz w:val="16"/>
          <w:szCs w:val="16"/>
        </w:rPr>
        <w:t>This document has been prepared for the Client above and is to be used only for the purposes for which it was commissioned.</w:t>
      </w:r>
      <w:r w:rsidR="00F948A4">
        <w:rPr>
          <w:rFonts w:eastAsia="Calibri"/>
          <w:sz w:val="16"/>
          <w:szCs w:val="16"/>
        </w:rPr>
        <w:t xml:space="preserve"> </w:t>
      </w:r>
      <w:r w:rsidR="00F948A4" w:rsidRPr="00F948A4">
        <w:rPr>
          <w:rFonts w:cs="Arial"/>
          <w:color w:val="000000"/>
          <w:sz w:val="16"/>
          <w:szCs w:val="16"/>
          <w:shd w:val="clear" w:color="auto" w:fill="FFFFFF"/>
        </w:rPr>
        <w:t>While all due skill and attention has been taken in collecting, validating and providing the data contained in this report, ALS shall not be liable in any way for loss of any kind including damages, costs, interest, loss of profits or special loss or damage, arising from any error, inaccuracy, incompleteness or other defect in this information</w:t>
      </w:r>
      <w:r w:rsidR="00F948A4">
        <w:rPr>
          <w:rFonts w:cs="Arial"/>
          <w:color w:val="000000"/>
          <w:sz w:val="16"/>
          <w:szCs w:val="16"/>
          <w:shd w:val="clear" w:color="auto" w:fill="FFFFFF"/>
        </w:rPr>
        <w:t xml:space="preserve">. </w:t>
      </w:r>
      <w:r w:rsidR="00F948A4" w:rsidRPr="000C3C04">
        <w:rPr>
          <w:rFonts w:eastAsia="Calibri"/>
          <w:sz w:val="16"/>
          <w:szCs w:val="16"/>
        </w:rPr>
        <w:t>No warranty is given as to its suitability for any other purpose.</w:t>
      </w:r>
      <w:r w:rsidR="00F948A4">
        <w:rPr>
          <w:rFonts w:eastAsia="Calibri"/>
          <w:sz w:val="16"/>
          <w:szCs w:val="16"/>
        </w:rPr>
        <w:t xml:space="preserve">  </w:t>
      </w:r>
    </w:p>
    <w:p w14:paraId="2C3E1228" w14:textId="77777777" w:rsidR="0075739C" w:rsidRDefault="0075739C" w:rsidP="0044597C">
      <w:pPr>
        <w:tabs>
          <w:tab w:val="left" w:pos="720"/>
          <w:tab w:val="left" w:pos="1440"/>
          <w:tab w:val="left" w:pos="2160"/>
          <w:tab w:val="left" w:pos="2880"/>
          <w:tab w:val="left" w:pos="3600"/>
          <w:tab w:val="center" w:pos="4535"/>
        </w:tabs>
        <w:spacing w:after="120"/>
        <w:rPr>
          <w:rFonts w:eastAsia="Calibri"/>
          <w:sz w:val="16"/>
          <w:szCs w:val="16"/>
        </w:rPr>
      </w:pPr>
    </w:p>
    <w:p w14:paraId="12AB4990" w14:textId="42A3A990" w:rsidR="0044597C" w:rsidRPr="000C3C04" w:rsidRDefault="0044597C" w:rsidP="0044597C">
      <w:pPr>
        <w:tabs>
          <w:tab w:val="left" w:pos="720"/>
          <w:tab w:val="left" w:pos="1440"/>
          <w:tab w:val="left" w:pos="2160"/>
          <w:tab w:val="left" w:pos="2880"/>
          <w:tab w:val="left" w:pos="3600"/>
          <w:tab w:val="center" w:pos="4535"/>
        </w:tabs>
        <w:spacing w:after="120"/>
        <w:rPr>
          <w:rFonts w:eastAsia="Calibri"/>
          <w:sz w:val="16"/>
          <w:szCs w:val="16"/>
        </w:rPr>
      </w:pPr>
      <w:r>
        <w:rPr>
          <w:rFonts w:eastAsia="Calibri"/>
          <w:sz w:val="16"/>
          <w:szCs w:val="16"/>
        </w:rPr>
        <w:t>ALS Water and Hydrographics</w:t>
      </w:r>
      <w:r w:rsidRPr="000C3C04">
        <w:rPr>
          <w:rFonts w:eastAsia="Calibri"/>
          <w:sz w:val="16"/>
          <w:szCs w:val="16"/>
        </w:rPr>
        <w:t xml:space="preserve"> Pty Ltd ABN 94 105 060 320</w:t>
      </w:r>
    </w:p>
    <w:p w14:paraId="5031DD0C" w14:textId="26525470" w:rsidR="0044597C" w:rsidRPr="009D3032" w:rsidRDefault="0044597C" w:rsidP="0044597C">
      <w:pPr>
        <w:spacing w:after="120"/>
        <w:rPr>
          <w:rFonts w:eastAsia="Calibri"/>
          <w:sz w:val="16"/>
          <w:szCs w:val="16"/>
        </w:rPr>
      </w:pPr>
      <w:r>
        <w:rPr>
          <w:rFonts w:eastAsia="Calibri"/>
          <w:sz w:val="16"/>
          <w:szCs w:val="16"/>
        </w:rPr>
        <w:t>ALS</w:t>
      </w:r>
      <w:r w:rsidRPr="000C3C04">
        <w:rPr>
          <w:rFonts w:eastAsia="Calibri"/>
          <w:sz w:val="16"/>
          <w:szCs w:val="16"/>
        </w:rPr>
        <w:t xml:space="preserve"> Australia Pty Ltd trading as ALS Hydrographics</w:t>
      </w:r>
    </w:p>
    <w:p w14:paraId="23F9F6FE" w14:textId="77777777" w:rsidR="0044597C" w:rsidRPr="00B45659" w:rsidRDefault="0044597C" w:rsidP="0044597C">
      <w:pPr>
        <w:spacing w:after="100"/>
        <w:rPr>
          <w:rFonts w:eastAsia="Calibri"/>
          <w:b/>
          <w:sz w:val="16"/>
          <w:szCs w:val="16"/>
        </w:rPr>
      </w:pPr>
    </w:p>
    <w:p w14:paraId="2EF854AF" w14:textId="77777777" w:rsidR="0044597C" w:rsidRPr="00B45659" w:rsidRDefault="0044597C" w:rsidP="0044597C">
      <w:pPr>
        <w:rPr>
          <w:rFonts w:eastAsia="Calibri"/>
          <w:sz w:val="18"/>
          <w:szCs w:val="20"/>
        </w:rPr>
      </w:pPr>
    </w:p>
    <w:p w14:paraId="07D59AB7" w14:textId="77777777" w:rsidR="0044597C" w:rsidRPr="00B45659" w:rsidRDefault="0044597C" w:rsidP="0044597C">
      <w:pPr>
        <w:rPr>
          <w:rFonts w:eastAsia="Calibri"/>
          <w:sz w:val="18"/>
          <w:szCs w:val="20"/>
        </w:rPr>
      </w:pPr>
      <w:r>
        <w:rPr>
          <w:noProof/>
          <w:lang w:eastAsia="en-AU"/>
        </w:rPr>
        <w:drawing>
          <wp:inline distT="0" distB="0" distL="0" distR="0" wp14:anchorId="289D097E" wp14:editId="06A95198">
            <wp:extent cx="1855373" cy="899795"/>
            <wp:effectExtent l="0" t="0" r="0" b="0"/>
            <wp:docPr id="2" name="Picture 2" descr="cid:image002.jpg@01D64614.F5AC0530"/>
            <wp:cNvGraphicFramePr/>
            <a:graphic xmlns:a="http://schemas.openxmlformats.org/drawingml/2006/main">
              <a:graphicData uri="http://schemas.openxmlformats.org/drawingml/2006/picture">
                <pic:pic xmlns:pic="http://schemas.openxmlformats.org/drawingml/2006/picture">
                  <pic:nvPicPr>
                    <pic:cNvPr id="2" name="Picture 2" descr="cid:image002.jpg@01D64614.F5AC0530"/>
                    <pic:cNvPicPr/>
                  </pic:nvPicPr>
                  <pic:blipFill rotWithShape="1">
                    <a:blip r:embed="rId19">
                      <a:extLst>
                        <a:ext uri="{28A0092B-C50C-407E-A947-70E740481C1C}">
                          <a14:useLocalDpi xmlns:a14="http://schemas.microsoft.com/office/drawing/2010/main" val="0"/>
                        </a:ext>
                      </a:extLst>
                    </a:blip>
                    <a:srcRect l="41817"/>
                    <a:stretch/>
                  </pic:blipFill>
                  <pic:spPr bwMode="auto">
                    <a:xfrm>
                      <a:off x="0" y="0"/>
                      <a:ext cx="1855796" cy="900000"/>
                    </a:xfrm>
                    <a:prstGeom prst="rect">
                      <a:avLst/>
                    </a:prstGeom>
                    <a:noFill/>
                    <a:ln>
                      <a:noFill/>
                    </a:ln>
                    <a:extLst>
                      <a:ext uri="{53640926-AAD7-44D8-BBD7-CCE9431645EC}">
                        <a14:shadowObscured xmlns:a14="http://schemas.microsoft.com/office/drawing/2010/main"/>
                      </a:ext>
                    </a:extLst>
                  </pic:spPr>
                </pic:pic>
              </a:graphicData>
            </a:graphic>
          </wp:inline>
        </w:drawing>
      </w:r>
    </w:p>
    <w:p w14:paraId="076A2B04" w14:textId="531060EE" w:rsidR="005264DD" w:rsidRDefault="005264DD">
      <w:pPr>
        <w:spacing w:after="200"/>
        <w:rPr>
          <w:sz w:val="16"/>
          <w:szCs w:val="16"/>
        </w:rPr>
      </w:pPr>
      <w:r>
        <w:rPr>
          <w:sz w:val="16"/>
          <w:szCs w:val="16"/>
        </w:rPr>
        <w:br w:type="page"/>
      </w:r>
    </w:p>
    <w:p w14:paraId="36635C95" w14:textId="77777777" w:rsidR="004017AB" w:rsidRPr="00A27B43" w:rsidRDefault="004017AB" w:rsidP="00A27B43">
      <w:pPr>
        <w:spacing w:after="120"/>
        <w:ind w:left="5760" w:firstLine="720"/>
        <w:jc w:val="center"/>
        <w:rPr>
          <w:sz w:val="16"/>
          <w:szCs w:val="16"/>
        </w:rPr>
      </w:pPr>
    </w:p>
    <w:sdt>
      <w:sdtPr>
        <w:rPr>
          <w:rFonts w:asciiTheme="minorHAnsi" w:hAnsiTheme="minorHAnsi"/>
          <w:b/>
          <w:bCs/>
          <w:sz w:val="22"/>
        </w:rPr>
        <w:id w:val="1387143437"/>
        <w:docPartObj>
          <w:docPartGallery w:val="Table of Contents"/>
          <w:docPartUnique/>
        </w:docPartObj>
      </w:sdtPr>
      <w:sdtEndPr>
        <w:rPr>
          <w:rFonts w:ascii="Lucida Sans" w:hAnsi="Lucida Sans"/>
          <w:b w:val="0"/>
          <w:bCs w:val="0"/>
          <w:noProof/>
          <w:sz w:val="20"/>
        </w:rPr>
      </w:sdtEndPr>
      <w:sdtContent>
        <w:p w14:paraId="0F00F6F2" w14:textId="77777777" w:rsidR="00AC44B1" w:rsidRDefault="00AC44B1" w:rsidP="00635417">
          <w:pPr>
            <w:pStyle w:val="TOC1"/>
            <w:spacing w:after="240" w:line="360" w:lineRule="auto"/>
          </w:pPr>
          <w:r>
            <w:t>Table of Contents</w:t>
          </w:r>
        </w:p>
        <w:p w14:paraId="3833F437" w14:textId="3E7845ED" w:rsidR="00145087" w:rsidRDefault="00D11407">
          <w:pPr>
            <w:pStyle w:val="TOC1"/>
            <w:rPr>
              <w:rFonts w:asciiTheme="minorHAnsi" w:eastAsiaTheme="minorEastAsia" w:hAnsiTheme="minorHAnsi"/>
              <w:noProof/>
              <w:kern w:val="2"/>
              <w:sz w:val="22"/>
              <w:lang w:eastAsia="en-AU"/>
              <w14:ligatures w14:val="standardContextual"/>
            </w:rPr>
          </w:pPr>
          <w:r>
            <w:rPr>
              <w:b/>
              <w:bCs/>
              <w:noProof/>
            </w:rPr>
            <w:fldChar w:fldCharType="begin"/>
          </w:r>
          <w:r>
            <w:rPr>
              <w:b/>
              <w:bCs/>
              <w:noProof/>
            </w:rPr>
            <w:instrText xml:space="preserve"> TOC \o "1-5" \h \z \u </w:instrText>
          </w:r>
          <w:r>
            <w:rPr>
              <w:b/>
              <w:bCs/>
              <w:noProof/>
            </w:rPr>
            <w:fldChar w:fldCharType="separate"/>
          </w:r>
          <w:hyperlink w:anchor="_Toc165968960" w:history="1">
            <w:r w:rsidR="00145087" w:rsidRPr="00AE68AA">
              <w:rPr>
                <w:rStyle w:val="Hyperlink"/>
                <w:noProof/>
              </w:rPr>
              <w:t>Executive Summary</w:t>
            </w:r>
            <w:r w:rsidR="00145087">
              <w:rPr>
                <w:noProof/>
                <w:webHidden/>
              </w:rPr>
              <w:tab/>
            </w:r>
            <w:r w:rsidR="00145087">
              <w:rPr>
                <w:noProof/>
                <w:webHidden/>
              </w:rPr>
              <w:fldChar w:fldCharType="begin"/>
            </w:r>
            <w:r w:rsidR="00145087">
              <w:rPr>
                <w:noProof/>
                <w:webHidden/>
              </w:rPr>
              <w:instrText xml:space="preserve"> PAGEREF _Toc165968960 \h </w:instrText>
            </w:r>
            <w:r w:rsidR="00145087">
              <w:rPr>
                <w:noProof/>
                <w:webHidden/>
              </w:rPr>
            </w:r>
            <w:r w:rsidR="00145087">
              <w:rPr>
                <w:noProof/>
                <w:webHidden/>
              </w:rPr>
              <w:fldChar w:fldCharType="separate"/>
            </w:r>
            <w:r w:rsidR="00145087">
              <w:rPr>
                <w:noProof/>
                <w:webHidden/>
              </w:rPr>
              <w:t>5</w:t>
            </w:r>
            <w:r w:rsidR="00145087">
              <w:rPr>
                <w:noProof/>
                <w:webHidden/>
              </w:rPr>
              <w:fldChar w:fldCharType="end"/>
            </w:r>
          </w:hyperlink>
        </w:p>
        <w:p w14:paraId="3C2CB108" w14:textId="3D8BDAD3" w:rsidR="00145087" w:rsidRDefault="00197F5E">
          <w:pPr>
            <w:pStyle w:val="TOC1"/>
            <w:rPr>
              <w:rFonts w:asciiTheme="minorHAnsi" w:eastAsiaTheme="minorEastAsia" w:hAnsiTheme="minorHAnsi"/>
              <w:noProof/>
              <w:kern w:val="2"/>
              <w:sz w:val="22"/>
              <w:lang w:eastAsia="en-AU"/>
              <w14:ligatures w14:val="standardContextual"/>
            </w:rPr>
          </w:pPr>
          <w:hyperlink w:anchor="_Toc165968961" w:history="1">
            <w:r w:rsidR="00145087" w:rsidRPr="00AE68AA">
              <w:rPr>
                <w:rStyle w:val="Hyperlink"/>
                <w:noProof/>
              </w:rPr>
              <w:t>1.</w:t>
            </w:r>
            <w:r w:rsidR="00145087">
              <w:rPr>
                <w:rFonts w:asciiTheme="minorHAnsi" w:eastAsiaTheme="minorEastAsia" w:hAnsiTheme="minorHAnsi"/>
                <w:noProof/>
                <w:kern w:val="2"/>
                <w:sz w:val="22"/>
                <w:lang w:eastAsia="en-AU"/>
                <w14:ligatures w14:val="standardContextual"/>
              </w:rPr>
              <w:tab/>
            </w:r>
            <w:r w:rsidR="00145087" w:rsidRPr="00AE68AA">
              <w:rPr>
                <w:rStyle w:val="Hyperlink"/>
                <w:noProof/>
              </w:rPr>
              <w:t>Introduction</w:t>
            </w:r>
            <w:r w:rsidR="00145087">
              <w:rPr>
                <w:noProof/>
                <w:webHidden/>
              </w:rPr>
              <w:tab/>
            </w:r>
            <w:r w:rsidR="00145087">
              <w:rPr>
                <w:noProof/>
                <w:webHidden/>
              </w:rPr>
              <w:fldChar w:fldCharType="begin"/>
            </w:r>
            <w:r w:rsidR="00145087">
              <w:rPr>
                <w:noProof/>
                <w:webHidden/>
              </w:rPr>
              <w:instrText xml:space="preserve"> PAGEREF _Toc165968961 \h </w:instrText>
            </w:r>
            <w:r w:rsidR="00145087">
              <w:rPr>
                <w:noProof/>
                <w:webHidden/>
              </w:rPr>
            </w:r>
            <w:r w:rsidR="00145087">
              <w:rPr>
                <w:noProof/>
                <w:webHidden/>
              </w:rPr>
              <w:fldChar w:fldCharType="separate"/>
            </w:r>
            <w:r w:rsidR="00145087">
              <w:rPr>
                <w:noProof/>
                <w:webHidden/>
              </w:rPr>
              <w:t>8</w:t>
            </w:r>
            <w:r w:rsidR="00145087">
              <w:rPr>
                <w:noProof/>
                <w:webHidden/>
              </w:rPr>
              <w:fldChar w:fldCharType="end"/>
            </w:r>
          </w:hyperlink>
        </w:p>
        <w:p w14:paraId="19904B96" w14:textId="43DA001D" w:rsidR="00145087" w:rsidRDefault="00197F5E">
          <w:pPr>
            <w:pStyle w:val="TOC1"/>
            <w:rPr>
              <w:rFonts w:asciiTheme="minorHAnsi" w:eastAsiaTheme="minorEastAsia" w:hAnsiTheme="minorHAnsi"/>
              <w:noProof/>
              <w:kern w:val="2"/>
              <w:sz w:val="22"/>
              <w:lang w:eastAsia="en-AU"/>
              <w14:ligatures w14:val="standardContextual"/>
            </w:rPr>
          </w:pPr>
          <w:hyperlink w:anchor="_Toc165968962" w:history="1">
            <w:r w:rsidR="00145087" w:rsidRPr="00AE68AA">
              <w:rPr>
                <w:rStyle w:val="Hyperlink"/>
                <w:noProof/>
              </w:rPr>
              <w:t>2.</w:t>
            </w:r>
            <w:r w:rsidR="00145087">
              <w:rPr>
                <w:rFonts w:asciiTheme="minorHAnsi" w:eastAsiaTheme="minorEastAsia" w:hAnsiTheme="minorHAnsi"/>
                <w:noProof/>
                <w:kern w:val="2"/>
                <w:sz w:val="22"/>
                <w:lang w:eastAsia="en-AU"/>
                <w14:ligatures w14:val="standardContextual"/>
              </w:rPr>
              <w:tab/>
            </w:r>
            <w:r w:rsidR="00145087" w:rsidRPr="00AE68AA">
              <w:rPr>
                <w:rStyle w:val="Hyperlink"/>
                <w:noProof/>
              </w:rPr>
              <w:t>Background</w:t>
            </w:r>
            <w:r w:rsidR="00145087">
              <w:rPr>
                <w:noProof/>
                <w:webHidden/>
              </w:rPr>
              <w:tab/>
            </w:r>
            <w:r w:rsidR="00145087">
              <w:rPr>
                <w:noProof/>
                <w:webHidden/>
              </w:rPr>
              <w:fldChar w:fldCharType="begin"/>
            </w:r>
            <w:r w:rsidR="00145087">
              <w:rPr>
                <w:noProof/>
                <w:webHidden/>
              </w:rPr>
              <w:instrText xml:space="preserve"> PAGEREF _Toc165968962 \h </w:instrText>
            </w:r>
            <w:r w:rsidR="00145087">
              <w:rPr>
                <w:noProof/>
                <w:webHidden/>
              </w:rPr>
            </w:r>
            <w:r w:rsidR="00145087">
              <w:rPr>
                <w:noProof/>
                <w:webHidden/>
              </w:rPr>
              <w:fldChar w:fldCharType="separate"/>
            </w:r>
            <w:r w:rsidR="00145087">
              <w:rPr>
                <w:noProof/>
                <w:webHidden/>
              </w:rPr>
              <w:t>8</w:t>
            </w:r>
            <w:r w:rsidR="00145087">
              <w:rPr>
                <w:noProof/>
                <w:webHidden/>
              </w:rPr>
              <w:fldChar w:fldCharType="end"/>
            </w:r>
          </w:hyperlink>
        </w:p>
        <w:p w14:paraId="4FB07E80" w14:textId="791476C3" w:rsidR="00145087" w:rsidRDefault="00197F5E">
          <w:pPr>
            <w:pStyle w:val="TOC2"/>
            <w:rPr>
              <w:rFonts w:asciiTheme="minorHAnsi" w:eastAsiaTheme="minorEastAsia" w:hAnsiTheme="minorHAnsi"/>
              <w:kern w:val="2"/>
              <w:sz w:val="22"/>
              <w:lang w:eastAsia="en-AU"/>
              <w14:ligatures w14:val="standardContextual"/>
            </w:rPr>
          </w:pPr>
          <w:hyperlink w:anchor="_Toc165968963" w:history="1">
            <w:r w:rsidR="00145087" w:rsidRPr="00AE68AA">
              <w:rPr>
                <w:rStyle w:val="Hyperlink"/>
              </w:rPr>
              <w:t>2.1</w:t>
            </w:r>
            <w:r w:rsidR="00145087">
              <w:rPr>
                <w:rFonts w:asciiTheme="minorHAnsi" w:eastAsiaTheme="minorEastAsia" w:hAnsiTheme="minorHAnsi"/>
                <w:kern w:val="2"/>
                <w:sz w:val="22"/>
                <w:lang w:eastAsia="en-AU"/>
                <w14:ligatures w14:val="standardContextual"/>
              </w:rPr>
              <w:tab/>
            </w:r>
            <w:r w:rsidR="00145087" w:rsidRPr="00AE68AA">
              <w:rPr>
                <w:rStyle w:val="Hyperlink"/>
              </w:rPr>
              <w:t>Scope and Objective</w:t>
            </w:r>
            <w:r w:rsidR="00145087">
              <w:rPr>
                <w:webHidden/>
              </w:rPr>
              <w:tab/>
            </w:r>
            <w:r w:rsidR="00145087">
              <w:rPr>
                <w:webHidden/>
              </w:rPr>
              <w:fldChar w:fldCharType="begin"/>
            </w:r>
            <w:r w:rsidR="00145087">
              <w:rPr>
                <w:webHidden/>
              </w:rPr>
              <w:instrText xml:space="preserve"> PAGEREF _Toc165968963 \h </w:instrText>
            </w:r>
            <w:r w:rsidR="00145087">
              <w:rPr>
                <w:webHidden/>
              </w:rPr>
            </w:r>
            <w:r w:rsidR="00145087">
              <w:rPr>
                <w:webHidden/>
              </w:rPr>
              <w:fldChar w:fldCharType="separate"/>
            </w:r>
            <w:r w:rsidR="00145087">
              <w:rPr>
                <w:webHidden/>
              </w:rPr>
              <w:t>9</w:t>
            </w:r>
            <w:r w:rsidR="00145087">
              <w:rPr>
                <w:webHidden/>
              </w:rPr>
              <w:fldChar w:fldCharType="end"/>
            </w:r>
          </w:hyperlink>
        </w:p>
        <w:p w14:paraId="40F1D981" w14:textId="69A2F4E6" w:rsidR="00145087" w:rsidRDefault="00197F5E">
          <w:pPr>
            <w:pStyle w:val="TOC2"/>
            <w:rPr>
              <w:rFonts w:asciiTheme="minorHAnsi" w:eastAsiaTheme="minorEastAsia" w:hAnsiTheme="minorHAnsi"/>
              <w:kern w:val="2"/>
              <w:sz w:val="22"/>
              <w:lang w:eastAsia="en-AU"/>
              <w14:ligatures w14:val="standardContextual"/>
            </w:rPr>
          </w:pPr>
          <w:hyperlink w:anchor="_Toc165968964" w:history="1">
            <w:r w:rsidR="00145087" w:rsidRPr="00AE68AA">
              <w:rPr>
                <w:rStyle w:val="Hyperlink"/>
              </w:rPr>
              <w:t>2.2</w:t>
            </w:r>
            <w:r w:rsidR="00145087">
              <w:rPr>
                <w:rFonts w:asciiTheme="minorHAnsi" w:eastAsiaTheme="minorEastAsia" w:hAnsiTheme="minorHAnsi"/>
                <w:kern w:val="2"/>
                <w:sz w:val="22"/>
                <w:lang w:eastAsia="en-AU"/>
                <w14:ligatures w14:val="standardContextual"/>
              </w:rPr>
              <w:tab/>
            </w:r>
            <w:r w:rsidR="00145087" w:rsidRPr="00AE68AA">
              <w:rPr>
                <w:rStyle w:val="Hyperlink"/>
              </w:rPr>
              <w:t>Regulatory Environment</w:t>
            </w:r>
            <w:r w:rsidR="00145087">
              <w:rPr>
                <w:webHidden/>
              </w:rPr>
              <w:tab/>
            </w:r>
            <w:r w:rsidR="00145087">
              <w:rPr>
                <w:webHidden/>
              </w:rPr>
              <w:fldChar w:fldCharType="begin"/>
            </w:r>
            <w:r w:rsidR="00145087">
              <w:rPr>
                <w:webHidden/>
              </w:rPr>
              <w:instrText xml:space="preserve"> PAGEREF _Toc165968964 \h </w:instrText>
            </w:r>
            <w:r w:rsidR="00145087">
              <w:rPr>
                <w:webHidden/>
              </w:rPr>
            </w:r>
            <w:r w:rsidR="00145087">
              <w:rPr>
                <w:webHidden/>
              </w:rPr>
              <w:fldChar w:fldCharType="separate"/>
            </w:r>
            <w:r w:rsidR="00145087">
              <w:rPr>
                <w:webHidden/>
              </w:rPr>
              <w:t>10</w:t>
            </w:r>
            <w:r w:rsidR="00145087">
              <w:rPr>
                <w:webHidden/>
              </w:rPr>
              <w:fldChar w:fldCharType="end"/>
            </w:r>
          </w:hyperlink>
        </w:p>
        <w:p w14:paraId="1931FE03" w14:textId="0176A4D3" w:rsidR="00145087" w:rsidRDefault="00197F5E">
          <w:pPr>
            <w:pStyle w:val="TOC2"/>
            <w:rPr>
              <w:rFonts w:asciiTheme="minorHAnsi" w:eastAsiaTheme="minorEastAsia" w:hAnsiTheme="minorHAnsi"/>
              <w:kern w:val="2"/>
              <w:sz w:val="22"/>
              <w:lang w:eastAsia="en-AU"/>
              <w14:ligatures w14:val="standardContextual"/>
            </w:rPr>
          </w:pPr>
          <w:hyperlink w:anchor="_Toc165968965" w:history="1">
            <w:r w:rsidR="00145087" w:rsidRPr="00AE68AA">
              <w:rPr>
                <w:rStyle w:val="Hyperlink"/>
              </w:rPr>
              <w:t>2.3</w:t>
            </w:r>
            <w:r w:rsidR="00145087">
              <w:rPr>
                <w:rFonts w:asciiTheme="minorHAnsi" w:eastAsiaTheme="minorEastAsia" w:hAnsiTheme="minorHAnsi"/>
                <w:kern w:val="2"/>
                <w:sz w:val="22"/>
                <w:lang w:eastAsia="en-AU"/>
                <w14:ligatures w14:val="standardContextual"/>
              </w:rPr>
              <w:tab/>
            </w:r>
            <w:r w:rsidR="00145087" w:rsidRPr="00AE68AA">
              <w:rPr>
                <w:rStyle w:val="Hyperlink"/>
              </w:rPr>
              <w:t>What is Dust</w:t>
            </w:r>
            <w:r w:rsidR="00145087">
              <w:rPr>
                <w:webHidden/>
              </w:rPr>
              <w:tab/>
            </w:r>
            <w:r w:rsidR="00145087">
              <w:rPr>
                <w:webHidden/>
              </w:rPr>
              <w:fldChar w:fldCharType="begin"/>
            </w:r>
            <w:r w:rsidR="00145087">
              <w:rPr>
                <w:webHidden/>
              </w:rPr>
              <w:instrText xml:space="preserve"> PAGEREF _Toc165968965 \h </w:instrText>
            </w:r>
            <w:r w:rsidR="00145087">
              <w:rPr>
                <w:webHidden/>
              </w:rPr>
            </w:r>
            <w:r w:rsidR="00145087">
              <w:rPr>
                <w:webHidden/>
              </w:rPr>
              <w:fldChar w:fldCharType="separate"/>
            </w:r>
            <w:r w:rsidR="00145087">
              <w:rPr>
                <w:webHidden/>
              </w:rPr>
              <w:t>11</w:t>
            </w:r>
            <w:r w:rsidR="00145087">
              <w:rPr>
                <w:webHidden/>
              </w:rPr>
              <w:fldChar w:fldCharType="end"/>
            </w:r>
          </w:hyperlink>
        </w:p>
        <w:p w14:paraId="2DEA6BE5" w14:textId="3DAFE551" w:rsidR="00145087" w:rsidRDefault="00197F5E">
          <w:pPr>
            <w:pStyle w:val="TOC1"/>
            <w:rPr>
              <w:rFonts w:asciiTheme="minorHAnsi" w:eastAsiaTheme="minorEastAsia" w:hAnsiTheme="minorHAnsi"/>
              <w:noProof/>
              <w:kern w:val="2"/>
              <w:sz w:val="22"/>
              <w:lang w:eastAsia="en-AU"/>
              <w14:ligatures w14:val="standardContextual"/>
            </w:rPr>
          </w:pPr>
          <w:hyperlink w:anchor="_Toc165968966" w:history="1">
            <w:r w:rsidR="00145087" w:rsidRPr="00AE68AA">
              <w:rPr>
                <w:rStyle w:val="Hyperlink"/>
                <w:noProof/>
              </w:rPr>
              <w:t>3.</w:t>
            </w:r>
            <w:r w:rsidR="00145087">
              <w:rPr>
                <w:rFonts w:asciiTheme="minorHAnsi" w:eastAsiaTheme="minorEastAsia" w:hAnsiTheme="minorHAnsi"/>
                <w:noProof/>
                <w:kern w:val="2"/>
                <w:sz w:val="22"/>
                <w:lang w:eastAsia="en-AU"/>
                <w14:ligatures w14:val="standardContextual"/>
              </w:rPr>
              <w:tab/>
            </w:r>
            <w:r w:rsidR="00145087" w:rsidRPr="00AE68AA">
              <w:rPr>
                <w:rStyle w:val="Hyperlink"/>
                <w:noProof/>
              </w:rPr>
              <w:t>Measurement of Dust</w:t>
            </w:r>
            <w:r w:rsidR="00145087">
              <w:rPr>
                <w:noProof/>
                <w:webHidden/>
              </w:rPr>
              <w:tab/>
            </w:r>
            <w:r w:rsidR="00145087">
              <w:rPr>
                <w:noProof/>
                <w:webHidden/>
              </w:rPr>
              <w:fldChar w:fldCharType="begin"/>
            </w:r>
            <w:r w:rsidR="00145087">
              <w:rPr>
                <w:noProof/>
                <w:webHidden/>
              </w:rPr>
              <w:instrText xml:space="preserve"> PAGEREF _Toc165968966 \h </w:instrText>
            </w:r>
            <w:r w:rsidR="00145087">
              <w:rPr>
                <w:noProof/>
                <w:webHidden/>
              </w:rPr>
            </w:r>
            <w:r w:rsidR="00145087">
              <w:rPr>
                <w:noProof/>
                <w:webHidden/>
              </w:rPr>
              <w:fldChar w:fldCharType="separate"/>
            </w:r>
            <w:r w:rsidR="00145087">
              <w:rPr>
                <w:noProof/>
                <w:webHidden/>
              </w:rPr>
              <w:t>12</w:t>
            </w:r>
            <w:r w:rsidR="00145087">
              <w:rPr>
                <w:noProof/>
                <w:webHidden/>
              </w:rPr>
              <w:fldChar w:fldCharType="end"/>
            </w:r>
          </w:hyperlink>
        </w:p>
        <w:p w14:paraId="1539E984" w14:textId="35BA4D4F" w:rsidR="00145087" w:rsidRDefault="00197F5E">
          <w:pPr>
            <w:pStyle w:val="TOC2"/>
            <w:rPr>
              <w:rFonts w:asciiTheme="minorHAnsi" w:eastAsiaTheme="minorEastAsia" w:hAnsiTheme="minorHAnsi"/>
              <w:kern w:val="2"/>
              <w:sz w:val="22"/>
              <w:lang w:eastAsia="en-AU"/>
              <w14:ligatures w14:val="standardContextual"/>
            </w:rPr>
          </w:pPr>
          <w:hyperlink w:anchor="_Toc165968967" w:history="1">
            <w:r w:rsidR="00145087" w:rsidRPr="00AE68AA">
              <w:rPr>
                <w:rStyle w:val="Hyperlink"/>
              </w:rPr>
              <w:t>3.1</w:t>
            </w:r>
            <w:r w:rsidR="00145087">
              <w:rPr>
                <w:rFonts w:asciiTheme="minorHAnsi" w:eastAsiaTheme="minorEastAsia" w:hAnsiTheme="minorHAnsi"/>
                <w:kern w:val="2"/>
                <w:sz w:val="22"/>
                <w:lang w:eastAsia="en-AU"/>
                <w14:ligatures w14:val="standardContextual"/>
              </w:rPr>
              <w:tab/>
            </w:r>
            <w:r w:rsidR="00145087" w:rsidRPr="00AE68AA">
              <w:rPr>
                <w:rStyle w:val="Hyperlink"/>
              </w:rPr>
              <w:t>Site Locations</w:t>
            </w:r>
            <w:r w:rsidR="00145087">
              <w:rPr>
                <w:webHidden/>
              </w:rPr>
              <w:tab/>
            </w:r>
            <w:r w:rsidR="00145087">
              <w:rPr>
                <w:webHidden/>
              </w:rPr>
              <w:fldChar w:fldCharType="begin"/>
            </w:r>
            <w:r w:rsidR="00145087">
              <w:rPr>
                <w:webHidden/>
              </w:rPr>
              <w:instrText xml:space="preserve"> PAGEREF _Toc165968967 \h </w:instrText>
            </w:r>
            <w:r w:rsidR="00145087">
              <w:rPr>
                <w:webHidden/>
              </w:rPr>
            </w:r>
            <w:r w:rsidR="00145087">
              <w:rPr>
                <w:webHidden/>
              </w:rPr>
              <w:fldChar w:fldCharType="separate"/>
            </w:r>
            <w:r w:rsidR="00145087">
              <w:rPr>
                <w:webHidden/>
              </w:rPr>
              <w:t>12</w:t>
            </w:r>
            <w:r w:rsidR="00145087">
              <w:rPr>
                <w:webHidden/>
              </w:rPr>
              <w:fldChar w:fldCharType="end"/>
            </w:r>
          </w:hyperlink>
        </w:p>
        <w:p w14:paraId="69C01EB4" w14:textId="0E995469" w:rsidR="00145087" w:rsidRDefault="00197F5E">
          <w:pPr>
            <w:pStyle w:val="TOC2"/>
            <w:rPr>
              <w:rFonts w:asciiTheme="minorHAnsi" w:eastAsiaTheme="minorEastAsia" w:hAnsiTheme="minorHAnsi"/>
              <w:kern w:val="2"/>
              <w:sz w:val="22"/>
              <w:lang w:eastAsia="en-AU"/>
              <w14:ligatures w14:val="standardContextual"/>
            </w:rPr>
          </w:pPr>
          <w:hyperlink w:anchor="_Toc165968968" w:history="1">
            <w:r w:rsidR="00145087" w:rsidRPr="00AE68AA">
              <w:rPr>
                <w:rStyle w:val="Hyperlink"/>
              </w:rPr>
              <w:t>3.2</w:t>
            </w:r>
            <w:r w:rsidR="00145087">
              <w:rPr>
                <w:rFonts w:asciiTheme="minorHAnsi" w:eastAsiaTheme="minorEastAsia" w:hAnsiTheme="minorHAnsi"/>
                <w:kern w:val="2"/>
                <w:sz w:val="22"/>
                <w:lang w:eastAsia="en-AU"/>
                <w14:ligatures w14:val="standardContextual"/>
              </w:rPr>
              <w:tab/>
            </w:r>
            <w:r w:rsidR="00145087" w:rsidRPr="00AE68AA">
              <w:rPr>
                <w:rStyle w:val="Hyperlink"/>
              </w:rPr>
              <w:t>Deposited Matter</w:t>
            </w:r>
            <w:r w:rsidR="00145087">
              <w:rPr>
                <w:webHidden/>
              </w:rPr>
              <w:tab/>
            </w:r>
            <w:r w:rsidR="00145087">
              <w:rPr>
                <w:webHidden/>
              </w:rPr>
              <w:fldChar w:fldCharType="begin"/>
            </w:r>
            <w:r w:rsidR="00145087">
              <w:rPr>
                <w:webHidden/>
              </w:rPr>
              <w:instrText xml:space="preserve"> PAGEREF _Toc165968968 \h </w:instrText>
            </w:r>
            <w:r w:rsidR="00145087">
              <w:rPr>
                <w:webHidden/>
              </w:rPr>
            </w:r>
            <w:r w:rsidR="00145087">
              <w:rPr>
                <w:webHidden/>
              </w:rPr>
              <w:fldChar w:fldCharType="separate"/>
            </w:r>
            <w:r w:rsidR="00145087">
              <w:rPr>
                <w:webHidden/>
              </w:rPr>
              <w:t>13</w:t>
            </w:r>
            <w:r w:rsidR="00145087">
              <w:rPr>
                <w:webHidden/>
              </w:rPr>
              <w:fldChar w:fldCharType="end"/>
            </w:r>
          </w:hyperlink>
        </w:p>
        <w:p w14:paraId="0A66D09C" w14:textId="604B939C" w:rsidR="00145087" w:rsidRDefault="00197F5E">
          <w:pPr>
            <w:pStyle w:val="TOC2"/>
            <w:rPr>
              <w:rFonts w:asciiTheme="minorHAnsi" w:eastAsiaTheme="minorEastAsia" w:hAnsiTheme="minorHAnsi"/>
              <w:kern w:val="2"/>
              <w:sz w:val="22"/>
              <w:lang w:eastAsia="en-AU"/>
              <w14:ligatures w14:val="standardContextual"/>
            </w:rPr>
          </w:pPr>
          <w:hyperlink w:anchor="_Toc165968969" w:history="1">
            <w:r w:rsidR="00145087" w:rsidRPr="00AE68AA">
              <w:rPr>
                <w:rStyle w:val="Hyperlink"/>
              </w:rPr>
              <w:t>3.3</w:t>
            </w:r>
            <w:r w:rsidR="00145087">
              <w:rPr>
                <w:rFonts w:asciiTheme="minorHAnsi" w:eastAsiaTheme="minorEastAsia" w:hAnsiTheme="minorHAnsi"/>
                <w:kern w:val="2"/>
                <w:sz w:val="22"/>
                <w:lang w:eastAsia="en-AU"/>
                <w14:ligatures w14:val="standardContextual"/>
              </w:rPr>
              <w:tab/>
            </w:r>
            <w:r w:rsidR="00145087" w:rsidRPr="00AE68AA">
              <w:rPr>
                <w:rStyle w:val="Hyperlink"/>
              </w:rPr>
              <w:t>Directional Deposited Dust Monitoring</w:t>
            </w:r>
            <w:r w:rsidR="00145087">
              <w:rPr>
                <w:webHidden/>
              </w:rPr>
              <w:tab/>
            </w:r>
            <w:r w:rsidR="00145087">
              <w:rPr>
                <w:webHidden/>
              </w:rPr>
              <w:fldChar w:fldCharType="begin"/>
            </w:r>
            <w:r w:rsidR="00145087">
              <w:rPr>
                <w:webHidden/>
              </w:rPr>
              <w:instrText xml:space="preserve"> PAGEREF _Toc165968969 \h </w:instrText>
            </w:r>
            <w:r w:rsidR="00145087">
              <w:rPr>
                <w:webHidden/>
              </w:rPr>
            </w:r>
            <w:r w:rsidR="00145087">
              <w:rPr>
                <w:webHidden/>
              </w:rPr>
              <w:fldChar w:fldCharType="separate"/>
            </w:r>
            <w:r w:rsidR="00145087">
              <w:rPr>
                <w:webHidden/>
              </w:rPr>
              <w:t>14</w:t>
            </w:r>
            <w:r w:rsidR="00145087">
              <w:rPr>
                <w:webHidden/>
              </w:rPr>
              <w:fldChar w:fldCharType="end"/>
            </w:r>
          </w:hyperlink>
        </w:p>
        <w:p w14:paraId="255DB5C2" w14:textId="367AFA23" w:rsidR="00145087" w:rsidRDefault="00197F5E">
          <w:pPr>
            <w:pStyle w:val="TOC2"/>
            <w:rPr>
              <w:rFonts w:asciiTheme="minorHAnsi" w:eastAsiaTheme="minorEastAsia" w:hAnsiTheme="minorHAnsi"/>
              <w:kern w:val="2"/>
              <w:sz w:val="22"/>
              <w:lang w:eastAsia="en-AU"/>
              <w14:ligatures w14:val="standardContextual"/>
            </w:rPr>
          </w:pPr>
          <w:hyperlink w:anchor="_Toc165968970" w:history="1">
            <w:r w:rsidR="00145087" w:rsidRPr="00AE68AA">
              <w:rPr>
                <w:rStyle w:val="Hyperlink"/>
              </w:rPr>
              <w:t>3.4</w:t>
            </w:r>
            <w:r w:rsidR="00145087">
              <w:rPr>
                <w:rFonts w:asciiTheme="minorHAnsi" w:eastAsiaTheme="minorEastAsia" w:hAnsiTheme="minorHAnsi"/>
                <w:kern w:val="2"/>
                <w:sz w:val="22"/>
                <w:lang w:eastAsia="en-AU"/>
                <w14:ligatures w14:val="standardContextual"/>
              </w:rPr>
              <w:tab/>
            </w:r>
            <w:r w:rsidR="00145087" w:rsidRPr="00AE68AA">
              <w:rPr>
                <w:rStyle w:val="Hyperlink"/>
              </w:rPr>
              <w:t>Metals/Metalloids Monitoring in Dust</w:t>
            </w:r>
            <w:r w:rsidR="00145087">
              <w:rPr>
                <w:webHidden/>
              </w:rPr>
              <w:tab/>
            </w:r>
            <w:r w:rsidR="00145087">
              <w:rPr>
                <w:webHidden/>
              </w:rPr>
              <w:fldChar w:fldCharType="begin"/>
            </w:r>
            <w:r w:rsidR="00145087">
              <w:rPr>
                <w:webHidden/>
              </w:rPr>
              <w:instrText xml:space="preserve"> PAGEREF _Toc165968970 \h </w:instrText>
            </w:r>
            <w:r w:rsidR="00145087">
              <w:rPr>
                <w:webHidden/>
              </w:rPr>
            </w:r>
            <w:r w:rsidR="00145087">
              <w:rPr>
                <w:webHidden/>
              </w:rPr>
              <w:fldChar w:fldCharType="separate"/>
            </w:r>
            <w:r w:rsidR="00145087">
              <w:rPr>
                <w:webHidden/>
              </w:rPr>
              <w:t>16</w:t>
            </w:r>
            <w:r w:rsidR="00145087">
              <w:rPr>
                <w:webHidden/>
              </w:rPr>
              <w:fldChar w:fldCharType="end"/>
            </w:r>
          </w:hyperlink>
        </w:p>
        <w:p w14:paraId="17129916" w14:textId="0436593C" w:rsidR="00145087" w:rsidRDefault="00197F5E">
          <w:pPr>
            <w:pStyle w:val="TOC2"/>
            <w:rPr>
              <w:rFonts w:asciiTheme="minorHAnsi" w:eastAsiaTheme="minorEastAsia" w:hAnsiTheme="minorHAnsi"/>
              <w:kern w:val="2"/>
              <w:sz w:val="22"/>
              <w:lang w:eastAsia="en-AU"/>
              <w14:ligatures w14:val="standardContextual"/>
            </w:rPr>
          </w:pPr>
          <w:hyperlink w:anchor="_Toc165968971" w:history="1">
            <w:r w:rsidR="00145087" w:rsidRPr="00AE68AA">
              <w:rPr>
                <w:rStyle w:val="Hyperlink"/>
              </w:rPr>
              <w:t>3.5</w:t>
            </w:r>
            <w:r w:rsidR="00145087">
              <w:rPr>
                <w:rFonts w:asciiTheme="minorHAnsi" w:eastAsiaTheme="minorEastAsia" w:hAnsiTheme="minorHAnsi"/>
                <w:kern w:val="2"/>
                <w:sz w:val="22"/>
                <w:lang w:eastAsia="en-AU"/>
                <w14:ligatures w14:val="standardContextual"/>
              </w:rPr>
              <w:tab/>
            </w:r>
            <w:r w:rsidR="00145087" w:rsidRPr="00AE68AA">
              <w:rPr>
                <w:rStyle w:val="Hyperlink"/>
              </w:rPr>
              <w:t>Ash Content</w:t>
            </w:r>
            <w:r w:rsidR="00145087">
              <w:rPr>
                <w:webHidden/>
              </w:rPr>
              <w:tab/>
            </w:r>
            <w:r w:rsidR="00145087">
              <w:rPr>
                <w:webHidden/>
              </w:rPr>
              <w:fldChar w:fldCharType="begin"/>
            </w:r>
            <w:r w:rsidR="00145087">
              <w:rPr>
                <w:webHidden/>
              </w:rPr>
              <w:instrText xml:space="preserve"> PAGEREF _Toc165968971 \h </w:instrText>
            </w:r>
            <w:r w:rsidR="00145087">
              <w:rPr>
                <w:webHidden/>
              </w:rPr>
            </w:r>
            <w:r w:rsidR="00145087">
              <w:rPr>
                <w:webHidden/>
              </w:rPr>
              <w:fldChar w:fldCharType="separate"/>
            </w:r>
            <w:r w:rsidR="00145087">
              <w:rPr>
                <w:webHidden/>
              </w:rPr>
              <w:t>16</w:t>
            </w:r>
            <w:r w:rsidR="00145087">
              <w:rPr>
                <w:webHidden/>
              </w:rPr>
              <w:fldChar w:fldCharType="end"/>
            </w:r>
          </w:hyperlink>
        </w:p>
        <w:p w14:paraId="3F87B104" w14:textId="6B56632A" w:rsidR="00145087" w:rsidRDefault="00197F5E">
          <w:pPr>
            <w:pStyle w:val="TOC2"/>
            <w:rPr>
              <w:rFonts w:asciiTheme="minorHAnsi" w:eastAsiaTheme="minorEastAsia" w:hAnsiTheme="minorHAnsi"/>
              <w:kern w:val="2"/>
              <w:sz w:val="22"/>
              <w:lang w:eastAsia="en-AU"/>
              <w14:ligatures w14:val="standardContextual"/>
            </w:rPr>
          </w:pPr>
          <w:hyperlink w:anchor="_Toc165968972" w:history="1">
            <w:r w:rsidR="00145087" w:rsidRPr="00AE68AA">
              <w:rPr>
                <w:rStyle w:val="Hyperlink"/>
              </w:rPr>
              <w:t>3.6</w:t>
            </w:r>
            <w:r w:rsidR="00145087">
              <w:rPr>
                <w:rFonts w:asciiTheme="minorHAnsi" w:eastAsiaTheme="minorEastAsia" w:hAnsiTheme="minorHAnsi"/>
                <w:kern w:val="2"/>
                <w:sz w:val="22"/>
                <w:lang w:eastAsia="en-AU"/>
                <w14:ligatures w14:val="standardContextual"/>
              </w:rPr>
              <w:tab/>
            </w:r>
            <w:r w:rsidR="00145087" w:rsidRPr="00AE68AA">
              <w:rPr>
                <w:rStyle w:val="Hyperlink"/>
              </w:rPr>
              <w:t>Dust Monitoring Standards</w:t>
            </w:r>
            <w:r w:rsidR="00145087">
              <w:rPr>
                <w:webHidden/>
              </w:rPr>
              <w:tab/>
            </w:r>
            <w:r w:rsidR="00145087">
              <w:rPr>
                <w:webHidden/>
              </w:rPr>
              <w:fldChar w:fldCharType="begin"/>
            </w:r>
            <w:r w:rsidR="00145087">
              <w:rPr>
                <w:webHidden/>
              </w:rPr>
              <w:instrText xml:space="preserve"> PAGEREF _Toc165968972 \h </w:instrText>
            </w:r>
            <w:r w:rsidR="00145087">
              <w:rPr>
                <w:webHidden/>
              </w:rPr>
            </w:r>
            <w:r w:rsidR="00145087">
              <w:rPr>
                <w:webHidden/>
              </w:rPr>
              <w:fldChar w:fldCharType="separate"/>
            </w:r>
            <w:r w:rsidR="00145087">
              <w:rPr>
                <w:webHidden/>
              </w:rPr>
              <w:t>16</w:t>
            </w:r>
            <w:r w:rsidR="00145087">
              <w:rPr>
                <w:webHidden/>
              </w:rPr>
              <w:fldChar w:fldCharType="end"/>
            </w:r>
          </w:hyperlink>
        </w:p>
        <w:p w14:paraId="539EBFFE" w14:textId="335BE438" w:rsidR="00145087" w:rsidRDefault="00197F5E">
          <w:pPr>
            <w:pStyle w:val="TOC2"/>
            <w:rPr>
              <w:rFonts w:asciiTheme="minorHAnsi" w:eastAsiaTheme="minorEastAsia" w:hAnsiTheme="minorHAnsi"/>
              <w:kern w:val="2"/>
              <w:sz w:val="22"/>
              <w:lang w:eastAsia="en-AU"/>
              <w14:ligatures w14:val="standardContextual"/>
            </w:rPr>
          </w:pPr>
          <w:hyperlink w:anchor="_Toc165968973" w:history="1">
            <w:r w:rsidR="00145087" w:rsidRPr="00AE68AA">
              <w:rPr>
                <w:rStyle w:val="Hyperlink"/>
              </w:rPr>
              <w:t>3.7</w:t>
            </w:r>
            <w:r w:rsidR="00145087">
              <w:rPr>
                <w:rFonts w:asciiTheme="minorHAnsi" w:eastAsiaTheme="minorEastAsia" w:hAnsiTheme="minorHAnsi"/>
                <w:kern w:val="2"/>
                <w:sz w:val="22"/>
                <w:lang w:eastAsia="en-AU"/>
                <w14:ligatures w14:val="standardContextual"/>
              </w:rPr>
              <w:tab/>
            </w:r>
            <w:r w:rsidR="00145087" w:rsidRPr="00AE68AA">
              <w:rPr>
                <w:rStyle w:val="Hyperlink"/>
              </w:rPr>
              <w:t>Dust Monitoring Program</w:t>
            </w:r>
            <w:r w:rsidR="00145087">
              <w:rPr>
                <w:webHidden/>
              </w:rPr>
              <w:tab/>
            </w:r>
            <w:r w:rsidR="00145087">
              <w:rPr>
                <w:webHidden/>
              </w:rPr>
              <w:fldChar w:fldCharType="begin"/>
            </w:r>
            <w:r w:rsidR="00145087">
              <w:rPr>
                <w:webHidden/>
              </w:rPr>
              <w:instrText xml:space="preserve"> PAGEREF _Toc165968973 \h </w:instrText>
            </w:r>
            <w:r w:rsidR="00145087">
              <w:rPr>
                <w:webHidden/>
              </w:rPr>
            </w:r>
            <w:r w:rsidR="00145087">
              <w:rPr>
                <w:webHidden/>
              </w:rPr>
              <w:fldChar w:fldCharType="separate"/>
            </w:r>
            <w:r w:rsidR="00145087">
              <w:rPr>
                <w:webHidden/>
              </w:rPr>
              <w:t>17</w:t>
            </w:r>
            <w:r w:rsidR="00145087">
              <w:rPr>
                <w:webHidden/>
              </w:rPr>
              <w:fldChar w:fldCharType="end"/>
            </w:r>
          </w:hyperlink>
        </w:p>
        <w:p w14:paraId="0C384F70" w14:textId="16AB3689" w:rsidR="00145087" w:rsidRDefault="00197F5E">
          <w:pPr>
            <w:pStyle w:val="TOC1"/>
            <w:rPr>
              <w:rFonts w:asciiTheme="minorHAnsi" w:eastAsiaTheme="minorEastAsia" w:hAnsiTheme="minorHAnsi"/>
              <w:noProof/>
              <w:kern w:val="2"/>
              <w:sz w:val="22"/>
              <w:lang w:eastAsia="en-AU"/>
              <w14:ligatures w14:val="standardContextual"/>
            </w:rPr>
          </w:pPr>
          <w:hyperlink w:anchor="_Toc165968974" w:history="1">
            <w:r w:rsidR="00145087" w:rsidRPr="00AE68AA">
              <w:rPr>
                <w:rStyle w:val="Hyperlink"/>
                <w:noProof/>
              </w:rPr>
              <w:t>4.</w:t>
            </w:r>
            <w:r w:rsidR="00145087">
              <w:rPr>
                <w:rFonts w:asciiTheme="minorHAnsi" w:eastAsiaTheme="minorEastAsia" w:hAnsiTheme="minorHAnsi"/>
                <w:noProof/>
                <w:kern w:val="2"/>
                <w:sz w:val="22"/>
                <w:lang w:eastAsia="en-AU"/>
                <w14:ligatures w14:val="standardContextual"/>
              </w:rPr>
              <w:tab/>
            </w:r>
            <w:r w:rsidR="00145087" w:rsidRPr="00AE68AA">
              <w:rPr>
                <w:rStyle w:val="Hyperlink"/>
                <w:noProof/>
              </w:rPr>
              <w:t>Dust Deposition Results</w:t>
            </w:r>
            <w:r w:rsidR="00145087">
              <w:rPr>
                <w:noProof/>
                <w:webHidden/>
              </w:rPr>
              <w:tab/>
            </w:r>
            <w:r w:rsidR="00145087">
              <w:rPr>
                <w:noProof/>
                <w:webHidden/>
              </w:rPr>
              <w:fldChar w:fldCharType="begin"/>
            </w:r>
            <w:r w:rsidR="00145087">
              <w:rPr>
                <w:noProof/>
                <w:webHidden/>
              </w:rPr>
              <w:instrText xml:space="preserve"> PAGEREF _Toc165968974 \h </w:instrText>
            </w:r>
            <w:r w:rsidR="00145087">
              <w:rPr>
                <w:noProof/>
                <w:webHidden/>
              </w:rPr>
            </w:r>
            <w:r w:rsidR="00145087">
              <w:rPr>
                <w:noProof/>
                <w:webHidden/>
              </w:rPr>
              <w:fldChar w:fldCharType="separate"/>
            </w:r>
            <w:r w:rsidR="00145087">
              <w:rPr>
                <w:noProof/>
                <w:webHidden/>
              </w:rPr>
              <w:t>18</w:t>
            </w:r>
            <w:r w:rsidR="00145087">
              <w:rPr>
                <w:noProof/>
                <w:webHidden/>
              </w:rPr>
              <w:fldChar w:fldCharType="end"/>
            </w:r>
          </w:hyperlink>
        </w:p>
        <w:p w14:paraId="674C3F32" w14:textId="165E4C23" w:rsidR="00145087" w:rsidRDefault="00197F5E">
          <w:pPr>
            <w:pStyle w:val="TOC2"/>
            <w:rPr>
              <w:rFonts w:asciiTheme="minorHAnsi" w:eastAsiaTheme="minorEastAsia" w:hAnsiTheme="minorHAnsi"/>
              <w:kern w:val="2"/>
              <w:sz w:val="22"/>
              <w:lang w:eastAsia="en-AU"/>
              <w14:ligatures w14:val="standardContextual"/>
            </w:rPr>
          </w:pPr>
          <w:hyperlink w:anchor="_Toc165968975" w:history="1">
            <w:r w:rsidR="00145087" w:rsidRPr="00AE68AA">
              <w:rPr>
                <w:rStyle w:val="Hyperlink"/>
              </w:rPr>
              <w:t>4.1</w:t>
            </w:r>
            <w:r w:rsidR="00145087">
              <w:rPr>
                <w:rFonts w:asciiTheme="minorHAnsi" w:eastAsiaTheme="minorEastAsia" w:hAnsiTheme="minorHAnsi"/>
                <w:kern w:val="2"/>
                <w:sz w:val="22"/>
                <w:lang w:eastAsia="en-AU"/>
                <w14:ligatures w14:val="standardContextual"/>
              </w:rPr>
              <w:tab/>
            </w:r>
            <w:r w:rsidR="00145087" w:rsidRPr="00AE68AA">
              <w:rPr>
                <w:rStyle w:val="Hyperlink"/>
              </w:rPr>
              <w:t>Woodvale Evaporation Ponds – Q1 2024</w:t>
            </w:r>
            <w:r w:rsidR="00145087">
              <w:rPr>
                <w:webHidden/>
              </w:rPr>
              <w:tab/>
            </w:r>
            <w:r w:rsidR="00145087">
              <w:rPr>
                <w:webHidden/>
              </w:rPr>
              <w:fldChar w:fldCharType="begin"/>
            </w:r>
            <w:r w:rsidR="00145087">
              <w:rPr>
                <w:webHidden/>
              </w:rPr>
              <w:instrText xml:space="preserve"> PAGEREF _Toc165968975 \h </w:instrText>
            </w:r>
            <w:r w:rsidR="00145087">
              <w:rPr>
                <w:webHidden/>
              </w:rPr>
            </w:r>
            <w:r w:rsidR="00145087">
              <w:rPr>
                <w:webHidden/>
              </w:rPr>
              <w:fldChar w:fldCharType="separate"/>
            </w:r>
            <w:r w:rsidR="00145087">
              <w:rPr>
                <w:webHidden/>
              </w:rPr>
              <w:t>18</w:t>
            </w:r>
            <w:r w:rsidR="00145087">
              <w:rPr>
                <w:webHidden/>
              </w:rPr>
              <w:fldChar w:fldCharType="end"/>
            </w:r>
          </w:hyperlink>
        </w:p>
        <w:p w14:paraId="73215440" w14:textId="313D3A37" w:rsidR="00145087" w:rsidRDefault="00197F5E">
          <w:pPr>
            <w:pStyle w:val="TOC2"/>
            <w:rPr>
              <w:rFonts w:asciiTheme="minorHAnsi" w:eastAsiaTheme="minorEastAsia" w:hAnsiTheme="minorHAnsi"/>
              <w:kern w:val="2"/>
              <w:sz w:val="22"/>
              <w:lang w:eastAsia="en-AU"/>
              <w14:ligatures w14:val="standardContextual"/>
            </w:rPr>
          </w:pPr>
          <w:hyperlink w:anchor="_Toc165968976" w:history="1">
            <w:r w:rsidR="00145087" w:rsidRPr="00AE68AA">
              <w:rPr>
                <w:rStyle w:val="Hyperlink"/>
              </w:rPr>
              <w:t>4.1.1 Deposition of Total Insoluble Matter</w:t>
            </w:r>
            <w:r w:rsidR="00145087">
              <w:rPr>
                <w:webHidden/>
              </w:rPr>
              <w:tab/>
            </w:r>
            <w:r w:rsidR="00145087">
              <w:rPr>
                <w:webHidden/>
              </w:rPr>
              <w:fldChar w:fldCharType="begin"/>
            </w:r>
            <w:r w:rsidR="00145087">
              <w:rPr>
                <w:webHidden/>
              </w:rPr>
              <w:instrText xml:space="preserve"> PAGEREF _Toc165968976 \h </w:instrText>
            </w:r>
            <w:r w:rsidR="00145087">
              <w:rPr>
                <w:webHidden/>
              </w:rPr>
            </w:r>
            <w:r w:rsidR="00145087">
              <w:rPr>
                <w:webHidden/>
              </w:rPr>
              <w:fldChar w:fldCharType="separate"/>
            </w:r>
            <w:r w:rsidR="00145087">
              <w:rPr>
                <w:webHidden/>
              </w:rPr>
              <w:t>18</w:t>
            </w:r>
            <w:r w:rsidR="00145087">
              <w:rPr>
                <w:webHidden/>
              </w:rPr>
              <w:fldChar w:fldCharType="end"/>
            </w:r>
          </w:hyperlink>
        </w:p>
        <w:p w14:paraId="60AA1B73" w14:textId="09910B03" w:rsidR="00145087" w:rsidRDefault="00197F5E">
          <w:pPr>
            <w:pStyle w:val="TOC2"/>
            <w:rPr>
              <w:rFonts w:asciiTheme="minorHAnsi" w:eastAsiaTheme="minorEastAsia" w:hAnsiTheme="minorHAnsi"/>
              <w:kern w:val="2"/>
              <w:sz w:val="22"/>
              <w:lang w:eastAsia="en-AU"/>
              <w14:ligatures w14:val="standardContextual"/>
            </w:rPr>
          </w:pPr>
          <w:hyperlink w:anchor="_Toc165968977" w:history="1">
            <w:r w:rsidR="00145087" w:rsidRPr="00AE68AA">
              <w:rPr>
                <w:rStyle w:val="Hyperlink"/>
              </w:rPr>
              <w:t>4.1.2 Mineral Content in Dust</w:t>
            </w:r>
            <w:r w:rsidR="00145087">
              <w:rPr>
                <w:webHidden/>
              </w:rPr>
              <w:tab/>
            </w:r>
            <w:r w:rsidR="00145087">
              <w:rPr>
                <w:webHidden/>
              </w:rPr>
              <w:fldChar w:fldCharType="begin"/>
            </w:r>
            <w:r w:rsidR="00145087">
              <w:rPr>
                <w:webHidden/>
              </w:rPr>
              <w:instrText xml:space="preserve"> PAGEREF _Toc165968977 \h </w:instrText>
            </w:r>
            <w:r w:rsidR="00145087">
              <w:rPr>
                <w:webHidden/>
              </w:rPr>
            </w:r>
            <w:r w:rsidR="00145087">
              <w:rPr>
                <w:webHidden/>
              </w:rPr>
              <w:fldChar w:fldCharType="separate"/>
            </w:r>
            <w:r w:rsidR="00145087">
              <w:rPr>
                <w:webHidden/>
              </w:rPr>
              <w:t>20</w:t>
            </w:r>
            <w:r w:rsidR="00145087">
              <w:rPr>
                <w:webHidden/>
              </w:rPr>
              <w:fldChar w:fldCharType="end"/>
            </w:r>
          </w:hyperlink>
        </w:p>
        <w:p w14:paraId="78EC02E2" w14:textId="269C12EC" w:rsidR="00145087" w:rsidRDefault="00197F5E">
          <w:pPr>
            <w:pStyle w:val="TOC2"/>
            <w:rPr>
              <w:rFonts w:asciiTheme="minorHAnsi" w:eastAsiaTheme="minorEastAsia" w:hAnsiTheme="minorHAnsi"/>
              <w:kern w:val="2"/>
              <w:sz w:val="22"/>
              <w:lang w:eastAsia="en-AU"/>
              <w14:ligatures w14:val="standardContextual"/>
            </w:rPr>
          </w:pPr>
          <w:hyperlink w:anchor="_Toc165968978" w:history="1">
            <w:r w:rsidR="00145087" w:rsidRPr="00AE68AA">
              <w:rPr>
                <w:rStyle w:val="Hyperlink"/>
              </w:rPr>
              <w:t>4.1.3 Metals/Metalloids in Dust</w:t>
            </w:r>
            <w:r w:rsidR="00145087">
              <w:rPr>
                <w:webHidden/>
              </w:rPr>
              <w:tab/>
            </w:r>
            <w:r w:rsidR="00145087">
              <w:rPr>
                <w:webHidden/>
              </w:rPr>
              <w:fldChar w:fldCharType="begin"/>
            </w:r>
            <w:r w:rsidR="00145087">
              <w:rPr>
                <w:webHidden/>
              </w:rPr>
              <w:instrText xml:space="preserve"> PAGEREF _Toc165968978 \h </w:instrText>
            </w:r>
            <w:r w:rsidR="00145087">
              <w:rPr>
                <w:webHidden/>
              </w:rPr>
            </w:r>
            <w:r w:rsidR="00145087">
              <w:rPr>
                <w:webHidden/>
              </w:rPr>
              <w:fldChar w:fldCharType="separate"/>
            </w:r>
            <w:r w:rsidR="00145087">
              <w:rPr>
                <w:webHidden/>
              </w:rPr>
              <w:t>21</w:t>
            </w:r>
            <w:r w:rsidR="00145087">
              <w:rPr>
                <w:webHidden/>
              </w:rPr>
              <w:fldChar w:fldCharType="end"/>
            </w:r>
          </w:hyperlink>
        </w:p>
        <w:p w14:paraId="11379ED3" w14:textId="618D9E42" w:rsidR="00145087" w:rsidRDefault="00197F5E">
          <w:pPr>
            <w:pStyle w:val="TOC2"/>
            <w:rPr>
              <w:rFonts w:asciiTheme="minorHAnsi" w:eastAsiaTheme="minorEastAsia" w:hAnsiTheme="minorHAnsi"/>
              <w:kern w:val="2"/>
              <w:sz w:val="22"/>
              <w:lang w:eastAsia="en-AU"/>
              <w14:ligatures w14:val="standardContextual"/>
            </w:rPr>
          </w:pPr>
          <w:hyperlink w:anchor="_Toc165968979" w:history="1">
            <w:r w:rsidR="00145087" w:rsidRPr="00AE68AA">
              <w:rPr>
                <w:rStyle w:val="Hyperlink"/>
              </w:rPr>
              <w:t>4.1.4 Woodvale Directional Dust Deposition</w:t>
            </w:r>
            <w:r w:rsidR="00145087">
              <w:rPr>
                <w:webHidden/>
              </w:rPr>
              <w:tab/>
            </w:r>
            <w:r w:rsidR="00145087">
              <w:rPr>
                <w:webHidden/>
              </w:rPr>
              <w:fldChar w:fldCharType="begin"/>
            </w:r>
            <w:r w:rsidR="00145087">
              <w:rPr>
                <w:webHidden/>
              </w:rPr>
              <w:instrText xml:space="preserve"> PAGEREF _Toc165968979 \h </w:instrText>
            </w:r>
            <w:r w:rsidR="00145087">
              <w:rPr>
                <w:webHidden/>
              </w:rPr>
            </w:r>
            <w:r w:rsidR="00145087">
              <w:rPr>
                <w:webHidden/>
              </w:rPr>
              <w:fldChar w:fldCharType="separate"/>
            </w:r>
            <w:r w:rsidR="00145087">
              <w:rPr>
                <w:webHidden/>
              </w:rPr>
              <w:t>22</w:t>
            </w:r>
            <w:r w:rsidR="00145087">
              <w:rPr>
                <w:webHidden/>
              </w:rPr>
              <w:fldChar w:fldCharType="end"/>
            </w:r>
          </w:hyperlink>
        </w:p>
        <w:p w14:paraId="1DD4CEE9" w14:textId="616669C7" w:rsidR="00145087" w:rsidRDefault="00197F5E">
          <w:pPr>
            <w:pStyle w:val="TOC2"/>
            <w:rPr>
              <w:rFonts w:asciiTheme="minorHAnsi" w:eastAsiaTheme="minorEastAsia" w:hAnsiTheme="minorHAnsi"/>
              <w:kern w:val="2"/>
              <w:sz w:val="22"/>
              <w:lang w:eastAsia="en-AU"/>
              <w14:ligatures w14:val="standardContextual"/>
            </w:rPr>
          </w:pPr>
          <w:hyperlink w:anchor="_Toc165968980" w:history="1">
            <w:r w:rsidR="00145087" w:rsidRPr="00AE68AA">
              <w:rPr>
                <w:rStyle w:val="Hyperlink"/>
              </w:rPr>
              <w:t>4.2</w:t>
            </w:r>
            <w:r w:rsidR="00145087">
              <w:rPr>
                <w:rFonts w:asciiTheme="minorHAnsi" w:eastAsiaTheme="minorEastAsia" w:hAnsiTheme="minorHAnsi"/>
                <w:kern w:val="2"/>
                <w:sz w:val="22"/>
                <w:lang w:eastAsia="en-AU"/>
                <w14:ligatures w14:val="standardContextual"/>
              </w:rPr>
              <w:tab/>
            </w:r>
            <w:r w:rsidR="00145087" w:rsidRPr="00AE68AA">
              <w:rPr>
                <w:rStyle w:val="Hyperlink"/>
              </w:rPr>
              <w:t>Review of Quality Assurance and Quality Control</w:t>
            </w:r>
            <w:r w:rsidR="00145087">
              <w:rPr>
                <w:webHidden/>
              </w:rPr>
              <w:tab/>
            </w:r>
            <w:r w:rsidR="00145087">
              <w:rPr>
                <w:webHidden/>
              </w:rPr>
              <w:fldChar w:fldCharType="begin"/>
            </w:r>
            <w:r w:rsidR="00145087">
              <w:rPr>
                <w:webHidden/>
              </w:rPr>
              <w:instrText xml:space="preserve"> PAGEREF _Toc165968980 \h </w:instrText>
            </w:r>
            <w:r w:rsidR="00145087">
              <w:rPr>
                <w:webHidden/>
              </w:rPr>
            </w:r>
            <w:r w:rsidR="00145087">
              <w:rPr>
                <w:webHidden/>
              </w:rPr>
              <w:fldChar w:fldCharType="separate"/>
            </w:r>
            <w:r w:rsidR="00145087">
              <w:rPr>
                <w:webHidden/>
              </w:rPr>
              <w:t>25</w:t>
            </w:r>
            <w:r w:rsidR="00145087">
              <w:rPr>
                <w:webHidden/>
              </w:rPr>
              <w:fldChar w:fldCharType="end"/>
            </w:r>
          </w:hyperlink>
        </w:p>
        <w:p w14:paraId="08127459" w14:textId="69B96183" w:rsidR="00145087" w:rsidRDefault="00197F5E">
          <w:pPr>
            <w:pStyle w:val="TOC1"/>
            <w:rPr>
              <w:rFonts w:asciiTheme="minorHAnsi" w:eastAsiaTheme="minorEastAsia" w:hAnsiTheme="minorHAnsi"/>
              <w:noProof/>
              <w:kern w:val="2"/>
              <w:sz w:val="22"/>
              <w:lang w:eastAsia="en-AU"/>
              <w14:ligatures w14:val="standardContextual"/>
            </w:rPr>
          </w:pPr>
          <w:hyperlink w:anchor="_Toc165968981" w:history="1">
            <w:r w:rsidR="00145087" w:rsidRPr="00AE68AA">
              <w:rPr>
                <w:rStyle w:val="Hyperlink"/>
                <w:noProof/>
              </w:rPr>
              <w:t>5.</w:t>
            </w:r>
            <w:r w:rsidR="00145087">
              <w:rPr>
                <w:rFonts w:asciiTheme="minorHAnsi" w:eastAsiaTheme="minorEastAsia" w:hAnsiTheme="minorHAnsi"/>
                <w:noProof/>
                <w:kern w:val="2"/>
                <w:sz w:val="22"/>
                <w:lang w:eastAsia="en-AU"/>
                <w14:ligatures w14:val="standardContextual"/>
              </w:rPr>
              <w:tab/>
            </w:r>
            <w:r w:rsidR="00145087" w:rsidRPr="00AE68AA">
              <w:rPr>
                <w:rStyle w:val="Hyperlink"/>
                <w:noProof/>
              </w:rPr>
              <w:t>Weather Station Results Woodvale Q1</w:t>
            </w:r>
            <w:r w:rsidR="00145087">
              <w:rPr>
                <w:noProof/>
                <w:webHidden/>
              </w:rPr>
              <w:tab/>
            </w:r>
            <w:r w:rsidR="00145087">
              <w:rPr>
                <w:noProof/>
                <w:webHidden/>
              </w:rPr>
              <w:fldChar w:fldCharType="begin"/>
            </w:r>
            <w:r w:rsidR="00145087">
              <w:rPr>
                <w:noProof/>
                <w:webHidden/>
              </w:rPr>
              <w:instrText xml:space="preserve"> PAGEREF _Toc165968981 \h </w:instrText>
            </w:r>
            <w:r w:rsidR="00145087">
              <w:rPr>
                <w:noProof/>
                <w:webHidden/>
              </w:rPr>
            </w:r>
            <w:r w:rsidR="00145087">
              <w:rPr>
                <w:noProof/>
                <w:webHidden/>
              </w:rPr>
              <w:fldChar w:fldCharType="separate"/>
            </w:r>
            <w:r w:rsidR="00145087">
              <w:rPr>
                <w:noProof/>
                <w:webHidden/>
              </w:rPr>
              <w:t>26</w:t>
            </w:r>
            <w:r w:rsidR="00145087">
              <w:rPr>
                <w:noProof/>
                <w:webHidden/>
              </w:rPr>
              <w:fldChar w:fldCharType="end"/>
            </w:r>
          </w:hyperlink>
        </w:p>
        <w:p w14:paraId="47063A8C" w14:textId="5F034EE2" w:rsidR="00145087" w:rsidRDefault="00197F5E">
          <w:pPr>
            <w:pStyle w:val="TOC2"/>
            <w:rPr>
              <w:rFonts w:asciiTheme="minorHAnsi" w:eastAsiaTheme="minorEastAsia" w:hAnsiTheme="minorHAnsi"/>
              <w:kern w:val="2"/>
              <w:sz w:val="22"/>
              <w:lang w:eastAsia="en-AU"/>
              <w14:ligatures w14:val="standardContextual"/>
            </w:rPr>
          </w:pPr>
          <w:hyperlink w:anchor="_Toc165968982" w:history="1">
            <w:r w:rsidR="00145087" w:rsidRPr="00AE68AA">
              <w:rPr>
                <w:rStyle w:val="Hyperlink"/>
              </w:rPr>
              <w:t>5.1</w:t>
            </w:r>
            <w:r w:rsidR="00145087">
              <w:rPr>
                <w:rFonts w:asciiTheme="minorHAnsi" w:eastAsiaTheme="minorEastAsia" w:hAnsiTheme="minorHAnsi"/>
                <w:kern w:val="2"/>
                <w:sz w:val="22"/>
                <w:lang w:eastAsia="en-AU"/>
                <w14:ligatures w14:val="standardContextual"/>
              </w:rPr>
              <w:tab/>
            </w:r>
            <w:r w:rsidR="00145087" w:rsidRPr="00AE68AA">
              <w:rPr>
                <w:rStyle w:val="Hyperlink"/>
              </w:rPr>
              <w:t>Stacked data plot January 2024</w:t>
            </w:r>
            <w:r w:rsidR="00145087">
              <w:rPr>
                <w:webHidden/>
              </w:rPr>
              <w:tab/>
            </w:r>
            <w:r w:rsidR="00145087">
              <w:rPr>
                <w:webHidden/>
              </w:rPr>
              <w:fldChar w:fldCharType="begin"/>
            </w:r>
            <w:r w:rsidR="00145087">
              <w:rPr>
                <w:webHidden/>
              </w:rPr>
              <w:instrText xml:space="preserve"> PAGEREF _Toc165968982 \h </w:instrText>
            </w:r>
            <w:r w:rsidR="00145087">
              <w:rPr>
                <w:webHidden/>
              </w:rPr>
            </w:r>
            <w:r w:rsidR="00145087">
              <w:rPr>
                <w:webHidden/>
              </w:rPr>
              <w:fldChar w:fldCharType="separate"/>
            </w:r>
            <w:r w:rsidR="00145087">
              <w:rPr>
                <w:webHidden/>
              </w:rPr>
              <w:t>27</w:t>
            </w:r>
            <w:r w:rsidR="00145087">
              <w:rPr>
                <w:webHidden/>
              </w:rPr>
              <w:fldChar w:fldCharType="end"/>
            </w:r>
          </w:hyperlink>
        </w:p>
        <w:p w14:paraId="5500D9E2" w14:textId="73E50344" w:rsidR="00145087" w:rsidRDefault="00197F5E">
          <w:pPr>
            <w:pStyle w:val="TOC2"/>
            <w:rPr>
              <w:rFonts w:asciiTheme="minorHAnsi" w:eastAsiaTheme="minorEastAsia" w:hAnsiTheme="minorHAnsi"/>
              <w:kern w:val="2"/>
              <w:sz w:val="22"/>
              <w:lang w:eastAsia="en-AU"/>
              <w14:ligatures w14:val="standardContextual"/>
            </w:rPr>
          </w:pPr>
          <w:hyperlink w:anchor="_Toc165968983" w:history="1">
            <w:r w:rsidR="00145087" w:rsidRPr="00AE68AA">
              <w:rPr>
                <w:rStyle w:val="Hyperlink"/>
              </w:rPr>
              <w:t>5.2</w:t>
            </w:r>
            <w:r w:rsidR="00145087">
              <w:rPr>
                <w:rFonts w:asciiTheme="minorHAnsi" w:eastAsiaTheme="minorEastAsia" w:hAnsiTheme="minorHAnsi"/>
                <w:kern w:val="2"/>
                <w:sz w:val="22"/>
                <w:lang w:eastAsia="en-AU"/>
                <w14:ligatures w14:val="standardContextual"/>
              </w:rPr>
              <w:tab/>
            </w:r>
            <w:r w:rsidR="00145087" w:rsidRPr="00AE68AA">
              <w:rPr>
                <w:rStyle w:val="Hyperlink"/>
              </w:rPr>
              <w:t>Wind Rose plot January 2024</w:t>
            </w:r>
            <w:r w:rsidR="00145087">
              <w:rPr>
                <w:webHidden/>
              </w:rPr>
              <w:tab/>
            </w:r>
            <w:r w:rsidR="00145087">
              <w:rPr>
                <w:webHidden/>
              </w:rPr>
              <w:fldChar w:fldCharType="begin"/>
            </w:r>
            <w:r w:rsidR="00145087">
              <w:rPr>
                <w:webHidden/>
              </w:rPr>
              <w:instrText xml:space="preserve"> PAGEREF _Toc165968983 \h </w:instrText>
            </w:r>
            <w:r w:rsidR="00145087">
              <w:rPr>
                <w:webHidden/>
              </w:rPr>
            </w:r>
            <w:r w:rsidR="00145087">
              <w:rPr>
                <w:webHidden/>
              </w:rPr>
              <w:fldChar w:fldCharType="separate"/>
            </w:r>
            <w:r w:rsidR="00145087">
              <w:rPr>
                <w:webHidden/>
              </w:rPr>
              <w:t>28</w:t>
            </w:r>
            <w:r w:rsidR="00145087">
              <w:rPr>
                <w:webHidden/>
              </w:rPr>
              <w:fldChar w:fldCharType="end"/>
            </w:r>
          </w:hyperlink>
        </w:p>
        <w:p w14:paraId="1CB3A8D1" w14:textId="7DFEC07F" w:rsidR="00145087" w:rsidRDefault="00197F5E">
          <w:pPr>
            <w:pStyle w:val="TOC2"/>
            <w:rPr>
              <w:rFonts w:asciiTheme="minorHAnsi" w:eastAsiaTheme="minorEastAsia" w:hAnsiTheme="minorHAnsi"/>
              <w:kern w:val="2"/>
              <w:sz w:val="22"/>
              <w:lang w:eastAsia="en-AU"/>
              <w14:ligatures w14:val="standardContextual"/>
            </w:rPr>
          </w:pPr>
          <w:hyperlink w:anchor="_Toc165968984" w:history="1">
            <w:r w:rsidR="00145087" w:rsidRPr="00AE68AA">
              <w:rPr>
                <w:rStyle w:val="Hyperlink"/>
              </w:rPr>
              <w:t>5.3</w:t>
            </w:r>
            <w:r w:rsidR="00145087">
              <w:rPr>
                <w:rFonts w:asciiTheme="minorHAnsi" w:eastAsiaTheme="minorEastAsia" w:hAnsiTheme="minorHAnsi"/>
                <w:kern w:val="2"/>
                <w:sz w:val="22"/>
                <w:lang w:eastAsia="en-AU"/>
                <w14:ligatures w14:val="standardContextual"/>
              </w:rPr>
              <w:tab/>
            </w:r>
            <w:r w:rsidR="00145087" w:rsidRPr="00AE68AA">
              <w:rPr>
                <w:rStyle w:val="Hyperlink"/>
              </w:rPr>
              <w:t>Stacked data plot February 2024</w:t>
            </w:r>
            <w:r w:rsidR="00145087">
              <w:rPr>
                <w:webHidden/>
              </w:rPr>
              <w:tab/>
            </w:r>
            <w:r w:rsidR="00145087">
              <w:rPr>
                <w:webHidden/>
              </w:rPr>
              <w:fldChar w:fldCharType="begin"/>
            </w:r>
            <w:r w:rsidR="00145087">
              <w:rPr>
                <w:webHidden/>
              </w:rPr>
              <w:instrText xml:space="preserve"> PAGEREF _Toc165968984 \h </w:instrText>
            </w:r>
            <w:r w:rsidR="00145087">
              <w:rPr>
                <w:webHidden/>
              </w:rPr>
            </w:r>
            <w:r w:rsidR="00145087">
              <w:rPr>
                <w:webHidden/>
              </w:rPr>
              <w:fldChar w:fldCharType="separate"/>
            </w:r>
            <w:r w:rsidR="00145087">
              <w:rPr>
                <w:webHidden/>
              </w:rPr>
              <w:t>29</w:t>
            </w:r>
            <w:r w:rsidR="00145087">
              <w:rPr>
                <w:webHidden/>
              </w:rPr>
              <w:fldChar w:fldCharType="end"/>
            </w:r>
          </w:hyperlink>
        </w:p>
        <w:p w14:paraId="33601B1D" w14:textId="5A6278B5" w:rsidR="00145087" w:rsidRDefault="00197F5E">
          <w:pPr>
            <w:pStyle w:val="TOC2"/>
            <w:rPr>
              <w:rFonts w:asciiTheme="minorHAnsi" w:eastAsiaTheme="minorEastAsia" w:hAnsiTheme="minorHAnsi"/>
              <w:kern w:val="2"/>
              <w:sz w:val="22"/>
              <w:lang w:eastAsia="en-AU"/>
              <w14:ligatures w14:val="standardContextual"/>
            </w:rPr>
          </w:pPr>
          <w:hyperlink w:anchor="_Toc165968985" w:history="1">
            <w:r w:rsidR="00145087" w:rsidRPr="00AE68AA">
              <w:rPr>
                <w:rStyle w:val="Hyperlink"/>
              </w:rPr>
              <w:t>5.4</w:t>
            </w:r>
            <w:r w:rsidR="00145087">
              <w:rPr>
                <w:rFonts w:asciiTheme="minorHAnsi" w:eastAsiaTheme="minorEastAsia" w:hAnsiTheme="minorHAnsi"/>
                <w:kern w:val="2"/>
                <w:sz w:val="22"/>
                <w:lang w:eastAsia="en-AU"/>
                <w14:ligatures w14:val="standardContextual"/>
              </w:rPr>
              <w:tab/>
            </w:r>
            <w:r w:rsidR="00145087" w:rsidRPr="00AE68AA">
              <w:rPr>
                <w:rStyle w:val="Hyperlink"/>
              </w:rPr>
              <w:t>Wind Rose plot February 2024</w:t>
            </w:r>
            <w:r w:rsidR="00145087">
              <w:rPr>
                <w:webHidden/>
              </w:rPr>
              <w:tab/>
            </w:r>
            <w:r w:rsidR="00145087">
              <w:rPr>
                <w:webHidden/>
              </w:rPr>
              <w:fldChar w:fldCharType="begin"/>
            </w:r>
            <w:r w:rsidR="00145087">
              <w:rPr>
                <w:webHidden/>
              </w:rPr>
              <w:instrText xml:space="preserve"> PAGEREF _Toc165968985 \h </w:instrText>
            </w:r>
            <w:r w:rsidR="00145087">
              <w:rPr>
                <w:webHidden/>
              </w:rPr>
            </w:r>
            <w:r w:rsidR="00145087">
              <w:rPr>
                <w:webHidden/>
              </w:rPr>
              <w:fldChar w:fldCharType="separate"/>
            </w:r>
            <w:r w:rsidR="00145087">
              <w:rPr>
                <w:webHidden/>
              </w:rPr>
              <w:t>30</w:t>
            </w:r>
            <w:r w:rsidR="00145087">
              <w:rPr>
                <w:webHidden/>
              </w:rPr>
              <w:fldChar w:fldCharType="end"/>
            </w:r>
          </w:hyperlink>
        </w:p>
        <w:p w14:paraId="08FD026D" w14:textId="2061977B" w:rsidR="00145087" w:rsidRDefault="00197F5E">
          <w:pPr>
            <w:pStyle w:val="TOC2"/>
            <w:rPr>
              <w:rFonts w:asciiTheme="minorHAnsi" w:eastAsiaTheme="minorEastAsia" w:hAnsiTheme="minorHAnsi"/>
              <w:kern w:val="2"/>
              <w:sz w:val="22"/>
              <w:lang w:eastAsia="en-AU"/>
              <w14:ligatures w14:val="standardContextual"/>
            </w:rPr>
          </w:pPr>
          <w:hyperlink w:anchor="_Toc165968986" w:history="1">
            <w:r w:rsidR="00145087" w:rsidRPr="00AE68AA">
              <w:rPr>
                <w:rStyle w:val="Hyperlink"/>
              </w:rPr>
              <w:t>5.5</w:t>
            </w:r>
            <w:r w:rsidR="00145087">
              <w:rPr>
                <w:rFonts w:asciiTheme="minorHAnsi" w:eastAsiaTheme="minorEastAsia" w:hAnsiTheme="minorHAnsi"/>
                <w:kern w:val="2"/>
                <w:sz w:val="22"/>
                <w:lang w:eastAsia="en-AU"/>
                <w14:ligatures w14:val="standardContextual"/>
              </w:rPr>
              <w:tab/>
            </w:r>
            <w:r w:rsidR="00145087" w:rsidRPr="00AE68AA">
              <w:rPr>
                <w:rStyle w:val="Hyperlink"/>
              </w:rPr>
              <w:t>Stacked data plot March 2024</w:t>
            </w:r>
            <w:r w:rsidR="00145087">
              <w:rPr>
                <w:webHidden/>
              </w:rPr>
              <w:tab/>
            </w:r>
            <w:r w:rsidR="00145087">
              <w:rPr>
                <w:webHidden/>
              </w:rPr>
              <w:fldChar w:fldCharType="begin"/>
            </w:r>
            <w:r w:rsidR="00145087">
              <w:rPr>
                <w:webHidden/>
              </w:rPr>
              <w:instrText xml:space="preserve"> PAGEREF _Toc165968986 \h </w:instrText>
            </w:r>
            <w:r w:rsidR="00145087">
              <w:rPr>
                <w:webHidden/>
              </w:rPr>
            </w:r>
            <w:r w:rsidR="00145087">
              <w:rPr>
                <w:webHidden/>
              </w:rPr>
              <w:fldChar w:fldCharType="separate"/>
            </w:r>
            <w:r w:rsidR="00145087">
              <w:rPr>
                <w:webHidden/>
              </w:rPr>
              <w:t>31</w:t>
            </w:r>
            <w:r w:rsidR="00145087">
              <w:rPr>
                <w:webHidden/>
              </w:rPr>
              <w:fldChar w:fldCharType="end"/>
            </w:r>
          </w:hyperlink>
        </w:p>
        <w:p w14:paraId="6D52CFBC" w14:textId="33BE7547" w:rsidR="00145087" w:rsidRDefault="00197F5E">
          <w:pPr>
            <w:pStyle w:val="TOC2"/>
            <w:rPr>
              <w:rFonts w:asciiTheme="minorHAnsi" w:eastAsiaTheme="minorEastAsia" w:hAnsiTheme="minorHAnsi"/>
              <w:kern w:val="2"/>
              <w:sz w:val="22"/>
              <w:lang w:eastAsia="en-AU"/>
              <w14:ligatures w14:val="standardContextual"/>
            </w:rPr>
          </w:pPr>
          <w:hyperlink w:anchor="_Toc165968987" w:history="1">
            <w:r w:rsidR="00145087" w:rsidRPr="00AE68AA">
              <w:rPr>
                <w:rStyle w:val="Hyperlink"/>
              </w:rPr>
              <w:t>5.6</w:t>
            </w:r>
            <w:r w:rsidR="00145087">
              <w:rPr>
                <w:rFonts w:asciiTheme="minorHAnsi" w:eastAsiaTheme="minorEastAsia" w:hAnsiTheme="minorHAnsi"/>
                <w:kern w:val="2"/>
                <w:sz w:val="22"/>
                <w:lang w:eastAsia="en-AU"/>
                <w14:ligatures w14:val="standardContextual"/>
              </w:rPr>
              <w:tab/>
            </w:r>
            <w:r w:rsidR="00145087" w:rsidRPr="00AE68AA">
              <w:rPr>
                <w:rStyle w:val="Hyperlink"/>
              </w:rPr>
              <w:t>Wind Rose plot March 2024</w:t>
            </w:r>
            <w:r w:rsidR="00145087">
              <w:rPr>
                <w:webHidden/>
              </w:rPr>
              <w:tab/>
            </w:r>
            <w:r w:rsidR="00145087">
              <w:rPr>
                <w:webHidden/>
              </w:rPr>
              <w:fldChar w:fldCharType="begin"/>
            </w:r>
            <w:r w:rsidR="00145087">
              <w:rPr>
                <w:webHidden/>
              </w:rPr>
              <w:instrText xml:space="preserve"> PAGEREF _Toc165968987 \h </w:instrText>
            </w:r>
            <w:r w:rsidR="00145087">
              <w:rPr>
                <w:webHidden/>
              </w:rPr>
            </w:r>
            <w:r w:rsidR="00145087">
              <w:rPr>
                <w:webHidden/>
              </w:rPr>
              <w:fldChar w:fldCharType="separate"/>
            </w:r>
            <w:r w:rsidR="00145087">
              <w:rPr>
                <w:webHidden/>
              </w:rPr>
              <w:t>32</w:t>
            </w:r>
            <w:r w:rsidR="00145087">
              <w:rPr>
                <w:webHidden/>
              </w:rPr>
              <w:fldChar w:fldCharType="end"/>
            </w:r>
          </w:hyperlink>
        </w:p>
        <w:p w14:paraId="1CF84BB8" w14:textId="0EA7BE08" w:rsidR="00145087" w:rsidRDefault="00197F5E">
          <w:pPr>
            <w:pStyle w:val="TOC2"/>
            <w:rPr>
              <w:rFonts w:asciiTheme="minorHAnsi" w:eastAsiaTheme="minorEastAsia" w:hAnsiTheme="minorHAnsi"/>
              <w:kern w:val="2"/>
              <w:sz w:val="22"/>
              <w:lang w:eastAsia="en-AU"/>
              <w14:ligatures w14:val="standardContextual"/>
            </w:rPr>
          </w:pPr>
          <w:hyperlink w:anchor="_Toc165968988" w:history="1">
            <w:r w:rsidR="00145087" w:rsidRPr="00AE68AA">
              <w:rPr>
                <w:rStyle w:val="Hyperlink"/>
              </w:rPr>
              <w:t>5.7</w:t>
            </w:r>
            <w:r w:rsidR="00145087">
              <w:rPr>
                <w:rFonts w:asciiTheme="minorHAnsi" w:eastAsiaTheme="minorEastAsia" w:hAnsiTheme="minorHAnsi"/>
                <w:kern w:val="2"/>
                <w:sz w:val="22"/>
                <w:lang w:eastAsia="en-AU"/>
                <w14:ligatures w14:val="standardContextual"/>
              </w:rPr>
              <w:tab/>
            </w:r>
            <w:r w:rsidR="00145087" w:rsidRPr="00AE68AA">
              <w:rPr>
                <w:rStyle w:val="Hyperlink"/>
              </w:rPr>
              <w:t>Stacked data plot – Full Data Set</w:t>
            </w:r>
            <w:r w:rsidR="00145087">
              <w:rPr>
                <w:webHidden/>
              </w:rPr>
              <w:tab/>
            </w:r>
            <w:r w:rsidR="00145087">
              <w:rPr>
                <w:webHidden/>
              </w:rPr>
              <w:fldChar w:fldCharType="begin"/>
            </w:r>
            <w:r w:rsidR="00145087">
              <w:rPr>
                <w:webHidden/>
              </w:rPr>
              <w:instrText xml:space="preserve"> PAGEREF _Toc165968988 \h </w:instrText>
            </w:r>
            <w:r w:rsidR="00145087">
              <w:rPr>
                <w:webHidden/>
              </w:rPr>
            </w:r>
            <w:r w:rsidR="00145087">
              <w:rPr>
                <w:webHidden/>
              </w:rPr>
              <w:fldChar w:fldCharType="separate"/>
            </w:r>
            <w:r w:rsidR="00145087">
              <w:rPr>
                <w:webHidden/>
              </w:rPr>
              <w:t>33</w:t>
            </w:r>
            <w:r w:rsidR="00145087">
              <w:rPr>
                <w:webHidden/>
              </w:rPr>
              <w:fldChar w:fldCharType="end"/>
            </w:r>
          </w:hyperlink>
        </w:p>
        <w:p w14:paraId="7C7DA563" w14:textId="3EF67682" w:rsidR="00145087" w:rsidRDefault="00197F5E">
          <w:pPr>
            <w:pStyle w:val="TOC2"/>
            <w:rPr>
              <w:rFonts w:asciiTheme="minorHAnsi" w:eastAsiaTheme="minorEastAsia" w:hAnsiTheme="minorHAnsi"/>
              <w:kern w:val="2"/>
              <w:sz w:val="22"/>
              <w:lang w:eastAsia="en-AU"/>
              <w14:ligatures w14:val="standardContextual"/>
            </w:rPr>
          </w:pPr>
          <w:hyperlink w:anchor="_Toc165968989" w:history="1">
            <w:r w:rsidR="00145087" w:rsidRPr="00AE68AA">
              <w:rPr>
                <w:rStyle w:val="Hyperlink"/>
              </w:rPr>
              <w:t>5.8</w:t>
            </w:r>
            <w:r w:rsidR="00145087">
              <w:rPr>
                <w:rFonts w:asciiTheme="minorHAnsi" w:eastAsiaTheme="minorEastAsia" w:hAnsiTheme="minorHAnsi"/>
                <w:kern w:val="2"/>
                <w:sz w:val="22"/>
                <w:lang w:eastAsia="en-AU"/>
                <w14:ligatures w14:val="standardContextual"/>
              </w:rPr>
              <w:tab/>
            </w:r>
            <w:r w:rsidR="00145087" w:rsidRPr="00AE68AA">
              <w:rPr>
                <w:rStyle w:val="Hyperlink"/>
              </w:rPr>
              <w:t>Wind Rose Plot Full Data Set</w:t>
            </w:r>
            <w:r w:rsidR="00145087">
              <w:rPr>
                <w:webHidden/>
              </w:rPr>
              <w:tab/>
            </w:r>
            <w:r w:rsidR="00145087">
              <w:rPr>
                <w:webHidden/>
              </w:rPr>
              <w:fldChar w:fldCharType="begin"/>
            </w:r>
            <w:r w:rsidR="00145087">
              <w:rPr>
                <w:webHidden/>
              </w:rPr>
              <w:instrText xml:space="preserve"> PAGEREF _Toc165968989 \h </w:instrText>
            </w:r>
            <w:r w:rsidR="00145087">
              <w:rPr>
                <w:webHidden/>
              </w:rPr>
            </w:r>
            <w:r w:rsidR="00145087">
              <w:rPr>
                <w:webHidden/>
              </w:rPr>
              <w:fldChar w:fldCharType="separate"/>
            </w:r>
            <w:r w:rsidR="00145087">
              <w:rPr>
                <w:webHidden/>
              </w:rPr>
              <w:t>34</w:t>
            </w:r>
            <w:r w:rsidR="00145087">
              <w:rPr>
                <w:webHidden/>
              </w:rPr>
              <w:fldChar w:fldCharType="end"/>
            </w:r>
          </w:hyperlink>
        </w:p>
        <w:p w14:paraId="7B3EB51B" w14:textId="6A92E69B" w:rsidR="00145087" w:rsidRDefault="00197F5E">
          <w:pPr>
            <w:pStyle w:val="TOC1"/>
            <w:rPr>
              <w:rFonts w:asciiTheme="minorHAnsi" w:eastAsiaTheme="minorEastAsia" w:hAnsiTheme="minorHAnsi"/>
              <w:noProof/>
              <w:kern w:val="2"/>
              <w:sz w:val="22"/>
              <w:lang w:eastAsia="en-AU"/>
              <w14:ligatures w14:val="standardContextual"/>
            </w:rPr>
          </w:pPr>
          <w:hyperlink w:anchor="_Toc165968990" w:history="1">
            <w:r w:rsidR="00145087" w:rsidRPr="00AE68AA">
              <w:rPr>
                <w:rStyle w:val="Hyperlink"/>
                <w:noProof/>
              </w:rPr>
              <w:t>6.</w:t>
            </w:r>
            <w:r w:rsidR="00145087">
              <w:rPr>
                <w:rFonts w:asciiTheme="minorHAnsi" w:eastAsiaTheme="minorEastAsia" w:hAnsiTheme="minorHAnsi"/>
                <w:noProof/>
                <w:kern w:val="2"/>
                <w:sz w:val="22"/>
                <w:lang w:eastAsia="en-AU"/>
                <w14:ligatures w14:val="standardContextual"/>
              </w:rPr>
              <w:tab/>
            </w:r>
            <w:r w:rsidR="00145087" w:rsidRPr="00AE68AA">
              <w:rPr>
                <w:rStyle w:val="Hyperlink"/>
                <w:noProof/>
              </w:rPr>
              <w:t>Summary of Results</w:t>
            </w:r>
            <w:r w:rsidR="00145087">
              <w:rPr>
                <w:noProof/>
                <w:webHidden/>
              </w:rPr>
              <w:tab/>
            </w:r>
            <w:r w:rsidR="00145087">
              <w:rPr>
                <w:noProof/>
                <w:webHidden/>
              </w:rPr>
              <w:fldChar w:fldCharType="begin"/>
            </w:r>
            <w:r w:rsidR="00145087">
              <w:rPr>
                <w:noProof/>
                <w:webHidden/>
              </w:rPr>
              <w:instrText xml:space="preserve"> PAGEREF _Toc165968990 \h </w:instrText>
            </w:r>
            <w:r w:rsidR="00145087">
              <w:rPr>
                <w:noProof/>
                <w:webHidden/>
              </w:rPr>
            </w:r>
            <w:r w:rsidR="00145087">
              <w:rPr>
                <w:noProof/>
                <w:webHidden/>
              </w:rPr>
              <w:fldChar w:fldCharType="separate"/>
            </w:r>
            <w:r w:rsidR="00145087">
              <w:rPr>
                <w:noProof/>
                <w:webHidden/>
              </w:rPr>
              <w:t>35</w:t>
            </w:r>
            <w:r w:rsidR="00145087">
              <w:rPr>
                <w:noProof/>
                <w:webHidden/>
              </w:rPr>
              <w:fldChar w:fldCharType="end"/>
            </w:r>
          </w:hyperlink>
        </w:p>
        <w:p w14:paraId="2FB6CD9D" w14:textId="314FE3A2" w:rsidR="00145087" w:rsidRDefault="00197F5E">
          <w:pPr>
            <w:pStyle w:val="TOC1"/>
            <w:rPr>
              <w:rFonts w:asciiTheme="minorHAnsi" w:eastAsiaTheme="minorEastAsia" w:hAnsiTheme="minorHAnsi"/>
              <w:noProof/>
              <w:kern w:val="2"/>
              <w:sz w:val="22"/>
              <w:lang w:eastAsia="en-AU"/>
              <w14:ligatures w14:val="standardContextual"/>
            </w:rPr>
          </w:pPr>
          <w:hyperlink w:anchor="_Toc165968991" w:history="1">
            <w:r w:rsidR="00145087" w:rsidRPr="00AE68AA">
              <w:rPr>
                <w:rStyle w:val="Hyperlink"/>
                <w:noProof/>
              </w:rPr>
              <w:t>7.</w:t>
            </w:r>
            <w:r w:rsidR="00145087">
              <w:rPr>
                <w:rFonts w:asciiTheme="minorHAnsi" w:eastAsiaTheme="minorEastAsia" w:hAnsiTheme="minorHAnsi"/>
                <w:noProof/>
                <w:kern w:val="2"/>
                <w:sz w:val="22"/>
                <w:lang w:eastAsia="en-AU"/>
                <w14:ligatures w14:val="standardContextual"/>
              </w:rPr>
              <w:tab/>
            </w:r>
            <w:r w:rsidR="00145087" w:rsidRPr="00AE68AA">
              <w:rPr>
                <w:rStyle w:val="Hyperlink"/>
                <w:noProof/>
              </w:rPr>
              <w:t>Further Considerations</w:t>
            </w:r>
            <w:r w:rsidR="00145087">
              <w:rPr>
                <w:noProof/>
                <w:webHidden/>
              </w:rPr>
              <w:tab/>
            </w:r>
            <w:r w:rsidR="00145087">
              <w:rPr>
                <w:noProof/>
                <w:webHidden/>
              </w:rPr>
              <w:fldChar w:fldCharType="begin"/>
            </w:r>
            <w:r w:rsidR="00145087">
              <w:rPr>
                <w:noProof/>
                <w:webHidden/>
              </w:rPr>
              <w:instrText xml:space="preserve"> PAGEREF _Toc165968991 \h </w:instrText>
            </w:r>
            <w:r w:rsidR="00145087">
              <w:rPr>
                <w:noProof/>
                <w:webHidden/>
              </w:rPr>
            </w:r>
            <w:r w:rsidR="00145087">
              <w:rPr>
                <w:noProof/>
                <w:webHidden/>
              </w:rPr>
              <w:fldChar w:fldCharType="separate"/>
            </w:r>
            <w:r w:rsidR="00145087">
              <w:rPr>
                <w:noProof/>
                <w:webHidden/>
              </w:rPr>
              <w:t>35</w:t>
            </w:r>
            <w:r w:rsidR="00145087">
              <w:rPr>
                <w:noProof/>
                <w:webHidden/>
              </w:rPr>
              <w:fldChar w:fldCharType="end"/>
            </w:r>
          </w:hyperlink>
        </w:p>
        <w:p w14:paraId="12FABCCE" w14:textId="02FDF353" w:rsidR="00145087" w:rsidRDefault="00197F5E">
          <w:pPr>
            <w:pStyle w:val="TOC1"/>
            <w:rPr>
              <w:rFonts w:asciiTheme="minorHAnsi" w:eastAsiaTheme="minorEastAsia" w:hAnsiTheme="minorHAnsi"/>
              <w:noProof/>
              <w:kern w:val="2"/>
              <w:sz w:val="22"/>
              <w:lang w:eastAsia="en-AU"/>
              <w14:ligatures w14:val="standardContextual"/>
            </w:rPr>
          </w:pPr>
          <w:hyperlink w:anchor="_Toc165968992" w:history="1">
            <w:r w:rsidR="00145087" w:rsidRPr="00AE68AA">
              <w:rPr>
                <w:rStyle w:val="Hyperlink"/>
                <w:rFonts w:cs="Times New Roman"/>
                <w:noProof/>
              </w:rPr>
              <w:t>8.</w:t>
            </w:r>
            <w:r w:rsidR="00145087">
              <w:rPr>
                <w:rFonts w:asciiTheme="minorHAnsi" w:eastAsiaTheme="minorEastAsia" w:hAnsiTheme="minorHAnsi"/>
                <w:noProof/>
                <w:kern w:val="2"/>
                <w:sz w:val="22"/>
                <w:lang w:eastAsia="en-AU"/>
                <w14:ligatures w14:val="standardContextual"/>
              </w:rPr>
              <w:tab/>
            </w:r>
            <w:r w:rsidR="00145087" w:rsidRPr="00AE68AA">
              <w:rPr>
                <w:rStyle w:val="Hyperlink"/>
                <w:noProof/>
              </w:rPr>
              <w:t>References</w:t>
            </w:r>
            <w:r w:rsidR="00145087">
              <w:rPr>
                <w:noProof/>
                <w:webHidden/>
              </w:rPr>
              <w:tab/>
            </w:r>
            <w:r w:rsidR="00145087">
              <w:rPr>
                <w:noProof/>
                <w:webHidden/>
              </w:rPr>
              <w:fldChar w:fldCharType="begin"/>
            </w:r>
            <w:r w:rsidR="00145087">
              <w:rPr>
                <w:noProof/>
                <w:webHidden/>
              </w:rPr>
              <w:instrText xml:space="preserve"> PAGEREF _Toc165968992 \h </w:instrText>
            </w:r>
            <w:r w:rsidR="00145087">
              <w:rPr>
                <w:noProof/>
                <w:webHidden/>
              </w:rPr>
            </w:r>
            <w:r w:rsidR="00145087">
              <w:rPr>
                <w:noProof/>
                <w:webHidden/>
              </w:rPr>
              <w:fldChar w:fldCharType="separate"/>
            </w:r>
            <w:r w:rsidR="00145087">
              <w:rPr>
                <w:noProof/>
                <w:webHidden/>
              </w:rPr>
              <w:t>36</w:t>
            </w:r>
            <w:r w:rsidR="00145087">
              <w:rPr>
                <w:noProof/>
                <w:webHidden/>
              </w:rPr>
              <w:fldChar w:fldCharType="end"/>
            </w:r>
          </w:hyperlink>
        </w:p>
        <w:p w14:paraId="3829EA3A" w14:textId="2F3591AC" w:rsidR="00145087" w:rsidRDefault="00197F5E">
          <w:pPr>
            <w:pStyle w:val="TOC1"/>
            <w:rPr>
              <w:rFonts w:asciiTheme="minorHAnsi" w:eastAsiaTheme="minorEastAsia" w:hAnsiTheme="minorHAnsi"/>
              <w:noProof/>
              <w:kern w:val="2"/>
              <w:sz w:val="22"/>
              <w:lang w:eastAsia="en-AU"/>
              <w14:ligatures w14:val="standardContextual"/>
            </w:rPr>
          </w:pPr>
          <w:hyperlink w:anchor="_Toc165968993" w:history="1">
            <w:r w:rsidR="00145087" w:rsidRPr="00AE68AA">
              <w:rPr>
                <w:rStyle w:val="Hyperlink"/>
                <w:noProof/>
              </w:rPr>
              <w:t>9.</w:t>
            </w:r>
            <w:r w:rsidR="00145087">
              <w:rPr>
                <w:rFonts w:asciiTheme="minorHAnsi" w:eastAsiaTheme="minorEastAsia" w:hAnsiTheme="minorHAnsi"/>
                <w:noProof/>
                <w:kern w:val="2"/>
                <w:sz w:val="22"/>
                <w:lang w:eastAsia="en-AU"/>
                <w14:ligatures w14:val="standardContextual"/>
              </w:rPr>
              <w:tab/>
            </w:r>
            <w:r w:rsidR="00145087" w:rsidRPr="00AE68AA">
              <w:rPr>
                <w:rStyle w:val="Hyperlink"/>
                <w:noProof/>
              </w:rPr>
              <w:t>Tables</w:t>
            </w:r>
            <w:r w:rsidR="00145087">
              <w:rPr>
                <w:noProof/>
                <w:webHidden/>
              </w:rPr>
              <w:tab/>
            </w:r>
            <w:r w:rsidR="00145087">
              <w:rPr>
                <w:noProof/>
                <w:webHidden/>
              </w:rPr>
              <w:fldChar w:fldCharType="begin"/>
            </w:r>
            <w:r w:rsidR="00145087">
              <w:rPr>
                <w:noProof/>
                <w:webHidden/>
              </w:rPr>
              <w:instrText xml:space="preserve"> PAGEREF _Toc165968993 \h </w:instrText>
            </w:r>
            <w:r w:rsidR="00145087">
              <w:rPr>
                <w:noProof/>
                <w:webHidden/>
              </w:rPr>
            </w:r>
            <w:r w:rsidR="00145087">
              <w:rPr>
                <w:noProof/>
                <w:webHidden/>
              </w:rPr>
              <w:fldChar w:fldCharType="separate"/>
            </w:r>
            <w:r w:rsidR="00145087">
              <w:rPr>
                <w:noProof/>
                <w:webHidden/>
              </w:rPr>
              <w:t>38</w:t>
            </w:r>
            <w:r w:rsidR="00145087">
              <w:rPr>
                <w:noProof/>
                <w:webHidden/>
              </w:rPr>
              <w:fldChar w:fldCharType="end"/>
            </w:r>
          </w:hyperlink>
        </w:p>
        <w:p w14:paraId="3B0B802C" w14:textId="6C438A18" w:rsidR="00145087" w:rsidRDefault="00197F5E">
          <w:pPr>
            <w:pStyle w:val="TOC1"/>
            <w:rPr>
              <w:rFonts w:asciiTheme="minorHAnsi" w:eastAsiaTheme="minorEastAsia" w:hAnsiTheme="minorHAnsi"/>
              <w:noProof/>
              <w:kern w:val="2"/>
              <w:sz w:val="22"/>
              <w:lang w:eastAsia="en-AU"/>
              <w14:ligatures w14:val="standardContextual"/>
            </w:rPr>
          </w:pPr>
          <w:hyperlink w:anchor="_Toc165968994" w:history="1">
            <w:r w:rsidR="00145087" w:rsidRPr="00AE68AA">
              <w:rPr>
                <w:rStyle w:val="Hyperlink"/>
                <w:rFonts w:cs="Times New Roman"/>
                <w:noProof/>
              </w:rPr>
              <w:t>10.</w:t>
            </w:r>
            <w:r w:rsidR="00145087">
              <w:rPr>
                <w:rFonts w:asciiTheme="minorHAnsi" w:eastAsiaTheme="minorEastAsia" w:hAnsiTheme="minorHAnsi"/>
                <w:noProof/>
                <w:kern w:val="2"/>
                <w:sz w:val="22"/>
                <w:lang w:eastAsia="en-AU"/>
                <w14:ligatures w14:val="standardContextual"/>
              </w:rPr>
              <w:tab/>
            </w:r>
            <w:r w:rsidR="00145087" w:rsidRPr="00AE68AA">
              <w:rPr>
                <w:rStyle w:val="Hyperlink"/>
                <w:rFonts w:cs="Times New Roman"/>
                <w:noProof/>
              </w:rPr>
              <w:t>Supplementary Data</w:t>
            </w:r>
            <w:r w:rsidR="00145087">
              <w:rPr>
                <w:noProof/>
                <w:webHidden/>
              </w:rPr>
              <w:tab/>
            </w:r>
            <w:r w:rsidR="00145087">
              <w:rPr>
                <w:noProof/>
                <w:webHidden/>
              </w:rPr>
              <w:fldChar w:fldCharType="begin"/>
            </w:r>
            <w:r w:rsidR="00145087">
              <w:rPr>
                <w:noProof/>
                <w:webHidden/>
              </w:rPr>
              <w:instrText xml:space="preserve"> PAGEREF _Toc165968994 \h </w:instrText>
            </w:r>
            <w:r w:rsidR="00145087">
              <w:rPr>
                <w:noProof/>
                <w:webHidden/>
              </w:rPr>
            </w:r>
            <w:r w:rsidR="00145087">
              <w:rPr>
                <w:noProof/>
                <w:webHidden/>
              </w:rPr>
              <w:fldChar w:fldCharType="separate"/>
            </w:r>
            <w:r w:rsidR="00145087">
              <w:rPr>
                <w:noProof/>
                <w:webHidden/>
              </w:rPr>
              <w:t>74</w:t>
            </w:r>
            <w:r w:rsidR="00145087">
              <w:rPr>
                <w:noProof/>
                <w:webHidden/>
              </w:rPr>
              <w:fldChar w:fldCharType="end"/>
            </w:r>
          </w:hyperlink>
        </w:p>
        <w:p w14:paraId="4340EE4D" w14:textId="16B84944" w:rsidR="00145087" w:rsidRDefault="00197F5E">
          <w:pPr>
            <w:pStyle w:val="TOC2"/>
            <w:rPr>
              <w:rFonts w:asciiTheme="minorHAnsi" w:eastAsiaTheme="minorEastAsia" w:hAnsiTheme="minorHAnsi"/>
              <w:kern w:val="2"/>
              <w:sz w:val="22"/>
              <w:lang w:eastAsia="en-AU"/>
              <w14:ligatures w14:val="standardContextual"/>
            </w:rPr>
          </w:pPr>
          <w:hyperlink w:anchor="_Toc165968995" w:history="1">
            <w:r w:rsidR="00145087" w:rsidRPr="00AE68AA">
              <w:rPr>
                <w:rStyle w:val="Hyperlink"/>
              </w:rPr>
              <w:t>10.1</w:t>
            </w:r>
            <w:r w:rsidR="00145087">
              <w:rPr>
                <w:rFonts w:asciiTheme="minorHAnsi" w:eastAsiaTheme="minorEastAsia" w:hAnsiTheme="minorHAnsi"/>
                <w:kern w:val="2"/>
                <w:sz w:val="22"/>
                <w:lang w:eastAsia="en-AU"/>
                <w14:ligatures w14:val="standardContextual"/>
              </w:rPr>
              <w:tab/>
            </w:r>
            <w:r w:rsidR="00145087" w:rsidRPr="00AE68AA">
              <w:rPr>
                <w:rStyle w:val="Hyperlink"/>
              </w:rPr>
              <w:t>Arsenic</w:t>
            </w:r>
            <w:r w:rsidR="00145087">
              <w:rPr>
                <w:webHidden/>
              </w:rPr>
              <w:tab/>
            </w:r>
            <w:r w:rsidR="00145087">
              <w:rPr>
                <w:webHidden/>
              </w:rPr>
              <w:fldChar w:fldCharType="begin"/>
            </w:r>
            <w:r w:rsidR="00145087">
              <w:rPr>
                <w:webHidden/>
              </w:rPr>
              <w:instrText xml:space="preserve"> PAGEREF _Toc165968995 \h </w:instrText>
            </w:r>
            <w:r w:rsidR="00145087">
              <w:rPr>
                <w:webHidden/>
              </w:rPr>
            </w:r>
            <w:r w:rsidR="00145087">
              <w:rPr>
                <w:webHidden/>
              </w:rPr>
              <w:fldChar w:fldCharType="separate"/>
            </w:r>
            <w:r w:rsidR="00145087">
              <w:rPr>
                <w:webHidden/>
              </w:rPr>
              <w:t>75</w:t>
            </w:r>
            <w:r w:rsidR="00145087">
              <w:rPr>
                <w:webHidden/>
              </w:rPr>
              <w:fldChar w:fldCharType="end"/>
            </w:r>
          </w:hyperlink>
        </w:p>
        <w:p w14:paraId="2D02E367" w14:textId="1B345C95" w:rsidR="00145087" w:rsidRDefault="00197F5E">
          <w:pPr>
            <w:pStyle w:val="TOC2"/>
            <w:rPr>
              <w:rFonts w:asciiTheme="minorHAnsi" w:eastAsiaTheme="minorEastAsia" w:hAnsiTheme="minorHAnsi"/>
              <w:kern w:val="2"/>
              <w:sz w:val="22"/>
              <w:lang w:eastAsia="en-AU"/>
              <w14:ligatures w14:val="standardContextual"/>
            </w:rPr>
          </w:pPr>
          <w:hyperlink w:anchor="_Toc165968996" w:history="1">
            <w:r w:rsidR="00145087" w:rsidRPr="00AE68AA">
              <w:rPr>
                <w:rStyle w:val="Hyperlink"/>
              </w:rPr>
              <w:t>10.2</w:t>
            </w:r>
            <w:r w:rsidR="00145087">
              <w:rPr>
                <w:rFonts w:asciiTheme="minorHAnsi" w:eastAsiaTheme="minorEastAsia" w:hAnsiTheme="minorHAnsi"/>
                <w:kern w:val="2"/>
                <w:sz w:val="22"/>
                <w:lang w:eastAsia="en-AU"/>
                <w14:ligatures w14:val="standardContextual"/>
              </w:rPr>
              <w:tab/>
            </w:r>
            <w:r w:rsidR="00145087" w:rsidRPr="00AE68AA">
              <w:rPr>
                <w:rStyle w:val="Hyperlink"/>
              </w:rPr>
              <w:t>Barium</w:t>
            </w:r>
            <w:r w:rsidR="00145087">
              <w:rPr>
                <w:webHidden/>
              </w:rPr>
              <w:tab/>
            </w:r>
            <w:r w:rsidR="00145087">
              <w:rPr>
                <w:webHidden/>
              </w:rPr>
              <w:fldChar w:fldCharType="begin"/>
            </w:r>
            <w:r w:rsidR="00145087">
              <w:rPr>
                <w:webHidden/>
              </w:rPr>
              <w:instrText xml:space="preserve"> PAGEREF _Toc165968996 \h </w:instrText>
            </w:r>
            <w:r w:rsidR="00145087">
              <w:rPr>
                <w:webHidden/>
              </w:rPr>
            </w:r>
            <w:r w:rsidR="00145087">
              <w:rPr>
                <w:webHidden/>
              </w:rPr>
              <w:fldChar w:fldCharType="separate"/>
            </w:r>
            <w:r w:rsidR="00145087">
              <w:rPr>
                <w:webHidden/>
              </w:rPr>
              <w:t>77</w:t>
            </w:r>
            <w:r w:rsidR="00145087">
              <w:rPr>
                <w:webHidden/>
              </w:rPr>
              <w:fldChar w:fldCharType="end"/>
            </w:r>
          </w:hyperlink>
        </w:p>
        <w:p w14:paraId="62DAC1AE" w14:textId="7A266A6B" w:rsidR="00145087" w:rsidRDefault="00197F5E">
          <w:pPr>
            <w:pStyle w:val="TOC2"/>
            <w:rPr>
              <w:rFonts w:asciiTheme="minorHAnsi" w:eastAsiaTheme="minorEastAsia" w:hAnsiTheme="minorHAnsi"/>
              <w:kern w:val="2"/>
              <w:sz w:val="22"/>
              <w:lang w:eastAsia="en-AU"/>
              <w14:ligatures w14:val="standardContextual"/>
            </w:rPr>
          </w:pPr>
          <w:hyperlink w:anchor="_Toc165968997" w:history="1">
            <w:r w:rsidR="00145087" w:rsidRPr="00AE68AA">
              <w:rPr>
                <w:rStyle w:val="Hyperlink"/>
              </w:rPr>
              <w:t>10.3</w:t>
            </w:r>
            <w:r w:rsidR="00145087">
              <w:rPr>
                <w:rFonts w:asciiTheme="minorHAnsi" w:eastAsiaTheme="minorEastAsia" w:hAnsiTheme="minorHAnsi"/>
                <w:kern w:val="2"/>
                <w:sz w:val="22"/>
                <w:lang w:eastAsia="en-AU"/>
                <w14:ligatures w14:val="standardContextual"/>
              </w:rPr>
              <w:tab/>
            </w:r>
            <w:r w:rsidR="00145087" w:rsidRPr="00AE68AA">
              <w:rPr>
                <w:rStyle w:val="Hyperlink"/>
              </w:rPr>
              <w:t>Manganese</w:t>
            </w:r>
            <w:r w:rsidR="00145087">
              <w:rPr>
                <w:webHidden/>
              </w:rPr>
              <w:tab/>
            </w:r>
            <w:r w:rsidR="00145087">
              <w:rPr>
                <w:webHidden/>
              </w:rPr>
              <w:fldChar w:fldCharType="begin"/>
            </w:r>
            <w:r w:rsidR="00145087">
              <w:rPr>
                <w:webHidden/>
              </w:rPr>
              <w:instrText xml:space="preserve"> PAGEREF _Toc165968997 \h </w:instrText>
            </w:r>
            <w:r w:rsidR="00145087">
              <w:rPr>
                <w:webHidden/>
              </w:rPr>
            </w:r>
            <w:r w:rsidR="00145087">
              <w:rPr>
                <w:webHidden/>
              </w:rPr>
              <w:fldChar w:fldCharType="separate"/>
            </w:r>
            <w:r w:rsidR="00145087">
              <w:rPr>
                <w:webHidden/>
              </w:rPr>
              <w:t>79</w:t>
            </w:r>
            <w:r w:rsidR="00145087">
              <w:rPr>
                <w:webHidden/>
              </w:rPr>
              <w:fldChar w:fldCharType="end"/>
            </w:r>
          </w:hyperlink>
        </w:p>
        <w:p w14:paraId="7D451330" w14:textId="2DEBF1B6" w:rsidR="00145087" w:rsidRDefault="00197F5E">
          <w:pPr>
            <w:pStyle w:val="TOC1"/>
            <w:rPr>
              <w:rFonts w:asciiTheme="minorHAnsi" w:eastAsiaTheme="minorEastAsia" w:hAnsiTheme="minorHAnsi"/>
              <w:noProof/>
              <w:kern w:val="2"/>
              <w:sz w:val="22"/>
              <w:lang w:eastAsia="en-AU"/>
              <w14:ligatures w14:val="standardContextual"/>
            </w:rPr>
          </w:pPr>
          <w:hyperlink w:anchor="_Toc165968998" w:history="1">
            <w:r w:rsidR="00145087" w:rsidRPr="00AE68AA">
              <w:rPr>
                <w:rStyle w:val="Hyperlink"/>
                <w:noProof/>
              </w:rPr>
              <w:t>11.</w:t>
            </w:r>
            <w:r w:rsidR="00145087">
              <w:rPr>
                <w:rFonts w:asciiTheme="minorHAnsi" w:eastAsiaTheme="minorEastAsia" w:hAnsiTheme="minorHAnsi"/>
                <w:noProof/>
                <w:kern w:val="2"/>
                <w:sz w:val="22"/>
                <w:lang w:eastAsia="en-AU"/>
                <w14:ligatures w14:val="standardContextual"/>
              </w:rPr>
              <w:tab/>
            </w:r>
            <w:r w:rsidR="00145087" w:rsidRPr="00AE68AA">
              <w:rPr>
                <w:rStyle w:val="Hyperlink"/>
                <w:noProof/>
              </w:rPr>
              <w:t>Appendix A – Supplementary Information</w:t>
            </w:r>
            <w:r w:rsidR="00145087">
              <w:rPr>
                <w:noProof/>
                <w:webHidden/>
              </w:rPr>
              <w:tab/>
            </w:r>
            <w:r w:rsidR="00145087">
              <w:rPr>
                <w:noProof/>
                <w:webHidden/>
              </w:rPr>
              <w:fldChar w:fldCharType="begin"/>
            </w:r>
            <w:r w:rsidR="00145087">
              <w:rPr>
                <w:noProof/>
                <w:webHidden/>
              </w:rPr>
              <w:instrText xml:space="preserve"> PAGEREF _Toc165968998 \h </w:instrText>
            </w:r>
            <w:r w:rsidR="00145087">
              <w:rPr>
                <w:noProof/>
                <w:webHidden/>
              </w:rPr>
            </w:r>
            <w:r w:rsidR="00145087">
              <w:rPr>
                <w:noProof/>
                <w:webHidden/>
              </w:rPr>
              <w:fldChar w:fldCharType="separate"/>
            </w:r>
            <w:r w:rsidR="00145087">
              <w:rPr>
                <w:noProof/>
                <w:webHidden/>
              </w:rPr>
              <w:t>88</w:t>
            </w:r>
            <w:r w:rsidR="00145087">
              <w:rPr>
                <w:noProof/>
                <w:webHidden/>
              </w:rPr>
              <w:fldChar w:fldCharType="end"/>
            </w:r>
          </w:hyperlink>
        </w:p>
        <w:p w14:paraId="5DFE169E" w14:textId="240FF216" w:rsidR="00145087" w:rsidRDefault="00197F5E">
          <w:pPr>
            <w:pStyle w:val="TOC1"/>
            <w:rPr>
              <w:rFonts w:asciiTheme="minorHAnsi" w:eastAsiaTheme="minorEastAsia" w:hAnsiTheme="minorHAnsi"/>
              <w:noProof/>
              <w:kern w:val="2"/>
              <w:sz w:val="22"/>
              <w:lang w:eastAsia="en-AU"/>
              <w14:ligatures w14:val="standardContextual"/>
            </w:rPr>
          </w:pPr>
          <w:hyperlink w:anchor="_Toc165968999" w:history="1">
            <w:r w:rsidR="00145087" w:rsidRPr="00AE68AA">
              <w:rPr>
                <w:rStyle w:val="Hyperlink"/>
                <w:noProof/>
              </w:rPr>
              <w:t>12.</w:t>
            </w:r>
            <w:r w:rsidR="00145087">
              <w:rPr>
                <w:rFonts w:asciiTheme="minorHAnsi" w:eastAsiaTheme="minorEastAsia" w:hAnsiTheme="minorHAnsi"/>
                <w:noProof/>
                <w:kern w:val="2"/>
                <w:sz w:val="22"/>
                <w:lang w:eastAsia="en-AU"/>
                <w14:ligatures w14:val="standardContextual"/>
              </w:rPr>
              <w:tab/>
            </w:r>
            <w:r w:rsidR="00145087" w:rsidRPr="00AE68AA">
              <w:rPr>
                <w:rStyle w:val="Hyperlink"/>
                <w:noProof/>
              </w:rPr>
              <w:t>Appendix B – Laboratory Reports</w:t>
            </w:r>
            <w:r w:rsidR="00145087">
              <w:rPr>
                <w:noProof/>
                <w:webHidden/>
              </w:rPr>
              <w:tab/>
            </w:r>
            <w:r w:rsidR="00145087">
              <w:rPr>
                <w:noProof/>
                <w:webHidden/>
              </w:rPr>
              <w:fldChar w:fldCharType="begin"/>
            </w:r>
            <w:r w:rsidR="00145087">
              <w:rPr>
                <w:noProof/>
                <w:webHidden/>
              </w:rPr>
              <w:instrText xml:space="preserve"> PAGEREF _Toc165968999 \h </w:instrText>
            </w:r>
            <w:r w:rsidR="00145087">
              <w:rPr>
                <w:noProof/>
                <w:webHidden/>
              </w:rPr>
            </w:r>
            <w:r w:rsidR="00145087">
              <w:rPr>
                <w:noProof/>
                <w:webHidden/>
              </w:rPr>
              <w:fldChar w:fldCharType="separate"/>
            </w:r>
            <w:r w:rsidR="00145087">
              <w:rPr>
                <w:noProof/>
                <w:webHidden/>
              </w:rPr>
              <w:t>91</w:t>
            </w:r>
            <w:r w:rsidR="00145087">
              <w:rPr>
                <w:noProof/>
                <w:webHidden/>
              </w:rPr>
              <w:fldChar w:fldCharType="end"/>
            </w:r>
          </w:hyperlink>
        </w:p>
        <w:p w14:paraId="042DB61B" w14:textId="77B680BD" w:rsidR="00B2134E" w:rsidRDefault="00D11407" w:rsidP="00635417">
          <w:pPr>
            <w:spacing w:line="360" w:lineRule="auto"/>
            <w:rPr>
              <w:b/>
              <w:bCs/>
              <w:noProof/>
            </w:rPr>
          </w:pPr>
          <w:r>
            <w:rPr>
              <w:b/>
              <w:bCs/>
              <w:noProof/>
            </w:rPr>
            <w:fldChar w:fldCharType="end"/>
          </w:r>
        </w:p>
        <w:p w14:paraId="60E2A68F" w14:textId="0F17192E" w:rsidR="00AC44B1" w:rsidRDefault="00197F5E" w:rsidP="00635417">
          <w:pPr>
            <w:spacing w:line="360" w:lineRule="auto"/>
          </w:pPr>
        </w:p>
      </w:sdtContent>
    </w:sdt>
    <w:p w14:paraId="622F21BD" w14:textId="2B565E30" w:rsidR="00955693" w:rsidRPr="00955693" w:rsidRDefault="00955693" w:rsidP="0088316E">
      <w:pPr>
        <w:pStyle w:val="NoSpacing"/>
        <w:rPr>
          <w:rFonts w:asciiTheme="majorHAnsi" w:eastAsiaTheme="majorEastAsia" w:hAnsiTheme="majorHAnsi" w:cstheme="majorBidi"/>
          <w:b/>
          <w:bCs/>
          <w:color w:val="365F91" w:themeColor="accent1" w:themeShade="BF"/>
          <w:sz w:val="28"/>
          <w:szCs w:val="28"/>
          <w:lang w:eastAsia="ja-JP"/>
        </w:rPr>
      </w:pPr>
      <w:r w:rsidRPr="00955693">
        <w:rPr>
          <w:rFonts w:asciiTheme="majorHAnsi" w:eastAsiaTheme="majorEastAsia" w:hAnsiTheme="majorHAnsi" w:cstheme="majorBidi"/>
          <w:b/>
          <w:bCs/>
          <w:color w:val="365F91" w:themeColor="accent1" w:themeShade="BF"/>
          <w:sz w:val="28"/>
          <w:szCs w:val="28"/>
          <w:lang w:eastAsia="ja-JP"/>
        </w:rPr>
        <w:t>Table o</w:t>
      </w:r>
      <w:r>
        <w:rPr>
          <w:rFonts w:asciiTheme="majorHAnsi" w:eastAsiaTheme="majorEastAsia" w:hAnsiTheme="majorHAnsi" w:cstheme="majorBidi"/>
          <w:b/>
          <w:bCs/>
          <w:color w:val="365F91" w:themeColor="accent1" w:themeShade="BF"/>
          <w:sz w:val="28"/>
          <w:szCs w:val="28"/>
          <w:lang w:eastAsia="ja-JP"/>
        </w:rPr>
        <w:t>f</w:t>
      </w:r>
      <w:r w:rsidRPr="00955693">
        <w:rPr>
          <w:rFonts w:asciiTheme="majorHAnsi" w:eastAsiaTheme="majorEastAsia" w:hAnsiTheme="majorHAnsi" w:cstheme="majorBidi"/>
          <w:b/>
          <w:bCs/>
          <w:color w:val="365F91" w:themeColor="accent1" w:themeShade="BF"/>
          <w:sz w:val="28"/>
          <w:szCs w:val="28"/>
          <w:lang w:eastAsia="ja-JP"/>
        </w:rPr>
        <w:t xml:space="preserve"> Figures</w:t>
      </w:r>
    </w:p>
    <w:p w14:paraId="0B4B7CE3" w14:textId="6FC7C4A1" w:rsidR="00145087" w:rsidRDefault="00955693">
      <w:pPr>
        <w:pStyle w:val="TableofFigures"/>
        <w:tabs>
          <w:tab w:val="right" w:leader="dot" w:pos="10195"/>
        </w:tabs>
        <w:rPr>
          <w:rFonts w:asciiTheme="minorHAnsi" w:eastAsiaTheme="minorEastAsia" w:hAnsiTheme="minorHAnsi"/>
          <w:noProof/>
          <w:kern w:val="2"/>
          <w:sz w:val="22"/>
          <w:lang w:eastAsia="en-AU"/>
          <w14:ligatures w14:val="standardContextual"/>
        </w:rPr>
      </w:pPr>
      <w:r>
        <w:fldChar w:fldCharType="begin"/>
      </w:r>
      <w:r>
        <w:instrText xml:space="preserve"> TOC \h \z \c "Figure" </w:instrText>
      </w:r>
      <w:r>
        <w:fldChar w:fldCharType="separate"/>
      </w:r>
      <w:hyperlink w:anchor="_Toc165969000" w:history="1">
        <w:r w:rsidR="00145087" w:rsidRPr="00970279">
          <w:rPr>
            <w:rStyle w:val="Hyperlink"/>
            <w:noProof/>
          </w:rPr>
          <w:t>Figure 1 - Monitoring Locations at Woodvale Ponds Yellow pins = active sites, Red pin = decommissioned site</w:t>
        </w:r>
        <w:r w:rsidR="00145087">
          <w:rPr>
            <w:noProof/>
            <w:webHidden/>
          </w:rPr>
          <w:tab/>
        </w:r>
        <w:r w:rsidR="00145087">
          <w:rPr>
            <w:noProof/>
            <w:webHidden/>
          </w:rPr>
          <w:fldChar w:fldCharType="begin"/>
        </w:r>
        <w:r w:rsidR="00145087">
          <w:rPr>
            <w:noProof/>
            <w:webHidden/>
          </w:rPr>
          <w:instrText xml:space="preserve"> PAGEREF _Toc165969000 \h </w:instrText>
        </w:r>
        <w:r w:rsidR="00145087">
          <w:rPr>
            <w:noProof/>
            <w:webHidden/>
          </w:rPr>
        </w:r>
        <w:r w:rsidR="00145087">
          <w:rPr>
            <w:noProof/>
            <w:webHidden/>
          </w:rPr>
          <w:fldChar w:fldCharType="separate"/>
        </w:r>
        <w:r w:rsidR="00145087">
          <w:rPr>
            <w:noProof/>
            <w:webHidden/>
          </w:rPr>
          <w:t>12</w:t>
        </w:r>
        <w:r w:rsidR="00145087">
          <w:rPr>
            <w:noProof/>
            <w:webHidden/>
          </w:rPr>
          <w:fldChar w:fldCharType="end"/>
        </w:r>
      </w:hyperlink>
    </w:p>
    <w:p w14:paraId="6A02D493" w14:textId="4FCFFA77"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01" w:history="1">
        <w:r w:rsidR="00145087" w:rsidRPr="00970279">
          <w:rPr>
            <w:rStyle w:val="Hyperlink"/>
            <w:noProof/>
          </w:rPr>
          <w:t>Figure 2 - Control Site Location WVDD07 (BG)</w:t>
        </w:r>
        <w:r w:rsidR="00145087">
          <w:rPr>
            <w:noProof/>
            <w:webHidden/>
          </w:rPr>
          <w:tab/>
        </w:r>
        <w:r w:rsidR="00145087">
          <w:rPr>
            <w:noProof/>
            <w:webHidden/>
          </w:rPr>
          <w:fldChar w:fldCharType="begin"/>
        </w:r>
        <w:r w:rsidR="00145087">
          <w:rPr>
            <w:noProof/>
            <w:webHidden/>
          </w:rPr>
          <w:instrText xml:space="preserve"> PAGEREF _Toc165969001 \h </w:instrText>
        </w:r>
        <w:r w:rsidR="00145087">
          <w:rPr>
            <w:noProof/>
            <w:webHidden/>
          </w:rPr>
        </w:r>
        <w:r w:rsidR="00145087">
          <w:rPr>
            <w:noProof/>
            <w:webHidden/>
          </w:rPr>
          <w:fldChar w:fldCharType="separate"/>
        </w:r>
        <w:r w:rsidR="00145087">
          <w:rPr>
            <w:noProof/>
            <w:webHidden/>
          </w:rPr>
          <w:t>12</w:t>
        </w:r>
        <w:r w:rsidR="00145087">
          <w:rPr>
            <w:noProof/>
            <w:webHidden/>
          </w:rPr>
          <w:fldChar w:fldCharType="end"/>
        </w:r>
      </w:hyperlink>
    </w:p>
    <w:p w14:paraId="09A1E984" w14:textId="5696D5AA"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02" w:history="1">
        <w:r w:rsidR="00145087" w:rsidRPr="00970279">
          <w:rPr>
            <w:rStyle w:val="Hyperlink"/>
            <w:noProof/>
          </w:rPr>
          <w:t>Figure 3 - Dust Deposition Gauge WVDD01</w:t>
        </w:r>
        <w:r w:rsidR="00145087">
          <w:rPr>
            <w:noProof/>
            <w:webHidden/>
          </w:rPr>
          <w:tab/>
        </w:r>
        <w:r w:rsidR="00145087">
          <w:rPr>
            <w:noProof/>
            <w:webHidden/>
          </w:rPr>
          <w:fldChar w:fldCharType="begin"/>
        </w:r>
        <w:r w:rsidR="00145087">
          <w:rPr>
            <w:noProof/>
            <w:webHidden/>
          </w:rPr>
          <w:instrText xml:space="preserve"> PAGEREF _Toc165969002 \h </w:instrText>
        </w:r>
        <w:r w:rsidR="00145087">
          <w:rPr>
            <w:noProof/>
            <w:webHidden/>
          </w:rPr>
        </w:r>
        <w:r w:rsidR="00145087">
          <w:rPr>
            <w:noProof/>
            <w:webHidden/>
          </w:rPr>
          <w:fldChar w:fldCharType="separate"/>
        </w:r>
        <w:r w:rsidR="00145087">
          <w:rPr>
            <w:noProof/>
            <w:webHidden/>
          </w:rPr>
          <w:t>14</w:t>
        </w:r>
        <w:r w:rsidR="00145087">
          <w:rPr>
            <w:noProof/>
            <w:webHidden/>
          </w:rPr>
          <w:fldChar w:fldCharType="end"/>
        </w:r>
      </w:hyperlink>
    </w:p>
    <w:p w14:paraId="238825D3" w14:textId="1A13D632"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03" w:history="1">
        <w:r w:rsidR="00145087" w:rsidRPr="00970279">
          <w:rPr>
            <w:rStyle w:val="Hyperlink"/>
            <w:noProof/>
          </w:rPr>
          <w:t>Figure 4 - Directional Dust Deposition Gauge WVDG08</w:t>
        </w:r>
        <w:r w:rsidR="00145087">
          <w:rPr>
            <w:noProof/>
            <w:webHidden/>
          </w:rPr>
          <w:tab/>
        </w:r>
        <w:r w:rsidR="00145087">
          <w:rPr>
            <w:noProof/>
            <w:webHidden/>
          </w:rPr>
          <w:fldChar w:fldCharType="begin"/>
        </w:r>
        <w:r w:rsidR="00145087">
          <w:rPr>
            <w:noProof/>
            <w:webHidden/>
          </w:rPr>
          <w:instrText xml:space="preserve"> PAGEREF _Toc165969003 \h </w:instrText>
        </w:r>
        <w:r w:rsidR="00145087">
          <w:rPr>
            <w:noProof/>
            <w:webHidden/>
          </w:rPr>
        </w:r>
        <w:r w:rsidR="00145087">
          <w:rPr>
            <w:noProof/>
            <w:webHidden/>
          </w:rPr>
          <w:fldChar w:fldCharType="separate"/>
        </w:r>
        <w:r w:rsidR="00145087">
          <w:rPr>
            <w:noProof/>
            <w:webHidden/>
          </w:rPr>
          <w:t>15</w:t>
        </w:r>
        <w:r w:rsidR="00145087">
          <w:rPr>
            <w:noProof/>
            <w:webHidden/>
          </w:rPr>
          <w:fldChar w:fldCharType="end"/>
        </w:r>
      </w:hyperlink>
    </w:p>
    <w:p w14:paraId="391FE452" w14:textId="57526DDC"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04" w:history="1">
        <w:r w:rsidR="00145087" w:rsidRPr="00970279">
          <w:rPr>
            <w:rStyle w:val="Hyperlink"/>
            <w:noProof/>
          </w:rPr>
          <w:t xml:space="preserve">Figure 5 - Woodvale - Total Insoluble Matter (TIM) </w:t>
        </w:r>
        <w:r w:rsidR="00145087" w:rsidRPr="00970279">
          <w:rPr>
            <w:rStyle w:val="Hyperlink"/>
            <w:bCs/>
            <w:noProof/>
          </w:rPr>
          <w:t>g/m</w:t>
        </w:r>
        <w:r w:rsidR="00145087" w:rsidRPr="00970279">
          <w:rPr>
            <w:rStyle w:val="Hyperlink"/>
            <w:bCs/>
            <w:noProof/>
            <w:vertAlign w:val="superscript"/>
          </w:rPr>
          <w:t>2</w:t>
        </w:r>
        <w:r w:rsidR="00145087" w:rsidRPr="00970279">
          <w:rPr>
            <w:rStyle w:val="Hyperlink"/>
            <w:bCs/>
            <w:noProof/>
          </w:rPr>
          <w:t>/month</w:t>
        </w:r>
        <w:r w:rsidR="00145087" w:rsidRPr="00970279">
          <w:rPr>
            <w:rStyle w:val="Hyperlink"/>
            <w:noProof/>
          </w:rPr>
          <w:t xml:space="preserve"> – Q1 2024</w:t>
        </w:r>
        <w:r w:rsidR="00145087">
          <w:rPr>
            <w:noProof/>
            <w:webHidden/>
          </w:rPr>
          <w:tab/>
        </w:r>
        <w:r w:rsidR="00145087">
          <w:rPr>
            <w:noProof/>
            <w:webHidden/>
          </w:rPr>
          <w:fldChar w:fldCharType="begin"/>
        </w:r>
        <w:r w:rsidR="00145087">
          <w:rPr>
            <w:noProof/>
            <w:webHidden/>
          </w:rPr>
          <w:instrText xml:space="preserve"> PAGEREF _Toc165969004 \h </w:instrText>
        </w:r>
        <w:r w:rsidR="00145087">
          <w:rPr>
            <w:noProof/>
            <w:webHidden/>
          </w:rPr>
        </w:r>
        <w:r w:rsidR="00145087">
          <w:rPr>
            <w:noProof/>
            <w:webHidden/>
          </w:rPr>
          <w:fldChar w:fldCharType="separate"/>
        </w:r>
        <w:r w:rsidR="00145087">
          <w:rPr>
            <w:noProof/>
            <w:webHidden/>
          </w:rPr>
          <w:t>18</w:t>
        </w:r>
        <w:r w:rsidR="00145087">
          <w:rPr>
            <w:noProof/>
            <w:webHidden/>
          </w:rPr>
          <w:fldChar w:fldCharType="end"/>
        </w:r>
      </w:hyperlink>
    </w:p>
    <w:p w14:paraId="1787015F" w14:textId="058E7409"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05" w:history="1">
        <w:r w:rsidR="00145087" w:rsidRPr="00970279">
          <w:rPr>
            <w:rStyle w:val="Hyperlink"/>
            <w:noProof/>
          </w:rPr>
          <w:t>Figure 6 - Woodvale - Total Insoluble Matter (TIM) - 2023-2024</w:t>
        </w:r>
        <w:r w:rsidR="00145087">
          <w:rPr>
            <w:noProof/>
            <w:webHidden/>
          </w:rPr>
          <w:tab/>
        </w:r>
        <w:r w:rsidR="00145087">
          <w:rPr>
            <w:noProof/>
            <w:webHidden/>
          </w:rPr>
          <w:fldChar w:fldCharType="begin"/>
        </w:r>
        <w:r w:rsidR="00145087">
          <w:rPr>
            <w:noProof/>
            <w:webHidden/>
          </w:rPr>
          <w:instrText xml:space="preserve"> PAGEREF _Toc165969005 \h </w:instrText>
        </w:r>
        <w:r w:rsidR="00145087">
          <w:rPr>
            <w:noProof/>
            <w:webHidden/>
          </w:rPr>
        </w:r>
        <w:r w:rsidR="00145087">
          <w:rPr>
            <w:noProof/>
            <w:webHidden/>
          </w:rPr>
          <w:fldChar w:fldCharType="separate"/>
        </w:r>
        <w:r w:rsidR="00145087">
          <w:rPr>
            <w:noProof/>
            <w:webHidden/>
          </w:rPr>
          <w:t>19</w:t>
        </w:r>
        <w:r w:rsidR="00145087">
          <w:rPr>
            <w:noProof/>
            <w:webHidden/>
          </w:rPr>
          <w:fldChar w:fldCharType="end"/>
        </w:r>
      </w:hyperlink>
    </w:p>
    <w:p w14:paraId="314C5C59" w14:textId="38E38208"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06" w:history="1">
        <w:r w:rsidR="00145087" w:rsidRPr="00970279">
          <w:rPr>
            <w:rStyle w:val="Hyperlink"/>
            <w:noProof/>
          </w:rPr>
          <w:t>Figure 7 - Woodvale - Total Ash Content g/m2/month – Q1 2043</w:t>
        </w:r>
        <w:r w:rsidR="00145087">
          <w:rPr>
            <w:noProof/>
            <w:webHidden/>
          </w:rPr>
          <w:tab/>
        </w:r>
        <w:r w:rsidR="00145087">
          <w:rPr>
            <w:noProof/>
            <w:webHidden/>
          </w:rPr>
          <w:fldChar w:fldCharType="begin"/>
        </w:r>
        <w:r w:rsidR="00145087">
          <w:rPr>
            <w:noProof/>
            <w:webHidden/>
          </w:rPr>
          <w:instrText xml:space="preserve"> PAGEREF _Toc165969006 \h </w:instrText>
        </w:r>
        <w:r w:rsidR="00145087">
          <w:rPr>
            <w:noProof/>
            <w:webHidden/>
          </w:rPr>
        </w:r>
        <w:r w:rsidR="00145087">
          <w:rPr>
            <w:noProof/>
            <w:webHidden/>
          </w:rPr>
          <w:fldChar w:fldCharType="separate"/>
        </w:r>
        <w:r w:rsidR="00145087">
          <w:rPr>
            <w:noProof/>
            <w:webHidden/>
          </w:rPr>
          <w:t>20</w:t>
        </w:r>
        <w:r w:rsidR="00145087">
          <w:rPr>
            <w:noProof/>
            <w:webHidden/>
          </w:rPr>
          <w:fldChar w:fldCharType="end"/>
        </w:r>
      </w:hyperlink>
    </w:p>
    <w:p w14:paraId="597F9D12" w14:textId="7BD993B9"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07" w:history="1">
        <w:r w:rsidR="00145087" w:rsidRPr="00970279">
          <w:rPr>
            <w:rStyle w:val="Hyperlink"/>
            <w:noProof/>
          </w:rPr>
          <w:t>Figure 8 - Woodvale - Ash Content/TIM Ratio – Q1 2024</w:t>
        </w:r>
        <w:r w:rsidR="00145087">
          <w:rPr>
            <w:noProof/>
            <w:webHidden/>
          </w:rPr>
          <w:tab/>
        </w:r>
        <w:r w:rsidR="00145087">
          <w:rPr>
            <w:noProof/>
            <w:webHidden/>
          </w:rPr>
          <w:fldChar w:fldCharType="begin"/>
        </w:r>
        <w:r w:rsidR="00145087">
          <w:rPr>
            <w:noProof/>
            <w:webHidden/>
          </w:rPr>
          <w:instrText xml:space="preserve"> PAGEREF _Toc165969007 \h </w:instrText>
        </w:r>
        <w:r w:rsidR="00145087">
          <w:rPr>
            <w:noProof/>
            <w:webHidden/>
          </w:rPr>
        </w:r>
        <w:r w:rsidR="00145087">
          <w:rPr>
            <w:noProof/>
            <w:webHidden/>
          </w:rPr>
          <w:fldChar w:fldCharType="separate"/>
        </w:r>
        <w:r w:rsidR="00145087">
          <w:rPr>
            <w:noProof/>
            <w:webHidden/>
          </w:rPr>
          <w:t>20</w:t>
        </w:r>
        <w:r w:rsidR="00145087">
          <w:rPr>
            <w:noProof/>
            <w:webHidden/>
          </w:rPr>
          <w:fldChar w:fldCharType="end"/>
        </w:r>
      </w:hyperlink>
    </w:p>
    <w:p w14:paraId="0FB9941C" w14:textId="6AAB6694"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08" w:history="1">
        <w:r w:rsidR="00145087" w:rsidRPr="00970279">
          <w:rPr>
            <w:rStyle w:val="Hyperlink"/>
            <w:noProof/>
          </w:rPr>
          <w:t>Figure 9 - Woodvale - Total Arsenic/Total Solids mg/kg – Q1 2024</w:t>
        </w:r>
        <w:r w:rsidR="00145087">
          <w:rPr>
            <w:noProof/>
            <w:webHidden/>
          </w:rPr>
          <w:tab/>
        </w:r>
        <w:r w:rsidR="00145087">
          <w:rPr>
            <w:noProof/>
            <w:webHidden/>
          </w:rPr>
          <w:fldChar w:fldCharType="begin"/>
        </w:r>
        <w:r w:rsidR="00145087">
          <w:rPr>
            <w:noProof/>
            <w:webHidden/>
          </w:rPr>
          <w:instrText xml:space="preserve"> PAGEREF _Toc165969008 \h </w:instrText>
        </w:r>
        <w:r w:rsidR="00145087">
          <w:rPr>
            <w:noProof/>
            <w:webHidden/>
          </w:rPr>
        </w:r>
        <w:r w:rsidR="00145087">
          <w:rPr>
            <w:noProof/>
            <w:webHidden/>
          </w:rPr>
          <w:fldChar w:fldCharType="separate"/>
        </w:r>
        <w:r w:rsidR="00145087">
          <w:rPr>
            <w:noProof/>
            <w:webHidden/>
          </w:rPr>
          <w:t>21</w:t>
        </w:r>
        <w:r w:rsidR="00145087">
          <w:rPr>
            <w:noProof/>
            <w:webHidden/>
          </w:rPr>
          <w:fldChar w:fldCharType="end"/>
        </w:r>
      </w:hyperlink>
    </w:p>
    <w:p w14:paraId="5D739E1B" w14:textId="3EDA4197"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09" w:history="1">
        <w:r w:rsidR="00145087" w:rsidRPr="00970279">
          <w:rPr>
            <w:rStyle w:val="Hyperlink"/>
            <w:noProof/>
          </w:rPr>
          <w:t>Figure 10 - Woodvale - Directional Dust Deposition Results - Total Solids g/m2/month – Q1 2024 (North/South)</w:t>
        </w:r>
        <w:r w:rsidR="00145087">
          <w:rPr>
            <w:noProof/>
            <w:webHidden/>
          </w:rPr>
          <w:tab/>
        </w:r>
        <w:r w:rsidR="00145087">
          <w:rPr>
            <w:noProof/>
            <w:webHidden/>
          </w:rPr>
          <w:fldChar w:fldCharType="begin"/>
        </w:r>
        <w:r w:rsidR="00145087">
          <w:rPr>
            <w:noProof/>
            <w:webHidden/>
          </w:rPr>
          <w:instrText xml:space="preserve"> PAGEREF _Toc165969009 \h </w:instrText>
        </w:r>
        <w:r w:rsidR="00145087">
          <w:rPr>
            <w:noProof/>
            <w:webHidden/>
          </w:rPr>
        </w:r>
        <w:r w:rsidR="00145087">
          <w:rPr>
            <w:noProof/>
            <w:webHidden/>
          </w:rPr>
          <w:fldChar w:fldCharType="separate"/>
        </w:r>
        <w:r w:rsidR="00145087">
          <w:rPr>
            <w:noProof/>
            <w:webHidden/>
          </w:rPr>
          <w:t>22</w:t>
        </w:r>
        <w:r w:rsidR="00145087">
          <w:rPr>
            <w:noProof/>
            <w:webHidden/>
          </w:rPr>
          <w:fldChar w:fldCharType="end"/>
        </w:r>
      </w:hyperlink>
    </w:p>
    <w:p w14:paraId="37856AE5" w14:textId="1B4BDF97"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10" w:history="1">
        <w:r w:rsidR="00145087" w:rsidRPr="00970279">
          <w:rPr>
            <w:rStyle w:val="Hyperlink"/>
            <w:noProof/>
          </w:rPr>
          <w:t>Figure 11 - - Woodvale - Directional Dust Results – Arsenic (mg)/dust(kg) – Q1 2024 (North/South)</w:t>
        </w:r>
        <w:r w:rsidR="00145087">
          <w:rPr>
            <w:noProof/>
            <w:webHidden/>
          </w:rPr>
          <w:tab/>
        </w:r>
        <w:r w:rsidR="00145087">
          <w:rPr>
            <w:noProof/>
            <w:webHidden/>
          </w:rPr>
          <w:fldChar w:fldCharType="begin"/>
        </w:r>
        <w:r w:rsidR="00145087">
          <w:rPr>
            <w:noProof/>
            <w:webHidden/>
          </w:rPr>
          <w:instrText xml:space="preserve"> PAGEREF _Toc165969010 \h </w:instrText>
        </w:r>
        <w:r w:rsidR="00145087">
          <w:rPr>
            <w:noProof/>
            <w:webHidden/>
          </w:rPr>
        </w:r>
        <w:r w:rsidR="00145087">
          <w:rPr>
            <w:noProof/>
            <w:webHidden/>
          </w:rPr>
          <w:fldChar w:fldCharType="separate"/>
        </w:r>
        <w:r w:rsidR="00145087">
          <w:rPr>
            <w:noProof/>
            <w:webHidden/>
          </w:rPr>
          <w:t>23</w:t>
        </w:r>
        <w:r w:rsidR="00145087">
          <w:rPr>
            <w:noProof/>
            <w:webHidden/>
          </w:rPr>
          <w:fldChar w:fldCharType="end"/>
        </w:r>
      </w:hyperlink>
    </w:p>
    <w:p w14:paraId="14629B0D" w14:textId="56334855"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11" w:history="1">
        <w:r w:rsidR="00145087" w:rsidRPr="00970279">
          <w:rPr>
            <w:rStyle w:val="Hyperlink"/>
            <w:noProof/>
          </w:rPr>
          <w:t>Figure 12 - Woodvale - Directional Dust Deposition Results - Total Solids g/m2/month – Q1 2024 (East/West)</w:t>
        </w:r>
        <w:r w:rsidR="00145087">
          <w:rPr>
            <w:noProof/>
            <w:webHidden/>
          </w:rPr>
          <w:tab/>
        </w:r>
        <w:r w:rsidR="00145087">
          <w:rPr>
            <w:noProof/>
            <w:webHidden/>
          </w:rPr>
          <w:fldChar w:fldCharType="begin"/>
        </w:r>
        <w:r w:rsidR="00145087">
          <w:rPr>
            <w:noProof/>
            <w:webHidden/>
          </w:rPr>
          <w:instrText xml:space="preserve"> PAGEREF _Toc165969011 \h </w:instrText>
        </w:r>
        <w:r w:rsidR="00145087">
          <w:rPr>
            <w:noProof/>
            <w:webHidden/>
          </w:rPr>
        </w:r>
        <w:r w:rsidR="00145087">
          <w:rPr>
            <w:noProof/>
            <w:webHidden/>
          </w:rPr>
          <w:fldChar w:fldCharType="separate"/>
        </w:r>
        <w:r w:rsidR="00145087">
          <w:rPr>
            <w:noProof/>
            <w:webHidden/>
          </w:rPr>
          <w:t>23</w:t>
        </w:r>
        <w:r w:rsidR="00145087">
          <w:rPr>
            <w:noProof/>
            <w:webHidden/>
          </w:rPr>
          <w:fldChar w:fldCharType="end"/>
        </w:r>
      </w:hyperlink>
    </w:p>
    <w:p w14:paraId="25E2FC9E" w14:textId="7C5A11E3"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12" w:history="1">
        <w:r w:rsidR="00145087" w:rsidRPr="00970279">
          <w:rPr>
            <w:rStyle w:val="Hyperlink"/>
            <w:noProof/>
          </w:rPr>
          <w:t>Figure 13 - Woodvale - Directional Dust Results - Arsenic (mg/dust kg) – Q1 2024 (East/West)</w:t>
        </w:r>
        <w:r w:rsidR="00145087">
          <w:rPr>
            <w:noProof/>
            <w:webHidden/>
          </w:rPr>
          <w:tab/>
        </w:r>
        <w:r w:rsidR="00145087">
          <w:rPr>
            <w:noProof/>
            <w:webHidden/>
          </w:rPr>
          <w:fldChar w:fldCharType="begin"/>
        </w:r>
        <w:r w:rsidR="00145087">
          <w:rPr>
            <w:noProof/>
            <w:webHidden/>
          </w:rPr>
          <w:instrText xml:space="preserve"> PAGEREF _Toc165969012 \h </w:instrText>
        </w:r>
        <w:r w:rsidR="00145087">
          <w:rPr>
            <w:noProof/>
            <w:webHidden/>
          </w:rPr>
        </w:r>
        <w:r w:rsidR="00145087">
          <w:rPr>
            <w:noProof/>
            <w:webHidden/>
          </w:rPr>
          <w:fldChar w:fldCharType="separate"/>
        </w:r>
        <w:r w:rsidR="00145087">
          <w:rPr>
            <w:noProof/>
            <w:webHidden/>
          </w:rPr>
          <w:t>24</w:t>
        </w:r>
        <w:r w:rsidR="00145087">
          <w:rPr>
            <w:noProof/>
            <w:webHidden/>
          </w:rPr>
          <w:fldChar w:fldCharType="end"/>
        </w:r>
      </w:hyperlink>
    </w:p>
    <w:p w14:paraId="10020A66" w14:textId="7EC0CF1C"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13" w:history="1">
        <w:r w:rsidR="00145087" w:rsidRPr="00970279">
          <w:rPr>
            <w:rStyle w:val="Hyperlink"/>
            <w:noProof/>
          </w:rPr>
          <w:t>Figure 14 - Stacked data plot January 2024, 407810A Weather Station</w:t>
        </w:r>
        <w:r w:rsidR="00145087">
          <w:rPr>
            <w:noProof/>
            <w:webHidden/>
          </w:rPr>
          <w:tab/>
        </w:r>
        <w:r w:rsidR="00145087">
          <w:rPr>
            <w:noProof/>
            <w:webHidden/>
          </w:rPr>
          <w:fldChar w:fldCharType="begin"/>
        </w:r>
        <w:r w:rsidR="00145087">
          <w:rPr>
            <w:noProof/>
            <w:webHidden/>
          </w:rPr>
          <w:instrText xml:space="preserve"> PAGEREF _Toc165969013 \h </w:instrText>
        </w:r>
        <w:r w:rsidR="00145087">
          <w:rPr>
            <w:noProof/>
            <w:webHidden/>
          </w:rPr>
        </w:r>
        <w:r w:rsidR="00145087">
          <w:rPr>
            <w:noProof/>
            <w:webHidden/>
          </w:rPr>
          <w:fldChar w:fldCharType="separate"/>
        </w:r>
        <w:r w:rsidR="00145087">
          <w:rPr>
            <w:noProof/>
            <w:webHidden/>
          </w:rPr>
          <w:t>27</w:t>
        </w:r>
        <w:r w:rsidR="00145087">
          <w:rPr>
            <w:noProof/>
            <w:webHidden/>
          </w:rPr>
          <w:fldChar w:fldCharType="end"/>
        </w:r>
      </w:hyperlink>
    </w:p>
    <w:p w14:paraId="3955AC18" w14:textId="59249F4E"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14" w:history="1">
        <w:r w:rsidR="00145087" w:rsidRPr="00970279">
          <w:rPr>
            <w:rStyle w:val="Hyperlink"/>
            <w:noProof/>
          </w:rPr>
          <w:t>Figure 15 - Woodvale Wind Rose plot January 2024</w:t>
        </w:r>
        <w:r w:rsidR="00145087">
          <w:rPr>
            <w:noProof/>
            <w:webHidden/>
          </w:rPr>
          <w:tab/>
        </w:r>
        <w:r w:rsidR="00145087">
          <w:rPr>
            <w:noProof/>
            <w:webHidden/>
          </w:rPr>
          <w:fldChar w:fldCharType="begin"/>
        </w:r>
        <w:r w:rsidR="00145087">
          <w:rPr>
            <w:noProof/>
            <w:webHidden/>
          </w:rPr>
          <w:instrText xml:space="preserve"> PAGEREF _Toc165969014 \h </w:instrText>
        </w:r>
        <w:r w:rsidR="00145087">
          <w:rPr>
            <w:noProof/>
            <w:webHidden/>
          </w:rPr>
        </w:r>
        <w:r w:rsidR="00145087">
          <w:rPr>
            <w:noProof/>
            <w:webHidden/>
          </w:rPr>
          <w:fldChar w:fldCharType="separate"/>
        </w:r>
        <w:r w:rsidR="00145087">
          <w:rPr>
            <w:noProof/>
            <w:webHidden/>
          </w:rPr>
          <w:t>28</w:t>
        </w:r>
        <w:r w:rsidR="00145087">
          <w:rPr>
            <w:noProof/>
            <w:webHidden/>
          </w:rPr>
          <w:fldChar w:fldCharType="end"/>
        </w:r>
      </w:hyperlink>
    </w:p>
    <w:p w14:paraId="26B7E1AC" w14:textId="1D2DEC1F"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15" w:history="1">
        <w:r w:rsidR="00145087" w:rsidRPr="00970279">
          <w:rPr>
            <w:rStyle w:val="Hyperlink"/>
            <w:noProof/>
          </w:rPr>
          <w:t>Figure 16 - Stacked data plot February 2024, 407810A Weather Station</w:t>
        </w:r>
        <w:r w:rsidR="00145087">
          <w:rPr>
            <w:noProof/>
            <w:webHidden/>
          </w:rPr>
          <w:tab/>
        </w:r>
        <w:r w:rsidR="00145087">
          <w:rPr>
            <w:noProof/>
            <w:webHidden/>
          </w:rPr>
          <w:fldChar w:fldCharType="begin"/>
        </w:r>
        <w:r w:rsidR="00145087">
          <w:rPr>
            <w:noProof/>
            <w:webHidden/>
          </w:rPr>
          <w:instrText xml:space="preserve"> PAGEREF _Toc165969015 \h </w:instrText>
        </w:r>
        <w:r w:rsidR="00145087">
          <w:rPr>
            <w:noProof/>
            <w:webHidden/>
          </w:rPr>
        </w:r>
        <w:r w:rsidR="00145087">
          <w:rPr>
            <w:noProof/>
            <w:webHidden/>
          </w:rPr>
          <w:fldChar w:fldCharType="separate"/>
        </w:r>
        <w:r w:rsidR="00145087">
          <w:rPr>
            <w:noProof/>
            <w:webHidden/>
          </w:rPr>
          <w:t>29</w:t>
        </w:r>
        <w:r w:rsidR="00145087">
          <w:rPr>
            <w:noProof/>
            <w:webHidden/>
          </w:rPr>
          <w:fldChar w:fldCharType="end"/>
        </w:r>
      </w:hyperlink>
    </w:p>
    <w:p w14:paraId="77594BDD" w14:textId="01973EC5"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16" w:history="1">
        <w:r w:rsidR="00145087" w:rsidRPr="00970279">
          <w:rPr>
            <w:rStyle w:val="Hyperlink"/>
            <w:noProof/>
          </w:rPr>
          <w:t>Figure 17 - Woodvale Wind Rose plot February 2024</w:t>
        </w:r>
        <w:r w:rsidR="00145087">
          <w:rPr>
            <w:noProof/>
            <w:webHidden/>
          </w:rPr>
          <w:tab/>
        </w:r>
        <w:r w:rsidR="00145087">
          <w:rPr>
            <w:noProof/>
            <w:webHidden/>
          </w:rPr>
          <w:fldChar w:fldCharType="begin"/>
        </w:r>
        <w:r w:rsidR="00145087">
          <w:rPr>
            <w:noProof/>
            <w:webHidden/>
          </w:rPr>
          <w:instrText xml:space="preserve"> PAGEREF _Toc165969016 \h </w:instrText>
        </w:r>
        <w:r w:rsidR="00145087">
          <w:rPr>
            <w:noProof/>
            <w:webHidden/>
          </w:rPr>
        </w:r>
        <w:r w:rsidR="00145087">
          <w:rPr>
            <w:noProof/>
            <w:webHidden/>
          </w:rPr>
          <w:fldChar w:fldCharType="separate"/>
        </w:r>
        <w:r w:rsidR="00145087">
          <w:rPr>
            <w:noProof/>
            <w:webHidden/>
          </w:rPr>
          <w:t>30</w:t>
        </w:r>
        <w:r w:rsidR="00145087">
          <w:rPr>
            <w:noProof/>
            <w:webHidden/>
          </w:rPr>
          <w:fldChar w:fldCharType="end"/>
        </w:r>
      </w:hyperlink>
    </w:p>
    <w:p w14:paraId="37C048F5" w14:textId="3D4BA463"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17" w:history="1">
        <w:r w:rsidR="00145087" w:rsidRPr="00970279">
          <w:rPr>
            <w:rStyle w:val="Hyperlink"/>
            <w:noProof/>
          </w:rPr>
          <w:t>Figure 18 - Stacked data plot March 2024, 407810A Weather Station</w:t>
        </w:r>
        <w:r w:rsidR="00145087">
          <w:rPr>
            <w:noProof/>
            <w:webHidden/>
          </w:rPr>
          <w:tab/>
        </w:r>
        <w:r w:rsidR="00145087">
          <w:rPr>
            <w:noProof/>
            <w:webHidden/>
          </w:rPr>
          <w:fldChar w:fldCharType="begin"/>
        </w:r>
        <w:r w:rsidR="00145087">
          <w:rPr>
            <w:noProof/>
            <w:webHidden/>
          </w:rPr>
          <w:instrText xml:space="preserve"> PAGEREF _Toc165969017 \h </w:instrText>
        </w:r>
        <w:r w:rsidR="00145087">
          <w:rPr>
            <w:noProof/>
            <w:webHidden/>
          </w:rPr>
        </w:r>
        <w:r w:rsidR="00145087">
          <w:rPr>
            <w:noProof/>
            <w:webHidden/>
          </w:rPr>
          <w:fldChar w:fldCharType="separate"/>
        </w:r>
        <w:r w:rsidR="00145087">
          <w:rPr>
            <w:noProof/>
            <w:webHidden/>
          </w:rPr>
          <w:t>31</w:t>
        </w:r>
        <w:r w:rsidR="00145087">
          <w:rPr>
            <w:noProof/>
            <w:webHidden/>
          </w:rPr>
          <w:fldChar w:fldCharType="end"/>
        </w:r>
      </w:hyperlink>
    </w:p>
    <w:p w14:paraId="66BBB997" w14:textId="10F17804"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18" w:history="1">
        <w:r w:rsidR="00145087" w:rsidRPr="00970279">
          <w:rPr>
            <w:rStyle w:val="Hyperlink"/>
            <w:noProof/>
          </w:rPr>
          <w:t>Figure 19 - Woodvale Wind Rose plot March 2024</w:t>
        </w:r>
        <w:r w:rsidR="00145087">
          <w:rPr>
            <w:noProof/>
            <w:webHidden/>
          </w:rPr>
          <w:tab/>
        </w:r>
        <w:r w:rsidR="00145087">
          <w:rPr>
            <w:noProof/>
            <w:webHidden/>
          </w:rPr>
          <w:fldChar w:fldCharType="begin"/>
        </w:r>
        <w:r w:rsidR="00145087">
          <w:rPr>
            <w:noProof/>
            <w:webHidden/>
          </w:rPr>
          <w:instrText xml:space="preserve"> PAGEREF _Toc165969018 \h </w:instrText>
        </w:r>
        <w:r w:rsidR="00145087">
          <w:rPr>
            <w:noProof/>
            <w:webHidden/>
          </w:rPr>
        </w:r>
        <w:r w:rsidR="00145087">
          <w:rPr>
            <w:noProof/>
            <w:webHidden/>
          </w:rPr>
          <w:fldChar w:fldCharType="separate"/>
        </w:r>
        <w:r w:rsidR="00145087">
          <w:rPr>
            <w:noProof/>
            <w:webHidden/>
          </w:rPr>
          <w:t>32</w:t>
        </w:r>
        <w:r w:rsidR="00145087">
          <w:rPr>
            <w:noProof/>
            <w:webHidden/>
          </w:rPr>
          <w:fldChar w:fldCharType="end"/>
        </w:r>
      </w:hyperlink>
    </w:p>
    <w:p w14:paraId="4ACBC6D9" w14:textId="451016A7"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19" w:history="1">
        <w:r w:rsidR="00145087" w:rsidRPr="00970279">
          <w:rPr>
            <w:rStyle w:val="Hyperlink"/>
            <w:noProof/>
          </w:rPr>
          <w:t>Figure 20 - Stacked data plot All Data Collected 2023, 407810A Weather Station</w:t>
        </w:r>
        <w:r w:rsidR="00145087">
          <w:rPr>
            <w:noProof/>
            <w:webHidden/>
          </w:rPr>
          <w:tab/>
        </w:r>
        <w:r w:rsidR="00145087">
          <w:rPr>
            <w:noProof/>
            <w:webHidden/>
          </w:rPr>
          <w:fldChar w:fldCharType="begin"/>
        </w:r>
        <w:r w:rsidR="00145087">
          <w:rPr>
            <w:noProof/>
            <w:webHidden/>
          </w:rPr>
          <w:instrText xml:space="preserve"> PAGEREF _Toc165969019 \h </w:instrText>
        </w:r>
        <w:r w:rsidR="00145087">
          <w:rPr>
            <w:noProof/>
            <w:webHidden/>
          </w:rPr>
        </w:r>
        <w:r w:rsidR="00145087">
          <w:rPr>
            <w:noProof/>
            <w:webHidden/>
          </w:rPr>
          <w:fldChar w:fldCharType="separate"/>
        </w:r>
        <w:r w:rsidR="00145087">
          <w:rPr>
            <w:noProof/>
            <w:webHidden/>
          </w:rPr>
          <w:t>33</w:t>
        </w:r>
        <w:r w:rsidR="00145087">
          <w:rPr>
            <w:noProof/>
            <w:webHidden/>
          </w:rPr>
          <w:fldChar w:fldCharType="end"/>
        </w:r>
      </w:hyperlink>
    </w:p>
    <w:p w14:paraId="06984961" w14:textId="1D23BE6F"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20" w:history="1">
        <w:r w:rsidR="00145087" w:rsidRPr="00970279">
          <w:rPr>
            <w:rStyle w:val="Hyperlink"/>
            <w:noProof/>
          </w:rPr>
          <w:t>Figure 21 - Woodvale Wind Rose plot All Data Collected 2023-2024</w:t>
        </w:r>
        <w:r w:rsidR="00145087">
          <w:rPr>
            <w:noProof/>
            <w:webHidden/>
          </w:rPr>
          <w:tab/>
        </w:r>
        <w:r w:rsidR="00145087">
          <w:rPr>
            <w:noProof/>
            <w:webHidden/>
          </w:rPr>
          <w:fldChar w:fldCharType="begin"/>
        </w:r>
        <w:r w:rsidR="00145087">
          <w:rPr>
            <w:noProof/>
            <w:webHidden/>
          </w:rPr>
          <w:instrText xml:space="preserve"> PAGEREF _Toc165969020 \h </w:instrText>
        </w:r>
        <w:r w:rsidR="00145087">
          <w:rPr>
            <w:noProof/>
            <w:webHidden/>
          </w:rPr>
        </w:r>
        <w:r w:rsidR="00145087">
          <w:rPr>
            <w:noProof/>
            <w:webHidden/>
          </w:rPr>
          <w:fldChar w:fldCharType="separate"/>
        </w:r>
        <w:r w:rsidR="00145087">
          <w:rPr>
            <w:noProof/>
            <w:webHidden/>
          </w:rPr>
          <w:t>34</w:t>
        </w:r>
        <w:r w:rsidR="00145087">
          <w:rPr>
            <w:noProof/>
            <w:webHidden/>
          </w:rPr>
          <w:fldChar w:fldCharType="end"/>
        </w:r>
      </w:hyperlink>
    </w:p>
    <w:p w14:paraId="1B43B9D9" w14:textId="2A4A6E5B"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21" w:history="1">
        <w:r w:rsidR="00145087" w:rsidRPr="00970279">
          <w:rPr>
            <w:rStyle w:val="Hyperlink"/>
            <w:noProof/>
          </w:rPr>
          <w:t>Figure 22 - Woodvale - Arsenic in Soluble Fraction – Q1 2024</w:t>
        </w:r>
        <w:r w:rsidR="00145087">
          <w:rPr>
            <w:noProof/>
            <w:webHidden/>
          </w:rPr>
          <w:tab/>
        </w:r>
        <w:r w:rsidR="00145087">
          <w:rPr>
            <w:noProof/>
            <w:webHidden/>
          </w:rPr>
          <w:fldChar w:fldCharType="begin"/>
        </w:r>
        <w:r w:rsidR="00145087">
          <w:rPr>
            <w:noProof/>
            <w:webHidden/>
          </w:rPr>
          <w:instrText xml:space="preserve"> PAGEREF _Toc165969021 \h </w:instrText>
        </w:r>
        <w:r w:rsidR="00145087">
          <w:rPr>
            <w:noProof/>
            <w:webHidden/>
          </w:rPr>
        </w:r>
        <w:r w:rsidR="00145087">
          <w:rPr>
            <w:noProof/>
            <w:webHidden/>
          </w:rPr>
          <w:fldChar w:fldCharType="separate"/>
        </w:r>
        <w:r w:rsidR="00145087">
          <w:rPr>
            <w:noProof/>
            <w:webHidden/>
          </w:rPr>
          <w:t>75</w:t>
        </w:r>
        <w:r w:rsidR="00145087">
          <w:rPr>
            <w:noProof/>
            <w:webHidden/>
          </w:rPr>
          <w:fldChar w:fldCharType="end"/>
        </w:r>
      </w:hyperlink>
    </w:p>
    <w:p w14:paraId="103D88BC" w14:textId="3058A9F0"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22" w:history="1">
        <w:r w:rsidR="00145087" w:rsidRPr="00970279">
          <w:rPr>
            <w:rStyle w:val="Hyperlink"/>
            <w:noProof/>
          </w:rPr>
          <w:t>Figure 23 - Woodvale - Arsenic in Insoluble Fraction – Q1 2024</w:t>
        </w:r>
        <w:r w:rsidR="00145087">
          <w:rPr>
            <w:noProof/>
            <w:webHidden/>
          </w:rPr>
          <w:tab/>
        </w:r>
        <w:r w:rsidR="00145087">
          <w:rPr>
            <w:noProof/>
            <w:webHidden/>
          </w:rPr>
          <w:fldChar w:fldCharType="begin"/>
        </w:r>
        <w:r w:rsidR="00145087">
          <w:rPr>
            <w:noProof/>
            <w:webHidden/>
          </w:rPr>
          <w:instrText xml:space="preserve"> PAGEREF _Toc165969022 \h </w:instrText>
        </w:r>
        <w:r w:rsidR="00145087">
          <w:rPr>
            <w:noProof/>
            <w:webHidden/>
          </w:rPr>
        </w:r>
        <w:r w:rsidR="00145087">
          <w:rPr>
            <w:noProof/>
            <w:webHidden/>
          </w:rPr>
          <w:fldChar w:fldCharType="separate"/>
        </w:r>
        <w:r w:rsidR="00145087">
          <w:rPr>
            <w:noProof/>
            <w:webHidden/>
          </w:rPr>
          <w:t>75</w:t>
        </w:r>
        <w:r w:rsidR="00145087">
          <w:rPr>
            <w:noProof/>
            <w:webHidden/>
          </w:rPr>
          <w:fldChar w:fldCharType="end"/>
        </w:r>
      </w:hyperlink>
    </w:p>
    <w:p w14:paraId="23B3520A" w14:textId="281110BF"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23" w:history="1">
        <w:r w:rsidR="00145087" w:rsidRPr="00970279">
          <w:rPr>
            <w:rStyle w:val="Hyperlink"/>
            <w:noProof/>
          </w:rPr>
          <w:t>Figure 24 - Woodvale - Arsenic in Soluble Fraction Year Review (2023-24)</w:t>
        </w:r>
        <w:r w:rsidR="00145087">
          <w:rPr>
            <w:noProof/>
            <w:webHidden/>
          </w:rPr>
          <w:tab/>
        </w:r>
        <w:r w:rsidR="00145087">
          <w:rPr>
            <w:noProof/>
            <w:webHidden/>
          </w:rPr>
          <w:fldChar w:fldCharType="begin"/>
        </w:r>
        <w:r w:rsidR="00145087">
          <w:rPr>
            <w:noProof/>
            <w:webHidden/>
          </w:rPr>
          <w:instrText xml:space="preserve"> PAGEREF _Toc165969023 \h </w:instrText>
        </w:r>
        <w:r w:rsidR="00145087">
          <w:rPr>
            <w:noProof/>
            <w:webHidden/>
          </w:rPr>
        </w:r>
        <w:r w:rsidR="00145087">
          <w:rPr>
            <w:noProof/>
            <w:webHidden/>
          </w:rPr>
          <w:fldChar w:fldCharType="separate"/>
        </w:r>
        <w:r w:rsidR="00145087">
          <w:rPr>
            <w:noProof/>
            <w:webHidden/>
          </w:rPr>
          <w:t>76</w:t>
        </w:r>
        <w:r w:rsidR="00145087">
          <w:rPr>
            <w:noProof/>
            <w:webHidden/>
          </w:rPr>
          <w:fldChar w:fldCharType="end"/>
        </w:r>
      </w:hyperlink>
    </w:p>
    <w:p w14:paraId="315F16E3" w14:textId="155F633E"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24" w:history="1">
        <w:r w:rsidR="00145087" w:rsidRPr="00970279">
          <w:rPr>
            <w:rStyle w:val="Hyperlink"/>
            <w:noProof/>
          </w:rPr>
          <w:t>Figure 25 - Woodvale - Arsenic in Insoluble Fraction Year Review (2023-24)</w:t>
        </w:r>
        <w:r w:rsidR="00145087">
          <w:rPr>
            <w:noProof/>
            <w:webHidden/>
          </w:rPr>
          <w:tab/>
        </w:r>
        <w:r w:rsidR="00145087">
          <w:rPr>
            <w:noProof/>
            <w:webHidden/>
          </w:rPr>
          <w:fldChar w:fldCharType="begin"/>
        </w:r>
        <w:r w:rsidR="00145087">
          <w:rPr>
            <w:noProof/>
            <w:webHidden/>
          </w:rPr>
          <w:instrText xml:space="preserve"> PAGEREF _Toc165969024 \h </w:instrText>
        </w:r>
        <w:r w:rsidR="00145087">
          <w:rPr>
            <w:noProof/>
            <w:webHidden/>
          </w:rPr>
        </w:r>
        <w:r w:rsidR="00145087">
          <w:rPr>
            <w:noProof/>
            <w:webHidden/>
          </w:rPr>
          <w:fldChar w:fldCharType="separate"/>
        </w:r>
        <w:r w:rsidR="00145087">
          <w:rPr>
            <w:noProof/>
            <w:webHidden/>
          </w:rPr>
          <w:t>76</w:t>
        </w:r>
        <w:r w:rsidR="00145087">
          <w:rPr>
            <w:noProof/>
            <w:webHidden/>
          </w:rPr>
          <w:fldChar w:fldCharType="end"/>
        </w:r>
      </w:hyperlink>
    </w:p>
    <w:p w14:paraId="27FDC05B" w14:textId="47E331F9"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25" w:history="1">
        <w:r w:rsidR="00145087" w:rsidRPr="00970279">
          <w:rPr>
            <w:rStyle w:val="Hyperlink"/>
            <w:noProof/>
          </w:rPr>
          <w:t>Figure 26 - Woodvale - Barium in Soluble Fraction – Q1 2024</w:t>
        </w:r>
        <w:r w:rsidR="00145087">
          <w:rPr>
            <w:noProof/>
            <w:webHidden/>
          </w:rPr>
          <w:tab/>
        </w:r>
        <w:r w:rsidR="00145087">
          <w:rPr>
            <w:noProof/>
            <w:webHidden/>
          </w:rPr>
          <w:fldChar w:fldCharType="begin"/>
        </w:r>
        <w:r w:rsidR="00145087">
          <w:rPr>
            <w:noProof/>
            <w:webHidden/>
          </w:rPr>
          <w:instrText xml:space="preserve"> PAGEREF _Toc165969025 \h </w:instrText>
        </w:r>
        <w:r w:rsidR="00145087">
          <w:rPr>
            <w:noProof/>
            <w:webHidden/>
          </w:rPr>
        </w:r>
        <w:r w:rsidR="00145087">
          <w:rPr>
            <w:noProof/>
            <w:webHidden/>
          </w:rPr>
          <w:fldChar w:fldCharType="separate"/>
        </w:r>
        <w:r w:rsidR="00145087">
          <w:rPr>
            <w:noProof/>
            <w:webHidden/>
          </w:rPr>
          <w:t>77</w:t>
        </w:r>
        <w:r w:rsidR="00145087">
          <w:rPr>
            <w:noProof/>
            <w:webHidden/>
          </w:rPr>
          <w:fldChar w:fldCharType="end"/>
        </w:r>
      </w:hyperlink>
    </w:p>
    <w:p w14:paraId="4CC93E3F" w14:textId="39B4570D"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26" w:history="1">
        <w:r w:rsidR="00145087" w:rsidRPr="00970279">
          <w:rPr>
            <w:rStyle w:val="Hyperlink"/>
            <w:noProof/>
          </w:rPr>
          <w:t>Figure 27 - Woodvale - Barium in Insoluble Fraction – Q1 2024</w:t>
        </w:r>
        <w:r w:rsidR="00145087">
          <w:rPr>
            <w:noProof/>
            <w:webHidden/>
          </w:rPr>
          <w:tab/>
        </w:r>
        <w:r w:rsidR="00145087">
          <w:rPr>
            <w:noProof/>
            <w:webHidden/>
          </w:rPr>
          <w:fldChar w:fldCharType="begin"/>
        </w:r>
        <w:r w:rsidR="00145087">
          <w:rPr>
            <w:noProof/>
            <w:webHidden/>
          </w:rPr>
          <w:instrText xml:space="preserve"> PAGEREF _Toc165969026 \h </w:instrText>
        </w:r>
        <w:r w:rsidR="00145087">
          <w:rPr>
            <w:noProof/>
            <w:webHidden/>
          </w:rPr>
        </w:r>
        <w:r w:rsidR="00145087">
          <w:rPr>
            <w:noProof/>
            <w:webHidden/>
          </w:rPr>
          <w:fldChar w:fldCharType="separate"/>
        </w:r>
        <w:r w:rsidR="00145087">
          <w:rPr>
            <w:noProof/>
            <w:webHidden/>
          </w:rPr>
          <w:t>77</w:t>
        </w:r>
        <w:r w:rsidR="00145087">
          <w:rPr>
            <w:noProof/>
            <w:webHidden/>
          </w:rPr>
          <w:fldChar w:fldCharType="end"/>
        </w:r>
      </w:hyperlink>
    </w:p>
    <w:p w14:paraId="5F65D2E6" w14:textId="3BE288D5"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27" w:history="1">
        <w:r w:rsidR="00145087" w:rsidRPr="00970279">
          <w:rPr>
            <w:rStyle w:val="Hyperlink"/>
            <w:noProof/>
          </w:rPr>
          <w:t>Figure 28 - Woodvale - Barium in Soluble Fraction Year Review (2023-24)</w:t>
        </w:r>
        <w:r w:rsidR="00145087">
          <w:rPr>
            <w:noProof/>
            <w:webHidden/>
          </w:rPr>
          <w:tab/>
        </w:r>
        <w:r w:rsidR="00145087">
          <w:rPr>
            <w:noProof/>
            <w:webHidden/>
          </w:rPr>
          <w:fldChar w:fldCharType="begin"/>
        </w:r>
        <w:r w:rsidR="00145087">
          <w:rPr>
            <w:noProof/>
            <w:webHidden/>
          </w:rPr>
          <w:instrText xml:space="preserve"> PAGEREF _Toc165969027 \h </w:instrText>
        </w:r>
        <w:r w:rsidR="00145087">
          <w:rPr>
            <w:noProof/>
            <w:webHidden/>
          </w:rPr>
        </w:r>
        <w:r w:rsidR="00145087">
          <w:rPr>
            <w:noProof/>
            <w:webHidden/>
          </w:rPr>
          <w:fldChar w:fldCharType="separate"/>
        </w:r>
        <w:r w:rsidR="00145087">
          <w:rPr>
            <w:noProof/>
            <w:webHidden/>
          </w:rPr>
          <w:t>78</w:t>
        </w:r>
        <w:r w:rsidR="00145087">
          <w:rPr>
            <w:noProof/>
            <w:webHidden/>
          </w:rPr>
          <w:fldChar w:fldCharType="end"/>
        </w:r>
      </w:hyperlink>
    </w:p>
    <w:p w14:paraId="60589D7D" w14:textId="168A202F"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28" w:history="1">
        <w:r w:rsidR="00145087" w:rsidRPr="00970279">
          <w:rPr>
            <w:rStyle w:val="Hyperlink"/>
            <w:noProof/>
          </w:rPr>
          <w:t>Figure 29 - Woodvale - Barium in Insoluble Fraction Year Review (2023-24)</w:t>
        </w:r>
        <w:r w:rsidR="00145087">
          <w:rPr>
            <w:noProof/>
            <w:webHidden/>
          </w:rPr>
          <w:tab/>
        </w:r>
        <w:r w:rsidR="00145087">
          <w:rPr>
            <w:noProof/>
            <w:webHidden/>
          </w:rPr>
          <w:fldChar w:fldCharType="begin"/>
        </w:r>
        <w:r w:rsidR="00145087">
          <w:rPr>
            <w:noProof/>
            <w:webHidden/>
          </w:rPr>
          <w:instrText xml:space="preserve"> PAGEREF _Toc165969028 \h </w:instrText>
        </w:r>
        <w:r w:rsidR="00145087">
          <w:rPr>
            <w:noProof/>
            <w:webHidden/>
          </w:rPr>
        </w:r>
        <w:r w:rsidR="00145087">
          <w:rPr>
            <w:noProof/>
            <w:webHidden/>
          </w:rPr>
          <w:fldChar w:fldCharType="separate"/>
        </w:r>
        <w:r w:rsidR="00145087">
          <w:rPr>
            <w:noProof/>
            <w:webHidden/>
          </w:rPr>
          <w:t>78</w:t>
        </w:r>
        <w:r w:rsidR="00145087">
          <w:rPr>
            <w:noProof/>
            <w:webHidden/>
          </w:rPr>
          <w:fldChar w:fldCharType="end"/>
        </w:r>
      </w:hyperlink>
    </w:p>
    <w:p w14:paraId="429EBFBE" w14:textId="18EE5821"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29" w:history="1">
        <w:r w:rsidR="00145087" w:rsidRPr="00970279">
          <w:rPr>
            <w:rStyle w:val="Hyperlink"/>
            <w:noProof/>
          </w:rPr>
          <w:t>Figure 30 - Woodvale - Manganese in Soluble Fraction – Q1 2024</w:t>
        </w:r>
        <w:r w:rsidR="00145087">
          <w:rPr>
            <w:noProof/>
            <w:webHidden/>
          </w:rPr>
          <w:tab/>
        </w:r>
        <w:r w:rsidR="00145087">
          <w:rPr>
            <w:noProof/>
            <w:webHidden/>
          </w:rPr>
          <w:fldChar w:fldCharType="begin"/>
        </w:r>
        <w:r w:rsidR="00145087">
          <w:rPr>
            <w:noProof/>
            <w:webHidden/>
          </w:rPr>
          <w:instrText xml:space="preserve"> PAGEREF _Toc165969029 \h </w:instrText>
        </w:r>
        <w:r w:rsidR="00145087">
          <w:rPr>
            <w:noProof/>
            <w:webHidden/>
          </w:rPr>
        </w:r>
        <w:r w:rsidR="00145087">
          <w:rPr>
            <w:noProof/>
            <w:webHidden/>
          </w:rPr>
          <w:fldChar w:fldCharType="separate"/>
        </w:r>
        <w:r w:rsidR="00145087">
          <w:rPr>
            <w:noProof/>
            <w:webHidden/>
          </w:rPr>
          <w:t>79</w:t>
        </w:r>
        <w:r w:rsidR="00145087">
          <w:rPr>
            <w:noProof/>
            <w:webHidden/>
          </w:rPr>
          <w:fldChar w:fldCharType="end"/>
        </w:r>
      </w:hyperlink>
    </w:p>
    <w:p w14:paraId="5F2EB51D" w14:textId="495600FF"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30" w:history="1">
        <w:r w:rsidR="00145087" w:rsidRPr="00970279">
          <w:rPr>
            <w:rStyle w:val="Hyperlink"/>
            <w:noProof/>
          </w:rPr>
          <w:t>Figure 31 - Woodvale - Manganese in Insoluble Fraction – Q1 2024</w:t>
        </w:r>
        <w:r w:rsidR="00145087">
          <w:rPr>
            <w:noProof/>
            <w:webHidden/>
          </w:rPr>
          <w:tab/>
        </w:r>
        <w:r w:rsidR="00145087">
          <w:rPr>
            <w:noProof/>
            <w:webHidden/>
          </w:rPr>
          <w:fldChar w:fldCharType="begin"/>
        </w:r>
        <w:r w:rsidR="00145087">
          <w:rPr>
            <w:noProof/>
            <w:webHidden/>
          </w:rPr>
          <w:instrText xml:space="preserve"> PAGEREF _Toc165969030 \h </w:instrText>
        </w:r>
        <w:r w:rsidR="00145087">
          <w:rPr>
            <w:noProof/>
            <w:webHidden/>
          </w:rPr>
        </w:r>
        <w:r w:rsidR="00145087">
          <w:rPr>
            <w:noProof/>
            <w:webHidden/>
          </w:rPr>
          <w:fldChar w:fldCharType="separate"/>
        </w:r>
        <w:r w:rsidR="00145087">
          <w:rPr>
            <w:noProof/>
            <w:webHidden/>
          </w:rPr>
          <w:t>79</w:t>
        </w:r>
        <w:r w:rsidR="00145087">
          <w:rPr>
            <w:noProof/>
            <w:webHidden/>
          </w:rPr>
          <w:fldChar w:fldCharType="end"/>
        </w:r>
      </w:hyperlink>
    </w:p>
    <w:p w14:paraId="1DE6F241" w14:textId="43A9430D"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31" w:history="1">
        <w:r w:rsidR="00145087" w:rsidRPr="00970279">
          <w:rPr>
            <w:rStyle w:val="Hyperlink"/>
            <w:noProof/>
          </w:rPr>
          <w:t>Figure 32 - Woodvale - Manganese in Soluble Fraction Year Review (2023-24)</w:t>
        </w:r>
        <w:r w:rsidR="00145087">
          <w:rPr>
            <w:noProof/>
            <w:webHidden/>
          </w:rPr>
          <w:tab/>
        </w:r>
        <w:r w:rsidR="00145087">
          <w:rPr>
            <w:noProof/>
            <w:webHidden/>
          </w:rPr>
          <w:fldChar w:fldCharType="begin"/>
        </w:r>
        <w:r w:rsidR="00145087">
          <w:rPr>
            <w:noProof/>
            <w:webHidden/>
          </w:rPr>
          <w:instrText xml:space="preserve"> PAGEREF _Toc165969031 \h </w:instrText>
        </w:r>
        <w:r w:rsidR="00145087">
          <w:rPr>
            <w:noProof/>
            <w:webHidden/>
          </w:rPr>
        </w:r>
        <w:r w:rsidR="00145087">
          <w:rPr>
            <w:noProof/>
            <w:webHidden/>
          </w:rPr>
          <w:fldChar w:fldCharType="separate"/>
        </w:r>
        <w:r w:rsidR="00145087">
          <w:rPr>
            <w:noProof/>
            <w:webHidden/>
          </w:rPr>
          <w:t>80</w:t>
        </w:r>
        <w:r w:rsidR="00145087">
          <w:rPr>
            <w:noProof/>
            <w:webHidden/>
          </w:rPr>
          <w:fldChar w:fldCharType="end"/>
        </w:r>
      </w:hyperlink>
    </w:p>
    <w:p w14:paraId="3FE85D7D" w14:textId="641AF9D6"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32" w:history="1">
        <w:r w:rsidR="00145087" w:rsidRPr="00970279">
          <w:rPr>
            <w:rStyle w:val="Hyperlink"/>
            <w:noProof/>
          </w:rPr>
          <w:t>Figure 33 - Woodvale - Manganese in Insoluble Fraction Year Review (2023-24)</w:t>
        </w:r>
        <w:r w:rsidR="00145087">
          <w:rPr>
            <w:noProof/>
            <w:webHidden/>
          </w:rPr>
          <w:tab/>
        </w:r>
        <w:r w:rsidR="00145087">
          <w:rPr>
            <w:noProof/>
            <w:webHidden/>
          </w:rPr>
          <w:fldChar w:fldCharType="begin"/>
        </w:r>
        <w:r w:rsidR="00145087">
          <w:rPr>
            <w:noProof/>
            <w:webHidden/>
          </w:rPr>
          <w:instrText xml:space="preserve"> PAGEREF _Toc165969032 \h </w:instrText>
        </w:r>
        <w:r w:rsidR="00145087">
          <w:rPr>
            <w:noProof/>
            <w:webHidden/>
          </w:rPr>
        </w:r>
        <w:r w:rsidR="00145087">
          <w:rPr>
            <w:noProof/>
            <w:webHidden/>
          </w:rPr>
          <w:fldChar w:fldCharType="separate"/>
        </w:r>
        <w:r w:rsidR="00145087">
          <w:rPr>
            <w:noProof/>
            <w:webHidden/>
          </w:rPr>
          <w:t>80</w:t>
        </w:r>
        <w:r w:rsidR="00145087">
          <w:rPr>
            <w:noProof/>
            <w:webHidden/>
          </w:rPr>
          <w:fldChar w:fldCharType="end"/>
        </w:r>
      </w:hyperlink>
    </w:p>
    <w:p w14:paraId="50574EE3" w14:textId="73FDCA6E"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33" w:history="1">
        <w:r w:rsidR="00145087" w:rsidRPr="00970279">
          <w:rPr>
            <w:rStyle w:val="Hyperlink"/>
            <w:noProof/>
          </w:rPr>
          <w:t>Figure 34 - Woodvale - Total Ash Content - 2023-2024</w:t>
        </w:r>
        <w:r w:rsidR="00145087">
          <w:rPr>
            <w:noProof/>
            <w:webHidden/>
          </w:rPr>
          <w:tab/>
        </w:r>
        <w:r w:rsidR="00145087">
          <w:rPr>
            <w:noProof/>
            <w:webHidden/>
          </w:rPr>
          <w:fldChar w:fldCharType="begin"/>
        </w:r>
        <w:r w:rsidR="00145087">
          <w:rPr>
            <w:noProof/>
            <w:webHidden/>
          </w:rPr>
          <w:instrText xml:space="preserve"> PAGEREF _Toc165969033 \h </w:instrText>
        </w:r>
        <w:r w:rsidR="00145087">
          <w:rPr>
            <w:noProof/>
            <w:webHidden/>
          </w:rPr>
        </w:r>
        <w:r w:rsidR="00145087">
          <w:rPr>
            <w:noProof/>
            <w:webHidden/>
          </w:rPr>
          <w:fldChar w:fldCharType="separate"/>
        </w:r>
        <w:r w:rsidR="00145087">
          <w:rPr>
            <w:noProof/>
            <w:webHidden/>
          </w:rPr>
          <w:t>81</w:t>
        </w:r>
        <w:r w:rsidR="00145087">
          <w:rPr>
            <w:noProof/>
            <w:webHidden/>
          </w:rPr>
          <w:fldChar w:fldCharType="end"/>
        </w:r>
      </w:hyperlink>
    </w:p>
    <w:p w14:paraId="407A496F" w14:textId="5E344FCE"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34" w:history="1">
        <w:r w:rsidR="00145087" w:rsidRPr="00970279">
          <w:rPr>
            <w:rStyle w:val="Hyperlink"/>
            <w:noProof/>
          </w:rPr>
          <w:t>Figure 35 - Ash Content/TIM Ratio 2023 -2024</w:t>
        </w:r>
        <w:r w:rsidR="00145087">
          <w:rPr>
            <w:noProof/>
            <w:webHidden/>
          </w:rPr>
          <w:tab/>
        </w:r>
        <w:r w:rsidR="00145087">
          <w:rPr>
            <w:noProof/>
            <w:webHidden/>
          </w:rPr>
          <w:fldChar w:fldCharType="begin"/>
        </w:r>
        <w:r w:rsidR="00145087">
          <w:rPr>
            <w:noProof/>
            <w:webHidden/>
          </w:rPr>
          <w:instrText xml:space="preserve"> PAGEREF _Toc165969034 \h </w:instrText>
        </w:r>
        <w:r w:rsidR="00145087">
          <w:rPr>
            <w:noProof/>
            <w:webHidden/>
          </w:rPr>
        </w:r>
        <w:r w:rsidR="00145087">
          <w:rPr>
            <w:noProof/>
            <w:webHidden/>
          </w:rPr>
          <w:fldChar w:fldCharType="separate"/>
        </w:r>
        <w:r w:rsidR="00145087">
          <w:rPr>
            <w:noProof/>
            <w:webHidden/>
          </w:rPr>
          <w:t>82</w:t>
        </w:r>
        <w:r w:rsidR="00145087">
          <w:rPr>
            <w:noProof/>
            <w:webHidden/>
          </w:rPr>
          <w:fldChar w:fldCharType="end"/>
        </w:r>
      </w:hyperlink>
    </w:p>
    <w:p w14:paraId="2E60018A" w14:textId="0D3B8629"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35" w:history="1">
        <w:r w:rsidR="00145087" w:rsidRPr="00970279">
          <w:rPr>
            <w:rStyle w:val="Hyperlink"/>
            <w:noProof/>
          </w:rPr>
          <w:t>Figure 36 - Woodvale - Total Arsenic/Total Solids - 2023-2024</w:t>
        </w:r>
        <w:r w:rsidR="00145087">
          <w:rPr>
            <w:noProof/>
            <w:webHidden/>
          </w:rPr>
          <w:tab/>
        </w:r>
        <w:r w:rsidR="00145087">
          <w:rPr>
            <w:noProof/>
            <w:webHidden/>
          </w:rPr>
          <w:fldChar w:fldCharType="begin"/>
        </w:r>
        <w:r w:rsidR="00145087">
          <w:rPr>
            <w:noProof/>
            <w:webHidden/>
          </w:rPr>
          <w:instrText xml:space="preserve"> PAGEREF _Toc165969035 \h </w:instrText>
        </w:r>
        <w:r w:rsidR="00145087">
          <w:rPr>
            <w:noProof/>
            <w:webHidden/>
          </w:rPr>
        </w:r>
        <w:r w:rsidR="00145087">
          <w:rPr>
            <w:noProof/>
            <w:webHidden/>
          </w:rPr>
          <w:fldChar w:fldCharType="separate"/>
        </w:r>
        <w:r w:rsidR="00145087">
          <w:rPr>
            <w:noProof/>
            <w:webHidden/>
          </w:rPr>
          <w:t>83</w:t>
        </w:r>
        <w:r w:rsidR="00145087">
          <w:rPr>
            <w:noProof/>
            <w:webHidden/>
          </w:rPr>
          <w:fldChar w:fldCharType="end"/>
        </w:r>
      </w:hyperlink>
    </w:p>
    <w:p w14:paraId="3427D949" w14:textId="314A82CA"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36" w:history="1">
        <w:r w:rsidR="00145087" w:rsidRPr="00970279">
          <w:rPr>
            <w:rStyle w:val="Hyperlink"/>
            <w:noProof/>
          </w:rPr>
          <w:t>Figure 37 - Woodvale - DDG Total Solids Comparison North/South - 2023-2024</w:t>
        </w:r>
        <w:r w:rsidR="00145087">
          <w:rPr>
            <w:noProof/>
            <w:webHidden/>
          </w:rPr>
          <w:tab/>
        </w:r>
        <w:r w:rsidR="00145087">
          <w:rPr>
            <w:noProof/>
            <w:webHidden/>
          </w:rPr>
          <w:fldChar w:fldCharType="begin"/>
        </w:r>
        <w:r w:rsidR="00145087">
          <w:rPr>
            <w:noProof/>
            <w:webHidden/>
          </w:rPr>
          <w:instrText xml:space="preserve"> PAGEREF _Toc165969036 \h </w:instrText>
        </w:r>
        <w:r w:rsidR="00145087">
          <w:rPr>
            <w:noProof/>
            <w:webHidden/>
          </w:rPr>
        </w:r>
        <w:r w:rsidR="00145087">
          <w:rPr>
            <w:noProof/>
            <w:webHidden/>
          </w:rPr>
          <w:fldChar w:fldCharType="separate"/>
        </w:r>
        <w:r w:rsidR="00145087">
          <w:rPr>
            <w:noProof/>
            <w:webHidden/>
          </w:rPr>
          <w:t>84</w:t>
        </w:r>
        <w:r w:rsidR="00145087">
          <w:rPr>
            <w:noProof/>
            <w:webHidden/>
          </w:rPr>
          <w:fldChar w:fldCharType="end"/>
        </w:r>
      </w:hyperlink>
    </w:p>
    <w:p w14:paraId="77C78A4D" w14:textId="10B66796"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37" w:history="1">
        <w:r w:rsidR="00145087" w:rsidRPr="00970279">
          <w:rPr>
            <w:rStyle w:val="Hyperlink"/>
            <w:noProof/>
          </w:rPr>
          <w:t>Figure 38 - Woodvale - Arsenic/Total Solids Comparison - North/South 2023-2024</w:t>
        </w:r>
        <w:r w:rsidR="00145087">
          <w:rPr>
            <w:noProof/>
            <w:webHidden/>
          </w:rPr>
          <w:tab/>
        </w:r>
        <w:r w:rsidR="00145087">
          <w:rPr>
            <w:noProof/>
            <w:webHidden/>
          </w:rPr>
          <w:fldChar w:fldCharType="begin"/>
        </w:r>
        <w:r w:rsidR="00145087">
          <w:rPr>
            <w:noProof/>
            <w:webHidden/>
          </w:rPr>
          <w:instrText xml:space="preserve"> PAGEREF _Toc165969037 \h </w:instrText>
        </w:r>
        <w:r w:rsidR="00145087">
          <w:rPr>
            <w:noProof/>
            <w:webHidden/>
          </w:rPr>
        </w:r>
        <w:r w:rsidR="00145087">
          <w:rPr>
            <w:noProof/>
            <w:webHidden/>
          </w:rPr>
          <w:fldChar w:fldCharType="separate"/>
        </w:r>
        <w:r w:rsidR="00145087">
          <w:rPr>
            <w:noProof/>
            <w:webHidden/>
          </w:rPr>
          <w:t>85</w:t>
        </w:r>
        <w:r w:rsidR="00145087">
          <w:rPr>
            <w:noProof/>
            <w:webHidden/>
          </w:rPr>
          <w:fldChar w:fldCharType="end"/>
        </w:r>
      </w:hyperlink>
    </w:p>
    <w:p w14:paraId="3D11A26F" w14:textId="14455A63"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38" w:history="1">
        <w:r w:rsidR="00145087" w:rsidRPr="00970279">
          <w:rPr>
            <w:rStyle w:val="Hyperlink"/>
            <w:noProof/>
          </w:rPr>
          <w:t>Figure 39 - Woodvale - DDG Total Solids Comparison East/West - 2023-2024</w:t>
        </w:r>
        <w:r w:rsidR="00145087">
          <w:rPr>
            <w:noProof/>
            <w:webHidden/>
          </w:rPr>
          <w:tab/>
        </w:r>
        <w:r w:rsidR="00145087">
          <w:rPr>
            <w:noProof/>
            <w:webHidden/>
          </w:rPr>
          <w:fldChar w:fldCharType="begin"/>
        </w:r>
        <w:r w:rsidR="00145087">
          <w:rPr>
            <w:noProof/>
            <w:webHidden/>
          </w:rPr>
          <w:instrText xml:space="preserve"> PAGEREF _Toc165969038 \h </w:instrText>
        </w:r>
        <w:r w:rsidR="00145087">
          <w:rPr>
            <w:noProof/>
            <w:webHidden/>
          </w:rPr>
        </w:r>
        <w:r w:rsidR="00145087">
          <w:rPr>
            <w:noProof/>
            <w:webHidden/>
          </w:rPr>
          <w:fldChar w:fldCharType="separate"/>
        </w:r>
        <w:r w:rsidR="00145087">
          <w:rPr>
            <w:noProof/>
            <w:webHidden/>
          </w:rPr>
          <w:t>86</w:t>
        </w:r>
        <w:r w:rsidR="00145087">
          <w:rPr>
            <w:noProof/>
            <w:webHidden/>
          </w:rPr>
          <w:fldChar w:fldCharType="end"/>
        </w:r>
      </w:hyperlink>
    </w:p>
    <w:p w14:paraId="68915CE8" w14:textId="4B031E8B"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39" w:history="1">
        <w:r w:rsidR="00145087" w:rsidRPr="00970279">
          <w:rPr>
            <w:rStyle w:val="Hyperlink"/>
            <w:noProof/>
          </w:rPr>
          <w:t>Figure 40 - Woodvale - Arsenic/Total Solids Comparison - East/West - 2023-2024</w:t>
        </w:r>
        <w:r w:rsidR="00145087">
          <w:rPr>
            <w:noProof/>
            <w:webHidden/>
          </w:rPr>
          <w:tab/>
        </w:r>
        <w:r w:rsidR="00145087">
          <w:rPr>
            <w:noProof/>
            <w:webHidden/>
          </w:rPr>
          <w:fldChar w:fldCharType="begin"/>
        </w:r>
        <w:r w:rsidR="00145087">
          <w:rPr>
            <w:noProof/>
            <w:webHidden/>
          </w:rPr>
          <w:instrText xml:space="preserve"> PAGEREF _Toc165969039 \h </w:instrText>
        </w:r>
        <w:r w:rsidR="00145087">
          <w:rPr>
            <w:noProof/>
            <w:webHidden/>
          </w:rPr>
        </w:r>
        <w:r w:rsidR="00145087">
          <w:rPr>
            <w:noProof/>
            <w:webHidden/>
          </w:rPr>
          <w:fldChar w:fldCharType="separate"/>
        </w:r>
        <w:r w:rsidR="00145087">
          <w:rPr>
            <w:noProof/>
            <w:webHidden/>
          </w:rPr>
          <w:t>87</w:t>
        </w:r>
        <w:r w:rsidR="00145087">
          <w:rPr>
            <w:noProof/>
            <w:webHidden/>
          </w:rPr>
          <w:fldChar w:fldCharType="end"/>
        </w:r>
      </w:hyperlink>
    </w:p>
    <w:p w14:paraId="10D91BA3" w14:textId="2BA60F4B" w:rsidR="008A69F2" w:rsidRDefault="00955693" w:rsidP="003F03AD">
      <w:pPr>
        <w:pStyle w:val="NoSpacing"/>
      </w:pPr>
      <w:r>
        <w:fldChar w:fldCharType="end"/>
      </w:r>
    </w:p>
    <w:p w14:paraId="391D2AC2" w14:textId="2A4E171A" w:rsidR="00B854BA" w:rsidRPr="00955693" w:rsidRDefault="00B854BA" w:rsidP="003F03AD">
      <w:pPr>
        <w:pStyle w:val="NoSpacing"/>
        <w:rPr>
          <w:rFonts w:asciiTheme="majorHAnsi" w:eastAsiaTheme="majorEastAsia" w:hAnsiTheme="majorHAnsi" w:cstheme="majorBidi"/>
          <w:b/>
          <w:bCs/>
          <w:color w:val="365F91" w:themeColor="accent1" w:themeShade="BF"/>
          <w:sz w:val="28"/>
          <w:szCs w:val="28"/>
          <w:lang w:eastAsia="ja-JP"/>
        </w:rPr>
      </w:pPr>
      <w:r w:rsidRPr="00955693">
        <w:rPr>
          <w:rFonts w:asciiTheme="majorHAnsi" w:eastAsiaTheme="majorEastAsia" w:hAnsiTheme="majorHAnsi" w:cstheme="majorBidi"/>
          <w:b/>
          <w:bCs/>
          <w:color w:val="365F91" w:themeColor="accent1" w:themeShade="BF"/>
          <w:sz w:val="28"/>
          <w:szCs w:val="28"/>
          <w:lang w:eastAsia="ja-JP"/>
        </w:rPr>
        <w:t>Table o</w:t>
      </w:r>
      <w:r>
        <w:rPr>
          <w:rFonts w:asciiTheme="majorHAnsi" w:eastAsiaTheme="majorEastAsia" w:hAnsiTheme="majorHAnsi" w:cstheme="majorBidi"/>
          <w:b/>
          <w:bCs/>
          <w:color w:val="365F91" w:themeColor="accent1" w:themeShade="BF"/>
          <w:sz w:val="28"/>
          <w:szCs w:val="28"/>
          <w:lang w:eastAsia="ja-JP"/>
        </w:rPr>
        <w:t>f Tables</w:t>
      </w:r>
    </w:p>
    <w:p w14:paraId="21669113" w14:textId="2660D124" w:rsidR="00145087" w:rsidRDefault="00B854BA">
      <w:pPr>
        <w:pStyle w:val="TableofFigures"/>
        <w:tabs>
          <w:tab w:val="right" w:leader="dot" w:pos="10195"/>
        </w:tabs>
        <w:rPr>
          <w:rFonts w:asciiTheme="minorHAnsi" w:eastAsiaTheme="minorEastAsia" w:hAnsiTheme="minorHAnsi"/>
          <w:noProof/>
          <w:kern w:val="2"/>
          <w:sz w:val="22"/>
          <w:lang w:eastAsia="en-AU"/>
          <w14:ligatures w14:val="standardContextual"/>
        </w:rPr>
      </w:pPr>
      <w:r>
        <w:fldChar w:fldCharType="begin"/>
      </w:r>
      <w:r>
        <w:instrText xml:space="preserve"> TOC \h \z \c "Table" </w:instrText>
      </w:r>
      <w:r>
        <w:fldChar w:fldCharType="separate"/>
      </w:r>
      <w:hyperlink w:anchor="_Toc165969040" w:history="1">
        <w:r w:rsidR="00145087" w:rsidRPr="00D96082">
          <w:rPr>
            <w:rStyle w:val="Hyperlink"/>
            <w:noProof/>
          </w:rPr>
          <w:t>Table 1 - Woodvale Dust Deposition Analysis Results Q1, 2024</w:t>
        </w:r>
        <w:r w:rsidR="00145087">
          <w:rPr>
            <w:noProof/>
            <w:webHidden/>
          </w:rPr>
          <w:tab/>
        </w:r>
        <w:r w:rsidR="00145087">
          <w:rPr>
            <w:noProof/>
            <w:webHidden/>
          </w:rPr>
          <w:fldChar w:fldCharType="begin"/>
        </w:r>
        <w:r w:rsidR="00145087">
          <w:rPr>
            <w:noProof/>
            <w:webHidden/>
          </w:rPr>
          <w:instrText xml:space="preserve"> PAGEREF _Toc165969040 \h </w:instrText>
        </w:r>
        <w:r w:rsidR="00145087">
          <w:rPr>
            <w:noProof/>
            <w:webHidden/>
          </w:rPr>
        </w:r>
        <w:r w:rsidR="00145087">
          <w:rPr>
            <w:noProof/>
            <w:webHidden/>
          </w:rPr>
          <w:fldChar w:fldCharType="separate"/>
        </w:r>
        <w:r w:rsidR="00145087">
          <w:rPr>
            <w:noProof/>
            <w:webHidden/>
          </w:rPr>
          <w:t>38</w:t>
        </w:r>
        <w:r w:rsidR="00145087">
          <w:rPr>
            <w:noProof/>
            <w:webHidden/>
          </w:rPr>
          <w:fldChar w:fldCharType="end"/>
        </w:r>
      </w:hyperlink>
    </w:p>
    <w:p w14:paraId="76D84BF5" w14:textId="1513CC29" w:rsidR="00145087" w:rsidRDefault="00197F5E">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5969041" w:history="1">
        <w:r w:rsidR="00145087" w:rsidRPr="00D96082">
          <w:rPr>
            <w:rStyle w:val="Hyperlink"/>
            <w:noProof/>
          </w:rPr>
          <w:t>Table 2 - Woodvale Directional Dust Deposition Analysis Results Q1, 2024</w:t>
        </w:r>
        <w:r w:rsidR="00145087">
          <w:rPr>
            <w:noProof/>
            <w:webHidden/>
          </w:rPr>
          <w:tab/>
        </w:r>
        <w:r w:rsidR="00145087">
          <w:rPr>
            <w:noProof/>
            <w:webHidden/>
          </w:rPr>
          <w:fldChar w:fldCharType="begin"/>
        </w:r>
        <w:r w:rsidR="00145087">
          <w:rPr>
            <w:noProof/>
            <w:webHidden/>
          </w:rPr>
          <w:instrText xml:space="preserve"> PAGEREF _Toc165969041 \h </w:instrText>
        </w:r>
        <w:r w:rsidR="00145087">
          <w:rPr>
            <w:noProof/>
            <w:webHidden/>
          </w:rPr>
        </w:r>
        <w:r w:rsidR="00145087">
          <w:rPr>
            <w:noProof/>
            <w:webHidden/>
          </w:rPr>
          <w:fldChar w:fldCharType="separate"/>
        </w:r>
        <w:r w:rsidR="00145087">
          <w:rPr>
            <w:noProof/>
            <w:webHidden/>
          </w:rPr>
          <w:t>49</w:t>
        </w:r>
        <w:r w:rsidR="00145087">
          <w:rPr>
            <w:noProof/>
            <w:webHidden/>
          </w:rPr>
          <w:fldChar w:fldCharType="end"/>
        </w:r>
      </w:hyperlink>
    </w:p>
    <w:p w14:paraId="721CB628" w14:textId="62E6EFD6" w:rsidR="0005361E" w:rsidRDefault="00B854BA" w:rsidP="00003277">
      <w:pPr>
        <w:pStyle w:val="NoSpacing"/>
        <w:sectPr w:rsidR="0005361E" w:rsidSect="0044597C">
          <w:headerReference w:type="default" r:id="rId20"/>
          <w:footerReference w:type="even" r:id="rId21"/>
          <w:footerReference w:type="default" r:id="rId22"/>
          <w:footerReference w:type="first" r:id="rId23"/>
          <w:pgSz w:w="11907" w:h="16839" w:code="9"/>
          <w:pgMar w:top="930" w:right="851" w:bottom="851" w:left="851" w:header="227" w:footer="567" w:gutter="0"/>
          <w:pgNumType w:start="1"/>
          <w:cols w:space="720"/>
          <w:docGrid w:linePitch="360"/>
        </w:sectPr>
      </w:pPr>
      <w:r>
        <w:fldChar w:fldCharType="end"/>
      </w:r>
      <w:r w:rsidR="00DD739B">
        <w:t xml:space="preserve"> </w:t>
      </w:r>
    </w:p>
    <w:p w14:paraId="08838E22" w14:textId="0DEA3153" w:rsidR="0027343F" w:rsidRDefault="0027343F" w:rsidP="00A5349C">
      <w:pPr>
        <w:pStyle w:val="Heading1"/>
        <w:numPr>
          <w:ilvl w:val="0"/>
          <w:numId w:val="0"/>
        </w:numPr>
        <w:ind w:left="851" w:hanging="851"/>
      </w:pPr>
      <w:bookmarkStart w:id="1" w:name="_Toc165968960"/>
      <w:bookmarkStart w:id="2" w:name="_Toc8136401"/>
      <w:bookmarkStart w:id="3" w:name="_Toc8137287"/>
      <w:bookmarkEnd w:id="0"/>
      <w:r>
        <w:lastRenderedPageBreak/>
        <w:t>Executive Summary</w:t>
      </w:r>
      <w:bookmarkEnd w:id="1"/>
      <w:r>
        <w:t xml:space="preserve"> </w:t>
      </w:r>
    </w:p>
    <w:p w14:paraId="58F37F43" w14:textId="39B0CB3D" w:rsidR="00E137E0" w:rsidRDefault="00E137E0" w:rsidP="00D2105B"/>
    <w:p w14:paraId="4E71A4B9" w14:textId="264F8922" w:rsidR="00EC6B8C" w:rsidRPr="0007217D" w:rsidRDefault="00EC6B8C" w:rsidP="00D2105B">
      <w:r w:rsidRPr="0007217D">
        <w:t xml:space="preserve">ALS was engaged by the Department of </w:t>
      </w:r>
      <w:r w:rsidR="003D526B" w:rsidRPr="0007217D">
        <w:t>Energy</w:t>
      </w:r>
      <w:r w:rsidRPr="0007217D">
        <w:t xml:space="preserve">, </w:t>
      </w:r>
      <w:r w:rsidR="003D526B" w:rsidRPr="0007217D">
        <w:t>Environment</w:t>
      </w:r>
      <w:r w:rsidRPr="0007217D">
        <w:t xml:space="preserve"> and </w:t>
      </w:r>
      <w:r w:rsidR="003D526B" w:rsidRPr="0007217D">
        <w:t>Climate Action (DEECA)</w:t>
      </w:r>
      <w:r w:rsidR="009B20A2" w:rsidRPr="0007217D">
        <w:t>, Earth Resources Regulator (ERR)</w:t>
      </w:r>
      <w:r w:rsidRPr="0007217D">
        <w:t xml:space="preserve"> to undertake </w:t>
      </w:r>
      <w:r w:rsidR="00875435" w:rsidRPr="0007217D">
        <w:t>d</w:t>
      </w:r>
      <w:r w:rsidRPr="0007217D">
        <w:t xml:space="preserve">ust </w:t>
      </w:r>
      <w:r w:rsidR="00875435" w:rsidRPr="0007217D">
        <w:t>m</w:t>
      </w:r>
      <w:r w:rsidRPr="0007217D">
        <w:t>onitoring at the Woodvale Evaporation Ponds from the start of January 2021. This report provides results and analysis of data collected from sampling in Q</w:t>
      </w:r>
      <w:r w:rsidR="00D84C9C">
        <w:t>1</w:t>
      </w:r>
      <w:r w:rsidR="000C2F49" w:rsidRPr="0007217D">
        <w:t xml:space="preserve"> </w:t>
      </w:r>
      <w:r w:rsidR="00D84C9C">
        <w:t>January</w:t>
      </w:r>
      <w:r w:rsidR="00F21BB8" w:rsidRPr="0007217D">
        <w:t xml:space="preserve"> - </w:t>
      </w:r>
      <w:r w:rsidR="00D84C9C">
        <w:t>March</w:t>
      </w:r>
      <w:r w:rsidR="0003758B" w:rsidRPr="0007217D">
        <w:t xml:space="preserve"> </w:t>
      </w:r>
      <w:r w:rsidRPr="0007217D">
        <w:t>202</w:t>
      </w:r>
      <w:r w:rsidR="00D84C9C">
        <w:t>4</w:t>
      </w:r>
      <w:r w:rsidRPr="0007217D">
        <w:t>.</w:t>
      </w:r>
    </w:p>
    <w:p w14:paraId="578CED4C" w14:textId="54786AFA" w:rsidR="00EC6B8C" w:rsidRPr="0007217D" w:rsidRDefault="00EC6B8C" w:rsidP="00D2105B"/>
    <w:p w14:paraId="3067EB45" w14:textId="37BFEEA5" w:rsidR="00B67A6F" w:rsidRPr="0007217D" w:rsidRDefault="00F3362D" w:rsidP="00EC6B8C">
      <w:r w:rsidRPr="0007217D">
        <w:t>Department of Energy, Environment and Climate Action (DEECA)</w:t>
      </w:r>
      <w:r w:rsidR="00EC6B8C" w:rsidRPr="0007217D">
        <w:t xml:space="preserve">inherited the responsibility for care and maintenance and rehabilitation of the former Bendigo Gold Mine sites, </w:t>
      </w:r>
      <w:r w:rsidR="00016E16" w:rsidRPr="0007217D">
        <w:t>when</w:t>
      </w:r>
      <w:r w:rsidR="00EC6B8C" w:rsidRPr="0007217D">
        <w:t xml:space="preserve"> owner Kralcopic Pty Ltd went into liquidation. Prior to inheriting this responsibility, </w:t>
      </w:r>
      <w:r w:rsidRPr="0007217D">
        <w:t>DEECA</w:t>
      </w:r>
      <w:r w:rsidR="00EC6B8C" w:rsidRPr="0007217D">
        <w:t xml:space="preserve"> engaged ALS to undertake depositional dust monitoring at the former Bendigo Mine sites, i.e. Kangaroo Flat and Woodvale, to proactively address ongoing community concerns relating to dust</w:t>
      </w:r>
      <w:r w:rsidR="00996386" w:rsidRPr="0007217D">
        <w:t>,</w:t>
      </w:r>
      <w:r w:rsidR="00EC6B8C" w:rsidRPr="0007217D">
        <w:t xml:space="preserve"> and in particular the arsenic content of the dust. </w:t>
      </w:r>
    </w:p>
    <w:p w14:paraId="6E96D9B5" w14:textId="77777777" w:rsidR="00B67A6F" w:rsidRPr="0007217D" w:rsidRDefault="00B67A6F" w:rsidP="00EC6B8C"/>
    <w:p w14:paraId="246A0725" w14:textId="3D9E08EC" w:rsidR="00EC6B8C" w:rsidRPr="0007217D" w:rsidRDefault="00EC6B8C" w:rsidP="00EC6B8C">
      <w:r w:rsidRPr="0007217D">
        <w:t>This report analyses the data gathered in Q</w:t>
      </w:r>
      <w:r w:rsidR="00D84C9C">
        <w:t>1</w:t>
      </w:r>
      <w:r w:rsidRPr="0007217D">
        <w:t xml:space="preserve"> 202</w:t>
      </w:r>
      <w:r w:rsidR="00D84C9C">
        <w:t>4</w:t>
      </w:r>
      <w:r w:rsidRPr="0007217D">
        <w:t xml:space="preserve"> for the Woodvale site by comparing the levels to accepted standards (where available) and previous dust monitoring results. The results of dust monitoring in the first half of 2021 were published in a report by CDM Smith.</w:t>
      </w:r>
      <w:r w:rsidR="00D40CE5" w:rsidRPr="0007217D">
        <w:t xml:space="preserve"> </w:t>
      </w:r>
      <w:r w:rsidR="00843763" w:rsidRPr="0007217D">
        <w:t>Since</w:t>
      </w:r>
      <w:r w:rsidR="00D40CE5" w:rsidRPr="0007217D">
        <w:t xml:space="preserve"> Q3 </w:t>
      </w:r>
      <w:r w:rsidR="00984697" w:rsidRPr="0007217D">
        <w:t>2021</w:t>
      </w:r>
      <w:r w:rsidR="00D4765A" w:rsidRPr="0007217D">
        <w:t>,</w:t>
      </w:r>
      <w:r w:rsidR="0003758B" w:rsidRPr="0007217D">
        <w:t xml:space="preserve"> ALS </w:t>
      </w:r>
      <w:r w:rsidR="00843763" w:rsidRPr="0007217D">
        <w:t xml:space="preserve">has </w:t>
      </w:r>
      <w:r w:rsidR="0003758B" w:rsidRPr="0007217D">
        <w:t xml:space="preserve">completed the collection of samples/monitoring, analysis of lab results (Springvale ALS Laboratory </w:t>
      </w:r>
      <w:r w:rsidR="00476C03" w:rsidRPr="0007217D">
        <w:t>-</w:t>
      </w:r>
      <w:r w:rsidR="0003758B" w:rsidRPr="0007217D">
        <w:t xml:space="preserve"> NATA accredited) and </w:t>
      </w:r>
      <w:r w:rsidR="003D1A77" w:rsidRPr="0007217D">
        <w:t>drafted the dust monitoring reports</w:t>
      </w:r>
      <w:r w:rsidR="0003758B" w:rsidRPr="0007217D">
        <w:t xml:space="preserve">. </w:t>
      </w:r>
      <w:r w:rsidRPr="0007217D">
        <w:t xml:space="preserve"> </w:t>
      </w:r>
    </w:p>
    <w:p w14:paraId="5BACB908" w14:textId="0C434246" w:rsidR="009E7978" w:rsidRPr="0007217D" w:rsidRDefault="009E7978" w:rsidP="00EC6B8C"/>
    <w:p w14:paraId="5D01C3C3" w14:textId="77777777" w:rsidR="00D533BA" w:rsidRDefault="002F55F2" w:rsidP="00EC4BD6">
      <w:r w:rsidRPr="0007217D">
        <w:t xml:space="preserve">The Woodvale Evaporation Ponds are located 13 km north of Bendigo. The ponds were formerly used to hold groundwater extracted from dewatering historic underground mine workings at Kangaroo Flat. The site is currently in care and maintenance. </w:t>
      </w:r>
      <w:r w:rsidR="00FB6CB2" w:rsidRPr="0007217D">
        <w:t xml:space="preserve">DEECA </w:t>
      </w:r>
      <w:r w:rsidRPr="0007217D">
        <w:t xml:space="preserve">is continuing to monitor the site by </w:t>
      </w:r>
      <w:r w:rsidR="00E33ADF" w:rsidRPr="0007217D">
        <w:t>regular</w:t>
      </w:r>
      <w:r w:rsidRPr="0007217D">
        <w:t xml:space="preserve"> site visits, </w:t>
      </w:r>
      <w:r w:rsidR="0015406A" w:rsidRPr="0007217D">
        <w:t>observing</w:t>
      </w:r>
      <w:r w:rsidRPr="0007217D">
        <w:t xml:space="preserve"> weather conditions, and proactively applying a range of dust control measures. </w:t>
      </w:r>
      <w:r w:rsidR="00E33ADF" w:rsidRPr="0007217D">
        <w:t>These measures include covering ponds with water, vegetation cover, mulch application and keeping a water/polymer spray truck on standby, should the need arise to use such control measures</w:t>
      </w:r>
      <w:r w:rsidR="00E33ADF" w:rsidRPr="0092156F">
        <w:t>.</w:t>
      </w:r>
      <w:r w:rsidR="00792ED8" w:rsidRPr="0092156F">
        <w:t xml:space="preserve"> </w:t>
      </w:r>
    </w:p>
    <w:p w14:paraId="0D09551F" w14:textId="77777777" w:rsidR="00D533BA" w:rsidRDefault="00D533BA" w:rsidP="00EC4BD6"/>
    <w:p w14:paraId="5E865C46" w14:textId="6100B59E" w:rsidR="009F4617" w:rsidRPr="009F4617" w:rsidRDefault="00EC4BD6" w:rsidP="00EC4BD6">
      <w:r w:rsidRPr="009F4617">
        <w:t>ALS field staff observed</w:t>
      </w:r>
      <w:r w:rsidR="004533C9" w:rsidRPr="009F4617">
        <w:t xml:space="preserve"> </w:t>
      </w:r>
      <w:r w:rsidR="00960C6E" w:rsidRPr="009F4617">
        <w:t>some</w:t>
      </w:r>
      <w:r w:rsidR="00D533BA" w:rsidRPr="009F4617">
        <w:t xml:space="preserve"> Woodvale </w:t>
      </w:r>
      <w:r w:rsidR="00960C6E" w:rsidRPr="009F4617">
        <w:t xml:space="preserve">sites were vandalised and damaged during the quarterly period. </w:t>
      </w:r>
      <w:r w:rsidR="009F4617" w:rsidRPr="009F4617">
        <w:t>These included.</w:t>
      </w:r>
    </w:p>
    <w:p w14:paraId="67B1FF44" w14:textId="77777777" w:rsidR="009F4617" w:rsidRPr="009F4617" w:rsidRDefault="00960C6E" w:rsidP="009F4617">
      <w:pPr>
        <w:pStyle w:val="ListParagraph"/>
        <w:numPr>
          <w:ilvl w:val="0"/>
          <w:numId w:val="47"/>
        </w:numPr>
      </w:pPr>
      <w:r w:rsidRPr="009F4617">
        <w:t>WVDD01</w:t>
      </w:r>
      <w:r w:rsidR="009F4617" w:rsidRPr="009F4617">
        <w:t xml:space="preserve"> – January 2024, F</w:t>
      </w:r>
      <w:r w:rsidRPr="009F4617">
        <w:t xml:space="preserve">unnel was broken possibly due to an extreme weather </w:t>
      </w:r>
      <w:r w:rsidR="00432121" w:rsidRPr="009F4617">
        <w:t xml:space="preserve">event, samples were still </w:t>
      </w:r>
      <w:r w:rsidR="00D533BA" w:rsidRPr="009F4617">
        <w:t xml:space="preserve">collected and </w:t>
      </w:r>
      <w:r w:rsidR="00432121" w:rsidRPr="009F4617">
        <w:t>analysed</w:t>
      </w:r>
      <w:r w:rsidR="009F4617" w:rsidRPr="009F4617">
        <w:t>.</w:t>
      </w:r>
      <w:r w:rsidRPr="009F4617">
        <w:t xml:space="preserve"> </w:t>
      </w:r>
    </w:p>
    <w:p w14:paraId="7CB8EDE1" w14:textId="15C02C1C" w:rsidR="009F4617" w:rsidRPr="009F4617" w:rsidRDefault="009F4617" w:rsidP="009F4617">
      <w:pPr>
        <w:pStyle w:val="ListParagraph"/>
        <w:numPr>
          <w:ilvl w:val="0"/>
          <w:numId w:val="47"/>
        </w:numPr>
      </w:pPr>
      <w:r w:rsidRPr="009F4617">
        <w:t xml:space="preserve">WVDD08 – January 2024, January 2024, Funnel was broken possibly due to an extreme weather event, samples were still collected and analysed. </w:t>
      </w:r>
    </w:p>
    <w:p w14:paraId="37DFCD97" w14:textId="77777777" w:rsidR="009F4617" w:rsidRPr="009F4617" w:rsidRDefault="00960C6E" w:rsidP="009F4617">
      <w:pPr>
        <w:pStyle w:val="ListParagraph"/>
        <w:numPr>
          <w:ilvl w:val="0"/>
          <w:numId w:val="47"/>
        </w:numPr>
      </w:pPr>
      <w:r w:rsidRPr="009F4617">
        <w:t xml:space="preserve">WVDD05 </w:t>
      </w:r>
      <w:r w:rsidR="009F4617" w:rsidRPr="009F4617">
        <w:t>– January 2024, Site</w:t>
      </w:r>
      <w:r w:rsidRPr="009F4617">
        <w:t xml:space="preserve"> vandalised with no samples analysed. </w:t>
      </w:r>
    </w:p>
    <w:p w14:paraId="0CB6B85B" w14:textId="61CC6497" w:rsidR="00960C6E" w:rsidRDefault="00960C6E" w:rsidP="00EC4BD6">
      <w:pPr>
        <w:pStyle w:val="ListParagraph"/>
        <w:numPr>
          <w:ilvl w:val="0"/>
          <w:numId w:val="47"/>
        </w:numPr>
      </w:pPr>
      <w:r w:rsidRPr="009F4617">
        <w:t>WVDG05</w:t>
      </w:r>
      <w:r w:rsidR="009F4617" w:rsidRPr="009F4617">
        <w:t xml:space="preserve"> – January2024,</w:t>
      </w:r>
      <w:r w:rsidRPr="009F4617">
        <w:t xml:space="preserve"> </w:t>
      </w:r>
      <w:r w:rsidR="009F4617" w:rsidRPr="009F4617">
        <w:t>D</w:t>
      </w:r>
      <w:r w:rsidRPr="009F4617">
        <w:t xml:space="preserve">irectional gauges vandalised with canisters found scattered near site upon routine field visit. </w:t>
      </w:r>
      <w:r w:rsidR="00432121" w:rsidRPr="009F4617">
        <w:t xml:space="preserve">Samples from these canisters were still </w:t>
      </w:r>
      <w:r w:rsidR="00D533BA" w:rsidRPr="009F4617">
        <w:t>collected</w:t>
      </w:r>
      <w:r w:rsidR="00432121" w:rsidRPr="009F4617">
        <w:t xml:space="preserve"> and analysed</w:t>
      </w:r>
      <w:r w:rsidR="00D533BA" w:rsidRPr="009F4617">
        <w:t xml:space="preserve">. ALS cannot verify the accuracy of results collected at </w:t>
      </w:r>
      <w:r w:rsidR="009F4617" w:rsidRPr="009F4617">
        <w:t>WVDG05 as samples may have been compromised before field collection.</w:t>
      </w:r>
    </w:p>
    <w:p w14:paraId="7CCD820A" w14:textId="1BA8A8B0" w:rsidR="009F4617" w:rsidRPr="009F4617" w:rsidRDefault="009F4617" w:rsidP="00EC4BD6">
      <w:pPr>
        <w:pStyle w:val="ListParagraph"/>
        <w:numPr>
          <w:ilvl w:val="0"/>
          <w:numId w:val="47"/>
        </w:numPr>
      </w:pPr>
      <w:r>
        <w:t xml:space="preserve">407810A – Woodvale AWS – February 2024 solar panel stolen causing battery to go flat. </w:t>
      </w:r>
    </w:p>
    <w:p w14:paraId="0786680E" w14:textId="77777777" w:rsidR="009F4617" w:rsidRPr="009F4617" w:rsidRDefault="009F4617" w:rsidP="009F4617">
      <w:pPr>
        <w:jc w:val="left"/>
        <w:rPr>
          <w:highlight w:val="yellow"/>
        </w:rPr>
      </w:pPr>
    </w:p>
    <w:p w14:paraId="19125838" w14:textId="51A6D33C" w:rsidR="001D2217" w:rsidRPr="0007217D" w:rsidRDefault="001D2217" w:rsidP="001D2217">
      <w:r w:rsidRPr="0092156F">
        <w:t xml:space="preserve">The original scope of dust monitoring works at Woodvale was to operate and maintain six </w:t>
      </w:r>
      <w:r w:rsidR="00FE76D7" w:rsidRPr="0092156F">
        <w:t>d</w:t>
      </w:r>
      <w:r w:rsidRPr="0092156F">
        <w:t xml:space="preserve">epositional </w:t>
      </w:r>
      <w:r w:rsidR="00FE76D7" w:rsidRPr="0007217D">
        <w:t>d</w:t>
      </w:r>
      <w:r w:rsidRPr="0007217D">
        <w:t xml:space="preserve">ust </w:t>
      </w:r>
      <w:r w:rsidR="00FE76D7" w:rsidRPr="0007217D">
        <w:t>g</w:t>
      </w:r>
      <w:r w:rsidRPr="0007217D">
        <w:t>auge</w:t>
      </w:r>
      <w:r w:rsidR="00FE76D7" w:rsidRPr="0007217D">
        <w:t>s</w:t>
      </w:r>
      <w:r w:rsidRPr="0007217D">
        <w:t xml:space="preserve"> and two </w:t>
      </w:r>
      <w:r w:rsidR="00FE76D7" w:rsidRPr="0007217D">
        <w:t>d</w:t>
      </w:r>
      <w:r w:rsidRPr="0007217D">
        <w:t xml:space="preserve">irectional </w:t>
      </w:r>
      <w:r w:rsidR="00FE76D7" w:rsidRPr="0007217D">
        <w:t>d</w:t>
      </w:r>
      <w:r w:rsidRPr="0007217D">
        <w:t xml:space="preserve">ust </w:t>
      </w:r>
      <w:r w:rsidR="00FE76D7" w:rsidRPr="0007217D">
        <w:t>d</w:t>
      </w:r>
      <w:r w:rsidRPr="0007217D">
        <w:t xml:space="preserve">eposition </w:t>
      </w:r>
      <w:r w:rsidR="00FE76D7" w:rsidRPr="0007217D">
        <w:t>g</w:t>
      </w:r>
      <w:r w:rsidRPr="0007217D">
        <w:t>auges.</w:t>
      </w:r>
      <w:r w:rsidR="00D0449E" w:rsidRPr="0007217D">
        <w:t xml:space="preserve"> ALS </w:t>
      </w:r>
      <w:r w:rsidR="00844C8A" w:rsidRPr="0007217D">
        <w:t xml:space="preserve">has </w:t>
      </w:r>
      <w:r w:rsidR="006D6840" w:rsidRPr="0007217D">
        <w:t>add</w:t>
      </w:r>
      <w:r w:rsidR="00844C8A" w:rsidRPr="0007217D">
        <w:t>ed</w:t>
      </w:r>
      <w:r w:rsidR="006D6840" w:rsidRPr="0007217D">
        <w:t xml:space="preserve"> a further three monitoring sites to the </w:t>
      </w:r>
      <w:r w:rsidR="00712FC7" w:rsidRPr="0007217D">
        <w:t>dust monitoring program at Woodvale</w:t>
      </w:r>
      <w:r w:rsidR="00E94500" w:rsidRPr="0007217D">
        <w:t>,</w:t>
      </w:r>
      <w:r w:rsidR="00712FC7" w:rsidRPr="0007217D">
        <w:t xml:space="preserve"> i.e. on</w:t>
      </w:r>
      <w:r w:rsidR="00705A6F" w:rsidRPr="0007217D">
        <w:t>e</w:t>
      </w:r>
      <w:r w:rsidR="00712FC7" w:rsidRPr="0007217D">
        <w:t xml:space="preserve"> control site to obtain background data</w:t>
      </w:r>
      <w:r w:rsidR="00E94500" w:rsidRPr="0007217D">
        <w:t>,</w:t>
      </w:r>
      <w:r w:rsidR="00712FC7" w:rsidRPr="0007217D">
        <w:t xml:space="preserve"> and two </w:t>
      </w:r>
      <w:r w:rsidR="00E94500" w:rsidRPr="0007217D">
        <w:t>d</w:t>
      </w:r>
      <w:r w:rsidR="00712FC7" w:rsidRPr="0007217D">
        <w:t xml:space="preserve">irectional </w:t>
      </w:r>
      <w:r w:rsidR="00E94500" w:rsidRPr="0007217D">
        <w:t>d</w:t>
      </w:r>
      <w:r w:rsidR="004D3BFB" w:rsidRPr="0007217D">
        <w:t xml:space="preserve">ust </w:t>
      </w:r>
      <w:r w:rsidR="00E94500" w:rsidRPr="0007217D">
        <w:t>d</w:t>
      </w:r>
      <w:r w:rsidR="004D3BFB" w:rsidRPr="0007217D">
        <w:t xml:space="preserve">eposition </w:t>
      </w:r>
      <w:r w:rsidR="00E94500" w:rsidRPr="0007217D">
        <w:t>g</w:t>
      </w:r>
      <w:r w:rsidR="00712FC7" w:rsidRPr="0007217D">
        <w:t xml:space="preserve">auges at the east and west </w:t>
      </w:r>
      <w:r w:rsidR="00705A6F" w:rsidRPr="0007217D">
        <w:t>of the Woodvale site</w:t>
      </w:r>
      <w:r w:rsidR="004D3BFB" w:rsidRPr="0007217D">
        <w:t>,</w:t>
      </w:r>
      <w:r w:rsidR="00705A6F" w:rsidRPr="0007217D">
        <w:t xml:space="preserve"> </w:t>
      </w:r>
      <w:r w:rsidR="00712FC7" w:rsidRPr="0007217D">
        <w:t xml:space="preserve">to provide more complete data </w:t>
      </w:r>
      <w:r w:rsidR="005A16A3" w:rsidRPr="0007217D">
        <w:t xml:space="preserve">from directional </w:t>
      </w:r>
      <w:r w:rsidR="004D3BFB" w:rsidRPr="0007217D">
        <w:t xml:space="preserve">dust </w:t>
      </w:r>
      <w:r w:rsidR="005A16A3" w:rsidRPr="0007217D">
        <w:t>monitoring.</w:t>
      </w:r>
      <w:r w:rsidR="00023237" w:rsidRPr="0007217D">
        <w:t xml:space="preserve"> These </w:t>
      </w:r>
      <w:r w:rsidR="000F0D6B" w:rsidRPr="0007217D">
        <w:t xml:space="preserve">newly added </w:t>
      </w:r>
      <w:r w:rsidR="00023237" w:rsidRPr="0007217D">
        <w:t>sites have been in operation since</w:t>
      </w:r>
      <w:r w:rsidR="000066F7" w:rsidRPr="0007217D">
        <w:rPr>
          <w:rStyle w:val="CommentReference"/>
        </w:rPr>
        <w:t xml:space="preserve"> </w:t>
      </w:r>
      <w:r w:rsidR="000066F7" w:rsidRPr="0007217D">
        <w:t>1</w:t>
      </w:r>
      <w:r w:rsidR="009773BC" w:rsidRPr="0007217D">
        <w:t xml:space="preserve"> October 2021</w:t>
      </w:r>
      <w:r w:rsidR="000066F7" w:rsidRPr="0007217D">
        <w:t>.</w:t>
      </w:r>
      <w:r w:rsidR="00724F97" w:rsidRPr="0007217D">
        <w:t xml:space="preserve"> </w:t>
      </w:r>
    </w:p>
    <w:p w14:paraId="11E57084" w14:textId="77777777" w:rsidR="001D2217" w:rsidRPr="0007217D" w:rsidRDefault="001D2217" w:rsidP="001D2217"/>
    <w:p w14:paraId="4C1A48F0" w14:textId="35D642A4" w:rsidR="001D2217" w:rsidRPr="0007217D" w:rsidRDefault="003910D1" w:rsidP="001D2217">
      <w:r w:rsidRPr="0007217D">
        <w:t>The purpose of dust monitoring is to assure that dust issues are being</w:t>
      </w:r>
      <w:r w:rsidR="00906EFB" w:rsidRPr="0007217D">
        <w:t xml:space="preserve"> </w:t>
      </w:r>
      <w:r w:rsidRPr="0007217D">
        <w:t>minimised and managed</w:t>
      </w:r>
      <w:r w:rsidR="001F3CA2" w:rsidRPr="0007217D">
        <w:t xml:space="preserve"> effectively</w:t>
      </w:r>
      <w:r w:rsidR="00EA262D" w:rsidRPr="0007217D">
        <w:t xml:space="preserve"> and </w:t>
      </w:r>
      <w:r w:rsidR="001D2217" w:rsidRPr="0007217D">
        <w:t xml:space="preserve">to gather baseline data </w:t>
      </w:r>
      <w:r w:rsidR="00950F45" w:rsidRPr="0007217D">
        <w:t xml:space="preserve">and report exceedances </w:t>
      </w:r>
      <w:r w:rsidR="001D2217" w:rsidRPr="0007217D">
        <w:t xml:space="preserve">when the site is in care and maintenance, including testing the effectiveness of dust control measures. These results will inform decision making on </w:t>
      </w:r>
      <w:r w:rsidR="001D2217" w:rsidRPr="0007217D">
        <w:lastRenderedPageBreak/>
        <w:t xml:space="preserve">rehabilitation requirements and measures required to ensure works meet air quality standards (where available). </w:t>
      </w:r>
    </w:p>
    <w:p w14:paraId="141753EC" w14:textId="77777777" w:rsidR="00C22EB3" w:rsidRPr="0007217D" w:rsidRDefault="00C22EB3" w:rsidP="001D2217"/>
    <w:p w14:paraId="13E896D7" w14:textId="5047489E" w:rsidR="00B62B26" w:rsidRPr="0092156F" w:rsidRDefault="00935821" w:rsidP="009D3B41">
      <w:r w:rsidRPr="0092156F">
        <w:rPr>
          <w:bCs/>
        </w:rPr>
        <w:t>The</w:t>
      </w:r>
      <w:r w:rsidR="000044DC" w:rsidRPr="0092156F">
        <w:rPr>
          <w:bCs/>
        </w:rPr>
        <w:t xml:space="preserve"> results for Q</w:t>
      </w:r>
      <w:r w:rsidR="00D84C9C">
        <w:rPr>
          <w:bCs/>
        </w:rPr>
        <w:t>1</w:t>
      </w:r>
      <w:r w:rsidR="000044DC" w:rsidRPr="0092156F">
        <w:rPr>
          <w:bCs/>
        </w:rPr>
        <w:t xml:space="preserve"> 202</w:t>
      </w:r>
      <w:r w:rsidR="00D84C9C">
        <w:rPr>
          <w:bCs/>
        </w:rPr>
        <w:t>4</w:t>
      </w:r>
      <w:r w:rsidR="000044DC" w:rsidRPr="0092156F">
        <w:rPr>
          <w:bCs/>
        </w:rPr>
        <w:t xml:space="preserve"> </w:t>
      </w:r>
      <w:r w:rsidR="00960C6E">
        <w:rPr>
          <w:bCs/>
        </w:rPr>
        <w:t xml:space="preserve">results </w:t>
      </w:r>
      <w:r w:rsidR="00CE357E">
        <w:rPr>
          <w:bCs/>
        </w:rPr>
        <w:t xml:space="preserve">may be </w:t>
      </w:r>
      <w:r w:rsidR="00960C6E">
        <w:rPr>
          <w:bCs/>
        </w:rPr>
        <w:t xml:space="preserve">impacted by </w:t>
      </w:r>
      <w:r w:rsidR="00CE357E">
        <w:rPr>
          <w:bCs/>
        </w:rPr>
        <w:t xml:space="preserve">lost </w:t>
      </w:r>
      <w:r w:rsidR="00960C6E">
        <w:rPr>
          <w:bCs/>
        </w:rPr>
        <w:t>analysis</w:t>
      </w:r>
      <w:r w:rsidR="00CE357E">
        <w:rPr>
          <w:bCs/>
        </w:rPr>
        <w:t xml:space="preserve"> data</w:t>
      </w:r>
      <w:r w:rsidR="00960C6E">
        <w:rPr>
          <w:bCs/>
        </w:rPr>
        <w:t xml:space="preserve"> due to vandalism</w:t>
      </w:r>
      <w:r w:rsidR="00CE357E">
        <w:rPr>
          <w:bCs/>
        </w:rPr>
        <w:t>.</w:t>
      </w:r>
      <w:r w:rsidR="00960C6E">
        <w:rPr>
          <w:bCs/>
        </w:rPr>
        <w:t xml:space="preserve"> </w:t>
      </w:r>
      <w:r w:rsidR="00CE357E">
        <w:rPr>
          <w:bCs/>
        </w:rPr>
        <w:t>S</w:t>
      </w:r>
      <w:r w:rsidR="00960C6E">
        <w:rPr>
          <w:bCs/>
        </w:rPr>
        <w:t xml:space="preserve">amples that were able to be analysed </w:t>
      </w:r>
      <w:r w:rsidR="00F55E6C" w:rsidRPr="0092156F">
        <w:rPr>
          <w:bCs/>
        </w:rPr>
        <w:t xml:space="preserve">recorded </w:t>
      </w:r>
      <w:r w:rsidR="00AE78BB" w:rsidRPr="0092156F">
        <w:rPr>
          <w:bCs/>
        </w:rPr>
        <w:t xml:space="preserve">consistent results to </w:t>
      </w:r>
      <w:r w:rsidR="00370651" w:rsidRPr="0092156F">
        <w:rPr>
          <w:bCs/>
        </w:rPr>
        <w:t xml:space="preserve">historical records </w:t>
      </w:r>
      <w:r w:rsidR="00AE78BB" w:rsidRPr="0092156F">
        <w:rPr>
          <w:bCs/>
        </w:rPr>
        <w:t xml:space="preserve">recorded in </w:t>
      </w:r>
      <w:r w:rsidR="00D84C9C">
        <w:rPr>
          <w:bCs/>
        </w:rPr>
        <w:t xml:space="preserve">previous years </w:t>
      </w:r>
      <w:r w:rsidR="00AE78BB" w:rsidRPr="0092156F">
        <w:rPr>
          <w:bCs/>
        </w:rPr>
        <w:t>and</w:t>
      </w:r>
      <w:r w:rsidR="00CE357E">
        <w:rPr>
          <w:bCs/>
        </w:rPr>
        <w:t xml:space="preserve"> remained</w:t>
      </w:r>
      <w:r w:rsidR="00AE78BB" w:rsidRPr="0092156F">
        <w:rPr>
          <w:bCs/>
        </w:rPr>
        <w:t xml:space="preserve"> comparative to </w:t>
      </w:r>
      <w:r w:rsidR="00710182" w:rsidRPr="0092156F">
        <w:rPr>
          <w:bCs/>
        </w:rPr>
        <w:t>previous re</w:t>
      </w:r>
      <w:r w:rsidR="00CB335D" w:rsidRPr="0092156F">
        <w:rPr>
          <w:bCs/>
        </w:rPr>
        <w:t>ports</w:t>
      </w:r>
      <w:r w:rsidR="00666B60" w:rsidRPr="0092156F">
        <w:rPr>
          <w:bCs/>
        </w:rPr>
        <w:t xml:space="preserve"> supplied</w:t>
      </w:r>
      <w:r w:rsidR="00710182" w:rsidRPr="0092156F">
        <w:rPr>
          <w:bCs/>
        </w:rPr>
        <w:t xml:space="preserve"> </w:t>
      </w:r>
      <w:r w:rsidR="00CE357E">
        <w:rPr>
          <w:bCs/>
        </w:rPr>
        <w:t xml:space="preserve">by </w:t>
      </w:r>
      <w:r w:rsidR="00710182" w:rsidRPr="0092156F">
        <w:rPr>
          <w:bCs/>
        </w:rPr>
        <w:t>(Kralcopic Report in 2018</w:t>
      </w:r>
      <w:r w:rsidR="003E4DEC" w:rsidRPr="0092156F">
        <w:rPr>
          <w:bCs/>
        </w:rPr>
        <w:t>)</w:t>
      </w:r>
      <w:r w:rsidR="00C22EB3" w:rsidRPr="0092156F">
        <w:rPr>
          <w:bCs/>
        </w:rPr>
        <w:t>,</w:t>
      </w:r>
      <w:r w:rsidR="00710182" w:rsidRPr="0092156F">
        <w:rPr>
          <w:bCs/>
        </w:rPr>
        <w:t xml:space="preserve"> CDM Smith Report</w:t>
      </w:r>
      <w:r w:rsidR="00DE05CB" w:rsidRPr="0092156F">
        <w:rPr>
          <w:bCs/>
        </w:rPr>
        <w:t xml:space="preserve"> </w:t>
      </w:r>
      <w:r w:rsidR="005E7590" w:rsidRPr="0092156F">
        <w:rPr>
          <w:bCs/>
        </w:rPr>
        <w:t>for the first half of</w:t>
      </w:r>
      <w:r w:rsidR="00DE05CB" w:rsidRPr="0092156F">
        <w:rPr>
          <w:bCs/>
        </w:rPr>
        <w:t xml:space="preserve"> 2021 and </w:t>
      </w:r>
      <w:r w:rsidR="00843763" w:rsidRPr="0092156F">
        <w:rPr>
          <w:bCs/>
        </w:rPr>
        <w:t xml:space="preserve">all </w:t>
      </w:r>
      <w:r w:rsidR="00DE05CB" w:rsidRPr="0092156F">
        <w:rPr>
          <w:bCs/>
        </w:rPr>
        <w:t xml:space="preserve">ALS </w:t>
      </w:r>
      <w:r w:rsidR="005E7590" w:rsidRPr="0092156F">
        <w:rPr>
          <w:bCs/>
        </w:rPr>
        <w:t>Report</w:t>
      </w:r>
      <w:r w:rsidR="005B2CDF" w:rsidRPr="0092156F">
        <w:rPr>
          <w:bCs/>
        </w:rPr>
        <w:t>s</w:t>
      </w:r>
      <w:r w:rsidR="00AE78BB" w:rsidRPr="0092156F">
        <w:rPr>
          <w:bCs/>
        </w:rPr>
        <w:t>.</w:t>
      </w:r>
      <w:r w:rsidR="00B62B26" w:rsidRPr="0092156F">
        <w:br w:type="page"/>
      </w:r>
    </w:p>
    <w:p w14:paraId="276D0611" w14:textId="19BDBE58" w:rsidR="001D2217" w:rsidRPr="000F68CD" w:rsidRDefault="001D2217" w:rsidP="001D2217">
      <w:pPr>
        <w:rPr>
          <w:rFonts w:cstheme="minorHAnsi"/>
        </w:rPr>
      </w:pPr>
      <w:r w:rsidRPr="000F68CD">
        <w:lastRenderedPageBreak/>
        <w:t>As done</w:t>
      </w:r>
      <w:r w:rsidR="009E36FA" w:rsidRPr="000F68CD">
        <w:t xml:space="preserve"> previous</w:t>
      </w:r>
      <w:r w:rsidR="00827628" w:rsidRPr="000F68CD">
        <w:t xml:space="preserve">ly in </w:t>
      </w:r>
      <w:r w:rsidR="002216EC" w:rsidRPr="000F68CD">
        <w:t>historic reports</w:t>
      </w:r>
      <w:r w:rsidRPr="000F68CD">
        <w:t>, the following</w:t>
      </w:r>
      <w:r w:rsidR="00CF6143" w:rsidRPr="000F68CD">
        <w:t xml:space="preserve"> questions are </w:t>
      </w:r>
      <w:r w:rsidR="003E4FFC" w:rsidRPr="000F68CD">
        <w:rPr>
          <w:rFonts w:cstheme="minorHAnsi"/>
        </w:rPr>
        <w:t>answered</w:t>
      </w:r>
      <w:r w:rsidR="00827628" w:rsidRPr="000F68CD">
        <w:rPr>
          <w:rFonts w:cstheme="minorHAnsi"/>
        </w:rPr>
        <w:t xml:space="preserve"> for </w:t>
      </w:r>
      <w:r w:rsidR="00AC7E7A">
        <w:rPr>
          <w:rFonts w:cstheme="minorHAnsi"/>
        </w:rPr>
        <w:t>Q</w:t>
      </w:r>
      <w:r w:rsidR="00D84C9C">
        <w:rPr>
          <w:rFonts w:cstheme="minorHAnsi"/>
        </w:rPr>
        <w:t>1</w:t>
      </w:r>
      <w:r w:rsidR="009129D0" w:rsidRPr="000F68CD">
        <w:rPr>
          <w:rFonts w:cstheme="minorHAnsi"/>
        </w:rPr>
        <w:t xml:space="preserve"> </w:t>
      </w:r>
      <w:r w:rsidR="00827628" w:rsidRPr="000F68CD">
        <w:rPr>
          <w:rFonts w:cstheme="minorHAnsi"/>
        </w:rPr>
        <w:t>202</w:t>
      </w:r>
      <w:r w:rsidR="00D84C9C">
        <w:rPr>
          <w:rFonts w:cstheme="minorHAnsi"/>
        </w:rPr>
        <w:t>4</w:t>
      </w:r>
      <w:r w:rsidR="009E36FA" w:rsidRPr="000F68CD">
        <w:rPr>
          <w:rFonts w:cstheme="minorHAnsi"/>
        </w:rPr>
        <w:t>:</w:t>
      </w:r>
      <w:r w:rsidR="003E4FFC" w:rsidRPr="000F68CD">
        <w:rPr>
          <w:rFonts w:cstheme="minorHAnsi"/>
        </w:rPr>
        <w:t xml:space="preserve"> </w:t>
      </w:r>
    </w:p>
    <w:p w14:paraId="1C8E7CB7" w14:textId="77777777" w:rsidR="001D2217" w:rsidRPr="000F68CD" w:rsidRDefault="001D2217" w:rsidP="001D2217">
      <w:pPr>
        <w:rPr>
          <w:rFonts w:cstheme="minorHAnsi"/>
        </w:rPr>
      </w:pPr>
    </w:p>
    <w:p w14:paraId="21533759" w14:textId="7AEC01C1" w:rsidR="001D2217" w:rsidRPr="000F68CD" w:rsidRDefault="001D2217" w:rsidP="0023695F">
      <w:pPr>
        <w:numPr>
          <w:ilvl w:val="0"/>
          <w:numId w:val="5"/>
        </w:numPr>
        <w:tabs>
          <w:tab w:val="left" w:pos="7500"/>
        </w:tabs>
        <w:rPr>
          <w:rFonts w:cstheme="minorHAnsi"/>
          <w:i/>
          <w:iCs/>
        </w:rPr>
      </w:pPr>
      <w:bookmarkStart w:id="4" w:name="_Hlk141443471"/>
      <w:r w:rsidRPr="000F68CD">
        <w:rPr>
          <w:rFonts w:cstheme="minorHAnsi"/>
          <w:i/>
          <w:iCs/>
        </w:rPr>
        <w:t>Did the dust deposition rates</w:t>
      </w:r>
      <w:r w:rsidR="00243C20" w:rsidRPr="000F68CD">
        <w:rPr>
          <w:rFonts w:cstheme="minorHAnsi"/>
          <w:i/>
          <w:iCs/>
        </w:rPr>
        <w:t xml:space="preserve"> recorded</w:t>
      </w:r>
      <w:r w:rsidRPr="000F68CD">
        <w:rPr>
          <w:rFonts w:cstheme="minorHAnsi"/>
          <w:i/>
          <w:iCs/>
        </w:rPr>
        <w:t xml:space="preserve"> in Q</w:t>
      </w:r>
      <w:r w:rsidR="00D84C9C">
        <w:rPr>
          <w:rFonts w:cstheme="minorHAnsi"/>
          <w:i/>
          <w:iCs/>
        </w:rPr>
        <w:t>1</w:t>
      </w:r>
      <w:r w:rsidRPr="000F68CD">
        <w:rPr>
          <w:rFonts w:cstheme="minorHAnsi"/>
          <w:i/>
          <w:iCs/>
        </w:rPr>
        <w:t xml:space="preserve"> 202</w:t>
      </w:r>
      <w:r w:rsidR="00D84C9C">
        <w:rPr>
          <w:rFonts w:cstheme="minorHAnsi"/>
          <w:i/>
          <w:iCs/>
        </w:rPr>
        <w:t>4</w:t>
      </w:r>
      <w:r w:rsidR="002073DE" w:rsidRPr="000F68CD">
        <w:rPr>
          <w:rFonts w:cstheme="minorHAnsi"/>
          <w:i/>
          <w:iCs/>
        </w:rPr>
        <w:t>,</w:t>
      </w:r>
      <w:r w:rsidRPr="000F68CD">
        <w:rPr>
          <w:rFonts w:cstheme="minorHAnsi"/>
          <w:i/>
          <w:iCs/>
        </w:rPr>
        <w:t xml:space="preserve"> exceed the adopted dust deposition criteria of 4g/m</w:t>
      </w:r>
      <w:r w:rsidRPr="000F68CD">
        <w:rPr>
          <w:rFonts w:cstheme="minorHAnsi"/>
          <w:i/>
          <w:iCs/>
          <w:vertAlign w:val="superscript"/>
        </w:rPr>
        <w:t>2</w:t>
      </w:r>
      <w:r w:rsidRPr="000F68CD">
        <w:rPr>
          <w:rFonts w:cstheme="minorHAnsi"/>
          <w:i/>
          <w:iCs/>
        </w:rPr>
        <w:t>/month, measured as Total Insoluble Matter (TIM)?</w:t>
      </w:r>
    </w:p>
    <w:p w14:paraId="79732296" w14:textId="5102D42B" w:rsidR="000973F2" w:rsidRPr="000F68CD" w:rsidRDefault="000973F2" w:rsidP="000973F2">
      <w:pPr>
        <w:tabs>
          <w:tab w:val="left" w:pos="7500"/>
        </w:tabs>
        <w:jc w:val="left"/>
        <w:rPr>
          <w:rFonts w:cstheme="minorHAnsi"/>
        </w:rPr>
      </w:pPr>
    </w:p>
    <w:p w14:paraId="0C41CB22" w14:textId="425268D0" w:rsidR="00843763" w:rsidRPr="000F68CD" w:rsidRDefault="00B90EDF" w:rsidP="00843763">
      <w:pPr>
        <w:spacing w:after="240"/>
        <w:ind w:left="360"/>
        <w:rPr>
          <w:bCs/>
        </w:rPr>
      </w:pPr>
      <w:bookmarkStart w:id="5" w:name="_Hlk121735635"/>
      <w:r w:rsidRPr="000F68CD">
        <w:rPr>
          <w:bCs/>
        </w:rPr>
        <w:t>In Q</w:t>
      </w:r>
      <w:r w:rsidR="00D84C9C">
        <w:rPr>
          <w:bCs/>
        </w:rPr>
        <w:t>1</w:t>
      </w:r>
      <w:r w:rsidRPr="000F68CD">
        <w:rPr>
          <w:bCs/>
        </w:rPr>
        <w:t xml:space="preserve"> 202</w:t>
      </w:r>
      <w:r w:rsidR="00D84C9C">
        <w:rPr>
          <w:bCs/>
        </w:rPr>
        <w:t>4</w:t>
      </w:r>
      <w:r w:rsidRPr="000F68CD">
        <w:rPr>
          <w:bCs/>
        </w:rPr>
        <w:t>, there w</w:t>
      </w:r>
      <w:r w:rsidR="00D84C9C">
        <w:rPr>
          <w:bCs/>
        </w:rPr>
        <w:t>as one</w:t>
      </w:r>
      <w:r w:rsidR="000F68CD" w:rsidRPr="000F68CD">
        <w:rPr>
          <w:bCs/>
        </w:rPr>
        <w:t xml:space="preserve"> exceedance</w:t>
      </w:r>
      <w:r w:rsidRPr="000F68CD">
        <w:rPr>
          <w:bCs/>
        </w:rPr>
        <w:t xml:space="preserve"> where the dust levels were over the 4 g/m</w:t>
      </w:r>
      <w:r w:rsidRPr="000F68CD">
        <w:rPr>
          <w:bCs/>
          <w:vertAlign w:val="superscript"/>
        </w:rPr>
        <w:t>2</w:t>
      </w:r>
      <w:r w:rsidRPr="000F68CD">
        <w:rPr>
          <w:bCs/>
        </w:rPr>
        <w:t>/month criteria used in this report</w:t>
      </w:r>
      <w:r w:rsidR="00992077" w:rsidRPr="000F68CD">
        <w:rPr>
          <w:bCs/>
        </w:rPr>
        <w:t xml:space="preserve"> as follows:</w:t>
      </w:r>
    </w:p>
    <w:p w14:paraId="0D96597B" w14:textId="39EA46BC" w:rsidR="000F68CD" w:rsidRPr="00D84C9C" w:rsidRDefault="000F68CD" w:rsidP="005B6823">
      <w:pPr>
        <w:pStyle w:val="ListParagraph"/>
        <w:numPr>
          <w:ilvl w:val="0"/>
          <w:numId w:val="17"/>
        </w:numPr>
      </w:pPr>
      <w:r w:rsidRPr="00D84C9C">
        <w:t xml:space="preserve">WVDD01 (S) during </w:t>
      </w:r>
      <w:r w:rsidR="00D84C9C" w:rsidRPr="00D84C9C">
        <w:t>March</w:t>
      </w:r>
      <w:r w:rsidRPr="00D84C9C">
        <w:t xml:space="preserve"> 202</w:t>
      </w:r>
      <w:r w:rsidR="00D84C9C" w:rsidRPr="00D84C9C">
        <w:t>4</w:t>
      </w:r>
      <w:r w:rsidRPr="00D84C9C">
        <w:t xml:space="preserve"> (</w:t>
      </w:r>
      <w:r w:rsidR="00D84C9C" w:rsidRPr="00D84C9C">
        <w:t>8</w:t>
      </w:r>
      <w:r w:rsidRPr="00D84C9C">
        <w:t xml:space="preserve">.4 </w:t>
      </w:r>
      <w:r w:rsidRPr="00D84C9C">
        <w:rPr>
          <w:bCs/>
        </w:rPr>
        <w:t>g/m</w:t>
      </w:r>
      <w:r w:rsidRPr="00D84C9C">
        <w:rPr>
          <w:bCs/>
          <w:vertAlign w:val="superscript"/>
        </w:rPr>
        <w:t>2</w:t>
      </w:r>
      <w:r w:rsidRPr="00D84C9C">
        <w:rPr>
          <w:bCs/>
        </w:rPr>
        <w:t>/month)</w:t>
      </w:r>
    </w:p>
    <w:p w14:paraId="66A92F3C" w14:textId="26883E80" w:rsidR="009B29C8" w:rsidRPr="000F68CD" w:rsidRDefault="009B29C8" w:rsidP="009B29C8"/>
    <w:p w14:paraId="3A749073" w14:textId="4ECA6949" w:rsidR="002467A0" w:rsidRPr="004E041C" w:rsidRDefault="000F68CD" w:rsidP="005B6823">
      <w:r w:rsidRPr="004E041C">
        <w:t xml:space="preserve">There were no observed changes </w:t>
      </w:r>
      <w:r w:rsidR="009D3B41" w:rsidRPr="004E041C">
        <w:t xml:space="preserve">to sites in operation during the quarter. This exempts sites noted above that had been vandalised. </w:t>
      </w:r>
    </w:p>
    <w:p w14:paraId="5121C344" w14:textId="3D6517D3" w:rsidR="002467A0" w:rsidRDefault="002467A0" w:rsidP="005B6823">
      <w:r w:rsidRPr="004E041C">
        <w:t xml:space="preserve">Vandalism </w:t>
      </w:r>
      <w:r w:rsidR="004E041C" w:rsidRPr="004E041C">
        <w:t xml:space="preserve">and potential storm damage </w:t>
      </w:r>
      <w:r w:rsidRPr="004E041C">
        <w:t>was observed during the routine January field visits by ALS affecting 3 depositional gauges</w:t>
      </w:r>
      <w:r w:rsidR="004E041C" w:rsidRPr="004E041C">
        <w:t xml:space="preserve"> and </w:t>
      </w:r>
      <w:r w:rsidRPr="004E041C">
        <w:t xml:space="preserve">one directional gauge. </w:t>
      </w:r>
      <w:r w:rsidR="00082058" w:rsidRPr="004E041C">
        <w:t>ALS</w:t>
      </w:r>
      <w:r w:rsidRPr="004E041C">
        <w:t xml:space="preserve"> reported to ERR </w:t>
      </w:r>
      <w:r w:rsidR="00082058" w:rsidRPr="004E041C">
        <w:t xml:space="preserve">on the 31 January 2024 </w:t>
      </w:r>
      <w:r w:rsidRPr="004E041C">
        <w:t>that WVDD08</w:t>
      </w:r>
      <w:r w:rsidR="004E041C">
        <w:t>/WVDD01</w:t>
      </w:r>
      <w:r w:rsidRPr="004E041C">
        <w:t xml:space="preserve"> had been </w:t>
      </w:r>
      <w:r w:rsidR="004E041C">
        <w:t>damaged,</w:t>
      </w:r>
      <w:r w:rsidRPr="004E041C">
        <w:t xml:space="preserve"> WVDD05</w:t>
      </w:r>
      <w:r w:rsidR="004E041C">
        <w:t xml:space="preserve"> and WVDG05 were vandalised</w:t>
      </w:r>
      <w:r w:rsidRPr="004E041C">
        <w:t xml:space="preserve"> with </w:t>
      </w:r>
      <w:r w:rsidR="004E041C">
        <w:t>some</w:t>
      </w:r>
      <w:r w:rsidRPr="004E041C">
        <w:t xml:space="preserve"> results </w:t>
      </w:r>
      <w:r w:rsidR="00082058" w:rsidRPr="004E041C">
        <w:t xml:space="preserve">able to be tested by ALS laboratory. </w:t>
      </w:r>
      <w:r w:rsidR="004E041C" w:rsidRPr="004E041C">
        <w:t>During February 407810A weather station was vandalised with the solar panel removed.</w:t>
      </w:r>
    </w:p>
    <w:p w14:paraId="08DC04E0" w14:textId="77777777" w:rsidR="002467A0" w:rsidRDefault="002467A0" w:rsidP="005B6823"/>
    <w:p w14:paraId="42E3B0B5" w14:textId="77777777" w:rsidR="004E041C" w:rsidRDefault="00082058" w:rsidP="005B6823">
      <w:r>
        <w:t>With the purpose</w:t>
      </w:r>
      <w:r w:rsidR="000F68CD" w:rsidRPr="000F68CD">
        <w:t xml:space="preserve"> of the background site to </w:t>
      </w:r>
      <w:r w:rsidR="000F68CD">
        <w:t>provide reference to</w:t>
      </w:r>
      <w:r w:rsidR="00A97568">
        <w:t xml:space="preserve"> local environmental conditions</w:t>
      </w:r>
      <w:r>
        <w:t xml:space="preserve"> there w</w:t>
      </w:r>
      <w:r w:rsidR="009D3B41">
        <w:t>as</w:t>
      </w:r>
      <w:r>
        <w:t xml:space="preserve"> </w:t>
      </w:r>
      <w:r w:rsidR="009D3B41">
        <w:t>o</w:t>
      </w:r>
      <w:r>
        <w:t>n</w:t>
      </w:r>
      <w:r w:rsidR="009D3B41">
        <w:t>e</w:t>
      </w:r>
      <w:r>
        <w:t xml:space="preserve"> </w:t>
      </w:r>
      <w:r w:rsidR="00666FB5">
        <w:t>exceedance</w:t>
      </w:r>
      <w:r>
        <w:t xml:space="preserve"> recorded during the Q1 2024 period</w:t>
      </w:r>
      <w:r w:rsidR="009374F6" w:rsidRPr="000F68CD">
        <w:t>.</w:t>
      </w:r>
      <w:r w:rsidR="00271D3F" w:rsidRPr="000F68CD">
        <w:t xml:space="preserve"> </w:t>
      </w:r>
      <w:r w:rsidR="005B6823" w:rsidRPr="000F68CD">
        <w:t>When the data from all source monitoring sites except WVDD07 (BG) (the background reference location) were averaged for Q</w:t>
      </w:r>
      <w:r>
        <w:t>1</w:t>
      </w:r>
      <w:r w:rsidR="005B6823" w:rsidRPr="000F68CD">
        <w:t xml:space="preserve"> 202</w:t>
      </w:r>
      <w:r>
        <w:t>4</w:t>
      </w:r>
      <w:r w:rsidR="005B6823" w:rsidRPr="000F68CD">
        <w:t xml:space="preserve">, an average of </w:t>
      </w:r>
      <w:r w:rsidR="000F68CD" w:rsidRPr="00082058">
        <w:t>1</w:t>
      </w:r>
      <w:r w:rsidR="00F87B36" w:rsidRPr="00082058">
        <w:t>.</w:t>
      </w:r>
      <w:r>
        <w:t>20</w:t>
      </w:r>
      <w:r w:rsidR="005B6823" w:rsidRPr="00082058">
        <w:t>g</w:t>
      </w:r>
      <w:r w:rsidR="005B6823" w:rsidRPr="000F68CD">
        <w:t>/m</w:t>
      </w:r>
      <w:r w:rsidR="005B6823" w:rsidRPr="000F68CD">
        <w:rPr>
          <w:vertAlign w:val="superscript"/>
        </w:rPr>
        <w:t>2</w:t>
      </w:r>
      <w:r w:rsidR="005B6823" w:rsidRPr="000F68CD">
        <w:t>/month was recorded</w:t>
      </w:r>
      <w:r>
        <w:t>, although this may be biased as no results were available for WVDD05 for January and have not been included in the average</w:t>
      </w:r>
      <w:r w:rsidR="005B6823" w:rsidRPr="000F68CD">
        <w:t xml:space="preserve">. </w:t>
      </w:r>
      <w:r w:rsidR="009D3B41">
        <w:t>Accuracy of WV</w:t>
      </w:r>
      <w:r w:rsidR="004E041C">
        <w:t>D</w:t>
      </w:r>
      <w:r w:rsidR="009D3B41">
        <w:t>D01</w:t>
      </w:r>
      <w:r w:rsidR="004E041C">
        <w:t xml:space="preserve"> and WVDD08</w:t>
      </w:r>
      <w:r w:rsidR="009D3B41">
        <w:t xml:space="preserve"> may not be known as the funnel lip was broken but samples were analysed by the laboratory. </w:t>
      </w:r>
    </w:p>
    <w:p w14:paraId="55823BD2" w14:textId="77777777" w:rsidR="004E041C" w:rsidRDefault="004E041C" w:rsidP="005B6823"/>
    <w:p w14:paraId="4ACC8456" w14:textId="33FEEACB" w:rsidR="005B6823" w:rsidRPr="000F68CD" w:rsidRDefault="005B6823" w:rsidP="005B6823">
      <w:r w:rsidRPr="000F68CD">
        <w:t>This value is below the 4 g/m</w:t>
      </w:r>
      <w:r w:rsidRPr="000F68CD">
        <w:rPr>
          <w:vertAlign w:val="superscript"/>
        </w:rPr>
        <w:t>2</w:t>
      </w:r>
      <w:r w:rsidRPr="000F68CD">
        <w:t xml:space="preserve">/month </w:t>
      </w:r>
      <w:r w:rsidR="009D3B41">
        <w:t xml:space="preserve"> </w:t>
      </w:r>
      <w:r w:rsidRPr="000F68CD">
        <w:t xml:space="preserve">criteria and the inferred background plus </w:t>
      </w:r>
      <w:r w:rsidRPr="000F68CD">
        <w:rPr>
          <w:bCs/>
        </w:rPr>
        <w:t>2 g/m</w:t>
      </w:r>
      <w:r w:rsidRPr="000F68CD">
        <w:rPr>
          <w:bCs/>
          <w:vertAlign w:val="superscript"/>
        </w:rPr>
        <w:t>2</w:t>
      </w:r>
      <w:r w:rsidRPr="000F68CD">
        <w:rPr>
          <w:bCs/>
        </w:rPr>
        <w:t>/month criteria</w:t>
      </w:r>
      <w:r w:rsidRPr="000F68CD">
        <w:t xml:space="preserve"> in the Mining PEM. </w:t>
      </w:r>
    </w:p>
    <w:p w14:paraId="6ED04867" w14:textId="77777777" w:rsidR="00855DFF" w:rsidRPr="000F68CD" w:rsidRDefault="00855DFF" w:rsidP="00F87B36"/>
    <w:bookmarkEnd w:id="5"/>
    <w:p w14:paraId="73158F4C" w14:textId="441B9EFC" w:rsidR="00C06421" w:rsidRPr="000F68CD" w:rsidRDefault="0015267A" w:rsidP="005B6823">
      <w:r w:rsidRPr="000F68CD">
        <w:t>The surrounding land</w:t>
      </w:r>
      <w:r w:rsidR="006E6F19" w:rsidRPr="000F68CD">
        <w:t xml:space="preserve"> </w:t>
      </w:r>
      <w:r w:rsidRPr="000F68CD">
        <w:t>use to the north, south and west is predominantly agricultural farmland with reserved parklands to the east of the Woodvale site.</w:t>
      </w:r>
      <w:r w:rsidR="00F01A68" w:rsidRPr="000F68CD">
        <w:t xml:space="preserve"> </w:t>
      </w:r>
      <w:r w:rsidR="00C53753" w:rsidRPr="000F68CD">
        <w:t xml:space="preserve">ERR </w:t>
      </w:r>
      <w:r w:rsidR="00F01A68" w:rsidRPr="000F68CD">
        <w:t>conduct</w:t>
      </w:r>
      <w:r w:rsidR="00C53753" w:rsidRPr="000F68CD">
        <w:t xml:space="preserve"> daily site inspections to </w:t>
      </w:r>
      <w:r w:rsidR="00F01A68" w:rsidRPr="000F68CD">
        <w:t xml:space="preserve">ensure dust </w:t>
      </w:r>
      <w:r w:rsidR="00C92C1F" w:rsidRPr="000F68CD">
        <w:t xml:space="preserve">control measures </w:t>
      </w:r>
      <w:r w:rsidR="006204A9" w:rsidRPr="000F68CD">
        <w:t xml:space="preserve">(water cover, dampness, </w:t>
      </w:r>
      <w:r w:rsidR="00BA683C" w:rsidRPr="000F68CD">
        <w:t xml:space="preserve">foliage) </w:t>
      </w:r>
      <w:r w:rsidR="00C92C1F" w:rsidRPr="000F68CD">
        <w:t xml:space="preserve">are adequate. </w:t>
      </w:r>
    </w:p>
    <w:p w14:paraId="1538BE12" w14:textId="77777777" w:rsidR="006B29BB" w:rsidRPr="000F68CD" w:rsidRDefault="006B29BB" w:rsidP="00B90EDF">
      <w:pPr>
        <w:tabs>
          <w:tab w:val="left" w:pos="7500"/>
        </w:tabs>
        <w:ind w:left="360"/>
        <w:jc w:val="left"/>
        <w:rPr>
          <w:rFonts w:cstheme="minorHAnsi"/>
        </w:rPr>
      </w:pPr>
    </w:p>
    <w:p w14:paraId="14ECE710" w14:textId="42CDD091" w:rsidR="00D56A64" w:rsidRPr="000F68CD" w:rsidRDefault="001D2217" w:rsidP="0023695F">
      <w:pPr>
        <w:numPr>
          <w:ilvl w:val="0"/>
          <w:numId w:val="5"/>
        </w:numPr>
        <w:tabs>
          <w:tab w:val="left" w:pos="7500"/>
        </w:tabs>
        <w:jc w:val="left"/>
        <w:rPr>
          <w:rFonts w:cstheme="minorHAnsi"/>
        </w:rPr>
      </w:pPr>
      <w:r w:rsidRPr="000F68CD">
        <w:rPr>
          <w:rFonts w:cstheme="minorHAnsi"/>
          <w:i/>
          <w:iCs/>
        </w:rPr>
        <w:t>Are dust deposition rates re</w:t>
      </w:r>
      <w:r w:rsidR="00243C20" w:rsidRPr="000F68CD">
        <w:rPr>
          <w:rFonts w:cstheme="minorHAnsi"/>
          <w:i/>
          <w:iCs/>
        </w:rPr>
        <w:t>corded</w:t>
      </w:r>
      <w:r w:rsidRPr="000F68CD">
        <w:rPr>
          <w:rFonts w:cstheme="minorHAnsi"/>
          <w:i/>
          <w:iCs/>
        </w:rPr>
        <w:t xml:space="preserve"> in Q</w:t>
      </w:r>
      <w:r w:rsidR="00082058">
        <w:rPr>
          <w:rFonts w:cstheme="minorHAnsi"/>
          <w:i/>
          <w:iCs/>
        </w:rPr>
        <w:t>1</w:t>
      </w:r>
      <w:r w:rsidRPr="000F68CD">
        <w:rPr>
          <w:rFonts w:cstheme="minorHAnsi"/>
          <w:i/>
          <w:iCs/>
        </w:rPr>
        <w:t xml:space="preserve"> 202</w:t>
      </w:r>
      <w:r w:rsidR="00082058">
        <w:rPr>
          <w:rFonts w:cstheme="minorHAnsi"/>
          <w:i/>
          <w:iCs/>
        </w:rPr>
        <w:t>4</w:t>
      </w:r>
      <w:r w:rsidR="00D56A64" w:rsidRPr="000F68CD">
        <w:rPr>
          <w:rFonts w:cstheme="minorHAnsi"/>
          <w:i/>
          <w:iCs/>
        </w:rPr>
        <w:t xml:space="preserve"> comparable to available historic results in this area</w:t>
      </w:r>
      <w:r w:rsidR="00D56A64" w:rsidRPr="000F68CD">
        <w:rPr>
          <w:rFonts w:cstheme="minorHAnsi"/>
        </w:rPr>
        <w:t>?</w:t>
      </w:r>
    </w:p>
    <w:p w14:paraId="7C8CA1A5" w14:textId="77777777" w:rsidR="00D56A64" w:rsidRPr="00313E16" w:rsidRDefault="00D56A64" w:rsidP="00D56A64">
      <w:pPr>
        <w:tabs>
          <w:tab w:val="left" w:pos="7500"/>
        </w:tabs>
        <w:ind w:left="360"/>
        <w:jc w:val="left"/>
        <w:rPr>
          <w:rFonts w:cstheme="minorHAnsi"/>
          <w:i/>
          <w:iCs/>
        </w:rPr>
      </w:pPr>
    </w:p>
    <w:p w14:paraId="107F1405" w14:textId="345B42D8" w:rsidR="001D2217" w:rsidRPr="00313E16" w:rsidRDefault="00D56A64" w:rsidP="00D56A64">
      <w:pPr>
        <w:tabs>
          <w:tab w:val="left" w:pos="7500"/>
        </w:tabs>
        <w:ind w:left="360"/>
        <w:jc w:val="left"/>
        <w:rPr>
          <w:rFonts w:cstheme="minorHAnsi"/>
        </w:rPr>
      </w:pPr>
      <w:r w:rsidRPr="00313E16">
        <w:rPr>
          <w:rFonts w:cstheme="minorHAnsi"/>
        </w:rPr>
        <w:t>Overall, results for Q</w:t>
      </w:r>
      <w:r w:rsidR="00D6755D">
        <w:rPr>
          <w:rFonts w:cstheme="minorHAnsi"/>
        </w:rPr>
        <w:t>1</w:t>
      </w:r>
      <w:r w:rsidRPr="00313E16">
        <w:rPr>
          <w:rFonts w:cstheme="minorHAnsi"/>
        </w:rPr>
        <w:t xml:space="preserve"> were</w:t>
      </w:r>
      <w:r w:rsidR="009478F5" w:rsidRPr="00313E16">
        <w:rPr>
          <w:rFonts w:cstheme="minorHAnsi"/>
        </w:rPr>
        <w:t xml:space="preserve"> </w:t>
      </w:r>
      <w:r w:rsidR="00D6755D">
        <w:rPr>
          <w:rFonts w:cstheme="minorHAnsi"/>
        </w:rPr>
        <w:t>lower</w:t>
      </w:r>
      <w:r w:rsidR="00D02018" w:rsidRPr="00313E16">
        <w:rPr>
          <w:rFonts w:cstheme="minorHAnsi"/>
        </w:rPr>
        <w:t xml:space="preserve"> than the previous quarter</w:t>
      </w:r>
      <w:r w:rsidR="00D6755D">
        <w:rPr>
          <w:rFonts w:cstheme="minorHAnsi"/>
        </w:rPr>
        <w:t>s</w:t>
      </w:r>
      <w:r w:rsidR="00D02018" w:rsidRPr="00313E16">
        <w:rPr>
          <w:rFonts w:cstheme="minorHAnsi"/>
        </w:rPr>
        <w:t xml:space="preserve"> </w:t>
      </w:r>
      <w:r w:rsidR="000F68CD" w:rsidRPr="00313E16">
        <w:rPr>
          <w:rFonts w:cstheme="minorHAnsi"/>
        </w:rPr>
        <w:t>with</w:t>
      </w:r>
      <w:r w:rsidR="00D6755D">
        <w:rPr>
          <w:rFonts w:cstheme="minorHAnsi"/>
        </w:rPr>
        <w:t xml:space="preserve"> one</w:t>
      </w:r>
      <w:r w:rsidR="00D02018" w:rsidRPr="00313E16">
        <w:rPr>
          <w:rFonts w:cstheme="minorHAnsi"/>
        </w:rPr>
        <w:t xml:space="preserve"> result</w:t>
      </w:r>
      <w:r w:rsidR="00D6755D">
        <w:rPr>
          <w:rFonts w:cstheme="minorHAnsi"/>
        </w:rPr>
        <w:t xml:space="preserve"> exceeding the total insoluble matter at WVDD01.</w:t>
      </w:r>
      <w:r w:rsidRPr="00313E16">
        <w:rPr>
          <w:bCs/>
        </w:rPr>
        <w:t xml:space="preserve"> </w:t>
      </w:r>
    </w:p>
    <w:p w14:paraId="42B379AB" w14:textId="7A4F7061" w:rsidR="005B7DB6" w:rsidRPr="00313E16" w:rsidRDefault="005B7DB6" w:rsidP="005B7DB6">
      <w:pPr>
        <w:tabs>
          <w:tab w:val="left" w:pos="7500"/>
        </w:tabs>
        <w:jc w:val="left"/>
        <w:rPr>
          <w:rFonts w:cstheme="minorHAnsi"/>
        </w:rPr>
      </w:pPr>
    </w:p>
    <w:p w14:paraId="762FD09D" w14:textId="55D97C2F" w:rsidR="001D2217" w:rsidRPr="006D5BB1" w:rsidRDefault="001D2217" w:rsidP="0023695F">
      <w:pPr>
        <w:numPr>
          <w:ilvl w:val="0"/>
          <w:numId w:val="5"/>
        </w:numPr>
        <w:tabs>
          <w:tab w:val="left" w:pos="7500"/>
        </w:tabs>
        <w:jc w:val="left"/>
        <w:rPr>
          <w:rFonts w:cstheme="minorHAnsi"/>
          <w:i/>
          <w:iCs/>
        </w:rPr>
      </w:pPr>
      <w:r w:rsidRPr="006D5BB1">
        <w:rPr>
          <w:rFonts w:cstheme="minorHAnsi"/>
          <w:i/>
          <w:iCs/>
        </w:rPr>
        <w:t>Are arsenic concentrations re</w:t>
      </w:r>
      <w:r w:rsidR="00233974" w:rsidRPr="006D5BB1">
        <w:rPr>
          <w:rFonts w:cstheme="minorHAnsi"/>
          <w:i/>
          <w:iCs/>
        </w:rPr>
        <w:t>corded</w:t>
      </w:r>
      <w:r w:rsidRPr="006D5BB1">
        <w:rPr>
          <w:rFonts w:cstheme="minorHAnsi"/>
          <w:i/>
          <w:iCs/>
        </w:rPr>
        <w:t xml:space="preserve"> in deposited dust in Q</w:t>
      </w:r>
      <w:r w:rsidR="00D6755D">
        <w:rPr>
          <w:rFonts w:cstheme="minorHAnsi"/>
          <w:i/>
          <w:iCs/>
        </w:rPr>
        <w:t>1</w:t>
      </w:r>
      <w:r w:rsidRPr="006D5BB1">
        <w:rPr>
          <w:rFonts w:cstheme="minorHAnsi"/>
          <w:i/>
          <w:iCs/>
        </w:rPr>
        <w:t xml:space="preserve"> 202</w:t>
      </w:r>
      <w:r w:rsidR="00D6755D">
        <w:rPr>
          <w:rFonts w:cstheme="minorHAnsi"/>
          <w:i/>
          <w:iCs/>
        </w:rPr>
        <w:t>4</w:t>
      </w:r>
      <w:r w:rsidR="005B6ABA" w:rsidRPr="006D5BB1">
        <w:rPr>
          <w:rFonts w:cstheme="minorHAnsi"/>
          <w:i/>
          <w:iCs/>
        </w:rPr>
        <w:t>,</w:t>
      </w:r>
      <w:r w:rsidRPr="006D5BB1">
        <w:rPr>
          <w:rFonts w:cstheme="minorHAnsi"/>
          <w:i/>
          <w:iCs/>
        </w:rPr>
        <w:t xml:space="preserve"> comparable to available historic results in this area?</w:t>
      </w:r>
    </w:p>
    <w:p w14:paraId="790D22DF" w14:textId="4D24B3A3" w:rsidR="002A08AD" w:rsidRPr="006D5BB1" w:rsidRDefault="002A08AD" w:rsidP="002A08AD">
      <w:pPr>
        <w:tabs>
          <w:tab w:val="left" w:pos="7500"/>
        </w:tabs>
        <w:jc w:val="left"/>
        <w:rPr>
          <w:rFonts w:cstheme="minorHAnsi"/>
        </w:rPr>
      </w:pPr>
    </w:p>
    <w:p w14:paraId="665404D9" w14:textId="5362011D" w:rsidR="00457C90" w:rsidRPr="00534F09" w:rsidRDefault="006141C0" w:rsidP="00C81543">
      <w:pPr>
        <w:spacing w:after="240" w:line="288" w:lineRule="auto"/>
        <w:rPr>
          <w:bCs/>
        </w:rPr>
      </w:pPr>
      <w:r w:rsidRPr="009F3101">
        <w:t>Yes,</w:t>
      </w:r>
      <w:r w:rsidR="00370651" w:rsidRPr="009F3101">
        <w:t xml:space="preserve"> </w:t>
      </w:r>
      <w:r w:rsidR="009D3B41">
        <w:t>majority of analysed results were</w:t>
      </w:r>
      <w:r w:rsidR="00370651" w:rsidRPr="009F3101">
        <w:t xml:space="preserve"> comparable</w:t>
      </w:r>
      <w:r w:rsidR="009D3B41">
        <w:t xml:space="preserve"> during Q1 2024.</w:t>
      </w:r>
      <w:r w:rsidR="00370651" w:rsidRPr="009F3101">
        <w:t xml:space="preserve"> </w:t>
      </w:r>
      <w:r w:rsidR="005B6ABA" w:rsidRPr="009F3101">
        <w:t xml:space="preserve">Arsenic </w:t>
      </w:r>
      <w:r w:rsidR="00765EAA" w:rsidRPr="009F3101">
        <w:t xml:space="preserve">results </w:t>
      </w:r>
      <w:r w:rsidR="005B6ABA" w:rsidRPr="009F3101">
        <w:t>were</w:t>
      </w:r>
      <w:r w:rsidR="00502EC4" w:rsidRPr="009F3101">
        <w:t xml:space="preserve"> </w:t>
      </w:r>
      <w:r w:rsidR="00D6755D">
        <w:t>higher for site WVDD04 during January and February 2024</w:t>
      </w:r>
      <w:r w:rsidR="00765EAA" w:rsidRPr="009F3101">
        <w:t xml:space="preserve"> with </w:t>
      </w:r>
      <w:r w:rsidR="00F519A2" w:rsidRPr="009F3101">
        <w:t xml:space="preserve">the two highest values recorded </w:t>
      </w:r>
      <w:r w:rsidR="00381699">
        <w:t>95.9</w:t>
      </w:r>
      <w:r w:rsidR="00F519A2" w:rsidRPr="009F3101">
        <w:t xml:space="preserve"> mg/kg in </w:t>
      </w:r>
      <w:r w:rsidR="00D6755D">
        <w:t>January</w:t>
      </w:r>
      <w:r w:rsidR="00F519A2" w:rsidRPr="009F3101">
        <w:t xml:space="preserve"> and </w:t>
      </w:r>
      <w:r w:rsidR="00381699">
        <w:t>259.7</w:t>
      </w:r>
      <w:r w:rsidR="00F519A2" w:rsidRPr="009F3101">
        <w:t xml:space="preserve"> mg/kg </w:t>
      </w:r>
      <w:r w:rsidR="00765EAA" w:rsidRPr="009F3101">
        <w:t xml:space="preserve">in </w:t>
      </w:r>
      <w:r w:rsidR="00D6755D">
        <w:t>February</w:t>
      </w:r>
      <w:r w:rsidR="00F519A2" w:rsidRPr="009F3101">
        <w:t xml:space="preserve">, with a mean of </w:t>
      </w:r>
      <w:r w:rsidR="00381699">
        <w:t>29.6</w:t>
      </w:r>
      <w:r w:rsidR="00F519A2" w:rsidRPr="009F3101">
        <w:t xml:space="preserve"> mg/kg for Q</w:t>
      </w:r>
      <w:r w:rsidR="00D6755D">
        <w:t>1</w:t>
      </w:r>
      <w:r w:rsidR="00F519A2" w:rsidRPr="009F3101">
        <w:t xml:space="preserve"> 202</w:t>
      </w:r>
      <w:r w:rsidR="00D6755D">
        <w:t>4</w:t>
      </w:r>
      <w:r w:rsidR="00F519A2" w:rsidRPr="009F3101">
        <w:t>.</w:t>
      </w:r>
      <w:r w:rsidR="00765EAA" w:rsidRPr="009F3101">
        <w:t xml:space="preserve"> </w:t>
      </w:r>
      <w:r w:rsidR="00381699">
        <w:t xml:space="preserve">The mean was calculated excluding the results from the background site and no results could be retrieved due to vandalism at site WVDD05 in January. </w:t>
      </w:r>
      <w:r w:rsidR="00765EAA" w:rsidRPr="009F3101">
        <w:t>This can be reviewed in section 10.1 of this report.</w:t>
      </w:r>
    </w:p>
    <w:p w14:paraId="2DF9EBAA" w14:textId="7171B166" w:rsidR="00125E8D" w:rsidRPr="0007217D" w:rsidRDefault="00E714EB" w:rsidP="009D3B41">
      <w:pPr>
        <w:rPr>
          <w:color w:val="FF0000"/>
        </w:rPr>
      </w:pPr>
      <w:r>
        <w:t>S</w:t>
      </w:r>
      <w:r w:rsidR="00CB4B32">
        <w:t>ite WVDD04</w:t>
      </w:r>
      <w:r w:rsidR="00B431EB">
        <w:t xml:space="preserve"> result</w:t>
      </w:r>
      <w:r w:rsidR="00CB4B32">
        <w:t>s analysed for</w:t>
      </w:r>
      <w:r w:rsidR="00B431EB">
        <w:t xml:space="preserve"> February </w:t>
      </w:r>
      <w:r w:rsidR="00CB4B32">
        <w:t>are</w:t>
      </w:r>
      <w:r w:rsidR="00B431EB">
        <w:t xml:space="preserve"> above the c</w:t>
      </w:r>
      <w:r w:rsidR="003F53F6" w:rsidRPr="005E7A6E">
        <w:t>riteria outlined for exposure to soil</w:t>
      </w:r>
      <w:r w:rsidR="00CF7D2E" w:rsidRPr="005E7A6E">
        <w:t xml:space="preserve"> </w:t>
      </w:r>
      <w:r w:rsidR="00B431EB">
        <w:t>although all other results are</w:t>
      </w:r>
      <w:r w:rsidR="00CF7D2E" w:rsidRPr="005E7A6E">
        <w:t xml:space="preserve"> below the 100 mg/kg assessment level as referenced in the EPA Publication 1191 – Protocol for Environmental Management – Mining and Extractive Industries (Mining PEM)</w:t>
      </w:r>
      <w:r w:rsidR="003F53F6" w:rsidRPr="005E7A6E">
        <w:t>.</w:t>
      </w:r>
      <w:r w:rsidR="00125E8D" w:rsidRPr="0007217D">
        <w:rPr>
          <w:color w:val="FF0000"/>
        </w:rPr>
        <w:br w:type="page"/>
      </w:r>
    </w:p>
    <w:p w14:paraId="5285002F" w14:textId="0A095FE2" w:rsidR="00C7005A" w:rsidRPr="007859C1" w:rsidRDefault="00F641C7" w:rsidP="00D2105B">
      <w:pPr>
        <w:pStyle w:val="Heading1"/>
      </w:pPr>
      <w:bookmarkStart w:id="6" w:name="_Toc165968961"/>
      <w:bookmarkEnd w:id="4"/>
      <w:r w:rsidRPr="00D2105B">
        <w:lastRenderedPageBreak/>
        <w:t>I</w:t>
      </w:r>
      <w:bookmarkEnd w:id="2"/>
      <w:bookmarkEnd w:id="3"/>
      <w:r w:rsidR="006F7B71">
        <w:t>ntroduction</w:t>
      </w:r>
      <w:bookmarkEnd w:id="6"/>
    </w:p>
    <w:p w14:paraId="403AC91F" w14:textId="77777777" w:rsidR="002F6732" w:rsidRDefault="002F6732" w:rsidP="00A1206A"/>
    <w:p w14:paraId="1436A2C2" w14:textId="14906B18" w:rsidR="00765EAA" w:rsidRDefault="00765EAA" w:rsidP="00765EAA">
      <w:r w:rsidRPr="00370712">
        <w:t xml:space="preserve">ALS </w:t>
      </w:r>
      <w:r>
        <w:t>was</w:t>
      </w:r>
      <w:r w:rsidRPr="00370712">
        <w:t xml:space="preserve"> engaged by </w:t>
      </w:r>
      <w:r>
        <w:t>the Earth Resource Regulat</w:t>
      </w:r>
      <w:r w:rsidR="00DC3292">
        <w:t>or</w:t>
      </w:r>
      <w:r>
        <w:t xml:space="preserve"> in the </w:t>
      </w:r>
      <w:r w:rsidRPr="00370712">
        <w:t xml:space="preserve">Department of Jobs, Precincts and Regions (DJPR) to undertake </w:t>
      </w:r>
      <w:r>
        <w:t>d</w:t>
      </w:r>
      <w:r w:rsidRPr="00370712">
        <w:t xml:space="preserve">ust </w:t>
      </w:r>
      <w:r>
        <w:t>m</w:t>
      </w:r>
      <w:r w:rsidRPr="00370712">
        <w:t xml:space="preserve">onitoring at the Woodvale Evaporation Ponds </w:t>
      </w:r>
      <w:r>
        <w:t>Complex from the start of</w:t>
      </w:r>
      <w:r w:rsidRPr="00370712">
        <w:t xml:space="preserve"> January 2021</w:t>
      </w:r>
      <w:r>
        <w:t>.</w:t>
      </w:r>
      <w:r w:rsidRPr="00370712">
        <w:t xml:space="preserve"> </w:t>
      </w:r>
      <w:r>
        <w:t>On 1 January 2023 ERR joined a new Government department, the Department of Energy, Environment and Climate Action (DEECA). The ongoing engagement of ALS is now with DEECA Earth Resources Regulat</w:t>
      </w:r>
      <w:r w:rsidR="00A0122E">
        <w:t>or</w:t>
      </w:r>
      <w:r>
        <w:t xml:space="preserve"> (DEECA(ERR)). T</w:t>
      </w:r>
      <w:r w:rsidRPr="00370712">
        <w:t xml:space="preserve">his report provides results and analysis of data collected </w:t>
      </w:r>
      <w:r>
        <w:t>from</w:t>
      </w:r>
      <w:r w:rsidRPr="00370712">
        <w:t xml:space="preserve"> sampl</w:t>
      </w:r>
      <w:r>
        <w:t>ing</w:t>
      </w:r>
      <w:r w:rsidRPr="00370712">
        <w:t xml:space="preserve"> </w:t>
      </w:r>
      <w:r>
        <w:t>in Q</w:t>
      </w:r>
      <w:r w:rsidR="00381699">
        <w:t>1</w:t>
      </w:r>
      <w:r>
        <w:t xml:space="preserve"> </w:t>
      </w:r>
      <w:r w:rsidRPr="00370712">
        <w:t>202</w:t>
      </w:r>
      <w:r w:rsidR="00381699">
        <w:t>4</w:t>
      </w:r>
      <w:r w:rsidRPr="00370712">
        <w:t>. ALS undertook</w:t>
      </w:r>
      <w:r>
        <w:t xml:space="preserve"> </w:t>
      </w:r>
      <w:r w:rsidRPr="00370712">
        <w:t xml:space="preserve">the field component </w:t>
      </w:r>
      <w:r>
        <w:t xml:space="preserve">of </w:t>
      </w:r>
      <w:r w:rsidRPr="00370712">
        <w:t>maintaining dust gauges and replacing sample containers</w:t>
      </w:r>
      <w:r>
        <w:t>,</w:t>
      </w:r>
      <w:r w:rsidRPr="00370712">
        <w:t xml:space="preserve"> as well as laboratory analysis of samples collected.  Samples </w:t>
      </w:r>
      <w:r>
        <w:t xml:space="preserve">were collected </w:t>
      </w:r>
      <w:r w:rsidRPr="00370712">
        <w:t>from locations specified by DJPR on a routine monthly basis. These locations are displayed in</w:t>
      </w:r>
      <w:r>
        <w:t xml:space="preserve"> </w:t>
      </w:r>
      <w:r>
        <w:rPr>
          <w:color w:val="0000CC"/>
        </w:rPr>
        <w:t>S</w:t>
      </w:r>
      <w:r w:rsidRPr="00A83214">
        <w:rPr>
          <w:color w:val="0000CC"/>
        </w:rPr>
        <w:t xml:space="preserve">ection 3.1 </w:t>
      </w:r>
      <w:r w:rsidRPr="00370712">
        <w:t>of this report.</w:t>
      </w:r>
    </w:p>
    <w:p w14:paraId="29C66FC7" w14:textId="77777777" w:rsidR="00920641" w:rsidRDefault="00920641" w:rsidP="00A1206A"/>
    <w:p w14:paraId="54F210DE" w14:textId="3E57199D" w:rsidR="00A07789" w:rsidRPr="00A07789" w:rsidRDefault="00A07789" w:rsidP="000F7D4E">
      <w:pPr>
        <w:pStyle w:val="Heading1"/>
      </w:pPr>
      <w:bookmarkStart w:id="7" w:name="_Toc165968962"/>
      <w:r w:rsidRPr="00E93E74">
        <w:t>B</w:t>
      </w:r>
      <w:r w:rsidR="00A02124">
        <w:t>ackground</w:t>
      </w:r>
      <w:bookmarkEnd w:id="7"/>
    </w:p>
    <w:p w14:paraId="7BF66375" w14:textId="77777777" w:rsidR="00D71868" w:rsidRDefault="00D71868" w:rsidP="00D2105B"/>
    <w:p w14:paraId="1564061A" w14:textId="2BCB5E7C" w:rsidR="0043252F" w:rsidRDefault="006561E1" w:rsidP="00D2105B">
      <w:r w:rsidRPr="0075366D">
        <w:t xml:space="preserve">In April 2021, </w:t>
      </w:r>
      <w:r w:rsidR="00E11A85" w:rsidRPr="0075366D">
        <w:t xml:space="preserve">ERR inherited the </w:t>
      </w:r>
      <w:r w:rsidR="00A258D5" w:rsidRPr="0075366D">
        <w:t xml:space="preserve">responsibility for care and maintenance and rehabilitation of the former Bendigo Gold Mine </w:t>
      </w:r>
      <w:r w:rsidR="00B25D5F" w:rsidRPr="0075366D">
        <w:t xml:space="preserve">sites, as its owner Kralcopic Pty Ltd went into liquidation. Prior to </w:t>
      </w:r>
      <w:r w:rsidR="00617C76" w:rsidRPr="0075366D">
        <w:t xml:space="preserve">inheriting this responsibility, ERR </w:t>
      </w:r>
      <w:r w:rsidR="00437A55" w:rsidRPr="0075366D">
        <w:t xml:space="preserve">engaged ALS to undertake depositional dust monitoring at </w:t>
      </w:r>
      <w:r w:rsidR="00E436B1" w:rsidRPr="0075366D">
        <w:t xml:space="preserve">the former Bendigo Mine sites, </w:t>
      </w:r>
      <w:r w:rsidR="00317A08" w:rsidRPr="0075366D">
        <w:t xml:space="preserve">i.e. </w:t>
      </w:r>
      <w:r w:rsidR="00437A55" w:rsidRPr="0075366D">
        <w:t>Kangaroo Flat and Woodval</w:t>
      </w:r>
      <w:r w:rsidR="00E436B1" w:rsidRPr="0075366D">
        <w:t>e, to proactively address ongoing community concerns relating to dust</w:t>
      </w:r>
      <w:r w:rsidR="00DB4ABF">
        <w:t>,</w:t>
      </w:r>
      <w:r w:rsidR="00E436B1" w:rsidRPr="0075366D">
        <w:t xml:space="preserve"> and in particular the arsenic content of the dust. </w:t>
      </w:r>
      <w:r w:rsidR="0044341A" w:rsidRPr="0075366D">
        <w:t>This report analyses the data gathered</w:t>
      </w:r>
      <w:r w:rsidR="004618E2" w:rsidRPr="0075366D">
        <w:t xml:space="preserve"> in</w:t>
      </w:r>
      <w:r w:rsidR="0044341A" w:rsidRPr="0075366D">
        <w:t xml:space="preserve"> Q</w:t>
      </w:r>
      <w:r w:rsidR="00381699">
        <w:t>1</w:t>
      </w:r>
      <w:r w:rsidR="0044341A" w:rsidRPr="0075366D">
        <w:t xml:space="preserve"> 202</w:t>
      </w:r>
      <w:r w:rsidR="00381699">
        <w:t>4</w:t>
      </w:r>
      <w:r w:rsidR="004618E2" w:rsidRPr="0075366D">
        <w:t xml:space="preserve"> </w:t>
      </w:r>
      <w:r w:rsidR="00854EC1" w:rsidRPr="0075366D">
        <w:t>for the Woodvale site</w:t>
      </w:r>
      <w:r w:rsidR="000130D5" w:rsidRPr="0075366D">
        <w:t xml:space="preserve"> by </w:t>
      </w:r>
      <w:r w:rsidR="0077439B" w:rsidRPr="0075366D">
        <w:t>comparing the levels to</w:t>
      </w:r>
      <w:r w:rsidR="00361BD8" w:rsidRPr="0075366D">
        <w:t xml:space="preserve"> accepted standards (where </w:t>
      </w:r>
      <w:r w:rsidR="00D60BB9" w:rsidRPr="0075366D">
        <w:t>available) and previous dust monitoring res</w:t>
      </w:r>
      <w:r w:rsidR="006A07C3" w:rsidRPr="0075366D">
        <w:t>ults</w:t>
      </w:r>
      <w:r w:rsidR="00082556">
        <w:t xml:space="preserve"> published </w:t>
      </w:r>
      <w:r w:rsidR="004D5C59">
        <w:t>in</w:t>
      </w:r>
      <w:r w:rsidR="000C7229">
        <w:t>:</w:t>
      </w:r>
      <w:r w:rsidR="006A07C3" w:rsidRPr="0075366D">
        <w:t xml:space="preserve"> </w:t>
      </w:r>
    </w:p>
    <w:p w14:paraId="0462218C" w14:textId="77777777" w:rsidR="0043252F" w:rsidRDefault="0043252F" w:rsidP="00D2105B"/>
    <w:p w14:paraId="55AF465C" w14:textId="2E9709F8" w:rsidR="00B90EDF" w:rsidRDefault="00B90EDF" w:rsidP="0023695F">
      <w:pPr>
        <w:pStyle w:val="ListParagraph"/>
        <w:numPr>
          <w:ilvl w:val="0"/>
          <w:numId w:val="5"/>
        </w:numPr>
      </w:pPr>
      <w:r w:rsidRPr="00295367">
        <w:t xml:space="preserve">ALS </w:t>
      </w:r>
      <w:r>
        <w:t>R</w:t>
      </w:r>
      <w:r w:rsidRPr="00295367">
        <w:t>eport for Q3 2021</w:t>
      </w:r>
      <w:r w:rsidR="00841F88">
        <w:t xml:space="preserve"> - Present</w:t>
      </w:r>
    </w:p>
    <w:p w14:paraId="7556031D" w14:textId="00D9AFEB" w:rsidR="00A02753" w:rsidRDefault="00082556" w:rsidP="0023695F">
      <w:pPr>
        <w:pStyle w:val="ListParagraph"/>
        <w:numPr>
          <w:ilvl w:val="0"/>
          <w:numId w:val="5"/>
        </w:numPr>
      </w:pPr>
      <w:r>
        <w:t xml:space="preserve">CDM Smith </w:t>
      </w:r>
      <w:r w:rsidR="003A557F">
        <w:t>R</w:t>
      </w:r>
      <w:r>
        <w:t xml:space="preserve">eport </w:t>
      </w:r>
      <w:r w:rsidR="004D5C59">
        <w:t>for</w:t>
      </w:r>
      <w:r w:rsidR="007B2C78" w:rsidRPr="0075366D">
        <w:t xml:space="preserve"> the first half of 202</w:t>
      </w:r>
      <w:r w:rsidR="00660046">
        <w:t>1</w:t>
      </w:r>
    </w:p>
    <w:p w14:paraId="1F0D8535" w14:textId="52942812" w:rsidR="00A02753" w:rsidRDefault="00CA4452" w:rsidP="0023695F">
      <w:pPr>
        <w:pStyle w:val="ListParagraph"/>
        <w:numPr>
          <w:ilvl w:val="0"/>
          <w:numId w:val="5"/>
        </w:numPr>
      </w:pPr>
      <w:r w:rsidRPr="0075366D">
        <w:t xml:space="preserve">Kralcopic </w:t>
      </w:r>
      <w:r w:rsidR="003A557F">
        <w:t>R</w:t>
      </w:r>
      <w:r w:rsidR="004D5C59">
        <w:t xml:space="preserve">eport for </w:t>
      </w:r>
      <w:r w:rsidR="00573C59" w:rsidRPr="0075366D">
        <w:t>Q</w:t>
      </w:r>
      <w:r w:rsidR="00D463F0">
        <w:t>4</w:t>
      </w:r>
      <w:r w:rsidR="00573C59" w:rsidRPr="0075366D">
        <w:t xml:space="preserve"> 2018</w:t>
      </w:r>
      <w:r w:rsidR="000D19E1" w:rsidRPr="0075366D">
        <w:t xml:space="preserve">. </w:t>
      </w:r>
    </w:p>
    <w:p w14:paraId="1DE2552A" w14:textId="77777777" w:rsidR="00A02753" w:rsidRDefault="00A02753" w:rsidP="00D2105B"/>
    <w:p w14:paraId="5E4769BF" w14:textId="6F93CFA0" w:rsidR="006561E1" w:rsidRPr="0075366D" w:rsidRDefault="009B28DC" w:rsidP="00C66850">
      <w:pPr>
        <w:jc w:val="left"/>
      </w:pPr>
      <w:r>
        <w:t>All</w:t>
      </w:r>
      <w:r w:rsidR="000D19E1" w:rsidRPr="0075366D">
        <w:t xml:space="preserve"> reports are referenced in this document.</w:t>
      </w:r>
      <w:r w:rsidR="009C0CEA" w:rsidRPr="0075366D">
        <w:t xml:space="preserve"> </w:t>
      </w:r>
      <w:r w:rsidR="004B5114">
        <w:t>To maintain</w:t>
      </w:r>
      <w:r w:rsidR="008C08ED">
        <w:t xml:space="preserve"> </w:t>
      </w:r>
      <w:r w:rsidR="00541E27" w:rsidRPr="0075366D">
        <w:t>continuity</w:t>
      </w:r>
      <w:r w:rsidR="00996386">
        <w:t xml:space="preserve"> and comparability of results</w:t>
      </w:r>
      <w:r w:rsidR="00541E27" w:rsidRPr="0075366D">
        <w:t xml:space="preserve">, this document has been prepared in a similar format to the CDM Smith </w:t>
      </w:r>
      <w:r w:rsidR="0049404B">
        <w:t>R</w:t>
      </w:r>
      <w:r w:rsidR="008E65E4" w:rsidRPr="0075366D">
        <w:t>eport.</w:t>
      </w:r>
      <w:r w:rsidR="00854EC1" w:rsidRPr="0075366D">
        <w:t xml:space="preserve"> </w:t>
      </w:r>
    </w:p>
    <w:p w14:paraId="370C04BC" w14:textId="77777777" w:rsidR="006561E1" w:rsidRPr="00984059" w:rsidRDefault="006561E1" w:rsidP="00C66850">
      <w:pPr>
        <w:jc w:val="left"/>
      </w:pPr>
    </w:p>
    <w:p w14:paraId="15AF4CAB" w14:textId="77777777" w:rsidR="001A5266" w:rsidRDefault="00907241" w:rsidP="00C66850">
      <w:pPr>
        <w:jc w:val="left"/>
      </w:pPr>
      <w:r w:rsidRPr="00FF58D7">
        <w:t xml:space="preserve">The Woodvale Evaporation Ponds are located 13 km north of Bendigo. </w:t>
      </w:r>
      <w:r w:rsidRPr="00D00665">
        <w:t>The ponds were formerly used to hold groundwater extracted from dewatering historic underground mine</w:t>
      </w:r>
      <w:r w:rsidR="00DB01E3">
        <w:t>s including</w:t>
      </w:r>
      <w:r w:rsidRPr="00D00665">
        <w:t xml:space="preserve"> Kangaroo Flat</w:t>
      </w:r>
      <w:r w:rsidR="00DB01E3">
        <w:t xml:space="preserve"> and New Moon mines</w:t>
      </w:r>
      <w:r w:rsidRPr="00D00665">
        <w:t xml:space="preserve">. </w:t>
      </w:r>
      <w:r w:rsidR="00DB01E3" w:rsidRPr="00D00665">
        <w:t>The site is currently in care and maintenance</w:t>
      </w:r>
      <w:r w:rsidR="00DB01E3">
        <w:t xml:space="preserve"> while </w:t>
      </w:r>
      <w:r w:rsidR="00841F88">
        <w:t xml:space="preserve">DEECA </w:t>
      </w:r>
      <w:r w:rsidR="00DB01E3">
        <w:t>develop the rehabilitation plan for the site</w:t>
      </w:r>
      <w:r w:rsidR="00DB01E3" w:rsidRPr="00D00665">
        <w:t xml:space="preserve">. </w:t>
      </w:r>
      <w:r w:rsidR="00841F88" w:rsidRPr="003A04BA">
        <w:t>DEECA</w:t>
      </w:r>
      <w:r w:rsidR="00DB01E3" w:rsidRPr="00D00665">
        <w:t xml:space="preserve"> is continuing to monitor the site by </w:t>
      </w:r>
      <w:r w:rsidR="00DB01E3">
        <w:t>regular</w:t>
      </w:r>
      <w:r w:rsidR="00DB01E3" w:rsidRPr="00D00665">
        <w:t xml:space="preserve"> site visits, </w:t>
      </w:r>
      <w:r w:rsidR="00A43337">
        <w:t>observing</w:t>
      </w:r>
      <w:r w:rsidR="00DB01E3" w:rsidRPr="00D00665">
        <w:t xml:space="preserve"> weather conditions, and proactively applying a range of dust control measures. </w:t>
      </w:r>
    </w:p>
    <w:p w14:paraId="7000C102" w14:textId="11AD45BF" w:rsidR="00C66850" w:rsidRPr="00C66850" w:rsidRDefault="00C66850" w:rsidP="00C66850">
      <w:pPr>
        <w:pStyle w:val="pf0"/>
        <w:rPr>
          <w:rFonts w:ascii="Lucida Sans" w:eastAsiaTheme="minorHAnsi" w:hAnsi="Lucida Sans" w:cstheme="minorBidi"/>
          <w:sz w:val="20"/>
          <w:szCs w:val="22"/>
          <w:lang w:eastAsia="en-US"/>
        </w:rPr>
      </w:pPr>
      <w:r w:rsidRPr="00C66850">
        <w:rPr>
          <w:rFonts w:ascii="Lucida Sans" w:eastAsiaTheme="minorHAnsi" w:hAnsi="Lucida Sans" w:cstheme="minorBidi"/>
          <w:sz w:val="20"/>
          <w:szCs w:val="22"/>
          <w:lang w:eastAsia="en-US"/>
        </w:rPr>
        <w:t xml:space="preserve">Dust suppression measures include water and vegetation coverage. </w:t>
      </w:r>
      <w:r w:rsidR="00E714EB">
        <w:rPr>
          <w:rFonts w:ascii="Lucida Sans" w:eastAsiaTheme="minorHAnsi" w:hAnsi="Lucida Sans" w:cstheme="minorBidi"/>
          <w:sz w:val="20"/>
          <w:szCs w:val="22"/>
          <w:lang w:eastAsia="en-US"/>
        </w:rPr>
        <w:t>T</w:t>
      </w:r>
      <w:r w:rsidRPr="00C66850">
        <w:rPr>
          <w:rFonts w:ascii="Lucida Sans" w:eastAsiaTheme="minorHAnsi" w:hAnsi="Lucida Sans" w:cstheme="minorBidi"/>
          <w:sz w:val="20"/>
          <w:szCs w:val="22"/>
          <w:lang w:eastAsia="en-US"/>
        </w:rPr>
        <w:t>he ponds always remain wet or covered with water. This is the most effective control measure currently used.</w:t>
      </w:r>
    </w:p>
    <w:p w14:paraId="5BB9C2F9" w14:textId="77777777" w:rsidR="00DB01E3" w:rsidRDefault="00DB01E3" w:rsidP="00C66850">
      <w:pPr>
        <w:jc w:val="left"/>
      </w:pPr>
    </w:p>
    <w:p w14:paraId="68F4DC99" w14:textId="79AF21B3" w:rsidR="00C21FC5" w:rsidRDefault="0009465F" w:rsidP="00C66850">
      <w:pPr>
        <w:jc w:val="left"/>
      </w:pPr>
      <w:r>
        <w:t>To</w:t>
      </w:r>
      <w:r w:rsidR="00093822">
        <w:t xml:space="preserve"> maintain continuity</w:t>
      </w:r>
      <w:r w:rsidR="00136B09">
        <w:t xml:space="preserve"> and comparability of data</w:t>
      </w:r>
      <w:r w:rsidR="00093822">
        <w:t>, m</w:t>
      </w:r>
      <w:r w:rsidR="0027343F" w:rsidRPr="00370712">
        <w:t xml:space="preserve">onitoring was undertaken at </w:t>
      </w:r>
      <w:r w:rsidR="00093822">
        <w:t>the same locations as previous</w:t>
      </w:r>
      <w:r w:rsidR="00AF689A">
        <w:t>ly</w:t>
      </w:r>
      <w:r w:rsidR="00D56000">
        <w:t>,</w:t>
      </w:r>
      <w:r w:rsidR="00D845E0">
        <w:t xml:space="preserve"> and similar methodology and analysis </w:t>
      </w:r>
      <w:r w:rsidR="000933FF">
        <w:t>used</w:t>
      </w:r>
      <w:r w:rsidR="00103E6E">
        <w:t>.</w:t>
      </w:r>
      <w:r w:rsidR="00C21FC5">
        <w:t xml:space="preserve"> This report builds on the previous results </w:t>
      </w:r>
      <w:r w:rsidR="00AC3DF0">
        <w:t xml:space="preserve">and provides baseline </w:t>
      </w:r>
      <w:r w:rsidR="00D56000">
        <w:t xml:space="preserve">information </w:t>
      </w:r>
      <w:r w:rsidR="00D33093">
        <w:t xml:space="preserve">to </w:t>
      </w:r>
      <w:r w:rsidR="00AC3DF0">
        <w:t>potential</w:t>
      </w:r>
      <w:r w:rsidR="00D33093">
        <w:t>ly</w:t>
      </w:r>
      <w:r w:rsidR="00707550">
        <w:t xml:space="preserve"> inform</w:t>
      </w:r>
      <w:r w:rsidR="00AC3DF0">
        <w:t xml:space="preserve"> decision</w:t>
      </w:r>
      <w:r w:rsidR="00707550">
        <w:t>s</w:t>
      </w:r>
      <w:r w:rsidR="00AC3DF0">
        <w:t xml:space="preserve"> </w:t>
      </w:r>
      <w:r w:rsidR="00707550">
        <w:t>around some aspects of</w:t>
      </w:r>
      <w:r w:rsidR="00D56000">
        <w:t xml:space="preserve"> </w:t>
      </w:r>
      <w:r w:rsidR="00523B34">
        <w:t>sit</w:t>
      </w:r>
      <w:r w:rsidR="00D56000">
        <w:t>e</w:t>
      </w:r>
      <w:r w:rsidR="00523B34">
        <w:t xml:space="preserve"> rehabilitation.</w:t>
      </w:r>
    </w:p>
    <w:p w14:paraId="178D1BBB" w14:textId="5FC7349D" w:rsidR="00BF33BA" w:rsidRDefault="00BF33BA" w:rsidP="00C66850">
      <w:pPr>
        <w:jc w:val="left"/>
      </w:pPr>
    </w:p>
    <w:p w14:paraId="783A434C" w14:textId="6E34B9C3" w:rsidR="00DB01E3" w:rsidRDefault="00DB01E3">
      <w:pPr>
        <w:spacing w:after="200"/>
        <w:jc w:val="left"/>
      </w:pPr>
      <w:r>
        <w:br w:type="page"/>
      </w:r>
    </w:p>
    <w:p w14:paraId="77C7511E" w14:textId="77777777" w:rsidR="00DB01E3" w:rsidRDefault="00DB01E3" w:rsidP="00D2105B"/>
    <w:p w14:paraId="16ED0ADA" w14:textId="6797132D" w:rsidR="00654045" w:rsidRDefault="00654045" w:rsidP="009E088A">
      <w:pPr>
        <w:pStyle w:val="Heading2"/>
        <w:tabs>
          <w:tab w:val="left" w:pos="567"/>
        </w:tabs>
        <w:ind w:left="1571" w:hanging="1571"/>
      </w:pPr>
      <w:bookmarkStart w:id="8" w:name="_Toc165968963"/>
      <w:r>
        <w:t>Scope and Objective</w:t>
      </w:r>
      <w:bookmarkEnd w:id="8"/>
    </w:p>
    <w:p w14:paraId="7C5219DB" w14:textId="77777777" w:rsidR="009E088A" w:rsidRDefault="009E088A" w:rsidP="009E088A"/>
    <w:p w14:paraId="7B88D3E1" w14:textId="2754554F" w:rsidR="00067317" w:rsidRDefault="00C03944" w:rsidP="00125E8D">
      <w:r w:rsidRPr="00370712">
        <w:t xml:space="preserve">The scope of </w:t>
      </w:r>
      <w:r w:rsidR="00824720">
        <w:t xml:space="preserve">dust monitoring </w:t>
      </w:r>
      <w:r w:rsidRPr="00370712">
        <w:t xml:space="preserve">works at Woodvale </w:t>
      </w:r>
      <w:r w:rsidR="001D22AC">
        <w:t>i</w:t>
      </w:r>
      <w:r w:rsidRPr="00370712">
        <w:t>s to</w:t>
      </w:r>
      <w:r w:rsidR="00D81999">
        <w:t xml:space="preserve"> </w:t>
      </w:r>
      <w:r w:rsidRPr="00370712">
        <w:t>operate and maintain s</w:t>
      </w:r>
      <w:r w:rsidR="001D22AC">
        <w:t>even</w:t>
      </w:r>
      <w:r w:rsidRPr="00370712">
        <w:t xml:space="preserve"> </w:t>
      </w:r>
      <w:r w:rsidR="00BE5993">
        <w:t>d</w:t>
      </w:r>
      <w:r w:rsidRPr="00370712">
        <w:t xml:space="preserve">epositional </w:t>
      </w:r>
      <w:r w:rsidR="00BE5993">
        <w:t>d</w:t>
      </w:r>
      <w:r w:rsidRPr="00370712">
        <w:t xml:space="preserve">ust </w:t>
      </w:r>
      <w:r w:rsidR="00BE5993">
        <w:t>g</w:t>
      </w:r>
      <w:r w:rsidRPr="00370712">
        <w:t>auge</w:t>
      </w:r>
      <w:r w:rsidR="00BE5993">
        <w:t>s</w:t>
      </w:r>
      <w:r w:rsidRPr="00370712">
        <w:t xml:space="preserve"> and </w:t>
      </w:r>
      <w:r w:rsidR="001D22AC">
        <w:t>four</w:t>
      </w:r>
      <w:r w:rsidRPr="00370712">
        <w:t xml:space="preserve"> </w:t>
      </w:r>
      <w:r w:rsidR="00BE5993">
        <w:t>d</w:t>
      </w:r>
      <w:r w:rsidRPr="00370712">
        <w:t xml:space="preserve">irectional </w:t>
      </w:r>
      <w:r w:rsidR="00BE5993">
        <w:t>d</w:t>
      </w:r>
      <w:r w:rsidRPr="00370712">
        <w:t xml:space="preserve">ust </w:t>
      </w:r>
      <w:r w:rsidR="00BE5993">
        <w:t>d</w:t>
      </w:r>
      <w:r w:rsidRPr="00370712">
        <w:t xml:space="preserve">eposition </w:t>
      </w:r>
      <w:r w:rsidR="00BE5993">
        <w:t>g</w:t>
      </w:r>
      <w:r w:rsidRPr="00370712">
        <w:t>auges</w:t>
      </w:r>
      <w:r w:rsidR="00D86C52">
        <w:t xml:space="preserve"> </w:t>
      </w:r>
      <w:r w:rsidR="00D86C52" w:rsidRPr="000A63D8">
        <w:t>including gathering samples and sending off to the laboratory for analysis, analysing the data from the laboratory</w:t>
      </w:r>
      <w:r w:rsidR="00470A64" w:rsidRPr="000A63D8">
        <w:t xml:space="preserve"> and producing quarterly dust monitoring reports</w:t>
      </w:r>
      <w:r w:rsidR="00167C90" w:rsidRPr="000A63D8">
        <w:t xml:space="preserve"> consolidating results and comparing to historic </w:t>
      </w:r>
      <w:r w:rsidR="00C12F0C" w:rsidRPr="000A63D8">
        <w:t xml:space="preserve">and guideline </w:t>
      </w:r>
      <w:r w:rsidR="00167C90" w:rsidRPr="000A63D8">
        <w:t>levels</w:t>
      </w:r>
      <w:r w:rsidR="00C12F0C" w:rsidRPr="000A63D8">
        <w:t>.</w:t>
      </w:r>
    </w:p>
    <w:p w14:paraId="2C032EE0" w14:textId="77777777" w:rsidR="00DB01E3" w:rsidRDefault="00DB01E3" w:rsidP="007A5AAC"/>
    <w:p w14:paraId="7A093113" w14:textId="69599056" w:rsidR="00C03944" w:rsidRDefault="00AD2B89" w:rsidP="007A5AAC">
      <w:bookmarkStart w:id="9" w:name="_Hlk141439818"/>
      <w:r>
        <w:t>A</w:t>
      </w:r>
      <w:r w:rsidR="00482EC0">
        <w:t>ll</w:t>
      </w:r>
      <w:r w:rsidR="001E1402">
        <w:t xml:space="preserve"> </w:t>
      </w:r>
      <w:r w:rsidR="004A5E16">
        <w:t xml:space="preserve">depositional </w:t>
      </w:r>
      <w:r w:rsidR="001E1402">
        <w:t xml:space="preserve">dust </w:t>
      </w:r>
      <w:r>
        <w:t>g</w:t>
      </w:r>
      <w:r w:rsidR="00C03944" w:rsidRPr="00370712">
        <w:t xml:space="preserve">auges </w:t>
      </w:r>
      <w:r w:rsidR="00482EC0">
        <w:t>except for the background gauge (WVDD07</w:t>
      </w:r>
      <w:r w:rsidR="00BA6C9D">
        <w:t xml:space="preserve"> </w:t>
      </w:r>
      <w:r w:rsidR="00F87FD6">
        <w:t>(</w:t>
      </w:r>
      <w:r w:rsidR="00482EC0">
        <w:t>BG</w:t>
      </w:r>
      <w:r w:rsidR="00F87FD6">
        <w:t>)</w:t>
      </w:r>
      <w:r w:rsidR="00482EC0">
        <w:t>) are located a</w:t>
      </w:r>
      <w:r w:rsidR="00C03944" w:rsidRPr="00370712">
        <w:t xml:space="preserve">t </w:t>
      </w:r>
      <w:r w:rsidR="00DC5B42">
        <w:t>the</w:t>
      </w:r>
      <w:r w:rsidR="00482EC0">
        <w:t>ir</w:t>
      </w:r>
      <w:r w:rsidR="00DC5B42">
        <w:t xml:space="preserve"> </w:t>
      </w:r>
      <w:r w:rsidR="00C03944" w:rsidRPr="00370712">
        <w:t>historic locations with the following naming conventions</w:t>
      </w:r>
      <w:r w:rsidR="0038059D">
        <w:t xml:space="preserve"> since the dates specified</w:t>
      </w:r>
      <w:r w:rsidR="005957EA">
        <w:t xml:space="preserve"> below</w:t>
      </w:r>
      <w:r>
        <w:t>:</w:t>
      </w:r>
    </w:p>
    <w:p w14:paraId="683175A5" w14:textId="77777777" w:rsidR="00577678" w:rsidRDefault="00577678" w:rsidP="007A5AAC"/>
    <w:tbl>
      <w:tblPr>
        <w:tblStyle w:val="TableGrid"/>
        <w:tblW w:w="18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7223"/>
        <w:gridCol w:w="7223"/>
      </w:tblGrid>
      <w:tr w:rsidR="00AC0A6D" w14:paraId="76AC8DD9" w14:textId="348EEFB6" w:rsidTr="00AC0A6D">
        <w:tc>
          <w:tcPr>
            <w:tcW w:w="3686" w:type="dxa"/>
          </w:tcPr>
          <w:p w14:paraId="25D1E29F" w14:textId="47D6B157" w:rsidR="00AC0A6D" w:rsidRPr="00370712" w:rsidRDefault="00AC0A6D" w:rsidP="0023695F">
            <w:pPr>
              <w:pStyle w:val="ListParagraph"/>
              <w:numPr>
                <w:ilvl w:val="0"/>
                <w:numId w:val="8"/>
              </w:numPr>
              <w:ind w:right="-676"/>
            </w:pPr>
            <w:bookmarkStart w:id="10" w:name="_Hlk87191622"/>
            <w:r w:rsidRPr="00370712">
              <w:t>WVDD01</w:t>
            </w:r>
            <w:r>
              <w:t xml:space="preserve"> (S) Jan 2021</w:t>
            </w:r>
          </w:p>
          <w:p w14:paraId="7FEFB71D" w14:textId="125E3E02" w:rsidR="00AC0A6D" w:rsidRPr="00370712" w:rsidRDefault="00AC0A6D" w:rsidP="0023695F">
            <w:pPr>
              <w:pStyle w:val="ListParagraph"/>
              <w:numPr>
                <w:ilvl w:val="0"/>
                <w:numId w:val="8"/>
              </w:numPr>
              <w:ind w:right="-676"/>
            </w:pPr>
            <w:r w:rsidRPr="00370712">
              <w:t>WVDD02</w:t>
            </w:r>
            <w:r>
              <w:t xml:space="preserve"> (N) Jan 2021</w:t>
            </w:r>
          </w:p>
          <w:bookmarkEnd w:id="10"/>
          <w:p w14:paraId="265069B7" w14:textId="447D9FAE" w:rsidR="00AC0A6D" w:rsidRDefault="00AC0A6D" w:rsidP="0023695F">
            <w:pPr>
              <w:pStyle w:val="ListParagraph"/>
              <w:numPr>
                <w:ilvl w:val="0"/>
                <w:numId w:val="8"/>
              </w:numPr>
              <w:ind w:right="-676"/>
            </w:pPr>
            <w:r w:rsidRPr="00370712">
              <w:t>WVDD03</w:t>
            </w:r>
            <w:r>
              <w:t xml:space="preserve"> (N) Jan 2021</w:t>
            </w:r>
          </w:p>
          <w:p w14:paraId="3554886A" w14:textId="62C7F287" w:rsidR="00AC0A6D" w:rsidRDefault="00AC0A6D" w:rsidP="0023695F">
            <w:pPr>
              <w:pStyle w:val="ListParagraph"/>
              <w:numPr>
                <w:ilvl w:val="0"/>
                <w:numId w:val="8"/>
              </w:numPr>
              <w:ind w:right="-676"/>
            </w:pPr>
            <w:r w:rsidRPr="00370712">
              <w:t>WVDD04</w:t>
            </w:r>
            <w:r>
              <w:t xml:space="preserve"> (E) Jan 2021</w:t>
            </w:r>
          </w:p>
        </w:tc>
        <w:tc>
          <w:tcPr>
            <w:tcW w:w="7223" w:type="dxa"/>
          </w:tcPr>
          <w:p w14:paraId="7E6B144E" w14:textId="79B297D6" w:rsidR="00AC0A6D" w:rsidRPr="00370712" w:rsidRDefault="00AC0A6D" w:rsidP="0023695F">
            <w:pPr>
              <w:pStyle w:val="ListParagraph"/>
              <w:numPr>
                <w:ilvl w:val="0"/>
                <w:numId w:val="8"/>
              </w:numPr>
              <w:ind w:right="-676"/>
            </w:pPr>
            <w:r w:rsidRPr="00370712">
              <w:t>WVDD0</w:t>
            </w:r>
            <w:r>
              <w:t>5 (S) Jan 2021</w:t>
            </w:r>
          </w:p>
          <w:p w14:paraId="6CF7029F" w14:textId="39AD3E64" w:rsidR="00AC0A6D" w:rsidRPr="00370712" w:rsidRDefault="00AC0A6D" w:rsidP="0023695F">
            <w:pPr>
              <w:pStyle w:val="ListParagraph"/>
              <w:numPr>
                <w:ilvl w:val="0"/>
                <w:numId w:val="8"/>
              </w:numPr>
              <w:ind w:right="-676"/>
            </w:pPr>
            <w:r w:rsidRPr="00370712">
              <w:t>WVDD0</w:t>
            </w:r>
            <w:r>
              <w:t>6 (W) Jan 2021</w:t>
            </w:r>
          </w:p>
          <w:p w14:paraId="787350FA" w14:textId="77777777" w:rsidR="00AC0A6D" w:rsidRPr="00EA2886" w:rsidRDefault="00AC0A6D" w:rsidP="0023695F">
            <w:pPr>
              <w:pStyle w:val="ListParagraph"/>
              <w:numPr>
                <w:ilvl w:val="0"/>
                <w:numId w:val="8"/>
              </w:numPr>
              <w:ind w:right="-676"/>
            </w:pPr>
            <w:r w:rsidRPr="00EA2886">
              <w:t>WVDD07</w:t>
            </w:r>
            <w:r w:rsidR="000F4220" w:rsidRPr="00EA2886">
              <w:t xml:space="preserve"> </w:t>
            </w:r>
            <w:r w:rsidR="00040658" w:rsidRPr="00EA2886">
              <w:t>(</w:t>
            </w:r>
            <w:r w:rsidRPr="00EA2886">
              <w:t>BG</w:t>
            </w:r>
            <w:r w:rsidR="00040658" w:rsidRPr="00EA2886">
              <w:t>)</w:t>
            </w:r>
            <w:r w:rsidRPr="00EA2886">
              <w:t xml:space="preserve"> Sep 2021</w:t>
            </w:r>
          </w:p>
          <w:p w14:paraId="07021A03" w14:textId="6B8AF1A2" w:rsidR="00841F88" w:rsidRDefault="00841F88" w:rsidP="0023695F">
            <w:pPr>
              <w:pStyle w:val="ListParagraph"/>
              <w:numPr>
                <w:ilvl w:val="0"/>
                <w:numId w:val="8"/>
              </w:numPr>
              <w:ind w:right="-676"/>
            </w:pPr>
            <w:r w:rsidRPr="00EA2886">
              <w:t>WVDD08 (</w:t>
            </w:r>
            <w:r w:rsidR="00EA2886" w:rsidRPr="00EA2886">
              <w:t>W</w:t>
            </w:r>
            <w:r w:rsidRPr="00EA2886">
              <w:t>) Mar 2023</w:t>
            </w:r>
          </w:p>
        </w:tc>
        <w:tc>
          <w:tcPr>
            <w:tcW w:w="7223" w:type="dxa"/>
          </w:tcPr>
          <w:p w14:paraId="6A8EDCDA" w14:textId="77777777" w:rsidR="00AC0A6D" w:rsidRPr="00370712" w:rsidRDefault="00AC0A6D" w:rsidP="00DB01E3">
            <w:pPr>
              <w:pStyle w:val="ListParagraph"/>
              <w:ind w:right="-676"/>
            </w:pPr>
          </w:p>
        </w:tc>
      </w:tr>
    </w:tbl>
    <w:p w14:paraId="6F429709" w14:textId="77777777" w:rsidR="0065137A" w:rsidRDefault="0065137A" w:rsidP="001E021E"/>
    <w:p w14:paraId="4FB6686F" w14:textId="0A2C4852" w:rsidR="00DD25D7" w:rsidRDefault="00DD25D7" w:rsidP="001E021E">
      <w:r>
        <w:t xml:space="preserve">The location of the </w:t>
      </w:r>
      <w:r w:rsidR="00592D20">
        <w:t xml:space="preserve">six </w:t>
      </w:r>
      <w:r>
        <w:t>d</w:t>
      </w:r>
      <w:r w:rsidR="001D2005">
        <w:t xml:space="preserve">epositional dust gauges </w:t>
      </w:r>
      <w:r w:rsidR="00B05460">
        <w:t xml:space="preserve">at the Woodvale site </w:t>
      </w:r>
      <w:r w:rsidR="001D2005">
        <w:t xml:space="preserve">can be seen in </w:t>
      </w:r>
      <w:r w:rsidR="000B3407" w:rsidRPr="000B3407">
        <w:rPr>
          <w:color w:val="0000FF"/>
        </w:rPr>
        <w:fldChar w:fldCharType="begin"/>
      </w:r>
      <w:r w:rsidR="000B3407" w:rsidRPr="000B3407">
        <w:rPr>
          <w:color w:val="0000FF"/>
        </w:rPr>
        <w:instrText xml:space="preserve"> REF _Ref87300294 \h </w:instrText>
      </w:r>
      <w:r w:rsidR="000B3407">
        <w:rPr>
          <w:color w:val="0000FF"/>
        </w:rPr>
        <w:instrText xml:space="preserve"> \* MERGEFORMAT </w:instrText>
      </w:r>
      <w:r w:rsidR="000B3407" w:rsidRPr="000B3407">
        <w:rPr>
          <w:color w:val="0000FF"/>
        </w:rPr>
      </w:r>
      <w:r w:rsidR="000B3407" w:rsidRPr="000B3407">
        <w:rPr>
          <w:color w:val="0000FF"/>
        </w:rPr>
        <w:fldChar w:fldCharType="separate"/>
      </w:r>
      <w:r w:rsidR="000B3407" w:rsidRPr="000B3407">
        <w:rPr>
          <w:color w:val="0000FF"/>
        </w:rPr>
        <w:t xml:space="preserve">Figure </w:t>
      </w:r>
      <w:r w:rsidR="000B3407" w:rsidRPr="000B3407">
        <w:rPr>
          <w:noProof/>
          <w:color w:val="0000FF"/>
        </w:rPr>
        <w:t>1</w:t>
      </w:r>
      <w:r w:rsidR="000B3407" w:rsidRPr="000B3407">
        <w:rPr>
          <w:color w:val="0000FF"/>
        </w:rPr>
        <w:fldChar w:fldCharType="end"/>
      </w:r>
      <w:r w:rsidR="00592D20">
        <w:rPr>
          <w:color w:val="0000CC"/>
        </w:rPr>
        <w:t>.</w:t>
      </w:r>
      <w:r w:rsidR="001D2005" w:rsidRPr="00B00AF7">
        <w:rPr>
          <w:color w:val="0000CC"/>
        </w:rPr>
        <w:t xml:space="preserve"> </w:t>
      </w:r>
      <w:r w:rsidR="00592D20">
        <w:t>T</w:t>
      </w:r>
      <w:r w:rsidR="00B05460">
        <w:t xml:space="preserve">he location of the </w:t>
      </w:r>
      <w:r w:rsidR="00643E13">
        <w:t xml:space="preserve">background depositional dust gauge is in </w:t>
      </w:r>
      <w:r w:rsidR="000B3407" w:rsidRPr="000B3407">
        <w:rPr>
          <w:color w:val="0000FF"/>
        </w:rPr>
        <w:fldChar w:fldCharType="begin"/>
      </w:r>
      <w:r w:rsidR="000B3407" w:rsidRPr="000B3407">
        <w:rPr>
          <w:color w:val="0000FF"/>
        </w:rPr>
        <w:instrText xml:space="preserve"> REF _Ref87300994 \h </w:instrText>
      </w:r>
      <w:r w:rsidR="000B3407" w:rsidRPr="000B3407">
        <w:rPr>
          <w:color w:val="0000FF"/>
        </w:rPr>
      </w:r>
      <w:r w:rsidR="000B3407" w:rsidRPr="000B3407">
        <w:rPr>
          <w:color w:val="0000FF"/>
        </w:rPr>
        <w:fldChar w:fldCharType="separate"/>
      </w:r>
      <w:r w:rsidR="000B3407" w:rsidRPr="000B3407">
        <w:rPr>
          <w:color w:val="0000FF"/>
        </w:rPr>
        <w:t xml:space="preserve">Figure </w:t>
      </w:r>
      <w:r w:rsidR="000B3407" w:rsidRPr="000B3407">
        <w:rPr>
          <w:noProof/>
          <w:color w:val="0000FF"/>
        </w:rPr>
        <w:t>2</w:t>
      </w:r>
      <w:r w:rsidR="000B3407" w:rsidRPr="000B3407">
        <w:rPr>
          <w:color w:val="0000FF"/>
        </w:rPr>
        <w:fldChar w:fldCharType="end"/>
      </w:r>
      <w:r w:rsidR="000B3407">
        <w:t xml:space="preserve"> </w:t>
      </w:r>
      <w:r w:rsidR="00D904F4" w:rsidRPr="00D904F4">
        <w:t>which serves as a control site</w:t>
      </w:r>
      <w:r w:rsidR="00643E13" w:rsidRPr="00D904F4">
        <w:t xml:space="preserve">. </w:t>
      </w:r>
      <w:r w:rsidR="00841F88" w:rsidRPr="00EA2886">
        <w:t xml:space="preserve">A new depositional dust gauge </w:t>
      </w:r>
      <w:r w:rsidR="00203633" w:rsidRPr="00EA2886">
        <w:t>WVDD08</w:t>
      </w:r>
      <w:r w:rsidR="00203633">
        <w:t xml:space="preserve">, </w:t>
      </w:r>
      <w:r w:rsidR="00841F88" w:rsidRPr="00EA2886">
        <w:t xml:space="preserve">was installed during </w:t>
      </w:r>
      <w:r w:rsidR="00EA2886" w:rsidRPr="00EA2886">
        <w:t>March</w:t>
      </w:r>
      <w:r w:rsidR="00841F88" w:rsidRPr="00EA2886">
        <w:t xml:space="preserve"> which saw the decommissioning of gauge WVDD06.</w:t>
      </w:r>
    </w:p>
    <w:p w14:paraId="5141C37E" w14:textId="77777777" w:rsidR="00F85767" w:rsidRDefault="00F85767" w:rsidP="001E021E"/>
    <w:p w14:paraId="093B0346" w14:textId="4C4FDF8D" w:rsidR="00C03944" w:rsidRDefault="00213E65" w:rsidP="001E021E">
      <w:r>
        <w:t>Similarly, f</w:t>
      </w:r>
      <w:r w:rsidR="00161BBB">
        <w:t xml:space="preserve">our </w:t>
      </w:r>
      <w:r w:rsidR="001E1402">
        <w:t>d</w:t>
      </w:r>
      <w:r w:rsidR="00C03944" w:rsidRPr="00370712">
        <w:t xml:space="preserve">irectional </w:t>
      </w:r>
      <w:r w:rsidR="001E1402">
        <w:t>d</w:t>
      </w:r>
      <w:r w:rsidR="00C03944" w:rsidRPr="00370712">
        <w:t xml:space="preserve">ust </w:t>
      </w:r>
      <w:r w:rsidR="001E1402">
        <w:t>d</w:t>
      </w:r>
      <w:r w:rsidR="00C03944" w:rsidRPr="00370712">
        <w:t xml:space="preserve">eposition </w:t>
      </w:r>
      <w:r w:rsidR="001E1402">
        <w:t>g</w:t>
      </w:r>
      <w:r w:rsidR="00C03944" w:rsidRPr="00370712">
        <w:t xml:space="preserve">auges were </w:t>
      </w:r>
      <w:r w:rsidR="002E15D2">
        <w:t>installed</w:t>
      </w:r>
      <w:r w:rsidR="00C03944" w:rsidRPr="00370712">
        <w:t xml:space="preserve"> </w:t>
      </w:r>
      <w:r w:rsidR="00F0458C">
        <w:t xml:space="preserve">since the dates specified below </w:t>
      </w:r>
      <w:r w:rsidR="00353667" w:rsidRPr="00370712">
        <w:t>at the following locations</w:t>
      </w:r>
      <w:r w:rsidR="00A06FFA">
        <w:t>:</w:t>
      </w:r>
    </w:p>
    <w:p w14:paraId="63F165B9" w14:textId="77777777" w:rsidR="00D50E72" w:rsidRPr="00370712" w:rsidRDefault="00D50E72" w:rsidP="001E021E"/>
    <w:p w14:paraId="0E6D1861" w14:textId="055EE35C" w:rsidR="00353667" w:rsidRPr="00370712" w:rsidRDefault="00353667" w:rsidP="0023695F">
      <w:pPr>
        <w:pStyle w:val="ListParagraph"/>
        <w:numPr>
          <w:ilvl w:val="0"/>
          <w:numId w:val="9"/>
        </w:numPr>
      </w:pPr>
      <w:r w:rsidRPr="00370712">
        <w:t>WVDG03</w:t>
      </w:r>
      <w:r w:rsidR="00054A42">
        <w:t xml:space="preserve"> </w:t>
      </w:r>
      <w:r w:rsidR="00B914F6">
        <w:t>(N)</w:t>
      </w:r>
      <w:r w:rsidR="00F316E9">
        <w:t xml:space="preserve"> Jan 2021</w:t>
      </w:r>
    </w:p>
    <w:p w14:paraId="65276AAD" w14:textId="60C723D3" w:rsidR="002E15D2" w:rsidRDefault="002E15D2" w:rsidP="0023695F">
      <w:pPr>
        <w:pStyle w:val="ListParagraph"/>
        <w:numPr>
          <w:ilvl w:val="0"/>
          <w:numId w:val="9"/>
        </w:numPr>
      </w:pPr>
      <w:r w:rsidRPr="00370712">
        <w:t>WVDG0</w:t>
      </w:r>
      <w:r>
        <w:t>4 (E)</w:t>
      </w:r>
      <w:r w:rsidR="00F316E9">
        <w:t xml:space="preserve"> </w:t>
      </w:r>
      <w:r w:rsidR="00F97EF8">
        <w:t>O</w:t>
      </w:r>
      <w:r w:rsidR="00F316E9">
        <w:t>ct 2021</w:t>
      </w:r>
    </w:p>
    <w:p w14:paraId="0A4D0234" w14:textId="327BE5D5" w:rsidR="00353667" w:rsidRDefault="00353667" w:rsidP="0023695F">
      <w:pPr>
        <w:pStyle w:val="ListParagraph"/>
        <w:numPr>
          <w:ilvl w:val="0"/>
          <w:numId w:val="9"/>
        </w:numPr>
      </w:pPr>
      <w:r w:rsidRPr="00370712">
        <w:t>WVDG05</w:t>
      </w:r>
      <w:r w:rsidR="00B914F6">
        <w:t xml:space="preserve"> (S)</w:t>
      </w:r>
      <w:r w:rsidR="00F316E9">
        <w:t xml:space="preserve"> Jan 2021</w:t>
      </w:r>
    </w:p>
    <w:p w14:paraId="4EAEFE0C" w14:textId="66DDA4BE" w:rsidR="00DB36B0" w:rsidRDefault="00DB36B0" w:rsidP="0023695F">
      <w:pPr>
        <w:pStyle w:val="ListParagraph"/>
        <w:numPr>
          <w:ilvl w:val="0"/>
          <w:numId w:val="9"/>
        </w:numPr>
      </w:pPr>
      <w:r w:rsidRPr="00370712">
        <w:t>WVDG0</w:t>
      </w:r>
      <w:r>
        <w:t>6 (W)</w:t>
      </w:r>
      <w:r w:rsidR="00F316E9">
        <w:t xml:space="preserve"> Oct 2021</w:t>
      </w:r>
    </w:p>
    <w:p w14:paraId="151091E1" w14:textId="77777777" w:rsidR="00DB36B0" w:rsidRDefault="00DB36B0" w:rsidP="00DB36B0">
      <w:pPr>
        <w:pStyle w:val="ListParagraph"/>
      </w:pPr>
    </w:p>
    <w:p w14:paraId="34BFC0A1" w14:textId="5F50E5BC" w:rsidR="00353667" w:rsidRPr="00370712" w:rsidRDefault="00353667" w:rsidP="00161BBB">
      <w:pPr>
        <w:spacing w:before="120"/>
        <w:rPr>
          <w:rFonts w:cstheme="minorHAnsi"/>
        </w:rPr>
      </w:pPr>
      <w:r w:rsidRPr="00370712">
        <w:rPr>
          <w:rFonts w:cstheme="minorHAnsi"/>
        </w:rPr>
        <w:t xml:space="preserve">These </w:t>
      </w:r>
      <w:r w:rsidR="00E02CC0">
        <w:rPr>
          <w:rFonts w:cstheme="minorHAnsi"/>
        </w:rPr>
        <w:t xml:space="preserve">directional </w:t>
      </w:r>
      <w:r w:rsidRPr="00370712">
        <w:rPr>
          <w:rFonts w:cstheme="minorHAnsi"/>
        </w:rPr>
        <w:t xml:space="preserve">gauges </w:t>
      </w:r>
      <w:r w:rsidR="00DB36B0">
        <w:rPr>
          <w:rFonts w:cstheme="minorHAnsi"/>
        </w:rPr>
        <w:t>a</w:t>
      </w:r>
      <w:r w:rsidRPr="00370712">
        <w:rPr>
          <w:rFonts w:cstheme="minorHAnsi"/>
        </w:rPr>
        <w:t xml:space="preserve">re located next to the </w:t>
      </w:r>
      <w:r w:rsidR="00BB0A22">
        <w:rPr>
          <w:rFonts w:cstheme="minorHAnsi"/>
        </w:rPr>
        <w:t xml:space="preserve">depositional dust </w:t>
      </w:r>
      <w:r w:rsidRPr="00370712">
        <w:rPr>
          <w:rFonts w:cstheme="minorHAnsi"/>
        </w:rPr>
        <w:t>gauges</w:t>
      </w:r>
      <w:r w:rsidR="00213E65">
        <w:rPr>
          <w:rFonts w:cstheme="minorHAnsi"/>
        </w:rPr>
        <w:t>:</w:t>
      </w:r>
      <w:r w:rsidRPr="00370712">
        <w:rPr>
          <w:rFonts w:cstheme="minorHAnsi"/>
        </w:rPr>
        <w:t xml:space="preserve"> WVDD03 </w:t>
      </w:r>
      <w:r w:rsidR="00D263E9">
        <w:rPr>
          <w:rFonts w:cstheme="minorHAnsi"/>
        </w:rPr>
        <w:t>(N)</w:t>
      </w:r>
      <w:r w:rsidR="00DB36B0">
        <w:rPr>
          <w:rFonts w:cstheme="minorHAnsi"/>
        </w:rPr>
        <w:t xml:space="preserve">, WVDD04 (E), </w:t>
      </w:r>
      <w:bookmarkEnd w:id="9"/>
      <w:r w:rsidR="00DB36B0">
        <w:rPr>
          <w:rFonts w:cstheme="minorHAnsi"/>
        </w:rPr>
        <w:t>WVDD05 (S)</w:t>
      </w:r>
      <w:r w:rsidR="00D263E9">
        <w:rPr>
          <w:rFonts w:cstheme="minorHAnsi"/>
        </w:rPr>
        <w:t xml:space="preserve"> </w:t>
      </w:r>
      <w:r w:rsidR="00CE11C4">
        <w:rPr>
          <w:rFonts w:cstheme="minorHAnsi"/>
        </w:rPr>
        <w:t>and</w:t>
      </w:r>
      <w:r w:rsidRPr="00370712">
        <w:rPr>
          <w:rFonts w:cstheme="minorHAnsi"/>
        </w:rPr>
        <w:t xml:space="preserve"> </w:t>
      </w:r>
      <w:r w:rsidRPr="005F24F1">
        <w:rPr>
          <w:rFonts w:cstheme="minorHAnsi"/>
        </w:rPr>
        <w:t>WVDD00</w:t>
      </w:r>
      <w:r w:rsidR="00DB36B0" w:rsidRPr="005F24F1">
        <w:rPr>
          <w:rFonts w:cstheme="minorHAnsi"/>
        </w:rPr>
        <w:t>6</w:t>
      </w:r>
      <w:r w:rsidR="00D263E9" w:rsidRPr="005F24F1">
        <w:rPr>
          <w:rFonts w:cstheme="minorHAnsi"/>
        </w:rPr>
        <w:t xml:space="preserve"> (</w:t>
      </w:r>
      <w:r w:rsidR="00DB36B0" w:rsidRPr="005F24F1">
        <w:rPr>
          <w:rFonts w:cstheme="minorHAnsi"/>
        </w:rPr>
        <w:t>W</w:t>
      </w:r>
      <w:r w:rsidR="00D263E9" w:rsidRPr="005F24F1">
        <w:rPr>
          <w:rFonts w:cstheme="minorHAnsi"/>
        </w:rPr>
        <w:t>)</w:t>
      </w:r>
      <w:r w:rsidRPr="005F24F1">
        <w:rPr>
          <w:rFonts w:cstheme="minorHAnsi"/>
        </w:rPr>
        <w:t>.</w:t>
      </w:r>
    </w:p>
    <w:p w14:paraId="1B404CB0" w14:textId="77777777" w:rsidR="006F7308" w:rsidRDefault="006F7308" w:rsidP="00E02CC0">
      <w:pPr>
        <w:jc w:val="left"/>
        <w:rPr>
          <w:rFonts w:cstheme="minorHAnsi"/>
        </w:rPr>
      </w:pPr>
    </w:p>
    <w:p w14:paraId="28353076" w14:textId="6D9B9978" w:rsidR="00DB01E3" w:rsidRDefault="00DB01E3" w:rsidP="00DB01E3">
      <w:r w:rsidRPr="00370712">
        <w:t xml:space="preserve">Laboratory analysis requirements were provided by </w:t>
      </w:r>
      <w:r w:rsidRPr="003A04BA">
        <w:t>D</w:t>
      </w:r>
      <w:r w:rsidR="00841F88" w:rsidRPr="003A04BA">
        <w:t>EECA</w:t>
      </w:r>
      <w:r w:rsidRPr="00370712">
        <w:t xml:space="preserve"> and were in line with historical requirements during the previous monitoring program</w:t>
      </w:r>
      <w:r>
        <w:t xml:space="preserve"> undertaken by Kralcopic to meet </w:t>
      </w:r>
      <w:r w:rsidR="00342C29">
        <w:t>its</w:t>
      </w:r>
      <w:r>
        <w:t xml:space="preserve"> legislative requirements. This alignment maintains continuity and comparability of results</w:t>
      </w:r>
      <w:r w:rsidRPr="00370712">
        <w:t>.</w:t>
      </w:r>
    </w:p>
    <w:p w14:paraId="5040C3A7" w14:textId="7603F879" w:rsidR="00EC7900" w:rsidRDefault="00EC7900" w:rsidP="008378DD"/>
    <w:p w14:paraId="1BB9F053" w14:textId="75B04BED" w:rsidR="00F53440" w:rsidRDefault="00D647EC" w:rsidP="00F53440">
      <w:r>
        <w:t xml:space="preserve">The purpose of dust monitoring is to assure that dust issues are being minimised and managed effectively and </w:t>
      </w:r>
      <w:r w:rsidR="00F53440">
        <w:t xml:space="preserve">to gather baseline data when the site is in care and maintenance, including testing the effectiveness of dust control measures. These results will potentially inform decisions around some aspects of site rehabilitation and any measures required to ensure works meet air quality standards (where available). </w:t>
      </w:r>
    </w:p>
    <w:p w14:paraId="11601FB6" w14:textId="2FAD565F" w:rsidR="00F53440" w:rsidRDefault="00F53440" w:rsidP="008378DD"/>
    <w:p w14:paraId="0E6DC02C" w14:textId="260DB30A" w:rsidR="00654045" w:rsidRDefault="003A367A" w:rsidP="003A367A">
      <w:pPr>
        <w:rPr>
          <w:rFonts w:cstheme="minorHAnsi"/>
        </w:rPr>
      </w:pPr>
      <w:r>
        <w:t xml:space="preserve">As done previously, the following </w:t>
      </w:r>
      <w:r w:rsidR="00AF24E5" w:rsidRPr="00370712">
        <w:rPr>
          <w:rFonts w:cstheme="minorHAnsi"/>
        </w:rPr>
        <w:t>considerations were included in assessment of Q</w:t>
      </w:r>
      <w:r w:rsidR="00381699">
        <w:rPr>
          <w:rFonts w:cstheme="minorHAnsi"/>
        </w:rPr>
        <w:t>1</w:t>
      </w:r>
      <w:r w:rsidR="00AF24E5" w:rsidRPr="00370712">
        <w:rPr>
          <w:rFonts w:cstheme="minorHAnsi"/>
        </w:rPr>
        <w:t xml:space="preserve"> </w:t>
      </w:r>
      <w:r>
        <w:rPr>
          <w:rFonts w:cstheme="minorHAnsi"/>
        </w:rPr>
        <w:t>202</w:t>
      </w:r>
      <w:r w:rsidR="00381699">
        <w:rPr>
          <w:rFonts w:cstheme="minorHAnsi"/>
        </w:rPr>
        <w:t>4</w:t>
      </w:r>
      <w:r>
        <w:rPr>
          <w:rFonts w:cstheme="minorHAnsi"/>
        </w:rPr>
        <w:t xml:space="preserve"> </w:t>
      </w:r>
      <w:r w:rsidR="00AF24E5" w:rsidRPr="00370712">
        <w:rPr>
          <w:rFonts w:cstheme="minorHAnsi"/>
        </w:rPr>
        <w:t>data</w:t>
      </w:r>
      <w:r>
        <w:rPr>
          <w:rFonts w:cstheme="minorHAnsi"/>
        </w:rPr>
        <w:t>:</w:t>
      </w:r>
    </w:p>
    <w:p w14:paraId="05FE911A" w14:textId="77777777" w:rsidR="00827DD2" w:rsidRPr="00370712" w:rsidRDefault="00827DD2" w:rsidP="003A367A">
      <w:pPr>
        <w:rPr>
          <w:rFonts w:cstheme="minorHAnsi"/>
        </w:rPr>
      </w:pPr>
    </w:p>
    <w:p w14:paraId="5E1FBE1B" w14:textId="556D0473" w:rsidR="00AF24E5" w:rsidRPr="00DE1696" w:rsidRDefault="00AF24E5" w:rsidP="0023695F">
      <w:pPr>
        <w:numPr>
          <w:ilvl w:val="0"/>
          <w:numId w:val="5"/>
        </w:numPr>
        <w:tabs>
          <w:tab w:val="left" w:pos="7500"/>
        </w:tabs>
        <w:spacing w:after="120"/>
        <w:ind w:left="357" w:hanging="357"/>
        <w:jc w:val="left"/>
        <w:rPr>
          <w:rFonts w:cstheme="minorHAnsi"/>
          <w:i/>
          <w:iCs/>
        </w:rPr>
      </w:pPr>
      <w:r w:rsidRPr="00DE1696">
        <w:rPr>
          <w:rFonts w:cstheme="minorHAnsi"/>
          <w:i/>
          <w:iCs/>
        </w:rPr>
        <w:t xml:space="preserve">Did the dust deposition rates </w:t>
      </w:r>
      <w:r w:rsidR="004914EF" w:rsidRPr="00DE1696">
        <w:rPr>
          <w:rFonts w:cstheme="minorHAnsi"/>
          <w:i/>
          <w:iCs/>
        </w:rPr>
        <w:t xml:space="preserve">recorded </w:t>
      </w:r>
      <w:r w:rsidRPr="00DE1696">
        <w:rPr>
          <w:rFonts w:cstheme="minorHAnsi"/>
          <w:i/>
          <w:iCs/>
        </w:rPr>
        <w:t>in Q</w:t>
      </w:r>
      <w:r w:rsidR="00381699">
        <w:rPr>
          <w:rFonts w:cstheme="minorHAnsi"/>
          <w:i/>
          <w:iCs/>
        </w:rPr>
        <w:t>1</w:t>
      </w:r>
      <w:r w:rsidRPr="00DE1696">
        <w:rPr>
          <w:rFonts w:cstheme="minorHAnsi"/>
          <w:i/>
          <w:iCs/>
        </w:rPr>
        <w:t xml:space="preserve"> 202</w:t>
      </w:r>
      <w:r w:rsidR="00381699">
        <w:rPr>
          <w:rFonts w:cstheme="minorHAnsi"/>
          <w:i/>
          <w:iCs/>
        </w:rPr>
        <w:t>4</w:t>
      </w:r>
      <w:r w:rsidR="003804CA" w:rsidRPr="00DE1696">
        <w:rPr>
          <w:rFonts w:cstheme="minorHAnsi"/>
          <w:i/>
          <w:iCs/>
        </w:rPr>
        <w:t>,</w:t>
      </w:r>
      <w:r w:rsidRPr="00DE1696">
        <w:rPr>
          <w:rFonts w:cstheme="minorHAnsi"/>
          <w:i/>
          <w:iCs/>
        </w:rPr>
        <w:t xml:space="preserve"> exceed the adopted dust deposition criteria of 4g/m</w:t>
      </w:r>
      <w:r w:rsidRPr="00DE1696">
        <w:rPr>
          <w:rFonts w:cstheme="minorHAnsi"/>
          <w:i/>
          <w:iCs/>
          <w:vertAlign w:val="superscript"/>
        </w:rPr>
        <w:t>2</w:t>
      </w:r>
      <w:r w:rsidR="004916B7" w:rsidRPr="00DE1696">
        <w:rPr>
          <w:rFonts w:cstheme="minorHAnsi"/>
          <w:i/>
          <w:iCs/>
        </w:rPr>
        <w:t>/</w:t>
      </w:r>
      <w:r w:rsidRPr="00DE1696">
        <w:rPr>
          <w:rFonts w:cstheme="minorHAnsi"/>
          <w:i/>
          <w:iCs/>
        </w:rPr>
        <w:t>month</w:t>
      </w:r>
      <w:r w:rsidR="00E4330C" w:rsidRPr="00DE1696">
        <w:rPr>
          <w:rFonts w:cstheme="minorHAnsi"/>
          <w:i/>
          <w:iCs/>
        </w:rPr>
        <w:t>,</w:t>
      </w:r>
      <w:r w:rsidRPr="00DE1696">
        <w:rPr>
          <w:rFonts w:cstheme="minorHAnsi"/>
          <w:i/>
          <w:iCs/>
        </w:rPr>
        <w:t xml:space="preserve"> measured as </w:t>
      </w:r>
      <w:r w:rsidR="008D6FEF" w:rsidRPr="00DE1696">
        <w:rPr>
          <w:rFonts w:cstheme="minorHAnsi"/>
          <w:i/>
          <w:iCs/>
        </w:rPr>
        <w:t>T</w:t>
      </w:r>
      <w:r w:rsidRPr="00DE1696">
        <w:rPr>
          <w:rFonts w:cstheme="minorHAnsi"/>
          <w:i/>
          <w:iCs/>
        </w:rPr>
        <w:t xml:space="preserve">otal </w:t>
      </w:r>
      <w:r w:rsidR="008D6FEF" w:rsidRPr="00DE1696">
        <w:rPr>
          <w:rFonts w:cstheme="minorHAnsi"/>
          <w:i/>
          <w:iCs/>
        </w:rPr>
        <w:t>I</w:t>
      </w:r>
      <w:r w:rsidRPr="00DE1696">
        <w:rPr>
          <w:rFonts w:cstheme="minorHAnsi"/>
          <w:i/>
          <w:iCs/>
        </w:rPr>
        <w:t xml:space="preserve">nsoluble </w:t>
      </w:r>
      <w:r w:rsidR="008D6FEF" w:rsidRPr="00DE1696">
        <w:rPr>
          <w:rFonts w:cstheme="minorHAnsi"/>
          <w:i/>
          <w:iCs/>
        </w:rPr>
        <w:t>M</w:t>
      </w:r>
      <w:r w:rsidRPr="00DE1696">
        <w:rPr>
          <w:rFonts w:cstheme="minorHAnsi"/>
          <w:i/>
          <w:iCs/>
        </w:rPr>
        <w:t>atter</w:t>
      </w:r>
      <w:r w:rsidR="008D6FEF" w:rsidRPr="00DE1696">
        <w:rPr>
          <w:rFonts w:cstheme="minorHAnsi"/>
          <w:i/>
          <w:iCs/>
        </w:rPr>
        <w:t xml:space="preserve"> (TIM)</w:t>
      </w:r>
      <w:r w:rsidRPr="00DE1696">
        <w:rPr>
          <w:rFonts w:cstheme="minorHAnsi"/>
          <w:i/>
          <w:iCs/>
        </w:rPr>
        <w:t>?</w:t>
      </w:r>
    </w:p>
    <w:p w14:paraId="1E250B10" w14:textId="50A12CD4" w:rsidR="008A46E9" w:rsidRPr="00DE1696" w:rsidRDefault="008A46E9" w:rsidP="0023695F">
      <w:pPr>
        <w:numPr>
          <w:ilvl w:val="0"/>
          <w:numId w:val="5"/>
        </w:numPr>
        <w:tabs>
          <w:tab w:val="left" w:pos="7500"/>
        </w:tabs>
        <w:spacing w:after="120"/>
        <w:ind w:left="357" w:hanging="357"/>
        <w:jc w:val="left"/>
        <w:rPr>
          <w:rFonts w:cstheme="minorHAnsi"/>
          <w:i/>
          <w:iCs/>
        </w:rPr>
      </w:pPr>
      <w:r w:rsidRPr="00DE1696">
        <w:rPr>
          <w:rFonts w:cstheme="minorHAnsi"/>
          <w:i/>
          <w:iCs/>
        </w:rPr>
        <w:t>Are dust deposition rates re</w:t>
      </w:r>
      <w:r w:rsidR="004914EF" w:rsidRPr="00DE1696">
        <w:rPr>
          <w:rFonts w:cstheme="minorHAnsi"/>
          <w:i/>
          <w:iCs/>
        </w:rPr>
        <w:t>corded</w:t>
      </w:r>
      <w:r w:rsidRPr="00DE1696">
        <w:rPr>
          <w:rFonts w:cstheme="minorHAnsi"/>
          <w:i/>
          <w:iCs/>
        </w:rPr>
        <w:t xml:space="preserve"> in Q</w:t>
      </w:r>
      <w:r w:rsidR="00381699">
        <w:rPr>
          <w:rFonts w:cstheme="minorHAnsi"/>
          <w:i/>
          <w:iCs/>
        </w:rPr>
        <w:t>1</w:t>
      </w:r>
      <w:r w:rsidRPr="00DE1696">
        <w:rPr>
          <w:rFonts w:cstheme="minorHAnsi"/>
          <w:i/>
          <w:iCs/>
        </w:rPr>
        <w:t xml:space="preserve"> 202</w:t>
      </w:r>
      <w:r w:rsidR="00381699">
        <w:rPr>
          <w:rFonts w:cstheme="minorHAnsi"/>
          <w:i/>
          <w:iCs/>
        </w:rPr>
        <w:t>4</w:t>
      </w:r>
      <w:r w:rsidR="00E26E0A" w:rsidRPr="00DE1696">
        <w:rPr>
          <w:rFonts w:cstheme="minorHAnsi"/>
          <w:i/>
          <w:iCs/>
        </w:rPr>
        <w:t>,</w:t>
      </w:r>
      <w:r w:rsidRPr="00DE1696">
        <w:rPr>
          <w:rFonts w:cstheme="minorHAnsi"/>
          <w:i/>
          <w:iCs/>
        </w:rPr>
        <w:t xml:space="preserve"> comparable to available historic results in this area?</w:t>
      </w:r>
    </w:p>
    <w:p w14:paraId="4D81149A" w14:textId="10C1D855" w:rsidR="008A46E9" w:rsidRPr="00DE1696" w:rsidRDefault="008A46E9" w:rsidP="0023695F">
      <w:pPr>
        <w:numPr>
          <w:ilvl w:val="0"/>
          <w:numId w:val="5"/>
        </w:numPr>
        <w:tabs>
          <w:tab w:val="left" w:pos="7500"/>
        </w:tabs>
        <w:jc w:val="left"/>
        <w:rPr>
          <w:rFonts w:cstheme="minorHAnsi"/>
          <w:i/>
          <w:iCs/>
        </w:rPr>
      </w:pPr>
      <w:r w:rsidRPr="00DE1696">
        <w:rPr>
          <w:rFonts w:cstheme="minorHAnsi"/>
          <w:i/>
          <w:iCs/>
        </w:rPr>
        <w:t>Are arsenic concentrations re</w:t>
      </w:r>
      <w:r w:rsidR="004914EF" w:rsidRPr="00DE1696">
        <w:rPr>
          <w:rFonts w:cstheme="minorHAnsi"/>
          <w:i/>
          <w:iCs/>
        </w:rPr>
        <w:t>corded</w:t>
      </w:r>
      <w:r w:rsidRPr="00DE1696">
        <w:rPr>
          <w:rFonts w:cstheme="minorHAnsi"/>
          <w:i/>
          <w:iCs/>
        </w:rPr>
        <w:t xml:space="preserve"> in deposited dust in Q</w:t>
      </w:r>
      <w:r w:rsidR="00381699">
        <w:rPr>
          <w:rFonts w:cstheme="minorHAnsi"/>
          <w:i/>
          <w:iCs/>
        </w:rPr>
        <w:t>1</w:t>
      </w:r>
      <w:r w:rsidRPr="00DE1696">
        <w:rPr>
          <w:rFonts w:cstheme="minorHAnsi"/>
          <w:i/>
          <w:iCs/>
        </w:rPr>
        <w:t xml:space="preserve"> 202</w:t>
      </w:r>
      <w:r w:rsidR="00381699">
        <w:rPr>
          <w:rFonts w:cstheme="minorHAnsi"/>
          <w:i/>
          <w:iCs/>
        </w:rPr>
        <w:t>4</w:t>
      </w:r>
      <w:r w:rsidR="00E26E0A" w:rsidRPr="00DE1696">
        <w:rPr>
          <w:rFonts w:cstheme="minorHAnsi"/>
          <w:i/>
          <w:iCs/>
        </w:rPr>
        <w:t>,</w:t>
      </w:r>
      <w:r w:rsidRPr="00DE1696">
        <w:rPr>
          <w:rFonts w:cstheme="minorHAnsi"/>
          <w:i/>
          <w:iCs/>
        </w:rPr>
        <w:t xml:space="preserve"> comparable to available historic results in this area?</w:t>
      </w:r>
    </w:p>
    <w:p w14:paraId="7429E446" w14:textId="6E600BF7" w:rsidR="00462D37" w:rsidRPr="00621A3E" w:rsidRDefault="00462D37">
      <w:pPr>
        <w:spacing w:after="200"/>
        <w:jc w:val="left"/>
        <w:rPr>
          <w:rFonts w:asciiTheme="majorHAnsi" w:eastAsia="Times New Roman" w:hAnsiTheme="majorHAnsi" w:cs="Arial"/>
          <w:b/>
          <w:bCs/>
          <w:iCs/>
          <w:spacing w:val="20"/>
          <w:sz w:val="28"/>
          <w:szCs w:val="28"/>
        </w:rPr>
      </w:pPr>
    </w:p>
    <w:p w14:paraId="6CB516EE" w14:textId="5FBD170B" w:rsidR="00654045" w:rsidRDefault="00654045" w:rsidP="00A750D3">
      <w:pPr>
        <w:pStyle w:val="Heading2"/>
        <w:ind w:left="567" w:hanging="567"/>
      </w:pPr>
      <w:bookmarkStart w:id="11" w:name="_Toc165968964"/>
      <w:r>
        <w:lastRenderedPageBreak/>
        <w:t>Regulatory Environment</w:t>
      </w:r>
      <w:bookmarkEnd w:id="11"/>
    </w:p>
    <w:p w14:paraId="23EE50A0" w14:textId="77777777" w:rsidR="00E9453E" w:rsidRDefault="00E9453E" w:rsidP="00D2105B"/>
    <w:p w14:paraId="50AF61B9" w14:textId="77777777" w:rsidR="00DE370F" w:rsidRPr="009F551A" w:rsidRDefault="00DE370F" w:rsidP="00DE370F">
      <w:r w:rsidRPr="009F551A">
        <w:t xml:space="preserve">The Environment Protection Authority (EPA) has overarching responsibility for administering legislation related to the air quality across Victoria. The EPA administers the </w:t>
      </w:r>
      <w:r w:rsidRPr="009F551A">
        <w:rPr>
          <w:i/>
          <w:iCs/>
        </w:rPr>
        <w:t>Environment Protection Act 2017</w:t>
      </w:r>
      <w:r w:rsidRPr="009F551A">
        <w:t xml:space="preserve"> and the </w:t>
      </w:r>
      <w:r w:rsidRPr="009F551A">
        <w:rPr>
          <w:i/>
          <w:iCs/>
        </w:rPr>
        <w:t>Environment Protection Regulations 2021</w:t>
      </w:r>
      <w:r w:rsidRPr="009F551A">
        <w:t xml:space="preserve"> under which Environmental Reference Standards (ERS) and related Guidelines are provided.</w:t>
      </w:r>
    </w:p>
    <w:p w14:paraId="7344E0D4" w14:textId="77777777" w:rsidR="00DE370F" w:rsidRPr="009F551A" w:rsidRDefault="00DE370F" w:rsidP="00DE370F"/>
    <w:p w14:paraId="34721110" w14:textId="312D3B94" w:rsidR="00DE370F" w:rsidRDefault="00DE370F" w:rsidP="00DE370F">
      <w:r w:rsidRPr="009F551A">
        <w:t>The purpose of ERS is to support the protection of human health and the environment from harms posed by pollution and waste. The ERS does this by providing benchmarks to assess and report on environmental conditions in the whole or any part of Victoria.</w:t>
      </w:r>
    </w:p>
    <w:p w14:paraId="1D9A00F1" w14:textId="7321A3D2" w:rsidR="009F551A" w:rsidRDefault="009F551A" w:rsidP="00DE370F">
      <w:r>
        <w:t>Lab results collected and analysed by ALS may give some indication to nuisance dust and potential amenity. Observations collected in the field that include visible site changes are noted and reported quarterly. Any  exceedance recorded is checked by ALS against weather station data and reviewed against site locations that may contributing factors resulting in the exceedance.</w:t>
      </w:r>
    </w:p>
    <w:p w14:paraId="170569F5" w14:textId="77777777" w:rsidR="00DE370F" w:rsidRDefault="00DE370F" w:rsidP="00DE370F"/>
    <w:p w14:paraId="45BE98FF" w14:textId="77777777" w:rsidR="00DE370F" w:rsidRDefault="00DE370F" w:rsidP="00DE370F">
      <w:r>
        <w:t>The ERS seeks to achieve this purpose by:</w:t>
      </w:r>
    </w:p>
    <w:p w14:paraId="65574F4C" w14:textId="77777777" w:rsidR="00971EF5" w:rsidRDefault="00971EF5" w:rsidP="00D2105B"/>
    <w:p w14:paraId="47233E7C" w14:textId="20BEC51E" w:rsidR="0066342C" w:rsidRDefault="00971EF5" w:rsidP="0023695F">
      <w:pPr>
        <w:pStyle w:val="ListParagraph"/>
        <w:numPr>
          <w:ilvl w:val="0"/>
          <w:numId w:val="10"/>
        </w:numPr>
      </w:pPr>
      <w:r>
        <w:t>i</w:t>
      </w:r>
      <w:r w:rsidR="0066342C">
        <w:t>dentifying environmental values to be achieved or maintained</w:t>
      </w:r>
      <w:r w:rsidR="000A35A9">
        <w:t xml:space="preserve"> in the whole or any part of Victoria; and</w:t>
      </w:r>
    </w:p>
    <w:p w14:paraId="1E697A9E" w14:textId="4AE1798B" w:rsidR="000A35A9" w:rsidRDefault="00971EF5" w:rsidP="0023695F">
      <w:pPr>
        <w:pStyle w:val="ListParagraph"/>
        <w:numPr>
          <w:ilvl w:val="0"/>
          <w:numId w:val="10"/>
        </w:numPr>
      </w:pPr>
      <w:r>
        <w:t>s</w:t>
      </w:r>
      <w:r w:rsidR="000A35A9">
        <w:t xml:space="preserve">pecifying indicators and objectives to be used to measure, </w:t>
      </w:r>
      <w:r w:rsidR="00D01A42">
        <w:t>determine,</w:t>
      </w:r>
      <w:r w:rsidR="000A35A9">
        <w:t xml:space="preserve"> or asses</w:t>
      </w:r>
      <w:r w:rsidR="00615AC9">
        <w:t>s</w:t>
      </w:r>
      <w:r w:rsidR="000A35A9">
        <w:t xml:space="preserve"> whether those environmental values are being achieved</w:t>
      </w:r>
      <w:r>
        <w:t>, maintained</w:t>
      </w:r>
      <w:r w:rsidR="002D7CC8">
        <w:t xml:space="preserve"> </w:t>
      </w:r>
      <w:r>
        <w:t>or threatened.</w:t>
      </w:r>
    </w:p>
    <w:p w14:paraId="7984DE01" w14:textId="7945BDA7" w:rsidR="00CA7D88" w:rsidRDefault="00CA7D88" w:rsidP="00D2105B"/>
    <w:p w14:paraId="0B9B5BE3" w14:textId="41038F30" w:rsidR="00F75E79" w:rsidRPr="00370712" w:rsidRDefault="00F75E79" w:rsidP="00F75E79">
      <w:r w:rsidRPr="00370712">
        <w:t xml:space="preserve">The ERS provides guidance, </w:t>
      </w:r>
      <w:r w:rsidR="00D01A42" w:rsidRPr="00370712">
        <w:t>objectives,</w:t>
      </w:r>
      <w:r w:rsidRPr="00370712">
        <w:t xml:space="preserve"> and levels on values where the environment may be impacted and incorporates the Ambient Air Quality National Environment Protection Measure</w:t>
      </w:r>
      <w:r w:rsidR="00173CDF">
        <w:t xml:space="preserve"> (NEPM AAQ</w:t>
      </w:r>
      <w:r w:rsidRPr="00370712">
        <w:t>).</w:t>
      </w:r>
    </w:p>
    <w:p w14:paraId="79435A9D" w14:textId="6CAA4C72" w:rsidR="00F75E79" w:rsidRDefault="00F75E79" w:rsidP="00D2105B"/>
    <w:p w14:paraId="2C97456C" w14:textId="77777777" w:rsidR="00546593" w:rsidRDefault="00546593" w:rsidP="00546593">
      <w:r>
        <w:t>The main guidance document used for the purpose of this report is EPA Publication 1191 – Protocol for Environmental Management – Mining and Extractive Industries (Mi</w:t>
      </w:r>
      <w:r w:rsidRPr="00EE0EE0">
        <w:t xml:space="preserve">ning PEM). </w:t>
      </w:r>
      <w:r w:rsidRPr="005D4858">
        <w:t xml:space="preserve">The criteria in </w:t>
      </w:r>
      <w:r>
        <w:t xml:space="preserve">the Mining PEM </w:t>
      </w:r>
      <w:r w:rsidRPr="005D4858">
        <w:t xml:space="preserve"> used for this report has been carried over to the EPA’s latest Guideline for Assessing and Minimising Air Pollution in Victoria, Publication 1961, February 2022. </w:t>
      </w:r>
      <w:r>
        <w:t xml:space="preserve">As stated in PEM, </w:t>
      </w:r>
      <w:r>
        <w:rPr>
          <w:spacing w:val="-6"/>
        </w:rPr>
        <w:t xml:space="preserve">Results </w:t>
      </w:r>
      <w:r>
        <w:rPr>
          <w:spacing w:val="-4"/>
        </w:rPr>
        <w:t>of</w:t>
      </w:r>
      <w:r>
        <w:rPr>
          <w:spacing w:val="-11"/>
        </w:rPr>
        <w:t xml:space="preserve"> </w:t>
      </w:r>
      <w:r>
        <w:rPr>
          <w:spacing w:val="-4"/>
        </w:rPr>
        <w:t>monitoring</w:t>
      </w:r>
      <w:r>
        <w:rPr>
          <w:spacing w:val="-12"/>
        </w:rPr>
        <w:t xml:space="preserve"> </w:t>
      </w:r>
      <w:r>
        <w:rPr>
          <w:spacing w:val="-4"/>
        </w:rPr>
        <w:t>should</w:t>
      </w:r>
      <w:r>
        <w:rPr>
          <w:spacing w:val="-11"/>
        </w:rPr>
        <w:t xml:space="preserve"> </w:t>
      </w:r>
      <w:r>
        <w:rPr>
          <w:spacing w:val="-4"/>
        </w:rPr>
        <w:t>not</w:t>
      </w:r>
      <w:r>
        <w:rPr>
          <w:spacing w:val="-11"/>
        </w:rPr>
        <w:t xml:space="preserve"> </w:t>
      </w:r>
      <w:r>
        <w:rPr>
          <w:spacing w:val="-4"/>
        </w:rPr>
        <w:t>exceed</w:t>
      </w:r>
      <w:r>
        <w:rPr>
          <w:spacing w:val="-11"/>
        </w:rPr>
        <w:t xml:space="preserve"> </w:t>
      </w:r>
      <w:r>
        <w:rPr>
          <w:spacing w:val="-4"/>
        </w:rPr>
        <w:t>4g/m</w:t>
      </w:r>
      <w:r>
        <w:rPr>
          <w:spacing w:val="-4"/>
          <w:vertAlign w:val="superscript"/>
        </w:rPr>
        <w:t>2</w:t>
      </w:r>
      <w:r>
        <w:rPr>
          <w:spacing w:val="-4"/>
        </w:rPr>
        <w:t>/month</w:t>
      </w:r>
      <w:r>
        <w:rPr>
          <w:spacing w:val="-11"/>
        </w:rPr>
        <w:t xml:space="preserve"> </w:t>
      </w:r>
      <w:r>
        <w:rPr>
          <w:spacing w:val="-4"/>
        </w:rPr>
        <w:t xml:space="preserve">(no </w:t>
      </w:r>
      <w:r>
        <w:rPr>
          <w:spacing w:val="-2"/>
        </w:rPr>
        <w:t>more</w:t>
      </w:r>
      <w:r>
        <w:rPr>
          <w:spacing w:val="-13"/>
        </w:rPr>
        <w:t xml:space="preserve"> </w:t>
      </w:r>
      <w:r>
        <w:rPr>
          <w:spacing w:val="-2"/>
        </w:rPr>
        <w:t>than</w:t>
      </w:r>
      <w:r>
        <w:rPr>
          <w:spacing w:val="-12"/>
        </w:rPr>
        <w:t xml:space="preserve"> </w:t>
      </w:r>
      <w:r>
        <w:rPr>
          <w:spacing w:val="-2"/>
        </w:rPr>
        <w:t>2g/m</w:t>
      </w:r>
      <w:r>
        <w:rPr>
          <w:spacing w:val="-2"/>
          <w:vertAlign w:val="superscript"/>
        </w:rPr>
        <w:t>2</w:t>
      </w:r>
      <w:r>
        <w:rPr>
          <w:spacing w:val="-2"/>
        </w:rPr>
        <w:t>/month</w:t>
      </w:r>
      <w:r>
        <w:rPr>
          <w:spacing w:val="-12"/>
        </w:rPr>
        <w:t xml:space="preserve"> </w:t>
      </w:r>
      <w:r>
        <w:rPr>
          <w:spacing w:val="-2"/>
        </w:rPr>
        <w:t>above</w:t>
      </w:r>
      <w:r>
        <w:rPr>
          <w:spacing w:val="-12"/>
        </w:rPr>
        <w:t xml:space="preserve"> </w:t>
      </w:r>
      <w:r>
        <w:rPr>
          <w:spacing w:val="-2"/>
        </w:rPr>
        <w:t>background)</w:t>
      </w:r>
      <w:r>
        <w:rPr>
          <w:spacing w:val="-13"/>
        </w:rPr>
        <w:t xml:space="preserve"> </w:t>
      </w:r>
      <w:r>
        <w:rPr>
          <w:spacing w:val="-2"/>
        </w:rPr>
        <w:t>as</w:t>
      </w:r>
      <w:r>
        <w:rPr>
          <w:spacing w:val="-12"/>
        </w:rPr>
        <w:t xml:space="preserve"> </w:t>
      </w:r>
      <w:r>
        <w:rPr>
          <w:spacing w:val="-2"/>
        </w:rPr>
        <w:t xml:space="preserve">a </w:t>
      </w:r>
      <w:r>
        <w:rPr>
          <w:spacing w:val="-4"/>
        </w:rPr>
        <w:t>monthly</w:t>
      </w:r>
      <w:r>
        <w:rPr>
          <w:spacing w:val="-10"/>
        </w:rPr>
        <w:t xml:space="preserve"> </w:t>
      </w:r>
      <w:r>
        <w:rPr>
          <w:spacing w:val="-4"/>
        </w:rPr>
        <w:t>average.</w:t>
      </w:r>
    </w:p>
    <w:p w14:paraId="424F0A1D" w14:textId="77777777" w:rsidR="00546593" w:rsidRDefault="00546593" w:rsidP="00546593"/>
    <w:p w14:paraId="6D43D81E" w14:textId="77777777" w:rsidR="00546593" w:rsidRDefault="00546593" w:rsidP="00546593">
      <w:r>
        <w:t>Under the new EPA legislation, duty holders have responsibility under the general environmental duty to apply controls to eliminate or minimise risks to human health and the environment as far as reasonably practicable</w:t>
      </w:r>
      <w:r w:rsidRPr="00E45E0E">
        <w:t xml:space="preserve">. This means that the primary focus is on applying effective elimination, minimisation and control measures. Monitoring is for the purpose of determining the effectiveness of control measures. </w:t>
      </w:r>
    </w:p>
    <w:p w14:paraId="5C43B583" w14:textId="53EE4D58" w:rsidR="00546593" w:rsidRDefault="00546593" w:rsidP="00D2105B"/>
    <w:p w14:paraId="7819FF6F" w14:textId="3EDB2419" w:rsidR="000127C7" w:rsidRDefault="000127C7">
      <w:pPr>
        <w:spacing w:after="200"/>
        <w:jc w:val="left"/>
      </w:pPr>
      <w:r>
        <w:br w:type="page"/>
      </w:r>
    </w:p>
    <w:p w14:paraId="6A4693A1" w14:textId="07F14641" w:rsidR="00654045" w:rsidRDefault="00654045" w:rsidP="00FE5737">
      <w:pPr>
        <w:pStyle w:val="Heading2"/>
        <w:ind w:left="567" w:hanging="567"/>
      </w:pPr>
      <w:bookmarkStart w:id="12" w:name="_Toc165968965"/>
      <w:r>
        <w:lastRenderedPageBreak/>
        <w:t>What is Dust</w:t>
      </w:r>
      <w:bookmarkEnd w:id="12"/>
    </w:p>
    <w:p w14:paraId="7544B214" w14:textId="77777777" w:rsidR="00B037DA" w:rsidRDefault="00B037DA" w:rsidP="00955693"/>
    <w:p w14:paraId="2FFBC983" w14:textId="6536D3F7" w:rsidR="00654045" w:rsidRPr="00370712" w:rsidRDefault="002C0C1B" w:rsidP="006264C8">
      <w:r w:rsidRPr="00370712">
        <w:t>Dust is typically not classified due to its composition but based on its particle size, as follows</w:t>
      </w:r>
      <w:r w:rsidR="00B037DA">
        <w:t>:</w:t>
      </w:r>
    </w:p>
    <w:p w14:paraId="5B65122E" w14:textId="77777777" w:rsidR="006264C8" w:rsidRDefault="006264C8" w:rsidP="006264C8"/>
    <w:p w14:paraId="117CA822" w14:textId="5AD6703A" w:rsidR="002C0C1B" w:rsidRPr="00370712" w:rsidRDefault="00DA431D" w:rsidP="0023695F">
      <w:pPr>
        <w:pStyle w:val="ListParagraph"/>
        <w:numPr>
          <w:ilvl w:val="0"/>
          <w:numId w:val="11"/>
        </w:numPr>
      </w:pPr>
      <w:r>
        <w:t>D</w:t>
      </w:r>
      <w:r w:rsidR="002C0C1B" w:rsidRPr="00370712">
        <w:t>eposited matter</w:t>
      </w:r>
      <w:r w:rsidR="006264C8">
        <w:t xml:space="preserve"> </w:t>
      </w:r>
      <w:r w:rsidR="002C0C1B" w:rsidRPr="00370712">
        <w:t>- any particles that fall out of suspension in the atmosphere.</w:t>
      </w:r>
    </w:p>
    <w:p w14:paraId="336D527E" w14:textId="1161DD73" w:rsidR="002C0C1B" w:rsidRPr="00370712" w:rsidRDefault="002C0C1B" w:rsidP="0023695F">
      <w:pPr>
        <w:pStyle w:val="ListParagraph"/>
        <w:numPr>
          <w:ilvl w:val="0"/>
          <w:numId w:val="11"/>
        </w:numPr>
      </w:pPr>
      <w:r w:rsidRPr="00370712">
        <w:t>Total Suspended Particles (TSP)</w:t>
      </w:r>
      <w:r w:rsidR="00626C93">
        <w:t xml:space="preserve"> -</w:t>
      </w:r>
      <w:r w:rsidRPr="00370712">
        <w:t xml:space="preserve"> particles suspended or entrained in the air. Typically, this is particles of 30</w:t>
      </w:r>
      <w:r w:rsidR="00F5439F">
        <w:t xml:space="preserve"> </w:t>
      </w:r>
      <w:r w:rsidRPr="00370712">
        <w:t>µm (0.03 mm) equivalent aerodynamic diameter or less. Larger particles tend not to become suspended.</w:t>
      </w:r>
    </w:p>
    <w:p w14:paraId="040289D0" w14:textId="025AFFB8" w:rsidR="002C0C1B" w:rsidRPr="00370712" w:rsidRDefault="002C0C1B" w:rsidP="0023695F">
      <w:pPr>
        <w:pStyle w:val="ListParagraph"/>
        <w:numPr>
          <w:ilvl w:val="0"/>
          <w:numId w:val="11"/>
        </w:numPr>
      </w:pPr>
      <w:r w:rsidRPr="00370712">
        <w:t>PM</w:t>
      </w:r>
      <w:r w:rsidRPr="002D070E">
        <w:rPr>
          <w:vertAlign w:val="subscript"/>
        </w:rPr>
        <w:t>10</w:t>
      </w:r>
      <w:r w:rsidRPr="00370712">
        <w:t xml:space="preserve"> </w:t>
      </w:r>
      <w:r w:rsidR="00502AF8">
        <w:t xml:space="preserve">- </w:t>
      </w:r>
      <w:r w:rsidRPr="00370712">
        <w:t xml:space="preserve">particles </w:t>
      </w:r>
      <w:r w:rsidRPr="00DD7A5A">
        <w:t xml:space="preserve">10 µm </w:t>
      </w:r>
      <w:r w:rsidRPr="00370712">
        <w:t>equivalent aerodynamic diameter or less.</w:t>
      </w:r>
    </w:p>
    <w:p w14:paraId="3DCF223B" w14:textId="0C71B7C6" w:rsidR="002C0C1B" w:rsidRPr="00370712" w:rsidRDefault="002C0C1B" w:rsidP="0023695F">
      <w:pPr>
        <w:pStyle w:val="ListParagraph"/>
        <w:numPr>
          <w:ilvl w:val="0"/>
          <w:numId w:val="11"/>
        </w:numPr>
      </w:pPr>
      <w:r w:rsidRPr="00370712">
        <w:t>PM</w:t>
      </w:r>
      <w:r w:rsidRPr="002D070E">
        <w:rPr>
          <w:vertAlign w:val="subscript"/>
        </w:rPr>
        <w:t xml:space="preserve">2.5 </w:t>
      </w:r>
      <w:r w:rsidR="00502AF8">
        <w:t xml:space="preserve">- </w:t>
      </w:r>
      <w:r w:rsidRPr="00370712">
        <w:t>particles 2.5 µm equivalent aerodynamic diameter or less.</w:t>
      </w:r>
    </w:p>
    <w:p w14:paraId="79982F91" w14:textId="77777777" w:rsidR="006767F9" w:rsidRDefault="006767F9" w:rsidP="00502AF8"/>
    <w:p w14:paraId="4802E1E4" w14:textId="3B768FA5" w:rsidR="008513AC" w:rsidRDefault="002C0C1B">
      <w:r w:rsidRPr="00370712">
        <w:t xml:space="preserve">Dust particle size is an important </w:t>
      </w:r>
      <w:r w:rsidR="00116E9A">
        <w:t>consideration</w:t>
      </w:r>
      <w:r w:rsidRPr="00370712">
        <w:t xml:space="preserve"> influencing dispersion and transport in the atmosphere and potential effects on human health.</w:t>
      </w:r>
      <w:r w:rsidR="00220795">
        <w:t xml:space="preserve"> </w:t>
      </w:r>
      <w:r w:rsidR="00693531" w:rsidRPr="00370712">
        <w:t xml:space="preserve">Human activities </w:t>
      </w:r>
      <w:r w:rsidR="00B412CD">
        <w:t xml:space="preserve">(e.g. </w:t>
      </w:r>
      <w:r w:rsidR="00072405">
        <w:t xml:space="preserve">energy use, transport, industrial activities etc) </w:t>
      </w:r>
      <w:r w:rsidR="00693531" w:rsidRPr="00370712">
        <w:t xml:space="preserve">can </w:t>
      </w:r>
      <w:r w:rsidR="006767F9">
        <w:t>a</w:t>
      </w:r>
      <w:r w:rsidR="00693531" w:rsidRPr="00370712">
        <w:t>ffect the air quality</w:t>
      </w:r>
      <w:r w:rsidR="001750E7">
        <w:t>,</w:t>
      </w:r>
      <w:r w:rsidR="00693531" w:rsidRPr="00370712">
        <w:t xml:space="preserve"> in particular airborne dust</w:t>
      </w:r>
      <w:r w:rsidR="00FD0532">
        <w:t>.</w:t>
      </w:r>
    </w:p>
    <w:p w14:paraId="1783FC43" w14:textId="77777777" w:rsidR="00A33A61" w:rsidRDefault="00A33A61"/>
    <w:p w14:paraId="32C122BF" w14:textId="6D6EA027" w:rsidR="002C0C1B" w:rsidRDefault="002C0C1B">
      <w:r w:rsidRPr="00370712">
        <w:t xml:space="preserve">Potential sources of dust are: </w:t>
      </w:r>
    </w:p>
    <w:p w14:paraId="2C83A5C7" w14:textId="77777777" w:rsidR="00C025E6" w:rsidRPr="00370712" w:rsidRDefault="00C025E6"/>
    <w:p w14:paraId="6A9E7A7F" w14:textId="6BCA1842" w:rsidR="002C0C1B" w:rsidRPr="00370712" w:rsidRDefault="00E43A2D" w:rsidP="0023695F">
      <w:pPr>
        <w:pStyle w:val="ListParagraph"/>
        <w:numPr>
          <w:ilvl w:val="0"/>
          <w:numId w:val="6"/>
        </w:numPr>
      </w:pPr>
      <w:r>
        <w:t>n</w:t>
      </w:r>
      <w:r w:rsidR="002C0C1B" w:rsidRPr="00370712">
        <w:t>atural sources such as dust storms, agricultural dust, bushfires, vegetation, pollen and fungi</w:t>
      </w:r>
      <w:r>
        <w:t>;</w:t>
      </w:r>
      <w:r w:rsidR="002C0C1B" w:rsidRPr="00370712">
        <w:t xml:space="preserve"> and </w:t>
      </w:r>
    </w:p>
    <w:p w14:paraId="32C9DEE0" w14:textId="52E6DEFC" w:rsidR="002C0C1B" w:rsidRPr="00B279E1" w:rsidRDefault="00E43A2D" w:rsidP="0023695F">
      <w:pPr>
        <w:pStyle w:val="ListParagraph"/>
        <w:numPr>
          <w:ilvl w:val="0"/>
          <w:numId w:val="6"/>
        </w:numPr>
        <w:rPr>
          <w:rFonts w:cstheme="minorHAnsi"/>
        </w:rPr>
      </w:pPr>
      <w:r>
        <w:t>a</w:t>
      </w:r>
      <w:r w:rsidR="002C0C1B" w:rsidRPr="00370712">
        <w:t>nthropogenic sources such as mines sites, industry, roads and vehicles, construction sites, domestic and diffuse sources (</w:t>
      </w:r>
      <w:r w:rsidR="009F12BB">
        <w:t>CDM Smith, 2021</w:t>
      </w:r>
      <w:r w:rsidR="002C0C1B" w:rsidRPr="00370712">
        <w:t>).</w:t>
      </w:r>
    </w:p>
    <w:p w14:paraId="7E0558A0" w14:textId="784AAE91" w:rsidR="00B279E1" w:rsidRDefault="00B279E1" w:rsidP="00B279E1">
      <w:pPr>
        <w:rPr>
          <w:rFonts w:cstheme="minorHAnsi"/>
        </w:rPr>
      </w:pPr>
    </w:p>
    <w:p w14:paraId="6417ED81" w14:textId="77777777" w:rsidR="00B279E1" w:rsidRPr="00B279E1" w:rsidRDefault="00B279E1" w:rsidP="00B279E1">
      <w:pPr>
        <w:rPr>
          <w:rFonts w:cstheme="minorHAnsi"/>
        </w:rPr>
      </w:pPr>
    </w:p>
    <w:p w14:paraId="62A566C8" w14:textId="667BEAA1" w:rsidR="000127C7" w:rsidRDefault="000127C7">
      <w:pPr>
        <w:spacing w:after="200"/>
        <w:jc w:val="left"/>
        <w:rPr>
          <w:rFonts w:cstheme="minorHAnsi"/>
        </w:rPr>
      </w:pPr>
      <w:r>
        <w:rPr>
          <w:rFonts w:cstheme="minorHAnsi"/>
        </w:rPr>
        <w:br w:type="page"/>
      </w:r>
    </w:p>
    <w:p w14:paraId="3939CF89" w14:textId="26810560" w:rsidR="007B0684" w:rsidRPr="007B0684" w:rsidRDefault="00654045" w:rsidP="00AA6F8B">
      <w:pPr>
        <w:pStyle w:val="Heading1"/>
        <w:spacing w:after="240"/>
      </w:pPr>
      <w:bookmarkStart w:id="13" w:name="_Toc165968966"/>
      <w:r>
        <w:lastRenderedPageBreak/>
        <w:t>M</w:t>
      </w:r>
      <w:r w:rsidR="00A02124">
        <w:t>easurement of Dust</w:t>
      </w:r>
      <w:bookmarkEnd w:id="13"/>
    </w:p>
    <w:p w14:paraId="1ED2736D" w14:textId="5EBE1A21" w:rsidR="00EA0E9E" w:rsidRDefault="00EA0E9E" w:rsidP="00AA6F8B">
      <w:pPr>
        <w:pStyle w:val="Heading2"/>
        <w:ind w:left="567" w:hanging="567"/>
      </w:pPr>
      <w:bookmarkStart w:id="14" w:name="_Toc165968967"/>
      <w:bookmarkStart w:id="15" w:name="_Toc8136406"/>
      <w:bookmarkStart w:id="16" w:name="_Toc8137292"/>
      <w:r>
        <w:t>Site Locations</w:t>
      </w:r>
      <w:bookmarkEnd w:id="14"/>
    </w:p>
    <w:p w14:paraId="4F530729" w14:textId="77777777" w:rsidR="00FF1A29" w:rsidRDefault="00FF1A29" w:rsidP="00FF1A29"/>
    <w:p w14:paraId="085FD013" w14:textId="67043897" w:rsidR="00EA0E9E" w:rsidRDefault="00233E8F" w:rsidP="00FF1A29">
      <w:bookmarkStart w:id="17" w:name="_Hlk113625946"/>
      <w:r w:rsidRPr="00370712">
        <w:t xml:space="preserve">Locations of </w:t>
      </w:r>
      <w:r w:rsidR="006474A7">
        <w:t>d</w:t>
      </w:r>
      <w:r w:rsidRPr="00370712">
        <w:t>eposit</w:t>
      </w:r>
      <w:r w:rsidR="00955693" w:rsidRPr="00370712">
        <w:t xml:space="preserve">ional </w:t>
      </w:r>
      <w:r w:rsidR="006474A7">
        <w:t>d</w:t>
      </w:r>
      <w:r w:rsidR="00955693" w:rsidRPr="00370712">
        <w:t xml:space="preserve">ust </w:t>
      </w:r>
      <w:r w:rsidR="006474A7">
        <w:t>g</w:t>
      </w:r>
      <w:r w:rsidR="00955693" w:rsidRPr="00370712">
        <w:t>auges are</w:t>
      </w:r>
      <w:r w:rsidR="002A2E12">
        <w:t xml:space="preserve"> as presented </w:t>
      </w:r>
      <w:r w:rsidR="00CF0177">
        <w:t>in</w:t>
      </w:r>
      <w:r w:rsidR="0065137A">
        <w:t xml:space="preserve"> </w:t>
      </w:r>
      <w:r w:rsidR="0065137A" w:rsidRPr="0065137A">
        <w:rPr>
          <w:color w:val="0000CC"/>
        </w:rPr>
        <w:fldChar w:fldCharType="begin"/>
      </w:r>
      <w:r w:rsidR="0065137A" w:rsidRPr="0065137A">
        <w:rPr>
          <w:color w:val="0000CC"/>
        </w:rPr>
        <w:instrText xml:space="preserve"> REF _Ref87300294 \h </w:instrText>
      </w:r>
      <w:r w:rsidR="0065137A">
        <w:rPr>
          <w:color w:val="0000CC"/>
        </w:rPr>
        <w:instrText xml:space="preserve"> \* MERGEFORMAT </w:instrText>
      </w:r>
      <w:r w:rsidR="0065137A" w:rsidRPr="0065137A">
        <w:rPr>
          <w:color w:val="0000CC"/>
        </w:rPr>
      </w:r>
      <w:r w:rsidR="0065137A" w:rsidRPr="0065137A">
        <w:rPr>
          <w:color w:val="0000CC"/>
        </w:rPr>
        <w:fldChar w:fldCharType="separate"/>
      </w:r>
      <w:r w:rsidR="0065137A" w:rsidRPr="0065137A">
        <w:rPr>
          <w:color w:val="0000CC"/>
        </w:rPr>
        <w:t xml:space="preserve">Figure </w:t>
      </w:r>
      <w:r w:rsidR="0065137A" w:rsidRPr="0065137A">
        <w:rPr>
          <w:noProof/>
          <w:color w:val="0000CC"/>
        </w:rPr>
        <w:t>1</w:t>
      </w:r>
      <w:r w:rsidR="0065137A" w:rsidRPr="0065137A">
        <w:rPr>
          <w:color w:val="0000CC"/>
        </w:rPr>
        <w:fldChar w:fldCharType="end"/>
      </w:r>
      <w:r w:rsidR="00955693" w:rsidRPr="00370712">
        <w:t xml:space="preserve"> </w:t>
      </w:r>
      <w:r w:rsidR="00CF0177" w:rsidRPr="00C5358D">
        <w:rPr>
          <w:noProof/>
        </w:rPr>
        <w:t>and</w:t>
      </w:r>
      <w:r w:rsidR="0065137A">
        <w:rPr>
          <w:noProof/>
        </w:rPr>
        <w:t xml:space="preserve"> </w:t>
      </w:r>
      <w:r w:rsidR="0065137A" w:rsidRPr="0065137A">
        <w:rPr>
          <w:noProof/>
          <w:color w:val="0000CC"/>
        </w:rPr>
        <w:fldChar w:fldCharType="begin"/>
      </w:r>
      <w:r w:rsidR="0065137A" w:rsidRPr="0065137A">
        <w:rPr>
          <w:noProof/>
          <w:color w:val="0000CC"/>
        </w:rPr>
        <w:instrText xml:space="preserve"> REF _Ref87300994 \h </w:instrText>
      </w:r>
      <w:r w:rsidR="0065137A" w:rsidRPr="0065137A">
        <w:rPr>
          <w:noProof/>
          <w:color w:val="0000CC"/>
        </w:rPr>
      </w:r>
      <w:r w:rsidR="0065137A" w:rsidRPr="0065137A">
        <w:rPr>
          <w:noProof/>
          <w:color w:val="0000CC"/>
        </w:rPr>
        <w:fldChar w:fldCharType="separate"/>
      </w:r>
      <w:r w:rsidR="0065137A" w:rsidRPr="0065137A">
        <w:rPr>
          <w:color w:val="0000CC"/>
        </w:rPr>
        <w:t xml:space="preserve">Figure </w:t>
      </w:r>
      <w:r w:rsidR="0065137A" w:rsidRPr="0065137A">
        <w:rPr>
          <w:noProof/>
          <w:color w:val="0000CC"/>
        </w:rPr>
        <w:t>2</w:t>
      </w:r>
      <w:r w:rsidR="0065137A" w:rsidRPr="0065137A">
        <w:rPr>
          <w:noProof/>
          <w:color w:val="0000CC"/>
        </w:rPr>
        <w:fldChar w:fldCharType="end"/>
      </w:r>
      <w:r w:rsidRPr="00370712">
        <w:t xml:space="preserve">. Directional </w:t>
      </w:r>
      <w:r w:rsidR="00D33A7C">
        <w:t>depositional d</w:t>
      </w:r>
      <w:r w:rsidRPr="00370712">
        <w:t xml:space="preserve">ust </w:t>
      </w:r>
      <w:r w:rsidR="00D33A7C">
        <w:t>g</w:t>
      </w:r>
      <w:r w:rsidRPr="00370712">
        <w:t xml:space="preserve">auges WVDG03 </w:t>
      </w:r>
      <w:r w:rsidR="006F2792">
        <w:t>(N)</w:t>
      </w:r>
      <w:r w:rsidR="00895B5C">
        <w:t>,</w:t>
      </w:r>
      <w:r w:rsidR="006F2792">
        <w:t xml:space="preserve"> </w:t>
      </w:r>
      <w:r w:rsidR="00895B5C" w:rsidRPr="00370712">
        <w:t>WVD</w:t>
      </w:r>
      <w:r w:rsidR="007A597E">
        <w:t>G</w:t>
      </w:r>
      <w:r w:rsidR="00895B5C" w:rsidRPr="00370712">
        <w:t>04</w:t>
      </w:r>
      <w:r w:rsidR="00895B5C">
        <w:t xml:space="preserve"> (E), </w:t>
      </w:r>
      <w:r w:rsidR="00895B5C" w:rsidRPr="00370712">
        <w:t>WVDG05</w:t>
      </w:r>
      <w:r w:rsidR="00895B5C">
        <w:t xml:space="preserve"> (S)</w:t>
      </w:r>
      <w:r w:rsidR="00895B5C" w:rsidRPr="00370712">
        <w:t xml:space="preserve"> </w:t>
      </w:r>
      <w:r w:rsidRPr="00370712">
        <w:t xml:space="preserve">and </w:t>
      </w:r>
      <w:r w:rsidR="00895B5C" w:rsidRPr="00370712">
        <w:t>WVD</w:t>
      </w:r>
      <w:r w:rsidR="00535ECC">
        <w:t>G</w:t>
      </w:r>
      <w:r w:rsidR="00895B5C" w:rsidRPr="00370712">
        <w:t>0</w:t>
      </w:r>
      <w:r w:rsidR="00895B5C">
        <w:t>6 (W)</w:t>
      </w:r>
      <w:r w:rsidRPr="00370712">
        <w:t xml:space="preserve"> have been installed next to </w:t>
      </w:r>
      <w:r w:rsidR="00895B5C">
        <w:t xml:space="preserve">the </w:t>
      </w:r>
      <w:r w:rsidR="00D33A7C">
        <w:t>respective</w:t>
      </w:r>
      <w:r w:rsidR="00895B5C">
        <w:t xml:space="preserve"> depositional gauges</w:t>
      </w:r>
      <w:r w:rsidR="0089332A">
        <w:t xml:space="preserve"> </w:t>
      </w:r>
      <w:r w:rsidR="0089332A" w:rsidRPr="00C5358D">
        <w:t>as mentioned above</w:t>
      </w:r>
      <w:r w:rsidRPr="00C5358D">
        <w:t>.</w:t>
      </w:r>
    </w:p>
    <w:p w14:paraId="70395F74" w14:textId="77777777" w:rsidR="00C9380B" w:rsidRDefault="00C9380B" w:rsidP="00FF1A29"/>
    <w:p w14:paraId="7F67E24E" w14:textId="606B40BF" w:rsidR="003A6B18" w:rsidRDefault="00C9380B" w:rsidP="003A6B18">
      <w:pPr>
        <w:jc w:val="center"/>
      </w:pPr>
      <w:r>
        <w:rPr>
          <w:noProof/>
        </w:rPr>
        <w:drawing>
          <wp:inline distT="0" distB="0" distL="0" distR="0" wp14:anchorId="0D9FB99B" wp14:editId="57C34FFB">
            <wp:extent cx="5320800" cy="2988000"/>
            <wp:effectExtent l="0" t="0" r="0" b="3175"/>
            <wp:docPr id="1828" name="Picture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20800" cy="2988000"/>
                    </a:xfrm>
                    <a:prstGeom prst="rect">
                      <a:avLst/>
                    </a:prstGeom>
                  </pic:spPr>
                </pic:pic>
              </a:graphicData>
            </a:graphic>
          </wp:inline>
        </w:drawing>
      </w:r>
    </w:p>
    <w:p w14:paraId="0F5D59D6" w14:textId="39B35ADF" w:rsidR="00EA0E9E" w:rsidRDefault="00955693" w:rsidP="002D1164">
      <w:pPr>
        <w:pStyle w:val="Caption"/>
        <w:ind w:left="0"/>
        <w:jc w:val="center"/>
      </w:pPr>
      <w:bookmarkStart w:id="18" w:name="_Ref87300294"/>
      <w:bookmarkStart w:id="19" w:name="_Ref87300279"/>
      <w:bookmarkStart w:id="20" w:name="_Toc165969000"/>
      <w:bookmarkStart w:id="21" w:name="_Hlk87204799"/>
      <w:r w:rsidRPr="00541AE2">
        <w:t xml:space="preserve">Figure </w:t>
      </w:r>
      <w:r w:rsidRPr="00541AE2">
        <w:fldChar w:fldCharType="begin"/>
      </w:r>
      <w:r w:rsidRPr="00541AE2">
        <w:instrText xml:space="preserve"> SEQ Figure \* ARABIC </w:instrText>
      </w:r>
      <w:r w:rsidRPr="00541AE2">
        <w:fldChar w:fldCharType="separate"/>
      </w:r>
      <w:r w:rsidR="00F101A3">
        <w:rPr>
          <w:noProof/>
        </w:rPr>
        <w:t>1</w:t>
      </w:r>
      <w:r w:rsidRPr="00541AE2">
        <w:fldChar w:fldCharType="end"/>
      </w:r>
      <w:bookmarkEnd w:id="18"/>
      <w:r w:rsidRPr="00541AE2">
        <w:t xml:space="preserve"> - </w:t>
      </w:r>
      <w:r w:rsidR="00B33027" w:rsidRPr="00541AE2">
        <w:t>Monitoring</w:t>
      </w:r>
      <w:r w:rsidRPr="00541AE2">
        <w:t xml:space="preserve"> Locations</w:t>
      </w:r>
      <w:bookmarkEnd w:id="19"/>
      <w:r w:rsidR="00DB36B0" w:rsidRPr="00541AE2">
        <w:t xml:space="preserve"> at Woodvale Ponds</w:t>
      </w:r>
      <w:r w:rsidR="00541AE2">
        <w:t xml:space="preserve"> Yellow pins = active sites, Red pin = decommissioned site</w:t>
      </w:r>
      <w:bookmarkEnd w:id="20"/>
    </w:p>
    <w:bookmarkEnd w:id="17"/>
    <w:bookmarkEnd w:id="21"/>
    <w:p w14:paraId="50DEFDEA" w14:textId="15BFECF3" w:rsidR="00DB36B0" w:rsidRDefault="00DB36B0" w:rsidP="00FF1A29"/>
    <w:p w14:paraId="7EF1F22D" w14:textId="26F10A44" w:rsidR="00DB36B0" w:rsidRDefault="00C9380B" w:rsidP="002D1164">
      <w:pPr>
        <w:jc w:val="center"/>
      </w:pPr>
      <w:r>
        <w:rPr>
          <w:noProof/>
        </w:rPr>
        <w:drawing>
          <wp:inline distT="0" distB="0" distL="0" distR="0" wp14:anchorId="0823ACD8" wp14:editId="7AE04824">
            <wp:extent cx="4356000" cy="3744000"/>
            <wp:effectExtent l="0" t="0" r="6985" b="8890"/>
            <wp:docPr id="1827" name="Picture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56000" cy="3744000"/>
                    </a:xfrm>
                    <a:prstGeom prst="rect">
                      <a:avLst/>
                    </a:prstGeom>
                  </pic:spPr>
                </pic:pic>
              </a:graphicData>
            </a:graphic>
          </wp:inline>
        </w:drawing>
      </w:r>
    </w:p>
    <w:p w14:paraId="40F6551D" w14:textId="05128F35" w:rsidR="00B25DB9" w:rsidRDefault="00B25DB9" w:rsidP="002D1164">
      <w:pPr>
        <w:pStyle w:val="Caption"/>
        <w:ind w:left="0"/>
        <w:jc w:val="center"/>
      </w:pPr>
      <w:bookmarkStart w:id="22" w:name="_Ref87300994"/>
      <w:bookmarkStart w:id="23" w:name="_Toc165969001"/>
      <w:r>
        <w:t xml:space="preserve">Figure </w:t>
      </w:r>
      <w:r>
        <w:fldChar w:fldCharType="begin"/>
      </w:r>
      <w:r>
        <w:instrText xml:space="preserve"> SEQ Figure \* ARABIC </w:instrText>
      </w:r>
      <w:r>
        <w:fldChar w:fldCharType="separate"/>
      </w:r>
      <w:r w:rsidR="00F101A3">
        <w:rPr>
          <w:noProof/>
        </w:rPr>
        <w:t>2</w:t>
      </w:r>
      <w:r>
        <w:fldChar w:fldCharType="end"/>
      </w:r>
      <w:bookmarkEnd w:id="22"/>
      <w:r>
        <w:t xml:space="preserve"> - Control Site Location </w:t>
      </w:r>
      <w:r w:rsidRPr="00592A46">
        <w:t>WVDD07</w:t>
      </w:r>
      <w:r w:rsidR="0007401C">
        <w:t xml:space="preserve"> (</w:t>
      </w:r>
      <w:r w:rsidRPr="00592A46">
        <w:t>BG</w:t>
      </w:r>
      <w:r w:rsidR="0007401C">
        <w:t>)</w:t>
      </w:r>
      <w:bookmarkEnd w:id="23"/>
    </w:p>
    <w:p w14:paraId="34F039EF" w14:textId="77777777" w:rsidR="00C9380B" w:rsidRPr="00C9380B" w:rsidRDefault="00C9380B" w:rsidP="00C9380B"/>
    <w:p w14:paraId="76F1B14F" w14:textId="49D1F59A" w:rsidR="00EA0E9E" w:rsidRDefault="0054721D" w:rsidP="00FF1A29">
      <w:r>
        <w:t xml:space="preserve">Samples were collected </w:t>
      </w:r>
      <w:r w:rsidR="00743E60" w:rsidRPr="00370712">
        <w:t xml:space="preserve">in accordance with </w:t>
      </w:r>
      <w:r w:rsidR="008153ED">
        <w:t xml:space="preserve">the </w:t>
      </w:r>
      <w:r w:rsidR="00FA562E">
        <w:t xml:space="preserve">Standard </w:t>
      </w:r>
      <w:r w:rsidR="00743E60" w:rsidRPr="00370712">
        <w:t>AS</w:t>
      </w:r>
      <w:r w:rsidR="00EC070C">
        <w:t>/</w:t>
      </w:r>
      <w:r w:rsidR="00A71ECA">
        <w:t>N</w:t>
      </w:r>
      <w:r w:rsidR="00EC070C">
        <w:t>Z</w:t>
      </w:r>
      <w:r w:rsidR="00A71ECA">
        <w:t>S</w:t>
      </w:r>
      <w:r w:rsidR="00743E60" w:rsidRPr="00370712">
        <w:t xml:space="preserve"> 3580.10.1 </w:t>
      </w:r>
      <w:r>
        <w:t xml:space="preserve">- </w:t>
      </w:r>
      <w:r w:rsidR="00743E60" w:rsidRPr="00370712">
        <w:t xml:space="preserve">Methods for sampling and analysis of ambient air </w:t>
      </w:r>
      <w:r w:rsidR="0068484F">
        <w:t>-</w:t>
      </w:r>
      <w:r w:rsidR="00743E60" w:rsidRPr="00370712">
        <w:t xml:space="preserve"> Determination of particulate matter </w:t>
      </w:r>
      <w:r w:rsidR="0068484F">
        <w:t>-</w:t>
      </w:r>
      <w:r w:rsidR="00743E60" w:rsidRPr="00370712">
        <w:t xml:space="preserve"> Deposited matter </w:t>
      </w:r>
      <w:r w:rsidR="0068484F">
        <w:t>-</w:t>
      </w:r>
      <w:r w:rsidR="00743E60" w:rsidRPr="00370712">
        <w:t xml:space="preserve"> Gravimetric method and ALS </w:t>
      </w:r>
      <w:r w:rsidR="00260560">
        <w:t xml:space="preserve">Dust Sampling and Depositional Dust </w:t>
      </w:r>
      <w:r w:rsidR="00197E79">
        <w:t xml:space="preserve">Gauge </w:t>
      </w:r>
      <w:r w:rsidR="008153ED">
        <w:t>W</w:t>
      </w:r>
      <w:r w:rsidR="00743E60" w:rsidRPr="00370712">
        <w:t xml:space="preserve">ork </w:t>
      </w:r>
      <w:r w:rsidR="008153ED">
        <w:t>P</w:t>
      </w:r>
      <w:r w:rsidR="00743E60" w:rsidRPr="00370712">
        <w:t xml:space="preserve">rocedure MAT-MAP1000 </w:t>
      </w:r>
      <w:r w:rsidR="00743E60" w:rsidRPr="00AE06DB">
        <w:t>(</w:t>
      </w:r>
      <w:r w:rsidR="00AE06DB" w:rsidRPr="00AE06DB">
        <w:t xml:space="preserve">See </w:t>
      </w:r>
      <w:r w:rsidR="00AE06DB" w:rsidRPr="00BD5DA5">
        <w:rPr>
          <w:color w:val="0000CC"/>
        </w:rPr>
        <w:t>Appendix A</w:t>
      </w:r>
      <w:r w:rsidR="00743E60" w:rsidRPr="00370712">
        <w:t>)</w:t>
      </w:r>
      <w:r w:rsidR="009B6668">
        <w:t>.</w:t>
      </w:r>
    </w:p>
    <w:p w14:paraId="18A8C36E" w14:textId="1D5E0FBB" w:rsidR="00AD41A1" w:rsidRDefault="00AD41A1" w:rsidP="00FF1A29"/>
    <w:p w14:paraId="3C8E3853" w14:textId="27514443" w:rsidR="00AD41A1" w:rsidRDefault="00AD41A1" w:rsidP="00FF1A29">
      <w:r>
        <w:t>ALS Laboratory in Springvale analysed the samples for the following:</w:t>
      </w:r>
    </w:p>
    <w:p w14:paraId="73B47D94" w14:textId="77777777" w:rsidR="006E0210" w:rsidRPr="00370712" w:rsidRDefault="006E0210" w:rsidP="00FF1A29"/>
    <w:p w14:paraId="38254BEA" w14:textId="5DF342A3" w:rsidR="009B204C" w:rsidRPr="00370712" w:rsidRDefault="009B204C" w:rsidP="0023695F">
      <w:pPr>
        <w:pStyle w:val="ListParagraph"/>
        <w:numPr>
          <w:ilvl w:val="0"/>
          <w:numId w:val="12"/>
        </w:numPr>
      </w:pPr>
      <w:r w:rsidRPr="00370712">
        <w:t xml:space="preserve">Total </w:t>
      </w:r>
      <w:r w:rsidR="00311E2D">
        <w:t>d</w:t>
      </w:r>
      <w:r w:rsidRPr="00370712">
        <w:t>eposited matter</w:t>
      </w:r>
    </w:p>
    <w:p w14:paraId="5FCC7C9A" w14:textId="77777777" w:rsidR="00131CEB" w:rsidRPr="00370712" w:rsidRDefault="00131CEB" w:rsidP="0023695F">
      <w:pPr>
        <w:pStyle w:val="ListParagraph"/>
        <w:numPr>
          <w:ilvl w:val="0"/>
          <w:numId w:val="12"/>
        </w:numPr>
      </w:pPr>
      <w:r>
        <w:t>Total a</w:t>
      </w:r>
      <w:r w:rsidRPr="00370712">
        <w:t xml:space="preserve">sh content </w:t>
      </w:r>
    </w:p>
    <w:p w14:paraId="09DE2102" w14:textId="13EF534F" w:rsidR="009B204C" w:rsidRPr="00370712" w:rsidRDefault="009B204C" w:rsidP="0023695F">
      <w:pPr>
        <w:pStyle w:val="ListParagraph"/>
        <w:numPr>
          <w:ilvl w:val="0"/>
          <w:numId w:val="12"/>
        </w:numPr>
      </w:pPr>
      <w:r w:rsidRPr="00370712">
        <w:t>Metals/metalloids, in the soluble, insoluble and ash content fraction of dust</w:t>
      </w:r>
      <w:r w:rsidR="005B0878">
        <w:t>.</w:t>
      </w:r>
    </w:p>
    <w:p w14:paraId="11025D0D" w14:textId="7ADE81BC" w:rsidR="00B279E1" w:rsidRDefault="00B279E1" w:rsidP="007B4FF6"/>
    <w:p w14:paraId="4524066D" w14:textId="77777777" w:rsidR="00B279E1" w:rsidRPr="007B4FF6" w:rsidRDefault="00B279E1" w:rsidP="007B4FF6"/>
    <w:p w14:paraId="1E87241C" w14:textId="0C195EC2" w:rsidR="003745C3" w:rsidRDefault="00654045" w:rsidP="006836E8">
      <w:pPr>
        <w:pStyle w:val="Heading2"/>
        <w:ind w:left="567" w:hanging="567"/>
      </w:pPr>
      <w:bookmarkStart w:id="24" w:name="_Toc165968968"/>
      <w:r>
        <w:t>Deposited Matter</w:t>
      </w:r>
      <w:bookmarkEnd w:id="24"/>
    </w:p>
    <w:p w14:paraId="3197F88D" w14:textId="77777777" w:rsidR="007C164C" w:rsidRDefault="007C164C" w:rsidP="006836E8"/>
    <w:p w14:paraId="70898D38" w14:textId="77777777" w:rsidR="00843E2F" w:rsidRDefault="00843E2F" w:rsidP="00843E2F">
      <w:r w:rsidRPr="00370712">
        <w:t xml:space="preserve">The Standard </w:t>
      </w:r>
      <w:r w:rsidRPr="00986F62">
        <w:rPr>
          <w:color w:val="000000" w:themeColor="text1"/>
        </w:rPr>
        <w:t>(AS</w:t>
      </w:r>
      <w:r>
        <w:rPr>
          <w:color w:val="000000" w:themeColor="text1"/>
        </w:rPr>
        <w:t>/NZS</w:t>
      </w:r>
      <w:r w:rsidRPr="00986F62">
        <w:rPr>
          <w:color w:val="000000" w:themeColor="text1"/>
        </w:rPr>
        <w:t xml:space="preserve"> 3580.10.1:2016) </w:t>
      </w:r>
      <w:r w:rsidRPr="00370712">
        <w:t xml:space="preserve">sets out a method </w:t>
      </w:r>
      <w:r>
        <w:t xml:space="preserve">(used in this report) </w:t>
      </w:r>
      <w:r w:rsidRPr="00370712">
        <w:t>for sampling particulate matter that is deposited from the atmosphere</w:t>
      </w:r>
      <w:r>
        <w:t>.</w:t>
      </w:r>
      <w:r w:rsidRPr="00370712">
        <w:t xml:space="preserve"> </w:t>
      </w:r>
      <w:r>
        <w:t>This Standard also sets out</w:t>
      </w:r>
      <w:r w:rsidRPr="00370712">
        <w:t xml:space="preserve"> procedures for the gravimetric </w:t>
      </w:r>
      <w:r>
        <w:t xml:space="preserve">(i.e. by weighing) </w:t>
      </w:r>
      <w:r w:rsidRPr="00370712">
        <w:t>determination of the mass deposition rate of insoluble</w:t>
      </w:r>
      <w:r>
        <w:t>/soluble</w:t>
      </w:r>
      <w:r w:rsidRPr="00370712">
        <w:t xml:space="preserve"> solids, ash</w:t>
      </w:r>
      <w:r>
        <w:t>/</w:t>
      </w:r>
      <w:r w:rsidRPr="00370712">
        <w:t>combustible matter</w:t>
      </w:r>
      <w:r>
        <w:t xml:space="preserve">, </w:t>
      </w:r>
      <w:r w:rsidRPr="00370712">
        <w:t xml:space="preserve">and total solids from ambient air. </w:t>
      </w:r>
    </w:p>
    <w:p w14:paraId="67FB8425" w14:textId="77777777" w:rsidR="00843E2F" w:rsidRDefault="00843E2F" w:rsidP="00843E2F"/>
    <w:p w14:paraId="37096160" w14:textId="77777777" w:rsidR="00843E2F" w:rsidRPr="00370712" w:rsidRDefault="00843E2F" w:rsidP="00843E2F">
      <w:r w:rsidRPr="00370712">
        <w:t xml:space="preserve">The method provides an estimate of the mean surface concentration of deposited matter settling from the air over a sampling period, typically </w:t>
      </w:r>
      <w:r>
        <w:t xml:space="preserve">of </w:t>
      </w:r>
      <w:r w:rsidRPr="00370712">
        <w:t>one month. Particulate matter deposition rates of 0.1 g/m</w:t>
      </w:r>
      <w:r w:rsidRPr="00446282">
        <w:rPr>
          <w:vertAlign w:val="superscript"/>
        </w:rPr>
        <w:t>2</w:t>
      </w:r>
      <w:r>
        <w:t>/</w:t>
      </w:r>
      <w:r w:rsidRPr="00370712">
        <w:t>month and above may be determined using a monthly sampling period. The sample obtained by the sampling procedure specified may be subjected to physical or chemical analysis.</w:t>
      </w:r>
    </w:p>
    <w:p w14:paraId="7DE962DC" w14:textId="77777777" w:rsidR="00843E2F" w:rsidRDefault="00843E2F" w:rsidP="00843E2F"/>
    <w:p w14:paraId="7D827A98" w14:textId="77777777" w:rsidR="00843E2F" w:rsidRPr="00370712" w:rsidRDefault="00843E2F" w:rsidP="00843E2F">
      <w:r w:rsidRPr="00370712">
        <w:t xml:space="preserve">Over a given sampling period, particles that settle from the ambient air are collected in a vessel </w:t>
      </w:r>
      <w:r>
        <w:t xml:space="preserve">(see sampling bottle in </w:t>
      </w:r>
      <w:r w:rsidRPr="000B3407">
        <w:rPr>
          <w:color w:val="0000FF"/>
        </w:rPr>
        <w:fldChar w:fldCharType="begin"/>
      </w:r>
      <w:r w:rsidRPr="000B3407">
        <w:rPr>
          <w:color w:val="0000FF"/>
        </w:rPr>
        <w:instrText xml:space="preserve"> REF _Ref121747329 \h </w:instrText>
      </w:r>
      <w:r w:rsidRPr="000B3407">
        <w:rPr>
          <w:color w:val="0000FF"/>
        </w:rPr>
      </w:r>
      <w:r w:rsidRPr="000B3407">
        <w:rPr>
          <w:color w:val="0000FF"/>
        </w:rPr>
        <w:fldChar w:fldCharType="separate"/>
      </w:r>
      <w:r w:rsidRPr="000B3407">
        <w:rPr>
          <w:color w:val="0000FF"/>
        </w:rPr>
        <w:t xml:space="preserve">Figure </w:t>
      </w:r>
      <w:r w:rsidRPr="000B3407">
        <w:rPr>
          <w:noProof/>
          <w:color w:val="0000FF"/>
        </w:rPr>
        <w:t>3</w:t>
      </w:r>
      <w:r w:rsidRPr="000B3407">
        <w:rPr>
          <w:color w:val="0000FF"/>
        </w:rPr>
        <w:fldChar w:fldCharType="end"/>
      </w:r>
      <w:r>
        <w:t xml:space="preserve"> below) </w:t>
      </w:r>
      <w:r w:rsidRPr="00370712">
        <w:t>and retained together with any rainwater. The sample is passed through a sieve to remove any extraneous matter (e.g. leaves, insects)</w:t>
      </w:r>
      <w:r>
        <w:t>,</w:t>
      </w:r>
      <w:r w:rsidRPr="00370712">
        <w:t xml:space="preserve"> and the sieved sample containing the deposited matter is transferred to a filtration apparatus. The insoluble and soluble materials are separated by filtration</w:t>
      </w:r>
      <w:r>
        <w:t>,</w:t>
      </w:r>
      <w:r w:rsidRPr="00370712">
        <w:t xml:space="preserve"> and the mass of the dried insoluble solids is gravimetrically determined.</w:t>
      </w:r>
    </w:p>
    <w:p w14:paraId="11A60FFC" w14:textId="77777777" w:rsidR="00843E2F" w:rsidRDefault="00843E2F" w:rsidP="00843E2F"/>
    <w:p w14:paraId="7BB9548F" w14:textId="77777777" w:rsidR="00694880" w:rsidRDefault="00694880" w:rsidP="006836E8"/>
    <w:p w14:paraId="45D6398B" w14:textId="5F2CABC1" w:rsidR="008613C6" w:rsidRDefault="001B16BA" w:rsidP="006A2BF6">
      <w:pPr>
        <w:rPr>
          <w:color w:val="000000" w:themeColor="text1"/>
        </w:rPr>
      </w:pPr>
      <w:r w:rsidRPr="00370712">
        <w:t xml:space="preserve">The ash and combustible matter content are determined by loss on ignition of the insoluble solids. Soluble solids are determined from the filtrate. The total solids are obtained by the addition of the insoluble solids and the soluble solids. The mass deposition rate of deposited matter is then calculated from the mass of solids obtained, the funnel cross-sectional area and the exposure period. </w:t>
      </w:r>
      <w:r w:rsidRPr="006A25AD">
        <w:rPr>
          <w:color w:val="000000" w:themeColor="text1"/>
        </w:rPr>
        <w:t xml:space="preserve">(AS/NZS 3580.10:2016) </w:t>
      </w:r>
      <w:r w:rsidRPr="006A25AD">
        <w:rPr>
          <w:color w:val="000000" w:themeColor="text1"/>
        </w:rPr>
        <w:cr/>
      </w:r>
    </w:p>
    <w:p w14:paraId="4FC5E2C7" w14:textId="0D989FCC" w:rsidR="006D2775" w:rsidRDefault="006D2775" w:rsidP="006A2BF6">
      <w:r>
        <w:rPr>
          <w:color w:val="000000" w:themeColor="text1"/>
        </w:rPr>
        <w:t xml:space="preserve">New depositional gauges were installed as part of a renewals program for Woodvale. Gauges were replaced at all locations to meet standards for dust collection. </w:t>
      </w:r>
    </w:p>
    <w:p w14:paraId="610CE36B" w14:textId="02D85AA2" w:rsidR="001B16BA" w:rsidRDefault="000127C7" w:rsidP="008613C6">
      <w:pPr>
        <w:jc w:val="center"/>
      </w:pPr>
      <w:r>
        <w:rPr>
          <w:noProof/>
        </w:rPr>
        <w:lastRenderedPageBreak/>
        <w:drawing>
          <wp:inline distT="0" distB="0" distL="0" distR="0" wp14:anchorId="1597BF95" wp14:editId="20FDA035">
            <wp:extent cx="3344400" cy="2509200"/>
            <wp:effectExtent l="0" t="1588" r="7303" b="7302"/>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344400" cy="2509200"/>
                    </a:xfrm>
                    <a:prstGeom prst="rect">
                      <a:avLst/>
                    </a:prstGeom>
                    <a:noFill/>
                    <a:ln>
                      <a:noFill/>
                    </a:ln>
                  </pic:spPr>
                </pic:pic>
              </a:graphicData>
            </a:graphic>
          </wp:inline>
        </w:drawing>
      </w:r>
    </w:p>
    <w:p w14:paraId="667611E6" w14:textId="00CAFA0E" w:rsidR="00462D37" w:rsidRDefault="003044D0" w:rsidP="000127C7">
      <w:pPr>
        <w:pStyle w:val="Caption"/>
        <w:ind w:left="0"/>
        <w:jc w:val="center"/>
      </w:pPr>
      <w:bookmarkStart w:id="25" w:name="_Ref121747329"/>
      <w:bookmarkStart w:id="26" w:name="_Toc165969002"/>
      <w:r>
        <w:t xml:space="preserve">Figure </w:t>
      </w:r>
      <w:r>
        <w:fldChar w:fldCharType="begin"/>
      </w:r>
      <w:r>
        <w:instrText xml:space="preserve"> SEQ Figure \* ARABIC </w:instrText>
      </w:r>
      <w:r>
        <w:fldChar w:fldCharType="separate"/>
      </w:r>
      <w:r w:rsidR="00F101A3">
        <w:rPr>
          <w:noProof/>
        </w:rPr>
        <w:t>3</w:t>
      </w:r>
      <w:r>
        <w:fldChar w:fldCharType="end"/>
      </w:r>
      <w:bookmarkEnd w:id="25"/>
      <w:r w:rsidRPr="00D3084A">
        <w:t xml:space="preserve"> - Dust Deposition Gauge WVDD01</w:t>
      </w:r>
      <w:bookmarkEnd w:id="26"/>
    </w:p>
    <w:p w14:paraId="1F0113B0" w14:textId="12176AA1" w:rsidR="00B279E1" w:rsidRDefault="00B279E1" w:rsidP="00B279E1"/>
    <w:p w14:paraId="27624C9A" w14:textId="77777777" w:rsidR="00B279E1" w:rsidRDefault="00B279E1" w:rsidP="00B279E1"/>
    <w:p w14:paraId="18F358A9" w14:textId="77777777" w:rsidR="00B279E1" w:rsidRPr="00B279E1" w:rsidRDefault="00B279E1" w:rsidP="00B279E1"/>
    <w:p w14:paraId="0C6641F0" w14:textId="53E72B54" w:rsidR="003745C3" w:rsidRPr="009F551A" w:rsidRDefault="0035186B" w:rsidP="008A0221">
      <w:pPr>
        <w:pStyle w:val="Heading2"/>
        <w:ind w:left="567" w:hanging="567"/>
      </w:pPr>
      <w:bookmarkStart w:id="27" w:name="_Toc165968969"/>
      <w:r w:rsidRPr="009F551A">
        <w:t>D</w:t>
      </w:r>
      <w:r w:rsidR="00654045" w:rsidRPr="009F551A">
        <w:t>irectional Deposited Dust Monitoring</w:t>
      </w:r>
      <w:bookmarkEnd w:id="27"/>
    </w:p>
    <w:p w14:paraId="2F5F3154" w14:textId="77777777" w:rsidR="00B54606" w:rsidRDefault="00B54606" w:rsidP="008A0221"/>
    <w:p w14:paraId="6F265F2B" w14:textId="04339901" w:rsidR="000D5632" w:rsidRDefault="000D5632" w:rsidP="008A0221">
      <w:r w:rsidRPr="00370712">
        <w:t xml:space="preserve">The Standard </w:t>
      </w:r>
      <w:r w:rsidRPr="00922CC8">
        <w:t xml:space="preserve">(AS/NZS 3580.10.2:2013) </w:t>
      </w:r>
      <w:r w:rsidR="003C270C" w:rsidRPr="00370712">
        <w:t>states that o</w:t>
      </w:r>
      <w:r w:rsidRPr="00370712">
        <w:t xml:space="preserve">ver a given period, particles which impinge on the vertical, internal surface of four collecting cylinders of the directional dust gauge are sampled in collecting pots at the bases of the cylinders. </w:t>
      </w:r>
      <w:r w:rsidR="00535512" w:rsidRPr="00370712">
        <w:t>Refer to</w:t>
      </w:r>
      <w:r w:rsidR="009471C2">
        <w:t xml:space="preserve"> </w:t>
      </w:r>
      <w:r w:rsidR="009471C2" w:rsidRPr="00D13A3E">
        <w:rPr>
          <w:color w:val="0000CC"/>
        </w:rPr>
        <w:fldChar w:fldCharType="begin"/>
      </w:r>
      <w:r w:rsidR="009471C2" w:rsidRPr="00D13A3E">
        <w:rPr>
          <w:color w:val="0000CC"/>
        </w:rPr>
        <w:instrText xml:space="preserve"> REF _Ref95163368 \h </w:instrText>
      </w:r>
      <w:r w:rsidR="00D13A3E">
        <w:rPr>
          <w:color w:val="0000CC"/>
        </w:rPr>
        <w:instrText xml:space="preserve"> \* MERGEFORMAT </w:instrText>
      </w:r>
      <w:r w:rsidR="009471C2" w:rsidRPr="00D13A3E">
        <w:rPr>
          <w:color w:val="0000CC"/>
        </w:rPr>
      </w:r>
      <w:r w:rsidR="009471C2" w:rsidRPr="00D13A3E">
        <w:rPr>
          <w:color w:val="0000CC"/>
        </w:rPr>
        <w:fldChar w:fldCharType="separate"/>
      </w:r>
      <w:r w:rsidR="00076F1F" w:rsidRPr="00076F1F">
        <w:rPr>
          <w:color w:val="0000CC"/>
        </w:rPr>
        <w:t xml:space="preserve">Figure </w:t>
      </w:r>
      <w:r w:rsidR="00076F1F" w:rsidRPr="00076F1F">
        <w:rPr>
          <w:noProof/>
          <w:color w:val="0000CC"/>
        </w:rPr>
        <w:t>4</w:t>
      </w:r>
      <w:r w:rsidR="009471C2" w:rsidRPr="00D13A3E">
        <w:rPr>
          <w:color w:val="0000CC"/>
        </w:rPr>
        <w:fldChar w:fldCharType="end"/>
      </w:r>
      <w:r w:rsidR="00350CED" w:rsidRPr="009471C2">
        <w:rPr>
          <w:color w:val="0000CC"/>
        </w:rPr>
        <w:t>.</w:t>
      </w:r>
    </w:p>
    <w:p w14:paraId="22B57D40" w14:textId="77777777" w:rsidR="00A801D6" w:rsidRPr="00370712" w:rsidRDefault="00A801D6" w:rsidP="008A0221"/>
    <w:p w14:paraId="2E1DF5B9" w14:textId="5F3FB99C" w:rsidR="000D5632" w:rsidRDefault="000D5632" w:rsidP="008A0221">
      <w:r w:rsidRPr="00370712">
        <w:t>The samples are passed through a sieve to</w:t>
      </w:r>
      <w:r w:rsidR="00585077">
        <w:t xml:space="preserve"> remove any extraneous matter (</w:t>
      </w:r>
      <w:r w:rsidRPr="00370712">
        <w:t>e.g. leaves, insects), with the sieved sample containing the impinged matter subsequently transferred to a filtration apparatus. The insoluble and soluble materials are separated by filtration</w:t>
      </w:r>
      <w:r w:rsidR="007C49C3">
        <w:t>,</w:t>
      </w:r>
      <w:r w:rsidRPr="00370712">
        <w:t xml:space="preserve"> and the mass of dried insoluble solids determined gravimetrically. Soluble solids are determined by evaporation of the filtrate and gravimetric analysis. </w:t>
      </w:r>
    </w:p>
    <w:p w14:paraId="2AC06C11" w14:textId="77777777" w:rsidR="00606253" w:rsidRDefault="00606253" w:rsidP="008A0221"/>
    <w:p w14:paraId="7B7CD84A" w14:textId="27DC4B44" w:rsidR="002828FC" w:rsidRPr="00370712" w:rsidRDefault="000D5632" w:rsidP="008A0221">
      <w:r w:rsidRPr="00370712">
        <w:t xml:space="preserve">The ash and combustible matter content are determined by </w:t>
      </w:r>
      <w:r w:rsidR="0026115F" w:rsidRPr="000702E2">
        <w:t>l</w:t>
      </w:r>
      <w:r w:rsidRPr="000702E2">
        <w:t xml:space="preserve">oss </w:t>
      </w:r>
      <w:r w:rsidRPr="00370712">
        <w:t>on combustion of the insoluble solids. Total solids are obtained by the addition of the insoluble solids and the soluble solids.</w:t>
      </w:r>
      <w:r w:rsidR="000A38D2">
        <w:t xml:space="preserve"> </w:t>
      </w:r>
      <w:r w:rsidRPr="00370712">
        <w:t>The mass flux rate of impinged matter for each collecting cylinder is calculated from the mass of solids obtained, the slot cross-sectional area and the exposure period.</w:t>
      </w:r>
    </w:p>
    <w:p w14:paraId="2995221C" w14:textId="77777777" w:rsidR="00410824" w:rsidRDefault="00410824" w:rsidP="00410824"/>
    <w:p w14:paraId="47B04EEC" w14:textId="5C29E59F" w:rsidR="000D5632" w:rsidRPr="00370712" w:rsidRDefault="000D5632" w:rsidP="00410824">
      <w:r w:rsidRPr="00370712">
        <w:t>A directional dust gauge consists of four vertical collecting cylinders, each with a slot of dimensions 45</w:t>
      </w:r>
      <w:r w:rsidR="00BB32C7">
        <w:t> </w:t>
      </w:r>
      <w:r w:rsidRPr="00370712">
        <w:t>mm by 340 mm, commencing approximately 10 mm from the top of the cylinder</w:t>
      </w:r>
      <w:r w:rsidR="00BB32C7">
        <w:t>.</w:t>
      </w:r>
      <w:r w:rsidRPr="00370712">
        <w:t xml:space="preserve"> The edges of each slot shall be at right angles to the width of the slot and not radial (see</w:t>
      </w:r>
      <w:r w:rsidR="009471C2">
        <w:t xml:space="preserve"> </w:t>
      </w:r>
      <w:r w:rsidR="009471C2" w:rsidRPr="00F258C8">
        <w:rPr>
          <w:color w:val="0000CC"/>
        </w:rPr>
        <w:fldChar w:fldCharType="begin"/>
      </w:r>
      <w:r w:rsidR="009471C2" w:rsidRPr="00F258C8">
        <w:rPr>
          <w:color w:val="0000CC"/>
        </w:rPr>
        <w:instrText xml:space="preserve"> REF _Ref95163368 \h </w:instrText>
      </w:r>
      <w:r w:rsidR="009471C2" w:rsidRPr="00F258C8">
        <w:rPr>
          <w:color w:val="0000CC"/>
        </w:rPr>
      </w:r>
      <w:r w:rsidR="009471C2" w:rsidRPr="00F258C8">
        <w:rPr>
          <w:color w:val="0000CC"/>
        </w:rPr>
        <w:fldChar w:fldCharType="separate"/>
      </w:r>
      <w:r w:rsidR="00076F1F" w:rsidRPr="00F258C8">
        <w:rPr>
          <w:color w:val="0000CC"/>
        </w:rPr>
        <w:t xml:space="preserve">Figure </w:t>
      </w:r>
      <w:r w:rsidR="00076F1F" w:rsidRPr="00F258C8">
        <w:rPr>
          <w:noProof/>
          <w:color w:val="0000CC"/>
        </w:rPr>
        <w:t>4</w:t>
      </w:r>
      <w:r w:rsidR="009471C2" w:rsidRPr="00F258C8">
        <w:rPr>
          <w:color w:val="0000CC"/>
        </w:rPr>
        <w:fldChar w:fldCharType="end"/>
      </w:r>
      <w:r w:rsidRPr="00434700">
        <w:t xml:space="preserve">). </w:t>
      </w:r>
      <w:r w:rsidRPr="00370712">
        <w:t>The cylinders shall be mounted at 90</w:t>
      </w:r>
      <w:r w:rsidR="00BE4FED" w:rsidRPr="00BE4FED">
        <w:rPr>
          <w:vertAlign w:val="superscript"/>
        </w:rPr>
        <w:t>o</w:t>
      </w:r>
      <w:r w:rsidRPr="00370712">
        <w:t xml:space="preserve"> to each other with the slots facing outwards. An easily detachable collecting pot shall be fitted to the bottom of each collecting cylinder. The combined length of a collecting cylinder and its attached collecting pot shall be at least 640 mm</w:t>
      </w:r>
      <w:r w:rsidR="004D0525">
        <w:t>,</w:t>
      </w:r>
      <w:r w:rsidRPr="00370712">
        <w:t xml:space="preserve"> with the collecting pot having a capacity of </w:t>
      </w:r>
      <w:r w:rsidR="00100B9C">
        <w:t>approx.</w:t>
      </w:r>
      <w:r w:rsidRPr="00370712">
        <w:t xml:space="preserve"> 1 L.</w:t>
      </w:r>
    </w:p>
    <w:p w14:paraId="40D34A96" w14:textId="77777777" w:rsidR="009320B9" w:rsidRDefault="009320B9" w:rsidP="009320B9"/>
    <w:p w14:paraId="713902C4" w14:textId="4093B814" w:rsidR="0035186B" w:rsidRDefault="000D5632" w:rsidP="009320B9">
      <w:r w:rsidRPr="00370712">
        <w:lastRenderedPageBreak/>
        <w:t>The collecting cylinders and pots shall be constructed of chemically resistant material such as polyvinyl chloride. The external diameter of the collecting cylinders shall be 75 mm. The collecting cylinders shall be located with their axes at the corners of a 150 mm square mounting plate</w:t>
      </w:r>
      <w:r w:rsidR="007F148D">
        <w:t>.</w:t>
      </w:r>
      <w:r w:rsidR="003C270C" w:rsidRPr="00370712">
        <w:t xml:space="preserve"> </w:t>
      </w:r>
      <w:r w:rsidR="003C270C" w:rsidRPr="007F148D">
        <w:t>(AS/NZS 3580.10.2:2013)</w:t>
      </w:r>
    </w:p>
    <w:p w14:paraId="7E09C0D6" w14:textId="5737CF52" w:rsidR="00B279E1" w:rsidRDefault="00B279E1" w:rsidP="009320B9"/>
    <w:p w14:paraId="1319671E" w14:textId="77777777" w:rsidR="00B279E1" w:rsidRPr="00370712" w:rsidRDefault="00B279E1" w:rsidP="009320B9"/>
    <w:p w14:paraId="761C26DD" w14:textId="1BCD3251" w:rsidR="003C270C" w:rsidRPr="000D5632" w:rsidRDefault="006D2775" w:rsidP="006F0D1B">
      <w:pPr>
        <w:jc w:val="center"/>
        <w:rPr>
          <w:rFonts w:cstheme="minorHAnsi"/>
        </w:rPr>
      </w:pPr>
      <w:r>
        <w:rPr>
          <w:noProof/>
        </w:rPr>
        <w:drawing>
          <wp:inline distT="0" distB="0" distL="0" distR="0" wp14:anchorId="0B03F271" wp14:editId="2A100AB8">
            <wp:extent cx="2235600" cy="324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35600" cy="3240000"/>
                    </a:xfrm>
                    <a:prstGeom prst="rect">
                      <a:avLst/>
                    </a:prstGeom>
                  </pic:spPr>
                </pic:pic>
              </a:graphicData>
            </a:graphic>
          </wp:inline>
        </w:drawing>
      </w:r>
    </w:p>
    <w:p w14:paraId="0D3AD8E0" w14:textId="0C41062C" w:rsidR="006F0D1B" w:rsidRDefault="003044D0" w:rsidP="00FC211E">
      <w:pPr>
        <w:pStyle w:val="Caption"/>
        <w:ind w:left="0"/>
        <w:jc w:val="center"/>
      </w:pPr>
      <w:bookmarkStart w:id="28" w:name="_Ref95163368"/>
      <w:bookmarkStart w:id="29" w:name="_Toc165969003"/>
      <w:r>
        <w:t xml:space="preserve">Figure </w:t>
      </w:r>
      <w:r>
        <w:fldChar w:fldCharType="begin"/>
      </w:r>
      <w:r>
        <w:instrText xml:space="preserve"> SEQ Figure \* ARABIC </w:instrText>
      </w:r>
      <w:r>
        <w:fldChar w:fldCharType="separate"/>
      </w:r>
      <w:r w:rsidR="00F101A3">
        <w:rPr>
          <w:noProof/>
        </w:rPr>
        <w:t>4</w:t>
      </w:r>
      <w:r>
        <w:fldChar w:fldCharType="end"/>
      </w:r>
      <w:bookmarkEnd w:id="28"/>
      <w:r w:rsidRPr="007C3560">
        <w:t xml:space="preserve"> - Directional Dust Deposition Gauge WVDG</w:t>
      </w:r>
      <w:r w:rsidR="006D2775">
        <w:t>08</w:t>
      </w:r>
      <w:bookmarkEnd w:id="29"/>
    </w:p>
    <w:p w14:paraId="72FB397C" w14:textId="509593B5" w:rsidR="003044D0" w:rsidRDefault="003044D0" w:rsidP="003044D0"/>
    <w:p w14:paraId="15506E3C" w14:textId="77777777" w:rsidR="00B279E1" w:rsidRDefault="00B279E1" w:rsidP="003044D0"/>
    <w:p w14:paraId="5F8342AA" w14:textId="49A16FEA" w:rsidR="00A53405" w:rsidRDefault="00A53405">
      <w:pPr>
        <w:spacing w:after="200"/>
        <w:jc w:val="left"/>
      </w:pPr>
      <w:r>
        <w:br w:type="page"/>
      </w:r>
    </w:p>
    <w:p w14:paraId="6D2E03BF" w14:textId="7A178DE4" w:rsidR="003745C3" w:rsidRPr="0092156F" w:rsidRDefault="00A15B1C" w:rsidP="006F0D1B">
      <w:pPr>
        <w:pStyle w:val="Heading2"/>
        <w:ind w:left="567" w:hanging="567"/>
      </w:pPr>
      <w:bookmarkStart w:id="30" w:name="_Toc165968970"/>
      <w:r w:rsidRPr="0092156F">
        <w:lastRenderedPageBreak/>
        <w:t>Metals/Metalloids Monitoring in Dust</w:t>
      </w:r>
      <w:bookmarkEnd w:id="30"/>
    </w:p>
    <w:p w14:paraId="78E276B4" w14:textId="77777777" w:rsidR="00BD07D3" w:rsidRPr="0092156F" w:rsidRDefault="00BD07D3" w:rsidP="006F0D1B"/>
    <w:p w14:paraId="1952B89D" w14:textId="634F6BAB" w:rsidR="00F641C7" w:rsidRPr="0092156F" w:rsidRDefault="002A464A" w:rsidP="006F0D1B">
      <w:r w:rsidRPr="0092156F">
        <w:t>The inclusion of the analysis of metals/metalloids in the dust samples assist in identify possible sources of contamination if present.</w:t>
      </w:r>
    </w:p>
    <w:p w14:paraId="3B4A577C" w14:textId="77777777" w:rsidR="00737FAE" w:rsidRPr="0092156F" w:rsidRDefault="00737FAE" w:rsidP="00CE7DBA">
      <w:pPr>
        <w:ind w:left="720"/>
      </w:pPr>
    </w:p>
    <w:p w14:paraId="39EF281D" w14:textId="510BC7F4" w:rsidR="002A464A" w:rsidRPr="0092156F" w:rsidRDefault="002A464A" w:rsidP="00737FAE">
      <w:r w:rsidRPr="0092156F">
        <w:t>Analysis for insoluble matter, soluble matter and ash content was undertaken for the fol</w:t>
      </w:r>
      <w:r w:rsidR="00DA543E" w:rsidRPr="0092156F">
        <w:t>lowing</w:t>
      </w:r>
      <w:r w:rsidR="00737FAE" w:rsidRPr="0092156F">
        <w:t>:</w:t>
      </w:r>
    </w:p>
    <w:p w14:paraId="4C02B03C" w14:textId="77777777" w:rsidR="00DA543E" w:rsidRPr="0092156F" w:rsidRDefault="00DA543E" w:rsidP="00737FAE"/>
    <w:p w14:paraId="0EBAA24D" w14:textId="4E985612" w:rsidR="002A464A" w:rsidRPr="0092156F" w:rsidRDefault="002A464A" w:rsidP="0023695F">
      <w:pPr>
        <w:pStyle w:val="ListParagraph"/>
        <w:numPr>
          <w:ilvl w:val="0"/>
          <w:numId w:val="7"/>
        </w:numPr>
      </w:pPr>
      <w:r w:rsidRPr="0092156F">
        <w:t>Arsenic</w:t>
      </w:r>
    </w:p>
    <w:p w14:paraId="7F3405C6" w14:textId="14E17A4A" w:rsidR="002A464A" w:rsidRPr="0092156F" w:rsidRDefault="002A464A" w:rsidP="0023695F">
      <w:pPr>
        <w:pStyle w:val="ListParagraph"/>
        <w:numPr>
          <w:ilvl w:val="0"/>
          <w:numId w:val="7"/>
        </w:numPr>
      </w:pPr>
      <w:r w:rsidRPr="0092156F">
        <w:t>Barium</w:t>
      </w:r>
    </w:p>
    <w:p w14:paraId="68862970" w14:textId="6EF45141" w:rsidR="002A464A" w:rsidRPr="0092156F" w:rsidRDefault="002A464A" w:rsidP="0023695F">
      <w:pPr>
        <w:pStyle w:val="ListParagraph"/>
        <w:numPr>
          <w:ilvl w:val="0"/>
          <w:numId w:val="7"/>
        </w:numPr>
      </w:pPr>
      <w:r w:rsidRPr="0092156F">
        <w:t>Manganese</w:t>
      </w:r>
    </w:p>
    <w:p w14:paraId="3A8D211A" w14:textId="77777777" w:rsidR="0024122B" w:rsidRPr="0092156F" w:rsidRDefault="0024122B" w:rsidP="00CE7DBA">
      <w:pPr>
        <w:ind w:left="720"/>
      </w:pPr>
    </w:p>
    <w:p w14:paraId="2386FB40" w14:textId="24BBC433" w:rsidR="0035186B" w:rsidRDefault="002A464A" w:rsidP="0024122B">
      <w:r w:rsidRPr="0092156F">
        <w:t>It is understood that there are no specific threshold values for metals and metalloids in deposited dust either in the former Mining Licence or within the ERS</w:t>
      </w:r>
      <w:r w:rsidR="005154B1" w:rsidRPr="0092156F">
        <w:t>.</w:t>
      </w:r>
      <w:r w:rsidRPr="0092156F">
        <w:t xml:space="preserve"> (CDM Smith, 2021)</w:t>
      </w:r>
      <w:r w:rsidR="001A5266" w:rsidRPr="0092156F">
        <w:t xml:space="preserve">. ALS’ </w:t>
      </w:r>
      <w:r w:rsidR="0092156F">
        <w:t>c</w:t>
      </w:r>
      <w:r w:rsidR="001A5266" w:rsidRPr="0092156F">
        <w:t>urrent sampling and monitoring is in accordance to the scope of works and guideline.</w:t>
      </w:r>
    </w:p>
    <w:p w14:paraId="73BDD0EA" w14:textId="77777777" w:rsidR="00DA543E" w:rsidRPr="00370712" w:rsidRDefault="00DA543E" w:rsidP="0024122B"/>
    <w:p w14:paraId="533FEE4C" w14:textId="584F875D" w:rsidR="00F65D1D" w:rsidRDefault="00A15B1C" w:rsidP="00DA543E">
      <w:pPr>
        <w:pStyle w:val="Heading2"/>
        <w:ind w:left="567" w:hanging="567"/>
      </w:pPr>
      <w:bookmarkStart w:id="31" w:name="_Toc165968971"/>
      <w:r>
        <w:t>Ash Content</w:t>
      </w:r>
      <w:bookmarkEnd w:id="31"/>
    </w:p>
    <w:p w14:paraId="2F5D7886" w14:textId="77777777" w:rsidR="00E0650E" w:rsidRDefault="00E0650E" w:rsidP="00DA543E"/>
    <w:p w14:paraId="3B7F0DCE" w14:textId="09A66353" w:rsidR="00F641C7" w:rsidRDefault="00184CB3" w:rsidP="00DA543E">
      <w:r>
        <w:t>Ash Content is the remaining material after the sample has been combusted in the laboratory</w:t>
      </w:r>
      <w:r w:rsidR="006517B8">
        <w:t>. Ash content provides an indication of the mineral content (or soil dust) of the sample. The mineral content may be attributable to on site contributions, but may also be attributable to other sources such as agriculture, unsealed roads, etc.</w:t>
      </w:r>
    </w:p>
    <w:p w14:paraId="4F3D0C04" w14:textId="77777777" w:rsidR="008776CE" w:rsidRDefault="008776CE" w:rsidP="00DA543E"/>
    <w:p w14:paraId="5FEC8AA4" w14:textId="2DBB7B06" w:rsidR="00F65D1D" w:rsidRDefault="00A15B1C" w:rsidP="00E0650E">
      <w:pPr>
        <w:pStyle w:val="Heading2"/>
        <w:ind w:left="567" w:hanging="567"/>
      </w:pPr>
      <w:bookmarkStart w:id="32" w:name="_Toc165968972"/>
      <w:r>
        <w:t>Dust Monitoring Standards</w:t>
      </w:r>
      <w:bookmarkEnd w:id="32"/>
    </w:p>
    <w:p w14:paraId="76057D84" w14:textId="77777777" w:rsidR="0091142D" w:rsidRDefault="0091142D" w:rsidP="00E0650E"/>
    <w:p w14:paraId="5BF5DE2A" w14:textId="247C9216" w:rsidR="00FC5851" w:rsidRDefault="00FC5851" w:rsidP="00A445FB">
      <w:pPr>
        <w:spacing w:after="120"/>
      </w:pPr>
      <w:r>
        <w:t>Results were compared against relevant dust deposition rate criteria described by EPA Publication 1191</w:t>
      </w:r>
      <w:r w:rsidR="00CF3338">
        <w:t xml:space="preserve">  (</w:t>
      </w:r>
      <w:r>
        <w:t>2007)</w:t>
      </w:r>
      <w:r w:rsidR="00265A32">
        <w:t xml:space="preserve"> </w:t>
      </w:r>
      <w:r>
        <w:t>as shown below</w:t>
      </w:r>
      <w:r w:rsidR="00AB73AD" w:rsidRPr="00AB73AD">
        <w:t xml:space="preserve"> </w:t>
      </w:r>
      <w:r w:rsidR="00AB73AD" w:rsidRPr="00C00CBA">
        <w:t>which has been adopted in EPA Publication 1961 (2022)</w:t>
      </w:r>
      <w:r w:rsidRPr="00C00CBA">
        <w:t xml:space="preserve">: </w:t>
      </w:r>
    </w:p>
    <w:p w14:paraId="0AB29B86" w14:textId="5C2055F1" w:rsidR="00FC5851" w:rsidRDefault="00FC5851" w:rsidP="00FC5851">
      <w:pPr>
        <w:ind w:left="720"/>
      </w:pPr>
      <w:r w:rsidRPr="00FC5851">
        <w:rPr>
          <w:noProof/>
          <w:lang w:eastAsia="en-AU"/>
        </w:rPr>
        <w:drawing>
          <wp:inline distT="0" distB="0" distL="0" distR="0" wp14:anchorId="132B6D29" wp14:editId="36509403">
            <wp:extent cx="6115050" cy="6687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5034" cy="675291"/>
                    </a:xfrm>
                    <a:prstGeom prst="rect">
                      <a:avLst/>
                    </a:prstGeom>
                    <a:noFill/>
                    <a:ln>
                      <a:noFill/>
                    </a:ln>
                  </pic:spPr>
                </pic:pic>
              </a:graphicData>
            </a:graphic>
          </wp:inline>
        </w:drawing>
      </w:r>
    </w:p>
    <w:p w14:paraId="37082E2A" w14:textId="77777777" w:rsidR="007F3CC4" w:rsidRPr="00370712" w:rsidRDefault="007F3CC4" w:rsidP="00FC5851">
      <w:pPr>
        <w:ind w:left="720"/>
      </w:pPr>
    </w:p>
    <w:p w14:paraId="7BB447A4" w14:textId="05C907D5" w:rsidR="00FC5851" w:rsidRDefault="00FC5851" w:rsidP="006B019F">
      <w:r w:rsidRPr="00370712">
        <w:t>The following points apply to the criteria:</w:t>
      </w:r>
    </w:p>
    <w:p w14:paraId="689B39D5" w14:textId="77777777" w:rsidR="00843E2F" w:rsidRPr="00370712" w:rsidRDefault="00843E2F" w:rsidP="00843E2F"/>
    <w:p w14:paraId="260696FE" w14:textId="77777777" w:rsidR="00843E2F" w:rsidRPr="00370712" w:rsidRDefault="00843E2F" w:rsidP="0023695F">
      <w:pPr>
        <w:pStyle w:val="ListParagraph"/>
        <w:numPr>
          <w:ilvl w:val="0"/>
          <w:numId w:val="13"/>
        </w:numPr>
      </w:pPr>
      <w:r w:rsidRPr="00370712">
        <w:t>Results of monitoring should not exceed 4</w:t>
      </w:r>
      <w:r>
        <w:t xml:space="preserve"> </w:t>
      </w:r>
      <w:r w:rsidRPr="00370712">
        <w:t>g/m</w:t>
      </w:r>
      <w:r w:rsidRPr="00C50499">
        <w:rPr>
          <w:vertAlign w:val="superscript"/>
        </w:rPr>
        <w:t>2</w:t>
      </w:r>
      <w:r w:rsidRPr="00370712">
        <w:t>/month (no more than 2</w:t>
      </w:r>
      <w:r>
        <w:t xml:space="preserve"> </w:t>
      </w:r>
      <w:r w:rsidRPr="00370712">
        <w:t>g/m</w:t>
      </w:r>
      <w:r w:rsidRPr="00C50499">
        <w:rPr>
          <w:vertAlign w:val="superscript"/>
        </w:rPr>
        <w:t>2</w:t>
      </w:r>
      <w:r w:rsidRPr="00370712">
        <w:t>/month above background) as a monthly average.</w:t>
      </w:r>
    </w:p>
    <w:p w14:paraId="65DB565A" w14:textId="77777777" w:rsidR="00843E2F" w:rsidRDefault="00843E2F" w:rsidP="0023695F">
      <w:pPr>
        <w:pStyle w:val="ListParagraph"/>
        <w:numPr>
          <w:ilvl w:val="0"/>
          <w:numId w:val="13"/>
        </w:numPr>
      </w:pPr>
      <w:r w:rsidRPr="00370712">
        <w:t>The 2</w:t>
      </w:r>
      <w:r>
        <w:t xml:space="preserve"> </w:t>
      </w:r>
      <w:r w:rsidRPr="00370712">
        <w:t>g/m</w:t>
      </w:r>
      <w:r w:rsidRPr="007E3A0F">
        <w:rPr>
          <w:vertAlign w:val="superscript"/>
        </w:rPr>
        <w:t>2</w:t>
      </w:r>
      <w:r w:rsidRPr="00370712">
        <w:t>/month criteria are used when baseline data on deposited dust levels exist, while the 4</w:t>
      </w:r>
      <w:r>
        <w:t> </w:t>
      </w:r>
      <w:r w:rsidRPr="00370712">
        <w:t>g/m</w:t>
      </w:r>
      <w:r w:rsidRPr="007E3A0F">
        <w:rPr>
          <w:vertAlign w:val="superscript"/>
        </w:rPr>
        <w:t>2</w:t>
      </w:r>
      <w:r w:rsidRPr="00370712">
        <w:t>/month criteria is used when no baseline data exists.</w:t>
      </w:r>
    </w:p>
    <w:p w14:paraId="2A8CB0DC" w14:textId="413D2499" w:rsidR="00843E2F" w:rsidRPr="00370712" w:rsidRDefault="00843E2F" w:rsidP="0023695F">
      <w:pPr>
        <w:pStyle w:val="ListParagraph"/>
        <w:numPr>
          <w:ilvl w:val="0"/>
          <w:numId w:val="13"/>
        </w:numPr>
      </w:pPr>
      <w:r w:rsidRPr="00DA674D">
        <w:t xml:space="preserve">If dust levels exceed this </w:t>
      </w:r>
      <w:r w:rsidR="001D09B6" w:rsidRPr="00DA674D">
        <w:t>value,</w:t>
      </w:r>
      <w:r w:rsidRPr="00DA674D">
        <w:t xml:space="preserve"> then site management practices should be </w:t>
      </w:r>
      <w:r w:rsidR="001D09B6" w:rsidRPr="00DA674D">
        <w:t>reviewed,</w:t>
      </w:r>
      <w:r w:rsidRPr="00DA674D">
        <w:t xml:space="preserve"> and dust controls implemented to reduce dust levels to within these guidelines</w:t>
      </w:r>
      <w:r>
        <w:t>.</w:t>
      </w:r>
    </w:p>
    <w:p w14:paraId="7269AC8E" w14:textId="77777777" w:rsidR="00843E2F" w:rsidRPr="00370712" w:rsidRDefault="00843E2F" w:rsidP="0023695F">
      <w:pPr>
        <w:pStyle w:val="ListParagraph"/>
        <w:numPr>
          <w:ilvl w:val="0"/>
          <w:numId w:val="13"/>
        </w:numPr>
      </w:pPr>
      <w:r w:rsidRPr="00370712">
        <w:t>The criteria refer to all sources of deposited matter (including sources from mines, agriculture, unsealed roads, etc) and cumulative impacts.</w:t>
      </w:r>
    </w:p>
    <w:p w14:paraId="5B0DAC1C" w14:textId="77777777" w:rsidR="00843E2F" w:rsidRPr="00370712" w:rsidRDefault="00843E2F" w:rsidP="0023695F">
      <w:pPr>
        <w:pStyle w:val="ListParagraph"/>
        <w:numPr>
          <w:ilvl w:val="0"/>
          <w:numId w:val="13"/>
        </w:numPr>
      </w:pPr>
      <w:r w:rsidRPr="00370712">
        <w:t>The criteria s</w:t>
      </w:r>
      <w:r>
        <w:t>tates</w:t>
      </w:r>
      <w:r w:rsidRPr="00370712">
        <w:t xml:space="preserve"> that in some cases</w:t>
      </w:r>
      <w:r>
        <w:t>,</w:t>
      </w:r>
      <w:r w:rsidRPr="00370712">
        <w:t xml:space="preserve"> a mine may increase deposited dust levels by up to 2</w:t>
      </w:r>
      <w:r>
        <w:t> </w:t>
      </w:r>
      <w:r w:rsidRPr="00370712">
        <w:t>g/m</w:t>
      </w:r>
      <w:r w:rsidRPr="006401D9">
        <w:rPr>
          <w:vertAlign w:val="superscript"/>
        </w:rPr>
        <w:t>2</w:t>
      </w:r>
      <w:r w:rsidRPr="00370712">
        <w:t>/month. However, the total deposited dust level (including sources from mines, agriculture, unsealed roads, etc) must not exceed 4</w:t>
      </w:r>
      <w:r>
        <w:t xml:space="preserve"> </w:t>
      </w:r>
      <w:r w:rsidRPr="00370712">
        <w:t>g/m</w:t>
      </w:r>
      <w:r w:rsidRPr="006401D9">
        <w:rPr>
          <w:vertAlign w:val="superscript"/>
        </w:rPr>
        <w:t>2</w:t>
      </w:r>
      <w:r w:rsidRPr="00370712">
        <w:t>/month.</w:t>
      </w:r>
    </w:p>
    <w:p w14:paraId="369096FF" w14:textId="77777777" w:rsidR="00843E2F" w:rsidRDefault="00843E2F" w:rsidP="00843E2F"/>
    <w:p w14:paraId="09FFC60E" w14:textId="2359E437" w:rsidR="00FF26DF" w:rsidRPr="00843E2F" w:rsidRDefault="00FC5851" w:rsidP="00843E2F">
      <w:r w:rsidRPr="00370712">
        <w:t xml:space="preserve">Deposited matter (dust) can be used as an indicator of the effectiveness of site management practices and the potential for offsite nuisance (fugitive dust). Deposited dust monitoring, when conducted over a </w:t>
      </w:r>
      <w:r w:rsidR="000702E2">
        <w:t xml:space="preserve">set time </w:t>
      </w:r>
      <w:r w:rsidRPr="00370712">
        <w:t xml:space="preserve">period, is useful for examining trends and evaluating deviation from long term trends with respect to site activities. </w:t>
      </w:r>
      <w:r w:rsidR="00FF26DF">
        <w:br w:type="page"/>
      </w:r>
    </w:p>
    <w:p w14:paraId="0536533D" w14:textId="768FE98D" w:rsidR="000A35A5" w:rsidRPr="001A5266" w:rsidRDefault="000A35A5" w:rsidP="000A35A5">
      <w:pPr>
        <w:pStyle w:val="Heading2"/>
        <w:ind w:left="567" w:hanging="567"/>
      </w:pPr>
      <w:bookmarkStart w:id="33" w:name="_Toc165968973"/>
      <w:r w:rsidRPr="001A5266">
        <w:lastRenderedPageBreak/>
        <w:t>Dust</w:t>
      </w:r>
      <w:r w:rsidR="00727E2B" w:rsidRPr="001A5266">
        <w:t xml:space="preserve"> Monitoring Program</w:t>
      </w:r>
      <w:bookmarkEnd w:id="33"/>
    </w:p>
    <w:p w14:paraId="14417859" w14:textId="121187B8" w:rsidR="00F641C7" w:rsidRPr="001A5266" w:rsidRDefault="00F641C7"/>
    <w:p w14:paraId="4590536B" w14:textId="1D5702B7" w:rsidR="00727E2B" w:rsidRPr="001A5266" w:rsidRDefault="00FE2712">
      <w:r w:rsidRPr="001A5266">
        <w:t xml:space="preserve">The current method of undertaking depositional dust monitoring is considered sufficient as the site is in </w:t>
      </w:r>
      <w:r w:rsidR="00824197" w:rsidRPr="001A5266">
        <w:t>care and maintenance i.e. no new pollution is being introduced to the site from industry.</w:t>
      </w:r>
      <w:r w:rsidR="00AD1BCE" w:rsidRPr="001A5266">
        <w:t xml:space="preserve"> There is a considerable body of knowledge about the contamination level at </w:t>
      </w:r>
      <w:r w:rsidR="00CC7DC2" w:rsidRPr="001A5266">
        <w:t>the site</w:t>
      </w:r>
      <w:r w:rsidR="005318F5" w:rsidRPr="001A5266">
        <w:t>,</w:t>
      </w:r>
      <w:r w:rsidR="00CC7DC2" w:rsidRPr="001A5266">
        <w:t xml:space="preserve"> so all that is required at this stage is to determine whether this contamination is becoming air borne and becoming a </w:t>
      </w:r>
      <w:r w:rsidR="00323353" w:rsidRPr="001A5266">
        <w:t xml:space="preserve">health hazard or </w:t>
      </w:r>
      <w:r w:rsidR="009F12BB" w:rsidRPr="001A5266">
        <w:t>problem</w:t>
      </w:r>
      <w:r w:rsidR="00323353" w:rsidRPr="001A5266">
        <w:t xml:space="preserve"> to the nearby landholders. </w:t>
      </w:r>
      <w:r w:rsidR="00EC7C70" w:rsidRPr="001A5266">
        <w:t xml:space="preserve">Depositional dust monitoring provides a range of useful information to be able to </w:t>
      </w:r>
      <w:r w:rsidR="00EC3C81" w:rsidRPr="001A5266">
        <w:t xml:space="preserve">understand </w:t>
      </w:r>
      <w:r w:rsidR="00441D26" w:rsidRPr="001A5266">
        <w:t xml:space="preserve">what’s happening at this site and its surrounds. </w:t>
      </w:r>
    </w:p>
    <w:p w14:paraId="74813707" w14:textId="77777777" w:rsidR="00E53BA5" w:rsidRPr="001A5266" w:rsidRDefault="00E53BA5" w:rsidP="00BD65E3"/>
    <w:p w14:paraId="1C805058" w14:textId="78446FC8" w:rsidR="00BD65E3" w:rsidRPr="001A5266" w:rsidRDefault="00BD65E3" w:rsidP="00BD65E3">
      <w:r w:rsidRPr="001A5266">
        <w:t>Depositional dust monitoring can provide the following invaluable information:</w:t>
      </w:r>
    </w:p>
    <w:p w14:paraId="5F3BC3F4" w14:textId="77777777" w:rsidR="00E53BA5" w:rsidRPr="001A5266" w:rsidRDefault="00E53BA5" w:rsidP="00BD65E3"/>
    <w:p w14:paraId="0DEAD9A9" w14:textId="6390BDDF" w:rsidR="00E53BA5" w:rsidRPr="001A5266" w:rsidRDefault="00E53BA5" w:rsidP="0023695F">
      <w:pPr>
        <w:pStyle w:val="ListParagraph"/>
        <w:numPr>
          <w:ilvl w:val="0"/>
          <w:numId w:val="16"/>
        </w:numPr>
      </w:pPr>
      <w:r w:rsidRPr="001A5266">
        <w:t xml:space="preserve">test the effectiveness of dust minimisation, control and management </w:t>
      </w:r>
      <w:r w:rsidR="00145087" w:rsidRPr="001A5266">
        <w:t>measures.</w:t>
      </w:r>
      <w:r w:rsidRPr="001A5266">
        <w:t xml:space="preserve"> </w:t>
      </w:r>
    </w:p>
    <w:p w14:paraId="19E4436A" w14:textId="3D23BF99" w:rsidR="00E53BA5" w:rsidRPr="001A5266" w:rsidRDefault="00E53BA5" w:rsidP="0023695F">
      <w:pPr>
        <w:pStyle w:val="ListParagraph"/>
        <w:numPr>
          <w:ilvl w:val="0"/>
          <w:numId w:val="16"/>
        </w:numPr>
      </w:pPr>
      <w:r w:rsidRPr="001A5266">
        <w:t xml:space="preserve">identify key problematic sources, or groups of sources on larger more complex </w:t>
      </w:r>
      <w:r w:rsidR="00666FB5" w:rsidRPr="001A5266">
        <w:t>sites.</w:t>
      </w:r>
    </w:p>
    <w:p w14:paraId="50B05F37" w14:textId="129D67FF" w:rsidR="00E53BA5" w:rsidRPr="001A5266" w:rsidRDefault="00E53BA5" w:rsidP="0023695F">
      <w:pPr>
        <w:pStyle w:val="ListParagraph"/>
        <w:numPr>
          <w:ilvl w:val="0"/>
          <w:numId w:val="16"/>
        </w:numPr>
      </w:pPr>
      <w:r w:rsidRPr="001A5266">
        <w:t xml:space="preserve">identify where dust sensitivities may </w:t>
      </w:r>
      <w:r w:rsidR="00666FB5" w:rsidRPr="001A5266">
        <w:t>occur.</w:t>
      </w:r>
    </w:p>
    <w:p w14:paraId="019707E7" w14:textId="6DB04E3E" w:rsidR="00BD65E3" w:rsidRPr="001A5266" w:rsidRDefault="00BD65E3" w:rsidP="0023695F">
      <w:pPr>
        <w:pStyle w:val="ListParagraph"/>
        <w:numPr>
          <w:ilvl w:val="0"/>
          <w:numId w:val="16"/>
        </w:numPr>
      </w:pPr>
      <w:r w:rsidRPr="001A5266">
        <w:t xml:space="preserve">characterise temporal or spatial </w:t>
      </w:r>
      <w:r w:rsidR="00666FB5" w:rsidRPr="001A5266">
        <w:t>trends.</w:t>
      </w:r>
    </w:p>
    <w:p w14:paraId="729EFEA6" w14:textId="0E835B47" w:rsidR="00845D81" w:rsidRPr="001A5266" w:rsidRDefault="00F21973" w:rsidP="0023695F">
      <w:pPr>
        <w:pStyle w:val="ListParagraph"/>
        <w:numPr>
          <w:ilvl w:val="0"/>
          <w:numId w:val="16"/>
        </w:numPr>
      </w:pPr>
      <w:r w:rsidRPr="001A5266">
        <w:t>m</w:t>
      </w:r>
      <w:r w:rsidR="00770DE9" w:rsidRPr="001A5266">
        <w:t xml:space="preserve">etallic/metalloid concentrations </w:t>
      </w:r>
      <w:r w:rsidR="00A16317" w:rsidRPr="001A5266">
        <w:t xml:space="preserve">are </w:t>
      </w:r>
      <w:r w:rsidR="00770DE9" w:rsidRPr="001A5266">
        <w:t xml:space="preserve">useful for health </w:t>
      </w:r>
      <w:r w:rsidRPr="001A5266">
        <w:t>effect considerations.</w:t>
      </w:r>
    </w:p>
    <w:p w14:paraId="60515DE0" w14:textId="4C6B9865" w:rsidR="00843E2F" w:rsidRDefault="00843E2F" w:rsidP="00843E2F"/>
    <w:p w14:paraId="56C22744" w14:textId="77777777" w:rsidR="00843E2F" w:rsidRDefault="00843E2F" w:rsidP="00843E2F"/>
    <w:p w14:paraId="04A307BA" w14:textId="13EC7842" w:rsidR="00BC3C8D" w:rsidRDefault="00BC3C8D">
      <w:pPr>
        <w:spacing w:after="200"/>
        <w:jc w:val="left"/>
      </w:pPr>
      <w:r>
        <w:br w:type="page"/>
      </w:r>
    </w:p>
    <w:p w14:paraId="2EB2A003" w14:textId="079E8F36" w:rsidR="00C7005A" w:rsidRDefault="00A15B1C" w:rsidP="00CE4B65">
      <w:pPr>
        <w:pStyle w:val="Heading1"/>
        <w:spacing w:after="240"/>
      </w:pPr>
      <w:bookmarkStart w:id="34" w:name="_Toc165968974"/>
      <w:bookmarkEnd w:id="15"/>
      <w:bookmarkEnd w:id="16"/>
      <w:r>
        <w:lastRenderedPageBreak/>
        <w:t>Dust Deposition Results</w:t>
      </w:r>
      <w:bookmarkEnd w:id="34"/>
    </w:p>
    <w:p w14:paraId="15B156FA" w14:textId="3F64A704" w:rsidR="00397838" w:rsidRPr="00BB0322" w:rsidRDefault="00A15B1C" w:rsidP="00D62803">
      <w:pPr>
        <w:pStyle w:val="Heading2"/>
        <w:ind w:left="567" w:hanging="567"/>
      </w:pPr>
      <w:bookmarkStart w:id="35" w:name="_Toc165968975"/>
      <w:bookmarkStart w:id="36" w:name="_Toc8136420"/>
      <w:bookmarkStart w:id="37" w:name="_Toc8137306"/>
      <w:bookmarkStart w:id="38" w:name="_Toc8137501"/>
      <w:r>
        <w:t xml:space="preserve">Woodvale Evaporation Ponds </w:t>
      </w:r>
      <w:r w:rsidR="00C63099">
        <w:t>–</w:t>
      </w:r>
      <w:r>
        <w:t xml:space="preserve"> Q</w:t>
      </w:r>
      <w:r w:rsidR="00082DA5">
        <w:t>1</w:t>
      </w:r>
      <w:r>
        <w:t xml:space="preserve"> 202</w:t>
      </w:r>
      <w:r w:rsidR="00082DA5">
        <w:t>4</w:t>
      </w:r>
      <w:bookmarkEnd w:id="35"/>
    </w:p>
    <w:bookmarkEnd w:id="36"/>
    <w:bookmarkEnd w:id="37"/>
    <w:bookmarkEnd w:id="38"/>
    <w:p w14:paraId="165AB0D2" w14:textId="77777777" w:rsidR="009434F3" w:rsidRDefault="009434F3" w:rsidP="00D62803"/>
    <w:p w14:paraId="5DFEB716" w14:textId="55E84777" w:rsidR="00B46362" w:rsidRPr="0092156F" w:rsidRDefault="00582D44" w:rsidP="006168BF">
      <w:r w:rsidRPr="0092156F">
        <w:t>Dust deposition analysis results are presented in</w:t>
      </w:r>
      <w:r w:rsidR="00CB6B5F" w:rsidRPr="0092156F">
        <w:t xml:space="preserve"> </w:t>
      </w:r>
      <w:r w:rsidR="0065137A" w:rsidRPr="0092156F">
        <w:rPr>
          <w:color w:val="0000CC"/>
        </w:rPr>
        <w:fldChar w:fldCharType="begin"/>
      </w:r>
      <w:r w:rsidR="0065137A" w:rsidRPr="0092156F">
        <w:rPr>
          <w:color w:val="0000CC"/>
        </w:rPr>
        <w:instrText xml:space="preserve"> REF _Ref111796516 \h </w:instrText>
      </w:r>
      <w:r w:rsidR="00A11C7D" w:rsidRPr="0092156F">
        <w:rPr>
          <w:color w:val="0000CC"/>
        </w:rPr>
        <w:instrText xml:space="preserve"> \* MERGEFORMAT </w:instrText>
      </w:r>
      <w:r w:rsidR="0065137A" w:rsidRPr="0092156F">
        <w:rPr>
          <w:color w:val="0000CC"/>
        </w:rPr>
      </w:r>
      <w:r w:rsidR="0065137A" w:rsidRPr="0092156F">
        <w:rPr>
          <w:color w:val="0000CC"/>
        </w:rPr>
        <w:fldChar w:fldCharType="separate"/>
      </w:r>
      <w:r w:rsidR="0065137A" w:rsidRPr="0092156F">
        <w:rPr>
          <w:color w:val="0000CC"/>
        </w:rPr>
        <w:t xml:space="preserve">Table </w:t>
      </w:r>
      <w:r w:rsidR="0065137A" w:rsidRPr="0092156F">
        <w:rPr>
          <w:noProof/>
          <w:color w:val="0000CC"/>
        </w:rPr>
        <w:t>1</w:t>
      </w:r>
      <w:r w:rsidR="0065137A" w:rsidRPr="0092156F">
        <w:rPr>
          <w:color w:val="0000CC"/>
        </w:rPr>
        <w:t xml:space="preserve"> - Woodvale Dust Deposition Analysis Results</w:t>
      </w:r>
      <w:r w:rsidR="0065137A" w:rsidRPr="0092156F">
        <w:rPr>
          <w:color w:val="0000CC"/>
        </w:rPr>
        <w:fldChar w:fldCharType="end"/>
      </w:r>
      <w:r w:rsidR="006168BF" w:rsidRPr="0092156F">
        <w:t xml:space="preserve"> </w:t>
      </w:r>
      <w:r w:rsidR="00CD1555" w:rsidRPr="0092156F">
        <w:t xml:space="preserve">and the accompanying </w:t>
      </w:r>
      <w:r w:rsidRPr="0092156F">
        <w:t>Laboratory Certificates of Analysis are presented in</w:t>
      </w:r>
      <w:r w:rsidR="00585077" w:rsidRPr="0092156F">
        <w:t xml:space="preserve"> </w:t>
      </w:r>
      <w:r w:rsidRPr="0092156F">
        <w:rPr>
          <w:color w:val="0000CC"/>
        </w:rPr>
        <w:t xml:space="preserve">Appendix </w:t>
      </w:r>
      <w:r w:rsidR="00585077" w:rsidRPr="0092156F">
        <w:rPr>
          <w:color w:val="0000CC"/>
        </w:rPr>
        <w:t xml:space="preserve">B </w:t>
      </w:r>
      <w:r w:rsidR="00042E33" w:rsidRPr="0092156F">
        <w:rPr>
          <w:color w:val="0000CC"/>
        </w:rPr>
        <w:t>-</w:t>
      </w:r>
      <w:r w:rsidR="00585077" w:rsidRPr="0092156F">
        <w:rPr>
          <w:color w:val="0000CC"/>
        </w:rPr>
        <w:t xml:space="preserve"> Laboratory Reports</w:t>
      </w:r>
      <w:r w:rsidRPr="0092156F">
        <w:t>.</w:t>
      </w:r>
    </w:p>
    <w:p w14:paraId="10B199F7" w14:textId="77777777" w:rsidR="00F8497E" w:rsidRPr="0092156F" w:rsidRDefault="00F8497E" w:rsidP="00D62803"/>
    <w:p w14:paraId="7B2E0A14" w14:textId="00FD8889" w:rsidR="00582D44" w:rsidRPr="00370712" w:rsidRDefault="00582D44" w:rsidP="00D62803">
      <w:r w:rsidRPr="0092156F">
        <w:t>Where results were reported as “less than” (&lt;) a specified number (laboratory reporting limit) the number reported was adopted for use i</w:t>
      </w:r>
      <w:r w:rsidR="003E057A" w:rsidRPr="0092156F">
        <w:t>n</w:t>
      </w:r>
      <w:r w:rsidRPr="0092156F">
        <w:t xml:space="preserve"> </w:t>
      </w:r>
      <w:r w:rsidR="003E057A" w:rsidRPr="0092156F">
        <w:t xml:space="preserve">the </w:t>
      </w:r>
      <w:r w:rsidRPr="0092156F">
        <w:t>graphical display</w:t>
      </w:r>
      <w:r w:rsidR="00416427" w:rsidRPr="0092156F">
        <w:t>s</w:t>
      </w:r>
      <w:r w:rsidRPr="0092156F">
        <w:t>. This approach adopts a conservative value for the number being reported.</w:t>
      </w:r>
    </w:p>
    <w:p w14:paraId="2F322B67" w14:textId="32B7CF15" w:rsidR="00EE57B6" w:rsidRPr="007B1321" w:rsidRDefault="00EE57B6" w:rsidP="00CE7DBA">
      <w:pPr>
        <w:ind w:left="720"/>
        <w:rPr>
          <w:bCs/>
          <w:szCs w:val="20"/>
        </w:rPr>
      </w:pPr>
    </w:p>
    <w:p w14:paraId="5090291A" w14:textId="2B19E4EB" w:rsidR="00EE57B6" w:rsidRPr="00582D44" w:rsidRDefault="00EE57B6" w:rsidP="00273E08">
      <w:pPr>
        <w:pStyle w:val="Heading2"/>
        <w:numPr>
          <w:ilvl w:val="0"/>
          <w:numId w:val="0"/>
        </w:numPr>
        <w:ind w:left="567" w:hanging="567"/>
      </w:pPr>
      <w:bookmarkStart w:id="39" w:name="_Toc165968976"/>
      <w:r>
        <w:t>4.1.1 Deposition of Total Insoluble Matter</w:t>
      </w:r>
      <w:bookmarkEnd w:id="39"/>
    </w:p>
    <w:p w14:paraId="5416A208" w14:textId="77777777" w:rsidR="0095593E" w:rsidRDefault="0095593E" w:rsidP="00CE7DBA">
      <w:pPr>
        <w:ind w:left="720"/>
        <w:rPr>
          <w:bCs/>
        </w:rPr>
      </w:pPr>
    </w:p>
    <w:p w14:paraId="0FB52CB2" w14:textId="2CB8824D" w:rsidR="006B2630" w:rsidRPr="00F67E5D" w:rsidRDefault="00EE57B6" w:rsidP="0020332A">
      <w:bookmarkStart w:id="40" w:name="_Hlk141443517"/>
      <w:r w:rsidRPr="00F67E5D">
        <w:t xml:space="preserve">Total </w:t>
      </w:r>
      <w:r w:rsidR="009C7005" w:rsidRPr="00F67E5D">
        <w:t>I</w:t>
      </w:r>
      <w:r w:rsidRPr="00F67E5D">
        <w:t xml:space="preserve">nsoluble </w:t>
      </w:r>
      <w:r w:rsidR="009C7005" w:rsidRPr="00F67E5D">
        <w:t>M</w:t>
      </w:r>
      <w:r w:rsidRPr="00F67E5D">
        <w:t xml:space="preserve">atter </w:t>
      </w:r>
      <w:r w:rsidR="00D028B8" w:rsidRPr="00F67E5D">
        <w:t>(TIM)</w:t>
      </w:r>
      <w:r w:rsidR="00D04994" w:rsidRPr="00F67E5D">
        <w:t xml:space="preserve"> </w:t>
      </w:r>
      <w:r w:rsidRPr="00F67E5D">
        <w:t>met the recommended criteria of</w:t>
      </w:r>
      <w:r w:rsidR="00DD5FD7" w:rsidRPr="00F67E5D">
        <w:t xml:space="preserve"> less than </w:t>
      </w:r>
      <w:r w:rsidRPr="00F67E5D">
        <w:t>4 g/m</w:t>
      </w:r>
      <w:r w:rsidRPr="00F67E5D">
        <w:rPr>
          <w:vertAlign w:val="superscript"/>
        </w:rPr>
        <w:t>2</w:t>
      </w:r>
      <w:r w:rsidR="0095593E" w:rsidRPr="00F67E5D">
        <w:t>/</w:t>
      </w:r>
      <w:r w:rsidRPr="00F67E5D">
        <w:t xml:space="preserve">month </w:t>
      </w:r>
      <w:r w:rsidR="00E82F36" w:rsidRPr="00F67E5D">
        <w:t xml:space="preserve">on </w:t>
      </w:r>
      <w:r w:rsidR="00602661">
        <w:t>1</w:t>
      </w:r>
      <w:r w:rsidR="00082DA5">
        <w:t>9</w:t>
      </w:r>
      <w:r w:rsidR="00E82F36" w:rsidRPr="00F67E5D">
        <w:t xml:space="preserve"> </w:t>
      </w:r>
      <w:r w:rsidR="00801023" w:rsidRPr="00F67E5D">
        <w:t>o</w:t>
      </w:r>
      <w:r w:rsidR="00E82F36" w:rsidRPr="00F67E5D">
        <w:t>f 2</w:t>
      </w:r>
      <w:r w:rsidR="00082DA5">
        <w:t>0</w:t>
      </w:r>
      <w:r w:rsidR="00E82F36" w:rsidRPr="00F67E5D">
        <w:t xml:space="preserve"> samples</w:t>
      </w:r>
      <w:r w:rsidRPr="00F67E5D">
        <w:t xml:space="preserve"> during Q</w:t>
      </w:r>
      <w:r w:rsidR="00082DA5">
        <w:t>1</w:t>
      </w:r>
      <w:r w:rsidRPr="00F67E5D">
        <w:t xml:space="preserve"> 202</w:t>
      </w:r>
      <w:r w:rsidR="00082DA5">
        <w:t>4</w:t>
      </w:r>
      <w:r w:rsidR="00E85E00" w:rsidRPr="00F67E5D">
        <w:t>.</w:t>
      </w:r>
      <w:r w:rsidR="00545CDC" w:rsidRPr="00F67E5D">
        <w:t xml:space="preserve"> </w:t>
      </w:r>
      <w:r w:rsidR="00E85E00" w:rsidRPr="00F67E5D">
        <w:t>S</w:t>
      </w:r>
      <w:r w:rsidR="00545CDC" w:rsidRPr="00F67E5D">
        <w:t xml:space="preserve">ee </w:t>
      </w:r>
      <w:r w:rsidR="00592BEA" w:rsidRPr="00F67E5D">
        <w:fldChar w:fldCharType="begin"/>
      </w:r>
      <w:r w:rsidR="00592BEA" w:rsidRPr="00F67E5D">
        <w:instrText xml:space="preserve"> REF _Ref95161335 \h  \* MERGEFORMAT </w:instrText>
      </w:r>
      <w:r w:rsidR="00592BEA" w:rsidRPr="00F67E5D">
        <w:fldChar w:fldCharType="separate"/>
      </w:r>
      <w:r w:rsidR="00076F1F" w:rsidRPr="00F67E5D">
        <w:t xml:space="preserve">Figure </w:t>
      </w:r>
      <w:r w:rsidR="00076F1F" w:rsidRPr="00F67E5D">
        <w:rPr>
          <w:noProof/>
        </w:rPr>
        <w:t>5</w:t>
      </w:r>
      <w:r w:rsidR="00592BEA" w:rsidRPr="00F67E5D">
        <w:fldChar w:fldCharType="end"/>
      </w:r>
      <w:r w:rsidR="00042C00" w:rsidRPr="00F67E5D">
        <w:t xml:space="preserve"> below</w:t>
      </w:r>
      <w:r w:rsidR="00E85E00" w:rsidRPr="00F67E5D">
        <w:t>.</w:t>
      </w:r>
      <w:r w:rsidR="00B61A52" w:rsidRPr="00F67E5D">
        <w:t xml:space="preserve"> </w:t>
      </w:r>
      <w:r w:rsidR="00082DA5">
        <w:t>Usually 21 sample</w:t>
      </w:r>
      <w:r w:rsidR="00A2650A">
        <w:t>s</w:t>
      </w:r>
      <w:r w:rsidR="00082DA5">
        <w:t xml:space="preserve"> are collected and analysed although during the January period WVDD05 was vandalised and no results can be analysed. </w:t>
      </w:r>
      <w:r w:rsidR="00A2650A">
        <w:t>WVDD01</w:t>
      </w:r>
      <w:r w:rsidR="00432022">
        <w:t>/WVDD08</w:t>
      </w:r>
      <w:r w:rsidR="00A2650A">
        <w:t xml:space="preserve"> funnel</w:t>
      </w:r>
      <w:r w:rsidR="00432022">
        <w:t>s</w:t>
      </w:r>
      <w:r w:rsidR="00A2650A">
        <w:t xml:space="preserve"> </w:t>
      </w:r>
      <w:r w:rsidR="00432022">
        <w:t>were</w:t>
      </w:r>
      <w:r w:rsidR="00A2650A">
        <w:t xml:space="preserve"> broken possibly due to hail. The sample</w:t>
      </w:r>
      <w:r w:rsidR="00432022">
        <w:t>s</w:t>
      </w:r>
      <w:r w:rsidR="00A2650A">
        <w:t xml:space="preserve"> w</w:t>
      </w:r>
      <w:r w:rsidR="00432022">
        <w:t>ere</w:t>
      </w:r>
      <w:r w:rsidR="00A2650A">
        <w:t xml:space="preserve"> collected by ALS and sent to the lab and analysis was completed. </w:t>
      </w:r>
    </w:p>
    <w:p w14:paraId="775EF9AD" w14:textId="77777777" w:rsidR="007B1321" w:rsidRPr="00F67E5D" w:rsidRDefault="007B1321" w:rsidP="0020332A"/>
    <w:p w14:paraId="55BEBBAF" w14:textId="6E275E71" w:rsidR="00E82F36" w:rsidRPr="00F67E5D" w:rsidRDefault="00E82F36" w:rsidP="0020332A">
      <w:r w:rsidRPr="00F67E5D">
        <w:t>Dust deposition rate exceeded the assessment criteria at the sites below</w:t>
      </w:r>
      <w:r w:rsidR="003C0DDC" w:rsidRPr="00F67E5D">
        <w:t>:</w:t>
      </w:r>
    </w:p>
    <w:p w14:paraId="00DCADB8" w14:textId="2D0124CA" w:rsidR="00287E13" w:rsidRPr="00F67E5D" w:rsidRDefault="00287E13" w:rsidP="0020332A"/>
    <w:p w14:paraId="2DE11BD8" w14:textId="4EA7712E" w:rsidR="00F93640" w:rsidRPr="00F93640" w:rsidRDefault="00F93640" w:rsidP="0023695F">
      <w:pPr>
        <w:pStyle w:val="ListParagraph"/>
        <w:numPr>
          <w:ilvl w:val="0"/>
          <w:numId w:val="17"/>
        </w:numPr>
      </w:pPr>
      <w:r w:rsidRPr="00F93640">
        <w:t xml:space="preserve">WVDD01 (S), during </w:t>
      </w:r>
      <w:r w:rsidR="00082DA5">
        <w:t>March</w:t>
      </w:r>
      <w:r w:rsidRPr="00F93640">
        <w:t xml:space="preserve"> 202</w:t>
      </w:r>
      <w:r w:rsidR="00082DA5">
        <w:t>4</w:t>
      </w:r>
      <w:r w:rsidRPr="00F93640">
        <w:t xml:space="preserve"> (</w:t>
      </w:r>
      <w:r w:rsidR="00082DA5">
        <w:t>8</w:t>
      </w:r>
      <w:r w:rsidRPr="00F93640">
        <w:t xml:space="preserve">.4 </w:t>
      </w:r>
      <w:r w:rsidRPr="00F93640">
        <w:rPr>
          <w:bCs/>
        </w:rPr>
        <w:t>g/m</w:t>
      </w:r>
      <w:r w:rsidRPr="00F93640">
        <w:rPr>
          <w:bCs/>
          <w:vertAlign w:val="superscript"/>
        </w:rPr>
        <w:t>2</w:t>
      </w:r>
      <w:r w:rsidRPr="00F93640">
        <w:rPr>
          <w:bCs/>
        </w:rPr>
        <w:t>/month)</w:t>
      </w:r>
    </w:p>
    <w:p w14:paraId="4183C9EE" w14:textId="77777777" w:rsidR="00D41C07" w:rsidRPr="00F67E5D" w:rsidRDefault="00D41C07" w:rsidP="0020332A"/>
    <w:p w14:paraId="09CE1EA6" w14:textId="341F6522" w:rsidR="00C63099" w:rsidRPr="00F67E5D" w:rsidRDefault="00EE57B6" w:rsidP="0020332A">
      <w:r w:rsidRPr="00F67E5D">
        <w:t xml:space="preserve">When </w:t>
      </w:r>
      <w:r w:rsidR="00E6396B" w:rsidRPr="00F67E5D">
        <w:t xml:space="preserve">the </w:t>
      </w:r>
      <w:r w:rsidRPr="00F67E5D">
        <w:t xml:space="preserve">data </w:t>
      </w:r>
      <w:r w:rsidR="00E6396B" w:rsidRPr="00F67E5D">
        <w:t xml:space="preserve">from all </w:t>
      </w:r>
      <w:r w:rsidR="004410AD" w:rsidRPr="00F67E5D">
        <w:t xml:space="preserve">source </w:t>
      </w:r>
      <w:r w:rsidRPr="00F67E5D">
        <w:t>monitoring site</w:t>
      </w:r>
      <w:r w:rsidR="0032030D" w:rsidRPr="00F67E5D">
        <w:t xml:space="preserve">s </w:t>
      </w:r>
      <w:r w:rsidR="00F63B26" w:rsidRPr="00F67E5D">
        <w:t xml:space="preserve">except </w:t>
      </w:r>
      <w:r w:rsidR="005B72E2" w:rsidRPr="00F67E5D">
        <w:t>WVDD07</w:t>
      </w:r>
      <w:r w:rsidR="003B26FB" w:rsidRPr="00F67E5D">
        <w:t xml:space="preserve"> (</w:t>
      </w:r>
      <w:r w:rsidR="005B72E2" w:rsidRPr="00F67E5D">
        <w:t>BG</w:t>
      </w:r>
      <w:r w:rsidR="003B26FB" w:rsidRPr="00F67E5D">
        <w:t>)</w:t>
      </w:r>
      <w:r w:rsidR="003030F3" w:rsidRPr="00F67E5D">
        <w:t xml:space="preserve"> (the background reference location)</w:t>
      </w:r>
      <w:r w:rsidR="005B72E2" w:rsidRPr="00F67E5D">
        <w:t xml:space="preserve"> </w:t>
      </w:r>
      <w:r w:rsidR="0032030D" w:rsidRPr="00F67E5D">
        <w:t>were averaged</w:t>
      </w:r>
      <w:r w:rsidRPr="00F67E5D">
        <w:t xml:space="preserve"> for </w:t>
      </w:r>
      <w:r w:rsidR="00A2650A">
        <w:t>Q1</w:t>
      </w:r>
      <w:r w:rsidRPr="00F67E5D">
        <w:t xml:space="preserve"> 202</w:t>
      </w:r>
      <w:r w:rsidR="00A2650A">
        <w:t>4</w:t>
      </w:r>
      <w:r w:rsidR="00FE0C4B" w:rsidRPr="00F67E5D">
        <w:t>,</w:t>
      </w:r>
      <w:r w:rsidR="00331EB2" w:rsidRPr="00F67E5D">
        <w:t xml:space="preserve"> an</w:t>
      </w:r>
      <w:r w:rsidRPr="00F67E5D">
        <w:t xml:space="preserve"> average of </w:t>
      </w:r>
      <w:r w:rsidR="00A37131">
        <w:t>1.2</w:t>
      </w:r>
      <w:r w:rsidR="000350B7" w:rsidRPr="00F67E5D">
        <w:t xml:space="preserve"> </w:t>
      </w:r>
      <w:r w:rsidRPr="00F67E5D">
        <w:t>g/m</w:t>
      </w:r>
      <w:r w:rsidRPr="00F67E5D">
        <w:rPr>
          <w:vertAlign w:val="superscript"/>
        </w:rPr>
        <w:t>2</w:t>
      </w:r>
      <w:r w:rsidR="00936CE3" w:rsidRPr="00F67E5D">
        <w:t>/</w:t>
      </w:r>
      <w:r w:rsidRPr="00F67E5D">
        <w:t>month</w:t>
      </w:r>
      <w:r w:rsidR="00331EB2" w:rsidRPr="00F67E5D">
        <w:t xml:space="preserve"> was recorded</w:t>
      </w:r>
      <w:r w:rsidR="00B431EB">
        <w:t xml:space="preserve"> </w:t>
      </w:r>
      <w:r w:rsidR="00082DA5">
        <w:t>(note; average does not include value for WVDD05 during January)</w:t>
      </w:r>
      <w:r w:rsidRPr="00F67E5D">
        <w:t xml:space="preserve">. This value is </w:t>
      </w:r>
      <w:r w:rsidR="000350B7" w:rsidRPr="00F67E5D">
        <w:t>below</w:t>
      </w:r>
      <w:r w:rsidRPr="00F67E5D">
        <w:t xml:space="preserve"> the </w:t>
      </w:r>
      <w:r w:rsidR="00271DF8" w:rsidRPr="00F67E5D">
        <w:t>4 g/m</w:t>
      </w:r>
      <w:r w:rsidR="00271DF8" w:rsidRPr="00F67E5D">
        <w:rPr>
          <w:vertAlign w:val="superscript"/>
        </w:rPr>
        <w:t>2</w:t>
      </w:r>
      <w:r w:rsidR="00271DF8" w:rsidRPr="00F67E5D">
        <w:t xml:space="preserve">/month </w:t>
      </w:r>
      <w:r w:rsidR="00DA3889" w:rsidRPr="00F67E5D">
        <w:t xml:space="preserve">criteria </w:t>
      </w:r>
      <w:r w:rsidR="00D44836" w:rsidRPr="00F67E5D">
        <w:t xml:space="preserve">and the inferred </w:t>
      </w:r>
      <w:r w:rsidR="00FB1DCE" w:rsidRPr="00F67E5D">
        <w:t xml:space="preserve">background plus </w:t>
      </w:r>
      <w:r w:rsidR="00FB1DCE" w:rsidRPr="00F67E5D">
        <w:rPr>
          <w:bCs/>
        </w:rPr>
        <w:t>2</w:t>
      </w:r>
      <w:r w:rsidR="00E55D8C" w:rsidRPr="00F67E5D">
        <w:rPr>
          <w:bCs/>
        </w:rPr>
        <w:t xml:space="preserve"> </w:t>
      </w:r>
      <w:r w:rsidR="00FB1DCE" w:rsidRPr="00F67E5D">
        <w:rPr>
          <w:bCs/>
        </w:rPr>
        <w:t>g/m</w:t>
      </w:r>
      <w:r w:rsidR="00FB1DCE" w:rsidRPr="00F67E5D">
        <w:rPr>
          <w:bCs/>
          <w:vertAlign w:val="superscript"/>
        </w:rPr>
        <w:t>2</w:t>
      </w:r>
      <w:r w:rsidR="00FB1DCE" w:rsidRPr="00F67E5D">
        <w:rPr>
          <w:bCs/>
        </w:rPr>
        <w:t>/month criteria</w:t>
      </w:r>
      <w:r w:rsidR="00FB1DCE" w:rsidRPr="00F67E5D">
        <w:t xml:space="preserve"> </w:t>
      </w:r>
      <w:r w:rsidR="00DA3889" w:rsidRPr="00F67E5D">
        <w:t>in the Mining PEM.</w:t>
      </w:r>
      <w:r w:rsidR="00C63099" w:rsidRPr="00F67E5D">
        <w:t xml:space="preserve"> </w:t>
      </w:r>
    </w:p>
    <w:bookmarkEnd w:id="40"/>
    <w:p w14:paraId="1DC2BF1D" w14:textId="77777777" w:rsidR="00A37131" w:rsidRDefault="00A37131" w:rsidP="0020332A"/>
    <w:p w14:paraId="1A0FA3C4" w14:textId="201B1564" w:rsidR="00B63C13" w:rsidRPr="005673E5" w:rsidRDefault="00082DA5" w:rsidP="00F019D5">
      <w:pPr>
        <w:jc w:val="center"/>
      </w:pPr>
      <w:r>
        <w:rPr>
          <w:noProof/>
        </w:rPr>
        <w:drawing>
          <wp:inline distT="0" distB="0" distL="0" distR="0" wp14:anchorId="4A1068A2" wp14:editId="7BD55A0C">
            <wp:extent cx="6480175" cy="3218180"/>
            <wp:effectExtent l="0" t="0" r="0" b="1270"/>
            <wp:docPr id="1832" name="Picture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80175" cy="3218180"/>
                    </a:xfrm>
                    <a:prstGeom prst="rect">
                      <a:avLst/>
                    </a:prstGeom>
                  </pic:spPr>
                </pic:pic>
              </a:graphicData>
            </a:graphic>
          </wp:inline>
        </w:drawing>
      </w:r>
    </w:p>
    <w:p w14:paraId="6869895F" w14:textId="65B9C958" w:rsidR="00EB4BB6" w:rsidRPr="00592BEA" w:rsidRDefault="00EB4BB6" w:rsidP="007E2E6F">
      <w:pPr>
        <w:jc w:val="center"/>
        <w:rPr>
          <w:color w:val="000000" w:themeColor="text1"/>
        </w:rPr>
      </w:pPr>
    </w:p>
    <w:p w14:paraId="097F7A17" w14:textId="5D327775" w:rsidR="009B401F" w:rsidRDefault="009E4F6B" w:rsidP="009A3745">
      <w:pPr>
        <w:pStyle w:val="Caption"/>
        <w:ind w:left="0"/>
        <w:jc w:val="center"/>
        <w:rPr>
          <w:b/>
          <w:sz w:val="24"/>
          <w:szCs w:val="24"/>
        </w:rPr>
      </w:pPr>
      <w:bookmarkStart w:id="41" w:name="_Ref95161335"/>
      <w:bookmarkStart w:id="42" w:name="_Ref135300859"/>
      <w:bookmarkStart w:id="43" w:name="_Toc165969004"/>
      <w:r>
        <w:t xml:space="preserve">Figure </w:t>
      </w:r>
      <w:r>
        <w:fldChar w:fldCharType="begin"/>
      </w:r>
      <w:r>
        <w:instrText xml:space="preserve"> SEQ Figure \* ARABIC </w:instrText>
      </w:r>
      <w:r>
        <w:fldChar w:fldCharType="separate"/>
      </w:r>
      <w:r w:rsidR="00F101A3">
        <w:rPr>
          <w:noProof/>
        </w:rPr>
        <w:t>5</w:t>
      </w:r>
      <w:r>
        <w:fldChar w:fldCharType="end"/>
      </w:r>
      <w:bookmarkEnd w:id="41"/>
      <w:r>
        <w:t xml:space="preserve"> </w:t>
      </w:r>
      <w:r w:rsidRPr="00051DD2">
        <w:t xml:space="preserve">- Woodvale - Total Insoluble Matter (TIM) </w:t>
      </w:r>
      <w:r w:rsidR="008445D8" w:rsidRPr="00FD7405">
        <w:rPr>
          <w:bCs/>
        </w:rPr>
        <w:t>g/m</w:t>
      </w:r>
      <w:r w:rsidR="008445D8" w:rsidRPr="00FD7405">
        <w:rPr>
          <w:bCs/>
          <w:vertAlign w:val="superscript"/>
        </w:rPr>
        <w:t>2</w:t>
      </w:r>
      <w:r w:rsidR="008445D8" w:rsidRPr="00FD7405">
        <w:rPr>
          <w:bCs/>
        </w:rPr>
        <w:t>/month</w:t>
      </w:r>
      <w:r w:rsidR="008445D8">
        <w:t xml:space="preserve"> </w:t>
      </w:r>
      <w:r w:rsidR="00E760AA">
        <w:t>–</w:t>
      </w:r>
      <w:r w:rsidRPr="00051DD2">
        <w:t xml:space="preserve"> Q</w:t>
      </w:r>
      <w:r w:rsidR="00082DA5">
        <w:t>1</w:t>
      </w:r>
      <w:r w:rsidRPr="00051DD2">
        <w:t xml:space="preserve"> 202</w:t>
      </w:r>
      <w:bookmarkEnd w:id="42"/>
      <w:r w:rsidR="00082DA5">
        <w:t>4</w:t>
      </w:r>
      <w:bookmarkEnd w:id="43"/>
    </w:p>
    <w:p w14:paraId="19B54BF8" w14:textId="77777777" w:rsidR="001A5266" w:rsidRDefault="00531C8D" w:rsidP="00121C92">
      <w:pPr>
        <w:jc w:val="center"/>
        <w:rPr>
          <w:i/>
          <w:iCs/>
          <w:color w:val="17365D" w:themeColor="text2" w:themeShade="BF"/>
          <w:sz w:val="18"/>
          <w:szCs w:val="18"/>
        </w:rPr>
      </w:pPr>
      <w:r w:rsidRPr="00ED2154">
        <w:rPr>
          <w:i/>
          <w:iCs/>
          <w:color w:val="17365D" w:themeColor="text2" w:themeShade="BF"/>
          <w:sz w:val="18"/>
          <w:szCs w:val="18"/>
        </w:rPr>
        <w:t>Red dotted line is the criteria used for the purpose of this report.</w:t>
      </w:r>
    </w:p>
    <w:p w14:paraId="51A9BEF5" w14:textId="77777777" w:rsidR="0078318B" w:rsidRPr="001A5266" w:rsidRDefault="0078318B" w:rsidP="001A5266">
      <w:pPr>
        <w:jc w:val="left"/>
        <w:rPr>
          <w:szCs w:val="20"/>
        </w:rPr>
      </w:pPr>
    </w:p>
    <w:p w14:paraId="0E854103" w14:textId="20EBE220" w:rsidR="005E2877" w:rsidRDefault="00D03A36" w:rsidP="005E2877">
      <w:pPr>
        <w:jc w:val="center"/>
      </w:pPr>
      <w:r>
        <w:rPr>
          <w:noProof/>
        </w:rPr>
        <w:drawing>
          <wp:inline distT="0" distB="0" distL="0" distR="0" wp14:anchorId="144EB49A" wp14:editId="6D71B621">
            <wp:extent cx="6480175" cy="2657475"/>
            <wp:effectExtent l="0" t="0" r="0" b="9525"/>
            <wp:docPr id="2280" name="Picture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80175" cy="2657475"/>
                    </a:xfrm>
                    <a:prstGeom prst="rect">
                      <a:avLst/>
                    </a:prstGeom>
                  </pic:spPr>
                </pic:pic>
              </a:graphicData>
            </a:graphic>
          </wp:inline>
        </w:drawing>
      </w:r>
    </w:p>
    <w:p w14:paraId="291BC72A" w14:textId="53BBF243" w:rsidR="005E2877" w:rsidRPr="00281734" w:rsidRDefault="004203BE" w:rsidP="004203BE">
      <w:pPr>
        <w:pStyle w:val="Caption"/>
        <w:jc w:val="center"/>
        <w:rPr>
          <w:rFonts w:cs="Arial"/>
          <w:i w:val="0"/>
          <w:iCs w:val="0"/>
        </w:rPr>
      </w:pPr>
      <w:bookmarkStart w:id="44" w:name="_Ref158979182"/>
      <w:bookmarkStart w:id="45" w:name="_Ref158979167"/>
      <w:bookmarkStart w:id="46" w:name="_Toc165969005"/>
      <w:r>
        <w:t xml:space="preserve">Figure </w:t>
      </w:r>
      <w:r>
        <w:fldChar w:fldCharType="begin"/>
      </w:r>
      <w:r>
        <w:instrText xml:space="preserve"> SEQ Figure \* ARABIC </w:instrText>
      </w:r>
      <w:r>
        <w:fldChar w:fldCharType="separate"/>
      </w:r>
      <w:r w:rsidR="00F101A3">
        <w:rPr>
          <w:noProof/>
        </w:rPr>
        <w:t>6</w:t>
      </w:r>
      <w:r>
        <w:fldChar w:fldCharType="end"/>
      </w:r>
      <w:bookmarkEnd w:id="44"/>
      <w:r>
        <w:t xml:space="preserve"> - </w:t>
      </w:r>
      <w:r w:rsidRPr="005C214F">
        <w:t>Woodvale - Total Insoluble Matter (TIM) - 202</w:t>
      </w:r>
      <w:r w:rsidR="005576AE">
        <w:t>3</w:t>
      </w:r>
      <w:r w:rsidRPr="005C214F">
        <w:t>-202</w:t>
      </w:r>
      <w:bookmarkEnd w:id="45"/>
      <w:r w:rsidR="005576AE">
        <w:t>4</w:t>
      </w:r>
      <w:bookmarkEnd w:id="46"/>
    </w:p>
    <w:p w14:paraId="29B45D24" w14:textId="49CF4558" w:rsidR="005E2877" w:rsidRDefault="005E7A6E" w:rsidP="005E2877">
      <w:pPr>
        <w:spacing w:before="120"/>
        <w:rPr>
          <w:rFonts w:eastAsia="Times New Roman" w:cs="Times New Roman"/>
          <w:szCs w:val="24"/>
        </w:rPr>
      </w:pPr>
      <w:r w:rsidRPr="008F2471">
        <w:fldChar w:fldCharType="begin"/>
      </w:r>
      <w:r w:rsidRPr="008F2471">
        <w:instrText xml:space="preserve"> REF _Ref158979182 \h </w:instrText>
      </w:r>
      <w:r w:rsidR="00205C91" w:rsidRPr="008F2471">
        <w:instrText xml:space="preserve"> \* MERGEFORMAT </w:instrText>
      </w:r>
      <w:r w:rsidRPr="008F2471">
        <w:fldChar w:fldCharType="separate"/>
      </w:r>
      <w:r w:rsidRPr="008F2471">
        <w:t xml:space="preserve">Figure </w:t>
      </w:r>
      <w:r w:rsidRPr="008F2471">
        <w:rPr>
          <w:noProof/>
        </w:rPr>
        <w:t>6</w:t>
      </w:r>
      <w:r w:rsidRPr="008F2471">
        <w:fldChar w:fldCharType="end"/>
      </w:r>
      <w:r w:rsidR="0078318B" w:rsidRPr="008F2471">
        <w:t xml:space="preserve"> </w:t>
      </w:r>
      <w:r w:rsidR="005E2877" w:rsidRPr="008F2471">
        <w:t>shows TIM for all months in 202</w:t>
      </w:r>
      <w:r w:rsidR="005576AE" w:rsidRPr="008F2471">
        <w:t>3</w:t>
      </w:r>
      <w:r w:rsidR="005E2877" w:rsidRPr="008F2471">
        <w:t xml:space="preserve"> and 202</w:t>
      </w:r>
      <w:r w:rsidR="005576AE" w:rsidRPr="008F2471">
        <w:t>4</w:t>
      </w:r>
      <w:r w:rsidR="005E2877" w:rsidRPr="008F2471">
        <w:t>. The review of Q</w:t>
      </w:r>
      <w:r w:rsidR="005576AE" w:rsidRPr="008F2471">
        <w:t>1</w:t>
      </w:r>
      <w:r w:rsidR="005E2877" w:rsidRPr="008F2471">
        <w:t xml:space="preserve"> 202</w:t>
      </w:r>
      <w:r w:rsidR="005576AE" w:rsidRPr="008F2471">
        <w:t>4</w:t>
      </w:r>
      <w:r w:rsidR="005E2877" w:rsidRPr="008F2471">
        <w:t xml:space="preserve"> data shows one higher reading during </w:t>
      </w:r>
      <w:r w:rsidR="008F2471" w:rsidRPr="008F2471">
        <w:t>March</w:t>
      </w:r>
      <w:r w:rsidR="005E2877" w:rsidRPr="008F2471">
        <w:t xml:space="preserve"> at WVDD</w:t>
      </w:r>
      <w:r w:rsidR="005576AE" w:rsidRPr="008F2471">
        <w:t>01</w:t>
      </w:r>
      <w:r w:rsidR="00B431EB" w:rsidRPr="00F93640">
        <w:t>(</w:t>
      </w:r>
      <w:r w:rsidR="00B431EB">
        <w:t>8</w:t>
      </w:r>
      <w:r w:rsidR="00B431EB" w:rsidRPr="00F93640">
        <w:t xml:space="preserve">.4 </w:t>
      </w:r>
      <w:r w:rsidR="00B431EB" w:rsidRPr="00F93640">
        <w:rPr>
          <w:bCs/>
        </w:rPr>
        <w:t>g/m</w:t>
      </w:r>
      <w:r w:rsidR="00B431EB" w:rsidRPr="00F93640">
        <w:rPr>
          <w:bCs/>
          <w:vertAlign w:val="superscript"/>
        </w:rPr>
        <w:t>2</w:t>
      </w:r>
      <w:r w:rsidR="00B431EB" w:rsidRPr="00F93640">
        <w:rPr>
          <w:bCs/>
        </w:rPr>
        <w:t>/month)</w:t>
      </w:r>
      <w:r w:rsidR="005E2877" w:rsidRPr="008F2471">
        <w:t>. The overall average from all monitoring locations was lower</w:t>
      </w:r>
      <w:r w:rsidR="008F2471" w:rsidRPr="008F2471">
        <w:t xml:space="preserve"> than the previous quarter (</w:t>
      </w:r>
      <w:r w:rsidR="005E2877" w:rsidRPr="008F2471">
        <w:t>1.28g/m</w:t>
      </w:r>
      <w:r w:rsidR="005E2877" w:rsidRPr="008F2471">
        <w:rPr>
          <w:vertAlign w:val="superscript"/>
        </w:rPr>
        <w:t>2</w:t>
      </w:r>
      <w:r w:rsidR="005E2877" w:rsidRPr="008F2471">
        <w:t>/month for Q4 2023</w:t>
      </w:r>
      <w:r w:rsidR="008F2471" w:rsidRPr="008F2471">
        <w:t>) with Q1 recording 1.20 g/m</w:t>
      </w:r>
      <w:r w:rsidR="008F2471" w:rsidRPr="008F2471">
        <w:rPr>
          <w:vertAlign w:val="superscript"/>
        </w:rPr>
        <w:t>2</w:t>
      </w:r>
      <w:r w:rsidR="008F2471" w:rsidRPr="008F2471">
        <w:t>/month</w:t>
      </w:r>
      <w:r w:rsidR="005E2877" w:rsidRPr="008F2471">
        <w:t xml:space="preserve"> (excluding the background control site).</w:t>
      </w:r>
      <w:r w:rsidR="005E2877" w:rsidRPr="008720CA">
        <w:t xml:space="preserve"> </w:t>
      </w:r>
      <w:r w:rsidR="005E2877" w:rsidRPr="007D450A">
        <w:rPr>
          <w:color w:val="FF0000"/>
        </w:rPr>
        <w:br w:type="page"/>
      </w:r>
    </w:p>
    <w:p w14:paraId="64BE21FA" w14:textId="77777777" w:rsidR="005E2877" w:rsidRDefault="005E2877" w:rsidP="00121C92">
      <w:pPr>
        <w:jc w:val="center"/>
      </w:pPr>
    </w:p>
    <w:p w14:paraId="2B166A35" w14:textId="2A189478" w:rsidR="00B46362" w:rsidRDefault="00665C15" w:rsidP="009E08FF">
      <w:pPr>
        <w:pStyle w:val="Heading2"/>
        <w:numPr>
          <w:ilvl w:val="0"/>
          <w:numId w:val="0"/>
        </w:numPr>
        <w:ind w:left="851" w:hanging="851"/>
      </w:pPr>
      <w:bookmarkStart w:id="47" w:name="_Toc165968977"/>
      <w:bookmarkStart w:id="48" w:name="_Hlk87109462"/>
      <w:bookmarkStart w:id="49" w:name="_Toc8136430"/>
      <w:bookmarkStart w:id="50" w:name="_Toc8137316"/>
      <w:r>
        <w:t xml:space="preserve">4.1.2 Mineral </w:t>
      </w:r>
      <w:r w:rsidR="00490065">
        <w:t>C</w:t>
      </w:r>
      <w:r>
        <w:t xml:space="preserve">ontent in </w:t>
      </w:r>
      <w:r w:rsidR="00490065">
        <w:t>D</w:t>
      </w:r>
      <w:r>
        <w:t>ust</w:t>
      </w:r>
      <w:bookmarkEnd w:id="47"/>
    </w:p>
    <w:bookmarkEnd w:id="48"/>
    <w:p w14:paraId="32421D44" w14:textId="77777777" w:rsidR="00897463" w:rsidRDefault="00897463" w:rsidP="009E08FF"/>
    <w:p w14:paraId="55FE78AA" w14:textId="4CE97F81" w:rsidR="00665C15" w:rsidRDefault="00ED52D7" w:rsidP="009E08FF">
      <w:r w:rsidRPr="00370712">
        <w:t>The fraction of dust measured as ash conte</w:t>
      </w:r>
      <w:r w:rsidR="00545CDC" w:rsidRPr="00370712">
        <w:t>nt is displayed below in</w:t>
      </w:r>
      <w:r w:rsidR="005E7A6E">
        <w:t xml:space="preserve"> </w:t>
      </w:r>
      <w:r w:rsidR="005E7A6E">
        <w:fldChar w:fldCharType="begin"/>
      </w:r>
      <w:r w:rsidR="005E7A6E">
        <w:instrText xml:space="preserve"> REF _Ref158979245 \h </w:instrText>
      </w:r>
      <w:r w:rsidR="005E7A6E">
        <w:fldChar w:fldCharType="separate"/>
      </w:r>
      <w:r w:rsidR="005E7A6E">
        <w:t xml:space="preserve">Figure </w:t>
      </w:r>
      <w:r w:rsidR="005E7A6E">
        <w:rPr>
          <w:noProof/>
        </w:rPr>
        <w:t>7</w:t>
      </w:r>
      <w:r w:rsidR="005E7A6E">
        <w:fldChar w:fldCharType="end"/>
      </w:r>
      <w:r w:rsidR="004E3636">
        <w:t>.</w:t>
      </w:r>
      <w:r w:rsidRPr="00370712">
        <w:t xml:space="preserve"> </w:t>
      </w:r>
      <w:r w:rsidR="00CC39BF">
        <w:t xml:space="preserve">As expected, the </w:t>
      </w:r>
      <w:r w:rsidR="00A71E6A" w:rsidRPr="00370712">
        <w:t>increased</w:t>
      </w:r>
      <w:r w:rsidRPr="00370712">
        <w:t xml:space="preserve"> levels in </w:t>
      </w:r>
      <w:r w:rsidR="00D04994">
        <w:t>TIM</w:t>
      </w:r>
      <w:r w:rsidRPr="00370712">
        <w:t xml:space="preserve"> </w:t>
      </w:r>
      <w:r w:rsidR="008F16F8" w:rsidRPr="00956E0D">
        <w:t>(</w:t>
      </w:r>
      <w:r w:rsidR="005E7A6E">
        <w:fldChar w:fldCharType="begin"/>
      </w:r>
      <w:r w:rsidR="005E7A6E">
        <w:instrText xml:space="preserve"> REF _Ref95161335 \h </w:instrText>
      </w:r>
      <w:r w:rsidR="005E7A6E">
        <w:fldChar w:fldCharType="separate"/>
      </w:r>
      <w:r w:rsidR="005E7A6E">
        <w:t xml:space="preserve">Figure </w:t>
      </w:r>
      <w:r w:rsidR="005E7A6E">
        <w:rPr>
          <w:noProof/>
        </w:rPr>
        <w:t>5</w:t>
      </w:r>
      <w:r w:rsidR="005E7A6E">
        <w:fldChar w:fldCharType="end"/>
      </w:r>
      <w:r w:rsidR="00D46FCC" w:rsidRPr="00956E0D">
        <w:t>)</w:t>
      </w:r>
      <w:r w:rsidR="00D46FCC">
        <w:t xml:space="preserve"> generally </w:t>
      </w:r>
      <w:r w:rsidRPr="00370712">
        <w:t>correspond</w:t>
      </w:r>
      <w:r w:rsidR="00CC39BF">
        <w:t>s</w:t>
      </w:r>
      <w:r w:rsidRPr="00370712">
        <w:t xml:space="preserve"> with </w:t>
      </w:r>
      <w:r w:rsidR="00B9667C">
        <w:t>total ash content in</w:t>
      </w:r>
      <w:r w:rsidR="005E7A6E">
        <w:t xml:space="preserve"> </w:t>
      </w:r>
      <w:r w:rsidR="005E7A6E">
        <w:fldChar w:fldCharType="begin"/>
      </w:r>
      <w:r w:rsidR="005E7A6E">
        <w:instrText xml:space="preserve"> REF _Ref158979245 \h </w:instrText>
      </w:r>
      <w:r w:rsidR="005E7A6E">
        <w:fldChar w:fldCharType="separate"/>
      </w:r>
      <w:r w:rsidR="005E7A6E">
        <w:t xml:space="preserve">Figure </w:t>
      </w:r>
      <w:r w:rsidR="005E7A6E">
        <w:rPr>
          <w:noProof/>
        </w:rPr>
        <w:t>7</w:t>
      </w:r>
      <w:r w:rsidR="005E7A6E">
        <w:fldChar w:fldCharType="end"/>
      </w:r>
      <w:r w:rsidR="00B9667C">
        <w:t xml:space="preserve">. </w:t>
      </w:r>
    </w:p>
    <w:p w14:paraId="03E1A70E" w14:textId="7976B4C7" w:rsidR="002E2187" w:rsidRDefault="002E2187" w:rsidP="009E08FF"/>
    <w:p w14:paraId="12992365" w14:textId="48D655B2" w:rsidR="00B44DCD" w:rsidRDefault="00B431EB" w:rsidP="008279AB">
      <w:pPr>
        <w:pStyle w:val="Caption"/>
        <w:ind w:left="0"/>
        <w:jc w:val="center"/>
      </w:pPr>
      <w:r>
        <w:rPr>
          <w:noProof/>
        </w:rPr>
        <w:drawing>
          <wp:inline distT="0" distB="0" distL="0" distR="0" wp14:anchorId="61A27C1B" wp14:editId="5E7A21B6">
            <wp:extent cx="6480175" cy="2874645"/>
            <wp:effectExtent l="0" t="0" r="0" b="1905"/>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80175" cy="2874645"/>
                    </a:xfrm>
                    <a:prstGeom prst="rect">
                      <a:avLst/>
                    </a:prstGeom>
                  </pic:spPr>
                </pic:pic>
              </a:graphicData>
            </a:graphic>
          </wp:inline>
        </w:drawing>
      </w:r>
    </w:p>
    <w:p w14:paraId="55FA08CF" w14:textId="17681FAA" w:rsidR="00545CDC" w:rsidRDefault="004203BE" w:rsidP="004203BE">
      <w:pPr>
        <w:pStyle w:val="Caption"/>
        <w:jc w:val="center"/>
      </w:pPr>
      <w:bookmarkStart w:id="51" w:name="_Ref158979245"/>
      <w:bookmarkStart w:id="52" w:name="_Toc165969006"/>
      <w:r>
        <w:t xml:space="preserve">Figure </w:t>
      </w:r>
      <w:r>
        <w:fldChar w:fldCharType="begin"/>
      </w:r>
      <w:r>
        <w:instrText xml:space="preserve"> SEQ Figure \* ARABIC </w:instrText>
      </w:r>
      <w:r>
        <w:fldChar w:fldCharType="separate"/>
      </w:r>
      <w:r w:rsidR="00F101A3">
        <w:rPr>
          <w:noProof/>
        </w:rPr>
        <w:t>7</w:t>
      </w:r>
      <w:r>
        <w:fldChar w:fldCharType="end"/>
      </w:r>
      <w:bookmarkEnd w:id="51"/>
      <w:r>
        <w:t xml:space="preserve"> - </w:t>
      </w:r>
      <w:r w:rsidRPr="00FD325A">
        <w:t>Woodvale - Total Ash Content g/m2/month – Q</w:t>
      </w:r>
      <w:r w:rsidR="00205C91">
        <w:t>1</w:t>
      </w:r>
      <w:r w:rsidRPr="00FD325A">
        <w:t xml:space="preserve"> 20</w:t>
      </w:r>
      <w:r w:rsidR="00205C91">
        <w:t>4</w:t>
      </w:r>
      <w:r w:rsidRPr="00FD325A">
        <w:t>3</w:t>
      </w:r>
      <w:bookmarkEnd w:id="52"/>
    </w:p>
    <w:p w14:paraId="27F055C6" w14:textId="29B2BA93" w:rsidR="00B431EB" w:rsidRPr="00B431EB" w:rsidRDefault="00B431EB" w:rsidP="00B431EB">
      <w:pPr>
        <w:jc w:val="center"/>
        <w:rPr>
          <w:i/>
          <w:color w:val="1F497D" w:themeColor="text2"/>
          <w:sz w:val="16"/>
          <w:szCs w:val="16"/>
        </w:rPr>
      </w:pPr>
      <w:r w:rsidRPr="00B431EB">
        <w:tab/>
      </w:r>
      <w:r>
        <w:rPr>
          <w:noProof/>
        </w:rPr>
        <w:drawing>
          <wp:inline distT="0" distB="0" distL="0" distR="0" wp14:anchorId="56DB2D53" wp14:editId="35F142F4">
            <wp:extent cx="122956" cy="89464"/>
            <wp:effectExtent l="0" t="0" r="0" b="6350"/>
            <wp:docPr id="184" name="Picture 184">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4E446AA5" w14:textId="3764A804" w:rsidR="008F59D2" w:rsidRDefault="008F59D2" w:rsidP="00C851F2"/>
    <w:p w14:paraId="7F2D25D5" w14:textId="75D0A2D3" w:rsidR="00C851F2" w:rsidRDefault="00C851F2" w:rsidP="00C851F2">
      <w:r>
        <w:t xml:space="preserve">To gain a general understanding of what proportion of the sample is ash content </w:t>
      </w:r>
      <w:r w:rsidR="001D09B6">
        <w:t>i.e.,</w:t>
      </w:r>
      <w:r>
        <w:t xml:space="preserve"> mineral dust, the ratio of total ash content and TIM has been plotted in</w:t>
      </w:r>
      <w:r w:rsidR="005E7A6E">
        <w:t xml:space="preserve"> </w:t>
      </w:r>
      <w:r w:rsidR="005E7A6E">
        <w:fldChar w:fldCharType="begin"/>
      </w:r>
      <w:r w:rsidR="005E7A6E">
        <w:instrText xml:space="preserve"> REF _Ref158979273 \h </w:instrText>
      </w:r>
      <w:r w:rsidR="005E7A6E">
        <w:fldChar w:fldCharType="separate"/>
      </w:r>
      <w:r w:rsidR="005E7A6E">
        <w:t xml:space="preserve">Figure </w:t>
      </w:r>
      <w:r w:rsidR="005E7A6E">
        <w:rPr>
          <w:noProof/>
        </w:rPr>
        <w:t>8</w:t>
      </w:r>
      <w:r w:rsidR="005E7A6E">
        <w:fldChar w:fldCharType="end"/>
      </w:r>
      <w:r>
        <w:t>.</w:t>
      </w:r>
    </w:p>
    <w:p w14:paraId="19C18F7D" w14:textId="21420784" w:rsidR="0064784F" w:rsidRDefault="00B431EB" w:rsidP="00EC391D">
      <w:pPr>
        <w:jc w:val="center"/>
      </w:pPr>
      <w:r>
        <w:rPr>
          <w:noProof/>
        </w:rPr>
        <w:drawing>
          <wp:inline distT="0" distB="0" distL="0" distR="0" wp14:anchorId="7D271257" wp14:editId="15BFC543">
            <wp:extent cx="6480175" cy="3587750"/>
            <wp:effectExtent l="0" t="0" r="0" b="0"/>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80175" cy="3587750"/>
                    </a:xfrm>
                    <a:prstGeom prst="rect">
                      <a:avLst/>
                    </a:prstGeom>
                  </pic:spPr>
                </pic:pic>
              </a:graphicData>
            </a:graphic>
          </wp:inline>
        </w:drawing>
      </w:r>
    </w:p>
    <w:p w14:paraId="76069384" w14:textId="36221DC5" w:rsidR="00B431EB" w:rsidRDefault="004203BE" w:rsidP="004203BE">
      <w:pPr>
        <w:pStyle w:val="Caption"/>
        <w:jc w:val="center"/>
      </w:pPr>
      <w:bookmarkStart w:id="53" w:name="_Ref158979273"/>
      <w:bookmarkStart w:id="54" w:name="_Toc165969007"/>
      <w:r>
        <w:t xml:space="preserve">Figure </w:t>
      </w:r>
      <w:r>
        <w:fldChar w:fldCharType="begin"/>
      </w:r>
      <w:r>
        <w:instrText xml:space="preserve"> SEQ Figure \* ARABIC </w:instrText>
      </w:r>
      <w:r>
        <w:fldChar w:fldCharType="separate"/>
      </w:r>
      <w:r w:rsidR="00F101A3">
        <w:rPr>
          <w:noProof/>
        </w:rPr>
        <w:t>8</w:t>
      </w:r>
      <w:r>
        <w:fldChar w:fldCharType="end"/>
      </w:r>
      <w:bookmarkEnd w:id="53"/>
      <w:r>
        <w:t xml:space="preserve"> - </w:t>
      </w:r>
      <w:r w:rsidRPr="00C13F10">
        <w:t>Woodvale - Ash Content/TIM Ratio – Q</w:t>
      </w:r>
      <w:r w:rsidR="00205C91">
        <w:t>1</w:t>
      </w:r>
      <w:r w:rsidRPr="00C13F10">
        <w:t xml:space="preserve"> 202</w:t>
      </w:r>
      <w:r w:rsidR="00205C91">
        <w:t>4</w:t>
      </w:r>
      <w:bookmarkEnd w:id="54"/>
    </w:p>
    <w:p w14:paraId="1A8CEA9F" w14:textId="56651AD9" w:rsidR="00C63B8D" w:rsidRDefault="00B431EB" w:rsidP="00B431EB">
      <w:pPr>
        <w:jc w:val="center"/>
        <w:rPr>
          <w:i/>
          <w:sz w:val="16"/>
          <w:szCs w:val="16"/>
        </w:rPr>
      </w:pPr>
      <w:r>
        <w:rPr>
          <w:noProof/>
        </w:rPr>
        <w:drawing>
          <wp:inline distT="0" distB="0" distL="0" distR="0" wp14:anchorId="282E5813" wp14:editId="14F58D13">
            <wp:extent cx="122956" cy="89464"/>
            <wp:effectExtent l="0" t="0" r="0" b="6350"/>
            <wp:docPr id="173" name="Picture 173">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site</w:t>
      </w:r>
      <w:r w:rsidR="00C63B8D">
        <w:rPr>
          <w:sz w:val="16"/>
          <w:szCs w:val="16"/>
        </w:rPr>
        <w:br w:type="page"/>
      </w:r>
    </w:p>
    <w:p w14:paraId="1C0CBF36" w14:textId="2314221D" w:rsidR="00ED52D7" w:rsidRDefault="00ED52D7" w:rsidP="00CD5D74">
      <w:pPr>
        <w:pStyle w:val="Heading2"/>
        <w:numPr>
          <w:ilvl w:val="0"/>
          <w:numId w:val="0"/>
        </w:numPr>
        <w:ind w:left="851" w:hanging="851"/>
      </w:pPr>
      <w:bookmarkStart w:id="55" w:name="_Toc165968978"/>
      <w:r>
        <w:lastRenderedPageBreak/>
        <w:t>4.1.3 Metals/</w:t>
      </w:r>
      <w:r w:rsidR="00A82049">
        <w:t>M</w:t>
      </w:r>
      <w:r>
        <w:t xml:space="preserve">etalloids in </w:t>
      </w:r>
      <w:r w:rsidR="00A82049">
        <w:t>D</w:t>
      </w:r>
      <w:r>
        <w:t>ust</w:t>
      </w:r>
      <w:bookmarkEnd w:id="55"/>
    </w:p>
    <w:p w14:paraId="57C57583" w14:textId="77777777" w:rsidR="00645542" w:rsidRDefault="00645542" w:rsidP="00E552F8"/>
    <w:p w14:paraId="28351318" w14:textId="3EA6A799" w:rsidR="00235AE1" w:rsidRDefault="000F55C3" w:rsidP="0091398A">
      <w:r>
        <w:t>Graphical presentation</w:t>
      </w:r>
      <w:r w:rsidR="00CE36C1">
        <w:t>s</w:t>
      </w:r>
      <w:r>
        <w:t xml:space="preserve"> of soluble and insoluble metals (arsenic, barium and man</w:t>
      </w:r>
      <w:r w:rsidR="00585077">
        <w:t xml:space="preserve">ganese) are provided in </w:t>
      </w:r>
      <w:r w:rsidR="00585077" w:rsidRPr="00645542">
        <w:rPr>
          <w:color w:val="0000CC"/>
        </w:rPr>
        <w:t xml:space="preserve">Section </w:t>
      </w:r>
      <w:r w:rsidR="00A36E4C">
        <w:rPr>
          <w:color w:val="0000CC"/>
        </w:rPr>
        <w:t>9</w:t>
      </w:r>
      <w:r w:rsidR="00585077" w:rsidRPr="00645542">
        <w:rPr>
          <w:color w:val="0000CC"/>
        </w:rPr>
        <w:t xml:space="preserve"> </w:t>
      </w:r>
      <w:r w:rsidR="00585077">
        <w:t xml:space="preserve">of this </w:t>
      </w:r>
      <w:r w:rsidR="00585077" w:rsidRPr="00235AE1">
        <w:t>report</w:t>
      </w:r>
      <w:r w:rsidRPr="00235AE1">
        <w:t xml:space="preserve">. </w:t>
      </w:r>
      <w:r w:rsidR="00645542" w:rsidRPr="00235AE1">
        <w:t xml:space="preserve">Arsenic, </w:t>
      </w:r>
      <w:r w:rsidR="00C01601">
        <w:t>B</w:t>
      </w:r>
      <w:r w:rsidR="00AB62C8" w:rsidRPr="00235AE1">
        <w:t>arium</w:t>
      </w:r>
      <w:r w:rsidR="0091398A" w:rsidRPr="00235AE1">
        <w:t xml:space="preserve"> and</w:t>
      </w:r>
      <w:r w:rsidR="00AB62C8" w:rsidRPr="00235AE1">
        <w:t xml:space="preserve"> </w:t>
      </w:r>
      <w:r w:rsidR="00C01601">
        <w:t>M</w:t>
      </w:r>
      <w:r w:rsidR="00AB62C8" w:rsidRPr="00235AE1">
        <w:t>anganese concentrations for Q</w:t>
      </w:r>
      <w:r w:rsidR="00F67615">
        <w:t>1</w:t>
      </w:r>
      <w:r w:rsidR="00AB62C8" w:rsidRPr="00235AE1">
        <w:t xml:space="preserve"> 202</w:t>
      </w:r>
      <w:r w:rsidR="00F67615">
        <w:t>4</w:t>
      </w:r>
      <w:r w:rsidR="00AB62C8" w:rsidRPr="00235AE1">
        <w:t xml:space="preserve"> were </w:t>
      </w:r>
      <w:r w:rsidR="004C07F0">
        <w:t>consistent with</w:t>
      </w:r>
      <w:r w:rsidR="00AB62C8" w:rsidRPr="00235AE1">
        <w:t xml:space="preserve"> historical ranges and results </w:t>
      </w:r>
      <w:r w:rsidR="004C07F0">
        <w:t>were</w:t>
      </w:r>
      <w:r w:rsidR="00AB62C8" w:rsidRPr="00235AE1">
        <w:t xml:space="preserve"> comparable to results reported in</w:t>
      </w:r>
      <w:r w:rsidR="0091398A" w:rsidRPr="00235AE1">
        <w:t xml:space="preserve"> </w:t>
      </w:r>
      <w:r w:rsidR="00046E5A">
        <w:t xml:space="preserve">the </w:t>
      </w:r>
      <w:r w:rsidR="005A212F">
        <w:t xml:space="preserve">CDM Smith Report for the </w:t>
      </w:r>
      <w:r w:rsidR="00046E5A">
        <w:t xml:space="preserve">first half of </w:t>
      </w:r>
      <w:r w:rsidR="0091398A" w:rsidRPr="00235AE1">
        <w:t>202</w:t>
      </w:r>
      <w:r w:rsidR="005A212F">
        <w:t xml:space="preserve">1 and in the ALS Reports for </w:t>
      </w:r>
      <w:r w:rsidR="004D0C86" w:rsidRPr="00235AE1">
        <w:t xml:space="preserve">Q3 </w:t>
      </w:r>
      <w:r w:rsidR="004D0C86">
        <w:t>2021</w:t>
      </w:r>
      <w:r w:rsidR="004C07F0">
        <w:t xml:space="preserve"> to present</w:t>
      </w:r>
      <w:r w:rsidR="00DF214C">
        <w:t xml:space="preserve">. </w:t>
      </w:r>
      <w:r w:rsidR="00F67615">
        <w:t xml:space="preserve">The only exception to this was at WVDD04 where Total Arsenic/Total solids was elevated. </w:t>
      </w:r>
    </w:p>
    <w:p w14:paraId="1CE4CD1C" w14:textId="109D743B" w:rsidR="00C12928" w:rsidRDefault="00C12928" w:rsidP="0091398A"/>
    <w:p w14:paraId="159CF5BA" w14:textId="5899FB5F" w:rsidR="00AB62C8" w:rsidRDefault="00AB62C8" w:rsidP="0091398A">
      <w:r>
        <w:t xml:space="preserve">To provide an understanding of total arsenic concentrations measured in dust relative to concentrations measured in soils within the region, total arsenic </w:t>
      </w:r>
      <w:r w:rsidR="00C83D35" w:rsidRPr="00251BDB">
        <w:t xml:space="preserve">concentration </w:t>
      </w:r>
      <w:r w:rsidRPr="00251BDB">
        <w:t>h</w:t>
      </w:r>
      <w:r w:rsidR="00545CDC" w:rsidRPr="00251BDB">
        <w:t xml:space="preserve">as </w:t>
      </w:r>
      <w:r w:rsidR="00545CDC">
        <w:t xml:space="preserve">been displayed below </w:t>
      </w:r>
      <w:r w:rsidR="005E7A6E">
        <w:fldChar w:fldCharType="begin"/>
      </w:r>
      <w:r w:rsidR="005E7A6E">
        <w:instrText xml:space="preserve"> REF _Ref158979294 \h </w:instrText>
      </w:r>
      <w:r w:rsidR="005E7A6E">
        <w:fldChar w:fldCharType="separate"/>
      </w:r>
      <w:r w:rsidR="005E7A6E">
        <w:t xml:space="preserve">Figure </w:t>
      </w:r>
      <w:r w:rsidR="005E7A6E">
        <w:rPr>
          <w:noProof/>
        </w:rPr>
        <w:t>9</w:t>
      </w:r>
      <w:r w:rsidR="005E7A6E">
        <w:fldChar w:fldCharType="end"/>
      </w:r>
      <w:r w:rsidR="005E7A6E">
        <w:t xml:space="preserve"> </w:t>
      </w:r>
      <w:r w:rsidR="00983DA0">
        <w:t>in</w:t>
      </w:r>
      <w:r>
        <w:t xml:space="preserve"> mg/kg. This is calculated </w:t>
      </w:r>
      <w:r w:rsidR="00E51C97">
        <w:t>by</w:t>
      </w:r>
      <w:r>
        <w:t xml:space="preserve"> adding soluble and insoluble arsenic </w:t>
      </w:r>
      <w:r w:rsidR="00C5273E">
        <w:t>µ</w:t>
      </w:r>
      <w:r>
        <w:t>g/m</w:t>
      </w:r>
      <w:r w:rsidRPr="00AB62C8">
        <w:rPr>
          <w:vertAlign w:val="superscript"/>
        </w:rPr>
        <w:t>2</w:t>
      </w:r>
      <w:r w:rsidR="00C5273E">
        <w:t>/month</w:t>
      </w:r>
      <w:r>
        <w:t xml:space="preserve"> </w:t>
      </w:r>
      <w:r w:rsidR="009D6146">
        <w:t>dividing</w:t>
      </w:r>
      <w:r>
        <w:t xml:space="preserve"> by </w:t>
      </w:r>
      <w:r w:rsidR="001C67CE">
        <w:t xml:space="preserve">the </w:t>
      </w:r>
      <w:r>
        <w:t>total solids g/m</w:t>
      </w:r>
      <w:r w:rsidRPr="00AB62C8">
        <w:rPr>
          <w:vertAlign w:val="superscript"/>
        </w:rPr>
        <w:t>2</w:t>
      </w:r>
      <w:r w:rsidR="001C67CE">
        <w:t>/</w:t>
      </w:r>
      <w:r>
        <w:t>month.</w:t>
      </w:r>
      <w:r w:rsidR="00C33388">
        <w:t xml:space="preserve"> </w:t>
      </w:r>
    </w:p>
    <w:p w14:paraId="0FCB3F1A" w14:textId="77777777" w:rsidR="00DF214C" w:rsidRDefault="00DF214C" w:rsidP="0091398A"/>
    <w:p w14:paraId="7CDE1541" w14:textId="16EFFD0B" w:rsidR="006F664A" w:rsidRDefault="006F664A" w:rsidP="0091398A">
      <w:r>
        <w:t xml:space="preserve">This ratio </w:t>
      </w:r>
      <w:r w:rsidR="00590C91">
        <w:t>has</w:t>
      </w:r>
      <w:r>
        <w:t xml:space="preserve"> </w:t>
      </w:r>
      <w:r w:rsidR="005E76A0">
        <w:t>be</w:t>
      </w:r>
      <w:r w:rsidR="00590C91">
        <w:t>en</w:t>
      </w:r>
      <w:r w:rsidR="005E76A0">
        <w:t xml:space="preserve"> plotted </w:t>
      </w:r>
      <w:r w:rsidR="00590C91">
        <w:t>as</w:t>
      </w:r>
      <w:r w:rsidR="005E76A0">
        <w:t xml:space="preserve"> this provides a </w:t>
      </w:r>
      <w:r w:rsidR="00590C91">
        <w:t>value</w:t>
      </w:r>
      <w:r w:rsidR="005E76A0">
        <w:t xml:space="preserve"> which could be compared to the </w:t>
      </w:r>
      <w:r w:rsidR="00E36EA0">
        <w:t xml:space="preserve">figures quoted in the </w:t>
      </w:r>
      <w:r w:rsidR="004E6BF9">
        <w:t xml:space="preserve">guideline, </w:t>
      </w:r>
      <w:r w:rsidR="00E36EA0">
        <w:t>Contaminated Sites Management Seri</w:t>
      </w:r>
      <w:r w:rsidR="001850FC">
        <w:t xml:space="preserve">es </w:t>
      </w:r>
      <w:r w:rsidR="00EC6AA9">
        <w:t>-</w:t>
      </w:r>
      <w:r w:rsidR="001850FC">
        <w:t xml:space="preserve"> Assessment Levels for Soil, Sediment and Water. </w:t>
      </w:r>
      <w:r w:rsidR="00FA4B63">
        <w:t>The assessment level for soil for arsenic</w:t>
      </w:r>
      <w:r w:rsidR="00A3379D">
        <w:t xml:space="preserve"> is 100 mg/kg</w:t>
      </w:r>
      <w:r w:rsidR="0090701D">
        <w:t xml:space="preserve"> for standard residential areas</w:t>
      </w:r>
      <w:r w:rsidR="004E6BF9">
        <w:t xml:space="preserve"> in this guideline.</w:t>
      </w:r>
    </w:p>
    <w:p w14:paraId="1E6033B1" w14:textId="152D3EDC" w:rsidR="00D65BD9" w:rsidRDefault="00D65BD9" w:rsidP="0091398A"/>
    <w:p w14:paraId="03D14C13" w14:textId="26F43278" w:rsidR="00147776" w:rsidRDefault="00BF1F3B" w:rsidP="00147776">
      <w:pPr>
        <w:jc w:val="center"/>
      </w:pPr>
      <w:r>
        <w:rPr>
          <w:noProof/>
        </w:rPr>
        <w:drawing>
          <wp:inline distT="0" distB="0" distL="0" distR="0" wp14:anchorId="0140E9EF" wp14:editId="7F54025A">
            <wp:extent cx="6480175" cy="2965450"/>
            <wp:effectExtent l="0" t="0" r="0" b="635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80175" cy="2965450"/>
                    </a:xfrm>
                    <a:prstGeom prst="rect">
                      <a:avLst/>
                    </a:prstGeom>
                  </pic:spPr>
                </pic:pic>
              </a:graphicData>
            </a:graphic>
          </wp:inline>
        </w:drawing>
      </w:r>
    </w:p>
    <w:p w14:paraId="5112A5FD" w14:textId="31A71845" w:rsidR="004203BE" w:rsidRPr="004203BE" w:rsidRDefault="004203BE" w:rsidP="004203BE">
      <w:pPr>
        <w:pStyle w:val="Caption"/>
        <w:jc w:val="center"/>
        <w:rPr>
          <w:highlight w:val="yellow"/>
        </w:rPr>
      </w:pPr>
      <w:bookmarkStart w:id="56" w:name="_Ref158979294"/>
      <w:bookmarkStart w:id="57" w:name="_Toc165969008"/>
      <w:r>
        <w:t xml:space="preserve">Figure </w:t>
      </w:r>
      <w:r>
        <w:fldChar w:fldCharType="begin"/>
      </w:r>
      <w:r>
        <w:instrText xml:space="preserve"> SEQ Figure \* ARABIC </w:instrText>
      </w:r>
      <w:r>
        <w:fldChar w:fldCharType="separate"/>
      </w:r>
      <w:r w:rsidR="00F101A3">
        <w:rPr>
          <w:noProof/>
        </w:rPr>
        <w:t>9</w:t>
      </w:r>
      <w:r>
        <w:fldChar w:fldCharType="end"/>
      </w:r>
      <w:bookmarkEnd w:id="56"/>
      <w:r>
        <w:t xml:space="preserve"> - </w:t>
      </w:r>
      <w:r w:rsidRPr="00E11C3A">
        <w:t>Woodvale - Total Arsenic/Total Solids mg/kg – Q</w:t>
      </w:r>
      <w:r w:rsidR="008F2471">
        <w:t>1</w:t>
      </w:r>
      <w:r w:rsidRPr="00E11C3A">
        <w:t xml:space="preserve"> 202</w:t>
      </w:r>
      <w:r w:rsidR="008F2471">
        <w:t>4</w:t>
      </w:r>
      <w:bookmarkEnd w:id="57"/>
    </w:p>
    <w:p w14:paraId="2CF7551F" w14:textId="65AA1766" w:rsidR="0093496C" w:rsidRDefault="0093496C" w:rsidP="004203BE">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6DA27916" w14:textId="099A8B24" w:rsidR="00B431EB" w:rsidRDefault="00B431EB" w:rsidP="004203BE">
      <w:pPr>
        <w:jc w:val="center"/>
        <w:rPr>
          <w:i/>
          <w:color w:val="1F497D" w:themeColor="text2"/>
          <w:sz w:val="16"/>
          <w:szCs w:val="16"/>
        </w:rPr>
      </w:pPr>
      <w:r>
        <w:rPr>
          <w:noProof/>
        </w:rPr>
        <w:drawing>
          <wp:inline distT="0" distB="0" distL="0" distR="0" wp14:anchorId="2811853A" wp14:editId="4330C38F">
            <wp:extent cx="122956" cy="89464"/>
            <wp:effectExtent l="0" t="0" r="0" b="6350"/>
            <wp:docPr id="182" name="Picture 182">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092B0019" w14:textId="77777777" w:rsidR="00967BD7" w:rsidRDefault="00967BD7" w:rsidP="00523B01">
      <w:bookmarkStart w:id="58" w:name="_Hlk141443935"/>
    </w:p>
    <w:p w14:paraId="6F819D8A" w14:textId="0CF9FD5A" w:rsidR="00432022" w:rsidRPr="001B1AA9" w:rsidRDefault="007849D7" w:rsidP="00432022">
      <w:r w:rsidRPr="001B1AA9">
        <w:t>Total arsenic concentrations for Q</w:t>
      </w:r>
      <w:r w:rsidR="00432121">
        <w:t>1</w:t>
      </w:r>
      <w:r w:rsidRPr="001B1AA9">
        <w:t xml:space="preserve"> ranged from </w:t>
      </w:r>
      <w:r w:rsidR="001B1AA9" w:rsidRPr="001B1AA9">
        <w:t>1.</w:t>
      </w:r>
      <w:r w:rsidR="008F2471">
        <w:t>3</w:t>
      </w:r>
      <w:r w:rsidRPr="001B1AA9">
        <w:t xml:space="preserve"> to </w:t>
      </w:r>
      <w:r w:rsidR="008F2471">
        <w:t>259.7</w:t>
      </w:r>
      <w:r w:rsidRPr="001B1AA9">
        <w:t xml:space="preserve"> mg/kg with a mean of </w:t>
      </w:r>
      <w:r w:rsidR="008F3B6E">
        <w:t>29.6</w:t>
      </w:r>
      <w:r w:rsidRPr="001B1AA9">
        <w:t xml:space="preserve"> mg/kg </w:t>
      </w:r>
      <w:r w:rsidR="004A65A0" w:rsidRPr="001B1AA9">
        <w:t xml:space="preserve">for </w:t>
      </w:r>
      <w:r w:rsidR="0091458C" w:rsidRPr="001B1AA9">
        <w:t>Q</w:t>
      </w:r>
      <w:r w:rsidR="008F3B6E">
        <w:t>1</w:t>
      </w:r>
      <w:r w:rsidR="0091458C" w:rsidRPr="001B1AA9">
        <w:t xml:space="preserve"> </w:t>
      </w:r>
      <w:r w:rsidR="004A65A0" w:rsidRPr="001B1AA9">
        <w:t>202</w:t>
      </w:r>
      <w:r w:rsidR="008F3B6E">
        <w:t>4</w:t>
      </w:r>
      <w:r w:rsidR="004C07F0" w:rsidRPr="001B1AA9">
        <w:t xml:space="preserve"> not including the background site</w:t>
      </w:r>
      <w:r w:rsidR="008F3B6E">
        <w:t xml:space="preserve"> and WVDD05 for January 2024.</w:t>
      </w:r>
      <w:r w:rsidR="00426840" w:rsidRPr="001B1AA9">
        <w:t xml:space="preserve"> </w:t>
      </w:r>
      <w:r w:rsidR="00432022">
        <w:t>The exceedance at WVDD04 with a reading of 259.7mg/kg being calculated, this calculated figure is biased by a low solids</w:t>
      </w:r>
      <w:r w:rsidR="00FA5DCB">
        <w:t xml:space="preserve"> value (0.1)</w:t>
      </w:r>
      <w:r w:rsidR="00432022">
        <w:t xml:space="preserve"> affecting the ratio. </w:t>
      </w:r>
    </w:p>
    <w:p w14:paraId="216734A9" w14:textId="77777777" w:rsidR="00C26F4B" w:rsidRPr="001B1AA9" w:rsidRDefault="00C26F4B" w:rsidP="00523B01"/>
    <w:p w14:paraId="741F594F" w14:textId="3E6FB4DC" w:rsidR="002D1C59" w:rsidRDefault="002D1C59" w:rsidP="00523B01">
      <w:r w:rsidRPr="00A37131">
        <w:t>Highest concentrations were recorded in</w:t>
      </w:r>
      <w:r w:rsidR="00282EA3" w:rsidRPr="00A37131">
        <w:t xml:space="preserve"> </w:t>
      </w:r>
      <w:r w:rsidR="008F3B6E">
        <w:t>February</w:t>
      </w:r>
      <w:r w:rsidR="00A134EF" w:rsidRPr="00A37131">
        <w:t xml:space="preserve"> </w:t>
      </w:r>
      <w:r w:rsidRPr="00A37131">
        <w:t>2</w:t>
      </w:r>
      <w:r w:rsidR="00DF214C" w:rsidRPr="00A37131">
        <w:t>02</w:t>
      </w:r>
      <w:r w:rsidR="008F3B6E">
        <w:t>4</w:t>
      </w:r>
      <w:r w:rsidR="00DF214C" w:rsidRPr="00A37131">
        <w:t xml:space="preserve">, </w:t>
      </w:r>
      <w:r w:rsidR="008F3B6E">
        <w:t>259.7</w:t>
      </w:r>
      <w:r w:rsidR="00366A89" w:rsidRPr="00A37131">
        <w:t xml:space="preserve"> </w:t>
      </w:r>
      <w:r w:rsidR="00282EA3" w:rsidRPr="00A37131">
        <w:t>mg/kg</w:t>
      </w:r>
      <w:r w:rsidRPr="00A37131">
        <w:t xml:space="preserve"> at WVDD0</w:t>
      </w:r>
      <w:r w:rsidR="00A37131" w:rsidRPr="00A37131">
        <w:t>4</w:t>
      </w:r>
      <w:r w:rsidRPr="00A37131">
        <w:t xml:space="preserve"> </w:t>
      </w:r>
      <w:r w:rsidR="00967BD7" w:rsidRPr="00A37131">
        <w:t>(</w:t>
      </w:r>
      <w:r w:rsidR="00A37131" w:rsidRPr="00A37131">
        <w:t>E</w:t>
      </w:r>
      <w:r w:rsidR="00967BD7" w:rsidRPr="00A37131">
        <w:t>)</w:t>
      </w:r>
      <w:r w:rsidR="00282EA3" w:rsidRPr="001B1AA9">
        <w:t xml:space="preserve">. </w:t>
      </w:r>
      <w:r w:rsidR="00411278">
        <w:t>Results for Q</w:t>
      </w:r>
      <w:r w:rsidR="008F3B6E">
        <w:t>1 excluding the high reading at WVDD04</w:t>
      </w:r>
      <w:r w:rsidR="00411278">
        <w:t xml:space="preserve"> were consistent across all sites with no outliers. This can be seen in </w:t>
      </w:r>
      <w:r w:rsidR="005E7A6E">
        <w:fldChar w:fldCharType="begin"/>
      </w:r>
      <w:r w:rsidR="005E7A6E">
        <w:instrText xml:space="preserve"> REF _Ref158979294 \h </w:instrText>
      </w:r>
      <w:r w:rsidR="005E7A6E">
        <w:fldChar w:fldCharType="separate"/>
      </w:r>
      <w:r w:rsidR="005E7A6E">
        <w:t xml:space="preserve">Figure </w:t>
      </w:r>
      <w:r w:rsidR="005E7A6E">
        <w:rPr>
          <w:noProof/>
        </w:rPr>
        <w:t>9</w:t>
      </w:r>
      <w:r w:rsidR="005E7A6E">
        <w:fldChar w:fldCharType="end"/>
      </w:r>
      <w:r w:rsidR="005E7A6E">
        <w:t xml:space="preserve"> </w:t>
      </w:r>
      <w:r w:rsidR="00411278">
        <w:t xml:space="preserve">graph above. All values recorded </w:t>
      </w:r>
      <w:r w:rsidR="009B4A87" w:rsidRPr="001B1AA9">
        <w:t>below the 100 mg/kg assessment level mentioned above.</w:t>
      </w:r>
    </w:p>
    <w:p w14:paraId="0EA46B96" w14:textId="77777777" w:rsidR="00432022" w:rsidRDefault="00432022" w:rsidP="00523B01"/>
    <w:bookmarkEnd w:id="58"/>
    <w:p w14:paraId="2C3A05AC" w14:textId="24749F3F" w:rsidR="007849D7" w:rsidRPr="001B1AA9" w:rsidRDefault="007849D7" w:rsidP="007849D7">
      <w:pPr>
        <w:pStyle w:val="CommentText"/>
      </w:pPr>
    </w:p>
    <w:p w14:paraId="290DE8DD" w14:textId="4FD0AC79" w:rsidR="00925630" w:rsidRDefault="00925630">
      <w:pPr>
        <w:spacing w:after="200"/>
        <w:jc w:val="left"/>
        <w:rPr>
          <w:szCs w:val="20"/>
        </w:rPr>
      </w:pPr>
      <w:r>
        <w:br w:type="page"/>
      </w:r>
    </w:p>
    <w:p w14:paraId="13757002" w14:textId="77777777" w:rsidR="00925630" w:rsidRPr="005C553F" w:rsidRDefault="00925630" w:rsidP="007849D7">
      <w:pPr>
        <w:pStyle w:val="CommentText"/>
      </w:pPr>
    </w:p>
    <w:p w14:paraId="588E032C" w14:textId="3AB54538" w:rsidR="0075481E" w:rsidRDefault="0075481E" w:rsidP="009C4449">
      <w:pPr>
        <w:pStyle w:val="Heading2"/>
        <w:numPr>
          <w:ilvl w:val="0"/>
          <w:numId w:val="0"/>
        </w:numPr>
        <w:ind w:left="851" w:hanging="851"/>
      </w:pPr>
      <w:bookmarkStart w:id="59" w:name="_Toc165968979"/>
      <w:r>
        <w:t>4.1.4 Woodvale Direct</w:t>
      </w:r>
      <w:r w:rsidR="00BE71A0">
        <w:t>ional</w:t>
      </w:r>
      <w:r>
        <w:t xml:space="preserve"> Dust Deposition</w:t>
      </w:r>
      <w:bookmarkEnd w:id="59"/>
    </w:p>
    <w:p w14:paraId="07B3AF46" w14:textId="77777777" w:rsidR="006C675E" w:rsidRDefault="006C675E" w:rsidP="00A17B8B"/>
    <w:p w14:paraId="127B227D" w14:textId="142821FD" w:rsidR="00A17B8B" w:rsidRDefault="00A17B8B" w:rsidP="00A17B8B">
      <w:r>
        <w:t>Results for directional dust deposition gauges are summarised in</w:t>
      </w:r>
      <w:r w:rsidR="00C3186D">
        <w:t xml:space="preserve"> </w:t>
      </w:r>
      <w:r w:rsidR="00C3186D" w:rsidRPr="006A1F7E">
        <w:rPr>
          <w:color w:val="0000CC"/>
        </w:rPr>
        <w:fldChar w:fldCharType="begin"/>
      </w:r>
      <w:r w:rsidR="00C3186D" w:rsidRPr="006A1F7E">
        <w:rPr>
          <w:color w:val="0000CC"/>
        </w:rPr>
        <w:instrText xml:space="preserve"> REF _Ref102726647 \h </w:instrText>
      </w:r>
      <w:r w:rsidR="006A1F7E" w:rsidRPr="006A1F7E">
        <w:rPr>
          <w:color w:val="0000CC"/>
        </w:rPr>
        <w:instrText xml:space="preserve"> \* MERGEFORMAT </w:instrText>
      </w:r>
      <w:r w:rsidR="00C3186D" w:rsidRPr="006A1F7E">
        <w:rPr>
          <w:color w:val="0000CC"/>
        </w:rPr>
      </w:r>
      <w:r w:rsidR="00C3186D" w:rsidRPr="006A1F7E">
        <w:rPr>
          <w:color w:val="0000CC"/>
        </w:rPr>
        <w:fldChar w:fldCharType="separate"/>
      </w:r>
      <w:r w:rsidR="00076F1F" w:rsidRPr="006A1F7E">
        <w:rPr>
          <w:color w:val="0000CC"/>
        </w:rPr>
        <w:t>Table</w:t>
      </w:r>
      <w:r w:rsidR="00076F1F" w:rsidRPr="006A1F7E">
        <w:t xml:space="preserve"> </w:t>
      </w:r>
      <w:r w:rsidR="00076F1F" w:rsidRPr="00B52B73">
        <w:rPr>
          <w:noProof/>
          <w:color w:val="0000CC"/>
        </w:rPr>
        <w:t>2</w:t>
      </w:r>
      <w:r w:rsidR="00076F1F" w:rsidRPr="00B52B73">
        <w:rPr>
          <w:color w:val="0000CC"/>
        </w:rPr>
        <w:t xml:space="preserve"> - Woodvale Directional Dust </w:t>
      </w:r>
      <w:r w:rsidR="00076F1F" w:rsidRPr="006A1F7E">
        <w:rPr>
          <w:color w:val="0000CC"/>
        </w:rPr>
        <w:t>Deposition</w:t>
      </w:r>
      <w:r w:rsidR="00C3186D" w:rsidRPr="006A1F7E">
        <w:rPr>
          <w:color w:val="FF0000"/>
        </w:rPr>
        <w:fldChar w:fldCharType="end"/>
      </w:r>
      <w:r w:rsidR="00A835FE" w:rsidRPr="001659E8">
        <w:t xml:space="preserve"> </w:t>
      </w:r>
      <w:r w:rsidR="00A835FE" w:rsidRPr="006A1F7E">
        <w:rPr>
          <w:color w:val="0000CC"/>
        </w:rPr>
        <w:t>Analysis Results</w:t>
      </w:r>
      <w:r w:rsidRPr="006A1F7E">
        <w:t>,</w:t>
      </w:r>
      <w:r>
        <w:t xml:space="preserve"> with </w:t>
      </w:r>
      <w:r w:rsidR="009064E3">
        <w:t>L</w:t>
      </w:r>
      <w:r>
        <w:t xml:space="preserve">aboratory </w:t>
      </w:r>
      <w:r w:rsidR="009064E3">
        <w:t>A</w:t>
      </w:r>
      <w:r>
        <w:t xml:space="preserve">nalytical </w:t>
      </w:r>
      <w:r w:rsidR="009064E3">
        <w:t>R</w:t>
      </w:r>
      <w:r>
        <w:t xml:space="preserve">esults attached in </w:t>
      </w:r>
      <w:r w:rsidRPr="00D07501">
        <w:rPr>
          <w:color w:val="0000CC"/>
        </w:rPr>
        <w:t>Appendix B</w:t>
      </w:r>
      <w:r>
        <w:t xml:space="preserve">. As mentioned previously, for the purpose of continuity, the same approach for review of dust from the directional dust deposition gauges as in the CDM Smith </w:t>
      </w:r>
      <w:r w:rsidR="00233431">
        <w:t>R</w:t>
      </w:r>
      <w:r>
        <w:t>eport has been applied here for Q</w:t>
      </w:r>
      <w:r w:rsidR="005D7FED">
        <w:t>1</w:t>
      </w:r>
      <w:r>
        <w:t xml:space="preserve"> 202</w:t>
      </w:r>
      <w:r w:rsidR="005D7FED">
        <w:t>4</w:t>
      </w:r>
      <w:r>
        <w:t xml:space="preserve"> results. </w:t>
      </w:r>
    </w:p>
    <w:p w14:paraId="18E6C7FD" w14:textId="77777777" w:rsidR="00A17B8B" w:rsidRDefault="00A17B8B" w:rsidP="00A17B8B"/>
    <w:p w14:paraId="6892FFB0" w14:textId="502A8C37" w:rsidR="00A17B8B" w:rsidRPr="00010ACF" w:rsidRDefault="00A17B8B" w:rsidP="00A17B8B">
      <w:r w:rsidRPr="00010ACF">
        <w:t>The results from the northerly and southerly facing quadrants at the two directional dust deposition gauges WVDG03 (N) and WVDG05 (S) have been compared in</w:t>
      </w:r>
      <w:r w:rsidR="005E7A6E">
        <w:t xml:space="preserve"> </w:t>
      </w:r>
      <w:r w:rsidR="005E7A6E">
        <w:fldChar w:fldCharType="begin"/>
      </w:r>
      <w:r w:rsidR="005E7A6E">
        <w:instrText xml:space="preserve"> REF _Ref158979346 \h </w:instrText>
      </w:r>
      <w:r w:rsidR="005E7A6E">
        <w:fldChar w:fldCharType="separate"/>
      </w:r>
      <w:r w:rsidR="005E7A6E">
        <w:t xml:space="preserve">Figure </w:t>
      </w:r>
      <w:r w:rsidR="005E7A6E">
        <w:rPr>
          <w:noProof/>
        </w:rPr>
        <w:t>10</w:t>
      </w:r>
      <w:r w:rsidR="005E7A6E">
        <w:fldChar w:fldCharType="end"/>
      </w:r>
      <w:r w:rsidR="00434499" w:rsidRPr="00010ACF">
        <w:t xml:space="preserve">. </w:t>
      </w:r>
      <w:r w:rsidR="005E7A6E">
        <w:fldChar w:fldCharType="begin"/>
      </w:r>
      <w:r w:rsidR="005E7A6E">
        <w:instrText xml:space="preserve"> REF _Ref158979346 \h </w:instrText>
      </w:r>
      <w:r w:rsidR="005E7A6E">
        <w:fldChar w:fldCharType="separate"/>
      </w:r>
      <w:r w:rsidR="005E7A6E">
        <w:t xml:space="preserve">Figure </w:t>
      </w:r>
      <w:r w:rsidR="005E7A6E">
        <w:rPr>
          <w:noProof/>
        </w:rPr>
        <w:t>10</w:t>
      </w:r>
      <w:r w:rsidR="005E7A6E">
        <w:fldChar w:fldCharType="end"/>
      </w:r>
      <w:r w:rsidR="005E7A6E">
        <w:t xml:space="preserve"> </w:t>
      </w:r>
      <w:r w:rsidRPr="00010ACF">
        <w:t xml:space="preserve">shows the net gain or loss in dust deposition downwind of the site compared to upwind of the site, for both north and south facing quadrants in the two directional dust deposition gauges being considered here. </w:t>
      </w:r>
      <w:r w:rsidR="00373DE0">
        <w:t xml:space="preserve">The figures can be seen in </w:t>
      </w:r>
      <w:r w:rsidR="00373DE0">
        <w:fldChar w:fldCharType="begin"/>
      </w:r>
      <w:r w:rsidR="00373DE0">
        <w:instrText xml:space="preserve"> REF _Ref158305138 \h </w:instrText>
      </w:r>
      <w:r w:rsidR="00373DE0">
        <w:fldChar w:fldCharType="separate"/>
      </w:r>
      <w:r w:rsidR="00373DE0">
        <w:t xml:space="preserve">Table </w:t>
      </w:r>
      <w:r w:rsidR="00373DE0">
        <w:rPr>
          <w:noProof/>
        </w:rPr>
        <w:t>2</w:t>
      </w:r>
      <w:r w:rsidR="00373DE0">
        <w:t xml:space="preserve"> - Woodvale Directional Dust Deposition Analysis Results Q</w:t>
      </w:r>
      <w:r w:rsidR="005D7FED">
        <w:t>1</w:t>
      </w:r>
      <w:r w:rsidR="00373DE0">
        <w:t>, 202</w:t>
      </w:r>
      <w:r w:rsidR="00373DE0">
        <w:fldChar w:fldCharType="end"/>
      </w:r>
      <w:r w:rsidR="005D7FED">
        <w:t>4</w:t>
      </w:r>
      <w:r w:rsidR="00373DE0">
        <w:t>.</w:t>
      </w:r>
    </w:p>
    <w:p w14:paraId="6A67E76A" w14:textId="77777777" w:rsidR="00A17B8B" w:rsidRPr="00010ACF" w:rsidRDefault="00A17B8B" w:rsidP="00A17B8B"/>
    <w:p w14:paraId="2C4F7455" w14:textId="77777777" w:rsidR="00A76C29" w:rsidRDefault="00A76C29" w:rsidP="00A76C29">
      <w:r>
        <w:t xml:space="preserve">To undertake this analysis, the Northern quadrant dust gauge at WVDG03 is assumed to measure dust coming onto the site in Northerly winds. This is then compared to the Northern quadrant dust gauge at WVDG05. The variance is then used to indicate dust contributions to the air from the site. A positive variance indicates an increase in dust to the atmosphere from the ponds. A negative variance indicates the ponds have removed more dust from the air than they contribute. This theoretical analysis is repeated for the site from each axis for directional dust gauge locations. </w:t>
      </w:r>
    </w:p>
    <w:p w14:paraId="6CA2EE62" w14:textId="77777777" w:rsidR="00A76C29" w:rsidRDefault="00A76C29" w:rsidP="00A17B8B"/>
    <w:p w14:paraId="2F25BD9A" w14:textId="1924F783" w:rsidR="00A17B8B" w:rsidRPr="00010ACF" w:rsidRDefault="00A17B8B" w:rsidP="00A17B8B">
      <w:r w:rsidRPr="00010ACF">
        <w:t>From the graph below (</w:t>
      </w:r>
      <w:r w:rsidR="00345290" w:rsidRPr="00D22C3C">
        <w:rPr>
          <w:color w:val="0000FF"/>
        </w:rPr>
        <w:fldChar w:fldCharType="begin"/>
      </w:r>
      <w:r w:rsidR="00345290" w:rsidRPr="00D22C3C">
        <w:rPr>
          <w:color w:val="0000FF"/>
        </w:rPr>
        <w:instrText xml:space="preserve"> REF _Ref95215307 \h </w:instrText>
      </w:r>
      <w:r w:rsidR="00D22C3C">
        <w:rPr>
          <w:color w:val="0000FF"/>
        </w:rPr>
        <w:instrText xml:space="preserve"> \* MERGEFORMAT </w:instrText>
      </w:r>
      <w:r w:rsidR="00345290" w:rsidRPr="00D22C3C">
        <w:rPr>
          <w:color w:val="0000FF"/>
        </w:rPr>
      </w:r>
      <w:r w:rsidR="00345290" w:rsidRPr="00D22C3C">
        <w:rPr>
          <w:color w:val="0000FF"/>
        </w:rPr>
        <w:fldChar w:fldCharType="separate"/>
      </w:r>
      <w:r w:rsidR="00076F1F" w:rsidRPr="00D22C3C">
        <w:rPr>
          <w:color w:val="0000FF"/>
        </w:rPr>
        <w:t xml:space="preserve">Figure </w:t>
      </w:r>
      <w:r w:rsidR="00345290" w:rsidRPr="00D22C3C">
        <w:rPr>
          <w:color w:val="0000FF"/>
        </w:rPr>
        <w:fldChar w:fldCharType="end"/>
      </w:r>
      <w:r w:rsidR="00763F88">
        <w:rPr>
          <w:color w:val="0000FF"/>
        </w:rPr>
        <w:t>10</w:t>
      </w:r>
      <w:r w:rsidRPr="00010ACF">
        <w:t xml:space="preserve">) </w:t>
      </w:r>
      <w:r w:rsidR="005D7FED" w:rsidRPr="00010ACF">
        <w:t>there</w:t>
      </w:r>
      <w:r w:rsidRPr="00010ACF">
        <w:t xml:space="preserve"> is </w:t>
      </w:r>
      <w:r w:rsidR="0068312F">
        <w:t>both</w:t>
      </w:r>
      <w:r w:rsidRPr="00010ACF">
        <w:t xml:space="preserve"> net </w:t>
      </w:r>
      <w:r w:rsidR="007073FD" w:rsidRPr="00010ACF">
        <w:t>gain</w:t>
      </w:r>
      <w:r w:rsidR="0068312F">
        <w:t xml:space="preserve"> and loss</w:t>
      </w:r>
      <w:r w:rsidR="007073FD" w:rsidRPr="00010ACF">
        <w:t xml:space="preserve"> </w:t>
      </w:r>
      <w:r w:rsidRPr="00010ACF">
        <w:t>in dust observed through the Q</w:t>
      </w:r>
      <w:r w:rsidR="005D7FED">
        <w:t>1</w:t>
      </w:r>
      <w:r w:rsidRPr="00010ACF">
        <w:t xml:space="preserve"> 202</w:t>
      </w:r>
      <w:r w:rsidR="005D7FED">
        <w:t>4</w:t>
      </w:r>
      <w:r w:rsidRPr="00010ACF">
        <w:t xml:space="preserve"> monitoring period</w:t>
      </w:r>
      <w:r w:rsidR="00823CB8" w:rsidRPr="00010ACF">
        <w:t>.</w:t>
      </w:r>
    </w:p>
    <w:p w14:paraId="55E78C98" w14:textId="55E03471" w:rsidR="00A17B8B" w:rsidRPr="0090072C" w:rsidRDefault="00A17B8B" w:rsidP="00A17B8B"/>
    <w:p w14:paraId="20553C89" w14:textId="04617223" w:rsidR="00A17B8B" w:rsidRDefault="0068312F">
      <w:r>
        <w:rPr>
          <w:color w:val="000000" w:themeColor="text1"/>
        </w:rPr>
        <w:t>S</w:t>
      </w:r>
      <w:r w:rsidR="00B47247" w:rsidRPr="00462F1F">
        <w:rPr>
          <w:color w:val="000000" w:themeColor="text1"/>
        </w:rPr>
        <w:t>mall gains</w:t>
      </w:r>
      <w:r>
        <w:rPr>
          <w:color w:val="000000" w:themeColor="text1"/>
        </w:rPr>
        <w:t xml:space="preserve"> as seen on the </w:t>
      </w:r>
      <w:r w:rsidR="009E2B3C">
        <w:rPr>
          <w:color w:val="000000" w:themeColor="text1"/>
        </w:rPr>
        <w:t>North</w:t>
      </w:r>
      <w:r>
        <w:rPr>
          <w:color w:val="000000" w:themeColor="text1"/>
        </w:rPr>
        <w:t xml:space="preserve"> facing gauges</w:t>
      </w:r>
      <w:r w:rsidR="00B47247" w:rsidRPr="00462F1F">
        <w:rPr>
          <w:color w:val="000000" w:themeColor="text1"/>
        </w:rPr>
        <w:t xml:space="preserve"> can be </w:t>
      </w:r>
      <w:r w:rsidR="002942B4" w:rsidRPr="00462F1F">
        <w:rPr>
          <w:color w:val="000000" w:themeColor="text1"/>
        </w:rPr>
        <w:t xml:space="preserve">expected and </w:t>
      </w:r>
      <w:r>
        <w:rPr>
          <w:color w:val="000000" w:themeColor="text1"/>
        </w:rPr>
        <w:t>may</w:t>
      </w:r>
      <w:r w:rsidR="002942B4" w:rsidRPr="00462F1F">
        <w:rPr>
          <w:color w:val="000000" w:themeColor="text1"/>
        </w:rPr>
        <w:t xml:space="preserve"> be </w:t>
      </w:r>
      <w:r w:rsidR="00B47247" w:rsidRPr="00462F1F">
        <w:rPr>
          <w:color w:val="000000" w:themeColor="text1"/>
        </w:rPr>
        <w:t xml:space="preserve">influenced </w:t>
      </w:r>
      <w:r w:rsidR="005B553D" w:rsidRPr="00462F1F">
        <w:rPr>
          <w:color w:val="000000" w:themeColor="text1"/>
        </w:rPr>
        <w:t xml:space="preserve">by </w:t>
      </w:r>
      <w:r w:rsidR="00B47247" w:rsidRPr="00462F1F">
        <w:rPr>
          <w:color w:val="000000" w:themeColor="text1"/>
        </w:rPr>
        <w:t>the Woodvale site and environmental conditions</w:t>
      </w:r>
      <w:r w:rsidR="003C5DD2" w:rsidRPr="00462F1F">
        <w:rPr>
          <w:color w:val="000000" w:themeColor="text1"/>
        </w:rPr>
        <w:t>.</w:t>
      </w:r>
      <w:r w:rsidR="00434DD4" w:rsidRPr="00462F1F">
        <w:rPr>
          <w:color w:val="000000" w:themeColor="text1"/>
        </w:rPr>
        <w:t xml:space="preserve"> </w:t>
      </w:r>
      <w:r w:rsidR="003C5DD2" w:rsidRPr="00462F1F">
        <w:rPr>
          <w:color w:val="000000" w:themeColor="text1"/>
        </w:rPr>
        <w:t>Note</w:t>
      </w:r>
      <w:r w:rsidR="00434DD4" w:rsidRPr="00462F1F">
        <w:rPr>
          <w:color w:val="000000" w:themeColor="text1"/>
        </w:rPr>
        <w:t xml:space="preserve"> that there </w:t>
      </w:r>
      <w:r w:rsidR="006B4F78" w:rsidRPr="00462F1F">
        <w:rPr>
          <w:color w:val="000000" w:themeColor="text1"/>
        </w:rPr>
        <w:t>is agricultural farmland to the north, south and west of the Woodvale site and reserved parklands to the east of the Woodvale site</w:t>
      </w:r>
      <w:r w:rsidR="003C5DD2" w:rsidRPr="00462F1F">
        <w:rPr>
          <w:color w:val="000000" w:themeColor="text1"/>
        </w:rPr>
        <w:t>,</w:t>
      </w:r>
      <w:r w:rsidR="00171E63" w:rsidRPr="00462F1F">
        <w:rPr>
          <w:color w:val="000000" w:themeColor="text1"/>
        </w:rPr>
        <w:t xml:space="preserve"> which can all contribute to the dust levels at these sampling location</w:t>
      </w:r>
      <w:r w:rsidR="00A76C29">
        <w:rPr>
          <w:color w:val="000000" w:themeColor="text1"/>
        </w:rPr>
        <w:t>s.</w:t>
      </w:r>
    </w:p>
    <w:p w14:paraId="5457C494" w14:textId="77777777" w:rsidR="001659E8" w:rsidRDefault="001659E8"/>
    <w:p w14:paraId="2FFF5F81" w14:textId="512B5209" w:rsidR="001659E8" w:rsidRDefault="005D7FED">
      <w:r>
        <w:rPr>
          <w:noProof/>
        </w:rPr>
        <w:drawing>
          <wp:inline distT="0" distB="0" distL="0" distR="0" wp14:anchorId="05F6FC70" wp14:editId="51716AB9">
            <wp:extent cx="6480175" cy="2432050"/>
            <wp:effectExtent l="0" t="0" r="0" b="6350"/>
            <wp:docPr id="1838" name="Picture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80175" cy="2432050"/>
                    </a:xfrm>
                    <a:prstGeom prst="rect">
                      <a:avLst/>
                    </a:prstGeom>
                  </pic:spPr>
                </pic:pic>
              </a:graphicData>
            </a:graphic>
          </wp:inline>
        </w:drawing>
      </w:r>
    </w:p>
    <w:p w14:paraId="7E1F1422" w14:textId="6C15A334" w:rsidR="00A17B8B" w:rsidRDefault="00A17B8B" w:rsidP="00BC3C8D">
      <w:pPr>
        <w:jc w:val="center"/>
      </w:pPr>
    </w:p>
    <w:p w14:paraId="03BE0942" w14:textId="3C95FDCF" w:rsidR="00D32221" w:rsidRDefault="004203BE" w:rsidP="004203BE">
      <w:pPr>
        <w:pStyle w:val="Caption"/>
        <w:jc w:val="center"/>
      </w:pPr>
      <w:bookmarkStart w:id="60" w:name="_Ref158979346"/>
      <w:bookmarkStart w:id="61" w:name="_Toc165969009"/>
      <w:r>
        <w:t xml:space="preserve">Figure </w:t>
      </w:r>
      <w:r>
        <w:fldChar w:fldCharType="begin"/>
      </w:r>
      <w:r>
        <w:instrText xml:space="preserve"> SEQ Figure \* ARABIC </w:instrText>
      </w:r>
      <w:r>
        <w:fldChar w:fldCharType="separate"/>
      </w:r>
      <w:r w:rsidR="00F101A3">
        <w:rPr>
          <w:noProof/>
        </w:rPr>
        <w:t>10</w:t>
      </w:r>
      <w:r>
        <w:fldChar w:fldCharType="end"/>
      </w:r>
      <w:bookmarkEnd w:id="60"/>
      <w:r>
        <w:t xml:space="preserve"> - </w:t>
      </w:r>
      <w:r w:rsidRPr="007448EB">
        <w:t>Woodvale - Directional Dust Deposition Results - Total Solids g/m2/month – Q</w:t>
      </w:r>
      <w:r w:rsidR="005D7FED">
        <w:t>1</w:t>
      </w:r>
      <w:r w:rsidRPr="007448EB">
        <w:t xml:space="preserve"> 202</w:t>
      </w:r>
      <w:r w:rsidR="005D7FED">
        <w:t>4</w:t>
      </w:r>
      <w:r w:rsidRPr="007448EB">
        <w:t xml:space="preserve"> (North/South)</w:t>
      </w:r>
      <w:bookmarkEnd w:id="61"/>
    </w:p>
    <w:p w14:paraId="6A82AD9D" w14:textId="45F4E8E6" w:rsidR="00B854BA" w:rsidRDefault="00B854BA" w:rsidP="0078751A"/>
    <w:p w14:paraId="32B6F396" w14:textId="19CA0B75" w:rsidR="003A13BD" w:rsidRPr="001659E8" w:rsidRDefault="00EE6F91" w:rsidP="00EE6F91">
      <w:r w:rsidRPr="00670C2D">
        <w:t xml:space="preserve">Similarly, the concentration of arsenic was compared using the same methodology as above, and it was found that low net </w:t>
      </w:r>
      <w:r w:rsidR="00D72586" w:rsidRPr="00670C2D">
        <w:t>gain</w:t>
      </w:r>
      <w:r w:rsidR="00E27BBB" w:rsidRPr="00670C2D">
        <w:t>s</w:t>
      </w:r>
      <w:r w:rsidRPr="00670C2D">
        <w:t xml:space="preserve"> and </w:t>
      </w:r>
      <w:r w:rsidR="00D72586" w:rsidRPr="00670C2D">
        <w:t>loss</w:t>
      </w:r>
      <w:r w:rsidR="00E27BBB" w:rsidRPr="00670C2D">
        <w:t>es</w:t>
      </w:r>
      <w:r w:rsidRPr="00670C2D">
        <w:t xml:space="preserve"> occurred for </w:t>
      </w:r>
      <w:r w:rsidR="005D7FED">
        <w:t>2</w:t>
      </w:r>
      <w:r w:rsidRPr="00670C2D">
        <w:t xml:space="preserve"> of the 6 values recorded during Q</w:t>
      </w:r>
      <w:r w:rsidR="005D7FED">
        <w:t>1</w:t>
      </w:r>
      <w:r w:rsidRPr="00670C2D">
        <w:t xml:space="preserve"> 202</w:t>
      </w:r>
      <w:r w:rsidR="005D7FED">
        <w:t>4</w:t>
      </w:r>
      <w:r w:rsidR="00A76C29">
        <w:t>.</w:t>
      </w:r>
    </w:p>
    <w:p w14:paraId="54C7E023" w14:textId="50CF1C3B" w:rsidR="00EE6F91" w:rsidRPr="001659E8" w:rsidRDefault="00EE6F91" w:rsidP="00EE6F91">
      <w:r w:rsidRPr="001659E8">
        <w:rPr>
          <w:color w:val="0000FF"/>
        </w:rPr>
        <w:lastRenderedPageBreak/>
        <w:fldChar w:fldCharType="begin"/>
      </w:r>
      <w:r w:rsidRPr="00B61FCC">
        <w:rPr>
          <w:color w:val="0000FF"/>
        </w:rPr>
        <w:instrText xml:space="preserve"> REF _Ref95217990 \h </w:instrText>
      </w:r>
      <w:r w:rsidR="00FF698F" w:rsidRPr="00B61FCC">
        <w:rPr>
          <w:color w:val="0000FF"/>
        </w:rPr>
        <w:instrText xml:space="preserve"> \* MERGEFORMAT </w:instrText>
      </w:r>
      <w:r w:rsidRPr="001659E8">
        <w:rPr>
          <w:color w:val="0000FF"/>
        </w:rPr>
      </w:r>
      <w:r w:rsidRPr="001659E8">
        <w:rPr>
          <w:color w:val="0000FF"/>
        </w:rPr>
        <w:fldChar w:fldCharType="separate"/>
      </w:r>
      <w:r w:rsidRPr="00B61FCC">
        <w:rPr>
          <w:color w:val="0000FF"/>
        </w:rPr>
        <w:t>Figure</w:t>
      </w:r>
      <w:r w:rsidRPr="001659E8">
        <w:t xml:space="preserve"> </w:t>
      </w:r>
      <w:r w:rsidRPr="00B61FCC">
        <w:rPr>
          <w:noProof/>
          <w:color w:val="0000FF"/>
        </w:rPr>
        <w:t>1</w:t>
      </w:r>
      <w:r w:rsidRPr="001659E8">
        <w:fldChar w:fldCharType="end"/>
      </w:r>
      <w:r w:rsidR="00763F88">
        <w:t>1</w:t>
      </w:r>
      <w:r w:rsidRPr="001659E8">
        <w:t xml:space="preserve"> presents the net gain and loss in total arsenic</w:t>
      </w:r>
      <w:r w:rsidR="00A76C29">
        <w:t>. D</w:t>
      </w:r>
      <w:r w:rsidRPr="001659E8">
        <w:t>ownwind of the site compared to upwind of the site, for both north and south facing quadrants in the two directional dust deposition gauges being considered here.</w:t>
      </w:r>
    </w:p>
    <w:p w14:paraId="12EE709D" w14:textId="4E0DACFF" w:rsidR="00EE6F91" w:rsidRPr="001659E8" w:rsidRDefault="00EE6F91" w:rsidP="00EE6F91"/>
    <w:p w14:paraId="3A29FCC1" w14:textId="4F2E9469" w:rsidR="00A17B8B" w:rsidRPr="001659E8" w:rsidRDefault="00375D20" w:rsidP="00AB73B3">
      <w:pPr>
        <w:jc w:val="center"/>
      </w:pPr>
      <w:r>
        <w:rPr>
          <w:noProof/>
        </w:rPr>
        <w:drawing>
          <wp:inline distT="0" distB="0" distL="0" distR="0" wp14:anchorId="49005064" wp14:editId="778A5E6B">
            <wp:extent cx="6480175" cy="3084195"/>
            <wp:effectExtent l="0" t="0" r="0" b="1905"/>
            <wp:docPr id="1839" name="Picture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80175" cy="3084195"/>
                    </a:xfrm>
                    <a:prstGeom prst="rect">
                      <a:avLst/>
                    </a:prstGeom>
                  </pic:spPr>
                </pic:pic>
              </a:graphicData>
            </a:graphic>
          </wp:inline>
        </w:drawing>
      </w:r>
    </w:p>
    <w:p w14:paraId="75E04488" w14:textId="0718466B" w:rsidR="004203BE" w:rsidRPr="004203BE" w:rsidRDefault="004203BE" w:rsidP="004203BE">
      <w:pPr>
        <w:pStyle w:val="Caption"/>
        <w:jc w:val="center"/>
      </w:pPr>
      <w:bookmarkStart w:id="62" w:name="_Toc165969010"/>
      <w:r>
        <w:t xml:space="preserve">Figure </w:t>
      </w:r>
      <w:r>
        <w:fldChar w:fldCharType="begin"/>
      </w:r>
      <w:r>
        <w:instrText xml:space="preserve"> SEQ Figure \* ARABIC </w:instrText>
      </w:r>
      <w:r>
        <w:fldChar w:fldCharType="separate"/>
      </w:r>
      <w:r w:rsidR="00F101A3">
        <w:rPr>
          <w:noProof/>
        </w:rPr>
        <w:t>11</w:t>
      </w:r>
      <w:r>
        <w:fldChar w:fldCharType="end"/>
      </w:r>
      <w:r>
        <w:t xml:space="preserve"> - </w:t>
      </w:r>
      <w:r w:rsidRPr="007602EC">
        <w:t>- Woodvale - Directional Dust Results – Arsenic (mg)/dust(kg) – Q</w:t>
      </w:r>
      <w:r w:rsidR="00375D20">
        <w:t>1</w:t>
      </w:r>
      <w:r w:rsidRPr="007602EC">
        <w:t xml:space="preserve"> 202</w:t>
      </w:r>
      <w:r w:rsidR="00375D20">
        <w:t>4</w:t>
      </w:r>
      <w:r w:rsidRPr="007602EC">
        <w:t xml:space="preserve"> (North/South)</w:t>
      </w:r>
      <w:bookmarkEnd w:id="62"/>
    </w:p>
    <w:p w14:paraId="7A2EDBB9" w14:textId="6C5EFDB5" w:rsidR="009D3203" w:rsidRDefault="009D3203" w:rsidP="004203BE">
      <w:pPr>
        <w:jc w:val="center"/>
        <w:rPr>
          <w:i/>
          <w:sz w:val="16"/>
          <w:szCs w:val="16"/>
        </w:rPr>
      </w:pPr>
      <w:bookmarkStart w:id="63" w:name="_Hlk95200909"/>
      <w:r w:rsidRPr="00805541">
        <w:rPr>
          <w:i/>
          <w:sz w:val="16"/>
          <w:szCs w:val="16"/>
        </w:rPr>
        <w:t>An asterisk (*) has been placed over the samples which recorded as less than (&lt;) the value x displayed on the graph.</w:t>
      </w:r>
    </w:p>
    <w:p w14:paraId="1337FEFE" w14:textId="77777777" w:rsidR="00EA6716" w:rsidRDefault="00EA6716" w:rsidP="009D3203">
      <w:pPr>
        <w:jc w:val="center"/>
        <w:rPr>
          <w:i/>
          <w:sz w:val="16"/>
          <w:szCs w:val="16"/>
        </w:rPr>
      </w:pPr>
    </w:p>
    <w:bookmarkEnd w:id="63"/>
    <w:p w14:paraId="51AC066D" w14:textId="6E96E6DE" w:rsidR="00FA1E01" w:rsidRPr="00C64909" w:rsidRDefault="00805541" w:rsidP="00FA1E01">
      <w:r w:rsidRPr="00805541">
        <w:rPr>
          <w:color w:val="0000FF"/>
        </w:rPr>
        <w:fldChar w:fldCharType="begin"/>
      </w:r>
      <w:r w:rsidRPr="00805541">
        <w:rPr>
          <w:color w:val="0000FF"/>
        </w:rPr>
        <w:instrText xml:space="preserve"> REF _Ref95217990 \h </w:instrText>
      </w:r>
      <w:r w:rsidRPr="00805541">
        <w:rPr>
          <w:color w:val="0000FF"/>
        </w:rPr>
      </w:r>
      <w:r w:rsidRPr="00805541">
        <w:rPr>
          <w:color w:val="0000FF"/>
        </w:rPr>
        <w:fldChar w:fldCharType="separate"/>
      </w:r>
      <w:r w:rsidRPr="00805541">
        <w:rPr>
          <w:color w:val="0000FF"/>
        </w:rPr>
        <w:t xml:space="preserve">Figure </w:t>
      </w:r>
      <w:r w:rsidRPr="00805541">
        <w:rPr>
          <w:noProof/>
          <w:color w:val="0000FF"/>
        </w:rPr>
        <w:t>1</w:t>
      </w:r>
      <w:r w:rsidRPr="00805541">
        <w:rPr>
          <w:color w:val="0000FF"/>
        </w:rPr>
        <w:fldChar w:fldCharType="end"/>
      </w:r>
      <w:r w:rsidR="00763F88">
        <w:rPr>
          <w:color w:val="0000FF"/>
        </w:rPr>
        <w:t>1</w:t>
      </w:r>
      <w:r w:rsidRPr="00C64909">
        <w:t xml:space="preserve">- </w:t>
      </w:r>
      <w:r w:rsidR="009E2B3C">
        <w:t>H</w:t>
      </w:r>
      <w:r w:rsidR="00D90BF7" w:rsidRPr="00C64909">
        <w:t>igh</w:t>
      </w:r>
      <w:r w:rsidR="00DC3CAB" w:rsidRPr="00C64909">
        <w:t>er</w:t>
      </w:r>
      <w:r w:rsidR="00D90BF7" w:rsidRPr="00C64909">
        <w:t xml:space="preserve"> value</w:t>
      </w:r>
      <w:r w:rsidR="00DC3CAB" w:rsidRPr="00C64909">
        <w:t>s</w:t>
      </w:r>
      <w:r w:rsidR="00D90BF7" w:rsidRPr="00C64909">
        <w:t xml:space="preserve"> for Arsenic w</w:t>
      </w:r>
      <w:r w:rsidR="00DC3CAB" w:rsidRPr="00C64909">
        <w:t>ere</w:t>
      </w:r>
      <w:r w:rsidR="00D90BF7" w:rsidRPr="00C64909">
        <w:t xml:space="preserve"> recorded in WVDG03</w:t>
      </w:r>
      <w:r w:rsidR="00375D20">
        <w:t>S</w:t>
      </w:r>
      <w:r w:rsidR="00D90BF7" w:rsidRPr="00C64909">
        <w:t xml:space="preserve"> , th</w:t>
      </w:r>
      <w:r w:rsidR="00CB68D9" w:rsidRPr="00C64909">
        <w:t xml:space="preserve">is value is biased by a </w:t>
      </w:r>
      <w:r w:rsidR="00666FB5" w:rsidRPr="00C64909">
        <w:t>low total solid</w:t>
      </w:r>
      <w:r w:rsidR="00CB68D9" w:rsidRPr="00C64909">
        <w:t xml:space="preserve"> reading (0.</w:t>
      </w:r>
      <w:r w:rsidR="00375D20">
        <w:t>2</w:t>
      </w:r>
      <w:r w:rsidR="00CB68D9" w:rsidRPr="00C64909">
        <w:t xml:space="preserve"> </w:t>
      </w:r>
      <w:r w:rsidR="00B75A0D" w:rsidRPr="00C64909">
        <w:t>g/</w:t>
      </w:r>
      <w:r w:rsidR="00B75A0D" w:rsidRPr="00C64909">
        <w:rPr>
          <w:bCs/>
        </w:rPr>
        <w:t xml:space="preserve"> m</w:t>
      </w:r>
      <w:r w:rsidR="00B75A0D" w:rsidRPr="00C64909">
        <w:rPr>
          <w:bCs/>
          <w:vertAlign w:val="superscript"/>
        </w:rPr>
        <w:t>2</w:t>
      </w:r>
      <w:r w:rsidR="00CB68D9" w:rsidRPr="00C64909">
        <w:t>) exaggerating the ratio used for the calculation</w:t>
      </w:r>
      <w:r w:rsidR="00C76DA9" w:rsidRPr="00C64909">
        <w:t>.</w:t>
      </w:r>
    </w:p>
    <w:p w14:paraId="27DA079D" w14:textId="77777777" w:rsidR="00DF1B10" w:rsidRPr="001659E8" w:rsidRDefault="00DF1B10" w:rsidP="00CF7DF5"/>
    <w:p w14:paraId="2CEB156B" w14:textId="145069B6" w:rsidR="00A17B8B" w:rsidRDefault="00F81F43" w:rsidP="00A17B8B">
      <w:r w:rsidRPr="001E5D81">
        <w:rPr>
          <w:color w:val="0000CC"/>
        </w:rPr>
        <w:fldChar w:fldCharType="begin"/>
      </w:r>
      <w:r w:rsidRPr="001E5D81">
        <w:rPr>
          <w:color w:val="0000CC"/>
        </w:rPr>
        <w:instrText xml:space="preserve"> REF _Ref95218056 \h </w:instrText>
      </w:r>
      <w:r w:rsidRPr="001E5D81">
        <w:rPr>
          <w:color w:val="0000CC"/>
        </w:rPr>
      </w:r>
      <w:r w:rsidRPr="001E5D81">
        <w:rPr>
          <w:color w:val="0000CC"/>
        </w:rPr>
        <w:fldChar w:fldCharType="separate"/>
      </w:r>
      <w:r w:rsidR="00076F1F" w:rsidRPr="00BC388C">
        <w:rPr>
          <w:color w:val="0000CC"/>
        </w:rPr>
        <w:t>F</w:t>
      </w:r>
      <w:r w:rsidR="00076F1F" w:rsidRPr="0063077A">
        <w:rPr>
          <w:color w:val="0000CC"/>
        </w:rPr>
        <w:t xml:space="preserve">igure </w:t>
      </w:r>
      <w:r w:rsidR="00076F1F" w:rsidRPr="0063077A">
        <w:rPr>
          <w:noProof/>
          <w:color w:val="0000CC"/>
        </w:rPr>
        <w:t>1</w:t>
      </w:r>
      <w:r w:rsidRPr="001E5D81">
        <w:rPr>
          <w:color w:val="0000CC"/>
        </w:rPr>
        <w:fldChar w:fldCharType="end"/>
      </w:r>
      <w:r w:rsidR="00763F88">
        <w:rPr>
          <w:color w:val="0000CC"/>
        </w:rPr>
        <w:t>2</w:t>
      </w:r>
      <w:r>
        <w:t xml:space="preserve"> </w:t>
      </w:r>
      <w:r w:rsidR="00843B9B">
        <w:t>below displays the net gain or loss both upwind and downwind from east and west and no clear pattern is identified during Q</w:t>
      </w:r>
      <w:r w:rsidR="00375D20">
        <w:t>1</w:t>
      </w:r>
      <w:r w:rsidR="00843B9B">
        <w:t xml:space="preserve"> </w:t>
      </w:r>
      <w:r w:rsidR="00F830F9">
        <w:t>202</w:t>
      </w:r>
      <w:r w:rsidR="00375D20">
        <w:t>4</w:t>
      </w:r>
      <w:r w:rsidR="00F830F9">
        <w:t xml:space="preserve"> </w:t>
      </w:r>
      <w:r w:rsidR="00843B9B">
        <w:t>with both gains and losses occurring throughout the period.</w:t>
      </w:r>
      <w:r w:rsidR="00825300">
        <w:t xml:space="preserve"> </w:t>
      </w:r>
    </w:p>
    <w:p w14:paraId="5FD78249" w14:textId="69AE1E22" w:rsidR="00A17B8B" w:rsidRDefault="00A17B8B" w:rsidP="00A17B8B"/>
    <w:p w14:paraId="57C6E29B" w14:textId="104A1F3C" w:rsidR="00A17B8B" w:rsidRDefault="00375D20" w:rsidP="00F266FE">
      <w:pPr>
        <w:jc w:val="center"/>
      </w:pPr>
      <w:r>
        <w:rPr>
          <w:noProof/>
        </w:rPr>
        <w:drawing>
          <wp:inline distT="0" distB="0" distL="0" distR="0" wp14:anchorId="069D0D4D" wp14:editId="3663658C">
            <wp:extent cx="6480175" cy="2426335"/>
            <wp:effectExtent l="0" t="0" r="0" b="0"/>
            <wp:docPr id="1840"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80175" cy="2426335"/>
                    </a:xfrm>
                    <a:prstGeom prst="rect">
                      <a:avLst/>
                    </a:prstGeom>
                  </pic:spPr>
                </pic:pic>
              </a:graphicData>
            </a:graphic>
          </wp:inline>
        </w:drawing>
      </w:r>
    </w:p>
    <w:p w14:paraId="65E66FC0" w14:textId="001F1761" w:rsidR="004203BE" w:rsidRPr="004203BE" w:rsidRDefault="004203BE" w:rsidP="004203BE">
      <w:pPr>
        <w:pStyle w:val="Caption"/>
      </w:pPr>
      <w:bookmarkStart w:id="64" w:name="_Toc165969011"/>
      <w:r>
        <w:t xml:space="preserve">Figure </w:t>
      </w:r>
      <w:r>
        <w:fldChar w:fldCharType="begin"/>
      </w:r>
      <w:r>
        <w:instrText xml:space="preserve"> SEQ Figure \* ARABIC </w:instrText>
      </w:r>
      <w:r>
        <w:fldChar w:fldCharType="separate"/>
      </w:r>
      <w:r w:rsidR="00F101A3">
        <w:rPr>
          <w:noProof/>
        </w:rPr>
        <w:t>12</w:t>
      </w:r>
      <w:r>
        <w:fldChar w:fldCharType="end"/>
      </w:r>
      <w:r>
        <w:t xml:space="preserve"> - </w:t>
      </w:r>
      <w:r w:rsidRPr="002B169F">
        <w:t>Woodvale - Directional Dust Deposition Results - Total Solids g/m2/month – Q</w:t>
      </w:r>
      <w:r w:rsidR="00375D20">
        <w:t>1</w:t>
      </w:r>
      <w:r w:rsidRPr="002B169F">
        <w:t xml:space="preserve"> 202</w:t>
      </w:r>
      <w:r w:rsidR="00375D20">
        <w:t>4</w:t>
      </w:r>
      <w:r w:rsidRPr="002B169F">
        <w:t xml:space="preserve"> (East/West)</w:t>
      </w:r>
      <w:bookmarkEnd w:id="64"/>
    </w:p>
    <w:p w14:paraId="2890D19B" w14:textId="47009ED7" w:rsidR="00D01A42" w:rsidRDefault="00D01A42">
      <w:pPr>
        <w:spacing w:after="200"/>
        <w:jc w:val="left"/>
      </w:pPr>
      <w:r>
        <w:br w:type="page"/>
      </w:r>
    </w:p>
    <w:p w14:paraId="7DDA73AC" w14:textId="77777777" w:rsidR="00D91674" w:rsidRPr="00D91674" w:rsidRDefault="00D91674" w:rsidP="00D91674"/>
    <w:p w14:paraId="7D66158C" w14:textId="63BBA421" w:rsidR="00435D77" w:rsidRDefault="00815495" w:rsidP="00815495">
      <w:r w:rsidRPr="001E5D81">
        <w:rPr>
          <w:color w:val="0000CC"/>
        </w:rPr>
        <w:fldChar w:fldCharType="begin"/>
      </w:r>
      <w:r w:rsidRPr="001E5D81">
        <w:rPr>
          <w:color w:val="0000CC"/>
        </w:rPr>
        <w:instrText xml:space="preserve"> REF _Ref95208730 \h </w:instrText>
      </w:r>
      <w:r w:rsidRPr="001E5D81">
        <w:rPr>
          <w:color w:val="0000CC"/>
        </w:rPr>
      </w:r>
      <w:r w:rsidRPr="001E5D81">
        <w:rPr>
          <w:color w:val="0000CC"/>
        </w:rPr>
        <w:fldChar w:fldCharType="separate"/>
      </w:r>
      <w:r w:rsidRPr="001E5D81">
        <w:rPr>
          <w:color w:val="0000CC"/>
        </w:rPr>
        <w:t xml:space="preserve">Figure </w:t>
      </w:r>
      <w:r w:rsidRPr="001E5D81">
        <w:rPr>
          <w:noProof/>
          <w:color w:val="0000CC"/>
        </w:rPr>
        <w:t>1</w:t>
      </w:r>
      <w:r w:rsidRPr="001E5D81">
        <w:rPr>
          <w:color w:val="0000CC"/>
        </w:rPr>
        <w:fldChar w:fldCharType="end"/>
      </w:r>
      <w:r w:rsidR="00763F88">
        <w:rPr>
          <w:color w:val="0000CC"/>
        </w:rPr>
        <w:t>3</w:t>
      </w:r>
      <w:r w:rsidRPr="00DE0C22">
        <w:rPr>
          <w:color w:val="0000CC"/>
        </w:rPr>
        <w:t xml:space="preserve"> </w:t>
      </w:r>
      <w:r>
        <w:t xml:space="preserve">presents the net </w:t>
      </w:r>
      <w:r w:rsidRPr="00C75E10">
        <w:t xml:space="preserve">gains and losses </w:t>
      </w:r>
      <w:r>
        <w:t>in total arsenic downwind of the site compared to upwind of the site, for both east and west facing quadrants</w:t>
      </w:r>
      <w:r w:rsidR="00435D77">
        <w:t>.</w:t>
      </w:r>
    </w:p>
    <w:p w14:paraId="5F1EFE1E" w14:textId="77777777" w:rsidR="00435D77" w:rsidRPr="00985482" w:rsidRDefault="00435D77" w:rsidP="00435D77">
      <w:r w:rsidRPr="00493B4E">
        <w:t>For the purpose of providing an understanding of total arsenic concentrations measured in dust relative to arsenic concentrations</w:t>
      </w:r>
      <w:r w:rsidRPr="00493B4E">
        <w:rPr>
          <w:spacing w:val="-4"/>
        </w:rPr>
        <w:t xml:space="preserve"> </w:t>
      </w:r>
      <w:r w:rsidRPr="00493B4E">
        <w:t>measured</w:t>
      </w:r>
      <w:r w:rsidRPr="00493B4E">
        <w:rPr>
          <w:spacing w:val="-2"/>
        </w:rPr>
        <w:t xml:space="preserve"> </w:t>
      </w:r>
      <w:r w:rsidRPr="00493B4E">
        <w:t>in</w:t>
      </w:r>
      <w:r w:rsidRPr="00493B4E">
        <w:rPr>
          <w:spacing w:val="-2"/>
        </w:rPr>
        <w:t xml:space="preserve"> </w:t>
      </w:r>
      <w:r w:rsidRPr="00493B4E">
        <w:t>soils</w:t>
      </w:r>
      <w:r w:rsidRPr="00493B4E">
        <w:rPr>
          <w:spacing w:val="-3"/>
        </w:rPr>
        <w:t xml:space="preserve"> </w:t>
      </w:r>
      <w:r w:rsidRPr="00493B4E">
        <w:t>in</w:t>
      </w:r>
      <w:r w:rsidRPr="00493B4E">
        <w:rPr>
          <w:spacing w:val="-2"/>
        </w:rPr>
        <w:t xml:space="preserve"> </w:t>
      </w:r>
      <w:r w:rsidRPr="00493B4E">
        <w:t>the</w:t>
      </w:r>
      <w:r w:rsidRPr="00493B4E">
        <w:rPr>
          <w:spacing w:val="-2"/>
        </w:rPr>
        <w:t xml:space="preserve"> </w:t>
      </w:r>
      <w:r w:rsidRPr="00493B4E">
        <w:t>assessment</w:t>
      </w:r>
      <w:r w:rsidRPr="00493B4E">
        <w:rPr>
          <w:spacing w:val="-2"/>
        </w:rPr>
        <w:t xml:space="preserve"> </w:t>
      </w:r>
      <w:r w:rsidRPr="00493B4E">
        <w:t>region,</w:t>
      </w:r>
      <w:r w:rsidRPr="00493B4E">
        <w:rPr>
          <w:spacing w:val="-3"/>
        </w:rPr>
        <w:t xml:space="preserve"> </w:t>
      </w:r>
      <w:r w:rsidRPr="00493B4E">
        <w:t>total</w:t>
      </w:r>
      <w:r w:rsidRPr="00493B4E">
        <w:rPr>
          <w:spacing w:val="-2"/>
        </w:rPr>
        <w:t xml:space="preserve"> </w:t>
      </w:r>
      <w:r w:rsidRPr="00493B4E">
        <w:t>arsenic</w:t>
      </w:r>
      <w:r w:rsidRPr="00493B4E">
        <w:rPr>
          <w:spacing w:val="-2"/>
        </w:rPr>
        <w:t xml:space="preserve"> </w:t>
      </w:r>
      <w:r w:rsidRPr="00493B4E">
        <w:t>is</w:t>
      </w:r>
      <w:r w:rsidRPr="00493B4E">
        <w:rPr>
          <w:spacing w:val="-3"/>
        </w:rPr>
        <w:t xml:space="preserve"> </w:t>
      </w:r>
      <w:r w:rsidRPr="00493B4E">
        <w:t>presented</w:t>
      </w:r>
      <w:r w:rsidRPr="00493B4E">
        <w:rPr>
          <w:spacing w:val="-2"/>
        </w:rPr>
        <w:t xml:space="preserve"> </w:t>
      </w:r>
      <w:r w:rsidRPr="00493B4E">
        <w:t>as</w:t>
      </w:r>
      <w:r w:rsidRPr="00493B4E">
        <w:rPr>
          <w:spacing w:val="-4"/>
        </w:rPr>
        <w:t xml:space="preserve"> </w:t>
      </w:r>
      <w:r w:rsidRPr="00493B4E">
        <w:t>mg/kg</w:t>
      </w:r>
      <w:r w:rsidRPr="00493B4E">
        <w:rPr>
          <w:spacing w:val="-3"/>
        </w:rPr>
        <w:t xml:space="preserve"> </w:t>
      </w:r>
      <w:r w:rsidRPr="00493B4E">
        <w:t>(based</w:t>
      </w:r>
      <w:r w:rsidRPr="00493B4E">
        <w:rPr>
          <w:spacing w:val="-3"/>
        </w:rPr>
        <w:t xml:space="preserve"> </w:t>
      </w:r>
      <w:r w:rsidRPr="00493B4E">
        <w:t>on</w:t>
      </w:r>
      <w:r w:rsidRPr="00493B4E">
        <w:rPr>
          <w:spacing w:val="-2"/>
        </w:rPr>
        <w:t xml:space="preserve"> </w:t>
      </w:r>
      <w:r w:rsidRPr="00493B4E">
        <w:t>the</w:t>
      </w:r>
      <w:r w:rsidRPr="00493B4E">
        <w:rPr>
          <w:spacing w:val="-2"/>
        </w:rPr>
        <w:t xml:space="preserve"> </w:t>
      </w:r>
      <w:r w:rsidRPr="00493B4E">
        <w:t>sum</w:t>
      </w:r>
      <w:r w:rsidRPr="00493B4E">
        <w:rPr>
          <w:spacing w:val="-3"/>
        </w:rPr>
        <w:t xml:space="preserve"> </w:t>
      </w:r>
      <w:r w:rsidRPr="00493B4E">
        <w:t>of soluble and insoluble arsenic µg/m</w:t>
      </w:r>
      <w:r w:rsidRPr="00493B4E">
        <w:rPr>
          <w:vertAlign w:val="superscript"/>
        </w:rPr>
        <w:t>2</w:t>
      </w:r>
      <w:r w:rsidRPr="00493B4E">
        <w:t>.month divided by total solids g/ m</w:t>
      </w:r>
      <w:r w:rsidRPr="00493B4E">
        <w:rPr>
          <w:vertAlign w:val="superscript"/>
        </w:rPr>
        <w:t>2</w:t>
      </w:r>
      <w:r w:rsidRPr="00493B4E">
        <w:t>.month)</w:t>
      </w:r>
      <w:r>
        <w:t xml:space="preserve">. </w:t>
      </w:r>
    </w:p>
    <w:p w14:paraId="35B796BF" w14:textId="77777777" w:rsidR="00435D77" w:rsidRDefault="00435D77" w:rsidP="00815495"/>
    <w:p w14:paraId="39202F80" w14:textId="39E12DFA" w:rsidR="00A17B8B" w:rsidRDefault="00375D20" w:rsidP="00435D77">
      <w:r>
        <w:rPr>
          <w:noProof/>
        </w:rPr>
        <w:drawing>
          <wp:inline distT="0" distB="0" distL="0" distR="0" wp14:anchorId="0EADAF22" wp14:editId="123809A0">
            <wp:extent cx="6480175" cy="2870835"/>
            <wp:effectExtent l="0" t="0" r="0" b="5715"/>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80175" cy="2870835"/>
                    </a:xfrm>
                    <a:prstGeom prst="rect">
                      <a:avLst/>
                    </a:prstGeom>
                  </pic:spPr>
                </pic:pic>
              </a:graphicData>
            </a:graphic>
          </wp:inline>
        </w:drawing>
      </w:r>
    </w:p>
    <w:p w14:paraId="4D1D9377" w14:textId="5B5B2265" w:rsidR="0094218D" w:rsidRPr="0094218D" w:rsidRDefault="0094218D" w:rsidP="0094218D">
      <w:pPr>
        <w:pStyle w:val="Caption"/>
        <w:jc w:val="center"/>
      </w:pPr>
      <w:bookmarkStart w:id="65" w:name="_Toc165969012"/>
      <w:r>
        <w:t xml:space="preserve">Figure </w:t>
      </w:r>
      <w:r>
        <w:fldChar w:fldCharType="begin"/>
      </w:r>
      <w:r>
        <w:instrText xml:space="preserve"> SEQ Figure \* ARABIC </w:instrText>
      </w:r>
      <w:r>
        <w:fldChar w:fldCharType="separate"/>
      </w:r>
      <w:r w:rsidR="00F101A3">
        <w:rPr>
          <w:noProof/>
        </w:rPr>
        <w:t>13</w:t>
      </w:r>
      <w:r>
        <w:fldChar w:fldCharType="end"/>
      </w:r>
      <w:r>
        <w:t xml:space="preserve"> - </w:t>
      </w:r>
      <w:r w:rsidRPr="00B176CC">
        <w:t>Woodvale - Directional Dust Results - Arsenic (mg/dust kg) – Q</w:t>
      </w:r>
      <w:r w:rsidR="00375D20">
        <w:t>1</w:t>
      </w:r>
      <w:r w:rsidRPr="00B176CC">
        <w:t xml:space="preserve"> 202</w:t>
      </w:r>
      <w:r w:rsidR="00375D20">
        <w:t>4</w:t>
      </w:r>
      <w:r w:rsidRPr="00B176CC">
        <w:t xml:space="preserve"> (East/West)</w:t>
      </w:r>
      <w:bookmarkEnd w:id="65"/>
    </w:p>
    <w:p w14:paraId="1FE4A70E" w14:textId="77777777" w:rsidR="00066CCE" w:rsidRDefault="00066CCE" w:rsidP="0094218D">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69016DED" w14:textId="7DB75047" w:rsidR="00E47DFF" w:rsidRDefault="00E47DFF" w:rsidP="00A17B8B"/>
    <w:p w14:paraId="7C8FB916" w14:textId="72A646ED" w:rsidR="00A134EF" w:rsidRDefault="00A134EF">
      <w:pPr>
        <w:spacing w:after="200"/>
        <w:jc w:val="left"/>
      </w:pPr>
      <w:r>
        <w:br w:type="page"/>
      </w:r>
    </w:p>
    <w:p w14:paraId="7F0B6172" w14:textId="77777777" w:rsidR="00A134EF" w:rsidRDefault="00A134EF" w:rsidP="00A17B8B"/>
    <w:p w14:paraId="7D3B07E3" w14:textId="77777777" w:rsidR="0085078F" w:rsidRDefault="0085078F" w:rsidP="0085078F">
      <w:pPr>
        <w:pStyle w:val="Heading2"/>
        <w:ind w:left="567" w:hanging="567"/>
      </w:pPr>
      <w:bookmarkStart w:id="66" w:name="_Toc165968980"/>
      <w:r>
        <w:t>Review of Quality Assurance and Quality Control</w:t>
      </w:r>
      <w:bookmarkEnd w:id="66"/>
    </w:p>
    <w:p w14:paraId="5CAA7A03" w14:textId="77777777" w:rsidR="0085078F" w:rsidRDefault="0085078F" w:rsidP="0085078F">
      <w:pPr>
        <w:jc w:val="left"/>
        <w:rPr>
          <w:rFonts w:cstheme="minorHAnsi"/>
        </w:rPr>
      </w:pPr>
    </w:p>
    <w:p w14:paraId="1317AA52" w14:textId="77777777" w:rsidR="0085078F" w:rsidRDefault="0085078F" w:rsidP="0085078F">
      <w:pPr>
        <w:jc w:val="left"/>
        <w:rPr>
          <w:rFonts w:cstheme="minorHAnsi"/>
        </w:rPr>
      </w:pPr>
      <w:r w:rsidRPr="00370712">
        <w:rPr>
          <w:rFonts w:cstheme="minorHAnsi"/>
        </w:rPr>
        <w:t xml:space="preserve">Field sampling was undertaken </w:t>
      </w:r>
      <w:r>
        <w:rPr>
          <w:rFonts w:cstheme="minorHAnsi"/>
        </w:rPr>
        <w:t>in accordance with</w:t>
      </w:r>
      <w:r w:rsidRPr="00370712">
        <w:rPr>
          <w:rFonts w:cstheme="minorHAnsi"/>
        </w:rPr>
        <w:t xml:space="preserve"> the following Standards</w:t>
      </w:r>
      <w:r>
        <w:rPr>
          <w:rFonts w:cstheme="minorHAnsi"/>
        </w:rPr>
        <w:t>:</w:t>
      </w:r>
    </w:p>
    <w:p w14:paraId="0DEDCE7B" w14:textId="77777777" w:rsidR="0085078F" w:rsidRDefault="0085078F" w:rsidP="0085078F">
      <w:pPr>
        <w:jc w:val="left"/>
        <w:rPr>
          <w:rFonts w:cstheme="minorHAnsi"/>
        </w:rPr>
      </w:pPr>
    </w:p>
    <w:p w14:paraId="7716EB1E" w14:textId="77777777" w:rsidR="0085078F" w:rsidRPr="00095F08" w:rsidRDefault="0085078F" w:rsidP="0023695F">
      <w:pPr>
        <w:pStyle w:val="ListParagraph"/>
        <w:numPr>
          <w:ilvl w:val="0"/>
          <w:numId w:val="14"/>
        </w:numPr>
        <w:spacing w:after="240"/>
        <w:ind w:left="357" w:hanging="357"/>
        <w:contextualSpacing w:val="0"/>
        <w:jc w:val="left"/>
      </w:pPr>
      <w:r w:rsidRPr="00095F08">
        <w:t xml:space="preserve">Australian Standard </w:t>
      </w:r>
      <w:r w:rsidRPr="004A4373">
        <w:t>AS</w:t>
      </w:r>
      <w:r>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Pr>
          <w:b/>
          <w:bCs/>
        </w:rPr>
        <w:t>/NZS</w:t>
      </w:r>
      <w:r w:rsidRPr="00E93064">
        <w:rPr>
          <w:b/>
          <w:bCs/>
        </w:rPr>
        <w:t xml:space="preserve"> 3580.10.1)</w:t>
      </w:r>
    </w:p>
    <w:p w14:paraId="4546E512" w14:textId="77777777" w:rsidR="0085078F" w:rsidRPr="00095F08" w:rsidRDefault="0085078F" w:rsidP="0023695F">
      <w:pPr>
        <w:pStyle w:val="ListParagraph"/>
        <w:numPr>
          <w:ilvl w:val="0"/>
          <w:numId w:val="14"/>
        </w:numPr>
        <w:spacing w:after="240"/>
        <w:ind w:left="357" w:hanging="357"/>
        <w:contextualSpacing w:val="0"/>
        <w:jc w:val="left"/>
      </w:pPr>
      <w:r w:rsidRPr="00095F08">
        <w:t xml:space="preserve">Australian Standard </w:t>
      </w:r>
      <w:r w:rsidRPr="004A4373">
        <w:t>AS</w:t>
      </w:r>
      <w:r>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Pr>
          <w:b/>
          <w:bCs/>
        </w:rPr>
        <w:t>/NZS</w:t>
      </w:r>
      <w:r w:rsidRPr="00E93064">
        <w:rPr>
          <w:b/>
          <w:bCs/>
        </w:rPr>
        <w:t xml:space="preserve"> 3580.10.2)</w:t>
      </w:r>
    </w:p>
    <w:p w14:paraId="4BCEB117" w14:textId="77777777" w:rsidR="0085078F" w:rsidRPr="00370712" w:rsidRDefault="0085078F" w:rsidP="0085078F">
      <w:pPr>
        <w:jc w:val="left"/>
        <w:rPr>
          <w:rFonts w:cstheme="minorHAnsi"/>
          <w:bCs/>
        </w:rPr>
      </w:pPr>
      <w:r w:rsidRPr="00370712">
        <w:rPr>
          <w:rFonts w:cstheme="minorHAnsi"/>
          <w:bCs/>
        </w:rPr>
        <w:t xml:space="preserve">Sampling methodology and locations are consistent with sampling previously undertaken </w:t>
      </w:r>
      <w:r>
        <w:rPr>
          <w:rFonts w:cstheme="minorHAnsi"/>
          <w:bCs/>
        </w:rPr>
        <w:t xml:space="preserve">to maintain continuity and comparability of results. </w:t>
      </w:r>
    </w:p>
    <w:p w14:paraId="536C991E" w14:textId="77777777" w:rsidR="0085078F" w:rsidRPr="00370712" w:rsidRDefault="0085078F" w:rsidP="0085078F">
      <w:pPr>
        <w:ind w:left="720"/>
        <w:rPr>
          <w:rFonts w:cstheme="minorHAnsi"/>
          <w:bCs/>
        </w:rPr>
      </w:pPr>
    </w:p>
    <w:p w14:paraId="083B04F8" w14:textId="77777777" w:rsidR="0085078F" w:rsidRDefault="0085078F" w:rsidP="0085078F">
      <w:pPr>
        <w:rPr>
          <w:rFonts w:cstheme="minorHAnsi"/>
        </w:rPr>
      </w:pPr>
      <w:r w:rsidRPr="00370712">
        <w:rPr>
          <w:rFonts w:cstheme="minorHAnsi"/>
        </w:rPr>
        <w:t xml:space="preserve">ALS Environmental </w:t>
      </w:r>
      <w:r>
        <w:rPr>
          <w:rFonts w:cstheme="minorHAnsi"/>
        </w:rPr>
        <w:t>L</w:t>
      </w:r>
      <w:r w:rsidRPr="00370712">
        <w:rPr>
          <w:rFonts w:cstheme="minorHAnsi"/>
        </w:rPr>
        <w:t>aboratory has NATA accreditation for the following Ambient Air Parameters</w:t>
      </w:r>
      <w:r>
        <w:rPr>
          <w:rFonts w:cstheme="minorHAnsi"/>
        </w:rPr>
        <w:t>:</w:t>
      </w:r>
    </w:p>
    <w:p w14:paraId="5B3A553D" w14:textId="77777777" w:rsidR="0085078F" w:rsidRPr="00370712" w:rsidRDefault="0085078F" w:rsidP="0085078F">
      <w:pPr>
        <w:rPr>
          <w:rFonts w:cstheme="minorHAnsi"/>
        </w:rPr>
      </w:pPr>
    </w:p>
    <w:p w14:paraId="67E4F95F" w14:textId="77777777" w:rsidR="0085078F" w:rsidRDefault="0085078F" w:rsidP="0085078F">
      <w:pPr>
        <w:ind w:left="284"/>
        <w:jc w:val="left"/>
        <w:rPr>
          <w:rFonts w:cstheme="minorHAnsi"/>
        </w:rPr>
      </w:pPr>
      <w:r>
        <w:rPr>
          <w:noProof/>
          <w:lang w:eastAsia="en-AU"/>
        </w:rPr>
        <w:drawing>
          <wp:inline distT="0" distB="0" distL="0" distR="0" wp14:anchorId="6C831D8C" wp14:editId="7D1169FC">
            <wp:extent cx="6351104" cy="6762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7932" t="14373" r="18570" b="73605"/>
                    <a:stretch/>
                  </pic:blipFill>
                  <pic:spPr bwMode="auto">
                    <a:xfrm>
                      <a:off x="0" y="0"/>
                      <a:ext cx="6360939" cy="677322"/>
                    </a:xfrm>
                    <a:prstGeom prst="rect">
                      <a:avLst/>
                    </a:prstGeom>
                    <a:ln>
                      <a:noFill/>
                    </a:ln>
                    <a:extLst>
                      <a:ext uri="{53640926-AAD7-44D8-BBD7-CCE9431645EC}">
                        <a14:shadowObscured xmlns:a14="http://schemas.microsoft.com/office/drawing/2010/main"/>
                      </a:ext>
                    </a:extLst>
                  </pic:spPr>
                </pic:pic>
              </a:graphicData>
            </a:graphic>
          </wp:inline>
        </w:drawing>
      </w:r>
    </w:p>
    <w:p w14:paraId="563FA726" w14:textId="77777777" w:rsidR="0085078F" w:rsidRDefault="0085078F" w:rsidP="0085078F">
      <w:pPr>
        <w:ind w:left="142"/>
        <w:jc w:val="center"/>
        <w:rPr>
          <w:rFonts w:cstheme="minorHAnsi"/>
        </w:rPr>
      </w:pPr>
      <w:r>
        <w:rPr>
          <w:noProof/>
          <w:lang w:eastAsia="en-AU"/>
        </w:rPr>
        <w:drawing>
          <wp:inline distT="0" distB="0" distL="0" distR="0" wp14:anchorId="201BD891" wp14:editId="674FFB6E">
            <wp:extent cx="6213337" cy="666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7931" t="41812" r="19060" b="46167"/>
                    <a:stretch/>
                  </pic:blipFill>
                  <pic:spPr bwMode="auto">
                    <a:xfrm>
                      <a:off x="0" y="0"/>
                      <a:ext cx="6317898" cy="677970"/>
                    </a:xfrm>
                    <a:prstGeom prst="rect">
                      <a:avLst/>
                    </a:prstGeom>
                    <a:ln>
                      <a:noFill/>
                    </a:ln>
                    <a:extLst>
                      <a:ext uri="{53640926-AAD7-44D8-BBD7-CCE9431645EC}">
                        <a14:shadowObscured xmlns:a14="http://schemas.microsoft.com/office/drawing/2010/main"/>
                      </a:ext>
                    </a:extLst>
                  </pic:spPr>
                </pic:pic>
              </a:graphicData>
            </a:graphic>
          </wp:inline>
        </w:drawing>
      </w:r>
    </w:p>
    <w:p w14:paraId="62FC3D63" w14:textId="77777777" w:rsidR="0085078F" w:rsidRDefault="0085078F" w:rsidP="0085078F"/>
    <w:p w14:paraId="01CBDDFA" w14:textId="77777777" w:rsidR="0085078F" w:rsidRPr="005122E0" w:rsidRDefault="0085078F" w:rsidP="0085078F">
      <w:r w:rsidRPr="004D7D24">
        <w:t xml:space="preserve">ALS currently does not have NATA accreditation for metals analysis of </w:t>
      </w:r>
      <w:r>
        <w:t>a</w:t>
      </w:r>
      <w:r w:rsidRPr="004D7D24">
        <w:t xml:space="preserve">mbient </w:t>
      </w:r>
      <w:r>
        <w:t>a</w:t>
      </w:r>
      <w:r w:rsidRPr="004D7D24">
        <w:t>ir but is in the process of gaining accreditation</w:t>
      </w:r>
      <w:r w:rsidRPr="005122E0">
        <w:t xml:space="preserve">. </w:t>
      </w:r>
      <w:r>
        <w:t xml:space="preserve">Nevertheless, </w:t>
      </w:r>
      <w:r w:rsidRPr="005122E0">
        <w:t xml:space="preserve">ALS is operating as though this accreditation is in place and expects to finalise the accreditation process </w:t>
      </w:r>
      <w:r w:rsidRPr="00DA44A2">
        <w:t xml:space="preserve">in </w:t>
      </w:r>
      <w:r>
        <w:t>2022.</w:t>
      </w:r>
    </w:p>
    <w:p w14:paraId="050F7F97" w14:textId="77777777" w:rsidR="0085078F" w:rsidRDefault="0085078F" w:rsidP="0085078F">
      <w:pPr>
        <w:ind w:left="720"/>
        <w:rPr>
          <w:rFonts w:cstheme="minorHAnsi"/>
        </w:rPr>
      </w:pPr>
    </w:p>
    <w:p w14:paraId="3E9E6713" w14:textId="77777777" w:rsidR="0085078F" w:rsidRDefault="0085078F" w:rsidP="0085078F">
      <w:r>
        <w:t>I</w:t>
      </w:r>
      <w:r w:rsidRPr="001920A6">
        <w:t xml:space="preserve">nternal laboratory quality control measures note the following: </w:t>
      </w:r>
    </w:p>
    <w:p w14:paraId="5DE51C9B" w14:textId="77777777" w:rsidR="0085078F" w:rsidRPr="001920A6" w:rsidRDefault="0085078F" w:rsidP="0085078F"/>
    <w:p w14:paraId="398759A0" w14:textId="77777777" w:rsidR="0085078F" w:rsidRPr="00005606" w:rsidRDefault="0085078F" w:rsidP="0023695F">
      <w:pPr>
        <w:pStyle w:val="ListParagraph"/>
        <w:numPr>
          <w:ilvl w:val="0"/>
          <w:numId w:val="18"/>
        </w:numPr>
        <w:rPr>
          <w:rFonts w:cstheme="minorHAnsi"/>
          <w:szCs w:val="20"/>
        </w:rPr>
      </w:pPr>
      <w:r w:rsidRPr="00005606">
        <w:rPr>
          <w:rFonts w:cstheme="minorHAnsi"/>
          <w:szCs w:val="20"/>
        </w:rPr>
        <w:t>No Method Blank value outliers occurred.</w:t>
      </w:r>
    </w:p>
    <w:p w14:paraId="18861782" w14:textId="77777777" w:rsidR="0085078F" w:rsidRPr="00005606" w:rsidRDefault="0085078F" w:rsidP="0023695F">
      <w:pPr>
        <w:pStyle w:val="ListParagraph"/>
        <w:numPr>
          <w:ilvl w:val="0"/>
          <w:numId w:val="18"/>
        </w:numPr>
        <w:rPr>
          <w:rFonts w:cstheme="minorHAnsi"/>
          <w:szCs w:val="20"/>
        </w:rPr>
      </w:pPr>
      <w:r w:rsidRPr="00005606">
        <w:rPr>
          <w:rFonts w:cstheme="minorHAnsi"/>
          <w:szCs w:val="20"/>
        </w:rPr>
        <w:t>No laboratory control outliers occurred.</w:t>
      </w:r>
    </w:p>
    <w:p w14:paraId="6B409B88" w14:textId="77777777" w:rsidR="0085078F" w:rsidRPr="00005606" w:rsidRDefault="0085078F" w:rsidP="0023695F">
      <w:pPr>
        <w:pStyle w:val="ListParagraph"/>
        <w:numPr>
          <w:ilvl w:val="0"/>
          <w:numId w:val="18"/>
        </w:numPr>
        <w:rPr>
          <w:rFonts w:cstheme="minorHAnsi"/>
          <w:szCs w:val="20"/>
        </w:rPr>
      </w:pPr>
      <w:r w:rsidRPr="00005606">
        <w:rPr>
          <w:rFonts w:cstheme="minorHAnsi"/>
          <w:szCs w:val="20"/>
        </w:rPr>
        <w:t>No Matrix Spike (MS) or Matrix Spike Duplicate (MSD) results reported.</w:t>
      </w:r>
    </w:p>
    <w:p w14:paraId="289BB149" w14:textId="77777777" w:rsidR="0085078F" w:rsidRPr="00005606" w:rsidRDefault="0085078F" w:rsidP="0023695F">
      <w:pPr>
        <w:pStyle w:val="ListParagraph"/>
        <w:numPr>
          <w:ilvl w:val="0"/>
          <w:numId w:val="18"/>
        </w:numPr>
        <w:rPr>
          <w:rFonts w:cstheme="minorHAnsi"/>
          <w:szCs w:val="20"/>
        </w:rPr>
      </w:pPr>
      <w:r w:rsidRPr="00005606">
        <w:rPr>
          <w:rFonts w:cstheme="minorHAnsi"/>
          <w:szCs w:val="20"/>
        </w:rPr>
        <w:t>No laboratory duplicate results reported.</w:t>
      </w:r>
    </w:p>
    <w:p w14:paraId="77ED012D" w14:textId="77777777" w:rsidR="0085078F" w:rsidRPr="00005606" w:rsidRDefault="0085078F" w:rsidP="0023695F">
      <w:pPr>
        <w:pStyle w:val="ListParagraph"/>
        <w:numPr>
          <w:ilvl w:val="0"/>
          <w:numId w:val="18"/>
        </w:numPr>
        <w:rPr>
          <w:rFonts w:cstheme="minorHAnsi"/>
          <w:szCs w:val="20"/>
        </w:rPr>
      </w:pPr>
      <w:r w:rsidRPr="00005606">
        <w:rPr>
          <w:rFonts w:cstheme="minorHAnsi"/>
          <w:szCs w:val="20"/>
        </w:rPr>
        <w:t>No holding time outliers occurred.</w:t>
      </w:r>
    </w:p>
    <w:p w14:paraId="5A531C5F" w14:textId="77777777" w:rsidR="0085078F" w:rsidRDefault="0085078F" w:rsidP="0023695F">
      <w:pPr>
        <w:pStyle w:val="ListParagraph"/>
        <w:numPr>
          <w:ilvl w:val="0"/>
          <w:numId w:val="18"/>
        </w:numPr>
        <w:jc w:val="left"/>
        <w:rPr>
          <w:rFonts w:cstheme="minorHAnsi"/>
          <w:szCs w:val="20"/>
        </w:rPr>
      </w:pPr>
      <w:r w:rsidRPr="00005606">
        <w:rPr>
          <w:rFonts w:cstheme="minorHAnsi"/>
          <w:szCs w:val="20"/>
        </w:rPr>
        <w:t>No quality control sample frequency outliers occurred (based on NEPM 2013 B3 quality control specification).</w:t>
      </w:r>
    </w:p>
    <w:p w14:paraId="791D1A33" w14:textId="77777777" w:rsidR="0085078F" w:rsidRDefault="0085078F" w:rsidP="0085078F">
      <w:pPr>
        <w:jc w:val="left"/>
        <w:rPr>
          <w:rFonts w:cstheme="minorHAnsi"/>
          <w:szCs w:val="20"/>
        </w:rPr>
      </w:pPr>
    </w:p>
    <w:p w14:paraId="5A57BD96" w14:textId="77777777" w:rsidR="00843B9B" w:rsidRDefault="00843B9B" w:rsidP="00843B9B"/>
    <w:p w14:paraId="02C2B444" w14:textId="77777777" w:rsidR="00AC1364" w:rsidRDefault="00261B82">
      <w:pPr>
        <w:spacing w:after="200"/>
        <w:jc w:val="left"/>
      </w:pPr>
      <w:r>
        <w:br w:type="page"/>
      </w:r>
    </w:p>
    <w:p w14:paraId="5613EAA9" w14:textId="483A38B4" w:rsidR="00AC1364" w:rsidRDefault="00AC1364" w:rsidP="00AC1364">
      <w:pPr>
        <w:pStyle w:val="Heading1"/>
        <w:spacing w:after="240"/>
      </w:pPr>
      <w:bookmarkStart w:id="67" w:name="_Toc165968981"/>
      <w:r>
        <w:lastRenderedPageBreak/>
        <w:t>Weather Station Results</w:t>
      </w:r>
      <w:r w:rsidR="007058A4">
        <w:t xml:space="preserve"> Woodvale Q</w:t>
      </w:r>
      <w:r w:rsidR="006B756D">
        <w:t>1</w:t>
      </w:r>
      <w:bookmarkEnd w:id="67"/>
    </w:p>
    <w:p w14:paraId="0CCC6339" w14:textId="36A6ABC9" w:rsidR="00AC1364" w:rsidRPr="00D41A40" w:rsidRDefault="002A3753">
      <w:pPr>
        <w:spacing w:after="200"/>
        <w:jc w:val="left"/>
      </w:pPr>
      <w:r w:rsidRPr="00D41A40">
        <w:t>During</w:t>
      </w:r>
      <w:r w:rsidR="00AC1364" w:rsidRPr="00D41A40">
        <w:t xml:space="preserve"> February </w:t>
      </w:r>
      <w:r w:rsidR="00175A31" w:rsidRPr="00D41A40">
        <w:t xml:space="preserve">2023, </w:t>
      </w:r>
      <w:r w:rsidR="00AC1364" w:rsidRPr="00D41A40">
        <w:t>ALS installed a new weather station at the Woodvale site. The purpose for the weather station installation</w:t>
      </w:r>
      <w:r w:rsidR="00175A31" w:rsidRPr="00D41A40">
        <w:t xml:space="preserve"> at Woodvale</w:t>
      </w:r>
      <w:r w:rsidR="00AC1364" w:rsidRPr="00D41A40">
        <w:t xml:space="preserve"> is to provide data for </w:t>
      </w:r>
      <w:r w:rsidR="000864F5" w:rsidRPr="00D41A40">
        <w:t xml:space="preserve">Rainfall, </w:t>
      </w:r>
      <w:r w:rsidR="00175A31" w:rsidRPr="00D41A40">
        <w:t>W</w:t>
      </w:r>
      <w:r w:rsidR="00AC1364" w:rsidRPr="00D41A40">
        <w:t xml:space="preserve">ind </w:t>
      </w:r>
      <w:r w:rsidR="00175A31" w:rsidRPr="00D41A40">
        <w:t>D</w:t>
      </w:r>
      <w:r w:rsidR="00AC1364" w:rsidRPr="00D41A40">
        <w:t xml:space="preserve">irection, </w:t>
      </w:r>
      <w:r w:rsidR="00175A31" w:rsidRPr="00D41A40">
        <w:t>W</w:t>
      </w:r>
      <w:r w:rsidR="00AC1364" w:rsidRPr="00D41A40">
        <w:t xml:space="preserve">ind </w:t>
      </w:r>
      <w:r w:rsidR="00175A31" w:rsidRPr="00D41A40">
        <w:t>S</w:t>
      </w:r>
      <w:r w:rsidR="00AC1364" w:rsidRPr="00D41A40">
        <w:t xml:space="preserve">peed, </w:t>
      </w:r>
      <w:r w:rsidR="00175A31" w:rsidRPr="00D41A40">
        <w:t xml:space="preserve">Air Temperature, Relative Humidity and Solar radiation. </w:t>
      </w:r>
    </w:p>
    <w:p w14:paraId="75E3BB49" w14:textId="5EE4F820" w:rsidR="00175A31" w:rsidRPr="00D41A40" w:rsidRDefault="00175A31">
      <w:pPr>
        <w:spacing w:after="200"/>
        <w:jc w:val="left"/>
      </w:pPr>
    </w:p>
    <w:p w14:paraId="35AB15B7" w14:textId="72565336" w:rsidR="00175A31" w:rsidRPr="009F7084" w:rsidRDefault="000864F5">
      <w:pPr>
        <w:spacing w:after="200"/>
        <w:jc w:val="left"/>
      </w:pPr>
      <w:r w:rsidRPr="00D41A40">
        <w:t xml:space="preserve">The </w:t>
      </w:r>
      <w:r w:rsidR="00FB6AC2" w:rsidRPr="00D41A40">
        <w:t>new Weather Station</w:t>
      </w:r>
      <w:r w:rsidR="00B279E1" w:rsidRPr="00D41A40">
        <w:t xml:space="preserve"> </w:t>
      </w:r>
      <w:r w:rsidR="002A3753" w:rsidRPr="00D41A40">
        <w:t xml:space="preserve">at </w:t>
      </w:r>
      <w:r w:rsidR="00FB6AC2" w:rsidRPr="00D41A40">
        <w:t xml:space="preserve">the </w:t>
      </w:r>
      <w:r w:rsidR="002A3753" w:rsidRPr="00D41A40">
        <w:t xml:space="preserve">Woodvale </w:t>
      </w:r>
      <w:r w:rsidR="00FB6AC2" w:rsidRPr="00D41A40">
        <w:t xml:space="preserve">site </w:t>
      </w:r>
      <w:r w:rsidRPr="00D41A40">
        <w:t>is known as Sit</w:t>
      </w:r>
      <w:r w:rsidR="00FB6AC2" w:rsidRPr="00D41A40">
        <w:t>e Number</w:t>
      </w:r>
      <w:r w:rsidR="002A3753" w:rsidRPr="00D41A40">
        <w:t xml:space="preserve"> </w:t>
      </w:r>
      <w:r w:rsidR="00FB6AC2" w:rsidRPr="00D41A40">
        <w:t xml:space="preserve">- </w:t>
      </w:r>
      <w:r w:rsidR="002A3753" w:rsidRPr="00D41A40">
        <w:t xml:space="preserve">407810A Woodvale weather station. Data for these parameters </w:t>
      </w:r>
      <w:r w:rsidRPr="00D41A40">
        <w:t xml:space="preserve">are reported below and includes </w:t>
      </w:r>
      <w:r w:rsidR="00D41A40" w:rsidRPr="00D41A40">
        <w:t xml:space="preserve">January, </w:t>
      </w:r>
      <w:r w:rsidR="00666FB5" w:rsidRPr="00D41A40">
        <w:t>February,</w:t>
      </w:r>
      <w:r w:rsidR="00D41A40" w:rsidRPr="00D41A40">
        <w:t xml:space="preserve"> and March</w:t>
      </w:r>
      <w:r w:rsidRPr="00D41A40">
        <w:t xml:space="preserve"> 202</w:t>
      </w:r>
      <w:r w:rsidR="00D41A40" w:rsidRPr="00D41A40">
        <w:t>4</w:t>
      </w:r>
      <w:r w:rsidRPr="00D41A40">
        <w:t xml:space="preserve"> </w:t>
      </w:r>
      <w:r w:rsidRPr="009F7084">
        <w:t xml:space="preserve">data. </w:t>
      </w:r>
      <w:r w:rsidR="002A3753" w:rsidRPr="009F7084">
        <w:t xml:space="preserve">RF totals for </w:t>
      </w:r>
      <w:r w:rsidR="009F7084" w:rsidRPr="009F7084">
        <w:t>January</w:t>
      </w:r>
      <w:r w:rsidR="002A3753" w:rsidRPr="009F7084">
        <w:t xml:space="preserve"> 202</w:t>
      </w:r>
      <w:r w:rsidR="009F7084" w:rsidRPr="009F7084">
        <w:t>4</w:t>
      </w:r>
      <w:r w:rsidR="002A3753" w:rsidRPr="009F7084">
        <w:t xml:space="preserve"> recorded </w:t>
      </w:r>
      <w:r w:rsidR="009F7084" w:rsidRPr="009F7084">
        <w:t>215.40</w:t>
      </w:r>
      <w:r w:rsidR="00967BD7" w:rsidRPr="009F7084">
        <w:t xml:space="preserve"> </w:t>
      </w:r>
      <w:r w:rsidR="002A3753" w:rsidRPr="009F7084">
        <w:t>mm</w:t>
      </w:r>
      <w:r w:rsidRPr="009F7084">
        <w:t xml:space="preserve">, </w:t>
      </w:r>
      <w:r w:rsidR="009F7084" w:rsidRPr="009F7084">
        <w:t xml:space="preserve">February </w:t>
      </w:r>
      <w:r w:rsidRPr="009F7084">
        <w:t>202</w:t>
      </w:r>
      <w:r w:rsidR="009F7084" w:rsidRPr="009F7084">
        <w:t>4</w:t>
      </w:r>
      <w:r w:rsidRPr="009F7084">
        <w:t xml:space="preserve"> </w:t>
      </w:r>
      <w:r w:rsidR="009F7084" w:rsidRPr="009F7084">
        <w:t xml:space="preserve">recorded </w:t>
      </w:r>
      <w:r w:rsidR="009228B5" w:rsidRPr="009F7084">
        <w:t>4.</w:t>
      </w:r>
      <w:r w:rsidR="009F7084" w:rsidRPr="009F7084">
        <w:t>40</w:t>
      </w:r>
      <w:r w:rsidR="00967BD7" w:rsidRPr="009F7084">
        <w:t xml:space="preserve"> </w:t>
      </w:r>
      <w:r w:rsidRPr="009F7084">
        <w:t xml:space="preserve">mm and </w:t>
      </w:r>
      <w:r w:rsidR="009F7084" w:rsidRPr="009F7084">
        <w:t>during March</w:t>
      </w:r>
      <w:r w:rsidRPr="009F7084">
        <w:t xml:space="preserve"> 202</w:t>
      </w:r>
      <w:r w:rsidR="009F7084" w:rsidRPr="009F7084">
        <w:t>4</w:t>
      </w:r>
      <w:r w:rsidRPr="009F7084">
        <w:t xml:space="preserve"> </w:t>
      </w:r>
      <w:r w:rsidR="009F7084" w:rsidRPr="009F7084">
        <w:t>recorded 3.40</w:t>
      </w:r>
      <w:r w:rsidR="00967BD7" w:rsidRPr="009F7084">
        <w:t xml:space="preserve"> </w:t>
      </w:r>
      <w:r w:rsidRPr="009F7084">
        <w:t>mm.</w:t>
      </w:r>
      <w:r w:rsidR="002A3753" w:rsidRPr="009F7084">
        <w:t xml:space="preserve"> The maximum wind velocity measured in meters/second was recorded on the </w:t>
      </w:r>
      <w:r w:rsidR="009F7084" w:rsidRPr="009F7084">
        <w:t>23</w:t>
      </w:r>
      <w:r w:rsidR="002A3753" w:rsidRPr="009F7084">
        <w:t>/</w:t>
      </w:r>
      <w:r w:rsidR="009F7084" w:rsidRPr="009F7084">
        <w:t>0</w:t>
      </w:r>
      <w:r w:rsidR="009228B5" w:rsidRPr="009F7084">
        <w:t>1</w:t>
      </w:r>
      <w:r w:rsidR="002A3753" w:rsidRPr="009F7084">
        <w:t>/202</w:t>
      </w:r>
      <w:r w:rsidR="009F7084" w:rsidRPr="009F7084">
        <w:t>4</w:t>
      </w:r>
      <w:r w:rsidR="002A3753" w:rsidRPr="009F7084">
        <w:t xml:space="preserve"> with a recorded value of </w:t>
      </w:r>
      <w:r w:rsidR="009E2B3C">
        <w:t>13.260</w:t>
      </w:r>
      <w:r w:rsidR="00270E29" w:rsidRPr="009F7084">
        <w:t xml:space="preserve"> </w:t>
      </w:r>
      <w:r w:rsidR="002A3753" w:rsidRPr="009F7084">
        <w:t xml:space="preserve">M/s. </w:t>
      </w:r>
    </w:p>
    <w:p w14:paraId="4977336A" w14:textId="751CC322" w:rsidR="006D2775" w:rsidRDefault="006D2775">
      <w:pPr>
        <w:spacing w:after="200"/>
        <w:jc w:val="left"/>
      </w:pPr>
    </w:p>
    <w:p w14:paraId="4AFF4148" w14:textId="29E10A05" w:rsidR="00F17882" w:rsidRDefault="00F17882">
      <w:pPr>
        <w:spacing w:after="200"/>
        <w:jc w:val="left"/>
      </w:pPr>
      <w:r>
        <w:t xml:space="preserve">During February 2024 vandalism occurred at the site with the solar panel being stolen. Due to this the battery was drained and no data for the end of the month is available. Calculation have been made on the data available. </w:t>
      </w:r>
    </w:p>
    <w:p w14:paraId="483C8B6F" w14:textId="77777777" w:rsidR="00F17882" w:rsidRPr="009F7084" w:rsidRDefault="00F17882">
      <w:pPr>
        <w:spacing w:after="200"/>
        <w:jc w:val="left"/>
      </w:pPr>
    </w:p>
    <w:p w14:paraId="46F0876B" w14:textId="205CA7D5" w:rsidR="00562ACE" w:rsidRPr="009F7084" w:rsidRDefault="00562ACE">
      <w:pPr>
        <w:spacing w:after="200"/>
        <w:jc w:val="left"/>
      </w:pPr>
      <w:r w:rsidRPr="009F7084">
        <w:t>ALS data analyst</w:t>
      </w:r>
      <w:r w:rsidR="007C6E72" w:rsidRPr="009F7084">
        <w:t>s</w:t>
      </w:r>
      <w:r w:rsidRPr="009F7084">
        <w:t xml:space="preserve"> typically review weather station data and can monitor the effects of seasonal changes such as air temperature, wind direction and rainfall, recorded</w:t>
      </w:r>
      <w:r w:rsidR="007C6E72" w:rsidRPr="009F7084">
        <w:t xml:space="preserve"> </w:t>
      </w:r>
      <w:r w:rsidRPr="009F7084">
        <w:t xml:space="preserve">at a monitoring location over a larger period of time to accurately comment on site specific affects </w:t>
      </w:r>
      <w:r w:rsidR="007C6E72" w:rsidRPr="009F7084">
        <w:t>observed</w:t>
      </w:r>
      <w:r w:rsidRPr="009F7084">
        <w:t xml:space="preserve"> in the data collected. The Woodvale weather station has less than one year of data record and with the unprecedented rainfall across m</w:t>
      </w:r>
      <w:r w:rsidR="007C6E72" w:rsidRPr="009F7084">
        <w:t>o</w:t>
      </w:r>
      <w:r w:rsidRPr="009F7084">
        <w:t xml:space="preserve">st of Victoria during 2022-2023 </w:t>
      </w:r>
      <w:r w:rsidR="007C6E72" w:rsidRPr="009F7084">
        <w:t>an</w:t>
      </w:r>
      <w:r w:rsidRPr="009F7084">
        <w:t xml:space="preserve"> assessment </w:t>
      </w:r>
      <w:r w:rsidR="007C6E72" w:rsidRPr="009F7084">
        <w:t>of site impacts may be</w:t>
      </w:r>
      <w:r w:rsidRPr="009F7084">
        <w:t xml:space="preserve"> limited. </w:t>
      </w:r>
      <w:r w:rsidR="007C6E72" w:rsidRPr="009F7084">
        <w:t>ALS can review wind direction in relation to site location and based on land usage</w:t>
      </w:r>
      <w:r w:rsidR="001C468B" w:rsidRPr="009F7084">
        <w:t xml:space="preserve"> and</w:t>
      </w:r>
      <w:r w:rsidR="007C6E72" w:rsidRPr="009F7084">
        <w:t xml:space="preserve"> make comment to potential impacts. </w:t>
      </w:r>
    </w:p>
    <w:p w14:paraId="37CC3209" w14:textId="642D5510" w:rsidR="00562ACE" w:rsidRPr="009F7084" w:rsidRDefault="00562ACE">
      <w:pPr>
        <w:spacing w:after="200"/>
        <w:jc w:val="left"/>
      </w:pPr>
    </w:p>
    <w:p w14:paraId="426A3E67" w14:textId="00E8CA04" w:rsidR="007C6E72" w:rsidRDefault="007C6E72">
      <w:pPr>
        <w:spacing w:after="200"/>
        <w:jc w:val="left"/>
      </w:pPr>
      <w:r>
        <w:br w:type="page"/>
      </w:r>
    </w:p>
    <w:p w14:paraId="7D9AB1B3" w14:textId="77777777" w:rsidR="007C6E72" w:rsidRPr="00B23CCC" w:rsidRDefault="007C6E72">
      <w:pPr>
        <w:spacing w:after="200"/>
        <w:jc w:val="left"/>
      </w:pPr>
    </w:p>
    <w:p w14:paraId="102CE991" w14:textId="48BDEE2F" w:rsidR="00333E08" w:rsidRPr="000864F5" w:rsidRDefault="00333E08" w:rsidP="00333E08">
      <w:pPr>
        <w:pStyle w:val="Heading2"/>
        <w:ind w:left="567" w:hanging="567"/>
        <w:rPr>
          <w:color w:val="1F497D" w:themeColor="text2"/>
        </w:rPr>
      </w:pPr>
      <w:bookmarkStart w:id="68" w:name="_Toc165968982"/>
      <w:r w:rsidRPr="000864F5">
        <w:rPr>
          <w:color w:val="1F497D" w:themeColor="text2"/>
        </w:rPr>
        <w:t xml:space="preserve">Stacked data plot </w:t>
      </w:r>
      <w:r w:rsidR="00883264">
        <w:rPr>
          <w:color w:val="1F497D" w:themeColor="text2"/>
        </w:rPr>
        <w:t>January</w:t>
      </w:r>
      <w:r w:rsidRPr="000864F5">
        <w:rPr>
          <w:color w:val="1F497D" w:themeColor="text2"/>
        </w:rPr>
        <w:t xml:space="preserve"> 202</w:t>
      </w:r>
      <w:r w:rsidR="00883264">
        <w:rPr>
          <w:color w:val="1F497D" w:themeColor="text2"/>
        </w:rPr>
        <w:t>4</w:t>
      </w:r>
      <w:bookmarkEnd w:id="68"/>
    </w:p>
    <w:p w14:paraId="4B61595F" w14:textId="77777777" w:rsidR="00333E08" w:rsidRDefault="00333E08">
      <w:pPr>
        <w:spacing w:after="200"/>
        <w:jc w:val="left"/>
      </w:pPr>
    </w:p>
    <w:p w14:paraId="1FBE0ED8" w14:textId="0537D030" w:rsidR="001A4CB0" w:rsidRDefault="00883264">
      <w:pPr>
        <w:spacing w:after="200"/>
        <w:jc w:val="left"/>
      </w:pPr>
      <w:r>
        <w:rPr>
          <w:noProof/>
        </w:rPr>
        <w:drawing>
          <wp:inline distT="0" distB="0" distL="0" distR="0" wp14:anchorId="493A81F3" wp14:editId="26E17E95">
            <wp:extent cx="6480175" cy="3985895"/>
            <wp:effectExtent l="0" t="0" r="0" b="0"/>
            <wp:docPr id="2247"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80175" cy="3985895"/>
                    </a:xfrm>
                    <a:prstGeom prst="rect">
                      <a:avLst/>
                    </a:prstGeom>
                  </pic:spPr>
                </pic:pic>
              </a:graphicData>
            </a:graphic>
          </wp:inline>
        </w:drawing>
      </w:r>
    </w:p>
    <w:p w14:paraId="0B61D0F8" w14:textId="0B0B60EC" w:rsidR="0094218D" w:rsidRPr="0094218D" w:rsidRDefault="0094218D" w:rsidP="0094218D">
      <w:pPr>
        <w:pStyle w:val="Caption"/>
        <w:jc w:val="center"/>
      </w:pPr>
      <w:bookmarkStart w:id="69" w:name="_Toc165969013"/>
      <w:r>
        <w:t xml:space="preserve">Figure </w:t>
      </w:r>
      <w:r>
        <w:fldChar w:fldCharType="begin"/>
      </w:r>
      <w:r>
        <w:instrText xml:space="preserve"> SEQ Figure \* ARABIC </w:instrText>
      </w:r>
      <w:r>
        <w:fldChar w:fldCharType="separate"/>
      </w:r>
      <w:r w:rsidR="00F101A3">
        <w:rPr>
          <w:noProof/>
        </w:rPr>
        <w:t>14</w:t>
      </w:r>
      <w:r>
        <w:fldChar w:fldCharType="end"/>
      </w:r>
      <w:r>
        <w:t xml:space="preserve"> - </w:t>
      </w:r>
      <w:r w:rsidRPr="002E47A2">
        <w:t xml:space="preserve">Stacked data plot </w:t>
      </w:r>
      <w:r w:rsidR="00C85816">
        <w:t>January 2024</w:t>
      </w:r>
      <w:r w:rsidRPr="002E47A2">
        <w:t>, 407810A Weather Station</w:t>
      </w:r>
      <w:bookmarkEnd w:id="69"/>
    </w:p>
    <w:p w14:paraId="59BDAECD" w14:textId="77B6C0CD" w:rsidR="00E5673A" w:rsidRDefault="00E5673A">
      <w:pPr>
        <w:spacing w:after="200"/>
        <w:jc w:val="left"/>
      </w:pPr>
      <w:r>
        <w:br w:type="page"/>
      </w:r>
    </w:p>
    <w:p w14:paraId="39433E69" w14:textId="77777777" w:rsidR="0094218D" w:rsidRDefault="0094218D">
      <w:pPr>
        <w:spacing w:after="200"/>
        <w:jc w:val="left"/>
      </w:pPr>
    </w:p>
    <w:p w14:paraId="52984A10" w14:textId="4029DEDD" w:rsidR="00911BA3" w:rsidRPr="000864F5" w:rsidRDefault="00911BA3" w:rsidP="00911BA3">
      <w:pPr>
        <w:pStyle w:val="Heading2"/>
        <w:ind w:left="567" w:hanging="567"/>
        <w:rPr>
          <w:color w:val="1F497D" w:themeColor="text2"/>
        </w:rPr>
      </w:pPr>
      <w:bookmarkStart w:id="70" w:name="_Toc165968983"/>
      <w:r>
        <w:rPr>
          <w:color w:val="1F497D" w:themeColor="text2"/>
        </w:rPr>
        <w:t>Wind Rose</w:t>
      </w:r>
      <w:r w:rsidRPr="000864F5">
        <w:rPr>
          <w:color w:val="1F497D" w:themeColor="text2"/>
        </w:rPr>
        <w:t xml:space="preserve"> plot </w:t>
      </w:r>
      <w:r w:rsidR="00883264">
        <w:rPr>
          <w:color w:val="1F497D" w:themeColor="text2"/>
        </w:rPr>
        <w:t>January</w:t>
      </w:r>
      <w:r w:rsidRPr="000864F5">
        <w:rPr>
          <w:color w:val="1F497D" w:themeColor="text2"/>
        </w:rPr>
        <w:t xml:space="preserve"> 202</w:t>
      </w:r>
      <w:r w:rsidR="00883264">
        <w:rPr>
          <w:color w:val="1F497D" w:themeColor="text2"/>
        </w:rPr>
        <w:t>4</w:t>
      </w:r>
      <w:bookmarkEnd w:id="70"/>
    </w:p>
    <w:p w14:paraId="43F96B5B" w14:textId="375E3702" w:rsidR="00911BA3" w:rsidRDefault="00911BA3" w:rsidP="001A4CB0">
      <w:pPr>
        <w:spacing w:after="200"/>
        <w:jc w:val="left"/>
      </w:pPr>
    </w:p>
    <w:p w14:paraId="3471107C" w14:textId="77777777" w:rsidR="00911BA3" w:rsidRDefault="00911BA3" w:rsidP="001A4CB0">
      <w:pPr>
        <w:spacing w:after="200"/>
        <w:jc w:val="left"/>
      </w:pPr>
    </w:p>
    <w:p w14:paraId="38246C2B" w14:textId="498A68BD" w:rsidR="00911BA3" w:rsidRDefault="00C85816" w:rsidP="001A4CB0">
      <w:pPr>
        <w:spacing w:after="200"/>
        <w:jc w:val="left"/>
      </w:pPr>
      <w:r>
        <w:rPr>
          <w:noProof/>
        </w:rPr>
        <w:drawing>
          <wp:inline distT="0" distB="0" distL="0" distR="0" wp14:anchorId="5DE1044F" wp14:editId="45D9592E">
            <wp:extent cx="6480175" cy="4391660"/>
            <wp:effectExtent l="0" t="0" r="0" b="8890"/>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80175" cy="4391660"/>
                    </a:xfrm>
                    <a:prstGeom prst="rect">
                      <a:avLst/>
                    </a:prstGeom>
                  </pic:spPr>
                </pic:pic>
              </a:graphicData>
            </a:graphic>
          </wp:inline>
        </w:drawing>
      </w:r>
    </w:p>
    <w:p w14:paraId="01266043" w14:textId="2B92C7CC" w:rsidR="003807F9" w:rsidRPr="003807F9" w:rsidRDefault="003807F9" w:rsidP="003807F9">
      <w:pPr>
        <w:pStyle w:val="Caption"/>
        <w:jc w:val="center"/>
      </w:pPr>
      <w:bookmarkStart w:id="71" w:name="_Toc165969014"/>
      <w:r>
        <w:t xml:space="preserve">Figure </w:t>
      </w:r>
      <w:r>
        <w:fldChar w:fldCharType="begin"/>
      </w:r>
      <w:r>
        <w:instrText xml:space="preserve"> SEQ Figure \* ARABIC </w:instrText>
      </w:r>
      <w:r>
        <w:fldChar w:fldCharType="separate"/>
      </w:r>
      <w:r w:rsidR="00F101A3">
        <w:rPr>
          <w:noProof/>
        </w:rPr>
        <w:t>15</w:t>
      </w:r>
      <w:r>
        <w:fldChar w:fldCharType="end"/>
      </w:r>
      <w:r>
        <w:t xml:space="preserve"> - </w:t>
      </w:r>
      <w:r w:rsidRPr="000D5DDC">
        <w:t xml:space="preserve">Woodvale Wind Rose plot </w:t>
      </w:r>
      <w:r w:rsidR="00C85816">
        <w:t>January</w:t>
      </w:r>
      <w:r w:rsidRPr="000D5DDC">
        <w:t xml:space="preserve"> 202</w:t>
      </w:r>
      <w:r w:rsidR="00C85816">
        <w:t>4</w:t>
      </w:r>
      <w:bookmarkEnd w:id="71"/>
    </w:p>
    <w:p w14:paraId="2C50E2BE" w14:textId="77777777" w:rsidR="00911BA3" w:rsidRDefault="00911BA3" w:rsidP="001A4CB0">
      <w:pPr>
        <w:spacing w:after="200"/>
        <w:jc w:val="left"/>
      </w:pPr>
    </w:p>
    <w:p w14:paraId="0CAD1C3C" w14:textId="6DF776DC" w:rsidR="00333E08" w:rsidRDefault="00333E08">
      <w:pPr>
        <w:spacing w:after="200"/>
        <w:jc w:val="left"/>
      </w:pPr>
      <w:r>
        <w:br w:type="page"/>
      </w:r>
    </w:p>
    <w:p w14:paraId="41D1C6DF" w14:textId="6D26291C" w:rsidR="00333E08" w:rsidRPr="000864F5" w:rsidRDefault="00333E08" w:rsidP="00333E08">
      <w:pPr>
        <w:pStyle w:val="Heading2"/>
        <w:ind w:left="567" w:hanging="567"/>
        <w:rPr>
          <w:color w:val="1F497D" w:themeColor="text2"/>
        </w:rPr>
      </w:pPr>
      <w:bookmarkStart w:id="72" w:name="_Toc165968984"/>
      <w:r w:rsidRPr="000864F5">
        <w:rPr>
          <w:color w:val="1F497D" w:themeColor="text2"/>
        </w:rPr>
        <w:lastRenderedPageBreak/>
        <w:t xml:space="preserve">Stacked data plot </w:t>
      </w:r>
      <w:r w:rsidR="00883264">
        <w:rPr>
          <w:color w:val="1F497D" w:themeColor="text2"/>
        </w:rPr>
        <w:t>February</w:t>
      </w:r>
      <w:r w:rsidRPr="000864F5">
        <w:rPr>
          <w:color w:val="1F497D" w:themeColor="text2"/>
        </w:rPr>
        <w:t xml:space="preserve"> 202</w:t>
      </w:r>
      <w:r w:rsidR="00883264">
        <w:rPr>
          <w:color w:val="1F497D" w:themeColor="text2"/>
        </w:rPr>
        <w:t>4</w:t>
      </w:r>
      <w:bookmarkEnd w:id="72"/>
    </w:p>
    <w:p w14:paraId="75F136D7" w14:textId="77777777" w:rsidR="00333E08" w:rsidRDefault="00333E08" w:rsidP="001A4CB0">
      <w:pPr>
        <w:spacing w:after="200"/>
        <w:jc w:val="left"/>
      </w:pPr>
    </w:p>
    <w:p w14:paraId="0A72882E" w14:textId="10D780E1" w:rsidR="00342C29" w:rsidRDefault="00883264">
      <w:pPr>
        <w:spacing w:after="200"/>
        <w:jc w:val="left"/>
      </w:pPr>
      <w:r>
        <w:rPr>
          <w:noProof/>
        </w:rPr>
        <w:drawing>
          <wp:inline distT="0" distB="0" distL="0" distR="0" wp14:anchorId="3677E838" wp14:editId="64214E3F">
            <wp:extent cx="6480175" cy="4048125"/>
            <wp:effectExtent l="0" t="0" r="0" b="9525"/>
            <wp:docPr id="2248"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80175" cy="4048125"/>
                    </a:xfrm>
                    <a:prstGeom prst="rect">
                      <a:avLst/>
                    </a:prstGeom>
                  </pic:spPr>
                </pic:pic>
              </a:graphicData>
            </a:graphic>
          </wp:inline>
        </w:drawing>
      </w:r>
    </w:p>
    <w:p w14:paraId="05FB0679" w14:textId="5FB1FB4D" w:rsidR="003807F9" w:rsidRPr="003807F9" w:rsidRDefault="003807F9" w:rsidP="003807F9">
      <w:pPr>
        <w:pStyle w:val="Caption"/>
        <w:jc w:val="center"/>
      </w:pPr>
      <w:bookmarkStart w:id="73" w:name="_Toc165969015"/>
      <w:r>
        <w:t xml:space="preserve">Figure </w:t>
      </w:r>
      <w:r>
        <w:fldChar w:fldCharType="begin"/>
      </w:r>
      <w:r>
        <w:instrText xml:space="preserve"> SEQ Figure \* ARABIC </w:instrText>
      </w:r>
      <w:r>
        <w:fldChar w:fldCharType="separate"/>
      </w:r>
      <w:r w:rsidR="00F101A3">
        <w:rPr>
          <w:noProof/>
        </w:rPr>
        <w:t>16</w:t>
      </w:r>
      <w:r>
        <w:fldChar w:fldCharType="end"/>
      </w:r>
      <w:r>
        <w:t xml:space="preserve"> - </w:t>
      </w:r>
      <w:r w:rsidRPr="004175A1">
        <w:t xml:space="preserve">Stacked data plot </w:t>
      </w:r>
      <w:r w:rsidR="00C85816">
        <w:t>February</w:t>
      </w:r>
      <w:r w:rsidRPr="004175A1">
        <w:t xml:space="preserve"> 202</w:t>
      </w:r>
      <w:r w:rsidR="00C85816">
        <w:t>4</w:t>
      </w:r>
      <w:r w:rsidRPr="004175A1">
        <w:t>, 407810A Weather Station</w:t>
      </w:r>
      <w:bookmarkEnd w:id="73"/>
    </w:p>
    <w:p w14:paraId="29A3648C" w14:textId="0E53A439" w:rsidR="00B2134E" w:rsidRDefault="00B2134E">
      <w:pPr>
        <w:spacing w:after="200"/>
        <w:jc w:val="left"/>
      </w:pPr>
    </w:p>
    <w:p w14:paraId="39CFDB1A" w14:textId="5DB3761E" w:rsidR="00C03B5A" w:rsidRDefault="00C03B5A">
      <w:pPr>
        <w:spacing w:after="200"/>
        <w:jc w:val="left"/>
      </w:pPr>
      <w:r>
        <w:br w:type="page"/>
      </w:r>
    </w:p>
    <w:p w14:paraId="48C74054" w14:textId="77777777" w:rsidR="00911BA3" w:rsidRDefault="00911BA3">
      <w:pPr>
        <w:spacing w:after="200"/>
        <w:jc w:val="left"/>
      </w:pPr>
    </w:p>
    <w:p w14:paraId="75297CD8" w14:textId="14336DF9" w:rsidR="00911BA3" w:rsidRPr="000864F5" w:rsidRDefault="00E5673A" w:rsidP="00911BA3">
      <w:pPr>
        <w:pStyle w:val="Heading2"/>
        <w:ind w:left="567" w:hanging="567"/>
        <w:rPr>
          <w:color w:val="1F497D" w:themeColor="text2"/>
        </w:rPr>
      </w:pPr>
      <w:bookmarkStart w:id="74" w:name="_Toc165968985"/>
      <w:r>
        <w:rPr>
          <w:color w:val="1F497D" w:themeColor="text2"/>
        </w:rPr>
        <w:t>Wind Rose</w:t>
      </w:r>
      <w:r w:rsidRPr="000864F5">
        <w:rPr>
          <w:color w:val="1F497D" w:themeColor="text2"/>
        </w:rPr>
        <w:t xml:space="preserve"> </w:t>
      </w:r>
      <w:r w:rsidR="00911BA3" w:rsidRPr="000864F5">
        <w:rPr>
          <w:color w:val="1F497D" w:themeColor="text2"/>
        </w:rPr>
        <w:t xml:space="preserve">plot </w:t>
      </w:r>
      <w:r w:rsidR="00C85816">
        <w:rPr>
          <w:color w:val="1F497D" w:themeColor="text2"/>
        </w:rPr>
        <w:t>February</w:t>
      </w:r>
      <w:r w:rsidR="00911BA3" w:rsidRPr="000864F5">
        <w:rPr>
          <w:color w:val="1F497D" w:themeColor="text2"/>
        </w:rPr>
        <w:t xml:space="preserve"> 202</w:t>
      </w:r>
      <w:r w:rsidR="00C85816">
        <w:rPr>
          <w:color w:val="1F497D" w:themeColor="text2"/>
        </w:rPr>
        <w:t>4</w:t>
      </w:r>
      <w:bookmarkEnd w:id="74"/>
    </w:p>
    <w:p w14:paraId="4AB3ECFB" w14:textId="73972861" w:rsidR="00911BA3" w:rsidRDefault="00911BA3">
      <w:pPr>
        <w:spacing w:after="200"/>
        <w:jc w:val="left"/>
      </w:pPr>
    </w:p>
    <w:p w14:paraId="08F51138" w14:textId="61035D50" w:rsidR="00911BA3" w:rsidRDefault="00C85816">
      <w:pPr>
        <w:spacing w:after="200"/>
        <w:jc w:val="left"/>
      </w:pPr>
      <w:r>
        <w:rPr>
          <w:noProof/>
        </w:rPr>
        <w:drawing>
          <wp:inline distT="0" distB="0" distL="0" distR="0" wp14:anchorId="591F9E2D" wp14:editId="235F67E9">
            <wp:extent cx="6480175" cy="4348480"/>
            <wp:effectExtent l="0" t="0" r="0" b="0"/>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80175" cy="4348480"/>
                    </a:xfrm>
                    <a:prstGeom prst="rect">
                      <a:avLst/>
                    </a:prstGeom>
                  </pic:spPr>
                </pic:pic>
              </a:graphicData>
            </a:graphic>
          </wp:inline>
        </w:drawing>
      </w:r>
    </w:p>
    <w:p w14:paraId="399B6DED" w14:textId="157BC844" w:rsidR="00911BA3" w:rsidRDefault="00911BA3">
      <w:pPr>
        <w:spacing w:after="200"/>
        <w:jc w:val="left"/>
      </w:pPr>
    </w:p>
    <w:p w14:paraId="0C9235EE" w14:textId="2708E1DE" w:rsidR="003807F9" w:rsidRPr="003807F9" w:rsidRDefault="003807F9" w:rsidP="003807F9">
      <w:pPr>
        <w:pStyle w:val="Caption"/>
        <w:jc w:val="center"/>
      </w:pPr>
      <w:bookmarkStart w:id="75" w:name="_Toc165969016"/>
      <w:r>
        <w:t xml:space="preserve">Figure </w:t>
      </w:r>
      <w:r>
        <w:fldChar w:fldCharType="begin"/>
      </w:r>
      <w:r>
        <w:instrText xml:space="preserve"> SEQ Figure \* ARABIC </w:instrText>
      </w:r>
      <w:r>
        <w:fldChar w:fldCharType="separate"/>
      </w:r>
      <w:r w:rsidR="00F101A3">
        <w:rPr>
          <w:noProof/>
        </w:rPr>
        <w:t>17</w:t>
      </w:r>
      <w:r>
        <w:fldChar w:fldCharType="end"/>
      </w:r>
      <w:r>
        <w:t xml:space="preserve"> - </w:t>
      </w:r>
      <w:r w:rsidRPr="006B6ED6">
        <w:t xml:space="preserve">Woodvale Wind Rose plot </w:t>
      </w:r>
      <w:r w:rsidR="00C85816">
        <w:t>February</w:t>
      </w:r>
      <w:r w:rsidRPr="006B6ED6">
        <w:t xml:space="preserve"> 202</w:t>
      </w:r>
      <w:r w:rsidR="00C85816">
        <w:t>4</w:t>
      </w:r>
      <w:bookmarkEnd w:id="75"/>
    </w:p>
    <w:p w14:paraId="7089B93A" w14:textId="77777777" w:rsidR="00C03B5A" w:rsidRDefault="00C03B5A">
      <w:pPr>
        <w:spacing w:after="200"/>
        <w:jc w:val="left"/>
      </w:pPr>
    </w:p>
    <w:p w14:paraId="249B142A" w14:textId="680DC471" w:rsidR="000864F5" w:rsidRDefault="000864F5">
      <w:pPr>
        <w:spacing w:after="200"/>
        <w:jc w:val="left"/>
      </w:pPr>
      <w:r>
        <w:br w:type="page"/>
      </w:r>
    </w:p>
    <w:p w14:paraId="73361324" w14:textId="77777777" w:rsidR="002B17C9" w:rsidRDefault="002B17C9">
      <w:pPr>
        <w:spacing w:after="200"/>
        <w:jc w:val="left"/>
      </w:pPr>
    </w:p>
    <w:p w14:paraId="4B3306AC" w14:textId="796EDF03" w:rsidR="000864F5" w:rsidRPr="000864F5" w:rsidRDefault="000864F5" w:rsidP="000864F5">
      <w:pPr>
        <w:pStyle w:val="Heading2"/>
        <w:ind w:left="567" w:hanging="567"/>
        <w:rPr>
          <w:color w:val="1F497D" w:themeColor="text2"/>
        </w:rPr>
      </w:pPr>
      <w:bookmarkStart w:id="76" w:name="_Toc165968986"/>
      <w:r w:rsidRPr="000864F5">
        <w:rPr>
          <w:color w:val="1F497D" w:themeColor="text2"/>
        </w:rPr>
        <w:t xml:space="preserve">Stacked data plot </w:t>
      </w:r>
      <w:r w:rsidR="00883264">
        <w:rPr>
          <w:color w:val="1F497D" w:themeColor="text2"/>
        </w:rPr>
        <w:t>March</w:t>
      </w:r>
      <w:r w:rsidRPr="000864F5">
        <w:rPr>
          <w:color w:val="1F497D" w:themeColor="text2"/>
        </w:rPr>
        <w:t xml:space="preserve"> 202</w:t>
      </w:r>
      <w:r w:rsidR="00883264">
        <w:rPr>
          <w:color w:val="1F497D" w:themeColor="text2"/>
        </w:rPr>
        <w:t>4</w:t>
      </w:r>
      <w:bookmarkEnd w:id="76"/>
    </w:p>
    <w:p w14:paraId="13269BC8" w14:textId="1A19E495" w:rsidR="000864F5" w:rsidRDefault="000864F5">
      <w:pPr>
        <w:spacing w:after="200"/>
        <w:jc w:val="left"/>
      </w:pPr>
    </w:p>
    <w:p w14:paraId="6E62E5CB" w14:textId="6CD85EB4" w:rsidR="000864F5" w:rsidRDefault="00883264">
      <w:pPr>
        <w:spacing w:after="200"/>
        <w:jc w:val="left"/>
      </w:pPr>
      <w:r>
        <w:rPr>
          <w:noProof/>
        </w:rPr>
        <w:drawing>
          <wp:inline distT="0" distB="0" distL="0" distR="0" wp14:anchorId="43B620F1" wp14:editId="2F3F34BB">
            <wp:extent cx="6480175" cy="4030345"/>
            <wp:effectExtent l="0" t="0" r="0" b="8255"/>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80175" cy="4030345"/>
                    </a:xfrm>
                    <a:prstGeom prst="rect">
                      <a:avLst/>
                    </a:prstGeom>
                  </pic:spPr>
                </pic:pic>
              </a:graphicData>
            </a:graphic>
          </wp:inline>
        </w:drawing>
      </w:r>
    </w:p>
    <w:p w14:paraId="3F3B4310" w14:textId="7B173E04" w:rsidR="00C03B5A" w:rsidRDefault="003807F9" w:rsidP="003807F9">
      <w:pPr>
        <w:pStyle w:val="Caption"/>
        <w:jc w:val="center"/>
      </w:pPr>
      <w:bookmarkStart w:id="77" w:name="_Toc165969017"/>
      <w:r>
        <w:t xml:space="preserve">Figure </w:t>
      </w:r>
      <w:r>
        <w:fldChar w:fldCharType="begin"/>
      </w:r>
      <w:r>
        <w:instrText xml:space="preserve"> SEQ Figure \* ARABIC </w:instrText>
      </w:r>
      <w:r>
        <w:fldChar w:fldCharType="separate"/>
      </w:r>
      <w:r w:rsidR="00F101A3">
        <w:rPr>
          <w:noProof/>
        </w:rPr>
        <w:t>18</w:t>
      </w:r>
      <w:r>
        <w:fldChar w:fldCharType="end"/>
      </w:r>
      <w:r>
        <w:t xml:space="preserve"> - </w:t>
      </w:r>
      <w:r w:rsidRPr="00C07B9B">
        <w:t xml:space="preserve">Stacked data plot </w:t>
      </w:r>
      <w:r w:rsidR="00C85816">
        <w:t>March</w:t>
      </w:r>
      <w:r w:rsidRPr="00C07B9B">
        <w:t xml:space="preserve"> 202</w:t>
      </w:r>
      <w:r w:rsidR="00C85816">
        <w:t>4</w:t>
      </w:r>
      <w:r w:rsidRPr="00C07B9B">
        <w:t>, 407810A Weather Station</w:t>
      </w:r>
      <w:bookmarkEnd w:id="77"/>
    </w:p>
    <w:p w14:paraId="15F19777" w14:textId="704C6953" w:rsidR="00C03B5A" w:rsidRDefault="00C03B5A">
      <w:pPr>
        <w:spacing w:after="200"/>
        <w:jc w:val="left"/>
      </w:pPr>
    </w:p>
    <w:p w14:paraId="6DA6474F" w14:textId="0E3EE4C6" w:rsidR="00F17882" w:rsidRDefault="00F17882">
      <w:pPr>
        <w:spacing w:after="200"/>
        <w:jc w:val="left"/>
      </w:pPr>
      <w:r>
        <w:t xml:space="preserve">Last visit completed by ALS was completed on 28/03/2024. </w:t>
      </w:r>
    </w:p>
    <w:p w14:paraId="3E717EBA" w14:textId="23177CDD" w:rsidR="00C03B5A" w:rsidRDefault="00C03B5A">
      <w:pPr>
        <w:spacing w:after="200"/>
        <w:jc w:val="left"/>
      </w:pPr>
      <w:r>
        <w:br w:type="page"/>
      </w:r>
    </w:p>
    <w:p w14:paraId="571DF536" w14:textId="77777777" w:rsidR="00C03B5A" w:rsidRDefault="00C03B5A">
      <w:pPr>
        <w:spacing w:after="200"/>
        <w:jc w:val="left"/>
      </w:pPr>
    </w:p>
    <w:p w14:paraId="1A16CD3E" w14:textId="5400300A" w:rsidR="00C03B5A" w:rsidRPr="000864F5" w:rsidRDefault="00C03B5A" w:rsidP="00C03B5A">
      <w:pPr>
        <w:pStyle w:val="Heading2"/>
        <w:ind w:left="567" w:hanging="567"/>
        <w:rPr>
          <w:color w:val="1F497D" w:themeColor="text2"/>
        </w:rPr>
      </w:pPr>
      <w:bookmarkStart w:id="78" w:name="_Toc165968987"/>
      <w:r>
        <w:rPr>
          <w:color w:val="1F497D" w:themeColor="text2"/>
        </w:rPr>
        <w:t xml:space="preserve">Wind Rose </w:t>
      </w:r>
      <w:r w:rsidRPr="000864F5">
        <w:rPr>
          <w:color w:val="1F497D" w:themeColor="text2"/>
        </w:rPr>
        <w:t xml:space="preserve">plot </w:t>
      </w:r>
      <w:r w:rsidR="00C85816">
        <w:rPr>
          <w:color w:val="1F497D" w:themeColor="text2"/>
        </w:rPr>
        <w:t>March</w:t>
      </w:r>
      <w:r w:rsidRPr="000864F5">
        <w:rPr>
          <w:color w:val="1F497D" w:themeColor="text2"/>
        </w:rPr>
        <w:t xml:space="preserve"> 202</w:t>
      </w:r>
      <w:r w:rsidR="00C85816">
        <w:rPr>
          <w:color w:val="1F497D" w:themeColor="text2"/>
        </w:rPr>
        <w:t>4</w:t>
      </w:r>
      <w:bookmarkEnd w:id="78"/>
    </w:p>
    <w:p w14:paraId="14C664D4" w14:textId="52B20C82" w:rsidR="00C03B5A" w:rsidRDefault="00C03B5A">
      <w:pPr>
        <w:spacing w:after="200"/>
        <w:jc w:val="left"/>
      </w:pPr>
    </w:p>
    <w:p w14:paraId="1396CB38" w14:textId="1AFEDDB7" w:rsidR="00C03B5A" w:rsidRDefault="00C03B5A">
      <w:pPr>
        <w:spacing w:after="200"/>
        <w:jc w:val="left"/>
      </w:pPr>
    </w:p>
    <w:p w14:paraId="3E8C7C10" w14:textId="2013203A" w:rsidR="00C03B5A" w:rsidRDefault="00C85816">
      <w:pPr>
        <w:spacing w:after="200"/>
        <w:jc w:val="left"/>
      </w:pPr>
      <w:r>
        <w:rPr>
          <w:noProof/>
        </w:rPr>
        <w:drawing>
          <wp:inline distT="0" distB="0" distL="0" distR="0" wp14:anchorId="18C81987" wp14:editId="046FAF6C">
            <wp:extent cx="6480175" cy="4383405"/>
            <wp:effectExtent l="0" t="0" r="0" b="0"/>
            <wp:docPr id="2252" name="Pict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80175" cy="4383405"/>
                    </a:xfrm>
                    <a:prstGeom prst="rect">
                      <a:avLst/>
                    </a:prstGeom>
                  </pic:spPr>
                </pic:pic>
              </a:graphicData>
            </a:graphic>
          </wp:inline>
        </w:drawing>
      </w:r>
    </w:p>
    <w:p w14:paraId="3F362C35" w14:textId="573D3C35" w:rsidR="003807F9" w:rsidRPr="003807F9" w:rsidRDefault="003807F9" w:rsidP="003807F9">
      <w:pPr>
        <w:pStyle w:val="Caption"/>
        <w:jc w:val="center"/>
      </w:pPr>
      <w:bookmarkStart w:id="79" w:name="_Toc165969018"/>
      <w:r>
        <w:t xml:space="preserve">Figure </w:t>
      </w:r>
      <w:r>
        <w:fldChar w:fldCharType="begin"/>
      </w:r>
      <w:r>
        <w:instrText xml:space="preserve"> SEQ Figure \* ARABIC </w:instrText>
      </w:r>
      <w:r>
        <w:fldChar w:fldCharType="separate"/>
      </w:r>
      <w:r w:rsidR="00F101A3">
        <w:rPr>
          <w:noProof/>
        </w:rPr>
        <w:t>19</w:t>
      </w:r>
      <w:r>
        <w:fldChar w:fldCharType="end"/>
      </w:r>
      <w:r>
        <w:t xml:space="preserve"> - </w:t>
      </w:r>
      <w:r w:rsidRPr="00943854">
        <w:t xml:space="preserve">Woodvale Wind Rose plot </w:t>
      </w:r>
      <w:r w:rsidR="00C85816">
        <w:t>March</w:t>
      </w:r>
      <w:r w:rsidRPr="00943854">
        <w:t xml:space="preserve"> 202</w:t>
      </w:r>
      <w:r w:rsidR="00C85816">
        <w:t>4</w:t>
      </w:r>
      <w:bookmarkEnd w:id="79"/>
    </w:p>
    <w:p w14:paraId="197CF856" w14:textId="6A4FBAC7" w:rsidR="00C03B5A" w:rsidRDefault="00C03B5A">
      <w:pPr>
        <w:spacing w:after="200"/>
        <w:jc w:val="left"/>
      </w:pPr>
    </w:p>
    <w:p w14:paraId="35B5BC61" w14:textId="77777777" w:rsidR="0092156F" w:rsidRDefault="00720669">
      <w:pPr>
        <w:spacing w:after="200"/>
        <w:jc w:val="left"/>
        <w:sectPr w:rsidR="0092156F" w:rsidSect="00B279E1">
          <w:headerReference w:type="default" r:id="rId47"/>
          <w:footerReference w:type="even" r:id="rId48"/>
          <w:footerReference w:type="default" r:id="rId49"/>
          <w:footerReference w:type="first" r:id="rId50"/>
          <w:pgSz w:w="11907" w:h="16839" w:code="9"/>
          <w:pgMar w:top="329" w:right="851" w:bottom="851" w:left="851" w:header="227" w:footer="567" w:gutter="0"/>
          <w:cols w:space="720"/>
          <w:docGrid w:linePitch="360"/>
        </w:sectPr>
      </w:pPr>
      <w:r>
        <w:br w:type="page"/>
      </w:r>
    </w:p>
    <w:p w14:paraId="55496516" w14:textId="01136495" w:rsidR="00720669" w:rsidRPr="000864F5" w:rsidRDefault="00720669" w:rsidP="00720669">
      <w:pPr>
        <w:pStyle w:val="Heading2"/>
        <w:ind w:left="567" w:hanging="567"/>
        <w:rPr>
          <w:color w:val="1F497D" w:themeColor="text2"/>
        </w:rPr>
      </w:pPr>
      <w:bookmarkStart w:id="80" w:name="_Toc165968988"/>
      <w:r w:rsidRPr="000864F5">
        <w:rPr>
          <w:color w:val="1F497D" w:themeColor="text2"/>
        </w:rPr>
        <w:lastRenderedPageBreak/>
        <w:t>Stacked data plot</w:t>
      </w:r>
      <w:r>
        <w:rPr>
          <w:color w:val="1F497D" w:themeColor="text2"/>
        </w:rPr>
        <w:t xml:space="preserve"> – Full Data Set</w:t>
      </w:r>
      <w:bookmarkEnd w:id="80"/>
    </w:p>
    <w:p w14:paraId="3C693090" w14:textId="77777777" w:rsidR="00720669" w:rsidRDefault="00720669">
      <w:pPr>
        <w:spacing w:after="200"/>
        <w:jc w:val="left"/>
      </w:pPr>
    </w:p>
    <w:p w14:paraId="5555EECF" w14:textId="77777777" w:rsidR="0024411C" w:rsidRDefault="0024411C" w:rsidP="00D01A42">
      <w:pPr>
        <w:spacing w:after="200"/>
        <w:jc w:val="center"/>
      </w:pPr>
      <w:r>
        <w:rPr>
          <w:noProof/>
        </w:rPr>
        <w:drawing>
          <wp:inline distT="0" distB="0" distL="0" distR="0" wp14:anchorId="4697AA66" wp14:editId="1B4CED23">
            <wp:extent cx="7315200" cy="4338862"/>
            <wp:effectExtent l="0" t="0" r="0" b="5080"/>
            <wp:docPr id="2281" name="Picture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373955" cy="4373711"/>
                    </a:xfrm>
                    <a:prstGeom prst="rect">
                      <a:avLst/>
                    </a:prstGeom>
                  </pic:spPr>
                </pic:pic>
              </a:graphicData>
            </a:graphic>
          </wp:inline>
        </w:drawing>
      </w:r>
    </w:p>
    <w:p w14:paraId="1ACAD031" w14:textId="1DF9D870" w:rsidR="00D01A42" w:rsidRDefault="00D01A42" w:rsidP="00D01A42">
      <w:pPr>
        <w:pStyle w:val="Caption"/>
        <w:jc w:val="center"/>
      </w:pPr>
      <w:bookmarkStart w:id="81" w:name="_Toc165969019"/>
      <w:r>
        <w:t xml:space="preserve">Figure </w:t>
      </w:r>
      <w:r>
        <w:fldChar w:fldCharType="begin"/>
      </w:r>
      <w:r>
        <w:instrText xml:space="preserve"> SEQ Figure \* ARABIC </w:instrText>
      </w:r>
      <w:r>
        <w:fldChar w:fldCharType="separate"/>
      </w:r>
      <w:r w:rsidR="00F101A3">
        <w:rPr>
          <w:noProof/>
        </w:rPr>
        <w:t>20</w:t>
      </w:r>
      <w:r>
        <w:fldChar w:fldCharType="end"/>
      </w:r>
      <w:r>
        <w:t xml:space="preserve"> - </w:t>
      </w:r>
      <w:r w:rsidRPr="004B124E">
        <w:t>Stacked data plot All Data Collected 2023, 407810A Weather Station</w:t>
      </w:r>
      <w:bookmarkEnd w:id="81"/>
    </w:p>
    <w:p w14:paraId="051BFD0F" w14:textId="68D72986" w:rsidR="0092156F" w:rsidRDefault="00720669">
      <w:pPr>
        <w:spacing w:after="200"/>
        <w:jc w:val="left"/>
        <w:sectPr w:rsidR="0092156F" w:rsidSect="0092156F">
          <w:pgSz w:w="16839" w:h="11907" w:orient="landscape" w:code="9"/>
          <w:pgMar w:top="851" w:right="329" w:bottom="851" w:left="851" w:header="227" w:footer="567" w:gutter="0"/>
          <w:cols w:space="720"/>
          <w:docGrid w:linePitch="360"/>
        </w:sectPr>
      </w:pPr>
      <w:r>
        <w:br w:type="page"/>
      </w:r>
    </w:p>
    <w:p w14:paraId="60FA2AA4" w14:textId="69273BBF" w:rsidR="00720669" w:rsidRDefault="00720669">
      <w:pPr>
        <w:spacing w:after="200"/>
        <w:jc w:val="left"/>
      </w:pPr>
    </w:p>
    <w:p w14:paraId="632D4D2C" w14:textId="52A8D7FE" w:rsidR="00720669" w:rsidRPr="000864F5" w:rsidRDefault="00720669" w:rsidP="00720669">
      <w:pPr>
        <w:pStyle w:val="Heading2"/>
        <w:ind w:left="567" w:hanging="567"/>
        <w:rPr>
          <w:color w:val="1F497D" w:themeColor="text2"/>
        </w:rPr>
      </w:pPr>
      <w:bookmarkStart w:id="82" w:name="_Toc165968989"/>
      <w:r>
        <w:rPr>
          <w:color w:val="1F497D" w:themeColor="text2"/>
        </w:rPr>
        <w:t>Wind Rose P</w:t>
      </w:r>
      <w:r w:rsidRPr="000864F5">
        <w:rPr>
          <w:color w:val="1F497D" w:themeColor="text2"/>
        </w:rPr>
        <w:t xml:space="preserve">lot </w:t>
      </w:r>
      <w:r>
        <w:rPr>
          <w:color w:val="1F497D" w:themeColor="text2"/>
        </w:rPr>
        <w:t>Full Data Set</w:t>
      </w:r>
      <w:bookmarkEnd w:id="82"/>
    </w:p>
    <w:p w14:paraId="4F460404" w14:textId="77777777" w:rsidR="00720669" w:rsidRDefault="00720669">
      <w:pPr>
        <w:spacing w:after="200"/>
        <w:jc w:val="left"/>
      </w:pPr>
    </w:p>
    <w:p w14:paraId="5CBA0EB9" w14:textId="0BF28F2F" w:rsidR="00720669" w:rsidRDefault="0024411C">
      <w:pPr>
        <w:spacing w:after="200"/>
        <w:jc w:val="left"/>
      </w:pPr>
      <w:r>
        <w:rPr>
          <w:noProof/>
        </w:rPr>
        <w:drawing>
          <wp:inline distT="0" distB="0" distL="0" distR="0" wp14:anchorId="736BA8B5" wp14:editId="2E17123E">
            <wp:extent cx="6480175" cy="4428490"/>
            <wp:effectExtent l="0" t="0" r="0" b="0"/>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80175" cy="4428490"/>
                    </a:xfrm>
                    <a:prstGeom prst="rect">
                      <a:avLst/>
                    </a:prstGeom>
                  </pic:spPr>
                </pic:pic>
              </a:graphicData>
            </a:graphic>
          </wp:inline>
        </w:drawing>
      </w:r>
    </w:p>
    <w:p w14:paraId="6AD6C96E" w14:textId="0A75F4F1" w:rsidR="00543A76" w:rsidRPr="00543A76" w:rsidRDefault="00543A76" w:rsidP="00543A76">
      <w:pPr>
        <w:pStyle w:val="Caption"/>
        <w:jc w:val="center"/>
      </w:pPr>
      <w:bookmarkStart w:id="83" w:name="_Toc165969020"/>
      <w:r>
        <w:t xml:space="preserve">Figure </w:t>
      </w:r>
      <w:r>
        <w:fldChar w:fldCharType="begin"/>
      </w:r>
      <w:r>
        <w:instrText xml:space="preserve"> SEQ Figure \* ARABIC </w:instrText>
      </w:r>
      <w:r>
        <w:fldChar w:fldCharType="separate"/>
      </w:r>
      <w:r w:rsidR="00F101A3">
        <w:rPr>
          <w:noProof/>
        </w:rPr>
        <w:t>21</w:t>
      </w:r>
      <w:r>
        <w:fldChar w:fldCharType="end"/>
      </w:r>
      <w:r>
        <w:t xml:space="preserve"> - </w:t>
      </w:r>
      <w:r w:rsidRPr="009C39A8">
        <w:t>Woodvale Wind Rose plot All Data Collected 2023</w:t>
      </w:r>
      <w:r w:rsidR="0024411C">
        <w:t>-2024</w:t>
      </w:r>
      <w:bookmarkEnd w:id="83"/>
    </w:p>
    <w:p w14:paraId="601C324E" w14:textId="77777777" w:rsidR="00720669" w:rsidRDefault="00720669">
      <w:pPr>
        <w:spacing w:after="200"/>
        <w:jc w:val="left"/>
      </w:pPr>
    </w:p>
    <w:p w14:paraId="1AB19DCF" w14:textId="54D873B4" w:rsidR="002B17C9" w:rsidRDefault="002B17C9">
      <w:pPr>
        <w:spacing w:after="200"/>
        <w:jc w:val="left"/>
      </w:pPr>
      <w:r>
        <w:br w:type="page"/>
      </w:r>
    </w:p>
    <w:p w14:paraId="271AD86F" w14:textId="6A30293B" w:rsidR="00F641C7" w:rsidRPr="00426C6B" w:rsidRDefault="00A329ED" w:rsidP="00F641C7">
      <w:pPr>
        <w:pStyle w:val="Heading1"/>
      </w:pPr>
      <w:bookmarkStart w:id="84" w:name="_Toc165968990"/>
      <w:bookmarkEnd w:id="49"/>
      <w:bookmarkEnd w:id="50"/>
      <w:r w:rsidRPr="00426C6B">
        <w:lastRenderedPageBreak/>
        <w:t>Summary of Results</w:t>
      </w:r>
      <w:bookmarkEnd w:id="84"/>
    </w:p>
    <w:p w14:paraId="389CF3F0" w14:textId="625D58B3" w:rsidR="00A63A68" w:rsidRPr="006E21C3" w:rsidRDefault="00A63A68">
      <w:pPr>
        <w:rPr>
          <w:b/>
        </w:rPr>
      </w:pPr>
    </w:p>
    <w:p w14:paraId="72FA77B8" w14:textId="0E56A785" w:rsidR="00B46EBC" w:rsidRPr="006E21C3" w:rsidRDefault="002444FD">
      <w:pPr>
        <w:rPr>
          <w:rStyle w:val="eop"/>
          <w:szCs w:val="20"/>
          <w:shd w:val="clear" w:color="auto" w:fill="FFFFFF"/>
        </w:rPr>
      </w:pPr>
      <w:r w:rsidRPr="006E21C3">
        <w:rPr>
          <w:rStyle w:val="normaltextrun"/>
          <w:szCs w:val="20"/>
          <w:shd w:val="clear" w:color="auto" w:fill="FFFFFF"/>
        </w:rPr>
        <w:t>Results are discussed in detail throughout the relevant sections. In summary, the overall results for Q</w:t>
      </w:r>
      <w:r w:rsidR="006E21C3">
        <w:rPr>
          <w:rStyle w:val="normaltextrun"/>
          <w:szCs w:val="20"/>
          <w:shd w:val="clear" w:color="auto" w:fill="FFFFFF"/>
        </w:rPr>
        <w:t>1</w:t>
      </w:r>
      <w:r w:rsidRPr="006E21C3">
        <w:rPr>
          <w:rStyle w:val="normaltextrun"/>
          <w:szCs w:val="20"/>
          <w:shd w:val="clear" w:color="auto" w:fill="FFFFFF"/>
        </w:rPr>
        <w:t xml:space="preserve"> 202</w:t>
      </w:r>
      <w:r w:rsidR="006E21C3">
        <w:rPr>
          <w:rStyle w:val="normaltextrun"/>
          <w:szCs w:val="20"/>
          <w:shd w:val="clear" w:color="auto" w:fill="FFFFFF"/>
        </w:rPr>
        <w:t>4</w:t>
      </w:r>
      <w:r w:rsidRPr="006E21C3">
        <w:rPr>
          <w:rStyle w:val="normaltextrun"/>
          <w:szCs w:val="20"/>
          <w:shd w:val="clear" w:color="auto" w:fill="FFFFFF"/>
        </w:rPr>
        <w:t xml:space="preserve"> were comparable to previous results. </w:t>
      </w:r>
    </w:p>
    <w:p w14:paraId="0AA84998" w14:textId="77777777" w:rsidR="002444FD" w:rsidRPr="006E21C3" w:rsidRDefault="002444FD">
      <w:pPr>
        <w:rPr>
          <w:b/>
        </w:rPr>
      </w:pPr>
    </w:p>
    <w:p w14:paraId="46E4A365" w14:textId="56A80B92" w:rsidR="000A58FB" w:rsidRPr="006E21C3" w:rsidRDefault="000A58FB">
      <w:pPr>
        <w:rPr>
          <w:bCs/>
        </w:rPr>
      </w:pPr>
      <w:r w:rsidRPr="006E21C3">
        <w:rPr>
          <w:bCs/>
        </w:rPr>
        <w:t>The key findings for Q</w:t>
      </w:r>
      <w:r w:rsidR="0032066D">
        <w:rPr>
          <w:bCs/>
        </w:rPr>
        <w:t>1</w:t>
      </w:r>
      <w:r w:rsidRPr="006E21C3">
        <w:rPr>
          <w:bCs/>
        </w:rPr>
        <w:t xml:space="preserve"> 202</w:t>
      </w:r>
      <w:r w:rsidR="0032066D">
        <w:rPr>
          <w:bCs/>
        </w:rPr>
        <w:t>4</w:t>
      </w:r>
      <w:r w:rsidR="00004F98" w:rsidRPr="006E21C3">
        <w:rPr>
          <w:bCs/>
        </w:rPr>
        <w:t xml:space="preserve"> are</w:t>
      </w:r>
      <w:r w:rsidRPr="006E21C3">
        <w:rPr>
          <w:bCs/>
        </w:rPr>
        <w:t xml:space="preserve"> as follows:</w:t>
      </w:r>
    </w:p>
    <w:p w14:paraId="4B69BABF" w14:textId="322DFC77" w:rsidR="000A58FB" w:rsidRPr="006E21C3" w:rsidRDefault="000A58FB">
      <w:pPr>
        <w:rPr>
          <w:b/>
        </w:rPr>
      </w:pPr>
    </w:p>
    <w:p w14:paraId="100D3F15" w14:textId="6AEF2E65" w:rsidR="00056712" w:rsidRPr="006E21C3" w:rsidRDefault="001A2446" w:rsidP="00EE5FA8">
      <w:pPr>
        <w:rPr>
          <w:bCs/>
        </w:rPr>
      </w:pPr>
      <w:r w:rsidRPr="006E21C3">
        <w:rPr>
          <w:bCs/>
        </w:rPr>
        <w:t>There w</w:t>
      </w:r>
      <w:r w:rsidR="006E21C3" w:rsidRPr="006E21C3">
        <w:rPr>
          <w:bCs/>
        </w:rPr>
        <w:t>as one</w:t>
      </w:r>
      <w:r w:rsidR="00261B82" w:rsidRPr="006E21C3">
        <w:rPr>
          <w:bCs/>
        </w:rPr>
        <w:t xml:space="preserve"> </w:t>
      </w:r>
      <w:r w:rsidRPr="006E21C3">
        <w:rPr>
          <w:bCs/>
        </w:rPr>
        <w:t>instance where the dust level</w:t>
      </w:r>
      <w:r w:rsidR="00004F98" w:rsidRPr="006E21C3">
        <w:rPr>
          <w:bCs/>
        </w:rPr>
        <w:t xml:space="preserve"> </w:t>
      </w:r>
      <w:r w:rsidR="00C10032" w:rsidRPr="006E21C3">
        <w:rPr>
          <w:bCs/>
        </w:rPr>
        <w:t>exceeded the</w:t>
      </w:r>
      <w:r w:rsidRPr="006E21C3">
        <w:rPr>
          <w:bCs/>
        </w:rPr>
        <w:t xml:space="preserve"> </w:t>
      </w:r>
      <w:r w:rsidR="00A82674" w:rsidRPr="006E21C3">
        <w:rPr>
          <w:bCs/>
        </w:rPr>
        <w:t>4</w:t>
      </w:r>
      <w:r w:rsidR="009F7A11" w:rsidRPr="006E21C3">
        <w:rPr>
          <w:bCs/>
        </w:rPr>
        <w:t> </w:t>
      </w:r>
      <w:r w:rsidR="00A82674" w:rsidRPr="006E21C3">
        <w:rPr>
          <w:bCs/>
        </w:rPr>
        <w:t>g/m</w:t>
      </w:r>
      <w:r w:rsidR="00A82674" w:rsidRPr="006E21C3">
        <w:rPr>
          <w:bCs/>
          <w:vertAlign w:val="superscript"/>
        </w:rPr>
        <w:t>2</w:t>
      </w:r>
      <w:r w:rsidR="00A82674" w:rsidRPr="006E21C3">
        <w:rPr>
          <w:bCs/>
        </w:rPr>
        <w:t xml:space="preserve">/month criteria </w:t>
      </w:r>
      <w:r w:rsidR="00004F98" w:rsidRPr="006E21C3">
        <w:rPr>
          <w:bCs/>
        </w:rPr>
        <w:t>used in this report.</w:t>
      </w:r>
      <w:r w:rsidR="004E4F6D" w:rsidRPr="006E21C3">
        <w:rPr>
          <w:bCs/>
        </w:rPr>
        <w:t xml:space="preserve">  </w:t>
      </w:r>
    </w:p>
    <w:p w14:paraId="067FBFBC" w14:textId="5368B9A9" w:rsidR="00056712" w:rsidRPr="006E21C3" w:rsidRDefault="006E21C3" w:rsidP="00EE5FA8">
      <w:pPr>
        <w:rPr>
          <w:bCs/>
        </w:rPr>
      </w:pPr>
      <w:r w:rsidRPr="006E21C3">
        <w:rPr>
          <w:bCs/>
        </w:rPr>
        <w:t>This</w:t>
      </w:r>
      <w:r w:rsidR="00056712" w:rsidRPr="006E21C3">
        <w:rPr>
          <w:bCs/>
        </w:rPr>
        <w:t xml:space="preserve"> instance occurred at site WVDD01 (S) during </w:t>
      </w:r>
      <w:r w:rsidRPr="006E21C3">
        <w:rPr>
          <w:bCs/>
        </w:rPr>
        <w:t>January</w:t>
      </w:r>
      <w:r w:rsidR="00056712" w:rsidRPr="006E21C3">
        <w:rPr>
          <w:bCs/>
        </w:rPr>
        <w:t xml:space="preserve">. </w:t>
      </w:r>
    </w:p>
    <w:p w14:paraId="5572A8C9" w14:textId="77777777" w:rsidR="00056712" w:rsidRPr="006E21C3" w:rsidRDefault="00056712" w:rsidP="00EE5FA8">
      <w:pPr>
        <w:rPr>
          <w:bCs/>
        </w:rPr>
      </w:pPr>
    </w:p>
    <w:p w14:paraId="47FB4AD4" w14:textId="3DC6E8A7" w:rsidR="00056712" w:rsidRPr="006E21C3" w:rsidRDefault="00056712" w:rsidP="00056712">
      <w:pPr>
        <w:pStyle w:val="ListParagraph"/>
        <w:numPr>
          <w:ilvl w:val="0"/>
          <w:numId w:val="17"/>
        </w:numPr>
      </w:pPr>
      <w:r w:rsidRPr="006E21C3">
        <w:t xml:space="preserve">WVDD01 (S) during </w:t>
      </w:r>
      <w:r w:rsidR="006E21C3" w:rsidRPr="006E21C3">
        <w:t>January</w:t>
      </w:r>
      <w:r w:rsidRPr="006E21C3">
        <w:t xml:space="preserve"> 202</w:t>
      </w:r>
      <w:r w:rsidR="006E21C3" w:rsidRPr="006E21C3">
        <w:t>4</w:t>
      </w:r>
      <w:r w:rsidRPr="006E21C3">
        <w:t xml:space="preserve"> (</w:t>
      </w:r>
      <w:r w:rsidR="006E21C3" w:rsidRPr="006E21C3">
        <w:t>8</w:t>
      </w:r>
      <w:r w:rsidRPr="006E21C3">
        <w:t xml:space="preserve">.4 </w:t>
      </w:r>
      <w:r w:rsidRPr="006E21C3">
        <w:rPr>
          <w:bCs/>
        </w:rPr>
        <w:t>g/m</w:t>
      </w:r>
      <w:r w:rsidRPr="006E21C3">
        <w:rPr>
          <w:bCs/>
          <w:vertAlign w:val="superscript"/>
        </w:rPr>
        <w:t>2</w:t>
      </w:r>
      <w:r w:rsidRPr="006E21C3">
        <w:rPr>
          <w:bCs/>
        </w:rPr>
        <w:t>/month)</w:t>
      </w:r>
    </w:p>
    <w:p w14:paraId="705A0193" w14:textId="77777777" w:rsidR="00056712" w:rsidRPr="006E21C3" w:rsidRDefault="00056712" w:rsidP="00EE5FA8">
      <w:pPr>
        <w:rPr>
          <w:bCs/>
        </w:rPr>
      </w:pPr>
    </w:p>
    <w:p w14:paraId="1EDAFDC5" w14:textId="57D368FC" w:rsidR="00592FA7" w:rsidRPr="006E21C3" w:rsidRDefault="00592FA7" w:rsidP="00592FA7">
      <w:r w:rsidRPr="006E21C3">
        <w:t xml:space="preserve">When the data from all source monitoring sites excluding WVDD07 (BG) were averaged for </w:t>
      </w:r>
      <w:r w:rsidR="006E21C3" w:rsidRPr="006E21C3">
        <w:t>Q1</w:t>
      </w:r>
      <w:r w:rsidRPr="006E21C3">
        <w:t xml:space="preserve"> 202</w:t>
      </w:r>
      <w:r w:rsidR="006E21C3" w:rsidRPr="006E21C3">
        <w:t>4</w:t>
      </w:r>
      <w:r w:rsidRPr="006E21C3">
        <w:t>, an average of</w:t>
      </w:r>
      <w:r w:rsidR="00056712" w:rsidRPr="006E21C3">
        <w:t xml:space="preserve"> 1.2</w:t>
      </w:r>
      <w:r w:rsidR="006E21C3" w:rsidRPr="006E21C3">
        <w:t>0</w:t>
      </w:r>
      <w:r w:rsidR="00056712" w:rsidRPr="006E21C3">
        <w:t>g/m</w:t>
      </w:r>
      <w:r w:rsidR="00056712" w:rsidRPr="006E21C3">
        <w:rPr>
          <w:vertAlign w:val="superscript"/>
        </w:rPr>
        <w:t>2</w:t>
      </w:r>
      <w:r w:rsidR="00056712" w:rsidRPr="006E21C3">
        <w:t>/month</w:t>
      </w:r>
      <w:r w:rsidRPr="006E21C3">
        <w:t xml:space="preserve"> was recorded. This value is below the 4 g/m</w:t>
      </w:r>
      <w:r w:rsidRPr="006E21C3">
        <w:rPr>
          <w:vertAlign w:val="superscript"/>
        </w:rPr>
        <w:t>2</w:t>
      </w:r>
      <w:r w:rsidRPr="006E21C3">
        <w:t xml:space="preserve">/month criteria, and the inferred background plus </w:t>
      </w:r>
      <w:r w:rsidRPr="006E21C3">
        <w:rPr>
          <w:bCs/>
        </w:rPr>
        <w:t>2 g/m</w:t>
      </w:r>
      <w:r w:rsidRPr="006E21C3">
        <w:rPr>
          <w:bCs/>
          <w:vertAlign w:val="superscript"/>
        </w:rPr>
        <w:t>2</w:t>
      </w:r>
      <w:r w:rsidRPr="006E21C3">
        <w:rPr>
          <w:bCs/>
        </w:rPr>
        <w:t>/month criteria</w:t>
      </w:r>
      <w:r w:rsidRPr="006E21C3">
        <w:t xml:space="preserve"> in the Mining PEM.</w:t>
      </w:r>
    </w:p>
    <w:p w14:paraId="57C464E5" w14:textId="77777777" w:rsidR="00592FA7" w:rsidRPr="006E21C3" w:rsidRDefault="00592FA7" w:rsidP="00592FA7"/>
    <w:p w14:paraId="4BB46DA0" w14:textId="7134F358" w:rsidR="00592FA7" w:rsidRPr="006E21C3" w:rsidRDefault="00592FA7" w:rsidP="00592FA7">
      <w:r w:rsidRPr="006E21C3">
        <w:t>Total arsenic concentrations for Q</w:t>
      </w:r>
      <w:r w:rsidR="0032066D">
        <w:t>1</w:t>
      </w:r>
      <w:r w:rsidRPr="006E21C3">
        <w:t xml:space="preserve"> ranged from </w:t>
      </w:r>
      <w:r w:rsidR="00C11017" w:rsidRPr="006E21C3">
        <w:t>1.</w:t>
      </w:r>
      <w:r w:rsidR="006E21C3" w:rsidRPr="006E21C3">
        <w:t>3</w:t>
      </w:r>
      <w:r w:rsidRPr="006E21C3">
        <w:t xml:space="preserve"> to </w:t>
      </w:r>
      <w:r w:rsidR="006E21C3" w:rsidRPr="006E21C3">
        <w:t>259.7</w:t>
      </w:r>
      <w:r w:rsidRPr="006E21C3">
        <w:t xml:space="preserve"> mg/kg with a mean of </w:t>
      </w:r>
      <w:r w:rsidR="006E21C3" w:rsidRPr="006E21C3">
        <w:t>29.6</w:t>
      </w:r>
      <w:r w:rsidRPr="006E21C3">
        <w:t xml:space="preserve"> mg/kg for Q</w:t>
      </w:r>
      <w:r w:rsidR="006E21C3" w:rsidRPr="006E21C3">
        <w:t>1</w:t>
      </w:r>
      <w:r w:rsidRPr="006E21C3">
        <w:t xml:space="preserve"> 202</w:t>
      </w:r>
      <w:r w:rsidR="006E21C3" w:rsidRPr="006E21C3">
        <w:t>4</w:t>
      </w:r>
      <w:r w:rsidRPr="006E21C3">
        <w:t xml:space="preserve"> not including the background site. </w:t>
      </w:r>
    </w:p>
    <w:p w14:paraId="63DE6039" w14:textId="77777777" w:rsidR="00592FA7" w:rsidRPr="00D10536" w:rsidRDefault="00592FA7" w:rsidP="00592FA7"/>
    <w:p w14:paraId="703F6483" w14:textId="58E2FAA0" w:rsidR="00734E3E" w:rsidRPr="00D10536" w:rsidRDefault="00734E3E" w:rsidP="00734E3E">
      <w:r w:rsidRPr="00D10536">
        <w:t xml:space="preserve">Highest concentrations were recorded in </w:t>
      </w:r>
      <w:r w:rsidR="006E21C3" w:rsidRPr="00D10536">
        <w:t>February</w:t>
      </w:r>
      <w:r w:rsidRPr="00D10536">
        <w:t xml:space="preserve"> 202</w:t>
      </w:r>
      <w:r w:rsidR="006E21C3" w:rsidRPr="00D10536">
        <w:t>4</w:t>
      </w:r>
      <w:r w:rsidRPr="00D10536">
        <w:t xml:space="preserve">, </w:t>
      </w:r>
      <w:r w:rsidR="006E21C3" w:rsidRPr="00D10536">
        <w:t>259.7</w:t>
      </w:r>
      <w:r w:rsidRPr="00D10536">
        <w:t xml:space="preserve"> mg/kg at WVDD0</w:t>
      </w:r>
      <w:r w:rsidR="00D10536" w:rsidRPr="00D10536">
        <w:t>4</w:t>
      </w:r>
      <w:r w:rsidRPr="00D10536">
        <w:t xml:space="preserve">. This value is well </w:t>
      </w:r>
      <w:r w:rsidR="00D10536" w:rsidRPr="00D10536">
        <w:t>above</w:t>
      </w:r>
      <w:r w:rsidRPr="00D10536">
        <w:t xml:space="preserve"> the 100 mg/kg assessment level mentioned above. </w:t>
      </w:r>
    </w:p>
    <w:p w14:paraId="589CD7DD" w14:textId="77777777" w:rsidR="00592FA7" w:rsidRPr="00D10536" w:rsidRDefault="00592FA7" w:rsidP="00592FA7"/>
    <w:p w14:paraId="3A3F3473" w14:textId="17685921" w:rsidR="009976A6" w:rsidRPr="00D10536" w:rsidRDefault="009976A6" w:rsidP="0023695F">
      <w:pPr>
        <w:pStyle w:val="ListParagraph"/>
        <w:numPr>
          <w:ilvl w:val="0"/>
          <w:numId w:val="15"/>
        </w:numPr>
        <w:spacing w:after="240" w:line="288" w:lineRule="auto"/>
        <w:ind w:left="357" w:hanging="357"/>
        <w:contextualSpacing w:val="0"/>
      </w:pPr>
      <w:r w:rsidRPr="00D10536">
        <w:t>The control site results from Q</w:t>
      </w:r>
      <w:r w:rsidR="00D10536" w:rsidRPr="00D10536">
        <w:t>1</w:t>
      </w:r>
      <w:r w:rsidRPr="00D10536">
        <w:t xml:space="preserve"> 202</w:t>
      </w:r>
      <w:r w:rsidR="00D10536" w:rsidRPr="00D10536">
        <w:t>4</w:t>
      </w:r>
      <w:r w:rsidRPr="00D10536">
        <w:t xml:space="preserve"> confirm that the arsenic concentration levels recorded in the dust samples from the site </w:t>
      </w:r>
      <w:r w:rsidR="001A2D0E" w:rsidRPr="00D10536">
        <w:t>were</w:t>
      </w:r>
      <w:r w:rsidRPr="00D10536">
        <w:rPr>
          <w:shd w:val="clear" w:color="auto" w:fill="FFFFFF" w:themeFill="background1"/>
        </w:rPr>
        <w:t xml:space="preserve"> generally higher than the background arsenic levels in the area </w:t>
      </w:r>
      <w:r w:rsidR="00D10536">
        <w:rPr>
          <w:shd w:val="clear" w:color="auto" w:fill="FFFFFF" w:themeFill="background1"/>
        </w:rPr>
        <w:t>and lower</w:t>
      </w:r>
      <w:r w:rsidRPr="00D10536">
        <w:rPr>
          <w:shd w:val="clear" w:color="auto" w:fill="FFFFFF" w:themeFill="background1"/>
        </w:rPr>
        <w:t xml:space="preserve"> than the Contaminated Sites Guideline criteria</w:t>
      </w:r>
      <w:r w:rsidR="00D10536">
        <w:rPr>
          <w:shd w:val="clear" w:color="auto" w:fill="FFFFFF" w:themeFill="background1"/>
        </w:rPr>
        <w:t xml:space="preserve"> except for WVDD04 in February</w:t>
      </w:r>
      <w:r w:rsidRPr="00D10536">
        <w:rPr>
          <w:shd w:val="clear" w:color="auto" w:fill="FFFFFF" w:themeFill="background1"/>
        </w:rPr>
        <w:t>.</w:t>
      </w:r>
    </w:p>
    <w:p w14:paraId="1412281B" w14:textId="666C3FC4" w:rsidR="00592FA7" w:rsidRPr="0032066D" w:rsidRDefault="00592FA7" w:rsidP="0023695F">
      <w:pPr>
        <w:pStyle w:val="ListParagraph"/>
        <w:numPr>
          <w:ilvl w:val="0"/>
          <w:numId w:val="15"/>
        </w:numPr>
        <w:spacing w:after="240" w:line="288" w:lineRule="auto"/>
        <w:ind w:left="357" w:hanging="357"/>
        <w:contextualSpacing w:val="0"/>
      </w:pPr>
      <w:r w:rsidRPr="0032066D">
        <w:t xml:space="preserve">Results for Barium in soluble fraction were </w:t>
      </w:r>
      <w:r w:rsidR="008B4CD2" w:rsidRPr="0032066D">
        <w:t xml:space="preserve">higher in </w:t>
      </w:r>
      <w:r w:rsidR="0032066D" w:rsidRPr="0032066D">
        <w:t>January and February at WVDD01but still less than that of December 2023.</w:t>
      </w:r>
      <w:r w:rsidRPr="0032066D">
        <w:t xml:space="preserve"> Manganese recorded higher results for soluble fraction at WVDD0</w:t>
      </w:r>
      <w:r w:rsidR="0032066D" w:rsidRPr="0032066D">
        <w:t>2 and WVDD03</w:t>
      </w:r>
      <w:r w:rsidR="002D4D8E" w:rsidRPr="0032066D">
        <w:t xml:space="preserve"> during </w:t>
      </w:r>
      <w:r w:rsidR="0032066D" w:rsidRPr="0032066D">
        <w:t>January 2024</w:t>
      </w:r>
      <w:r w:rsidR="002D4D8E" w:rsidRPr="0032066D">
        <w:t>.</w:t>
      </w:r>
      <w:r w:rsidRPr="0032066D">
        <w:t xml:space="preserve"> </w:t>
      </w:r>
    </w:p>
    <w:p w14:paraId="5CFFA8F2" w14:textId="3442646A" w:rsidR="00E14E65" w:rsidRDefault="00E14E65" w:rsidP="00E14E65"/>
    <w:p w14:paraId="5A46E59C" w14:textId="77777777" w:rsidR="00F0565B" w:rsidRDefault="00F0565B" w:rsidP="00F0565B">
      <w:pPr>
        <w:pStyle w:val="Heading1"/>
      </w:pPr>
      <w:bookmarkStart w:id="85" w:name="_Toc132807217"/>
      <w:bookmarkStart w:id="86" w:name="_Toc165968991"/>
      <w:r>
        <w:t>Further Considerations</w:t>
      </w:r>
      <w:bookmarkEnd w:id="85"/>
      <w:bookmarkEnd w:id="86"/>
    </w:p>
    <w:p w14:paraId="6CE36750" w14:textId="77777777" w:rsidR="00F0565B" w:rsidRPr="00A160F2" w:rsidRDefault="00F0565B" w:rsidP="00F0565B">
      <w:pPr>
        <w:rPr>
          <w:highlight w:val="yellow"/>
        </w:rPr>
      </w:pPr>
    </w:p>
    <w:p w14:paraId="06F65116" w14:textId="1673842C" w:rsidR="00A329ED" w:rsidRPr="00E159F4" w:rsidRDefault="00F0565B">
      <w:pPr>
        <w:rPr>
          <w:rFonts w:eastAsia="Times New Roman" w:cs="Times New Roman"/>
          <w:szCs w:val="24"/>
        </w:rPr>
      </w:pPr>
      <w:r>
        <w:t>DEECA(</w:t>
      </w:r>
      <w:r w:rsidRPr="00A160F2">
        <w:t>ERR</w:t>
      </w:r>
      <w:r>
        <w:t>)</w:t>
      </w:r>
      <w:r w:rsidRPr="00A160F2">
        <w:t xml:space="preserve"> have advised that they will continue to monitor the site with </w:t>
      </w:r>
      <w:r>
        <w:t>regular</w:t>
      </w:r>
      <w:r w:rsidRPr="00A160F2">
        <w:t xml:space="preserve"> visits and ensure that a range of dust control measures are applied during the current care and maintenance phase of this rehabilitation project. </w:t>
      </w:r>
      <w:r>
        <w:t>DEECA(</w:t>
      </w:r>
      <w:r w:rsidRPr="00A160F2">
        <w:t>ERR</w:t>
      </w:r>
      <w:r>
        <w:t>)</w:t>
      </w:r>
      <w:r w:rsidRPr="00A160F2">
        <w:t xml:space="preserve"> is also reviewing the effectiveness of dust control measures and monitoring on an ongoing basis and adopting a continuous improvement approach to dust minimisation and monitoring.</w:t>
      </w:r>
      <w:r w:rsidR="00A329ED" w:rsidRPr="00E159F4">
        <w:br w:type="page"/>
      </w:r>
    </w:p>
    <w:p w14:paraId="13A60EF3" w14:textId="4A90AE11" w:rsidR="00A329ED" w:rsidRDefault="00965840" w:rsidP="00965840">
      <w:pPr>
        <w:pStyle w:val="Heading1"/>
        <w:rPr>
          <w:rFonts w:ascii="Lucida Sans" w:hAnsi="Lucida Sans" w:cs="Times New Roman"/>
          <w:szCs w:val="24"/>
        </w:rPr>
      </w:pPr>
      <w:bookmarkStart w:id="87" w:name="_Toc165968992"/>
      <w:r>
        <w:lastRenderedPageBreak/>
        <w:t>References</w:t>
      </w:r>
      <w:bookmarkEnd w:id="87"/>
    </w:p>
    <w:p w14:paraId="2F2F4A94" w14:textId="77777777" w:rsidR="004616FE" w:rsidRDefault="004616FE" w:rsidP="004616FE"/>
    <w:p w14:paraId="171056A4" w14:textId="77777777" w:rsidR="00D10536" w:rsidRDefault="00D10536" w:rsidP="004616FE"/>
    <w:p w14:paraId="7799817F" w14:textId="05E8D10F" w:rsidR="00652490" w:rsidRDefault="00652490" w:rsidP="0023695F">
      <w:pPr>
        <w:pStyle w:val="ListParagraph"/>
        <w:numPr>
          <w:ilvl w:val="0"/>
          <w:numId w:val="14"/>
        </w:numPr>
        <w:spacing w:after="240"/>
        <w:ind w:left="357" w:hanging="357"/>
        <w:contextualSpacing w:val="0"/>
        <w:jc w:val="left"/>
      </w:pPr>
      <w:r>
        <w:t xml:space="preserve">ALS Hydrographics Pty Ltd (2021), </w:t>
      </w:r>
      <w:r w:rsidRPr="001D22AC">
        <w:t>Woodvale Dust Monitoring Q3 2021</w:t>
      </w:r>
      <w:r>
        <w:t xml:space="preserve"> Report. </w:t>
      </w:r>
      <w:r w:rsidRPr="00483517">
        <w:rPr>
          <w:b/>
          <w:bCs/>
        </w:rPr>
        <w:t>(ALS Report)</w:t>
      </w:r>
    </w:p>
    <w:p w14:paraId="5709E50A" w14:textId="77777777" w:rsidR="00652490" w:rsidRPr="004A28E8" w:rsidRDefault="00652490" w:rsidP="0023695F">
      <w:pPr>
        <w:pStyle w:val="ListParagraph"/>
        <w:numPr>
          <w:ilvl w:val="0"/>
          <w:numId w:val="14"/>
        </w:numPr>
        <w:spacing w:after="240"/>
        <w:ind w:left="357" w:hanging="357"/>
        <w:contextualSpacing w:val="0"/>
        <w:jc w:val="left"/>
      </w:pPr>
      <w:bookmarkStart w:id="88" w:name="_Hlk111555504"/>
      <w:r>
        <w:t xml:space="preserve">ALS Hydrographics Pty Ltd (2021), </w:t>
      </w:r>
      <w:r w:rsidRPr="001D22AC">
        <w:t>Woodvale Dust Monitoring Q</w:t>
      </w:r>
      <w:r>
        <w:t>4</w:t>
      </w:r>
      <w:r w:rsidRPr="001D22AC">
        <w:t xml:space="preserve"> 2021</w:t>
      </w:r>
      <w:r>
        <w:t xml:space="preserve"> Report. </w:t>
      </w:r>
      <w:r w:rsidRPr="00483517">
        <w:rPr>
          <w:b/>
          <w:bCs/>
        </w:rPr>
        <w:t>(ALS Report)</w:t>
      </w:r>
      <w:bookmarkEnd w:id="88"/>
    </w:p>
    <w:p w14:paraId="31A48CDF" w14:textId="7321FCFD" w:rsidR="00652490" w:rsidRPr="005509EC" w:rsidRDefault="00652490" w:rsidP="0023695F">
      <w:pPr>
        <w:pStyle w:val="ListParagraph"/>
        <w:numPr>
          <w:ilvl w:val="0"/>
          <w:numId w:val="14"/>
        </w:numPr>
        <w:spacing w:after="240"/>
        <w:ind w:left="357" w:hanging="357"/>
        <w:contextualSpacing w:val="0"/>
        <w:jc w:val="left"/>
      </w:pPr>
      <w:r>
        <w:t xml:space="preserve">ALS Hydrographics Pty Ltd (2022), </w:t>
      </w:r>
      <w:r w:rsidRPr="001D22AC">
        <w:t>Woodvale Dust Monitoring Q</w:t>
      </w:r>
      <w:r>
        <w:t>1</w:t>
      </w:r>
      <w:r w:rsidRPr="001D22AC">
        <w:t xml:space="preserve"> 202</w:t>
      </w:r>
      <w:r>
        <w:t xml:space="preserve">2 Report. </w:t>
      </w:r>
      <w:r w:rsidRPr="00483517">
        <w:rPr>
          <w:b/>
          <w:bCs/>
        </w:rPr>
        <w:t>(ALS Report)</w:t>
      </w:r>
    </w:p>
    <w:p w14:paraId="79F37416" w14:textId="3F641C8E" w:rsidR="005509EC" w:rsidRPr="00EE5FA8" w:rsidRDefault="005509EC" w:rsidP="0023695F">
      <w:pPr>
        <w:pStyle w:val="ListParagraph"/>
        <w:numPr>
          <w:ilvl w:val="0"/>
          <w:numId w:val="14"/>
        </w:numPr>
        <w:spacing w:after="240"/>
        <w:ind w:left="357" w:hanging="357"/>
        <w:contextualSpacing w:val="0"/>
        <w:jc w:val="left"/>
      </w:pPr>
      <w:r>
        <w:t xml:space="preserve">ALS Hydrographics Pty Ltd (2022), </w:t>
      </w:r>
      <w:r w:rsidRPr="001D22AC">
        <w:t>Woodvale Dust Monitoring Q</w:t>
      </w:r>
      <w:r>
        <w:t>2</w:t>
      </w:r>
      <w:r w:rsidRPr="001D22AC">
        <w:t xml:space="preserve"> 202</w:t>
      </w:r>
      <w:r>
        <w:t xml:space="preserve">2 Report. </w:t>
      </w:r>
      <w:r w:rsidRPr="00483517">
        <w:rPr>
          <w:b/>
          <w:bCs/>
        </w:rPr>
        <w:t>(ALS Report)</w:t>
      </w:r>
    </w:p>
    <w:p w14:paraId="7EA84781" w14:textId="4A8C6559" w:rsidR="00EE5FA8" w:rsidRPr="00980DB0" w:rsidRDefault="00EE5FA8" w:rsidP="0023695F">
      <w:pPr>
        <w:pStyle w:val="ListParagraph"/>
        <w:numPr>
          <w:ilvl w:val="0"/>
          <w:numId w:val="14"/>
        </w:numPr>
        <w:spacing w:after="240"/>
        <w:ind w:left="357" w:hanging="357"/>
        <w:contextualSpacing w:val="0"/>
        <w:jc w:val="left"/>
      </w:pPr>
      <w:r>
        <w:t xml:space="preserve">ALS Hydrographics Pty Ltd (2022), </w:t>
      </w:r>
      <w:r w:rsidRPr="001D22AC">
        <w:t>Woodvale Dust Monitoring Q</w:t>
      </w:r>
      <w:r>
        <w:t>3</w:t>
      </w:r>
      <w:r w:rsidRPr="001D22AC">
        <w:t xml:space="preserve"> 202</w:t>
      </w:r>
      <w:r>
        <w:t xml:space="preserve">2 Report. </w:t>
      </w:r>
      <w:r w:rsidRPr="00483517">
        <w:rPr>
          <w:b/>
          <w:bCs/>
        </w:rPr>
        <w:t>(ALS Report)</w:t>
      </w:r>
    </w:p>
    <w:p w14:paraId="0718D2B7" w14:textId="3A2DF4B1" w:rsidR="00980DB0" w:rsidRPr="008B4CD2" w:rsidRDefault="00980DB0" w:rsidP="0023695F">
      <w:pPr>
        <w:pStyle w:val="ListParagraph"/>
        <w:numPr>
          <w:ilvl w:val="0"/>
          <w:numId w:val="14"/>
        </w:numPr>
        <w:spacing w:after="240"/>
        <w:ind w:left="357" w:hanging="357"/>
        <w:contextualSpacing w:val="0"/>
        <w:jc w:val="left"/>
      </w:pPr>
      <w:r>
        <w:t xml:space="preserve">ALS Hydrographics Pty Ltd (2022), </w:t>
      </w:r>
      <w:r w:rsidRPr="001D22AC">
        <w:t>Woodvale Dust Monitoring Q</w:t>
      </w:r>
      <w:r>
        <w:t>4</w:t>
      </w:r>
      <w:r w:rsidRPr="001D22AC">
        <w:t xml:space="preserve"> 202</w:t>
      </w:r>
      <w:r>
        <w:t xml:space="preserve">2 Report. </w:t>
      </w:r>
      <w:r w:rsidRPr="00483517">
        <w:rPr>
          <w:b/>
          <w:bCs/>
        </w:rPr>
        <w:t>(ALS Report)</w:t>
      </w:r>
    </w:p>
    <w:p w14:paraId="10110F89" w14:textId="1162F9AE" w:rsidR="008B4CD2" w:rsidRPr="00EF08E5" w:rsidRDefault="008B4CD2" w:rsidP="0023695F">
      <w:pPr>
        <w:pStyle w:val="ListParagraph"/>
        <w:numPr>
          <w:ilvl w:val="0"/>
          <w:numId w:val="14"/>
        </w:numPr>
        <w:spacing w:after="240"/>
        <w:ind w:left="357" w:hanging="357"/>
        <w:contextualSpacing w:val="0"/>
        <w:jc w:val="left"/>
      </w:pPr>
      <w:r>
        <w:t xml:space="preserve">ALS Hydrographics Pty Ltd (2022), </w:t>
      </w:r>
      <w:r w:rsidRPr="001D22AC">
        <w:t>Woodvale Dust Monitoring Q</w:t>
      </w:r>
      <w:r>
        <w:t>1</w:t>
      </w:r>
      <w:r w:rsidRPr="001D22AC">
        <w:t xml:space="preserve"> 202</w:t>
      </w:r>
      <w:r>
        <w:t xml:space="preserve">3 Report. </w:t>
      </w:r>
      <w:r w:rsidRPr="00483517">
        <w:rPr>
          <w:b/>
          <w:bCs/>
        </w:rPr>
        <w:t>(ALS Report)</w:t>
      </w:r>
    </w:p>
    <w:p w14:paraId="1D114774" w14:textId="634E95A8" w:rsidR="00EF08E5" w:rsidRPr="00572204" w:rsidRDefault="00EF08E5" w:rsidP="0023695F">
      <w:pPr>
        <w:pStyle w:val="ListParagraph"/>
        <w:numPr>
          <w:ilvl w:val="0"/>
          <w:numId w:val="14"/>
        </w:numPr>
        <w:spacing w:after="240"/>
        <w:ind w:left="357" w:hanging="357"/>
        <w:contextualSpacing w:val="0"/>
        <w:jc w:val="left"/>
      </w:pPr>
      <w:r>
        <w:t xml:space="preserve">ALS Hydrographics Pty Ltd (2022), </w:t>
      </w:r>
      <w:r w:rsidRPr="001D22AC">
        <w:t>Woodvale Dust Monitoring Q</w:t>
      </w:r>
      <w:r>
        <w:t>2</w:t>
      </w:r>
      <w:r w:rsidRPr="001D22AC">
        <w:t xml:space="preserve"> 202</w:t>
      </w:r>
      <w:r>
        <w:t xml:space="preserve">3 Report. </w:t>
      </w:r>
      <w:r w:rsidRPr="00483517">
        <w:rPr>
          <w:b/>
          <w:bCs/>
        </w:rPr>
        <w:t>(ALS Report)</w:t>
      </w:r>
    </w:p>
    <w:p w14:paraId="395A2BD5" w14:textId="11CB2D91" w:rsidR="00572204" w:rsidRPr="00D10536" w:rsidRDefault="00572204" w:rsidP="00572204">
      <w:pPr>
        <w:pStyle w:val="ListParagraph"/>
        <w:numPr>
          <w:ilvl w:val="0"/>
          <w:numId w:val="14"/>
        </w:numPr>
        <w:spacing w:after="240"/>
        <w:ind w:left="357" w:hanging="357"/>
        <w:contextualSpacing w:val="0"/>
        <w:jc w:val="left"/>
      </w:pPr>
      <w:r>
        <w:t xml:space="preserve">ALS Hydrographics Pty Ltd (2022), </w:t>
      </w:r>
      <w:r w:rsidRPr="001D22AC">
        <w:t>Woodvale Dust Monitoring Q</w:t>
      </w:r>
      <w:r>
        <w:t>3</w:t>
      </w:r>
      <w:r w:rsidRPr="001D22AC">
        <w:t xml:space="preserve"> 202</w:t>
      </w:r>
      <w:r>
        <w:t xml:space="preserve">3 Report. </w:t>
      </w:r>
      <w:r w:rsidRPr="00483517">
        <w:rPr>
          <w:b/>
          <w:bCs/>
        </w:rPr>
        <w:t>(ALS Report)</w:t>
      </w:r>
    </w:p>
    <w:p w14:paraId="7F730D4A" w14:textId="7A1B2299" w:rsidR="00D10536" w:rsidRPr="00285420" w:rsidRDefault="00D10536" w:rsidP="00D10536">
      <w:pPr>
        <w:pStyle w:val="ListParagraph"/>
        <w:numPr>
          <w:ilvl w:val="0"/>
          <w:numId w:val="14"/>
        </w:numPr>
        <w:spacing w:after="240"/>
        <w:ind w:left="357" w:hanging="357"/>
        <w:contextualSpacing w:val="0"/>
        <w:jc w:val="left"/>
      </w:pPr>
      <w:r>
        <w:t xml:space="preserve">ALS Hydrographics Pty Ltd (2022), </w:t>
      </w:r>
      <w:r w:rsidRPr="001D22AC">
        <w:t>Woodvale Dust Monitoring Q</w:t>
      </w:r>
      <w:r>
        <w:t>4</w:t>
      </w:r>
      <w:r w:rsidRPr="001D22AC">
        <w:t xml:space="preserve"> 202</w:t>
      </w:r>
      <w:r>
        <w:t xml:space="preserve">3 Report. </w:t>
      </w:r>
      <w:r w:rsidRPr="00483517">
        <w:rPr>
          <w:b/>
          <w:bCs/>
        </w:rPr>
        <w:t>(ALS Report)</w:t>
      </w:r>
    </w:p>
    <w:p w14:paraId="7C6441AD" w14:textId="4AD1952B" w:rsidR="00E93064" w:rsidRPr="00095F08" w:rsidRDefault="00E93064" w:rsidP="0023695F">
      <w:pPr>
        <w:pStyle w:val="ListParagraph"/>
        <w:numPr>
          <w:ilvl w:val="0"/>
          <w:numId w:val="14"/>
        </w:numPr>
        <w:spacing w:after="240"/>
        <w:ind w:left="357" w:hanging="357"/>
        <w:contextualSpacing w:val="0"/>
        <w:jc w:val="left"/>
      </w:pPr>
      <w:r w:rsidRPr="00095F08">
        <w:t xml:space="preserve">Australian Standard </w:t>
      </w:r>
      <w:r w:rsidRPr="004A4373">
        <w:t>AS</w:t>
      </w:r>
      <w:r w:rsidR="00153C84">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w:t>
      </w:r>
      <w:r w:rsidR="00506B3D">
        <w:t>-</w:t>
      </w:r>
      <w:r w:rsidRPr="00095F08">
        <w:t xml:space="preserve"> Deposited </w:t>
      </w:r>
      <w:r>
        <w:t>M</w:t>
      </w:r>
      <w:r w:rsidRPr="00095F08">
        <w:t xml:space="preserve">atter </w:t>
      </w:r>
      <w:r w:rsidR="00506B3D">
        <w:t>-</w:t>
      </w:r>
      <w:r w:rsidRPr="00095F08">
        <w:t xml:space="preserve"> Gravimetric </w:t>
      </w:r>
      <w:r>
        <w:t>M</w:t>
      </w:r>
      <w:r w:rsidRPr="00095F08">
        <w:t>ethod.</w:t>
      </w:r>
      <w:r>
        <w:t xml:space="preserve"> </w:t>
      </w:r>
      <w:r w:rsidRPr="00E93064">
        <w:rPr>
          <w:b/>
          <w:bCs/>
        </w:rPr>
        <w:t>(AS</w:t>
      </w:r>
      <w:r w:rsidR="00625D90">
        <w:rPr>
          <w:b/>
          <w:bCs/>
        </w:rPr>
        <w:t>/NZS</w:t>
      </w:r>
      <w:r w:rsidRPr="00E93064">
        <w:rPr>
          <w:b/>
          <w:bCs/>
        </w:rPr>
        <w:t xml:space="preserve"> 3580.10.1)</w:t>
      </w:r>
    </w:p>
    <w:p w14:paraId="2D387DEA" w14:textId="22EB9C69" w:rsidR="00E93064" w:rsidRPr="00095F08" w:rsidRDefault="00E93064" w:rsidP="0023695F">
      <w:pPr>
        <w:pStyle w:val="ListParagraph"/>
        <w:numPr>
          <w:ilvl w:val="0"/>
          <w:numId w:val="14"/>
        </w:numPr>
        <w:spacing w:after="240"/>
        <w:ind w:left="357" w:hanging="357"/>
        <w:contextualSpacing w:val="0"/>
        <w:jc w:val="left"/>
      </w:pPr>
      <w:r w:rsidRPr="00095F08">
        <w:t xml:space="preserve">Australian Standard </w:t>
      </w:r>
      <w:r w:rsidRPr="004A4373">
        <w:t>AS</w:t>
      </w:r>
      <w:r w:rsidR="00153C84">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w:t>
      </w:r>
      <w:r w:rsidR="007F1E02">
        <w:t>-</w:t>
      </w:r>
      <w:r w:rsidRPr="00095F08">
        <w:t xml:space="preserve"> Impinged </w:t>
      </w:r>
      <w:r>
        <w:t>M</w:t>
      </w:r>
      <w:r w:rsidRPr="00095F08">
        <w:t xml:space="preserve">atter </w:t>
      </w:r>
      <w:r w:rsidR="007F1E02">
        <w:t>-</w:t>
      </w:r>
      <w:r w:rsidRPr="00095F08">
        <w:t xml:space="preserve"> Gravimetric </w:t>
      </w:r>
      <w:r>
        <w:t>M</w:t>
      </w:r>
      <w:r w:rsidRPr="00095F08">
        <w:t>ethod.</w:t>
      </w:r>
      <w:r>
        <w:t xml:space="preserve"> </w:t>
      </w:r>
      <w:r w:rsidRPr="00E93064">
        <w:rPr>
          <w:b/>
          <w:bCs/>
        </w:rPr>
        <w:t>(AS</w:t>
      </w:r>
      <w:r w:rsidR="00625D90">
        <w:rPr>
          <w:b/>
          <w:bCs/>
        </w:rPr>
        <w:t>/NZS</w:t>
      </w:r>
      <w:r w:rsidRPr="00E93064">
        <w:rPr>
          <w:b/>
          <w:bCs/>
        </w:rPr>
        <w:t xml:space="preserve"> 3580.10.2)</w:t>
      </w:r>
    </w:p>
    <w:p w14:paraId="6B433B6B" w14:textId="77777777" w:rsidR="00E93064" w:rsidRPr="00D94C62" w:rsidRDefault="00E93064" w:rsidP="0023695F">
      <w:pPr>
        <w:pStyle w:val="ListParagraph"/>
        <w:numPr>
          <w:ilvl w:val="0"/>
          <w:numId w:val="14"/>
        </w:numPr>
        <w:spacing w:after="240"/>
        <w:ind w:left="357" w:hanging="357"/>
        <w:contextualSpacing w:val="0"/>
        <w:jc w:val="left"/>
      </w:pPr>
      <w:r w:rsidRPr="00D94C62">
        <w:t xml:space="preserve">CDM Smith (2021), Woodvale Evaporation Ponds - Dust Monitoring Report </w:t>
      </w:r>
      <w:r>
        <w:t>-</w:t>
      </w:r>
      <w:r w:rsidRPr="00D94C62">
        <w:t xml:space="preserve"> Jan</w:t>
      </w:r>
      <w:r>
        <w:t xml:space="preserve">uary to </w:t>
      </w:r>
      <w:r w:rsidRPr="00D94C62">
        <w:t>Jun</w:t>
      </w:r>
      <w:r>
        <w:t>e</w:t>
      </w:r>
      <w:r w:rsidRPr="00D94C62">
        <w:t xml:space="preserve"> 2021.</w:t>
      </w:r>
      <w:r>
        <w:t xml:space="preserve"> </w:t>
      </w:r>
      <w:r w:rsidRPr="00E93064">
        <w:rPr>
          <w:b/>
          <w:bCs/>
        </w:rPr>
        <w:t>(CDM Smith Report)</w:t>
      </w:r>
    </w:p>
    <w:p w14:paraId="1EA91B19" w14:textId="75CCBDFC" w:rsidR="00382844" w:rsidRDefault="00382844" w:rsidP="0023695F">
      <w:pPr>
        <w:pStyle w:val="ListParagraph"/>
        <w:numPr>
          <w:ilvl w:val="0"/>
          <w:numId w:val="14"/>
        </w:numPr>
        <w:spacing w:after="240"/>
        <w:ind w:left="357" w:hanging="357"/>
        <w:contextualSpacing w:val="0"/>
        <w:jc w:val="left"/>
      </w:pPr>
      <w:r>
        <w:t>Department of Conservation (2010), Contaminated Sites Management Series, Assessment Levels for Soil, Sediment and Water, February 2010.</w:t>
      </w:r>
      <w:r w:rsidR="004D37E6">
        <w:t xml:space="preserve"> </w:t>
      </w:r>
      <w:r w:rsidR="004D37E6" w:rsidRPr="004D37E6">
        <w:rPr>
          <w:b/>
          <w:bCs/>
        </w:rPr>
        <w:t>(Contaminated Sites Assessment Levels)</w:t>
      </w:r>
    </w:p>
    <w:p w14:paraId="0D4B67AB" w14:textId="0EF8689B" w:rsidR="00E93064" w:rsidRPr="00D94C62" w:rsidRDefault="00E93064" w:rsidP="0023695F">
      <w:pPr>
        <w:pStyle w:val="ListParagraph"/>
        <w:numPr>
          <w:ilvl w:val="0"/>
          <w:numId w:val="14"/>
        </w:numPr>
        <w:spacing w:after="240"/>
        <w:ind w:left="357" w:hanging="357"/>
        <w:contextualSpacing w:val="0"/>
        <w:jc w:val="left"/>
      </w:pPr>
      <w:r w:rsidRPr="00D94C62">
        <w:t xml:space="preserve">EPA Vic Publication 1191 (2007), Protocol for Environmental Management - Mining and Extractive Industries. </w:t>
      </w:r>
      <w:r w:rsidRPr="00483517">
        <w:rPr>
          <w:b/>
          <w:bCs/>
        </w:rPr>
        <w:t>(Mining PEM)</w:t>
      </w:r>
    </w:p>
    <w:p w14:paraId="5AF0F805" w14:textId="77777777" w:rsidR="00E658E3" w:rsidRPr="001D22AC" w:rsidRDefault="00E658E3" w:rsidP="0023695F">
      <w:pPr>
        <w:pStyle w:val="ListParagraph"/>
        <w:numPr>
          <w:ilvl w:val="0"/>
          <w:numId w:val="14"/>
        </w:numPr>
        <w:spacing w:after="240"/>
        <w:ind w:left="357" w:hanging="357"/>
        <w:contextualSpacing w:val="0"/>
        <w:jc w:val="left"/>
      </w:pPr>
      <w:r>
        <w:t>EPA NSW Publication (2017), Approved Methods for the Modelling and Assessment of Air Pollutants in NSW, January 2017.</w:t>
      </w:r>
    </w:p>
    <w:p w14:paraId="64467B09" w14:textId="7735F7EF" w:rsidR="001C42BD" w:rsidRPr="00DE1120" w:rsidRDefault="001C42BD" w:rsidP="0023695F">
      <w:pPr>
        <w:pStyle w:val="ListParagraph"/>
        <w:numPr>
          <w:ilvl w:val="0"/>
          <w:numId w:val="14"/>
        </w:numPr>
        <w:spacing w:after="240"/>
        <w:ind w:left="357" w:hanging="357"/>
        <w:contextualSpacing w:val="0"/>
        <w:jc w:val="left"/>
      </w:pPr>
      <w:r w:rsidRPr="00DE1120">
        <w:t xml:space="preserve">EPA </w:t>
      </w:r>
      <w:r w:rsidR="00E658E3">
        <w:t xml:space="preserve">Vic </w:t>
      </w:r>
      <w:r w:rsidRPr="00DE1120">
        <w:t>Publication 1961</w:t>
      </w:r>
      <w:r w:rsidRPr="00601E01">
        <w:t xml:space="preserve"> (2022), </w:t>
      </w:r>
      <w:r w:rsidRPr="00DE1120">
        <w:t xml:space="preserve">Guideline for </w:t>
      </w:r>
      <w:r>
        <w:t>A</w:t>
      </w:r>
      <w:r w:rsidRPr="00DE1120">
        <w:t xml:space="preserve">ssessing and </w:t>
      </w:r>
      <w:r>
        <w:t>M</w:t>
      </w:r>
      <w:r w:rsidRPr="00DE1120">
        <w:t xml:space="preserve">inimising </w:t>
      </w:r>
      <w:r>
        <w:t>A</w:t>
      </w:r>
      <w:r w:rsidRPr="00DE1120">
        <w:t xml:space="preserve">ir </w:t>
      </w:r>
      <w:r>
        <w:t>P</w:t>
      </w:r>
      <w:r w:rsidRPr="00DE1120">
        <w:t>ollution in Victori</w:t>
      </w:r>
      <w:r>
        <w:t xml:space="preserve">a, </w:t>
      </w:r>
      <w:r w:rsidRPr="00601E01">
        <w:t>February 202</w:t>
      </w:r>
      <w:r>
        <w:t>2</w:t>
      </w:r>
      <w:r w:rsidRPr="00601E01">
        <w:t xml:space="preserve">. </w:t>
      </w:r>
      <w:r w:rsidRPr="00E93064">
        <w:rPr>
          <w:b/>
          <w:bCs/>
        </w:rPr>
        <w:t>(Assessing and Minimising Guideline)</w:t>
      </w:r>
    </w:p>
    <w:p w14:paraId="1CAC44BD" w14:textId="7F537763" w:rsidR="00E93064" w:rsidRPr="003C531E" w:rsidRDefault="00E93064" w:rsidP="0023695F">
      <w:pPr>
        <w:pStyle w:val="ListParagraph"/>
        <w:numPr>
          <w:ilvl w:val="0"/>
          <w:numId w:val="14"/>
        </w:numPr>
        <w:spacing w:after="240"/>
        <w:ind w:left="357" w:hanging="357"/>
        <w:contextualSpacing w:val="0"/>
      </w:pPr>
      <w:r w:rsidRPr="003C531E">
        <w:t xml:space="preserve">EPA </w:t>
      </w:r>
      <w:r w:rsidR="00C52ADC">
        <w:t xml:space="preserve">Vic </w:t>
      </w:r>
      <w:r w:rsidRPr="003C531E">
        <w:t>Publication 440.1 (2002), A Guide to the Sampling and Analysis of Air Emissions and Air Quality, December 2002.</w:t>
      </w:r>
      <w:r>
        <w:t xml:space="preserve"> </w:t>
      </w:r>
      <w:r w:rsidRPr="00E93064">
        <w:rPr>
          <w:b/>
          <w:bCs/>
        </w:rPr>
        <w:t>(Sampling and Analysis Guideline)</w:t>
      </w:r>
    </w:p>
    <w:p w14:paraId="17D5CF91" w14:textId="70CE5565" w:rsidR="00E93064" w:rsidRPr="00C77803" w:rsidRDefault="00E93064" w:rsidP="0023695F">
      <w:pPr>
        <w:pStyle w:val="ListParagraph"/>
        <w:numPr>
          <w:ilvl w:val="0"/>
          <w:numId w:val="14"/>
        </w:numPr>
        <w:spacing w:after="240"/>
        <w:ind w:left="357" w:hanging="357"/>
        <w:contextualSpacing w:val="0"/>
        <w:jc w:val="left"/>
      </w:pPr>
      <w:r w:rsidRPr="00C77803">
        <w:t xml:space="preserve">Kralcopic Pty Ltd (2018), Quarterly Environmental Monitoring Report </w:t>
      </w:r>
      <w:r w:rsidR="007F1E02">
        <w:t>-</w:t>
      </w:r>
      <w:r w:rsidRPr="00C77803">
        <w:t xml:space="preserve"> Woodvale Dust Monitoring, Oct</w:t>
      </w:r>
      <w:r>
        <w:t xml:space="preserve">ober to </w:t>
      </w:r>
      <w:r w:rsidRPr="00C77803">
        <w:t>Dec</w:t>
      </w:r>
      <w:r>
        <w:t>ember</w:t>
      </w:r>
      <w:r w:rsidRPr="00C77803">
        <w:t xml:space="preserve"> 2018.</w:t>
      </w:r>
      <w:r>
        <w:t xml:space="preserve"> </w:t>
      </w:r>
      <w:r w:rsidRPr="00E93064">
        <w:rPr>
          <w:b/>
          <w:bCs/>
        </w:rPr>
        <w:t>(Kralcopic Report)</w:t>
      </w:r>
    </w:p>
    <w:p w14:paraId="0088BD67" w14:textId="77777777" w:rsidR="00E93064" w:rsidRPr="00D96653" w:rsidRDefault="00E93064" w:rsidP="0023695F">
      <w:pPr>
        <w:pStyle w:val="ListParagraph"/>
        <w:numPr>
          <w:ilvl w:val="0"/>
          <w:numId w:val="14"/>
        </w:numPr>
        <w:spacing w:after="240"/>
        <w:ind w:left="357" w:hanging="357"/>
        <w:contextualSpacing w:val="0"/>
        <w:jc w:val="left"/>
      </w:pPr>
      <w:r w:rsidRPr="00D96653">
        <w:lastRenderedPageBreak/>
        <w:t>National Environment Protection Council (1998), National Environment Protection (Ambient Air Quality) Measure, July 2018.</w:t>
      </w:r>
      <w:r w:rsidRPr="00E93064">
        <w:rPr>
          <w:b/>
          <w:bCs/>
        </w:rPr>
        <w:t xml:space="preserve"> </w:t>
      </w:r>
      <w:r w:rsidRPr="00F33E04">
        <w:rPr>
          <w:b/>
          <w:bCs/>
        </w:rPr>
        <w:t>(NEPM AAQ)</w:t>
      </w:r>
    </w:p>
    <w:p w14:paraId="18D6D616" w14:textId="77777777" w:rsidR="00E93064" w:rsidRPr="008B2314" w:rsidRDefault="00E93064" w:rsidP="0023695F">
      <w:pPr>
        <w:pStyle w:val="ListParagraph"/>
        <w:numPr>
          <w:ilvl w:val="0"/>
          <w:numId w:val="14"/>
        </w:numPr>
        <w:spacing w:after="240"/>
        <w:ind w:left="357" w:hanging="357"/>
        <w:contextualSpacing w:val="0"/>
        <w:jc w:val="left"/>
      </w:pPr>
      <w:r w:rsidRPr="008B2314">
        <w:t xml:space="preserve">Peter J Ramsay and Associates (2018), Woodvale Evaporation Ponds Complex, Environmental Audit of the Risk of any Possible Harm or Detriment to the Environment Pursuant to Part IXD (Section 53V) of the </w:t>
      </w:r>
      <w:r w:rsidRPr="00E93064">
        <w:rPr>
          <w:i/>
          <w:iCs/>
        </w:rPr>
        <w:t>Environment Protection Act 1970</w:t>
      </w:r>
      <w:r w:rsidRPr="008B2314">
        <w:t xml:space="preserve">, 29 June 2018. </w:t>
      </w:r>
      <w:r w:rsidRPr="00E93064">
        <w:rPr>
          <w:b/>
          <w:bCs/>
        </w:rPr>
        <w:t>(Environmental Audit Report)</w:t>
      </w:r>
    </w:p>
    <w:p w14:paraId="04DFD048" w14:textId="77777777" w:rsidR="00E93064" w:rsidRPr="00BA7A22" w:rsidRDefault="00E93064" w:rsidP="0023695F">
      <w:pPr>
        <w:pStyle w:val="ListParagraph"/>
        <w:numPr>
          <w:ilvl w:val="0"/>
          <w:numId w:val="14"/>
        </w:numPr>
        <w:spacing w:after="240"/>
        <w:ind w:left="357" w:hanging="357"/>
        <w:contextualSpacing w:val="0"/>
        <w:jc w:val="left"/>
      </w:pPr>
      <w:r w:rsidRPr="00BA7A22">
        <w:t>Victorian Government (2001), Statement of Environment Protection Policy (Air Quality Management), Victorian Government Gazette, No S 240, 21 December 2001.</w:t>
      </w:r>
      <w:r>
        <w:t xml:space="preserve"> (</w:t>
      </w:r>
      <w:r w:rsidRPr="00E93064">
        <w:rPr>
          <w:b/>
          <w:bCs/>
        </w:rPr>
        <w:t>SEPP AQM</w:t>
      </w:r>
      <w:r>
        <w:t>)</w:t>
      </w:r>
    </w:p>
    <w:p w14:paraId="1946014F" w14:textId="77777777" w:rsidR="00E93064" w:rsidRPr="00DD7AAC" w:rsidRDefault="00E93064" w:rsidP="0023695F">
      <w:pPr>
        <w:pStyle w:val="ListParagraph"/>
        <w:numPr>
          <w:ilvl w:val="0"/>
          <w:numId w:val="14"/>
        </w:numPr>
        <w:spacing w:after="240"/>
        <w:ind w:left="357" w:hanging="357"/>
        <w:contextualSpacing w:val="0"/>
        <w:jc w:val="left"/>
      </w:pPr>
      <w:r w:rsidRPr="00DD7AAC">
        <w:t>Victorian Government (2016),</w:t>
      </w:r>
      <w:r>
        <w:t xml:space="preserve"> </w:t>
      </w:r>
      <w:r w:rsidRPr="00DD7AAC">
        <w:t>State Environment Protection Policy (Ambient Air Quality), Original Policy including Two Variations, Victorian Gazette Nos S19, S240 and G30</w:t>
      </w:r>
      <w:r>
        <w:t>,</w:t>
      </w:r>
      <w:r w:rsidRPr="00DD7AAC">
        <w:t xml:space="preserve"> published on 9 Feb</w:t>
      </w:r>
      <w:r>
        <w:t>ruary</w:t>
      </w:r>
      <w:r w:rsidRPr="00DD7AAC">
        <w:t xml:space="preserve"> 1999, 21 Dec</w:t>
      </w:r>
      <w:r>
        <w:t>ember</w:t>
      </w:r>
      <w:r w:rsidRPr="00DD7AAC">
        <w:t xml:space="preserve"> 2001 and 28 July 2016</w:t>
      </w:r>
      <w:r>
        <w:t>,</w:t>
      </w:r>
      <w:r w:rsidRPr="00DD7AAC">
        <w:t xml:space="preserve"> respectively.</w:t>
      </w:r>
      <w:r w:rsidRPr="00E93064">
        <w:rPr>
          <w:b/>
          <w:bCs/>
        </w:rPr>
        <w:t xml:space="preserve"> (SEPP AAQ)</w:t>
      </w:r>
    </w:p>
    <w:p w14:paraId="61AA2609" w14:textId="045F9B7F" w:rsidR="002B2059" w:rsidRPr="002B2059" w:rsidRDefault="00E93064" w:rsidP="0023695F">
      <w:pPr>
        <w:pStyle w:val="ListParagraph"/>
        <w:numPr>
          <w:ilvl w:val="0"/>
          <w:numId w:val="14"/>
        </w:numPr>
        <w:spacing w:after="240"/>
        <w:ind w:left="357" w:hanging="357"/>
        <w:contextualSpacing w:val="0"/>
        <w:jc w:val="left"/>
      </w:pPr>
      <w:r w:rsidRPr="00285420">
        <w:t xml:space="preserve">Victorian Government (2021), Environment Reference Standard, under the </w:t>
      </w:r>
      <w:r w:rsidRPr="004A28E8">
        <w:rPr>
          <w:i/>
          <w:iCs/>
        </w:rPr>
        <w:t>Environment Protection Act 2017</w:t>
      </w:r>
      <w:r w:rsidRPr="00285420">
        <w:t>, Victorian Government Gazette, No. S 245, 26 May 2021.</w:t>
      </w:r>
      <w:r>
        <w:t xml:space="preserve"> </w:t>
      </w:r>
      <w:r w:rsidRPr="004A28E8">
        <w:rPr>
          <w:b/>
          <w:bCs/>
        </w:rPr>
        <w:t>(ERS)</w:t>
      </w:r>
    </w:p>
    <w:p w14:paraId="72022323" w14:textId="77777777" w:rsidR="001F07C3" w:rsidRDefault="001F07C3" w:rsidP="001F07C3">
      <w:pPr>
        <w:pStyle w:val="Heading1"/>
        <w:numPr>
          <w:ilvl w:val="0"/>
          <w:numId w:val="0"/>
        </w:numPr>
        <w:ind w:left="851"/>
        <w:sectPr w:rsidR="001F07C3" w:rsidSect="00B279E1">
          <w:pgSz w:w="11907" w:h="16839" w:code="9"/>
          <w:pgMar w:top="329" w:right="851" w:bottom="851" w:left="851" w:header="227" w:footer="567" w:gutter="0"/>
          <w:cols w:space="720"/>
          <w:docGrid w:linePitch="360"/>
        </w:sectPr>
      </w:pPr>
    </w:p>
    <w:p w14:paraId="1E98572C" w14:textId="1D3AC742" w:rsidR="009F2BE9" w:rsidRDefault="00C620AD" w:rsidP="00C620AD">
      <w:pPr>
        <w:pStyle w:val="Heading1"/>
      </w:pPr>
      <w:bookmarkStart w:id="89" w:name="_Toc165968993"/>
      <w:r>
        <w:lastRenderedPageBreak/>
        <w:t>Tables</w:t>
      </w:r>
      <w:bookmarkEnd w:id="89"/>
    </w:p>
    <w:p w14:paraId="7E9CD8CB" w14:textId="77777777" w:rsidR="00C27A7B" w:rsidRDefault="00C27A7B" w:rsidP="003B3C3D">
      <w:pPr>
        <w:pStyle w:val="Caption"/>
      </w:pPr>
      <w:bookmarkStart w:id="90" w:name="_Ref87349997"/>
    </w:p>
    <w:p w14:paraId="076E920D" w14:textId="4F08E38C" w:rsidR="003B3C3D" w:rsidRDefault="003B3C3D" w:rsidP="003B3C3D">
      <w:pPr>
        <w:pStyle w:val="Caption"/>
      </w:pPr>
      <w:bookmarkStart w:id="91" w:name="_Ref102726179"/>
      <w:bookmarkStart w:id="92" w:name="_Ref102726194"/>
      <w:bookmarkStart w:id="93" w:name="_Ref102726195"/>
      <w:bookmarkStart w:id="94" w:name="_Ref111796516"/>
      <w:bookmarkStart w:id="95" w:name="_Toc165969040"/>
      <w:r>
        <w:t xml:space="preserve">Table </w:t>
      </w:r>
      <w:r>
        <w:fldChar w:fldCharType="begin"/>
      </w:r>
      <w:r>
        <w:instrText xml:space="preserve"> SEQ Table \* ARABIC </w:instrText>
      </w:r>
      <w:r>
        <w:fldChar w:fldCharType="separate"/>
      </w:r>
      <w:r w:rsidR="00076F1F">
        <w:rPr>
          <w:noProof/>
        </w:rPr>
        <w:t>1</w:t>
      </w:r>
      <w:r>
        <w:fldChar w:fldCharType="end"/>
      </w:r>
      <w:r>
        <w:t xml:space="preserve"> </w:t>
      </w:r>
      <w:r w:rsidR="00A65D13">
        <w:t>-</w:t>
      </w:r>
      <w:r>
        <w:t xml:space="preserve"> </w:t>
      </w:r>
      <w:r w:rsidR="00A65D13">
        <w:t xml:space="preserve">Woodvale </w:t>
      </w:r>
      <w:r>
        <w:t xml:space="preserve">Dust Deposition </w:t>
      </w:r>
      <w:bookmarkEnd w:id="90"/>
      <w:bookmarkEnd w:id="91"/>
      <w:bookmarkEnd w:id="92"/>
      <w:bookmarkEnd w:id="93"/>
      <w:r w:rsidR="001F25FC">
        <w:t>Analysis Results</w:t>
      </w:r>
      <w:bookmarkEnd w:id="94"/>
      <w:r w:rsidR="00587F49">
        <w:t xml:space="preserve"> Q</w:t>
      </w:r>
      <w:r w:rsidR="00DC4E9F">
        <w:t>1</w:t>
      </w:r>
      <w:r w:rsidR="00587F49">
        <w:t>, 202</w:t>
      </w:r>
      <w:r w:rsidR="00DC4E9F">
        <w:t>4</w:t>
      </w:r>
      <w:bookmarkEnd w:id="95"/>
    </w:p>
    <w:p w14:paraId="64A6B0ED" w14:textId="39F7F677" w:rsidR="009F2BE9" w:rsidRDefault="009F2BE9" w:rsidP="009F2BE9"/>
    <w:tbl>
      <w:tblPr>
        <w:tblW w:w="0" w:type="auto"/>
        <w:tblLook w:val="04A0" w:firstRow="1" w:lastRow="0" w:firstColumn="1" w:lastColumn="0" w:noHBand="0" w:noVBand="1"/>
      </w:tblPr>
      <w:tblGrid>
        <w:gridCol w:w="1698"/>
        <w:gridCol w:w="981"/>
        <w:gridCol w:w="747"/>
        <w:gridCol w:w="684"/>
        <w:gridCol w:w="1470"/>
        <w:gridCol w:w="1102"/>
        <w:gridCol w:w="1102"/>
        <w:gridCol w:w="1102"/>
        <w:gridCol w:w="1019"/>
        <w:gridCol w:w="457"/>
        <w:gridCol w:w="1019"/>
        <w:gridCol w:w="457"/>
        <w:gridCol w:w="1019"/>
        <w:gridCol w:w="457"/>
        <w:gridCol w:w="1019"/>
        <w:gridCol w:w="457"/>
        <w:gridCol w:w="1019"/>
        <w:gridCol w:w="457"/>
      </w:tblGrid>
      <w:tr w:rsidR="00D10536" w:rsidRPr="00D10536" w14:paraId="74FCEADF" w14:textId="77777777" w:rsidTr="00DC4E9F">
        <w:trPr>
          <w:trHeight w:val="2175"/>
          <w:tblHeader/>
        </w:trPr>
        <w:tc>
          <w:tcPr>
            <w:tcW w:w="0" w:type="auto"/>
            <w:tcBorders>
              <w:top w:val="nil"/>
              <w:left w:val="nil"/>
              <w:bottom w:val="nil"/>
              <w:right w:val="nil"/>
            </w:tcBorders>
            <w:shd w:val="clear" w:color="000000" w:fill="FFFFFF"/>
            <w:noWrap/>
            <w:vAlign w:val="bottom"/>
            <w:hideMark/>
          </w:tcPr>
          <w:p w14:paraId="60BFEDF3" w14:textId="77777777" w:rsidR="00D10536" w:rsidRPr="00D10536" w:rsidRDefault="00D10536" w:rsidP="00D10536">
            <w:pPr>
              <w:spacing w:line="240" w:lineRule="auto"/>
              <w:jc w:val="left"/>
              <w:rPr>
                <w:rFonts w:ascii="Calibri" w:eastAsia="Times New Roman" w:hAnsi="Calibri" w:cs="Calibri"/>
                <w:color w:val="000000"/>
                <w:sz w:val="22"/>
                <w:lang w:eastAsia="en-AU"/>
              </w:rPr>
            </w:pPr>
            <w:r w:rsidRPr="00D10536">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3E186F40" w14:textId="77777777" w:rsidR="00D10536" w:rsidRPr="00D10536" w:rsidRDefault="00D10536" w:rsidP="00D10536">
            <w:pPr>
              <w:spacing w:line="240" w:lineRule="auto"/>
              <w:jc w:val="left"/>
              <w:rPr>
                <w:rFonts w:ascii="Calibri" w:eastAsia="Times New Roman" w:hAnsi="Calibri" w:cs="Calibri"/>
                <w:color w:val="000000"/>
                <w:sz w:val="22"/>
                <w:lang w:eastAsia="en-AU"/>
              </w:rPr>
            </w:pPr>
            <w:r w:rsidRPr="00D10536">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4A70BA46" w14:textId="77777777" w:rsidR="00D10536" w:rsidRPr="00D10536" w:rsidRDefault="00D10536" w:rsidP="00D10536">
            <w:pPr>
              <w:spacing w:line="240" w:lineRule="auto"/>
              <w:jc w:val="left"/>
              <w:rPr>
                <w:rFonts w:ascii="Calibri" w:eastAsia="Times New Roman" w:hAnsi="Calibri" w:cs="Calibri"/>
                <w:color w:val="000000"/>
                <w:sz w:val="22"/>
                <w:lang w:eastAsia="en-AU"/>
              </w:rPr>
            </w:pPr>
            <w:r w:rsidRPr="00D10536">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61A6E8F8" w14:textId="77777777" w:rsidR="00D10536" w:rsidRPr="00D10536" w:rsidRDefault="00D10536" w:rsidP="00D10536">
            <w:pPr>
              <w:spacing w:line="240" w:lineRule="auto"/>
              <w:jc w:val="left"/>
              <w:rPr>
                <w:rFonts w:ascii="Calibri" w:eastAsia="Times New Roman" w:hAnsi="Calibri" w:cs="Calibri"/>
                <w:color w:val="000000"/>
                <w:sz w:val="22"/>
                <w:lang w:eastAsia="en-AU"/>
              </w:rPr>
            </w:pPr>
            <w:r w:rsidRPr="00D10536">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5B444E41" w14:textId="77777777" w:rsidR="00D10536" w:rsidRPr="00D10536" w:rsidRDefault="00D10536" w:rsidP="00D10536">
            <w:pPr>
              <w:spacing w:line="240" w:lineRule="auto"/>
              <w:jc w:val="left"/>
              <w:rPr>
                <w:rFonts w:ascii="Calibri" w:eastAsia="Times New Roman" w:hAnsi="Calibri" w:cs="Calibri"/>
                <w:color w:val="000000"/>
                <w:sz w:val="22"/>
                <w:lang w:eastAsia="en-AU"/>
              </w:rPr>
            </w:pPr>
            <w:r w:rsidRPr="00D10536">
              <w:rPr>
                <w:rFonts w:ascii="Calibri" w:eastAsia="Times New Roman" w:hAnsi="Calibri" w:cs="Calibri"/>
                <w:color w:val="000000"/>
                <w:sz w:val="22"/>
                <w:lang w:eastAsia="en-AU"/>
              </w:rPr>
              <w:t> </w:t>
            </w:r>
          </w:p>
        </w:tc>
        <w:tc>
          <w:tcPr>
            <w:tcW w:w="0" w:type="auto"/>
            <w:tcBorders>
              <w:top w:val="single" w:sz="8" w:space="0" w:color="auto"/>
              <w:left w:val="single" w:sz="8" w:space="0" w:color="auto"/>
              <w:bottom w:val="single" w:sz="8" w:space="0" w:color="auto"/>
              <w:right w:val="single" w:sz="4" w:space="0" w:color="auto"/>
            </w:tcBorders>
            <w:shd w:val="clear" w:color="000000" w:fill="F2F2F2"/>
            <w:textDirection w:val="btLr"/>
            <w:vAlign w:val="bottom"/>
            <w:hideMark/>
          </w:tcPr>
          <w:p w14:paraId="667AFD7C"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Arsenic</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175B7124"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Barium</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2A10258E"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Manganese</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487D8A42"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Total Solids</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132DDF5E"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Total Solids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61DEE75F"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Total Insoluble Matter</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3F5F19A1"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Total Insoluble Matter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3E670177"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Total Soluble Matter</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10B0131E"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Total Soluble Matter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4DDA140E"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Combustible Matter</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424032BB"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Combustible Matter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33E6FB03"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Ash Content</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3F387C14"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Ash Content (mg)</w:t>
            </w:r>
          </w:p>
        </w:tc>
      </w:tr>
      <w:tr w:rsidR="00D10536" w:rsidRPr="00D10536" w14:paraId="5E38152D" w14:textId="77777777" w:rsidTr="00DC4E9F">
        <w:trPr>
          <w:trHeight w:val="300"/>
          <w:tblHeader/>
        </w:trPr>
        <w:tc>
          <w:tcPr>
            <w:tcW w:w="0" w:type="auto"/>
            <w:tcBorders>
              <w:top w:val="nil"/>
              <w:left w:val="nil"/>
              <w:bottom w:val="nil"/>
              <w:right w:val="nil"/>
            </w:tcBorders>
            <w:shd w:val="clear" w:color="000000" w:fill="FFFFFF"/>
            <w:noWrap/>
            <w:vAlign w:val="bottom"/>
            <w:hideMark/>
          </w:tcPr>
          <w:p w14:paraId="25CB6486" w14:textId="77777777" w:rsidR="00D10536" w:rsidRPr="00D10536" w:rsidRDefault="00D10536" w:rsidP="00D10536">
            <w:pPr>
              <w:spacing w:line="240" w:lineRule="auto"/>
              <w:jc w:val="center"/>
              <w:rPr>
                <w:rFonts w:ascii="Calibri" w:eastAsia="Times New Roman" w:hAnsi="Calibri" w:cs="Calibri"/>
                <w:color w:val="000000"/>
                <w:sz w:val="22"/>
                <w:lang w:eastAsia="en-AU"/>
              </w:rPr>
            </w:pPr>
            <w:r w:rsidRPr="00D10536">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06DC37BC" w14:textId="77777777" w:rsidR="00D10536" w:rsidRPr="00D10536" w:rsidRDefault="00D10536" w:rsidP="00D10536">
            <w:pPr>
              <w:spacing w:line="240" w:lineRule="auto"/>
              <w:jc w:val="center"/>
              <w:rPr>
                <w:rFonts w:ascii="Calibri" w:eastAsia="Times New Roman" w:hAnsi="Calibri" w:cs="Calibri"/>
                <w:color w:val="000000"/>
                <w:sz w:val="22"/>
                <w:lang w:eastAsia="en-AU"/>
              </w:rPr>
            </w:pPr>
            <w:r w:rsidRPr="00D10536">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4952CC9C" w14:textId="77777777" w:rsidR="00D10536" w:rsidRPr="00D10536" w:rsidRDefault="00D10536" w:rsidP="00D10536">
            <w:pPr>
              <w:spacing w:line="240" w:lineRule="auto"/>
              <w:jc w:val="center"/>
              <w:rPr>
                <w:rFonts w:ascii="Calibri" w:eastAsia="Times New Roman" w:hAnsi="Calibri" w:cs="Calibri"/>
                <w:color w:val="000000"/>
                <w:sz w:val="22"/>
                <w:lang w:eastAsia="en-AU"/>
              </w:rPr>
            </w:pPr>
            <w:r w:rsidRPr="00D10536">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0880680C" w14:textId="77777777" w:rsidR="00D10536" w:rsidRPr="00D10536" w:rsidRDefault="00D10536" w:rsidP="00D10536">
            <w:pPr>
              <w:spacing w:line="240" w:lineRule="auto"/>
              <w:jc w:val="center"/>
              <w:rPr>
                <w:rFonts w:ascii="Calibri" w:eastAsia="Times New Roman" w:hAnsi="Calibri" w:cs="Calibri"/>
                <w:color w:val="000000"/>
                <w:sz w:val="22"/>
                <w:lang w:eastAsia="en-AU"/>
              </w:rPr>
            </w:pPr>
            <w:r w:rsidRPr="00D10536">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41245300" w14:textId="77777777" w:rsidR="00D10536" w:rsidRPr="00D10536" w:rsidRDefault="00D10536" w:rsidP="00D10536">
            <w:pPr>
              <w:spacing w:line="240" w:lineRule="auto"/>
              <w:jc w:val="center"/>
              <w:rPr>
                <w:rFonts w:ascii="Calibri" w:eastAsia="Times New Roman" w:hAnsi="Calibri" w:cs="Calibri"/>
                <w:color w:val="000000"/>
                <w:sz w:val="22"/>
                <w:lang w:eastAsia="en-AU"/>
              </w:rPr>
            </w:pPr>
            <w:r w:rsidRPr="00D10536">
              <w:rPr>
                <w:rFonts w:ascii="Calibri" w:eastAsia="Times New Roman" w:hAnsi="Calibri" w:cs="Calibri"/>
                <w:color w:val="000000"/>
                <w:sz w:val="22"/>
                <w:lang w:eastAsia="en-AU"/>
              </w:rPr>
              <w:t> </w:t>
            </w:r>
          </w:p>
        </w:tc>
        <w:tc>
          <w:tcPr>
            <w:tcW w:w="0" w:type="auto"/>
            <w:tcBorders>
              <w:top w:val="nil"/>
              <w:left w:val="single" w:sz="8" w:space="0" w:color="auto"/>
              <w:bottom w:val="single" w:sz="8" w:space="0" w:color="auto"/>
              <w:right w:val="single" w:sz="4" w:space="0" w:color="auto"/>
            </w:tcBorders>
            <w:shd w:val="clear" w:color="000000" w:fill="F2F2F2"/>
            <w:noWrap/>
            <w:vAlign w:val="bottom"/>
            <w:hideMark/>
          </w:tcPr>
          <w:p w14:paraId="2990FB25"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ug/m2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39FF939B"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ug/m2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1CCE80FF"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ug/m2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39376864"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1DAC8F2F"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7FFDC328"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4534C181"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13F041F7"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031F5AE1"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64EE1B6A"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1D9E9BC3"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68CA41AF"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3246B91B"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mg</w:t>
            </w:r>
          </w:p>
        </w:tc>
      </w:tr>
      <w:tr w:rsidR="00D10536" w:rsidRPr="00D10536" w14:paraId="59027C91" w14:textId="77777777" w:rsidTr="00570B80">
        <w:trPr>
          <w:trHeight w:val="300"/>
          <w:tblHeader/>
        </w:trPr>
        <w:tc>
          <w:tcPr>
            <w:tcW w:w="0" w:type="auto"/>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28914D6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EQL</w:t>
            </w:r>
          </w:p>
        </w:tc>
        <w:tc>
          <w:tcPr>
            <w:tcW w:w="0" w:type="auto"/>
            <w:tcBorders>
              <w:top w:val="nil"/>
              <w:left w:val="nil"/>
              <w:bottom w:val="single" w:sz="4" w:space="0" w:color="auto"/>
              <w:right w:val="single" w:sz="4" w:space="0" w:color="auto"/>
            </w:tcBorders>
            <w:shd w:val="clear" w:color="000000" w:fill="F2F2F2"/>
            <w:noWrap/>
            <w:vAlign w:val="bottom"/>
            <w:hideMark/>
          </w:tcPr>
          <w:p w14:paraId="6953D530"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2F2F2"/>
            <w:noWrap/>
            <w:vAlign w:val="bottom"/>
            <w:hideMark/>
          </w:tcPr>
          <w:p w14:paraId="5026920A"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2F2F2"/>
            <w:noWrap/>
            <w:vAlign w:val="bottom"/>
            <w:hideMark/>
          </w:tcPr>
          <w:p w14:paraId="72BD7048"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2F2F2"/>
            <w:noWrap/>
            <w:vAlign w:val="bottom"/>
            <w:hideMark/>
          </w:tcPr>
          <w:p w14:paraId="68897483"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2F2F2"/>
            <w:noWrap/>
            <w:vAlign w:val="bottom"/>
            <w:hideMark/>
          </w:tcPr>
          <w:p w14:paraId="7C47B741"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1</w:t>
            </w:r>
          </w:p>
        </w:tc>
        <w:tc>
          <w:tcPr>
            <w:tcW w:w="0" w:type="auto"/>
            <w:tcBorders>
              <w:top w:val="nil"/>
              <w:left w:val="nil"/>
              <w:bottom w:val="single" w:sz="4" w:space="0" w:color="auto"/>
              <w:right w:val="single" w:sz="4" w:space="0" w:color="auto"/>
            </w:tcBorders>
            <w:shd w:val="clear" w:color="000000" w:fill="F2F2F2"/>
            <w:noWrap/>
            <w:vAlign w:val="bottom"/>
            <w:hideMark/>
          </w:tcPr>
          <w:p w14:paraId="664E2781"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0.1</w:t>
            </w:r>
          </w:p>
        </w:tc>
        <w:tc>
          <w:tcPr>
            <w:tcW w:w="0" w:type="auto"/>
            <w:tcBorders>
              <w:top w:val="nil"/>
              <w:left w:val="nil"/>
              <w:bottom w:val="single" w:sz="4" w:space="0" w:color="auto"/>
              <w:right w:val="single" w:sz="4" w:space="0" w:color="auto"/>
            </w:tcBorders>
            <w:shd w:val="clear" w:color="000000" w:fill="F2F2F2"/>
            <w:noWrap/>
            <w:vAlign w:val="bottom"/>
            <w:hideMark/>
          </w:tcPr>
          <w:p w14:paraId="5F4E7978"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1</w:t>
            </w:r>
          </w:p>
        </w:tc>
        <w:tc>
          <w:tcPr>
            <w:tcW w:w="0" w:type="auto"/>
            <w:tcBorders>
              <w:top w:val="nil"/>
              <w:left w:val="nil"/>
              <w:bottom w:val="single" w:sz="4" w:space="0" w:color="auto"/>
              <w:right w:val="single" w:sz="4" w:space="0" w:color="auto"/>
            </w:tcBorders>
            <w:shd w:val="clear" w:color="000000" w:fill="F2F2F2"/>
            <w:noWrap/>
            <w:vAlign w:val="bottom"/>
            <w:hideMark/>
          </w:tcPr>
          <w:p w14:paraId="6096E93A"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0.1</w:t>
            </w:r>
          </w:p>
        </w:tc>
        <w:tc>
          <w:tcPr>
            <w:tcW w:w="0" w:type="auto"/>
            <w:tcBorders>
              <w:top w:val="nil"/>
              <w:left w:val="nil"/>
              <w:bottom w:val="single" w:sz="4" w:space="0" w:color="auto"/>
              <w:right w:val="single" w:sz="4" w:space="0" w:color="auto"/>
            </w:tcBorders>
            <w:shd w:val="clear" w:color="000000" w:fill="F2F2F2"/>
            <w:noWrap/>
            <w:vAlign w:val="bottom"/>
            <w:hideMark/>
          </w:tcPr>
          <w:p w14:paraId="187E40D9"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1</w:t>
            </w:r>
          </w:p>
        </w:tc>
        <w:tc>
          <w:tcPr>
            <w:tcW w:w="0" w:type="auto"/>
            <w:tcBorders>
              <w:top w:val="nil"/>
              <w:left w:val="nil"/>
              <w:bottom w:val="single" w:sz="4" w:space="0" w:color="auto"/>
              <w:right w:val="single" w:sz="4" w:space="0" w:color="auto"/>
            </w:tcBorders>
            <w:shd w:val="clear" w:color="000000" w:fill="F2F2F2"/>
            <w:noWrap/>
            <w:vAlign w:val="bottom"/>
            <w:hideMark/>
          </w:tcPr>
          <w:p w14:paraId="3E8A7217"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0.1</w:t>
            </w:r>
          </w:p>
        </w:tc>
        <w:tc>
          <w:tcPr>
            <w:tcW w:w="0" w:type="auto"/>
            <w:tcBorders>
              <w:top w:val="nil"/>
              <w:left w:val="nil"/>
              <w:bottom w:val="single" w:sz="4" w:space="0" w:color="auto"/>
              <w:right w:val="single" w:sz="4" w:space="0" w:color="auto"/>
            </w:tcBorders>
            <w:shd w:val="clear" w:color="000000" w:fill="F2F2F2"/>
            <w:noWrap/>
            <w:vAlign w:val="bottom"/>
            <w:hideMark/>
          </w:tcPr>
          <w:p w14:paraId="6047AB1A"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1</w:t>
            </w:r>
          </w:p>
        </w:tc>
        <w:tc>
          <w:tcPr>
            <w:tcW w:w="0" w:type="auto"/>
            <w:tcBorders>
              <w:top w:val="nil"/>
              <w:left w:val="nil"/>
              <w:bottom w:val="single" w:sz="4" w:space="0" w:color="auto"/>
              <w:right w:val="single" w:sz="4" w:space="0" w:color="auto"/>
            </w:tcBorders>
            <w:shd w:val="clear" w:color="000000" w:fill="F2F2F2"/>
            <w:noWrap/>
            <w:vAlign w:val="bottom"/>
            <w:hideMark/>
          </w:tcPr>
          <w:p w14:paraId="387C00FA"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0.1</w:t>
            </w:r>
          </w:p>
        </w:tc>
        <w:tc>
          <w:tcPr>
            <w:tcW w:w="0" w:type="auto"/>
            <w:tcBorders>
              <w:top w:val="nil"/>
              <w:left w:val="nil"/>
              <w:bottom w:val="single" w:sz="4" w:space="0" w:color="auto"/>
              <w:right w:val="single" w:sz="4" w:space="0" w:color="auto"/>
            </w:tcBorders>
            <w:shd w:val="clear" w:color="000000" w:fill="F2F2F2"/>
            <w:noWrap/>
            <w:vAlign w:val="bottom"/>
            <w:hideMark/>
          </w:tcPr>
          <w:p w14:paraId="083E4C51" w14:textId="77777777" w:rsidR="00D10536" w:rsidRPr="00D10536" w:rsidRDefault="00D10536" w:rsidP="00D10536">
            <w:pPr>
              <w:spacing w:line="240" w:lineRule="auto"/>
              <w:jc w:val="center"/>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1</w:t>
            </w:r>
          </w:p>
        </w:tc>
      </w:tr>
      <w:tr w:rsidR="00D10536" w:rsidRPr="00D10536" w14:paraId="55700C37" w14:textId="77777777" w:rsidTr="00570B80">
        <w:trPr>
          <w:trHeight w:val="300"/>
          <w:tblHeader/>
        </w:trPr>
        <w:tc>
          <w:tcPr>
            <w:tcW w:w="0" w:type="auto"/>
            <w:tcBorders>
              <w:top w:val="nil"/>
              <w:left w:val="single" w:sz="8" w:space="0" w:color="auto"/>
              <w:bottom w:val="single" w:sz="8" w:space="0" w:color="auto"/>
              <w:right w:val="single" w:sz="8" w:space="0" w:color="auto"/>
            </w:tcBorders>
            <w:shd w:val="clear" w:color="000000" w:fill="E7E6E6"/>
            <w:noWrap/>
            <w:vAlign w:val="bottom"/>
            <w:hideMark/>
          </w:tcPr>
          <w:p w14:paraId="4F71A8E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Description</w:t>
            </w:r>
          </w:p>
        </w:tc>
        <w:tc>
          <w:tcPr>
            <w:tcW w:w="0" w:type="auto"/>
            <w:tcBorders>
              <w:top w:val="nil"/>
              <w:left w:val="nil"/>
              <w:bottom w:val="single" w:sz="8" w:space="0" w:color="auto"/>
              <w:right w:val="single" w:sz="8" w:space="0" w:color="auto"/>
            </w:tcBorders>
            <w:shd w:val="clear" w:color="000000" w:fill="E7E6E6"/>
            <w:noWrap/>
            <w:vAlign w:val="bottom"/>
            <w:hideMark/>
          </w:tcPr>
          <w:p w14:paraId="5669AB2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Location</w:t>
            </w:r>
          </w:p>
        </w:tc>
        <w:tc>
          <w:tcPr>
            <w:tcW w:w="0" w:type="auto"/>
            <w:tcBorders>
              <w:top w:val="nil"/>
              <w:left w:val="nil"/>
              <w:bottom w:val="single" w:sz="8" w:space="0" w:color="auto"/>
              <w:right w:val="single" w:sz="8" w:space="0" w:color="auto"/>
            </w:tcBorders>
            <w:shd w:val="clear" w:color="000000" w:fill="E7E6E6"/>
            <w:noWrap/>
            <w:vAlign w:val="bottom"/>
            <w:hideMark/>
          </w:tcPr>
          <w:p w14:paraId="2ED75C4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Quarter</w:t>
            </w:r>
          </w:p>
        </w:tc>
        <w:tc>
          <w:tcPr>
            <w:tcW w:w="0" w:type="auto"/>
            <w:tcBorders>
              <w:top w:val="nil"/>
              <w:left w:val="nil"/>
              <w:bottom w:val="single" w:sz="8" w:space="0" w:color="auto"/>
              <w:right w:val="single" w:sz="8" w:space="0" w:color="auto"/>
            </w:tcBorders>
            <w:shd w:val="clear" w:color="000000" w:fill="E7E6E6"/>
            <w:noWrap/>
            <w:vAlign w:val="bottom"/>
            <w:hideMark/>
          </w:tcPr>
          <w:p w14:paraId="16FB94E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Month</w:t>
            </w:r>
          </w:p>
        </w:tc>
        <w:tc>
          <w:tcPr>
            <w:tcW w:w="0" w:type="auto"/>
            <w:tcBorders>
              <w:top w:val="nil"/>
              <w:left w:val="nil"/>
              <w:bottom w:val="single" w:sz="8" w:space="0" w:color="auto"/>
              <w:right w:val="single" w:sz="4" w:space="0" w:color="auto"/>
            </w:tcBorders>
            <w:shd w:val="clear" w:color="000000" w:fill="E7E6E6"/>
            <w:noWrap/>
            <w:vAlign w:val="bottom"/>
            <w:hideMark/>
          </w:tcPr>
          <w:p w14:paraId="4C8BAFC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Lab Report Number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E3C4B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FF0670" w14:textId="77777777" w:rsidR="00D10536" w:rsidRPr="00D10536" w:rsidRDefault="00D10536" w:rsidP="00D10536">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6BBA0" w14:textId="77777777" w:rsidR="00D10536" w:rsidRPr="00D10536" w:rsidRDefault="00D10536" w:rsidP="00D10536">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8A0CC" w14:textId="77777777" w:rsidR="00D10536" w:rsidRPr="00D10536" w:rsidRDefault="00D10536" w:rsidP="00D10536">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BD8A60" w14:textId="77777777" w:rsidR="00D10536" w:rsidRPr="00D10536" w:rsidRDefault="00D10536" w:rsidP="00D10536">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725DAB" w14:textId="77777777" w:rsidR="00D10536" w:rsidRPr="00D10536" w:rsidRDefault="00D10536" w:rsidP="00D10536">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025F7" w14:textId="77777777" w:rsidR="00D10536" w:rsidRPr="00D10536" w:rsidRDefault="00D10536" w:rsidP="00D10536">
            <w:pPr>
              <w:spacing w:line="240" w:lineRule="auto"/>
              <w:jc w:val="left"/>
              <w:rPr>
                <w:rFonts w:ascii="Calibri" w:eastAsia="Times New Roman" w:hAnsi="Calibri" w:cs="Calibri"/>
                <w:color w:val="000000"/>
                <w:sz w:val="22"/>
                <w:lang w:eastAsia="en-AU"/>
              </w:rPr>
            </w:pPr>
            <w:r w:rsidRPr="00D10536">
              <w:rPr>
                <w:rFonts w:ascii="Calibri" w:eastAsia="Times New Roman" w:hAnsi="Calibri" w:cs="Calibri"/>
                <w:color w:val="000000"/>
                <w:sz w:val="22"/>
                <w:lang w:eastAsia="en-AU"/>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3D3B16" w14:textId="77777777" w:rsidR="00D10536" w:rsidRPr="00D10536" w:rsidRDefault="00D10536" w:rsidP="00D10536">
            <w:pPr>
              <w:spacing w:line="240" w:lineRule="auto"/>
              <w:jc w:val="left"/>
              <w:rPr>
                <w:rFonts w:ascii="Calibri" w:eastAsia="Times New Roman" w:hAnsi="Calibri" w:cs="Calibri"/>
                <w:color w:val="000000"/>
                <w:sz w:val="22"/>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10AA56" w14:textId="77777777" w:rsidR="00D10536" w:rsidRPr="00D10536" w:rsidRDefault="00D10536" w:rsidP="00D10536">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637BEE" w14:textId="77777777" w:rsidR="00D10536" w:rsidRPr="00D10536" w:rsidRDefault="00D10536" w:rsidP="00D10536">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965FBB" w14:textId="77777777" w:rsidR="00D10536" w:rsidRPr="00D10536" w:rsidRDefault="00D10536" w:rsidP="00D10536">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E375F4" w14:textId="77777777" w:rsidR="00D10536" w:rsidRPr="00D10536" w:rsidRDefault="00D10536" w:rsidP="00D10536">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30F692" w14:textId="77777777" w:rsidR="00D10536" w:rsidRPr="00D10536" w:rsidRDefault="00D10536" w:rsidP="00D10536">
            <w:pPr>
              <w:spacing w:line="240" w:lineRule="auto"/>
              <w:jc w:val="left"/>
              <w:rPr>
                <w:rFonts w:ascii="Times New Roman" w:eastAsia="Times New Roman" w:hAnsi="Times New Roman" w:cs="Times New Roman"/>
                <w:szCs w:val="20"/>
                <w:lang w:eastAsia="en-AU"/>
              </w:rPr>
            </w:pPr>
          </w:p>
        </w:tc>
      </w:tr>
      <w:tr w:rsidR="00D10536" w:rsidRPr="00D10536" w14:paraId="1B6E8A10" w14:textId="77777777" w:rsidTr="00570B80">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4691774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WVDD01 (Insoluble)</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55994B0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WVDD01</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74DF8DB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3F4CF80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single" w:sz="4" w:space="0" w:color="auto"/>
              <w:left w:val="nil"/>
              <w:bottom w:val="single" w:sz="4" w:space="0" w:color="auto"/>
              <w:right w:val="single" w:sz="8" w:space="0" w:color="auto"/>
            </w:tcBorders>
            <w:shd w:val="clear" w:color="000000" w:fill="E2EFDA"/>
            <w:noWrap/>
            <w:vAlign w:val="bottom"/>
            <w:hideMark/>
          </w:tcPr>
          <w:p w14:paraId="06D40E4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10342BD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11.7</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3C8352A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432</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15062E8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455</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2932C4E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1BB9D5E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434FA09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60CF7D2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1300BD3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1E670F5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72C35C5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4BBA14C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3CBBDF5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8" w:space="0" w:color="auto"/>
            </w:tcBorders>
            <w:shd w:val="clear" w:color="000000" w:fill="E2EFDA"/>
            <w:noWrap/>
            <w:vAlign w:val="bottom"/>
            <w:hideMark/>
          </w:tcPr>
          <w:p w14:paraId="0E7436F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98BAAB4"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7AB34ED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BE495C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B53B18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4CDD8D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1804795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7EAEB75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10.0</w:t>
            </w:r>
          </w:p>
        </w:tc>
        <w:tc>
          <w:tcPr>
            <w:tcW w:w="0" w:type="auto"/>
            <w:tcBorders>
              <w:top w:val="nil"/>
              <w:left w:val="nil"/>
              <w:bottom w:val="single" w:sz="4" w:space="0" w:color="auto"/>
              <w:right w:val="single" w:sz="4" w:space="0" w:color="auto"/>
            </w:tcBorders>
            <w:shd w:val="clear" w:color="000000" w:fill="E2EFDA"/>
            <w:noWrap/>
            <w:vAlign w:val="bottom"/>
            <w:hideMark/>
          </w:tcPr>
          <w:p w14:paraId="0FBD9207"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267</w:t>
            </w:r>
          </w:p>
        </w:tc>
        <w:tc>
          <w:tcPr>
            <w:tcW w:w="0" w:type="auto"/>
            <w:tcBorders>
              <w:top w:val="nil"/>
              <w:left w:val="nil"/>
              <w:bottom w:val="single" w:sz="4" w:space="0" w:color="auto"/>
              <w:right w:val="single" w:sz="4" w:space="0" w:color="auto"/>
            </w:tcBorders>
            <w:shd w:val="clear" w:color="000000" w:fill="E2EFDA"/>
            <w:noWrap/>
            <w:vAlign w:val="bottom"/>
            <w:hideMark/>
          </w:tcPr>
          <w:p w14:paraId="7697DA3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424</w:t>
            </w:r>
          </w:p>
        </w:tc>
        <w:tc>
          <w:tcPr>
            <w:tcW w:w="0" w:type="auto"/>
            <w:tcBorders>
              <w:top w:val="nil"/>
              <w:left w:val="nil"/>
              <w:bottom w:val="single" w:sz="4" w:space="0" w:color="auto"/>
              <w:right w:val="single" w:sz="4" w:space="0" w:color="auto"/>
            </w:tcBorders>
            <w:shd w:val="clear" w:color="000000" w:fill="E2EFDA"/>
            <w:noWrap/>
            <w:vAlign w:val="bottom"/>
            <w:hideMark/>
          </w:tcPr>
          <w:p w14:paraId="3A9AD78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14C345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380813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3EACB4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184BBD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C26A2D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141B80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13D6E5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CBF916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3C399EB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31D38A3E"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4E20806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FEAAE0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924499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028256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1F2F007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6930886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19.5</w:t>
            </w:r>
          </w:p>
        </w:tc>
        <w:tc>
          <w:tcPr>
            <w:tcW w:w="0" w:type="auto"/>
            <w:tcBorders>
              <w:top w:val="nil"/>
              <w:left w:val="nil"/>
              <w:bottom w:val="single" w:sz="8" w:space="0" w:color="auto"/>
              <w:right w:val="single" w:sz="4" w:space="0" w:color="auto"/>
            </w:tcBorders>
            <w:shd w:val="clear" w:color="000000" w:fill="E2EFDA"/>
            <w:noWrap/>
            <w:vAlign w:val="bottom"/>
            <w:hideMark/>
          </w:tcPr>
          <w:p w14:paraId="05ECC23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1250</w:t>
            </w:r>
          </w:p>
        </w:tc>
        <w:tc>
          <w:tcPr>
            <w:tcW w:w="0" w:type="auto"/>
            <w:tcBorders>
              <w:top w:val="nil"/>
              <w:left w:val="nil"/>
              <w:bottom w:val="single" w:sz="8" w:space="0" w:color="auto"/>
              <w:right w:val="single" w:sz="4" w:space="0" w:color="auto"/>
            </w:tcBorders>
            <w:shd w:val="clear" w:color="000000" w:fill="E2EFDA"/>
            <w:noWrap/>
            <w:vAlign w:val="bottom"/>
            <w:hideMark/>
          </w:tcPr>
          <w:p w14:paraId="66E45F3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2310</w:t>
            </w:r>
          </w:p>
        </w:tc>
        <w:tc>
          <w:tcPr>
            <w:tcW w:w="0" w:type="auto"/>
            <w:tcBorders>
              <w:top w:val="nil"/>
              <w:left w:val="nil"/>
              <w:bottom w:val="single" w:sz="8" w:space="0" w:color="auto"/>
              <w:right w:val="single" w:sz="4" w:space="0" w:color="auto"/>
            </w:tcBorders>
            <w:shd w:val="clear" w:color="000000" w:fill="E2EFDA"/>
            <w:noWrap/>
            <w:vAlign w:val="bottom"/>
            <w:hideMark/>
          </w:tcPr>
          <w:p w14:paraId="6224F47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EC3DB1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AB7E07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B2BCF8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AC68AF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DCE4D3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E744FB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F23873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107DB8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057D452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78638A30"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1B6B3D8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WVDD01 (Soluble)</w:t>
            </w:r>
          </w:p>
        </w:tc>
        <w:tc>
          <w:tcPr>
            <w:tcW w:w="0" w:type="auto"/>
            <w:tcBorders>
              <w:top w:val="nil"/>
              <w:left w:val="nil"/>
              <w:bottom w:val="single" w:sz="4" w:space="0" w:color="auto"/>
              <w:right w:val="single" w:sz="4" w:space="0" w:color="auto"/>
            </w:tcBorders>
            <w:shd w:val="clear" w:color="000000" w:fill="DDEBF7"/>
            <w:noWrap/>
            <w:vAlign w:val="bottom"/>
            <w:hideMark/>
          </w:tcPr>
          <w:p w14:paraId="7C23FEB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WVDD01</w:t>
            </w:r>
          </w:p>
        </w:tc>
        <w:tc>
          <w:tcPr>
            <w:tcW w:w="0" w:type="auto"/>
            <w:tcBorders>
              <w:top w:val="nil"/>
              <w:left w:val="nil"/>
              <w:bottom w:val="single" w:sz="4" w:space="0" w:color="auto"/>
              <w:right w:val="single" w:sz="4" w:space="0" w:color="auto"/>
            </w:tcBorders>
            <w:shd w:val="clear" w:color="000000" w:fill="DDEBF7"/>
            <w:noWrap/>
            <w:vAlign w:val="bottom"/>
            <w:hideMark/>
          </w:tcPr>
          <w:p w14:paraId="0BEFA5C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03B84B9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5037C5F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06B1F80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137</w:t>
            </w:r>
          </w:p>
        </w:tc>
        <w:tc>
          <w:tcPr>
            <w:tcW w:w="0" w:type="auto"/>
            <w:tcBorders>
              <w:top w:val="nil"/>
              <w:left w:val="nil"/>
              <w:bottom w:val="single" w:sz="4" w:space="0" w:color="auto"/>
              <w:right w:val="single" w:sz="4" w:space="0" w:color="auto"/>
            </w:tcBorders>
            <w:shd w:val="clear" w:color="000000" w:fill="DDEBF7"/>
            <w:noWrap/>
            <w:vAlign w:val="bottom"/>
            <w:hideMark/>
          </w:tcPr>
          <w:p w14:paraId="7485354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124</w:t>
            </w:r>
          </w:p>
        </w:tc>
        <w:tc>
          <w:tcPr>
            <w:tcW w:w="0" w:type="auto"/>
            <w:tcBorders>
              <w:top w:val="nil"/>
              <w:left w:val="nil"/>
              <w:bottom w:val="single" w:sz="4" w:space="0" w:color="auto"/>
              <w:right w:val="single" w:sz="4" w:space="0" w:color="auto"/>
            </w:tcBorders>
            <w:shd w:val="clear" w:color="000000" w:fill="DDEBF7"/>
            <w:noWrap/>
            <w:vAlign w:val="bottom"/>
            <w:hideMark/>
          </w:tcPr>
          <w:p w14:paraId="355AC87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64.6</w:t>
            </w:r>
          </w:p>
        </w:tc>
        <w:tc>
          <w:tcPr>
            <w:tcW w:w="0" w:type="auto"/>
            <w:tcBorders>
              <w:top w:val="nil"/>
              <w:left w:val="nil"/>
              <w:bottom w:val="single" w:sz="4" w:space="0" w:color="auto"/>
              <w:right w:val="single" w:sz="4" w:space="0" w:color="auto"/>
            </w:tcBorders>
            <w:shd w:val="clear" w:color="000000" w:fill="DDEBF7"/>
            <w:noWrap/>
            <w:vAlign w:val="bottom"/>
            <w:hideMark/>
          </w:tcPr>
          <w:p w14:paraId="76C9D3B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7CD480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9507E3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007101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A015C2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13A4D6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4B7E66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E0E8E3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F722EB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A77FE4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25B8C77C"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1DB958D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A90E35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36DD71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7E19BC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6522A00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7C62DC6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27.5</w:t>
            </w:r>
          </w:p>
        </w:tc>
        <w:tc>
          <w:tcPr>
            <w:tcW w:w="0" w:type="auto"/>
            <w:tcBorders>
              <w:top w:val="nil"/>
              <w:left w:val="nil"/>
              <w:bottom w:val="single" w:sz="4" w:space="0" w:color="auto"/>
              <w:right w:val="single" w:sz="4" w:space="0" w:color="auto"/>
            </w:tcBorders>
            <w:shd w:val="clear" w:color="000000" w:fill="DDEBF7"/>
            <w:noWrap/>
            <w:vAlign w:val="bottom"/>
            <w:hideMark/>
          </w:tcPr>
          <w:p w14:paraId="77AD3DE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150</w:t>
            </w:r>
          </w:p>
        </w:tc>
        <w:tc>
          <w:tcPr>
            <w:tcW w:w="0" w:type="auto"/>
            <w:tcBorders>
              <w:top w:val="nil"/>
              <w:left w:val="nil"/>
              <w:bottom w:val="single" w:sz="4" w:space="0" w:color="auto"/>
              <w:right w:val="single" w:sz="4" w:space="0" w:color="auto"/>
            </w:tcBorders>
            <w:shd w:val="clear" w:color="000000" w:fill="DDEBF7"/>
            <w:noWrap/>
            <w:vAlign w:val="bottom"/>
            <w:hideMark/>
          </w:tcPr>
          <w:p w14:paraId="4C2D41B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137</w:t>
            </w:r>
          </w:p>
        </w:tc>
        <w:tc>
          <w:tcPr>
            <w:tcW w:w="0" w:type="auto"/>
            <w:tcBorders>
              <w:top w:val="nil"/>
              <w:left w:val="nil"/>
              <w:bottom w:val="single" w:sz="4" w:space="0" w:color="auto"/>
              <w:right w:val="single" w:sz="4" w:space="0" w:color="auto"/>
            </w:tcBorders>
            <w:shd w:val="clear" w:color="000000" w:fill="DDEBF7"/>
            <w:noWrap/>
            <w:vAlign w:val="bottom"/>
            <w:hideMark/>
          </w:tcPr>
          <w:p w14:paraId="7F3E6E6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91F5C3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3214CF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F92BFA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BCE4EC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4B18A4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A12990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685E6E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9F816B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3D8B57E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3C3F9CC"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3CC9B63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160317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256D27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7D4DB1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1BE62CF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685708B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9.28</w:t>
            </w:r>
          </w:p>
        </w:tc>
        <w:tc>
          <w:tcPr>
            <w:tcW w:w="0" w:type="auto"/>
            <w:tcBorders>
              <w:top w:val="nil"/>
              <w:left w:val="nil"/>
              <w:bottom w:val="single" w:sz="8" w:space="0" w:color="auto"/>
              <w:right w:val="single" w:sz="4" w:space="0" w:color="auto"/>
            </w:tcBorders>
            <w:shd w:val="clear" w:color="000000" w:fill="DDEBF7"/>
            <w:noWrap/>
            <w:vAlign w:val="bottom"/>
            <w:hideMark/>
          </w:tcPr>
          <w:p w14:paraId="6DF7502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6.5</w:t>
            </w:r>
          </w:p>
        </w:tc>
        <w:tc>
          <w:tcPr>
            <w:tcW w:w="0" w:type="auto"/>
            <w:tcBorders>
              <w:top w:val="nil"/>
              <w:left w:val="nil"/>
              <w:bottom w:val="single" w:sz="8" w:space="0" w:color="auto"/>
              <w:right w:val="single" w:sz="4" w:space="0" w:color="auto"/>
            </w:tcBorders>
            <w:shd w:val="clear" w:color="000000" w:fill="DDEBF7"/>
            <w:noWrap/>
            <w:vAlign w:val="bottom"/>
            <w:hideMark/>
          </w:tcPr>
          <w:p w14:paraId="43CA5D3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31.1</w:t>
            </w:r>
          </w:p>
        </w:tc>
        <w:tc>
          <w:tcPr>
            <w:tcW w:w="0" w:type="auto"/>
            <w:tcBorders>
              <w:top w:val="nil"/>
              <w:left w:val="nil"/>
              <w:bottom w:val="single" w:sz="8" w:space="0" w:color="auto"/>
              <w:right w:val="single" w:sz="4" w:space="0" w:color="auto"/>
            </w:tcBorders>
            <w:shd w:val="clear" w:color="000000" w:fill="DDEBF7"/>
            <w:noWrap/>
            <w:vAlign w:val="bottom"/>
            <w:hideMark/>
          </w:tcPr>
          <w:p w14:paraId="4567667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AD3C33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8F608B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1B8997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1E3326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412908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73EB04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AFE7B7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FD2BFD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1315BB6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AA16ECB"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5052DF9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lastRenderedPageBreak/>
              <w:t>WVDD01 (Ash)</w:t>
            </w:r>
          </w:p>
        </w:tc>
        <w:tc>
          <w:tcPr>
            <w:tcW w:w="0" w:type="auto"/>
            <w:tcBorders>
              <w:top w:val="nil"/>
              <w:left w:val="nil"/>
              <w:bottom w:val="single" w:sz="4" w:space="0" w:color="auto"/>
              <w:right w:val="single" w:sz="4" w:space="0" w:color="auto"/>
            </w:tcBorders>
            <w:shd w:val="clear" w:color="000000" w:fill="FFF2CC"/>
            <w:noWrap/>
            <w:vAlign w:val="bottom"/>
            <w:hideMark/>
          </w:tcPr>
          <w:p w14:paraId="1658DE4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WVDD01</w:t>
            </w:r>
          </w:p>
        </w:tc>
        <w:tc>
          <w:tcPr>
            <w:tcW w:w="0" w:type="auto"/>
            <w:tcBorders>
              <w:top w:val="nil"/>
              <w:left w:val="nil"/>
              <w:bottom w:val="single" w:sz="4" w:space="0" w:color="auto"/>
              <w:right w:val="single" w:sz="4" w:space="0" w:color="auto"/>
            </w:tcBorders>
            <w:shd w:val="clear" w:color="000000" w:fill="FFF2CC"/>
            <w:noWrap/>
            <w:vAlign w:val="bottom"/>
            <w:hideMark/>
          </w:tcPr>
          <w:p w14:paraId="6A5420A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3874D4B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7510957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1841F5A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10.1</w:t>
            </w:r>
          </w:p>
        </w:tc>
        <w:tc>
          <w:tcPr>
            <w:tcW w:w="0" w:type="auto"/>
            <w:tcBorders>
              <w:top w:val="nil"/>
              <w:left w:val="nil"/>
              <w:bottom w:val="single" w:sz="4" w:space="0" w:color="auto"/>
              <w:right w:val="single" w:sz="4" w:space="0" w:color="auto"/>
            </w:tcBorders>
            <w:shd w:val="clear" w:color="000000" w:fill="FFF2CC"/>
            <w:noWrap/>
            <w:vAlign w:val="bottom"/>
            <w:hideMark/>
          </w:tcPr>
          <w:p w14:paraId="3579ED3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528</w:t>
            </w:r>
          </w:p>
        </w:tc>
        <w:tc>
          <w:tcPr>
            <w:tcW w:w="0" w:type="auto"/>
            <w:tcBorders>
              <w:top w:val="nil"/>
              <w:left w:val="nil"/>
              <w:bottom w:val="single" w:sz="4" w:space="0" w:color="auto"/>
              <w:right w:val="single" w:sz="4" w:space="0" w:color="auto"/>
            </w:tcBorders>
            <w:shd w:val="clear" w:color="000000" w:fill="FFF2CC"/>
            <w:noWrap/>
            <w:vAlign w:val="bottom"/>
            <w:hideMark/>
          </w:tcPr>
          <w:p w14:paraId="218D75B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353</w:t>
            </w:r>
          </w:p>
        </w:tc>
        <w:tc>
          <w:tcPr>
            <w:tcW w:w="0" w:type="auto"/>
            <w:tcBorders>
              <w:top w:val="nil"/>
              <w:left w:val="nil"/>
              <w:bottom w:val="single" w:sz="4" w:space="0" w:color="auto"/>
              <w:right w:val="single" w:sz="4" w:space="0" w:color="auto"/>
            </w:tcBorders>
            <w:shd w:val="clear" w:color="000000" w:fill="FFF2CC"/>
            <w:noWrap/>
            <w:vAlign w:val="bottom"/>
            <w:hideMark/>
          </w:tcPr>
          <w:p w14:paraId="4AEA1CE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26312C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DD3F56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779F7C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D22C63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A19EAD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F52236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25DBB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06B1AD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7F2047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65CF251A"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E24325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DAD2B1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75A331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A670C9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7E5AD3C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7D7B216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10</w:t>
            </w:r>
          </w:p>
        </w:tc>
        <w:tc>
          <w:tcPr>
            <w:tcW w:w="0" w:type="auto"/>
            <w:tcBorders>
              <w:top w:val="nil"/>
              <w:left w:val="nil"/>
              <w:bottom w:val="single" w:sz="4" w:space="0" w:color="auto"/>
              <w:right w:val="single" w:sz="4" w:space="0" w:color="auto"/>
            </w:tcBorders>
            <w:shd w:val="clear" w:color="000000" w:fill="FFF2CC"/>
            <w:noWrap/>
            <w:vAlign w:val="bottom"/>
            <w:hideMark/>
          </w:tcPr>
          <w:p w14:paraId="77BC66F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267</w:t>
            </w:r>
          </w:p>
        </w:tc>
        <w:tc>
          <w:tcPr>
            <w:tcW w:w="0" w:type="auto"/>
            <w:tcBorders>
              <w:top w:val="nil"/>
              <w:left w:val="nil"/>
              <w:bottom w:val="single" w:sz="4" w:space="0" w:color="auto"/>
              <w:right w:val="single" w:sz="4" w:space="0" w:color="auto"/>
            </w:tcBorders>
            <w:shd w:val="clear" w:color="000000" w:fill="FFF2CC"/>
            <w:noWrap/>
            <w:vAlign w:val="bottom"/>
            <w:hideMark/>
          </w:tcPr>
          <w:p w14:paraId="11C7251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489</w:t>
            </w:r>
          </w:p>
        </w:tc>
        <w:tc>
          <w:tcPr>
            <w:tcW w:w="0" w:type="auto"/>
            <w:tcBorders>
              <w:top w:val="nil"/>
              <w:left w:val="nil"/>
              <w:bottom w:val="single" w:sz="4" w:space="0" w:color="auto"/>
              <w:right w:val="single" w:sz="4" w:space="0" w:color="auto"/>
            </w:tcBorders>
            <w:shd w:val="clear" w:color="000000" w:fill="FFF2CC"/>
            <w:noWrap/>
            <w:vAlign w:val="bottom"/>
            <w:hideMark/>
          </w:tcPr>
          <w:p w14:paraId="1FE7AE7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61CD86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BA6EB1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D94CA7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028D2A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927631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711F35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6B196C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5F2AE1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7A0D284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FB840AE"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56CF334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5EF2D0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39EE6D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209BD2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6AA9C00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0D39B8D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14.2</w:t>
            </w:r>
          </w:p>
        </w:tc>
        <w:tc>
          <w:tcPr>
            <w:tcW w:w="0" w:type="auto"/>
            <w:tcBorders>
              <w:top w:val="nil"/>
              <w:left w:val="nil"/>
              <w:bottom w:val="single" w:sz="8" w:space="0" w:color="auto"/>
              <w:right w:val="single" w:sz="4" w:space="0" w:color="auto"/>
            </w:tcBorders>
            <w:shd w:val="clear" w:color="000000" w:fill="FFF2CC"/>
            <w:noWrap/>
            <w:vAlign w:val="bottom"/>
            <w:hideMark/>
          </w:tcPr>
          <w:p w14:paraId="7A75158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1350</w:t>
            </w:r>
          </w:p>
        </w:tc>
        <w:tc>
          <w:tcPr>
            <w:tcW w:w="0" w:type="auto"/>
            <w:tcBorders>
              <w:top w:val="nil"/>
              <w:left w:val="nil"/>
              <w:bottom w:val="single" w:sz="8" w:space="0" w:color="auto"/>
              <w:right w:val="single" w:sz="4" w:space="0" w:color="auto"/>
            </w:tcBorders>
            <w:shd w:val="clear" w:color="000000" w:fill="FFF2CC"/>
            <w:noWrap/>
            <w:vAlign w:val="bottom"/>
            <w:hideMark/>
          </w:tcPr>
          <w:p w14:paraId="78C8AF5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1470</w:t>
            </w:r>
          </w:p>
        </w:tc>
        <w:tc>
          <w:tcPr>
            <w:tcW w:w="0" w:type="auto"/>
            <w:tcBorders>
              <w:top w:val="nil"/>
              <w:left w:val="nil"/>
              <w:bottom w:val="single" w:sz="8" w:space="0" w:color="auto"/>
              <w:right w:val="single" w:sz="4" w:space="0" w:color="auto"/>
            </w:tcBorders>
            <w:shd w:val="clear" w:color="000000" w:fill="FFF2CC"/>
            <w:noWrap/>
            <w:vAlign w:val="bottom"/>
            <w:hideMark/>
          </w:tcPr>
          <w:p w14:paraId="45FAA23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B2F336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CD42BE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2A4C77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685AAF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0FD04D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5B0C6D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9C9DCA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023FB9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5F77BDC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F9DD654"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A960E5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xml:space="preserve">WVDD01 </w:t>
            </w:r>
          </w:p>
        </w:tc>
        <w:tc>
          <w:tcPr>
            <w:tcW w:w="0" w:type="auto"/>
            <w:tcBorders>
              <w:top w:val="nil"/>
              <w:left w:val="nil"/>
              <w:bottom w:val="single" w:sz="4" w:space="0" w:color="auto"/>
              <w:right w:val="single" w:sz="4" w:space="0" w:color="auto"/>
            </w:tcBorders>
            <w:shd w:val="clear" w:color="auto" w:fill="auto"/>
            <w:noWrap/>
            <w:vAlign w:val="bottom"/>
            <w:hideMark/>
          </w:tcPr>
          <w:p w14:paraId="59B0926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WVDD01</w:t>
            </w:r>
          </w:p>
        </w:tc>
        <w:tc>
          <w:tcPr>
            <w:tcW w:w="0" w:type="auto"/>
            <w:tcBorders>
              <w:top w:val="nil"/>
              <w:left w:val="nil"/>
              <w:bottom w:val="single" w:sz="4" w:space="0" w:color="auto"/>
              <w:right w:val="single" w:sz="4" w:space="0" w:color="auto"/>
            </w:tcBorders>
            <w:shd w:val="clear" w:color="auto" w:fill="auto"/>
            <w:noWrap/>
            <w:vAlign w:val="bottom"/>
            <w:hideMark/>
          </w:tcPr>
          <w:p w14:paraId="65EDEDE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73CCD1B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1396640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0B880E7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DA01F0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2D459E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278958C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11.3</w:t>
            </w:r>
          </w:p>
        </w:tc>
        <w:tc>
          <w:tcPr>
            <w:tcW w:w="0" w:type="auto"/>
            <w:tcBorders>
              <w:top w:val="nil"/>
              <w:left w:val="nil"/>
              <w:bottom w:val="single" w:sz="4" w:space="0" w:color="auto"/>
              <w:right w:val="single" w:sz="4" w:space="0" w:color="auto"/>
            </w:tcBorders>
            <w:shd w:val="clear" w:color="000000" w:fill="FFFFFF"/>
            <w:noWrap/>
            <w:vAlign w:val="bottom"/>
            <w:hideMark/>
          </w:tcPr>
          <w:p w14:paraId="5B1F485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213</w:t>
            </w:r>
          </w:p>
        </w:tc>
        <w:tc>
          <w:tcPr>
            <w:tcW w:w="0" w:type="auto"/>
            <w:tcBorders>
              <w:top w:val="nil"/>
              <w:left w:val="nil"/>
              <w:bottom w:val="single" w:sz="4" w:space="0" w:color="auto"/>
              <w:right w:val="single" w:sz="4" w:space="0" w:color="auto"/>
            </w:tcBorders>
            <w:shd w:val="clear" w:color="000000" w:fill="FFFFFF"/>
            <w:noWrap/>
            <w:vAlign w:val="bottom"/>
            <w:hideMark/>
          </w:tcPr>
          <w:p w14:paraId="5A27537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3.3</w:t>
            </w:r>
          </w:p>
        </w:tc>
        <w:tc>
          <w:tcPr>
            <w:tcW w:w="0" w:type="auto"/>
            <w:tcBorders>
              <w:top w:val="nil"/>
              <w:left w:val="nil"/>
              <w:bottom w:val="single" w:sz="4" w:space="0" w:color="auto"/>
              <w:right w:val="single" w:sz="4" w:space="0" w:color="auto"/>
            </w:tcBorders>
            <w:shd w:val="clear" w:color="000000" w:fill="FFFFFF"/>
            <w:noWrap/>
            <w:vAlign w:val="bottom"/>
            <w:hideMark/>
          </w:tcPr>
          <w:p w14:paraId="31B949C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62</w:t>
            </w:r>
          </w:p>
        </w:tc>
        <w:tc>
          <w:tcPr>
            <w:tcW w:w="0" w:type="auto"/>
            <w:tcBorders>
              <w:top w:val="nil"/>
              <w:left w:val="nil"/>
              <w:bottom w:val="single" w:sz="4" w:space="0" w:color="auto"/>
              <w:right w:val="single" w:sz="4" w:space="0" w:color="auto"/>
            </w:tcBorders>
            <w:shd w:val="clear" w:color="000000" w:fill="FFFFFF"/>
            <w:noWrap/>
            <w:vAlign w:val="bottom"/>
            <w:hideMark/>
          </w:tcPr>
          <w:p w14:paraId="2C51344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8</w:t>
            </w:r>
          </w:p>
        </w:tc>
        <w:tc>
          <w:tcPr>
            <w:tcW w:w="0" w:type="auto"/>
            <w:tcBorders>
              <w:top w:val="nil"/>
              <w:left w:val="nil"/>
              <w:bottom w:val="single" w:sz="4" w:space="0" w:color="auto"/>
              <w:right w:val="single" w:sz="4" w:space="0" w:color="auto"/>
            </w:tcBorders>
            <w:shd w:val="clear" w:color="000000" w:fill="FFFFFF"/>
            <w:noWrap/>
            <w:vAlign w:val="bottom"/>
            <w:hideMark/>
          </w:tcPr>
          <w:p w14:paraId="425097A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151</w:t>
            </w:r>
          </w:p>
        </w:tc>
        <w:tc>
          <w:tcPr>
            <w:tcW w:w="0" w:type="auto"/>
            <w:tcBorders>
              <w:top w:val="nil"/>
              <w:left w:val="nil"/>
              <w:bottom w:val="single" w:sz="4" w:space="0" w:color="auto"/>
              <w:right w:val="single" w:sz="4" w:space="0" w:color="auto"/>
            </w:tcBorders>
            <w:shd w:val="clear" w:color="000000" w:fill="FFFFFF"/>
            <w:noWrap/>
            <w:vAlign w:val="bottom"/>
            <w:hideMark/>
          </w:tcPr>
          <w:p w14:paraId="28D7FE6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2.5</w:t>
            </w:r>
          </w:p>
        </w:tc>
        <w:tc>
          <w:tcPr>
            <w:tcW w:w="0" w:type="auto"/>
            <w:tcBorders>
              <w:top w:val="nil"/>
              <w:left w:val="nil"/>
              <w:bottom w:val="single" w:sz="4" w:space="0" w:color="auto"/>
              <w:right w:val="single" w:sz="4" w:space="0" w:color="auto"/>
            </w:tcBorders>
            <w:shd w:val="clear" w:color="000000" w:fill="FFFFFF"/>
            <w:noWrap/>
            <w:vAlign w:val="bottom"/>
            <w:hideMark/>
          </w:tcPr>
          <w:p w14:paraId="01466EA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47</w:t>
            </w:r>
          </w:p>
        </w:tc>
        <w:tc>
          <w:tcPr>
            <w:tcW w:w="0" w:type="auto"/>
            <w:tcBorders>
              <w:top w:val="nil"/>
              <w:left w:val="nil"/>
              <w:bottom w:val="single" w:sz="4" w:space="0" w:color="auto"/>
              <w:right w:val="single" w:sz="4" w:space="0" w:color="auto"/>
            </w:tcBorders>
            <w:shd w:val="clear" w:color="000000" w:fill="FFFFFF"/>
            <w:noWrap/>
            <w:vAlign w:val="bottom"/>
            <w:hideMark/>
          </w:tcPr>
          <w:p w14:paraId="060F1AD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0.8</w:t>
            </w:r>
          </w:p>
        </w:tc>
        <w:tc>
          <w:tcPr>
            <w:tcW w:w="0" w:type="auto"/>
            <w:tcBorders>
              <w:top w:val="nil"/>
              <w:left w:val="nil"/>
              <w:bottom w:val="single" w:sz="4" w:space="0" w:color="auto"/>
              <w:right w:val="single" w:sz="8" w:space="0" w:color="auto"/>
            </w:tcBorders>
            <w:shd w:val="clear" w:color="000000" w:fill="FFFFFF"/>
            <w:noWrap/>
            <w:vAlign w:val="bottom"/>
            <w:hideMark/>
          </w:tcPr>
          <w:p w14:paraId="0C846ED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w:t>
            </w:r>
          </w:p>
        </w:tc>
      </w:tr>
      <w:tr w:rsidR="00D10536" w:rsidRPr="00D10536" w14:paraId="72140EF4"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5343E5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049971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236C37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9F6AD2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275CF4E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342D007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D76A87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C28FC8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B6B813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13</w:t>
            </w:r>
          </w:p>
        </w:tc>
        <w:tc>
          <w:tcPr>
            <w:tcW w:w="0" w:type="auto"/>
            <w:tcBorders>
              <w:top w:val="nil"/>
              <w:left w:val="nil"/>
              <w:bottom w:val="single" w:sz="4" w:space="0" w:color="auto"/>
              <w:right w:val="single" w:sz="4" w:space="0" w:color="auto"/>
            </w:tcBorders>
            <w:shd w:val="clear" w:color="auto" w:fill="auto"/>
            <w:noWrap/>
            <w:vAlign w:val="bottom"/>
            <w:hideMark/>
          </w:tcPr>
          <w:p w14:paraId="0649A04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229</w:t>
            </w:r>
          </w:p>
        </w:tc>
        <w:tc>
          <w:tcPr>
            <w:tcW w:w="0" w:type="auto"/>
            <w:tcBorders>
              <w:top w:val="nil"/>
              <w:left w:val="nil"/>
              <w:bottom w:val="single" w:sz="4" w:space="0" w:color="auto"/>
              <w:right w:val="single" w:sz="4" w:space="0" w:color="auto"/>
            </w:tcBorders>
            <w:shd w:val="clear" w:color="auto" w:fill="auto"/>
            <w:noWrap/>
            <w:vAlign w:val="bottom"/>
            <w:hideMark/>
          </w:tcPr>
          <w:p w14:paraId="5195C61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3.1</w:t>
            </w:r>
          </w:p>
        </w:tc>
        <w:tc>
          <w:tcPr>
            <w:tcW w:w="0" w:type="auto"/>
            <w:tcBorders>
              <w:top w:val="nil"/>
              <w:left w:val="nil"/>
              <w:bottom w:val="single" w:sz="4" w:space="0" w:color="auto"/>
              <w:right w:val="single" w:sz="4" w:space="0" w:color="auto"/>
            </w:tcBorders>
            <w:shd w:val="clear" w:color="auto" w:fill="auto"/>
            <w:noWrap/>
            <w:vAlign w:val="bottom"/>
            <w:hideMark/>
          </w:tcPr>
          <w:p w14:paraId="79DC359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54</w:t>
            </w:r>
          </w:p>
        </w:tc>
        <w:tc>
          <w:tcPr>
            <w:tcW w:w="0" w:type="auto"/>
            <w:tcBorders>
              <w:top w:val="nil"/>
              <w:left w:val="nil"/>
              <w:bottom w:val="single" w:sz="4" w:space="0" w:color="auto"/>
              <w:right w:val="single" w:sz="4" w:space="0" w:color="auto"/>
            </w:tcBorders>
            <w:shd w:val="clear" w:color="auto" w:fill="auto"/>
            <w:noWrap/>
            <w:vAlign w:val="bottom"/>
            <w:hideMark/>
          </w:tcPr>
          <w:p w14:paraId="1000E3A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9.9</w:t>
            </w:r>
          </w:p>
        </w:tc>
        <w:tc>
          <w:tcPr>
            <w:tcW w:w="0" w:type="auto"/>
            <w:tcBorders>
              <w:top w:val="nil"/>
              <w:left w:val="nil"/>
              <w:bottom w:val="single" w:sz="4" w:space="0" w:color="auto"/>
              <w:right w:val="single" w:sz="4" w:space="0" w:color="auto"/>
            </w:tcBorders>
            <w:shd w:val="clear" w:color="auto" w:fill="auto"/>
            <w:noWrap/>
            <w:vAlign w:val="bottom"/>
            <w:hideMark/>
          </w:tcPr>
          <w:p w14:paraId="0D29886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175</w:t>
            </w:r>
          </w:p>
        </w:tc>
        <w:tc>
          <w:tcPr>
            <w:tcW w:w="0" w:type="auto"/>
            <w:tcBorders>
              <w:top w:val="nil"/>
              <w:left w:val="nil"/>
              <w:bottom w:val="single" w:sz="4" w:space="0" w:color="auto"/>
              <w:right w:val="single" w:sz="4" w:space="0" w:color="auto"/>
            </w:tcBorders>
            <w:shd w:val="clear" w:color="auto" w:fill="auto"/>
            <w:noWrap/>
            <w:vAlign w:val="bottom"/>
            <w:hideMark/>
          </w:tcPr>
          <w:p w14:paraId="0D62CD5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2.5</w:t>
            </w:r>
          </w:p>
        </w:tc>
        <w:tc>
          <w:tcPr>
            <w:tcW w:w="0" w:type="auto"/>
            <w:tcBorders>
              <w:top w:val="nil"/>
              <w:left w:val="nil"/>
              <w:bottom w:val="single" w:sz="4" w:space="0" w:color="auto"/>
              <w:right w:val="single" w:sz="4" w:space="0" w:color="auto"/>
            </w:tcBorders>
            <w:shd w:val="clear" w:color="auto" w:fill="auto"/>
            <w:noWrap/>
            <w:vAlign w:val="bottom"/>
            <w:hideMark/>
          </w:tcPr>
          <w:p w14:paraId="226CF22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44</w:t>
            </w:r>
          </w:p>
        </w:tc>
        <w:tc>
          <w:tcPr>
            <w:tcW w:w="0" w:type="auto"/>
            <w:tcBorders>
              <w:top w:val="nil"/>
              <w:left w:val="nil"/>
              <w:bottom w:val="single" w:sz="4" w:space="0" w:color="auto"/>
              <w:right w:val="single" w:sz="4" w:space="0" w:color="auto"/>
            </w:tcBorders>
            <w:shd w:val="clear" w:color="auto" w:fill="auto"/>
            <w:noWrap/>
            <w:vAlign w:val="bottom"/>
            <w:hideMark/>
          </w:tcPr>
          <w:p w14:paraId="489290B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0.6</w:t>
            </w:r>
          </w:p>
        </w:tc>
        <w:tc>
          <w:tcPr>
            <w:tcW w:w="0" w:type="auto"/>
            <w:tcBorders>
              <w:top w:val="nil"/>
              <w:left w:val="nil"/>
              <w:bottom w:val="single" w:sz="4" w:space="0" w:color="auto"/>
              <w:right w:val="single" w:sz="8" w:space="0" w:color="auto"/>
            </w:tcBorders>
            <w:shd w:val="clear" w:color="auto" w:fill="auto"/>
            <w:noWrap/>
            <w:vAlign w:val="bottom"/>
            <w:hideMark/>
          </w:tcPr>
          <w:p w14:paraId="39C5BDE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w:t>
            </w:r>
          </w:p>
        </w:tc>
      </w:tr>
      <w:tr w:rsidR="00D10536" w:rsidRPr="00D10536" w14:paraId="74CB1FCF" w14:textId="77777777" w:rsidTr="00D10536">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068E890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52B71B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EB543D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AF8F70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1C28E86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6867DD94" w14:textId="77777777" w:rsidR="00D10536" w:rsidRPr="00D10536" w:rsidRDefault="00D10536" w:rsidP="00D10536">
            <w:pPr>
              <w:spacing w:line="240" w:lineRule="auto"/>
              <w:jc w:val="left"/>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3AC58C5" w14:textId="77777777" w:rsidR="00D10536" w:rsidRPr="00D10536" w:rsidRDefault="00D10536" w:rsidP="00D10536">
            <w:pPr>
              <w:spacing w:line="240" w:lineRule="auto"/>
              <w:jc w:val="left"/>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5D66DE3" w14:textId="77777777" w:rsidR="00D10536" w:rsidRPr="00D10536" w:rsidRDefault="00D10536" w:rsidP="00D10536">
            <w:pPr>
              <w:spacing w:line="240" w:lineRule="auto"/>
              <w:jc w:val="left"/>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E425BB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22.4</w:t>
            </w:r>
          </w:p>
        </w:tc>
        <w:tc>
          <w:tcPr>
            <w:tcW w:w="0" w:type="auto"/>
            <w:tcBorders>
              <w:top w:val="nil"/>
              <w:left w:val="nil"/>
              <w:bottom w:val="single" w:sz="8" w:space="0" w:color="auto"/>
              <w:right w:val="single" w:sz="4" w:space="0" w:color="auto"/>
            </w:tcBorders>
            <w:shd w:val="clear" w:color="auto" w:fill="auto"/>
            <w:noWrap/>
            <w:vAlign w:val="bottom"/>
            <w:hideMark/>
          </w:tcPr>
          <w:p w14:paraId="52C5EC9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369</w:t>
            </w:r>
          </w:p>
        </w:tc>
        <w:tc>
          <w:tcPr>
            <w:tcW w:w="0" w:type="auto"/>
            <w:tcBorders>
              <w:top w:val="nil"/>
              <w:left w:val="nil"/>
              <w:bottom w:val="single" w:sz="8" w:space="0" w:color="auto"/>
              <w:right w:val="single" w:sz="4" w:space="0" w:color="auto"/>
            </w:tcBorders>
            <w:shd w:val="clear" w:color="auto" w:fill="auto"/>
            <w:noWrap/>
            <w:vAlign w:val="bottom"/>
            <w:hideMark/>
          </w:tcPr>
          <w:p w14:paraId="0E12978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8.4</w:t>
            </w:r>
          </w:p>
        </w:tc>
        <w:tc>
          <w:tcPr>
            <w:tcW w:w="0" w:type="auto"/>
            <w:tcBorders>
              <w:top w:val="nil"/>
              <w:left w:val="nil"/>
              <w:bottom w:val="single" w:sz="8" w:space="0" w:color="auto"/>
              <w:right w:val="single" w:sz="4" w:space="0" w:color="auto"/>
            </w:tcBorders>
            <w:shd w:val="clear" w:color="auto" w:fill="auto"/>
            <w:noWrap/>
            <w:vAlign w:val="bottom"/>
            <w:hideMark/>
          </w:tcPr>
          <w:p w14:paraId="7A4AF53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138</w:t>
            </w:r>
          </w:p>
        </w:tc>
        <w:tc>
          <w:tcPr>
            <w:tcW w:w="0" w:type="auto"/>
            <w:tcBorders>
              <w:top w:val="nil"/>
              <w:left w:val="nil"/>
              <w:bottom w:val="single" w:sz="8" w:space="0" w:color="auto"/>
              <w:right w:val="single" w:sz="4" w:space="0" w:color="auto"/>
            </w:tcBorders>
            <w:shd w:val="clear" w:color="auto" w:fill="auto"/>
            <w:noWrap/>
            <w:vAlign w:val="bottom"/>
            <w:hideMark/>
          </w:tcPr>
          <w:p w14:paraId="28AF535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14</w:t>
            </w:r>
          </w:p>
        </w:tc>
        <w:tc>
          <w:tcPr>
            <w:tcW w:w="0" w:type="auto"/>
            <w:tcBorders>
              <w:top w:val="nil"/>
              <w:left w:val="nil"/>
              <w:bottom w:val="single" w:sz="8" w:space="0" w:color="auto"/>
              <w:right w:val="single" w:sz="4" w:space="0" w:color="auto"/>
            </w:tcBorders>
            <w:shd w:val="clear" w:color="auto" w:fill="auto"/>
            <w:noWrap/>
            <w:vAlign w:val="bottom"/>
            <w:hideMark/>
          </w:tcPr>
          <w:p w14:paraId="691E232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231</w:t>
            </w:r>
          </w:p>
        </w:tc>
        <w:tc>
          <w:tcPr>
            <w:tcW w:w="0" w:type="auto"/>
            <w:tcBorders>
              <w:top w:val="nil"/>
              <w:left w:val="nil"/>
              <w:bottom w:val="single" w:sz="8" w:space="0" w:color="auto"/>
              <w:right w:val="single" w:sz="4" w:space="0" w:color="auto"/>
            </w:tcBorders>
            <w:shd w:val="clear" w:color="auto" w:fill="auto"/>
            <w:noWrap/>
            <w:vAlign w:val="bottom"/>
            <w:hideMark/>
          </w:tcPr>
          <w:p w14:paraId="443664A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7.5</w:t>
            </w:r>
          </w:p>
        </w:tc>
        <w:tc>
          <w:tcPr>
            <w:tcW w:w="0" w:type="auto"/>
            <w:tcBorders>
              <w:top w:val="nil"/>
              <w:left w:val="nil"/>
              <w:bottom w:val="single" w:sz="8" w:space="0" w:color="auto"/>
              <w:right w:val="single" w:sz="4" w:space="0" w:color="auto"/>
            </w:tcBorders>
            <w:shd w:val="clear" w:color="auto" w:fill="auto"/>
            <w:noWrap/>
            <w:vAlign w:val="bottom"/>
            <w:hideMark/>
          </w:tcPr>
          <w:p w14:paraId="75BF64C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124</w:t>
            </w:r>
          </w:p>
        </w:tc>
        <w:tc>
          <w:tcPr>
            <w:tcW w:w="0" w:type="auto"/>
            <w:tcBorders>
              <w:top w:val="nil"/>
              <w:left w:val="nil"/>
              <w:bottom w:val="single" w:sz="8" w:space="0" w:color="auto"/>
              <w:right w:val="single" w:sz="4" w:space="0" w:color="auto"/>
            </w:tcBorders>
            <w:shd w:val="clear" w:color="auto" w:fill="auto"/>
            <w:noWrap/>
            <w:vAlign w:val="bottom"/>
            <w:hideMark/>
          </w:tcPr>
          <w:p w14:paraId="4A8B176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0.9</w:t>
            </w:r>
          </w:p>
        </w:tc>
        <w:tc>
          <w:tcPr>
            <w:tcW w:w="0" w:type="auto"/>
            <w:tcBorders>
              <w:top w:val="nil"/>
              <w:left w:val="nil"/>
              <w:bottom w:val="single" w:sz="8" w:space="0" w:color="auto"/>
              <w:right w:val="single" w:sz="8" w:space="0" w:color="auto"/>
            </w:tcBorders>
            <w:shd w:val="clear" w:color="auto" w:fill="auto"/>
            <w:noWrap/>
            <w:vAlign w:val="bottom"/>
            <w:hideMark/>
          </w:tcPr>
          <w:p w14:paraId="550D282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14</w:t>
            </w:r>
          </w:p>
        </w:tc>
      </w:tr>
      <w:tr w:rsidR="00D10536" w:rsidRPr="00D10536" w14:paraId="64C32A94"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2F9043C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WVDD02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4C84312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WVDD02</w:t>
            </w:r>
          </w:p>
        </w:tc>
        <w:tc>
          <w:tcPr>
            <w:tcW w:w="0" w:type="auto"/>
            <w:tcBorders>
              <w:top w:val="nil"/>
              <w:left w:val="nil"/>
              <w:bottom w:val="single" w:sz="4" w:space="0" w:color="auto"/>
              <w:right w:val="single" w:sz="4" w:space="0" w:color="auto"/>
            </w:tcBorders>
            <w:shd w:val="clear" w:color="000000" w:fill="E2EFDA"/>
            <w:noWrap/>
            <w:vAlign w:val="bottom"/>
            <w:hideMark/>
          </w:tcPr>
          <w:p w14:paraId="065FAB6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1F3F1AE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52F9031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35F94388"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4.38</w:t>
            </w:r>
          </w:p>
        </w:tc>
        <w:tc>
          <w:tcPr>
            <w:tcW w:w="0" w:type="auto"/>
            <w:tcBorders>
              <w:top w:val="nil"/>
              <w:left w:val="nil"/>
              <w:bottom w:val="single" w:sz="4" w:space="0" w:color="auto"/>
              <w:right w:val="single" w:sz="4" w:space="0" w:color="auto"/>
            </w:tcBorders>
            <w:shd w:val="clear" w:color="000000" w:fill="E2EFDA"/>
            <w:noWrap/>
            <w:vAlign w:val="bottom"/>
            <w:hideMark/>
          </w:tcPr>
          <w:p w14:paraId="36A083A3" w14:textId="77777777" w:rsidR="00D10536" w:rsidRPr="00D10536" w:rsidRDefault="00D10536" w:rsidP="00D10536">
            <w:pPr>
              <w:spacing w:line="240" w:lineRule="auto"/>
              <w:jc w:val="center"/>
              <w:rPr>
                <w:rFonts w:ascii="Arial" w:eastAsia="Times New Roman" w:hAnsi="Arial" w:cs="Arial"/>
                <w:color w:val="C00000"/>
                <w:szCs w:val="20"/>
                <w:lang w:eastAsia="en-AU"/>
              </w:rPr>
            </w:pPr>
            <w:r w:rsidRPr="00D10536">
              <w:rPr>
                <w:rFonts w:ascii="Arial" w:eastAsia="Times New Roman" w:hAnsi="Arial" w:cs="Arial"/>
                <w:color w:val="C00000"/>
                <w:szCs w:val="20"/>
                <w:lang w:eastAsia="en-AU"/>
              </w:rPr>
              <w:t>98.1</w:t>
            </w:r>
          </w:p>
        </w:tc>
        <w:tc>
          <w:tcPr>
            <w:tcW w:w="0" w:type="auto"/>
            <w:tcBorders>
              <w:top w:val="nil"/>
              <w:left w:val="nil"/>
              <w:bottom w:val="single" w:sz="4" w:space="0" w:color="auto"/>
              <w:right w:val="single" w:sz="4" w:space="0" w:color="auto"/>
            </w:tcBorders>
            <w:shd w:val="clear" w:color="000000" w:fill="E2EFDA"/>
            <w:noWrap/>
            <w:vAlign w:val="bottom"/>
            <w:hideMark/>
          </w:tcPr>
          <w:p w14:paraId="46E6C5C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92.8</w:t>
            </w:r>
          </w:p>
        </w:tc>
        <w:tc>
          <w:tcPr>
            <w:tcW w:w="0" w:type="auto"/>
            <w:tcBorders>
              <w:top w:val="nil"/>
              <w:left w:val="nil"/>
              <w:bottom w:val="single" w:sz="4" w:space="0" w:color="auto"/>
              <w:right w:val="single" w:sz="4" w:space="0" w:color="auto"/>
            </w:tcBorders>
            <w:shd w:val="clear" w:color="000000" w:fill="E2EFDA"/>
            <w:noWrap/>
            <w:vAlign w:val="bottom"/>
            <w:hideMark/>
          </w:tcPr>
          <w:p w14:paraId="1E3E3AA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45D374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71F002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B56A69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641224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BCCE59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E8FDB7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FE364B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19C477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536F029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7848ED41"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2E4553C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4AC7F6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8A007B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E545F3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55D52D6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6E3C78C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3.04</w:t>
            </w:r>
          </w:p>
        </w:tc>
        <w:tc>
          <w:tcPr>
            <w:tcW w:w="0" w:type="auto"/>
            <w:tcBorders>
              <w:top w:val="nil"/>
              <w:left w:val="nil"/>
              <w:bottom w:val="single" w:sz="4" w:space="0" w:color="auto"/>
              <w:right w:val="single" w:sz="4" w:space="0" w:color="auto"/>
            </w:tcBorders>
            <w:shd w:val="clear" w:color="000000" w:fill="E2EFDA"/>
            <w:noWrap/>
            <w:vAlign w:val="bottom"/>
            <w:hideMark/>
          </w:tcPr>
          <w:p w14:paraId="20F23D64"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66.4</w:t>
            </w:r>
          </w:p>
        </w:tc>
        <w:tc>
          <w:tcPr>
            <w:tcW w:w="0" w:type="auto"/>
            <w:tcBorders>
              <w:top w:val="nil"/>
              <w:left w:val="nil"/>
              <w:bottom w:val="single" w:sz="4" w:space="0" w:color="auto"/>
              <w:right w:val="single" w:sz="4" w:space="0" w:color="auto"/>
            </w:tcBorders>
            <w:shd w:val="clear" w:color="000000" w:fill="E2EFDA"/>
            <w:noWrap/>
            <w:vAlign w:val="bottom"/>
            <w:hideMark/>
          </w:tcPr>
          <w:p w14:paraId="0829E9B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68.6</w:t>
            </w:r>
          </w:p>
        </w:tc>
        <w:tc>
          <w:tcPr>
            <w:tcW w:w="0" w:type="auto"/>
            <w:tcBorders>
              <w:top w:val="nil"/>
              <w:left w:val="nil"/>
              <w:bottom w:val="single" w:sz="4" w:space="0" w:color="auto"/>
              <w:right w:val="single" w:sz="4" w:space="0" w:color="auto"/>
            </w:tcBorders>
            <w:shd w:val="clear" w:color="000000" w:fill="E2EFDA"/>
            <w:noWrap/>
            <w:vAlign w:val="bottom"/>
            <w:hideMark/>
          </w:tcPr>
          <w:p w14:paraId="4AF8CB4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59B57E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388357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B77524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B9C04A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B6B172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6639AD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6371C9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B4FBBF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3CEA018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28ADBB98"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20C2E1A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lastRenderedPageBreak/>
              <w:t> </w:t>
            </w:r>
          </w:p>
        </w:tc>
        <w:tc>
          <w:tcPr>
            <w:tcW w:w="0" w:type="auto"/>
            <w:tcBorders>
              <w:top w:val="nil"/>
              <w:left w:val="nil"/>
              <w:bottom w:val="single" w:sz="8" w:space="0" w:color="auto"/>
              <w:right w:val="single" w:sz="4" w:space="0" w:color="auto"/>
            </w:tcBorders>
            <w:shd w:val="clear" w:color="000000" w:fill="E2EFDA"/>
            <w:noWrap/>
            <w:vAlign w:val="bottom"/>
            <w:hideMark/>
          </w:tcPr>
          <w:p w14:paraId="6F58AED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8387E1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A4B233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5F93829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390509B5"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3.25</w:t>
            </w:r>
          </w:p>
        </w:tc>
        <w:tc>
          <w:tcPr>
            <w:tcW w:w="0" w:type="auto"/>
            <w:tcBorders>
              <w:top w:val="nil"/>
              <w:left w:val="nil"/>
              <w:bottom w:val="single" w:sz="8" w:space="0" w:color="auto"/>
              <w:right w:val="single" w:sz="4" w:space="0" w:color="auto"/>
            </w:tcBorders>
            <w:shd w:val="clear" w:color="000000" w:fill="E2EFDA"/>
            <w:noWrap/>
            <w:vAlign w:val="bottom"/>
            <w:hideMark/>
          </w:tcPr>
          <w:p w14:paraId="1152497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43.8</w:t>
            </w:r>
          </w:p>
        </w:tc>
        <w:tc>
          <w:tcPr>
            <w:tcW w:w="0" w:type="auto"/>
            <w:tcBorders>
              <w:top w:val="nil"/>
              <w:left w:val="nil"/>
              <w:bottom w:val="single" w:sz="8" w:space="0" w:color="auto"/>
              <w:right w:val="single" w:sz="4" w:space="0" w:color="auto"/>
            </w:tcBorders>
            <w:shd w:val="clear" w:color="000000" w:fill="E2EFDA"/>
            <w:noWrap/>
            <w:vAlign w:val="bottom"/>
            <w:hideMark/>
          </w:tcPr>
          <w:p w14:paraId="1CD8EC2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71.4</w:t>
            </w:r>
          </w:p>
        </w:tc>
        <w:tc>
          <w:tcPr>
            <w:tcW w:w="0" w:type="auto"/>
            <w:tcBorders>
              <w:top w:val="nil"/>
              <w:left w:val="nil"/>
              <w:bottom w:val="single" w:sz="8" w:space="0" w:color="auto"/>
              <w:right w:val="single" w:sz="4" w:space="0" w:color="auto"/>
            </w:tcBorders>
            <w:shd w:val="clear" w:color="000000" w:fill="E2EFDA"/>
            <w:noWrap/>
            <w:vAlign w:val="bottom"/>
            <w:hideMark/>
          </w:tcPr>
          <w:p w14:paraId="48E7E45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330A1F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BC28D4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1B36D2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B6F927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253A21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D7E670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5428DF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54D3FA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7F8EE9D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3208E4B2"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C026BA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WVDD02 (Soluble)</w:t>
            </w:r>
          </w:p>
        </w:tc>
        <w:tc>
          <w:tcPr>
            <w:tcW w:w="0" w:type="auto"/>
            <w:tcBorders>
              <w:top w:val="nil"/>
              <w:left w:val="nil"/>
              <w:bottom w:val="single" w:sz="4" w:space="0" w:color="auto"/>
              <w:right w:val="single" w:sz="4" w:space="0" w:color="auto"/>
            </w:tcBorders>
            <w:shd w:val="clear" w:color="000000" w:fill="DDEBF7"/>
            <w:noWrap/>
            <w:vAlign w:val="bottom"/>
            <w:hideMark/>
          </w:tcPr>
          <w:p w14:paraId="73E85FF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WVDD02</w:t>
            </w:r>
          </w:p>
        </w:tc>
        <w:tc>
          <w:tcPr>
            <w:tcW w:w="0" w:type="auto"/>
            <w:tcBorders>
              <w:top w:val="nil"/>
              <w:left w:val="nil"/>
              <w:bottom w:val="single" w:sz="4" w:space="0" w:color="auto"/>
              <w:right w:val="single" w:sz="4" w:space="0" w:color="auto"/>
            </w:tcBorders>
            <w:shd w:val="clear" w:color="000000" w:fill="DDEBF7"/>
            <w:noWrap/>
            <w:vAlign w:val="bottom"/>
            <w:hideMark/>
          </w:tcPr>
          <w:p w14:paraId="34B6B4C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6042816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726BF67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32DBBC4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3.65</w:t>
            </w:r>
          </w:p>
        </w:tc>
        <w:tc>
          <w:tcPr>
            <w:tcW w:w="0" w:type="auto"/>
            <w:tcBorders>
              <w:top w:val="nil"/>
              <w:left w:val="nil"/>
              <w:bottom w:val="single" w:sz="4" w:space="0" w:color="auto"/>
              <w:right w:val="single" w:sz="4" w:space="0" w:color="auto"/>
            </w:tcBorders>
            <w:shd w:val="clear" w:color="000000" w:fill="DDEBF7"/>
            <w:noWrap/>
            <w:vAlign w:val="bottom"/>
            <w:hideMark/>
          </w:tcPr>
          <w:p w14:paraId="32D1CEE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72.0</w:t>
            </w:r>
          </w:p>
        </w:tc>
        <w:tc>
          <w:tcPr>
            <w:tcW w:w="0" w:type="auto"/>
            <w:tcBorders>
              <w:top w:val="nil"/>
              <w:left w:val="nil"/>
              <w:bottom w:val="single" w:sz="4" w:space="0" w:color="auto"/>
              <w:right w:val="single" w:sz="4" w:space="0" w:color="auto"/>
            </w:tcBorders>
            <w:shd w:val="clear" w:color="000000" w:fill="DDEBF7"/>
            <w:noWrap/>
            <w:vAlign w:val="bottom"/>
            <w:hideMark/>
          </w:tcPr>
          <w:p w14:paraId="35FC0E4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355</w:t>
            </w:r>
          </w:p>
        </w:tc>
        <w:tc>
          <w:tcPr>
            <w:tcW w:w="0" w:type="auto"/>
            <w:tcBorders>
              <w:top w:val="nil"/>
              <w:left w:val="nil"/>
              <w:bottom w:val="single" w:sz="4" w:space="0" w:color="auto"/>
              <w:right w:val="single" w:sz="4" w:space="0" w:color="auto"/>
            </w:tcBorders>
            <w:shd w:val="clear" w:color="000000" w:fill="DDEBF7"/>
            <w:noWrap/>
            <w:vAlign w:val="bottom"/>
            <w:hideMark/>
          </w:tcPr>
          <w:p w14:paraId="21BB70E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EE7754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08C294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C191B0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A2ED44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191987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993F7E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C9AE85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DCEF4C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7791DE4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3F11E26A"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1A3A3C3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7258CC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696BD5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FEA363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372E37F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0324E43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7.73</w:t>
            </w:r>
          </w:p>
        </w:tc>
        <w:tc>
          <w:tcPr>
            <w:tcW w:w="0" w:type="auto"/>
            <w:tcBorders>
              <w:top w:val="nil"/>
              <w:left w:val="nil"/>
              <w:bottom w:val="single" w:sz="4" w:space="0" w:color="auto"/>
              <w:right w:val="single" w:sz="4" w:space="0" w:color="auto"/>
            </w:tcBorders>
            <w:shd w:val="clear" w:color="000000" w:fill="DDEBF7"/>
            <w:noWrap/>
            <w:vAlign w:val="bottom"/>
            <w:hideMark/>
          </w:tcPr>
          <w:p w14:paraId="3954707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57.4</w:t>
            </w:r>
          </w:p>
        </w:tc>
        <w:tc>
          <w:tcPr>
            <w:tcW w:w="0" w:type="auto"/>
            <w:tcBorders>
              <w:top w:val="nil"/>
              <w:left w:val="nil"/>
              <w:bottom w:val="single" w:sz="4" w:space="0" w:color="auto"/>
              <w:right w:val="single" w:sz="4" w:space="0" w:color="auto"/>
            </w:tcBorders>
            <w:shd w:val="clear" w:color="000000" w:fill="DDEBF7"/>
            <w:noWrap/>
            <w:vAlign w:val="bottom"/>
            <w:hideMark/>
          </w:tcPr>
          <w:p w14:paraId="776A840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67.7</w:t>
            </w:r>
          </w:p>
        </w:tc>
        <w:tc>
          <w:tcPr>
            <w:tcW w:w="0" w:type="auto"/>
            <w:tcBorders>
              <w:top w:val="nil"/>
              <w:left w:val="nil"/>
              <w:bottom w:val="single" w:sz="4" w:space="0" w:color="auto"/>
              <w:right w:val="single" w:sz="4" w:space="0" w:color="auto"/>
            </w:tcBorders>
            <w:shd w:val="clear" w:color="000000" w:fill="DDEBF7"/>
            <w:noWrap/>
            <w:vAlign w:val="bottom"/>
            <w:hideMark/>
          </w:tcPr>
          <w:p w14:paraId="4C58F83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C37E60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781227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01318D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7AD27D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8DDD88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1C90EE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94CCB6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223ACA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2DA21BD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201FE79A"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2C27E3E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15F2E9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B8B6BF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EB9A80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3370622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79720F7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8.40</w:t>
            </w:r>
          </w:p>
        </w:tc>
        <w:tc>
          <w:tcPr>
            <w:tcW w:w="0" w:type="auto"/>
            <w:tcBorders>
              <w:top w:val="nil"/>
              <w:left w:val="nil"/>
              <w:bottom w:val="single" w:sz="8" w:space="0" w:color="auto"/>
              <w:right w:val="single" w:sz="4" w:space="0" w:color="auto"/>
            </w:tcBorders>
            <w:shd w:val="clear" w:color="000000" w:fill="DDEBF7"/>
            <w:noWrap/>
            <w:vAlign w:val="bottom"/>
            <w:hideMark/>
          </w:tcPr>
          <w:p w14:paraId="27C822E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3.60</w:t>
            </w:r>
          </w:p>
        </w:tc>
        <w:tc>
          <w:tcPr>
            <w:tcW w:w="0" w:type="auto"/>
            <w:tcBorders>
              <w:top w:val="nil"/>
              <w:left w:val="nil"/>
              <w:bottom w:val="single" w:sz="8" w:space="0" w:color="auto"/>
              <w:right w:val="single" w:sz="4" w:space="0" w:color="auto"/>
            </w:tcBorders>
            <w:shd w:val="clear" w:color="000000" w:fill="DDEBF7"/>
            <w:noWrap/>
            <w:vAlign w:val="bottom"/>
            <w:hideMark/>
          </w:tcPr>
          <w:p w14:paraId="43EF7CF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16.00</w:t>
            </w:r>
          </w:p>
        </w:tc>
        <w:tc>
          <w:tcPr>
            <w:tcW w:w="0" w:type="auto"/>
            <w:tcBorders>
              <w:top w:val="nil"/>
              <w:left w:val="nil"/>
              <w:bottom w:val="single" w:sz="8" w:space="0" w:color="auto"/>
              <w:right w:val="single" w:sz="4" w:space="0" w:color="auto"/>
            </w:tcBorders>
            <w:shd w:val="clear" w:color="000000" w:fill="DDEBF7"/>
            <w:noWrap/>
            <w:vAlign w:val="bottom"/>
            <w:hideMark/>
          </w:tcPr>
          <w:p w14:paraId="5598E38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55E3BF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B2F3ED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E8B466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017C39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AB7553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64D054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3CF8C9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C507D7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76EA934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30A0C7C7"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0304C16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WVDD02 (Ash)</w:t>
            </w:r>
          </w:p>
        </w:tc>
        <w:tc>
          <w:tcPr>
            <w:tcW w:w="0" w:type="auto"/>
            <w:tcBorders>
              <w:top w:val="nil"/>
              <w:left w:val="nil"/>
              <w:bottom w:val="single" w:sz="4" w:space="0" w:color="auto"/>
              <w:right w:val="single" w:sz="4" w:space="0" w:color="auto"/>
            </w:tcBorders>
            <w:shd w:val="clear" w:color="000000" w:fill="FFF2CC"/>
            <w:noWrap/>
            <w:vAlign w:val="bottom"/>
            <w:hideMark/>
          </w:tcPr>
          <w:p w14:paraId="687C910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WVDD02</w:t>
            </w:r>
          </w:p>
        </w:tc>
        <w:tc>
          <w:tcPr>
            <w:tcW w:w="0" w:type="auto"/>
            <w:tcBorders>
              <w:top w:val="nil"/>
              <w:left w:val="nil"/>
              <w:bottom w:val="single" w:sz="4" w:space="0" w:color="auto"/>
              <w:right w:val="single" w:sz="4" w:space="0" w:color="auto"/>
            </w:tcBorders>
            <w:shd w:val="clear" w:color="000000" w:fill="FFF2CC"/>
            <w:noWrap/>
            <w:vAlign w:val="bottom"/>
            <w:hideMark/>
          </w:tcPr>
          <w:p w14:paraId="0DD519C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434BD74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4F8E26F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1B79B4B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4.38</w:t>
            </w:r>
          </w:p>
        </w:tc>
        <w:tc>
          <w:tcPr>
            <w:tcW w:w="0" w:type="auto"/>
            <w:tcBorders>
              <w:top w:val="nil"/>
              <w:left w:val="nil"/>
              <w:bottom w:val="single" w:sz="4" w:space="0" w:color="auto"/>
              <w:right w:val="single" w:sz="4" w:space="0" w:color="auto"/>
            </w:tcBorders>
            <w:shd w:val="clear" w:color="000000" w:fill="FFF2CC"/>
            <w:noWrap/>
            <w:vAlign w:val="bottom"/>
            <w:hideMark/>
          </w:tcPr>
          <w:p w14:paraId="271681E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98.1</w:t>
            </w:r>
          </w:p>
        </w:tc>
        <w:tc>
          <w:tcPr>
            <w:tcW w:w="0" w:type="auto"/>
            <w:tcBorders>
              <w:top w:val="nil"/>
              <w:left w:val="nil"/>
              <w:bottom w:val="single" w:sz="4" w:space="0" w:color="auto"/>
              <w:right w:val="single" w:sz="4" w:space="0" w:color="auto"/>
            </w:tcBorders>
            <w:shd w:val="clear" w:color="000000" w:fill="FFF2CC"/>
            <w:noWrap/>
            <w:vAlign w:val="bottom"/>
            <w:hideMark/>
          </w:tcPr>
          <w:p w14:paraId="2583832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96.6</w:t>
            </w:r>
          </w:p>
        </w:tc>
        <w:tc>
          <w:tcPr>
            <w:tcW w:w="0" w:type="auto"/>
            <w:tcBorders>
              <w:top w:val="nil"/>
              <w:left w:val="nil"/>
              <w:bottom w:val="single" w:sz="4" w:space="0" w:color="auto"/>
              <w:right w:val="single" w:sz="4" w:space="0" w:color="auto"/>
            </w:tcBorders>
            <w:shd w:val="clear" w:color="000000" w:fill="FFF2CC"/>
            <w:noWrap/>
            <w:vAlign w:val="bottom"/>
            <w:hideMark/>
          </w:tcPr>
          <w:p w14:paraId="414BDE3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697C1E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6F6E5C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8D8FC5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755B70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E5A5E9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BEB3CF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A8EAA7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E2E963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7C46511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7C0D1FC"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31CE59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6A1034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A07E62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C154FD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08A3E31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124C8F7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2.53</w:t>
            </w:r>
          </w:p>
        </w:tc>
        <w:tc>
          <w:tcPr>
            <w:tcW w:w="0" w:type="auto"/>
            <w:tcBorders>
              <w:top w:val="nil"/>
              <w:left w:val="nil"/>
              <w:bottom w:val="single" w:sz="4" w:space="0" w:color="auto"/>
              <w:right w:val="single" w:sz="4" w:space="0" w:color="auto"/>
            </w:tcBorders>
            <w:shd w:val="clear" w:color="000000" w:fill="FFF2CC"/>
            <w:noWrap/>
            <w:vAlign w:val="bottom"/>
            <w:hideMark/>
          </w:tcPr>
          <w:p w14:paraId="1E28064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66.4</w:t>
            </w:r>
          </w:p>
        </w:tc>
        <w:tc>
          <w:tcPr>
            <w:tcW w:w="0" w:type="auto"/>
            <w:tcBorders>
              <w:top w:val="nil"/>
              <w:left w:val="nil"/>
              <w:bottom w:val="single" w:sz="4" w:space="0" w:color="auto"/>
              <w:right w:val="single" w:sz="4" w:space="0" w:color="auto"/>
            </w:tcBorders>
            <w:shd w:val="clear" w:color="000000" w:fill="FFF2CC"/>
            <w:noWrap/>
            <w:vAlign w:val="bottom"/>
            <w:hideMark/>
          </w:tcPr>
          <w:p w14:paraId="00864B1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54.6</w:t>
            </w:r>
          </w:p>
        </w:tc>
        <w:tc>
          <w:tcPr>
            <w:tcW w:w="0" w:type="auto"/>
            <w:tcBorders>
              <w:top w:val="nil"/>
              <w:left w:val="nil"/>
              <w:bottom w:val="single" w:sz="4" w:space="0" w:color="auto"/>
              <w:right w:val="single" w:sz="4" w:space="0" w:color="auto"/>
            </w:tcBorders>
            <w:shd w:val="clear" w:color="000000" w:fill="FFF2CC"/>
            <w:noWrap/>
            <w:vAlign w:val="bottom"/>
            <w:hideMark/>
          </w:tcPr>
          <w:p w14:paraId="3AFB245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FAD206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FC0E0B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579A96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764442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C97A2C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04C638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D9293C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B3BDE1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2C3AC9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EC20C06"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0B445BB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87EFA3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A5199B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783193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0B6AFFA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22DDF3F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3.25</w:t>
            </w:r>
          </w:p>
        </w:tc>
        <w:tc>
          <w:tcPr>
            <w:tcW w:w="0" w:type="auto"/>
            <w:tcBorders>
              <w:top w:val="nil"/>
              <w:left w:val="nil"/>
              <w:bottom w:val="single" w:sz="8" w:space="0" w:color="auto"/>
              <w:right w:val="single" w:sz="4" w:space="0" w:color="auto"/>
            </w:tcBorders>
            <w:shd w:val="clear" w:color="000000" w:fill="FFF2CC"/>
            <w:noWrap/>
            <w:vAlign w:val="bottom"/>
            <w:hideMark/>
          </w:tcPr>
          <w:p w14:paraId="37E45BB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39.7</w:t>
            </w:r>
          </w:p>
        </w:tc>
        <w:tc>
          <w:tcPr>
            <w:tcW w:w="0" w:type="auto"/>
            <w:tcBorders>
              <w:top w:val="nil"/>
              <w:left w:val="nil"/>
              <w:bottom w:val="single" w:sz="8" w:space="0" w:color="auto"/>
              <w:right w:val="single" w:sz="4" w:space="0" w:color="auto"/>
            </w:tcBorders>
            <w:shd w:val="clear" w:color="000000" w:fill="FFF2CC"/>
            <w:noWrap/>
            <w:vAlign w:val="bottom"/>
            <w:hideMark/>
          </w:tcPr>
          <w:p w14:paraId="4E9E416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37.2</w:t>
            </w:r>
          </w:p>
        </w:tc>
        <w:tc>
          <w:tcPr>
            <w:tcW w:w="0" w:type="auto"/>
            <w:tcBorders>
              <w:top w:val="nil"/>
              <w:left w:val="nil"/>
              <w:bottom w:val="single" w:sz="8" w:space="0" w:color="auto"/>
              <w:right w:val="single" w:sz="4" w:space="0" w:color="auto"/>
            </w:tcBorders>
            <w:shd w:val="clear" w:color="000000" w:fill="FFF2CC"/>
            <w:noWrap/>
            <w:vAlign w:val="bottom"/>
            <w:hideMark/>
          </w:tcPr>
          <w:p w14:paraId="284118A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45B12D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4EE6B9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9A3580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A73DC6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9DB448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BE15C4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F9D796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746BF4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5023F6D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5C5A1752"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553FB3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WVDD02</w:t>
            </w:r>
          </w:p>
        </w:tc>
        <w:tc>
          <w:tcPr>
            <w:tcW w:w="0" w:type="auto"/>
            <w:tcBorders>
              <w:top w:val="nil"/>
              <w:left w:val="nil"/>
              <w:bottom w:val="single" w:sz="4" w:space="0" w:color="auto"/>
              <w:right w:val="single" w:sz="4" w:space="0" w:color="auto"/>
            </w:tcBorders>
            <w:shd w:val="clear" w:color="auto" w:fill="auto"/>
            <w:noWrap/>
            <w:vAlign w:val="bottom"/>
            <w:hideMark/>
          </w:tcPr>
          <w:p w14:paraId="41D8B62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WVDD02</w:t>
            </w:r>
          </w:p>
        </w:tc>
        <w:tc>
          <w:tcPr>
            <w:tcW w:w="0" w:type="auto"/>
            <w:tcBorders>
              <w:top w:val="nil"/>
              <w:left w:val="nil"/>
              <w:bottom w:val="single" w:sz="4" w:space="0" w:color="auto"/>
              <w:right w:val="single" w:sz="4" w:space="0" w:color="auto"/>
            </w:tcBorders>
            <w:shd w:val="clear" w:color="auto" w:fill="auto"/>
            <w:noWrap/>
            <w:vAlign w:val="bottom"/>
            <w:hideMark/>
          </w:tcPr>
          <w:p w14:paraId="31D011B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164376E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3534B62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423D189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CE6111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12A287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960701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2.6</w:t>
            </w:r>
          </w:p>
        </w:tc>
        <w:tc>
          <w:tcPr>
            <w:tcW w:w="0" w:type="auto"/>
            <w:tcBorders>
              <w:top w:val="nil"/>
              <w:left w:val="nil"/>
              <w:bottom w:val="single" w:sz="4" w:space="0" w:color="auto"/>
              <w:right w:val="single" w:sz="4" w:space="0" w:color="auto"/>
            </w:tcBorders>
            <w:shd w:val="clear" w:color="auto" w:fill="auto"/>
            <w:noWrap/>
            <w:vAlign w:val="bottom"/>
            <w:hideMark/>
          </w:tcPr>
          <w:p w14:paraId="73BA22E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49</w:t>
            </w:r>
          </w:p>
        </w:tc>
        <w:tc>
          <w:tcPr>
            <w:tcW w:w="0" w:type="auto"/>
            <w:tcBorders>
              <w:top w:val="nil"/>
              <w:left w:val="nil"/>
              <w:bottom w:val="single" w:sz="4" w:space="0" w:color="auto"/>
              <w:right w:val="single" w:sz="4" w:space="0" w:color="auto"/>
            </w:tcBorders>
            <w:shd w:val="clear" w:color="auto" w:fill="auto"/>
            <w:noWrap/>
            <w:vAlign w:val="bottom"/>
            <w:hideMark/>
          </w:tcPr>
          <w:p w14:paraId="46D93F3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175A4E3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20</w:t>
            </w:r>
          </w:p>
        </w:tc>
        <w:tc>
          <w:tcPr>
            <w:tcW w:w="0" w:type="auto"/>
            <w:tcBorders>
              <w:top w:val="nil"/>
              <w:left w:val="nil"/>
              <w:bottom w:val="single" w:sz="4" w:space="0" w:color="auto"/>
              <w:right w:val="single" w:sz="4" w:space="0" w:color="auto"/>
            </w:tcBorders>
            <w:shd w:val="clear" w:color="auto" w:fill="auto"/>
            <w:noWrap/>
            <w:vAlign w:val="bottom"/>
            <w:hideMark/>
          </w:tcPr>
          <w:p w14:paraId="7E7645E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1A6581A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29</w:t>
            </w:r>
          </w:p>
        </w:tc>
        <w:tc>
          <w:tcPr>
            <w:tcW w:w="0" w:type="auto"/>
            <w:tcBorders>
              <w:top w:val="nil"/>
              <w:left w:val="nil"/>
              <w:bottom w:val="single" w:sz="4" w:space="0" w:color="auto"/>
              <w:right w:val="single" w:sz="4" w:space="0" w:color="auto"/>
            </w:tcBorders>
            <w:shd w:val="clear" w:color="auto" w:fill="auto"/>
            <w:noWrap/>
            <w:vAlign w:val="bottom"/>
            <w:hideMark/>
          </w:tcPr>
          <w:p w14:paraId="432C5E9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18361FD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20</w:t>
            </w:r>
          </w:p>
        </w:tc>
        <w:tc>
          <w:tcPr>
            <w:tcW w:w="0" w:type="auto"/>
            <w:tcBorders>
              <w:top w:val="nil"/>
              <w:left w:val="nil"/>
              <w:bottom w:val="single" w:sz="4" w:space="0" w:color="auto"/>
              <w:right w:val="single" w:sz="4" w:space="0" w:color="auto"/>
            </w:tcBorders>
            <w:shd w:val="clear" w:color="auto" w:fill="auto"/>
            <w:noWrap/>
            <w:vAlign w:val="bottom"/>
            <w:hideMark/>
          </w:tcPr>
          <w:p w14:paraId="6F70A2DE"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4F251316"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r>
      <w:tr w:rsidR="00D10536" w:rsidRPr="00D10536" w14:paraId="226ABE11"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73D86F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5E6EC9C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B40C02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E18434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63D8D91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110D6EA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B5B871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15B3A1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3CFE33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0.8</w:t>
            </w:r>
          </w:p>
        </w:tc>
        <w:tc>
          <w:tcPr>
            <w:tcW w:w="0" w:type="auto"/>
            <w:tcBorders>
              <w:top w:val="nil"/>
              <w:left w:val="nil"/>
              <w:bottom w:val="single" w:sz="4" w:space="0" w:color="auto"/>
              <w:right w:val="single" w:sz="4" w:space="0" w:color="auto"/>
            </w:tcBorders>
            <w:shd w:val="clear" w:color="auto" w:fill="auto"/>
            <w:noWrap/>
            <w:vAlign w:val="bottom"/>
            <w:hideMark/>
          </w:tcPr>
          <w:p w14:paraId="094D6A1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79EAA5A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39E0E5B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03D930E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0.7</w:t>
            </w:r>
          </w:p>
        </w:tc>
        <w:tc>
          <w:tcPr>
            <w:tcW w:w="0" w:type="auto"/>
            <w:tcBorders>
              <w:top w:val="nil"/>
              <w:left w:val="nil"/>
              <w:bottom w:val="single" w:sz="4" w:space="0" w:color="auto"/>
              <w:right w:val="single" w:sz="4" w:space="0" w:color="auto"/>
            </w:tcBorders>
            <w:shd w:val="clear" w:color="auto" w:fill="auto"/>
            <w:noWrap/>
            <w:vAlign w:val="bottom"/>
            <w:hideMark/>
          </w:tcPr>
          <w:p w14:paraId="3E35500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13</w:t>
            </w:r>
          </w:p>
        </w:tc>
        <w:tc>
          <w:tcPr>
            <w:tcW w:w="0" w:type="auto"/>
            <w:tcBorders>
              <w:top w:val="nil"/>
              <w:left w:val="nil"/>
              <w:bottom w:val="single" w:sz="4" w:space="0" w:color="auto"/>
              <w:right w:val="single" w:sz="4" w:space="0" w:color="auto"/>
            </w:tcBorders>
            <w:shd w:val="clear" w:color="auto" w:fill="auto"/>
            <w:noWrap/>
            <w:vAlign w:val="bottom"/>
            <w:hideMark/>
          </w:tcPr>
          <w:p w14:paraId="1E4BF50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63042199"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3089E7CA"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358DF7DE"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r>
      <w:tr w:rsidR="00D10536" w:rsidRPr="00D10536" w14:paraId="5939D6BE" w14:textId="77777777" w:rsidTr="00D10536">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740A516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AE2350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31978E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3401F9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2E07DBD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7E8A6D1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F89352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DC9BD0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F6508B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2.5</w:t>
            </w:r>
          </w:p>
        </w:tc>
        <w:tc>
          <w:tcPr>
            <w:tcW w:w="0" w:type="auto"/>
            <w:tcBorders>
              <w:top w:val="nil"/>
              <w:left w:val="nil"/>
              <w:bottom w:val="single" w:sz="8" w:space="0" w:color="auto"/>
              <w:right w:val="single" w:sz="4" w:space="0" w:color="auto"/>
            </w:tcBorders>
            <w:shd w:val="clear" w:color="auto" w:fill="auto"/>
            <w:noWrap/>
            <w:vAlign w:val="bottom"/>
            <w:hideMark/>
          </w:tcPr>
          <w:p w14:paraId="120CFCD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42</w:t>
            </w:r>
          </w:p>
        </w:tc>
        <w:tc>
          <w:tcPr>
            <w:tcW w:w="0" w:type="auto"/>
            <w:tcBorders>
              <w:top w:val="nil"/>
              <w:left w:val="nil"/>
              <w:bottom w:val="single" w:sz="8" w:space="0" w:color="auto"/>
              <w:right w:val="single" w:sz="4" w:space="0" w:color="auto"/>
            </w:tcBorders>
            <w:shd w:val="clear" w:color="auto" w:fill="auto"/>
            <w:noWrap/>
            <w:vAlign w:val="bottom"/>
            <w:hideMark/>
          </w:tcPr>
          <w:p w14:paraId="174BED1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56D44FC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2A060BE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2.3</w:t>
            </w:r>
          </w:p>
        </w:tc>
        <w:tc>
          <w:tcPr>
            <w:tcW w:w="0" w:type="auto"/>
            <w:tcBorders>
              <w:top w:val="nil"/>
              <w:left w:val="nil"/>
              <w:bottom w:val="single" w:sz="8" w:space="0" w:color="auto"/>
              <w:right w:val="single" w:sz="4" w:space="0" w:color="auto"/>
            </w:tcBorders>
            <w:shd w:val="clear" w:color="auto" w:fill="auto"/>
            <w:noWrap/>
            <w:vAlign w:val="bottom"/>
            <w:hideMark/>
          </w:tcPr>
          <w:p w14:paraId="450402C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38</w:t>
            </w:r>
          </w:p>
        </w:tc>
        <w:tc>
          <w:tcPr>
            <w:tcW w:w="0" w:type="auto"/>
            <w:tcBorders>
              <w:top w:val="nil"/>
              <w:left w:val="nil"/>
              <w:bottom w:val="single" w:sz="8" w:space="0" w:color="auto"/>
              <w:right w:val="single" w:sz="4" w:space="0" w:color="auto"/>
            </w:tcBorders>
            <w:shd w:val="clear" w:color="auto" w:fill="auto"/>
            <w:noWrap/>
            <w:vAlign w:val="bottom"/>
            <w:hideMark/>
          </w:tcPr>
          <w:p w14:paraId="45EC307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110B1AD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7211A85B"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2A74ADBC"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r>
      <w:tr w:rsidR="00D10536" w:rsidRPr="00D10536" w14:paraId="5D5F2DA7"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1AF021E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WVDD03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0950429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WVDD03</w:t>
            </w:r>
          </w:p>
        </w:tc>
        <w:tc>
          <w:tcPr>
            <w:tcW w:w="0" w:type="auto"/>
            <w:tcBorders>
              <w:top w:val="nil"/>
              <w:left w:val="nil"/>
              <w:bottom w:val="single" w:sz="4" w:space="0" w:color="auto"/>
              <w:right w:val="single" w:sz="4" w:space="0" w:color="auto"/>
            </w:tcBorders>
            <w:shd w:val="clear" w:color="000000" w:fill="E2EFDA"/>
            <w:noWrap/>
            <w:vAlign w:val="bottom"/>
            <w:hideMark/>
          </w:tcPr>
          <w:p w14:paraId="6717D89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18DC55F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57D9F6E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5FE1315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9.36</w:t>
            </w:r>
          </w:p>
        </w:tc>
        <w:tc>
          <w:tcPr>
            <w:tcW w:w="0" w:type="auto"/>
            <w:tcBorders>
              <w:top w:val="nil"/>
              <w:left w:val="nil"/>
              <w:bottom w:val="single" w:sz="4" w:space="0" w:color="auto"/>
              <w:right w:val="single" w:sz="4" w:space="0" w:color="auto"/>
            </w:tcBorders>
            <w:shd w:val="clear" w:color="000000" w:fill="E2EFDA"/>
            <w:noWrap/>
            <w:vAlign w:val="bottom"/>
            <w:hideMark/>
          </w:tcPr>
          <w:p w14:paraId="5D2FA0E3" w14:textId="77777777" w:rsidR="00D10536" w:rsidRPr="00D10536" w:rsidRDefault="00D10536" w:rsidP="00D10536">
            <w:pPr>
              <w:spacing w:line="240" w:lineRule="auto"/>
              <w:jc w:val="center"/>
              <w:rPr>
                <w:rFonts w:ascii="Arial" w:eastAsia="Times New Roman" w:hAnsi="Arial" w:cs="Arial"/>
                <w:color w:val="C00000"/>
                <w:szCs w:val="20"/>
                <w:lang w:eastAsia="en-AU"/>
              </w:rPr>
            </w:pPr>
            <w:r w:rsidRPr="00D10536">
              <w:rPr>
                <w:rFonts w:ascii="Arial" w:eastAsia="Times New Roman" w:hAnsi="Arial" w:cs="Arial"/>
                <w:color w:val="C00000"/>
                <w:szCs w:val="20"/>
                <w:lang w:eastAsia="en-AU"/>
              </w:rPr>
              <w:t>280</w:t>
            </w:r>
          </w:p>
        </w:tc>
        <w:tc>
          <w:tcPr>
            <w:tcW w:w="0" w:type="auto"/>
            <w:tcBorders>
              <w:top w:val="nil"/>
              <w:left w:val="nil"/>
              <w:bottom w:val="single" w:sz="4" w:space="0" w:color="auto"/>
              <w:right w:val="single" w:sz="4" w:space="0" w:color="auto"/>
            </w:tcBorders>
            <w:shd w:val="clear" w:color="000000" w:fill="E2EFDA"/>
            <w:noWrap/>
            <w:vAlign w:val="bottom"/>
            <w:hideMark/>
          </w:tcPr>
          <w:p w14:paraId="073C181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156</w:t>
            </w:r>
          </w:p>
        </w:tc>
        <w:tc>
          <w:tcPr>
            <w:tcW w:w="0" w:type="auto"/>
            <w:tcBorders>
              <w:top w:val="nil"/>
              <w:left w:val="nil"/>
              <w:bottom w:val="single" w:sz="4" w:space="0" w:color="auto"/>
              <w:right w:val="single" w:sz="4" w:space="0" w:color="auto"/>
            </w:tcBorders>
            <w:shd w:val="clear" w:color="000000" w:fill="E2EFDA"/>
            <w:noWrap/>
            <w:vAlign w:val="bottom"/>
            <w:hideMark/>
          </w:tcPr>
          <w:p w14:paraId="27749B8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F7F188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9DBE8E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481B55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F15930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9B672F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766795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14A4DE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A9C946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33F51CD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666446DA"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2767548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223B33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E9F007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4E2045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4DCD441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56BAE37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3.04</w:t>
            </w:r>
          </w:p>
        </w:tc>
        <w:tc>
          <w:tcPr>
            <w:tcW w:w="0" w:type="auto"/>
            <w:tcBorders>
              <w:top w:val="nil"/>
              <w:left w:val="nil"/>
              <w:bottom w:val="single" w:sz="4" w:space="0" w:color="auto"/>
              <w:right w:val="single" w:sz="4" w:space="0" w:color="auto"/>
            </w:tcBorders>
            <w:shd w:val="clear" w:color="000000" w:fill="E2EFDA"/>
            <w:noWrap/>
            <w:vAlign w:val="bottom"/>
            <w:hideMark/>
          </w:tcPr>
          <w:p w14:paraId="5AB4A797"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58.9</w:t>
            </w:r>
          </w:p>
        </w:tc>
        <w:tc>
          <w:tcPr>
            <w:tcW w:w="0" w:type="auto"/>
            <w:tcBorders>
              <w:top w:val="nil"/>
              <w:left w:val="nil"/>
              <w:bottom w:val="single" w:sz="4" w:space="0" w:color="auto"/>
              <w:right w:val="single" w:sz="4" w:space="0" w:color="auto"/>
            </w:tcBorders>
            <w:shd w:val="clear" w:color="000000" w:fill="E2EFDA"/>
            <w:noWrap/>
            <w:vAlign w:val="bottom"/>
            <w:hideMark/>
          </w:tcPr>
          <w:p w14:paraId="5F8E2C8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70.6</w:t>
            </w:r>
          </w:p>
        </w:tc>
        <w:tc>
          <w:tcPr>
            <w:tcW w:w="0" w:type="auto"/>
            <w:tcBorders>
              <w:top w:val="nil"/>
              <w:left w:val="nil"/>
              <w:bottom w:val="single" w:sz="4" w:space="0" w:color="auto"/>
              <w:right w:val="single" w:sz="4" w:space="0" w:color="auto"/>
            </w:tcBorders>
            <w:shd w:val="clear" w:color="000000" w:fill="E2EFDA"/>
            <w:noWrap/>
            <w:vAlign w:val="bottom"/>
            <w:hideMark/>
          </w:tcPr>
          <w:p w14:paraId="6C4E839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B1A33A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73D8A8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EF8419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4F95B4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D2FA4C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7D08AE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66CC2D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57C6C0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114A31C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1A9E48DB"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2FFF15C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7F435E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EC5F13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AC360D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2467B34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3954D4ED"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4.85</w:t>
            </w:r>
          </w:p>
        </w:tc>
        <w:tc>
          <w:tcPr>
            <w:tcW w:w="0" w:type="auto"/>
            <w:tcBorders>
              <w:top w:val="nil"/>
              <w:left w:val="nil"/>
              <w:bottom w:val="single" w:sz="8" w:space="0" w:color="auto"/>
              <w:right w:val="single" w:sz="4" w:space="0" w:color="auto"/>
            </w:tcBorders>
            <w:shd w:val="clear" w:color="000000" w:fill="E2EFDA"/>
            <w:noWrap/>
            <w:vAlign w:val="bottom"/>
            <w:hideMark/>
          </w:tcPr>
          <w:p w14:paraId="06795BCC"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64.5</w:t>
            </w:r>
          </w:p>
        </w:tc>
        <w:tc>
          <w:tcPr>
            <w:tcW w:w="0" w:type="auto"/>
            <w:tcBorders>
              <w:top w:val="nil"/>
              <w:left w:val="nil"/>
              <w:bottom w:val="single" w:sz="8" w:space="0" w:color="auto"/>
              <w:right w:val="single" w:sz="4" w:space="0" w:color="auto"/>
            </w:tcBorders>
            <w:shd w:val="clear" w:color="000000" w:fill="E2EFDA"/>
            <w:noWrap/>
            <w:vAlign w:val="bottom"/>
            <w:hideMark/>
          </w:tcPr>
          <w:p w14:paraId="78C3507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79.2</w:t>
            </w:r>
          </w:p>
        </w:tc>
        <w:tc>
          <w:tcPr>
            <w:tcW w:w="0" w:type="auto"/>
            <w:tcBorders>
              <w:top w:val="nil"/>
              <w:left w:val="nil"/>
              <w:bottom w:val="single" w:sz="8" w:space="0" w:color="auto"/>
              <w:right w:val="single" w:sz="4" w:space="0" w:color="auto"/>
            </w:tcBorders>
            <w:shd w:val="clear" w:color="000000" w:fill="E2EFDA"/>
            <w:noWrap/>
            <w:vAlign w:val="bottom"/>
            <w:hideMark/>
          </w:tcPr>
          <w:p w14:paraId="77F2B74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56DF4B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652B75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E4FBBA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3DDC61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E0609F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8B95B3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9ED2AF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A9530D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387FD1B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383E6A32"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55DC37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WVDD03 (Soluble)</w:t>
            </w:r>
          </w:p>
        </w:tc>
        <w:tc>
          <w:tcPr>
            <w:tcW w:w="0" w:type="auto"/>
            <w:tcBorders>
              <w:top w:val="nil"/>
              <w:left w:val="nil"/>
              <w:bottom w:val="single" w:sz="4" w:space="0" w:color="auto"/>
              <w:right w:val="single" w:sz="4" w:space="0" w:color="auto"/>
            </w:tcBorders>
            <w:shd w:val="clear" w:color="000000" w:fill="DDEBF7"/>
            <w:noWrap/>
            <w:vAlign w:val="bottom"/>
            <w:hideMark/>
          </w:tcPr>
          <w:p w14:paraId="391F7D4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WVDD03</w:t>
            </w:r>
          </w:p>
        </w:tc>
        <w:tc>
          <w:tcPr>
            <w:tcW w:w="0" w:type="auto"/>
            <w:tcBorders>
              <w:top w:val="nil"/>
              <w:left w:val="nil"/>
              <w:bottom w:val="single" w:sz="4" w:space="0" w:color="auto"/>
              <w:right w:val="single" w:sz="4" w:space="0" w:color="auto"/>
            </w:tcBorders>
            <w:shd w:val="clear" w:color="000000" w:fill="DDEBF7"/>
            <w:noWrap/>
            <w:vAlign w:val="bottom"/>
            <w:hideMark/>
          </w:tcPr>
          <w:p w14:paraId="0815BB4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44BD516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2DE8BD6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54B5E75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43.8</w:t>
            </w:r>
          </w:p>
        </w:tc>
        <w:tc>
          <w:tcPr>
            <w:tcW w:w="0" w:type="auto"/>
            <w:tcBorders>
              <w:top w:val="nil"/>
              <w:left w:val="nil"/>
              <w:bottom w:val="single" w:sz="4" w:space="0" w:color="auto"/>
              <w:right w:val="single" w:sz="4" w:space="0" w:color="auto"/>
            </w:tcBorders>
            <w:shd w:val="clear" w:color="000000" w:fill="DDEBF7"/>
            <w:noWrap/>
            <w:vAlign w:val="bottom"/>
            <w:hideMark/>
          </w:tcPr>
          <w:p w14:paraId="6179AC4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148</w:t>
            </w:r>
          </w:p>
        </w:tc>
        <w:tc>
          <w:tcPr>
            <w:tcW w:w="0" w:type="auto"/>
            <w:tcBorders>
              <w:top w:val="nil"/>
              <w:left w:val="nil"/>
              <w:bottom w:val="single" w:sz="4" w:space="0" w:color="auto"/>
              <w:right w:val="single" w:sz="4" w:space="0" w:color="auto"/>
            </w:tcBorders>
            <w:shd w:val="clear" w:color="000000" w:fill="DDEBF7"/>
            <w:noWrap/>
            <w:vAlign w:val="bottom"/>
            <w:hideMark/>
          </w:tcPr>
          <w:p w14:paraId="13D41E2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380</w:t>
            </w:r>
          </w:p>
        </w:tc>
        <w:tc>
          <w:tcPr>
            <w:tcW w:w="0" w:type="auto"/>
            <w:tcBorders>
              <w:top w:val="nil"/>
              <w:left w:val="nil"/>
              <w:bottom w:val="single" w:sz="4" w:space="0" w:color="auto"/>
              <w:right w:val="single" w:sz="4" w:space="0" w:color="auto"/>
            </w:tcBorders>
            <w:shd w:val="clear" w:color="000000" w:fill="DDEBF7"/>
            <w:noWrap/>
            <w:vAlign w:val="bottom"/>
            <w:hideMark/>
          </w:tcPr>
          <w:p w14:paraId="4B9594A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473FC3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09FC35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C16AA8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C985AB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BDD643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75A793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4E9B1D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457493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239F7B0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225EAE49"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D7CC6A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6DE8B6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296BCD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BD8714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497FA35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40A9161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2.55</w:t>
            </w:r>
          </w:p>
        </w:tc>
        <w:tc>
          <w:tcPr>
            <w:tcW w:w="0" w:type="auto"/>
            <w:tcBorders>
              <w:top w:val="nil"/>
              <w:left w:val="nil"/>
              <w:bottom w:val="single" w:sz="4" w:space="0" w:color="auto"/>
              <w:right w:val="single" w:sz="4" w:space="0" w:color="auto"/>
            </w:tcBorders>
            <w:shd w:val="clear" w:color="000000" w:fill="DDEBF7"/>
            <w:noWrap/>
            <w:vAlign w:val="bottom"/>
            <w:hideMark/>
          </w:tcPr>
          <w:p w14:paraId="31C07A7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33.1</w:t>
            </w:r>
          </w:p>
        </w:tc>
        <w:tc>
          <w:tcPr>
            <w:tcW w:w="0" w:type="auto"/>
            <w:tcBorders>
              <w:top w:val="nil"/>
              <w:left w:val="nil"/>
              <w:bottom w:val="single" w:sz="4" w:space="0" w:color="auto"/>
              <w:right w:val="single" w:sz="4" w:space="0" w:color="auto"/>
            </w:tcBorders>
            <w:shd w:val="clear" w:color="000000" w:fill="DDEBF7"/>
            <w:noWrap/>
            <w:vAlign w:val="bottom"/>
            <w:hideMark/>
          </w:tcPr>
          <w:p w14:paraId="4028185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93.4</w:t>
            </w:r>
          </w:p>
        </w:tc>
        <w:tc>
          <w:tcPr>
            <w:tcW w:w="0" w:type="auto"/>
            <w:tcBorders>
              <w:top w:val="nil"/>
              <w:left w:val="nil"/>
              <w:bottom w:val="single" w:sz="4" w:space="0" w:color="auto"/>
              <w:right w:val="single" w:sz="4" w:space="0" w:color="auto"/>
            </w:tcBorders>
            <w:shd w:val="clear" w:color="000000" w:fill="DDEBF7"/>
            <w:noWrap/>
            <w:vAlign w:val="bottom"/>
            <w:hideMark/>
          </w:tcPr>
          <w:p w14:paraId="5D3A1F3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9CC4C8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D9FF4A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C79E4A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B453AF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9F442A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AAE564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D31294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2086A5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67E39F2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FAFD551"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2550E2B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B154E4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B69F46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AD20D1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474D77A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01F55B3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0.46</w:t>
            </w:r>
          </w:p>
        </w:tc>
        <w:tc>
          <w:tcPr>
            <w:tcW w:w="0" w:type="auto"/>
            <w:tcBorders>
              <w:top w:val="nil"/>
              <w:left w:val="nil"/>
              <w:bottom w:val="single" w:sz="8" w:space="0" w:color="auto"/>
              <w:right w:val="single" w:sz="4" w:space="0" w:color="auto"/>
            </w:tcBorders>
            <w:shd w:val="clear" w:color="000000" w:fill="DDEBF7"/>
            <w:noWrap/>
            <w:vAlign w:val="bottom"/>
            <w:hideMark/>
          </w:tcPr>
          <w:p w14:paraId="3CB9941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2.20</w:t>
            </w:r>
          </w:p>
        </w:tc>
        <w:tc>
          <w:tcPr>
            <w:tcW w:w="0" w:type="auto"/>
            <w:tcBorders>
              <w:top w:val="nil"/>
              <w:left w:val="nil"/>
              <w:bottom w:val="single" w:sz="8" w:space="0" w:color="auto"/>
              <w:right w:val="single" w:sz="4" w:space="0" w:color="auto"/>
            </w:tcBorders>
            <w:shd w:val="clear" w:color="000000" w:fill="DDEBF7"/>
            <w:noWrap/>
            <w:vAlign w:val="bottom"/>
            <w:hideMark/>
          </w:tcPr>
          <w:p w14:paraId="36721B6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17.8</w:t>
            </w:r>
          </w:p>
        </w:tc>
        <w:tc>
          <w:tcPr>
            <w:tcW w:w="0" w:type="auto"/>
            <w:tcBorders>
              <w:top w:val="nil"/>
              <w:left w:val="nil"/>
              <w:bottom w:val="single" w:sz="8" w:space="0" w:color="auto"/>
              <w:right w:val="single" w:sz="4" w:space="0" w:color="auto"/>
            </w:tcBorders>
            <w:shd w:val="clear" w:color="000000" w:fill="DDEBF7"/>
            <w:noWrap/>
            <w:vAlign w:val="bottom"/>
            <w:hideMark/>
          </w:tcPr>
          <w:p w14:paraId="52923D5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F484DA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3D7129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CF0594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B9D1A3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50440C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F36933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BBAC5A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73C75C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057E0C7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4B4125D"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79759D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lastRenderedPageBreak/>
              <w:t>WVDD03 (Ash)</w:t>
            </w:r>
          </w:p>
        </w:tc>
        <w:tc>
          <w:tcPr>
            <w:tcW w:w="0" w:type="auto"/>
            <w:tcBorders>
              <w:top w:val="nil"/>
              <w:left w:val="nil"/>
              <w:bottom w:val="single" w:sz="4" w:space="0" w:color="auto"/>
              <w:right w:val="single" w:sz="4" w:space="0" w:color="auto"/>
            </w:tcBorders>
            <w:shd w:val="clear" w:color="000000" w:fill="FFF2CC"/>
            <w:noWrap/>
            <w:vAlign w:val="bottom"/>
            <w:hideMark/>
          </w:tcPr>
          <w:p w14:paraId="745E900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WVDD03</w:t>
            </w:r>
          </w:p>
        </w:tc>
        <w:tc>
          <w:tcPr>
            <w:tcW w:w="0" w:type="auto"/>
            <w:tcBorders>
              <w:top w:val="nil"/>
              <w:left w:val="nil"/>
              <w:bottom w:val="single" w:sz="4" w:space="0" w:color="auto"/>
              <w:right w:val="single" w:sz="4" w:space="0" w:color="auto"/>
            </w:tcBorders>
            <w:shd w:val="clear" w:color="000000" w:fill="FFF2CC"/>
            <w:noWrap/>
            <w:vAlign w:val="bottom"/>
            <w:hideMark/>
          </w:tcPr>
          <w:p w14:paraId="6AC75CB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7D3CB71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1D49BD4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30EE723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5.92</w:t>
            </w:r>
          </w:p>
        </w:tc>
        <w:tc>
          <w:tcPr>
            <w:tcW w:w="0" w:type="auto"/>
            <w:tcBorders>
              <w:top w:val="nil"/>
              <w:left w:val="nil"/>
              <w:bottom w:val="single" w:sz="4" w:space="0" w:color="auto"/>
              <w:right w:val="single" w:sz="4" w:space="0" w:color="auto"/>
            </w:tcBorders>
            <w:shd w:val="clear" w:color="000000" w:fill="FFF2CC"/>
            <w:noWrap/>
            <w:vAlign w:val="bottom"/>
            <w:hideMark/>
          </w:tcPr>
          <w:p w14:paraId="46A01DF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280</w:t>
            </w:r>
          </w:p>
        </w:tc>
        <w:tc>
          <w:tcPr>
            <w:tcW w:w="0" w:type="auto"/>
            <w:tcBorders>
              <w:top w:val="nil"/>
              <w:left w:val="nil"/>
              <w:bottom w:val="single" w:sz="4" w:space="0" w:color="auto"/>
              <w:right w:val="single" w:sz="4" w:space="0" w:color="auto"/>
            </w:tcBorders>
            <w:shd w:val="clear" w:color="000000" w:fill="FFF2CC"/>
            <w:noWrap/>
            <w:vAlign w:val="bottom"/>
            <w:hideMark/>
          </w:tcPr>
          <w:p w14:paraId="07A9735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84.0</w:t>
            </w:r>
          </w:p>
        </w:tc>
        <w:tc>
          <w:tcPr>
            <w:tcW w:w="0" w:type="auto"/>
            <w:tcBorders>
              <w:top w:val="nil"/>
              <w:left w:val="nil"/>
              <w:bottom w:val="single" w:sz="4" w:space="0" w:color="auto"/>
              <w:right w:val="single" w:sz="4" w:space="0" w:color="auto"/>
            </w:tcBorders>
            <w:shd w:val="clear" w:color="000000" w:fill="FFF2CC"/>
            <w:noWrap/>
            <w:vAlign w:val="bottom"/>
            <w:hideMark/>
          </w:tcPr>
          <w:p w14:paraId="0ABB248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874366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D585A4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18BFA2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207C7D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F8B372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ACF08F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398B27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4046AD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788440B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F92BEDB"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0B3137C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A34A2E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05A762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974525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3E88DEE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23DD10D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2.73</w:t>
            </w:r>
          </w:p>
        </w:tc>
        <w:tc>
          <w:tcPr>
            <w:tcW w:w="0" w:type="auto"/>
            <w:tcBorders>
              <w:top w:val="nil"/>
              <w:left w:val="nil"/>
              <w:bottom w:val="single" w:sz="4" w:space="0" w:color="auto"/>
              <w:right w:val="single" w:sz="4" w:space="0" w:color="auto"/>
            </w:tcBorders>
            <w:shd w:val="clear" w:color="000000" w:fill="FFF2CC"/>
            <w:noWrap/>
            <w:vAlign w:val="bottom"/>
            <w:hideMark/>
          </w:tcPr>
          <w:p w14:paraId="72DB499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58.9</w:t>
            </w:r>
          </w:p>
        </w:tc>
        <w:tc>
          <w:tcPr>
            <w:tcW w:w="0" w:type="auto"/>
            <w:tcBorders>
              <w:top w:val="nil"/>
              <w:left w:val="nil"/>
              <w:bottom w:val="single" w:sz="4" w:space="0" w:color="auto"/>
              <w:right w:val="single" w:sz="4" w:space="0" w:color="auto"/>
            </w:tcBorders>
            <w:shd w:val="clear" w:color="000000" w:fill="FFF2CC"/>
            <w:noWrap/>
            <w:vAlign w:val="bottom"/>
            <w:hideMark/>
          </w:tcPr>
          <w:p w14:paraId="61A3F98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58.0</w:t>
            </w:r>
          </w:p>
        </w:tc>
        <w:tc>
          <w:tcPr>
            <w:tcW w:w="0" w:type="auto"/>
            <w:tcBorders>
              <w:top w:val="nil"/>
              <w:left w:val="nil"/>
              <w:bottom w:val="single" w:sz="4" w:space="0" w:color="auto"/>
              <w:right w:val="single" w:sz="4" w:space="0" w:color="auto"/>
            </w:tcBorders>
            <w:shd w:val="clear" w:color="000000" w:fill="FFF2CC"/>
            <w:noWrap/>
            <w:vAlign w:val="bottom"/>
            <w:hideMark/>
          </w:tcPr>
          <w:p w14:paraId="6AA7B23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E6DA8F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FF837F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088D57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C71963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C9D668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D71E2C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516324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F92BD6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5B7917C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243E739A"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4BB0B7E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58C7C7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990207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939A43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335E5E1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464BD57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4.85</w:t>
            </w:r>
          </w:p>
        </w:tc>
        <w:tc>
          <w:tcPr>
            <w:tcW w:w="0" w:type="auto"/>
            <w:tcBorders>
              <w:top w:val="nil"/>
              <w:left w:val="nil"/>
              <w:bottom w:val="single" w:sz="8" w:space="0" w:color="auto"/>
              <w:right w:val="single" w:sz="4" w:space="0" w:color="auto"/>
            </w:tcBorders>
            <w:shd w:val="clear" w:color="000000" w:fill="FFF2CC"/>
            <w:noWrap/>
            <w:vAlign w:val="bottom"/>
            <w:hideMark/>
          </w:tcPr>
          <w:p w14:paraId="6648486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64.5</w:t>
            </w:r>
          </w:p>
        </w:tc>
        <w:tc>
          <w:tcPr>
            <w:tcW w:w="0" w:type="auto"/>
            <w:tcBorders>
              <w:top w:val="nil"/>
              <w:left w:val="nil"/>
              <w:bottom w:val="single" w:sz="8" w:space="0" w:color="auto"/>
              <w:right w:val="single" w:sz="4" w:space="0" w:color="auto"/>
            </w:tcBorders>
            <w:shd w:val="clear" w:color="000000" w:fill="FFF2CC"/>
            <w:noWrap/>
            <w:vAlign w:val="bottom"/>
            <w:hideMark/>
          </w:tcPr>
          <w:p w14:paraId="7E0DCCD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52.7</w:t>
            </w:r>
          </w:p>
        </w:tc>
        <w:tc>
          <w:tcPr>
            <w:tcW w:w="0" w:type="auto"/>
            <w:tcBorders>
              <w:top w:val="nil"/>
              <w:left w:val="nil"/>
              <w:bottom w:val="single" w:sz="8" w:space="0" w:color="auto"/>
              <w:right w:val="single" w:sz="4" w:space="0" w:color="auto"/>
            </w:tcBorders>
            <w:shd w:val="clear" w:color="000000" w:fill="FFF2CC"/>
            <w:noWrap/>
            <w:vAlign w:val="bottom"/>
            <w:hideMark/>
          </w:tcPr>
          <w:p w14:paraId="72791E6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B8FAF9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24FA51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47D6BE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AA0484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201350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35BABE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EDE816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917270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0840425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ED937F3"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AE5ACE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WVDD03</w:t>
            </w:r>
          </w:p>
        </w:tc>
        <w:tc>
          <w:tcPr>
            <w:tcW w:w="0" w:type="auto"/>
            <w:tcBorders>
              <w:top w:val="nil"/>
              <w:left w:val="nil"/>
              <w:bottom w:val="single" w:sz="4" w:space="0" w:color="auto"/>
              <w:right w:val="single" w:sz="4" w:space="0" w:color="auto"/>
            </w:tcBorders>
            <w:shd w:val="clear" w:color="auto" w:fill="auto"/>
            <w:noWrap/>
            <w:vAlign w:val="bottom"/>
            <w:hideMark/>
          </w:tcPr>
          <w:p w14:paraId="2827824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WVDD03</w:t>
            </w:r>
          </w:p>
        </w:tc>
        <w:tc>
          <w:tcPr>
            <w:tcW w:w="0" w:type="auto"/>
            <w:tcBorders>
              <w:top w:val="nil"/>
              <w:left w:val="nil"/>
              <w:bottom w:val="single" w:sz="4" w:space="0" w:color="auto"/>
              <w:right w:val="single" w:sz="4" w:space="0" w:color="auto"/>
            </w:tcBorders>
            <w:shd w:val="clear" w:color="auto" w:fill="auto"/>
            <w:noWrap/>
            <w:vAlign w:val="bottom"/>
            <w:hideMark/>
          </w:tcPr>
          <w:p w14:paraId="0EBD752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1544E63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0F41700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5C747DE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C0F2FA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DA41BF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BD1CE2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2.9</w:t>
            </w:r>
          </w:p>
        </w:tc>
        <w:tc>
          <w:tcPr>
            <w:tcW w:w="0" w:type="auto"/>
            <w:tcBorders>
              <w:top w:val="nil"/>
              <w:left w:val="nil"/>
              <w:bottom w:val="single" w:sz="4" w:space="0" w:color="auto"/>
              <w:right w:val="single" w:sz="4" w:space="0" w:color="auto"/>
            </w:tcBorders>
            <w:shd w:val="clear" w:color="auto" w:fill="auto"/>
            <w:noWrap/>
            <w:vAlign w:val="bottom"/>
            <w:hideMark/>
          </w:tcPr>
          <w:p w14:paraId="4ADDF4D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55</w:t>
            </w:r>
          </w:p>
        </w:tc>
        <w:tc>
          <w:tcPr>
            <w:tcW w:w="0" w:type="auto"/>
            <w:tcBorders>
              <w:top w:val="nil"/>
              <w:left w:val="nil"/>
              <w:bottom w:val="single" w:sz="4" w:space="0" w:color="auto"/>
              <w:right w:val="single" w:sz="4" w:space="0" w:color="auto"/>
            </w:tcBorders>
            <w:shd w:val="clear" w:color="auto" w:fill="auto"/>
            <w:noWrap/>
            <w:vAlign w:val="bottom"/>
            <w:hideMark/>
          </w:tcPr>
          <w:p w14:paraId="4007046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1.7</w:t>
            </w:r>
          </w:p>
        </w:tc>
        <w:tc>
          <w:tcPr>
            <w:tcW w:w="0" w:type="auto"/>
            <w:tcBorders>
              <w:top w:val="nil"/>
              <w:left w:val="nil"/>
              <w:bottom w:val="single" w:sz="4" w:space="0" w:color="auto"/>
              <w:right w:val="single" w:sz="4" w:space="0" w:color="auto"/>
            </w:tcBorders>
            <w:shd w:val="clear" w:color="auto" w:fill="auto"/>
            <w:noWrap/>
            <w:vAlign w:val="bottom"/>
            <w:hideMark/>
          </w:tcPr>
          <w:p w14:paraId="68406F2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32</w:t>
            </w:r>
          </w:p>
        </w:tc>
        <w:tc>
          <w:tcPr>
            <w:tcW w:w="0" w:type="auto"/>
            <w:tcBorders>
              <w:top w:val="nil"/>
              <w:left w:val="nil"/>
              <w:bottom w:val="single" w:sz="4" w:space="0" w:color="auto"/>
              <w:right w:val="single" w:sz="4" w:space="0" w:color="auto"/>
            </w:tcBorders>
            <w:shd w:val="clear" w:color="auto" w:fill="auto"/>
            <w:noWrap/>
            <w:vAlign w:val="bottom"/>
            <w:hideMark/>
          </w:tcPr>
          <w:p w14:paraId="0AF6256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2005DDA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23</w:t>
            </w:r>
          </w:p>
        </w:tc>
        <w:tc>
          <w:tcPr>
            <w:tcW w:w="0" w:type="auto"/>
            <w:tcBorders>
              <w:top w:val="nil"/>
              <w:left w:val="nil"/>
              <w:bottom w:val="single" w:sz="4" w:space="0" w:color="auto"/>
              <w:right w:val="single" w:sz="4" w:space="0" w:color="auto"/>
            </w:tcBorders>
            <w:shd w:val="clear" w:color="auto" w:fill="auto"/>
            <w:noWrap/>
            <w:vAlign w:val="bottom"/>
            <w:hideMark/>
          </w:tcPr>
          <w:p w14:paraId="1C140A9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47E7C11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23</w:t>
            </w:r>
          </w:p>
        </w:tc>
        <w:tc>
          <w:tcPr>
            <w:tcW w:w="0" w:type="auto"/>
            <w:tcBorders>
              <w:top w:val="nil"/>
              <w:left w:val="nil"/>
              <w:bottom w:val="single" w:sz="4" w:space="0" w:color="auto"/>
              <w:right w:val="single" w:sz="4" w:space="0" w:color="auto"/>
            </w:tcBorders>
            <w:shd w:val="clear" w:color="auto" w:fill="auto"/>
            <w:noWrap/>
            <w:vAlign w:val="bottom"/>
            <w:hideMark/>
          </w:tcPr>
          <w:p w14:paraId="20E74E9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0.5</w:t>
            </w:r>
          </w:p>
        </w:tc>
        <w:tc>
          <w:tcPr>
            <w:tcW w:w="0" w:type="auto"/>
            <w:tcBorders>
              <w:top w:val="nil"/>
              <w:left w:val="nil"/>
              <w:bottom w:val="single" w:sz="4" w:space="0" w:color="auto"/>
              <w:right w:val="single" w:sz="8" w:space="0" w:color="auto"/>
            </w:tcBorders>
            <w:shd w:val="clear" w:color="auto" w:fill="auto"/>
            <w:noWrap/>
            <w:vAlign w:val="bottom"/>
            <w:hideMark/>
          </w:tcPr>
          <w:p w14:paraId="64BF02B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w:t>
            </w:r>
          </w:p>
        </w:tc>
      </w:tr>
      <w:tr w:rsidR="00D10536" w:rsidRPr="00D10536" w14:paraId="1DD7BA18"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E44219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6C9A68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106488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918774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7AA570C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37E572A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86BD55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BE3792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0AC1A1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257202C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19</w:t>
            </w:r>
          </w:p>
        </w:tc>
        <w:tc>
          <w:tcPr>
            <w:tcW w:w="0" w:type="auto"/>
            <w:tcBorders>
              <w:top w:val="nil"/>
              <w:left w:val="nil"/>
              <w:bottom w:val="single" w:sz="4" w:space="0" w:color="auto"/>
              <w:right w:val="single" w:sz="4" w:space="0" w:color="auto"/>
            </w:tcBorders>
            <w:shd w:val="clear" w:color="auto" w:fill="auto"/>
            <w:noWrap/>
            <w:vAlign w:val="bottom"/>
            <w:hideMark/>
          </w:tcPr>
          <w:p w14:paraId="21E07F8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3C88461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w:t>
            </w:r>
          </w:p>
        </w:tc>
        <w:tc>
          <w:tcPr>
            <w:tcW w:w="0" w:type="auto"/>
            <w:tcBorders>
              <w:top w:val="nil"/>
              <w:left w:val="nil"/>
              <w:bottom w:val="single" w:sz="4" w:space="0" w:color="auto"/>
              <w:right w:val="single" w:sz="4" w:space="0" w:color="auto"/>
            </w:tcBorders>
            <w:shd w:val="clear" w:color="auto" w:fill="auto"/>
            <w:noWrap/>
            <w:vAlign w:val="bottom"/>
            <w:hideMark/>
          </w:tcPr>
          <w:p w14:paraId="52F5AC1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0.9</w:t>
            </w:r>
          </w:p>
        </w:tc>
        <w:tc>
          <w:tcPr>
            <w:tcW w:w="0" w:type="auto"/>
            <w:tcBorders>
              <w:top w:val="nil"/>
              <w:left w:val="nil"/>
              <w:bottom w:val="single" w:sz="4" w:space="0" w:color="auto"/>
              <w:right w:val="single" w:sz="4" w:space="0" w:color="auto"/>
            </w:tcBorders>
            <w:shd w:val="clear" w:color="auto" w:fill="auto"/>
            <w:noWrap/>
            <w:vAlign w:val="bottom"/>
            <w:hideMark/>
          </w:tcPr>
          <w:p w14:paraId="35D87A2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4CD2E4B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519C087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69FD462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3478EAE2"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r>
      <w:tr w:rsidR="00D10536" w:rsidRPr="00D10536" w14:paraId="4436DF17" w14:textId="77777777" w:rsidTr="00D10536">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780AE3F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4D84BE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8E3C5C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527A21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7C8104D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7CA2D14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D43FE6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4831B9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4C5705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3.5</w:t>
            </w:r>
          </w:p>
        </w:tc>
        <w:tc>
          <w:tcPr>
            <w:tcW w:w="0" w:type="auto"/>
            <w:tcBorders>
              <w:top w:val="nil"/>
              <w:left w:val="nil"/>
              <w:bottom w:val="single" w:sz="8" w:space="0" w:color="auto"/>
              <w:right w:val="single" w:sz="4" w:space="0" w:color="auto"/>
            </w:tcBorders>
            <w:shd w:val="clear" w:color="auto" w:fill="auto"/>
            <w:noWrap/>
            <w:vAlign w:val="bottom"/>
            <w:hideMark/>
          </w:tcPr>
          <w:p w14:paraId="15731A8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58</w:t>
            </w:r>
          </w:p>
        </w:tc>
        <w:tc>
          <w:tcPr>
            <w:tcW w:w="0" w:type="auto"/>
            <w:tcBorders>
              <w:top w:val="nil"/>
              <w:left w:val="nil"/>
              <w:bottom w:val="single" w:sz="8" w:space="0" w:color="auto"/>
              <w:right w:val="single" w:sz="4" w:space="0" w:color="auto"/>
            </w:tcBorders>
            <w:shd w:val="clear" w:color="auto" w:fill="auto"/>
            <w:noWrap/>
            <w:vAlign w:val="bottom"/>
            <w:hideMark/>
          </w:tcPr>
          <w:p w14:paraId="7BCCDED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0.7</w:t>
            </w:r>
          </w:p>
        </w:tc>
        <w:tc>
          <w:tcPr>
            <w:tcW w:w="0" w:type="auto"/>
            <w:tcBorders>
              <w:top w:val="nil"/>
              <w:left w:val="nil"/>
              <w:bottom w:val="single" w:sz="8" w:space="0" w:color="auto"/>
              <w:right w:val="single" w:sz="4" w:space="0" w:color="auto"/>
            </w:tcBorders>
            <w:shd w:val="clear" w:color="auto" w:fill="auto"/>
            <w:noWrap/>
            <w:vAlign w:val="bottom"/>
            <w:hideMark/>
          </w:tcPr>
          <w:p w14:paraId="7D8CDFD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11</w:t>
            </w:r>
          </w:p>
        </w:tc>
        <w:tc>
          <w:tcPr>
            <w:tcW w:w="0" w:type="auto"/>
            <w:tcBorders>
              <w:top w:val="nil"/>
              <w:left w:val="nil"/>
              <w:bottom w:val="single" w:sz="8" w:space="0" w:color="auto"/>
              <w:right w:val="single" w:sz="4" w:space="0" w:color="auto"/>
            </w:tcBorders>
            <w:shd w:val="clear" w:color="auto" w:fill="auto"/>
            <w:noWrap/>
            <w:vAlign w:val="bottom"/>
            <w:hideMark/>
          </w:tcPr>
          <w:p w14:paraId="207485A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2.8</w:t>
            </w:r>
          </w:p>
        </w:tc>
        <w:tc>
          <w:tcPr>
            <w:tcW w:w="0" w:type="auto"/>
            <w:tcBorders>
              <w:top w:val="nil"/>
              <w:left w:val="nil"/>
              <w:bottom w:val="single" w:sz="8" w:space="0" w:color="auto"/>
              <w:right w:val="single" w:sz="4" w:space="0" w:color="auto"/>
            </w:tcBorders>
            <w:shd w:val="clear" w:color="auto" w:fill="auto"/>
            <w:noWrap/>
            <w:vAlign w:val="bottom"/>
            <w:hideMark/>
          </w:tcPr>
          <w:p w14:paraId="3137972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47</w:t>
            </w:r>
          </w:p>
        </w:tc>
        <w:tc>
          <w:tcPr>
            <w:tcW w:w="0" w:type="auto"/>
            <w:tcBorders>
              <w:top w:val="nil"/>
              <w:left w:val="nil"/>
              <w:bottom w:val="single" w:sz="8" w:space="0" w:color="auto"/>
              <w:right w:val="single" w:sz="4" w:space="0" w:color="auto"/>
            </w:tcBorders>
            <w:shd w:val="clear" w:color="auto" w:fill="auto"/>
            <w:noWrap/>
            <w:vAlign w:val="bottom"/>
            <w:hideMark/>
          </w:tcPr>
          <w:p w14:paraId="3CAEA44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0.6</w:t>
            </w:r>
          </w:p>
        </w:tc>
        <w:tc>
          <w:tcPr>
            <w:tcW w:w="0" w:type="auto"/>
            <w:tcBorders>
              <w:top w:val="nil"/>
              <w:left w:val="nil"/>
              <w:bottom w:val="single" w:sz="8" w:space="0" w:color="auto"/>
              <w:right w:val="single" w:sz="4" w:space="0" w:color="auto"/>
            </w:tcBorders>
            <w:shd w:val="clear" w:color="auto" w:fill="auto"/>
            <w:noWrap/>
            <w:vAlign w:val="bottom"/>
            <w:hideMark/>
          </w:tcPr>
          <w:p w14:paraId="12E24F2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w:t>
            </w:r>
          </w:p>
        </w:tc>
        <w:tc>
          <w:tcPr>
            <w:tcW w:w="0" w:type="auto"/>
            <w:tcBorders>
              <w:top w:val="nil"/>
              <w:left w:val="nil"/>
              <w:bottom w:val="single" w:sz="8" w:space="0" w:color="auto"/>
              <w:right w:val="single" w:sz="4" w:space="0" w:color="auto"/>
            </w:tcBorders>
            <w:shd w:val="clear" w:color="auto" w:fill="auto"/>
            <w:noWrap/>
            <w:vAlign w:val="bottom"/>
            <w:hideMark/>
          </w:tcPr>
          <w:p w14:paraId="0F04617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361AFBB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w:t>
            </w:r>
          </w:p>
        </w:tc>
      </w:tr>
      <w:tr w:rsidR="00D10536" w:rsidRPr="00D10536" w14:paraId="66A33B8A"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08193FC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WVDD04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4BAFDD7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WVDD04</w:t>
            </w:r>
          </w:p>
        </w:tc>
        <w:tc>
          <w:tcPr>
            <w:tcW w:w="0" w:type="auto"/>
            <w:tcBorders>
              <w:top w:val="nil"/>
              <w:left w:val="nil"/>
              <w:bottom w:val="single" w:sz="4" w:space="0" w:color="auto"/>
              <w:right w:val="single" w:sz="4" w:space="0" w:color="auto"/>
            </w:tcBorders>
            <w:shd w:val="clear" w:color="000000" w:fill="E2EFDA"/>
            <w:noWrap/>
            <w:vAlign w:val="bottom"/>
            <w:hideMark/>
          </w:tcPr>
          <w:p w14:paraId="34D06FA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3B584DC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45ADC68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36A5279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4.94</w:t>
            </w:r>
          </w:p>
        </w:tc>
        <w:tc>
          <w:tcPr>
            <w:tcW w:w="0" w:type="auto"/>
            <w:tcBorders>
              <w:top w:val="nil"/>
              <w:left w:val="nil"/>
              <w:bottom w:val="single" w:sz="4" w:space="0" w:color="auto"/>
              <w:right w:val="single" w:sz="4" w:space="0" w:color="auto"/>
            </w:tcBorders>
            <w:shd w:val="clear" w:color="000000" w:fill="E2EFDA"/>
            <w:noWrap/>
            <w:vAlign w:val="bottom"/>
            <w:hideMark/>
          </w:tcPr>
          <w:p w14:paraId="78EBC44F" w14:textId="77777777" w:rsidR="00D10536" w:rsidRPr="00D10536" w:rsidRDefault="00D10536" w:rsidP="00D10536">
            <w:pPr>
              <w:spacing w:line="240" w:lineRule="auto"/>
              <w:jc w:val="center"/>
              <w:rPr>
                <w:rFonts w:ascii="Arial" w:eastAsia="Times New Roman" w:hAnsi="Arial" w:cs="Arial"/>
                <w:color w:val="C00000"/>
                <w:szCs w:val="20"/>
                <w:lang w:eastAsia="en-AU"/>
              </w:rPr>
            </w:pPr>
            <w:r w:rsidRPr="00D10536">
              <w:rPr>
                <w:rFonts w:ascii="Arial" w:eastAsia="Times New Roman" w:hAnsi="Arial" w:cs="Arial"/>
                <w:color w:val="C00000"/>
                <w:szCs w:val="20"/>
                <w:lang w:eastAsia="en-AU"/>
              </w:rPr>
              <w:t>92.6</w:t>
            </w:r>
          </w:p>
        </w:tc>
        <w:tc>
          <w:tcPr>
            <w:tcW w:w="0" w:type="auto"/>
            <w:tcBorders>
              <w:top w:val="nil"/>
              <w:left w:val="nil"/>
              <w:bottom w:val="single" w:sz="4" w:space="0" w:color="auto"/>
              <w:right w:val="single" w:sz="4" w:space="0" w:color="auto"/>
            </w:tcBorders>
            <w:shd w:val="clear" w:color="000000" w:fill="E2EFDA"/>
            <w:noWrap/>
            <w:vAlign w:val="bottom"/>
            <w:hideMark/>
          </w:tcPr>
          <w:p w14:paraId="07D6F45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105</w:t>
            </w:r>
          </w:p>
        </w:tc>
        <w:tc>
          <w:tcPr>
            <w:tcW w:w="0" w:type="auto"/>
            <w:tcBorders>
              <w:top w:val="nil"/>
              <w:left w:val="nil"/>
              <w:bottom w:val="single" w:sz="4" w:space="0" w:color="auto"/>
              <w:right w:val="single" w:sz="4" w:space="0" w:color="auto"/>
            </w:tcBorders>
            <w:shd w:val="clear" w:color="000000" w:fill="E2EFDA"/>
            <w:noWrap/>
            <w:vAlign w:val="bottom"/>
            <w:hideMark/>
          </w:tcPr>
          <w:p w14:paraId="5C68D8A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D4CE5E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A1C70D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0228CA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879B4C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018602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22C89D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1AFB06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C0F2FF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7DB011A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4F24897"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1F301CB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3CB3EF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73AC44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4887CA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232320F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15B42E6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16.1</w:t>
            </w:r>
          </w:p>
        </w:tc>
        <w:tc>
          <w:tcPr>
            <w:tcW w:w="0" w:type="auto"/>
            <w:tcBorders>
              <w:top w:val="nil"/>
              <w:left w:val="nil"/>
              <w:bottom w:val="single" w:sz="4" w:space="0" w:color="auto"/>
              <w:right w:val="single" w:sz="4" w:space="0" w:color="auto"/>
            </w:tcBorders>
            <w:shd w:val="clear" w:color="000000" w:fill="E2EFDA"/>
            <w:noWrap/>
            <w:vAlign w:val="bottom"/>
            <w:hideMark/>
          </w:tcPr>
          <w:p w14:paraId="3C63C469"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66.1</w:t>
            </w:r>
          </w:p>
        </w:tc>
        <w:tc>
          <w:tcPr>
            <w:tcW w:w="0" w:type="auto"/>
            <w:tcBorders>
              <w:top w:val="nil"/>
              <w:left w:val="nil"/>
              <w:bottom w:val="single" w:sz="4" w:space="0" w:color="auto"/>
              <w:right w:val="single" w:sz="4" w:space="0" w:color="auto"/>
            </w:tcBorders>
            <w:shd w:val="clear" w:color="000000" w:fill="E2EFDA"/>
            <w:noWrap/>
            <w:vAlign w:val="bottom"/>
            <w:hideMark/>
          </w:tcPr>
          <w:p w14:paraId="5A72B81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108</w:t>
            </w:r>
          </w:p>
        </w:tc>
        <w:tc>
          <w:tcPr>
            <w:tcW w:w="0" w:type="auto"/>
            <w:tcBorders>
              <w:top w:val="nil"/>
              <w:left w:val="nil"/>
              <w:bottom w:val="single" w:sz="4" w:space="0" w:color="auto"/>
              <w:right w:val="single" w:sz="4" w:space="0" w:color="auto"/>
            </w:tcBorders>
            <w:shd w:val="clear" w:color="000000" w:fill="E2EFDA"/>
            <w:noWrap/>
            <w:vAlign w:val="bottom"/>
            <w:hideMark/>
          </w:tcPr>
          <w:p w14:paraId="7E0C992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45B53D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EAD2D3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4AC47F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052609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3507D1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1DB952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FF4C83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CB0B1E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11A6BEC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1B5F2CE"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1DD7905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lastRenderedPageBreak/>
              <w:t> </w:t>
            </w:r>
          </w:p>
        </w:tc>
        <w:tc>
          <w:tcPr>
            <w:tcW w:w="0" w:type="auto"/>
            <w:tcBorders>
              <w:top w:val="nil"/>
              <w:left w:val="nil"/>
              <w:bottom w:val="single" w:sz="8" w:space="0" w:color="auto"/>
              <w:right w:val="single" w:sz="4" w:space="0" w:color="auto"/>
            </w:tcBorders>
            <w:shd w:val="clear" w:color="000000" w:fill="E2EFDA"/>
            <w:noWrap/>
            <w:vAlign w:val="bottom"/>
            <w:hideMark/>
          </w:tcPr>
          <w:p w14:paraId="71C9180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AAB5D6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B2BB76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4727A29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569643B7"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7.67</w:t>
            </w:r>
          </w:p>
        </w:tc>
        <w:tc>
          <w:tcPr>
            <w:tcW w:w="0" w:type="auto"/>
            <w:tcBorders>
              <w:top w:val="nil"/>
              <w:left w:val="nil"/>
              <w:bottom w:val="single" w:sz="8" w:space="0" w:color="auto"/>
              <w:right w:val="single" w:sz="4" w:space="0" w:color="auto"/>
            </w:tcBorders>
            <w:shd w:val="clear" w:color="000000" w:fill="E2EFDA"/>
            <w:noWrap/>
            <w:vAlign w:val="bottom"/>
            <w:hideMark/>
          </w:tcPr>
          <w:p w14:paraId="5DB0A5C9"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59.6</w:t>
            </w:r>
          </w:p>
        </w:tc>
        <w:tc>
          <w:tcPr>
            <w:tcW w:w="0" w:type="auto"/>
            <w:tcBorders>
              <w:top w:val="nil"/>
              <w:left w:val="nil"/>
              <w:bottom w:val="single" w:sz="8" w:space="0" w:color="auto"/>
              <w:right w:val="single" w:sz="4" w:space="0" w:color="auto"/>
            </w:tcBorders>
            <w:shd w:val="clear" w:color="000000" w:fill="E2EFDA"/>
            <w:noWrap/>
            <w:vAlign w:val="bottom"/>
            <w:hideMark/>
          </w:tcPr>
          <w:p w14:paraId="5CD4F5D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87.5</w:t>
            </w:r>
          </w:p>
        </w:tc>
        <w:tc>
          <w:tcPr>
            <w:tcW w:w="0" w:type="auto"/>
            <w:tcBorders>
              <w:top w:val="nil"/>
              <w:left w:val="nil"/>
              <w:bottom w:val="single" w:sz="8" w:space="0" w:color="auto"/>
              <w:right w:val="single" w:sz="4" w:space="0" w:color="auto"/>
            </w:tcBorders>
            <w:shd w:val="clear" w:color="000000" w:fill="E2EFDA"/>
            <w:noWrap/>
            <w:vAlign w:val="bottom"/>
            <w:hideMark/>
          </w:tcPr>
          <w:p w14:paraId="70E859E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CCDC51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D0FCD6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2483A3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7EE409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A3107A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5FF428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CA7D2A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D48ADB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683E866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94688EE"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7C30B22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WVDD04 (Soluble)</w:t>
            </w:r>
          </w:p>
        </w:tc>
        <w:tc>
          <w:tcPr>
            <w:tcW w:w="0" w:type="auto"/>
            <w:tcBorders>
              <w:top w:val="nil"/>
              <w:left w:val="nil"/>
              <w:bottom w:val="single" w:sz="4" w:space="0" w:color="auto"/>
              <w:right w:val="single" w:sz="4" w:space="0" w:color="auto"/>
            </w:tcBorders>
            <w:shd w:val="clear" w:color="000000" w:fill="DDEBF7"/>
            <w:noWrap/>
            <w:vAlign w:val="bottom"/>
            <w:hideMark/>
          </w:tcPr>
          <w:p w14:paraId="73309DB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WVDD04</w:t>
            </w:r>
          </w:p>
        </w:tc>
        <w:tc>
          <w:tcPr>
            <w:tcW w:w="0" w:type="auto"/>
            <w:tcBorders>
              <w:top w:val="nil"/>
              <w:left w:val="nil"/>
              <w:bottom w:val="single" w:sz="4" w:space="0" w:color="auto"/>
              <w:right w:val="single" w:sz="4" w:space="0" w:color="auto"/>
            </w:tcBorders>
            <w:shd w:val="clear" w:color="000000" w:fill="DDEBF7"/>
            <w:noWrap/>
            <w:vAlign w:val="bottom"/>
            <w:hideMark/>
          </w:tcPr>
          <w:p w14:paraId="2B209F2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1D864AE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43F4281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08B26EE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4.65</w:t>
            </w:r>
          </w:p>
        </w:tc>
        <w:tc>
          <w:tcPr>
            <w:tcW w:w="0" w:type="auto"/>
            <w:tcBorders>
              <w:top w:val="nil"/>
              <w:left w:val="nil"/>
              <w:bottom w:val="single" w:sz="4" w:space="0" w:color="auto"/>
              <w:right w:val="single" w:sz="4" w:space="0" w:color="auto"/>
            </w:tcBorders>
            <w:shd w:val="clear" w:color="000000" w:fill="DDEBF7"/>
            <w:noWrap/>
            <w:vAlign w:val="bottom"/>
            <w:hideMark/>
          </w:tcPr>
          <w:p w14:paraId="405502A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77.1</w:t>
            </w:r>
          </w:p>
        </w:tc>
        <w:tc>
          <w:tcPr>
            <w:tcW w:w="0" w:type="auto"/>
            <w:tcBorders>
              <w:top w:val="nil"/>
              <w:left w:val="nil"/>
              <w:bottom w:val="single" w:sz="4" w:space="0" w:color="auto"/>
              <w:right w:val="single" w:sz="4" w:space="0" w:color="auto"/>
            </w:tcBorders>
            <w:shd w:val="clear" w:color="000000" w:fill="DDEBF7"/>
            <w:noWrap/>
            <w:vAlign w:val="bottom"/>
            <w:hideMark/>
          </w:tcPr>
          <w:p w14:paraId="1854D5F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153</w:t>
            </w:r>
          </w:p>
        </w:tc>
        <w:tc>
          <w:tcPr>
            <w:tcW w:w="0" w:type="auto"/>
            <w:tcBorders>
              <w:top w:val="nil"/>
              <w:left w:val="nil"/>
              <w:bottom w:val="single" w:sz="4" w:space="0" w:color="auto"/>
              <w:right w:val="single" w:sz="4" w:space="0" w:color="auto"/>
            </w:tcBorders>
            <w:shd w:val="clear" w:color="000000" w:fill="DDEBF7"/>
            <w:noWrap/>
            <w:vAlign w:val="bottom"/>
            <w:hideMark/>
          </w:tcPr>
          <w:p w14:paraId="09A0DE7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B823EA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EA9C5C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215907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053833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EDD9CF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6DC5ED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F2E47A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D7F8F5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01AA9C9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5B6EF7A9"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71FFC2C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BE0B64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6BDE34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DC46BF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236EA87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6742A17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9.87</w:t>
            </w:r>
          </w:p>
        </w:tc>
        <w:tc>
          <w:tcPr>
            <w:tcW w:w="0" w:type="auto"/>
            <w:tcBorders>
              <w:top w:val="nil"/>
              <w:left w:val="nil"/>
              <w:bottom w:val="single" w:sz="4" w:space="0" w:color="auto"/>
              <w:right w:val="single" w:sz="4" w:space="0" w:color="auto"/>
            </w:tcBorders>
            <w:shd w:val="clear" w:color="000000" w:fill="DDEBF7"/>
            <w:noWrap/>
            <w:vAlign w:val="bottom"/>
            <w:hideMark/>
          </w:tcPr>
          <w:p w14:paraId="02386AA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33.4</w:t>
            </w:r>
          </w:p>
        </w:tc>
        <w:tc>
          <w:tcPr>
            <w:tcW w:w="0" w:type="auto"/>
            <w:tcBorders>
              <w:top w:val="nil"/>
              <w:left w:val="nil"/>
              <w:bottom w:val="single" w:sz="4" w:space="0" w:color="auto"/>
              <w:right w:val="single" w:sz="4" w:space="0" w:color="auto"/>
            </w:tcBorders>
            <w:shd w:val="clear" w:color="000000" w:fill="DDEBF7"/>
            <w:noWrap/>
            <w:vAlign w:val="bottom"/>
            <w:hideMark/>
          </w:tcPr>
          <w:p w14:paraId="49616E0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97.8</w:t>
            </w:r>
          </w:p>
        </w:tc>
        <w:tc>
          <w:tcPr>
            <w:tcW w:w="0" w:type="auto"/>
            <w:tcBorders>
              <w:top w:val="nil"/>
              <w:left w:val="nil"/>
              <w:bottom w:val="single" w:sz="4" w:space="0" w:color="auto"/>
              <w:right w:val="single" w:sz="4" w:space="0" w:color="auto"/>
            </w:tcBorders>
            <w:shd w:val="clear" w:color="000000" w:fill="DDEBF7"/>
            <w:noWrap/>
            <w:vAlign w:val="bottom"/>
            <w:hideMark/>
          </w:tcPr>
          <w:p w14:paraId="39C5D93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62AA39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CD3A45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E5368A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0E2B57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4589E8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6C6640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3F8493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71DB9A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3A68A42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1980EA97"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4B1FF9C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4BDB93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D76FA6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870F43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2055E80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1AB32CB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2.07</w:t>
            </w:r>
          </w:p>
        </w:tc>
        <w:tc>
          <w:tcPr>
            <w:tcW w:w="0" w:type="auto"/>
            <w:tcBorders>
              <w:top w:val="nil"/>
              <w:left w:val="nil"/>
              <w:bottom w:val="single" w:sz="8" w:space="0" w:color="auto"/>
              <w:right w:val="single" w:sz="4" w:space="0" w:color="auto"/>
            </w:tcBorders>
            <w:shd w:val="clear" w:color="000000" w:fill="DDEBF7"/>
            <w:noWrap/>
            <w:vAlign w:val="bottom"/>
            <w:hideMark/>
          </w:tcPr>
          <w:p w14:paraId="66C7FA1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7.10</w:t>
            </w:r>
          </w:p>
        </w:tc>
        <w:tc>
          <w:tcPr>
            <w:tcW w:w="0" w:type="auto"/>
            <w:tcBorders>
              <w:top w:val="nil"/>
              <w:left w:val="nil"/>
              <w:bottom w:val="single" w:sz="8" w:space="0" w:color="auto"/>
              <w:right w:val="single" w:sz="4" w:space="0" w:color="auto"/>
            </w:tcBorders>
            <w:shd w:val="clear" w:color="000000" w:fill="DDEBF7"/>
            <w:noWrap/>
            <w:vAlign w:val="bottom"/>
            <w:hideMark/>
          </w:tcPr>
          <w:p w14:paraId="20D3383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33.5</w:t>
            </w:r>
          </w:p>
        </w:tc>
        <w:tc>
          <w:tcPr>
            <w:tcW w:w="0" w:type="auto"/>
            <w:tcBorders>
              <w:top w:val="nil"/>
              <w:left w:val="nil"/>
              <w:bottom w:val="single" w:sz="8" w:space="0" w:color="auto"/>
              <w:right w:val="single" w:sz="4" w:space="0" w:color="auto"/>
            </w:tcBorders>
            <w:shd w:val="clear" w:color="000000" w:fill="DDEBF7"/>
            <w:noWrap/>
            <w:vAlign w:val="bottom"/>
            <w:hideMark/>
          </w:tcPr>
          <w:p w14:paraId="6220CF0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FB4189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B201DC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A23AC6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59A5D2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DF3E0A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FFE57D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B7B84A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C9DD0F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5D657D3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54E0BA20"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01B46D4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WVDD04 (Ash)</w:t>
            </w:r>
          </w:p>
        </w:tc>
        <w:tc>
          <w:tcPr>
            <w:tcW w:w="0" w:type="auto"/>
            <w:tcBorders>
              <w:top w:val="nil"/>
              <w:left w:val="nil"/>
              <w:bottom w:val="single" w:sz="4" w:space="0" w:color="auto"/>
              <w:right w:val="single" w:sz="4" w:space="0" w:color="auto"/>
            </w:tcBorders>
            <w:shd w:val="clear" w:color="000000" w:fill="FFF2CC"/>
            <w:noWrap/>
            <w:vAlign w:val="bottom"/>
            <w:hideMark/>
          </w:tcPr>
          <w:p w14:paraId="01D064F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WVDD04</w:t>
            </w:r>
          </w:p>
        </w:tc>
        <w:tc>
          <w:tcPr>
            <w:tcW w:w="0" w:type="auto"/>
            <w:tcBorders>
              <w:top w:val="nil"/>
              <w:left w:val="nil"/>
              <w:bottom w:val="single" w:sz="4" w:space="0" w:color="auto"/>
              <w:right w:val="single" w:sz="4" w:space="0" w:color="auto"/>
            </w:tcBorders>
            <w:shd w:val="clear" w:color="000000" w:fill="FFF2CC"/>
            <w:noWrap/>
            <w:vAlign w:val="bottom"/>
            <w:hideMark/>
          </w:tcPr>
          <w:p w14:paraId="32BEA92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576C484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701EB64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654452E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4.48</w:t>
            </w:r>
          </w:p>
        </w:tc>
        <w:tc>
          <w:tcPr>
            <w:tcW w:w="0" w:type="auto"/>
            <w:tcBorders>
              <w:top w:val="nil"/>
              <w:left w:val="nil"/>
              <w:bottom w:val="single" w:sz="4" w:space="0" w:color="auto"/>
              <w:right w:val="single" w:sz="4" w:space="0" w:color="auto"/>
            </w:tcBorders>
            <w:shd w:val="clear" w:color="000000" w:fill="FFF2CC"/>
            <w:noWrap/>
            <w:vAlign w:val="bottom"/>
            <w:hideMark/>
          </w:tcPr>
          <w:p w14:paraId="092D6B4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92.6</w:t>
            </w:r>
          </w:p>
        </w:tc>
        <w:tc>
          <w:tcPr>
            <w:tcW w:w="0" w:type="auto"/>
            <w:tcBorders>
              <w:top w:val="nil"/>
              <w:left w:val="nil"/>
              <w:bottom w:val="single" w:sz="4" w:space="0" w:color="auto"/>
              <w:right w:val="single" w:sz="4" w:space="0" w:color="auto"/>
            </w:tcBorders>
            <w:shd w:val="clear" w:color="000000" w:fill="FFF2CC"/>
            <w:noWrap/>
            <w:vAlign w:val="bottom"/>
            <w:hideMark/>
          </w:tcPr>
          <w:p w14:paraId="2E78F98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60.7</w:t>
            </w:r>
          </w:p>
        </w:tc>
        <w:tc>
          <w:tcPr>
            <w:tcW w:w="0" w:type="auto"/>
            <w:tcBorders>
              <w:top w:val="nil"/>
              <w:left w:val="nil"/>
              <w:bottom w:val="single" w:sz="4" w:space="0" w:color="auto"/>
              <w:right w:val="single" w:sz="4" w:space="0" w:color="auto"/>
            </w:tcBorders>
            <w:shd w:val="clear" w:color="000000" w:fill="FFF2CC"/>
            <w:noWrap/>
            <w:vAlign w:val="bottom"/>
            <w:hideMark/>
          </w:tcPr>
          <w:p w14:paraId="72088F9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7AA4B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50E1EA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9BAD78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FEABDB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B7C07D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0469DF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026461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75B15B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C5D5DB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642F3947"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4C5141A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450905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1BD357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2B7E48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73C5E20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097D547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9.64</w:t>
            </w:r>
          </w:p>
        </w:tc>
        <w:tc>
          <w:tcPr>
            <w:tcW w:w="0" w:type="auto"/>
            <w:tcBorders>
              <w:top w:val="nil"/>
              <w:left w:val="nil"/>
              <w:bottom w:val="single" w:sz="4" w:space="0" w:color="auto"/>
              <w:right w:val="single" w:sz="4" w:space="0" w:color="auto"/>
            </w:tcBorders>
            <w:shd w:val="clear" w:color="000000" w:fill="FFF2CC"/>
            <w:noWrap/>
            <w:vAlign w:val="bottom"/>
            <w:hideMark/>
          </w:tcPr>
          <w:p w14:paraId="281DB03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66.1</w:t>
            </w:r>
          </w:p>
        </w:tc>
        <w:tc>
          <w:tcPr>
            <w:tcW w:w="0" w:type="auto"/>
            <w:tcBorders>
              <w:top w:val="nil"/>
              <w:left w:val="nil"/>
              <w:bottom w:val="single" w:sz="4" w:space="0" w:color="auto"/>
              <w:right w:val="single" w:sz="4" w:space="0" w:color="auto"/>
            </w:tcBorders>
            <w:shd w:val="clear" w:color="000000" w:fill="FFF2CC"/>
            <w:noWrap/>
            <w:vAlign w:val="bottom"/>
            <w:hideMark/>
          </w:tcPr>
          <w:p w14:paraId="15FF2D0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63.5</w:t>
            </w:r>
          </w:p>
        </w:tc>
        <w:tc>
          <w:tcPr>
            <w:tcW w:w="0" w:type="auto"/>
            <w:tcBorders>
              <w:top w:val="nil"/>
              <w:left w:val="nil"/>
              <w:bottom w:val="single" w:sz="4" w:space="0" w:color="auto"/>
              <w:right w:val="single" w:sz="4" w:space="0" w:color="auto"/>
            </w:tcBorders>
            <w:shd w:val="clear" w:color="000000" w:fill="FFF2CC"/>
            <w:noWrap/>
            <w:vAlign w:val="bottom"/>
            <w:hideMark/>
          </w:tcPr>
          <w:p w14:paraId="796EBAE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80548E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DCB5C4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D9FE1C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9A4EB4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6E1E84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3994A4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AC284B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369556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0AFE988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8D10C67"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02B553C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15AC95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2EBBBB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88E596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0807EAD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32C9D94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7.67</w:t>
            </w:r>
          </w:p>
        </w:tc>
        <w:tc>
          <w:tcPr>
            <w:tcW w:w="0" w:type="auto"/>
            <w:tcBorders>
              <w:top w:val="nil"/>
              <w:left w:val="nil"/>
              <w:bottom w:val="single" w:sz="8" w:space="0" w:color="auto"/>
              <w:right w:val="single" w:sz="4" w:space="0" w:color="auto"/>
            </w:tcBorders>
            <w:shd w:val="clear" w:color="000000" w:fill="FFF2CC"/>
            <w:noWrap/>
            <w:vAlign w:val="bottom"/>
            <w:hideMark/>
          </w:tcPr>
          <w:p w14:paraId="04A267F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59.6</w:t>
            </w:r>
          </w:p>
        </w:tc>
        <w:tc>
          <w:tcPr>
            <w:tcW w:w="0" w:type="auto"/>
            <w:tcBorders>
              <w:top w:val="nil"/>
              <w:left w:val="nil"/>
              <w:bottom w:val="single" w:sz="8" w:space="0" w:color="auto"/>
              <w:right w:val="single" w:sz="4" w:space="0" w:color="auto"/>
            </w:tcBorders>
            <w:shd w:val="clear" w:color="000000" w:fill="FFF2CC"/>
            <w:noWrap/>
            <w:vAlign w:val="bottom"/>
            <w:hideMark/>
          </w:tcPr>
          <w:p w14:paraId="657A63E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61.3</w:t>
            </w:r>
          </w:p>
        </w:tc>
        <w:tc>
          <w:tcPr>
            <w:tcW w:w="0" w:type="auto"/>
            <w:tcBorders>
              <w:top w:val="nil"/>
              <w:left w:val="nil"/>
              <w:bottom w:val="single" w:sz="8" w:space="0" w:color="auto"/>
              <w:right w:val="single" w:sz="4" w:space="0" w:color="auto"/>
            </w:tcBorders>
            <w:shd w:val="clear" w:color="000000" w:fill="FFF2CC"/>
            <w:noWrap/>
            <w:vAlign w:val="bottom"/>
            <w:hideMark/>
          </w:tcPr>
          <w:p w14:paraId="2356E56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7ABE73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8D18B9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9E5B1B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BDFB5C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04DC6F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2D707F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E59498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267705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554D12A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289F02AE"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6D5885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WVDD04</w:t>
            </w:r>
          </w:p>
        </w:tc>
        <w:tc>
          <w:tcPr>
            <w:tcW w:w="0" w:type="auto"/>
            <w:tcBorders>
              <w:top w:val="nil"/>
              <w:left w:val="nil"/>
              <w:bottom w:val="single" w:sz="4" w:space="0" w:color="auto"/>
              <w:right w:val="single" w:sz="4" w:space="0" w:color="auto"/>
            </w:tcBorders>
            <w:shd w:val="clear" w:color="auto" w:fill="auto"/>
            <w:noWrap/>
            <w:vAlign w:val="bottom"/>
            <w:hideMark/>
          </w:tcPr>
          <w:p w14:paraId="58DC189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WVDD04</w:t>
            </w:r>
          </w:p>
        </w:tc>
        <w:tc>
          <w:tcPr>
            <w:tcW w:w="0" w:type="auto"/>
            <w:tcBorders>
              <w:top w:val="nil"/>
              <w:left w:val="nil"/>
              <w:bottom w:val="single" w:sz="4" w:space="0" w:color="auto"/>
              <w:right w:val="single" w:sz="4" w:space="0" w:color="auto"/>
            </w:tcBorders>
            <w:shd w:val="clear" w:color="auto" w:fill="auto"/>
            <w:noWrap/>
            <w:vAlign w:val="bottom"/>
            <w:hideMark/>
          </w:tcPr>
          <w:p w14:paraId="0EA75DE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45CA179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74F90B2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112D893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AF6101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CD35D8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3B6E4F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1A7AE67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77E8646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0.3</w:t>
            </w:r>
          </w:p>
        </w:tc>
        <w:tc>
          <w:tcPr>
            <w:tcW w:w="0" w:type="auto"/>
            <w:tcBorders>
              <w:top w:val="nil"/>
              <w:left w:val="nil"/>
              <w:bottom w:val="single" w:sz="4" w:space="0" w:color="auto"/>
              <w:right w:val="single" w:sz="4" w:space="0" w:color="auto"/>
            </w:tcBorders>
            <w:shd w:val="clear" w:color="auto" w:fill="auto"/>
            <w:noWrap/>
            <w:vAlign w:val="bottom"/>
            <w:hideMark/>
          </w:tcPr>
          <w:p w14:paraId="2960C95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w:t>
            </w:r>
          </w:p>
        </w:tc>
        <w:tc>
          <w:tcPr>
            <w:tcW w:w="0" w:type="auto"/>
            <w:tcBorders>
              <w:top w:val="nil"/>
              <w:left w:val="nil"/>
              <w:bottom w:val="single" w:sz="4" w:space="0" w:color="auto"/>
              <w:right w:val="single" w:sz="4" w:space="0" w:color="auto"/>
            </w:tcBorders>
            <w:shd w:val="clear" w:color="auto" w:fill="auto"/>
            <w:noWrap/>
            <w:vAlign w:val="bottom"/>
            <w:hideMark/>
          </w:tcPr>
          <w:p w14:paraId="0117F2AF"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0EC5D747"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56E07F0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0.3</w:t>
            </w:r>
          </w:p>
        </w:tc>
        <w:tc>
          <w:tcPr>
            <w:tcW w:w="0" w:type="auto"/>
            <w:tcBorders>
              <w:top w:val="nil"/>
              <w:left w:val="nil"/>
              <w:bottom w:val="single" w:sz="4" w:space="0" w:color="auto"/>
              <w:right w:val="single" w:sz="4" w:space="0" w:color="auto"/>
            </w:tcBorders>
            <w:shd w:val="clear" w:color="auto" w:fill="auto"/>
            <w:noWrap/>
            <w:vAlign w:val="bottom"/>
            <w:hideMark/>
          </w:tcPr>
          <w:p w14:paraId="7D75484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w:t>
            </w:r>
          </w:p>
        </w:tc>
        <w:tc>
          <w:tcPr>
            <w:tcW w:w="0" w:type="auto"/>
            <w:tcBorders>
              <w:top w:val="nil"/>
              <w:left w:val="nil"/>
              <w:bottom w:val="single" w:sz="4" w:space="0" w:color="auto"/>
              <w:right w:val="single" w:sz="4" w:space="0" w:color="auto"/>
            </w:tcBorders>
            <w:shd w:val="clear" w:color="auto" w:fill="auto"/>
            <w:noWrap/>
            <w:vAlign w:val="bottom"/>
            <w:hideMark/>
          </w:tcPr>
          <w:p w14:paraId="1761C394"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1C98AFDA"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r>
      <w:tr w:rsidR="00D10536" w:rsidRPr="00D10536" w14:paraId="50D57156"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736A7C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06D02E1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B8571F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972C8E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5391552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097C84D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9013DD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FAE461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BC47451"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2AAF2098"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1B82208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6A27263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w:t>
            </w:r>
          </w:p>
        </w:tc>
        <w:tc>
          <w:tcPr>
            <w:tcW w:w="0" w:type="auto"/>
            <w:tcBorders>
              <w:top w:val="nil"/>
              <w:left w:val="nil"/>
              <w:bottom w:val="single" w:sz="4" w:space="0" w:color="auto"/>
              <w:right w:val="single" w:sz="4" w:space="0" w:color="auto"/>
            </w:tcBorders>
            <w:shd w:val="clear" w:color="auto" w:fill="auto"/>
            <w:noWrap/>
            <w:vAlign w:val="bottom"/>
            <w:hideMark/>
          </w:tcPr>
          <w:p w14:paraId="7AF3301A"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5E8940E4"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528B56F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4693863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w:t>
            </w:r>
          </w:p>
        </w:tc>
        <w:tc>
          <w:tcPr>
            <w:tcW w:w="0" w:type="auto"/>
            <w:tcBorders>
              <w:top w:val="nil"/>
              <w:left w:val="nil"/>
              <w:bottom w:val="single" w:sz="4" w:space="0" w:color="auto"/>
              <w:right w:val="single" w:sz="4" w:space="0" w:color="auto"/>
            </w:tcBorders>
            <w:shd w:val="clear" w:color="auto" w:fill="auto"/>
            <w:noWrap/>
            <w:vAlign w:val="bottom"/>
            <w:hideMark/>
          </w:tcPr>
          <w:p w14:paraId="2491A376"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02389C6B"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r>
      <w:tr w:rsidR="00D10536" w:rsidRPr="00D10536" w14:paraId="4A33B88E" w14:textId="77777777" w:rsidTr="00D10536">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2769E07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3D5E9A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070DDF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5003F1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5580766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3C4BE1C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6207EC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7ABA38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EAE589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2.2</w:t>
            </w:r>
          </w:p>
        </w:tc>
        <w:tc>
          <w:tcPr>
            <w:tcW w:w="0" w:type="auto"/>
            <w:tcBorders>
              <w:top w:val="nil"/>
              <w:left w:val="nil"/>
              <w:bottom w:val="single" w:sz="8" w:space="0" w:color="auto"/>
              <w:right w:val="single" w:sz="4" w:space="0" w:color="auto"/>
            </w:tcBorders>
            <w:shd w:val="clear" w:color="auto" w:fill="auto"/>
            <w:noWrap/>
            <w:vAlign w:val="bottom"/>
            <w:hideMark/>
          </w:tcPr>
          <w:p w14:paraId="4188DF0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38</w:t>
            </w:r>
          </w:p>
        </w:tc>
        <w:tc>
          <w:tcPr>
            <w:tcW w:w="0" w:type="auto"/>
            <w:tcBorders>
              <w:top w:val="nil"/>
              <w:left w:val="nil"/>
              <w:bottom w:val="single" w:sz="8" w:space="0" w:color="auto"/>
              <w:right w:val="single" w:sz="4" w:space="0" w:color="auto"/>
            </w:tcBorders>
            <w:shd w:val="clear" w:color="auto" w:fill="auto"/>
            <w:noWrap/>
            <w:vAlign w:val="bottom"/>
            <w:hideMark/>
          </w:tcPr>
          <w:p w14:paraId="3AE0473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4919BE2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7BA0096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459663B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34</w:t>
            </w:r>
          </w:p>
        </w:tc>
        <w:tc>
          <w:tcPr>
            <w:tcW w:w="0" w:type="auto"/>
            <w:tcBorders>
              <w:top w:val="nil"/>
              <w:left w:val="nil"/>
              <w:bottom w:val="single" w:sz="8" w:space="0" w:color="auto"/>
              <w:right w:val="single" w:sz="4" w:space="0" w:color="auto"/>
            </w:tcBorders>
            <w:shd w:val="clear" w:color="auto" w:fill="auto"/>
            <w:noWrap/>
            <w:vAlign w:val="bottom"/>
            <w:hideMark/>
          </w:tcPr>
          <w:p w14:paraId="357CBB33"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0D266B32"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15EB249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8" w:space="0" w:color="auto"/>
              <w:right w:val="single" w:sz="8" w:space="0" w:color="auto"/>
            </w:tcBorders>
            <w:shd w:val="clear" w:color="auto" w:fill="auto"/>
            <w:noWrap/>
            <w:vAlign w:val="bottom"/>
            <w:hideMark/>
          </w:tcPr>
          <w:p w14:paraId="78E6D2D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w:t>
            </w:r>
          </w:p>
        </w:tc>
      </w:tr>
      <w:tr w:rsidR="00D10536" w:rsidRPr="00D10536" w14:paraId="46E0F10F"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3D3C04D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WVDD05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4291889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WVDD05</w:t>
            </w:r>
          </w:p>
        </w:tc>
        <w:tc>
          <w:tcPr>
            <w:tcW w:w="0" w:type="auto"/>
            <w:tcBorders>
              <w:top w:val="nil"/>
              <w:left w:val="nil"/>
              <w:bottom w:val="single" w:sz="4" w:space="0" w:color="auto"/>
              <w:right w:val="single" w:sz="4" w:space="0" w:color="auto"/>
            </w:tcBorders>
            <w:shd w:val="clear" w:color="000000" w:fill="E2EFDA"/>
            <w:noWrap/>
            <w:vAlign w:val="bottom"/>
            <w:hideMark/>
          </w:tcPr>
          <w:p w14:paraId="6432BBD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095CE18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4B45ABC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4ADBA4B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000000" w:fill="E2EFDA"/>
            <w:noWrap/>
            <w:vAlign w:val="bottom"/>
            <w:hideMark/>
          </w:tcPr>
          <w:p w14:paraId="674A0B5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000000" w:fill="E2EFDA"/>
            <w:noWrap/>
            <w:vAlign w:val="bottom"/>
            <w:hideMark/>
          </w:tcPr>
          <w:p w14:paraId="1EA2F2A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000000" w:fill="E2EFDA"/>
            <w:noWrap/>
            <w:vAlign w:val="bottom"/>
            <w:hideMark/>
          </w:tcPr>
          <w:p w14:paraId="6C440B3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9703F2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233E8A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C702F1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6CAA36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6EC56E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3CFA32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FB20B7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C6DE1D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6E7CDAC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149FE38"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3E8CA94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547316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73E4A9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BC0D32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2F717DE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2FF6B3D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3.92</w:t>
            </w:r>
          </w:p>
        </w:tc>
        <w:tc>
          <w:tcPr>
            <w:tcW w:w="0" w:type="auto"/>
            <w:tcBorders>
              <w:top w:val="nil"/>
              <w:left w:val="nil"/>
              <w:bottom w:val="single" w:sz="4" w:space="0" w:color="auto"/>
              <w:right w:val="single" w:sz="4" w:space="0" w:color="auto"/>
            </w:tcBorders>
            <w:shd w:val="clear" w:color="000000" w:fill="E2EFDA"/>
            <w:noWrap/>
            <w:vAlign w:val="bottom"/>
            <w:hideMark/>
          </w:tcPr>
          <w:p w14:paraId="265E4B86"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57.4</w:t>
            </w:r>
          </w:p>
        </w:tc>
        <w:tc>
          <w:tcPr>
            <w:tcW w:w="0" w:type="auto"/>
            <w:tcBorders>
              <w:top w:val="nil"/>
              <w:left w:val="nil"/>
              <w:bottom w:val="single" w:sz="4" w:space="0" w:color="auto"/>
              <w:right w:val="single" w:sz="4" w:space="0" w:color="auto"/>
            </w:tcBorders>
            <w:shd w:val="clear" w:color="000000" w:fill="E2EFDA"/>
            <w:noWrap/>
            <w:vAlign w:val="bottom"/>
            <w:hideMark/>
          </w:tcPr>
          <w:p w14:paraId="0A84164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100</w:t>
            </w:r>
          </w:p>
        </w:tc>
        <w:tc>
          <w:tcPr>
            <w:tcW w:w="0" w:type="auto"/>
            <w:tcBorders>
              <w:top w:val="nil"/>
              <w:left w:val="nil"/>
              <w:bottom w:val="single" w:sz="4" w:space="0" w:color="auto"/>
              <w:right w:val="single" w:sz="4" w:space="0" w:color="auto"/>
            </w:tcBorders>
            <w:shd w:val="clear" w:color="000000" w:fill="E2EFDA"/>
            <w:noWrap/>
            <w:vAlign w:val="bottom"/>
            <w:hideMark/>
          </w:tcPr>
          <w:p w14:paraId="0858011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32E413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087E85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8E92EE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4B8C02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EAFDA5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B588E2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F5257B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4FCEB3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45D96D7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286A860E"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4EAA91D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0A8F93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D6D50E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5C48D6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30724AC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2BAB159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3.71</w:t>
            </w:r>
          </w:p>
        </w:tc>
        <w:tc>
          <w:tcPr>
            <w:tcW w:w="0" w:type="auto"/>
            <w:tcBorders>
              <w:top w:val="nil"/>
              <w:left w:val="nil"/>
              <w:bottom w:val="single" w:sz="8" w:space="0" w:color="auto"/>
              <w:right w:val="single" w:sz="4" w:space="0" w:color="auto"/>
            </w:tcBorders>
            <w:shd w:val="clear" w:color="000000" w:fill="E2EFDA"/>
            <w:noWrap/>
            <w:vAlign w:val="bottom"/>
            <w:hideMark/>
          </w:tcPr>
          <w:p w14:paraId="5D67701B"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72.8</w:t>
            </w:r>
          </w:p>
        </w:tc>
        <w:tc>
          <w:tcPr>
            <w:tcW w:w="0" w:type="auto"/>
            <w:tcBorders>
              <w:top w:val="nil"/>
              <w:left w:val="nil"/>
              <w:bottom w:val="single" w:sz="8" w:space="0" w:color="auto"/>
              <w:right w:val="single" w:sz="4" w:space="0" w:color="auto"/>
            </w:tcBorders>
            <w:shd w:val="clear" w:color="000000" w:fill="E2EFDA"/>
            <w:noWrap/>
            <w:vAlign w:val="bottom"/>
            <w:hideMark/>
          </w:tcPr>
          <w:p w14:paraId="6444B57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86.7</w:t>
            </w:r>
          </w:p>
        </w:tc>
        <w:tc>
          <w:tcPr>
            <w:tcW w:w="0" w:type="auto"/>
            <w:tcBorders>
              <w:top w:val="nil"/>
              <w:left w:val="nil"/>
              <w:bottom w:val="single" w:sz="8" w:space="0" w:color="auto"/>
              <w:right w:val="single" w:sz="4" w:space="0" w:color="auto"/>
            </w:tcBorders>
            <w:shd w:val="clear" w:color="000000" w:fill="E2EFDA"/>
            <w:noWrap/>
            <w:vAlign w:val="bottom"/>
            <w:hideMark/>
          </w:tcPr>
          <w:p w14:paraId="3AF37C0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9E965B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9F0FE0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D4DD10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D597AE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CCD871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3C4C25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E6071E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4FE6CC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2FA0019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6025C131"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19A58C6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WVDD05 (Soluble)</w:t>
            </w:r>
          </w:p>
        </w:tc>
        <w:tc>
          <w:tcPr>
            <w:tcW w:w="0" w:type="auto"/>
            <w:tcBorders>
              <w:top w:val="nil"/>
              <w:left w:val="nil"/>
              <w:bottom w:val="single" w:sz="4" w:space="0" w:color="auto"/>
              <w:right w:val="single" w:sz="4" w:space="0" w:color="auto"/>
            </w:tcBorders>
            <w:shd w:val="clear" w:color="000000" w:fill="DDEBF7"/>
            <w:noWrap/>
            <w:vAlign w:val="bottom"/>
            <w:hideMark/>
          </w:tcPr>
          <w:p w14:paraId="7F07D93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WVDD05</w:t>
            </w:r>
          </w:p>
        </w:tc>
        <w:tc>
          <w:tcPr>
            <w:tcW w:w="0" w:type="auto"/>
            <w:tcBorders>
              <w:top w:val="nil"/>
              <w:left w:val="nil"/>
              <w:bottom w:val="single" w:sz="4" w:space="0" w:color="auto"/>
              <w:right w:val="single" w:sz="4" w:space="0" w:color="auto"/>
            </w:tcBorders>
            <w:shd w:val="clear" w:color="000000" w:fill="DDEBF7"/>
            <w:noWrap/>
            <w:vAlign w:val="bottom"/>
            <w:hideMark/>
          </w:tcPr>
          <w:p w14:paraId="6B2489E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73CBB0B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6848680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3CCBA9E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000000" w:fill="DDEBF7"/>
            <w:noWrap/>
            <w:vAlign w:val="bottom"/>
            <w:hideMark/>
          </w:tcPr>
          <w:p w14:paraId="6C413F0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000000" w:fill="DDEBF7"/>
            <w:noWrap/>
            <w:vAlign w:val="bottom"/>
            <w:hideMark/>
          </w:tcPr>
          <w:p w14:paraId="1E1C006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000000" w:fill="DDEBF7"/>
            <w:noWrap/>
            <w:vAlign w:val="bottom"/>
            <w:hideMark/>
          </w:tcPr>
          <w:p w14:paraId="3347676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557807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8E7193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4BFF6C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36A096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5F8872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A665E0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432117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FD5548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619A04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3BB4719"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3715E0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F3000B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F992B3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21C1E5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7BC5F54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7460A68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2.17</w:t>
            </w:r>
          </w:p>
        </w:tc>
        <w:tc>
          <w:tcPr>
            <w:tcW w:w="0" w:type="auto"/>
            <w:tcBorders>
              <w:top w:val="nil"/>
              <w:left w:val="nil"/>
              <w:bottom w:val="single" w:sz="4" w:space="0" w:color="auto"/>
              <w:right w:val="single" w:sz="4" w:space="0" w:color="auto"/>
            </w:tcBorders>
            <w:shd w:val="clear" w:color="000000" w:fill="DDEBF7"/>
            <w:noWrap/>
            <w:vAlign w:val="bottom"/>
            <w:hideMark/>
          </w:tcPr>
          <w:p w14:paraId="3AE13FD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28.4</w:t>
            </w:r>
          </w:p>
        </w:tc>
        <w:tc>
          <w:tcPr>
            <w:tcW w:w="0" w:type="auto"/>
            <w:tcBorders>
              <w:top w:val="nil"/>
              <w:left w:val="nil"/>
              <w:bottom w:val="single" w:sz="4" w:space="0" w:color="auto"/>
              <w:right w:val="single" w:sz="4" w:space="0" w:color="auto"/>
            </w:tcBorders>
            <w:shd w:val="clear" w:color="000000" w:fill="DDEBF7"/>
            <w:noWrap/>
            <w:vAlign w:val="bottom"/>
            <w:hideMark/>
          </w:tcPr>
          <w:p w14:paraId="6E5A065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83.1</w:t>
            </w:r>
          </w:p>
        </w:tc>
        <w:tc>
          <w:tcPr>
            <w:tcW w:w="0" w:type="auto"/>
            <w:tcBorders>
              <w:top w:val="nil"/>
              <w:left w:val="nil"/>
              <w:bottom w:val="single" w:sz="4" w:space="0" w:color="auto"/>
              <w:right w:val="single" w:sz="4" w:space="0" w:color="auto"/>
            </w:tcBorders>
            <w:shd w:val="clear" w:color="000000" w:fill="DDEBF7"/>
            <w:noWrap/>
            <w:vAlign w:val="bottom"/>
            <w:hideMark/>
          </w:tcPr>
          <w:p w14:paraId="0EB3555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0DE852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3A74E7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479D32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0A6EB5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E9F56D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1D2BDE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CCC64A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83DCEF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063A402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3E276F32"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42A34F6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E2989D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A99E72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D44B7A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4046534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64F52A1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2.91</w:t>
            </w:r>
          </w:p>
        </w:tc>
        <w:tc>
          <w:tcPr>
            <w:tcW w:w="0" w:type="auto"/>
            <w:tcBorders>
              <w:top w:val="nil"/>
              <w:left w:val="nil"/>
              <w:bottom w:val="single" w:sz="8" w:space="0" w:color="auto"/>
              <w:right w:val="single" w:sz="4" w:space="0" w:color="auto"/>
            </w:tcBorders>
            <w:shd w:val="clear" w:color="000000" w:fill="DDEBF7"/>
            <w:noWrap/>
            <w:vAlign w:val="bottom"/>
            <w:hideMark/>
          </w:tcPr>
          <w:p w14:paraId="2C5DDFF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9.00</w:t>
            </w:r>
          </w:p>
        </w:tc>
        <w:tc>
          <w:tcPr>
            <w:tcW w:w="0" w:type="auto"/>
            <w:tcBorders>
              <w:top w:val="nil"/>
              <w:left w:val="nil"/>
              <w:bottom w:val="single" w:sz="8" w:space="0" w:color="auto"/>
              <w:right w:val="single" w:sz="4" w:space="0" w:color="auto"/>
            </w:tcBorders>
            <w:shd w:val="clear" w:color="000000" w:fill="DDEBF7"/>
            <w:noWrap/>
            <w:vAlign w:val="bottom"/>
            <w:hideMark/>
          </w:tcPr>
          <w:p w14:paraId="28661ED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75.7</w:t>
            </w:r>
          </w:p>
        </w:tc>
        <w:tc>
          <w:tcPr>
            <w:tcW w:w="0" w:type="auto"/>
            <w:tcBorders>
              <w:top w:val="nil"/>
              <w:left w:val="nil"/>
              <w:bottom w:val="single" w:sz="8" w:space="0" w:color="auto"/>
              <w:right w:val="single" w:sz="4" w:space="0" w:color="auto"/>
            </w:tcBorders>
            <w:shd w:val="clear" w:color="000000" w:fill="DDEBF7"/>
            <w:noWrap/>
            <w:vAlign w:val="bottom"/>
            <w:hideMark/>
          </w:tcPr>
          <w:p w14:paraId="70B9C73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21D64A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CAB06F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8367F8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DC7436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07256D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D7AFA7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1E8225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1794AF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053E329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E7CB98E"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09E1AEA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lastRenderedPageBreak/>
              <w:t>WVDD05 (Ash)</w:t>
            </w:r>
          </w:p>
        </w:tc>
        <w:tc>
          <w:tcPr>
            <w:tcW w:w="0" w:type="auto"/>
            <w:tcBorders>
              <w:top w:val="nil"/>
              <w:left w:val="nil"/>
              <w:bottom w:val="single" w:sz="4" w:space="0" w:color="auto"/>
              <w:right w:val="single" w:sz="4" w:space="0" w:color="auto"/>
            </w:tcBorders>
            <w:shd w:val="clear" w:color="000000" w:fill="FFF2CC"/>
            <w:noWrap/>
            <w:vAlign w:val="bottom"/>
            <w:hideMark/>
          </w:tcPr>
          <w:p w14:paraId="31F6F0B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WVDD05</w:t>
            </w:r>
          </w:p>
        </w:tc>
        <w:tc>
          <w:tcPr>
            <w:tcW w:w="0" w:type="auto"/>
            <w:tcBorders>
              <w:top w:val="nil"/>
              <w:left w:val="nil"/>
              <w:bottom w:val="single" w:sz="4" w:space="0" w:color="auto"/>
              <w:right w:val="single" w:sz="4" w:space="0" w:color="auto"/>
            </w:tcBorders>
            <w:shd w:val="clear" w:color="000000" w:fill="FFF2CC"/>
            <w:noWrap/>
            <w:vAlign w:val="bottom"/>
            <w:hideMark/>
          </w:tcPr>
          <w:p w14:paraId="697CD24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749CB48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3AC78A9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141CCF5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000000" w:fill="FFF2CC"/>
            <w:noWrap/>
            <w:vAlign w:val="bottom"/>
            <w:hideMark/>
          </w:tcPr>
          <w:p w14:paraId="304B52E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000000" w:fill="FFF2CC"/>
            <w:noWrap/>
            <w:vAlign w:val="bottom"/>
            <w:hideMark/>
          </w:tcPr>
          <w:p w14:paraId="54B89CB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000000" w:fill="FFF2CC"/>
            <w:noWrap/>
            <w:vAlign w:val="bottom"/>
            <w:hideMark/>
          </w:tcPr>
          <w:p w14:paraId="4961242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EB48F7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FF06A8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5345E0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508960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5704FB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0AE78F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0638E0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64B498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21517ED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11284D1"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1E74B3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13C38A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E56D5D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457155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3BD9875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2329CFF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2.72</w:t>
            </w:r>
          </w:p>
        </w:tc>
        <w:tc>
          <w:tcPr>
            <w:tcW w:w="0" w:type="auto"/>
            <w:tcBorders>
              <w:top w:val="nil"/>
              <w:left w:val="nil"/>
              <w:bottom w:val="single" w:sz="4" w:space="0" w:color="auto"/>
              <w:right w:val="single" w:sz="4" w:space="0" w:color="auto"/>
            </w:tcBorders>
            <w:shd w:val="clear" w:color="000000" w:fill="FFF2CC"/>
            <w:noWrap/>
            <w:vAlign w:val="bottom"/>
            <w:hideMark/>
          </w:tcPr>
          <w:p w14:paraId="161B71B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57.4</w:t>
            </w:r>
          </w:p>
        </w:tc>
        <w:tc>
          <w:tcPr>
            <w:tcW w:w="0" w:type="auto"/>
            <w:tcBorders>
              <w:top w:val="nil"/>
              <w:left w:val="nil"/>
              <w:bottom w:val="single" w:sz="4" w:space="0" w:color="auto"/>
              <w:right w:val="single" w:sz="4" w:space="0" w:color="auto"/>
            </w:tcBorders>
            <w:shd w:val="clear" w:color="000000" w:fill="FFF2CC"/>
            <w:noWrap/>
            <w:vAlign w:val="bottom"/>
            <w:hideMark/>
          </w:tcPr>
          <w:p w14:paraId="35E694E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59.9</w:t>
            </w:r>
          </w:p>
        </w:tc>
        <w:tc>
          <w:tcPr>
            <w:tcW w:w="0" w:type="auto"/>
            <w:tcBorders>
              <w:top w:val="nil"/>
              <w:left w:val="nil"/>
              <w:bottom w:val="single" w:sz="4" w:space="0" w:color="auto"/>
              <w:right w:val="single" w:sz="4" w:space="0" w:color="auto"/>
            </w:tcBorders>
            <w:shd w:val="clear" w:color="000000" w:fill="FFF2CC"/>
            <w:noWrap/>
            <w:vAlign w:val="bottom"/>
            <w:hideMark/>
          </w:tcPr>
          <w:p w14:paraId="69EA714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209709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F310DA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7E4728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209FF0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48A926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31F5CD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539CC1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55797B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2C6385D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E1B5E75"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3E7DF52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131DD7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109E17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31A834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4B2ABD9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41B732C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3.66</w:t>
            </w:r>
          </w:p>
        </w:tc>
        <w:tc>
          <w:tcPr>
            <w:tcW w:w="0" w:type="auto"/>
            <w:tcBorders>
              <w:top w:val="nil"/>
              <w:left w:val="nil"/>
              <w:bottom w:val="single" w:sz="8" w:space="0" w:color="auto"/>
              <w:right w:val="single" w:sz="4" w:space="0" w:color="auto"/>
            </w:tcBorders>
            <w:shd w:val="clear" w:color="000000" w:fill="FFF2CC"/>
            <w:noWrap/>
            <w:vAlign w:val="bottom"/>
            <w:hideMark/>
          </w:tcPr>
          <w:p w14:paraId="2C24B51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72.8</w:t>
            </w:r>
          </w:p>
        </w:tc>
        <w:tc>
          <w:tcPr>
            <w:tcW w:w="0" w:type="auto"/>
            <w:tcBorders>
              <w:top w:val="nil"/>
              <w:left w:val="nil"/>
              <w:bottom w:val="single" w:sz="8" w:space="0" w:color="auto"/>
              <w:right w:val="single" w:sz="4" w:space="0" w:color="auto"/>
            </w:tcBorders>
            <w:shd w:val="clear" w:color="000000" w:fill="FFF2CC"/>
            <w:noWrap/>
            <w:vAlign w:val="bottom"/>
            <w:hideMark/>
          </w:tcPr>
          <w:p w14:paraId="1745272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54.9</w:t>
            </w:r>
          </w:p>
        </w:tc>
        <w:tc>
          <w:tcPr>
            <w:tcW w:w="0" w:type="auto"/>
            <w:tcBorders>
              <w:top w:val="nil"/>
              <w:left w:val="nil"/>
              <w:bottom w:val="single" w:sz="8" w:space="0" w:color="auto"/>
              <w:right w:val="single" w:sz="4" w:space="0" w:color="auto"/>
            </w:tcBorders>
            <w:shd w:val="clear" w:color="000000" w:fill="FFF2CC"/>
            <w:noWrap/>
            <w:vAlign w:val="bottom"/>
            <w:hideMark/>
          </w:tcPr>
          <w:p w14:paraId="52FBC22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F5555B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7C5789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DAFF40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2325D3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12F775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502862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CE11A1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2B3171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4B887C7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E8B96F3"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B03931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WVDD05</w:t>
            </w:r>
          </w:p>
        </w:tc>
        <w:tc>
          <w:tcPr>
            <w:tcW w:w="0" w:type="auto"/>
            <w:tcBorders>
              <w:top w:val="nil"/>
              <w:left w:val="nil"/>
              <w:bottom w:val="single" w:sz="4" w:space="0" w:color="auto"/>
              <w:right w:val="single" w:sz="4" w:space="0" w:color="auto"/>
            </w:tcBorders>
            <w:shd w:val="clear" w:color="auto" w:fill="auto"/>
            <w:noWrap/>
            <w:vAlign w:val="bottom"/>
            <w:hideMark/>
          </w:tcPr>
          <w:p w14:paraId="232D772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WVDD05</w:t>
            </w:r>
          </w:p>
        </w:tc>
        <w:tc>
          <w:tcPr>
            <w:tcW w:w="0" w:type="auto"/>
            <w:tcBorders>
              <w:top w:val="nil"/>
              <w:left w:val="nil"/>
              <w:bottom w:val="single" w:sz="4" w:space="0" w:color="auto"/>
              <w:right w:val="single" w:sz="4" w:space="0" w:color="auto"/>
            </w:tcBorders>
            <w:shd w:val="clear" w:color="auto" w:fill="auto"/>
            <w:noWrap/>
            <w:vAlign w:val="bottom"/>
            <w:hideMark/>
          </w:tcPr>
          <w:p w14:paraId="2240B85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27EC725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34EA544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1CB12E1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4422EE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A0F1CA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0CA20D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auto" w:fill="auto"/>
            <w:noWrap/>
            <w:vAlign w:val="bottom"/>
            <w:hideMark/>
          </w:tcPr>
          <w:p w14:paraId="655B5FA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auto" w:fill="auto"/>
            <w:noWrap/>
            <w:vAlign w:val="bottom"/>
            <w:hideMark/>
          </w:tcPr>
          <w:p w14:paraId="7D7076C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auto" w:fill="auto"/>
            <w:noWrap/>
            <w:vAlign w:val="bottom"/>
            <w:hideMark/>
          </w:tcPr>
          <w:p w14:paraId="5E8AC7E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auto" w:fill="auto"/>
            <w:noWrap/>
            <w:vAlign w:val="bottom"/>
            <w:hideMark/>
          </w:tcPr>
          <w:p w14:paraId="0D23C78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auto" w:fill="auto"/>
            <w:noWrap/>
            <w:vAlign w:val="bottom"/>
            <w:hideMark/>
          </w:tcPr>
          <w:p w14:paraId="30AB55D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auto" w:fill="auto"/>
            <w:noWrap/>
            <w:vAlign w:val="bottom"/>
            <w:hideMark/>
          </w:tcPr>
          <w:p w14:paraId="380A2A3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auto" w:fill="auto"/>
            <w:noWrap/>
            <w:vAlign w:val="bottom"/>
            <w:hideMark/>
          </w:tcPr>
          <w:p w14:paraId="7901A65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4" w:space="0" w:color="auto"/>
            </w:tcBorders>
            <w:shd w:val="clear" w:color="auto" w:fill="auto"/>
            <w:noWrap/>
            <w:vAlign w:val="bottom"/>
            <w:hideMark/>
          </w:tcPr>
          <w:p w14:paraId="4F5834B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c>
          <w:tcPr>
            <w:tcW w:w="0" w:type="auto"/>
            <w:tcBorders>
              <w:top w:val="nil"/>
              <w:left w:val="nil"/>
              <w:bottom w:val="single" w:sz="4" w:space="0" w:color="auto"/>
              <w:right w:val="single" w:sz="8" w:space="0" w:color="auto"/>
            </w:tcBorders>
            <w:shd w:val="clear" w:color="auto" w:fill="auto"/>
            <w:noWrap/>
            <w:vAlign w:val="bottom"/>
            <w:hideMark/>
          </w:tcPr>
          <w:p w14:paraId="05EA74B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N/R</w:t>
            </w:r>
          </w:p>
        </w:tc>
      </w:tr>
      <w:tr w:rsidR="00D10536" w:rsidRPr="00D10536" w14:paraId="551897B0"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C2AAA4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BD3B3B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3A1933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898D5B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3A4B540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76E2564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4147FD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1792EC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105443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6215DDD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w:t>
            </w:r>
          </w:p>
        </w:tc>
        <w:tc>
          <w:tcPr>
            <w:tcW w:w="0" w:type="auto"/>
            <w:tcBorders>
              <w:top w:val="nil"/>
              <w:left w:val="nil"/>
              <w:bottom w:val="single" w:sz="4" w:space="0" w:color="auto"/>
              <w:right w:val="single" w:sz="4" w:space="0" w:color="auto"/>
            </w:tcBorders>
            <w:shd w:val="clear" w:color="auto" w:fill="auto"/>
            <w:noWrap/>
            <w:vAlign w:val="bottom"/>
            <w:hideMark/>
          </w:tcPr>
          <w:p w14:paraId="7BECAF3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420A261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w:t>
            </w:r>
          </w:p>
        </w:tc>
        <w:tc>
          <w:tcPr>
            <w:tcW w:w="0" w:type="auto"/>
            <w:tcBorders>
              <w:top w:val="nil"/>
              <w:left w:val="nil"/>
              <w:bottom w:val="single" w:sz="4" w:space="0" w:color="auto"/>
              <w:right w:val="single" w:sz="4" w:space="0" w:color="auto"/>
            </w:tcBorders>
            <w:shd w:val="clear" w:color="auto" w:fill="auto"/>
            <w:noWrap/>
            <w:vAlign w:val="bottom"/>
            <w:hideMark/>
          </w:tcPr>
          <w:p w14:paraId="1A655100"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3BE12965"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47FDCA9A"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6E5257A6"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67F9761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6835054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w:t>
            </w:r>
          </w:p>
        </w:tc>
      </w:tr>
      <w:tr w:rsidR="00D10536" w:rsidRPr="00D10536" w14:paraId="649567FB" w14:textId="77777777" w:rsidTr="00D10536">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2B80106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B032F7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440CA7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4A3EFC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50336AB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5F91767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A7BD0A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B01AEA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A9617C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2.4</w:t>
            </w:r>
          </w:p>
        </w:tc>
        <w:tc>
          <w:tcPr>
            <w:tcW w:w="0" w:type="auto"/>
            <w:tcBorders>
              <w:top w:val="nil"/>
              <w:left w:val="nil"/>
              <w:bottom w:val="single" w:sz="8" w:space="0" w:color="auto"/>
              <w:right w:val="single" w:sz="4" w:space="0" w:color="auto"/>
            </w:tcBorders>
            <w:shd w:val="clear" w:color="auto" w:fill="auto"/>
            <w:noWrap/>
            <w:vAlign w:val="bottom"/>
            <w:hideMark/>
          </w:tcPr>
          <w:p w14:paraId="6B1B28B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39</w:t>
            </w:r>
          </w:p>
        </w:tc>
        <w:tc>
          <w:tcPr>
            <w:tcW w:w="0" w:type="auto"/>
            <w:tcBorders>
              <w:top w:val="nil"/>
              <w:left w:val="nil"/>
              <w:bottom w:val="single" w:sz="8" w:space="0" w:color="auto"/>
              <w:right w:val="single" w:sz="4" w:space="0" w:color="auto"/>
            </w:tcBorders>
            <w:shd w:val="clear" w:color="auto" w:fill="auto"/>
            <w:noWrap/>
            <w:vAlign w:val="bottom"/>
            <w:hideMark/>
          </w:tcPr>
          <w:p w14:paraId="0BF53B2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0.3</w:t>
            </w:r>
          </w:p>
        </w:tc>
        <w:tc>
          <w:tcPr>
            <w:tcW w:w="0" w:type="auto"/>
            <w:tcBorders>
              <w:top w:val="nil"/>
              <w:left w:val="nil"/>
              <w:bottom w:val="single" w:sz="8" w:space="0" w:color="auto"/>
              <w:right w:val="single" w:sz="4" w:space="0" w:color="auto"/>
            </w:tcBorders>
            <w:shd w:val="clear" w:color="auto" w:fill="auto"/>
            <w:noWrap/>
            <w:vAlign w:val="bottom"/>
            <w:hideMark/>
          </w:tcPr>
          <w:p w14:paraId="59EB6F8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w:t>
            </w:r>
          </w:p>
        </w:tc>
        <w:tc>
          <w:tcPr>
            <w:tcW w:w="0" w:type="auto"/>
            <w:tcBorders>
              <w:top w:val="nil"/>
              <w:left w:val="nil"/>
              <w:bottom w:val="single" w:sz="8" w:space="0" w:color="auto"/>
              <w:right w:val="single" w:sz="4" w:space="0" w:color="auto"/>
            </w:tcBorders>
            <w:shd w:val="clear" w:color="auto" w:fill="auto"/>
            <w:noWrap/>
            <w:vAlign w:val="bottom"/>
            <w:hideMark/>
          </w:tcPr>
          <w:p w14:paraId="382293D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2.1</w:t>
            </w:r>
          </w:p>
        </w:tc>
        <w:tc>
          <w:tcPr>
            <w:tcW w:w="0" w:type="auto"/>
            <w:tcBorders>
              <w:top w:val="nil"/>
              <w:left w:val="nil"/>
              <w:bottom w:val="single" w:sz="8" w:space="0" w:color="auto"/>
              <w:right w:val="single" w:sz="4" w:space="0" w:color="auto"/>
            </w:tcBorders>
            <w:shd w:val="clear" w:color="auto" w:fill="auto"/>
            <w:noWrap/>
            <w:vAlign w:val="bottom"/>
            <w:hideMark/>
          </w:tcPr>
          <w:p w14:paraId="218F6ED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34</w:t>
            </w:r>
          </w:p>
        </w:tc>
        <w:tc>
          <w:tcPr>
            <w:tcW w:w="0" w:type="auto"/>
            <w:tcBorders>
              <w:top w:val="nil"/>
              <w:left w:val="nil"/>
              <w:bottom w:val="single" w:sz="8" w:space="0" w:color="auto"/>
              <w:right w:val="single" w:sz="4" w:space="0" w:color="auto"/>
            </w:tcBorders>
            <w:shd w:val="clear" w:color="auto" w:fill="auto"/>
            <w:noWrap/>
            <w:vAlign w:val="bottom"/>
            <w:hideMark/>
          </w:tcPr>
          <w:p w14:paraId="169CC52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1743BA0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1C44E1C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8" w:space="0" w:color="auto"/>
              <w:right w:val="single" w:sz="8" w:space="0" w:color="auto"/>
            </w:tcBorders>
            <w:shd w:val="clear" w:color="auto" w:fill="auto"/>
            <w:noWrap/>
            <w:vAlign w:val="bottom"/>
            <w:hideMark/>
          </w:tcPr>
          <w:p w14:paraId="1997835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w:t>
            </w:r>
          </w:p>
        </w:tc>
      </w:tr>
      <w:tr w:rsidR="00D10536" w:rsidRPr="00D10536" w14:paraId="743042C1"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52C2F2C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WVDD07BG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1BE9B4E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WVDD07BG</w:t>
            </w:r>
          </w:p>
        </w:tc>
        <w:tc>
          <w:tcPr>
            <w:tcW w:w="0" w:type="auto"/>
            <w:tcBorders>
              <w:top w:val="nil"/>
              <w:left w:val="nil"/>
              <w:bottom w:val="single" w:sz="4" w:space="0" w:color="auto"/>
              <w:right w:val="single" w:sz="4" w:space="0" w:color="auto"/>
            </w:tcBorders>
            <w:shd w:val="clear" w:color="000000" w:fill="E2EFDA"/>
            <w:noWrap/>
            <w:vAlign w:val="bottom"/>
            <w:hideMark/>
          </w:tcPr>
          <w:p w14:paraId="6FCD191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2A48832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3ADBB24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1952279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2.83</w:t>
            </w:r>
          </w:p>
        </w:tc>
        <w:tc>
          <w:tcPr>
            <w:tcW w:w="0" w:type="auto"/>
            <w:tcBorders>
              <w:top w:val="nil"/>
              <w:left w:val="nil"/>
              <w:bottom w:val="single" w:sz="4" w:space="0" w:color="auto"/>
              <w:right w:val="single" w:sz="4" w:space="0" w:color="auto"/>
            </w:tcBorders>
            <w:shd w:val="clear" w:color="000000" w:fill="E2EFDA"/>
            <w:noWrap/>
            <w:vAlign w:val="bottom"/>
            <w:hideMark/>
          </w:tcPr>
          <w:p w14:paraId="7FC61D6D" w14:textId="77777777" w:rsidR="00D10536" w:rsidRPr="00D10536" w:rsidRDefault="00D10536" w:rsidP="00D10536">
            <w:pPr>
              <w:spacing w:line="240" w:lineRule="auto"/>
              <w:jc w:val="center"/>
              <w:rPr>
                <w:rFonts w:ascii="Arial" w:eastAsia="Times New Roman" w:hAnsi="Arial" w:cs="Arial"/>
                <w:color w:val="C00000"/>
                <w:szCs w:val="20"/>
                <w:lang w:eastAsia="en-AU"/>
              </w:rPr>
            </w:pPr>
            <w:r w:rsidRPr="00D10536">
              <w:rPr>
                <w:rFonts w:ascii="Arial" w:eastAsia="Times New Roman" w:hAnsi="Arial" w:cs="Arial"/>
                <w:color w:val="C00000"/>
                <w:szCs w:val="20"/>
                <w:lang w:eastAsia="en-AU"/>
              </w:rPr>
              <w:t>72.5</w:t>
            </w:r>
          </w:p>
        </w:tc>
        <w:tc>
          <w:tcPr>
            <w:tcW w:w="0" w:type="auto"/>
            <w:tcBorders>
              <w:top w:val="nil"/>
              <w:left w:val="nil"/>
              <w:bottom w:val="single" w:sz="4" w:space="0" w:color="auto"/>
              <w:right w:val="single" w:sz="4" w:space="0" w:color="auto"/>
            </w:tcBorders>
            <w:shd w:val="clear" w:color="000000" w:fill="E2EFDA"/>
            <w:noWrap/>
            <w:vAlign w:val="bottom"/>
            <w:hideMark/>
          </w:tcPr>
          <w:p w14:paraId="6E63E0A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81.8</w:t>
            </w:r>
          </w:p>
        </w:tc>
        <w:tc>
          <w:tcPr>
            <w:tcW w:w="0" w:type="auto"/>
            <w:tcBorders>
              <w:top w:val="nil"/>
              <w:left w:val="nil"/>
              <w:bottom w:val="single" w:sz="4" w:space="0" w:color="auto"/>
              <w:right w:val="single" w:sz="4" w:space="0" w:color="auto"/>
            </w:tcBorders>
            <w:shd w:val="clear" w:color="000000" w:fill="E2EFDA"/>
            <w:noWrap/>
            <w:vAlign w:val="bottom"/>
            <w:hideMark/>
          </w:tcPr>
          <w:p w14:paraId="08AF0CE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E8F2C2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59E728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A9D212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90E9DA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0C2F57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250DD4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345EC5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C87E57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347B2B1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0D37024"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7A7DD18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7DD471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EFC5B9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251EEA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1C3DEEE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0F0343D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3.60</w:t>
            </w:r>
          </w:p>
        </w:tc>
        <w:tc>
          <w:tcPr>
            <w:tcW w:w="0" w:type="auto"/>
            <w:tcBorders>
              <w:top w:val="nil"/>
              <w:left w:val="nil"/>
              <w:bottom w:val="single" w:sz="4" w:space="0" w:color="auto"/>
              <w:right w:val="single" w:sz="4" w:space="0" w:color="auto"/>
            </w:tcBorders>
            <w:shd w:val="clear" w:color="000000" w:fill="E2EFDA"/>
            <w:noWrap/>
            <w:vAlign w:val="bottom"/>
            <w:hideMark/>
          </w:tcPr>
          <w:p w14:paraId="0B4EDF8F"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71.6</w:t>
            </w:r>
          </w:p>
        </w:tc>
        <w:tc>
          <w:tcPr>
            <w:tcW w:w="0" w:type="auto"/>
            <w:tcBorders>
              <w:top w:val="nil"/>
              <w:left w:val="nil"/>
              <w:bottom w:val="single" w:sz="4" w:space="0" w:color="auto"/>
              <w:right w:val="single" w:sz="4" w:space="0" w:color="auto"/>
            </w:tcBorders>
            <w:shd w:val="clear" w:color="000000" w:fill="E2EFDA"/>
            <w:noWrap/>
            <w:vAlign w:val="bottom"/>
            <w:hideMark/>
          </w:tcPr>
          <w:p w14:paraId="6BE330D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121</w:t>
            </w:r>
          </w:p>
        </w:tc>
        <w:tc>
          <w:tcPr>
            <w:tcW w:w="0" w:type="auto"/>
            <w:tcBorders>
              <w:top w:val="nil"/>
              <w:left w:val="nil"/>
              <w:bottom w:val="single" w:sz="4" w:space="0" w:color="auto"/>
              <w:right w:val="single" w:sz="4" w:space="0" w:color="auto"/>
            </w:tcBorders>
            <w:shd w:val="clear" w:color="000000" w:fill="E2EFDA"/>
            <w:noWrap/>
            <w:vAlign w:val="bottom"/>
            <w:hideMark/>
          </w:tcPr>
          <w:p w14:paraId="05D665C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D0C494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B651B6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0D88DF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ECA1C6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AAFC08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379EEA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7C5874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FE3D6B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32B0B9C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128B0B5D"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0A81EA0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lastRenderedPageBreak/>
              <w:t> </w:t>
            </w:r>
          </w:p>
        </w:tc>
        <w:tc>
          <w:tcPr>
            <w:tcW w:w="0" w:type="auto"/>
            <w:tcBorders>
              <w:top w:val="nil"/>
              <w:left w:val="nil"/>
              <w:bottom w:val="single" w:sz="8" w:space="0" w:color="auto"/>
              <w:right w:val="single" w:sz="4" w:space="0" w:color="auto"/>
            </w:tcBorders>
            <w:shd w:val="clear" w:color="000000" w:fill="E2EFDA"/>
            <w:noWrap/>
            <w:vAlign w:val="bottom"/>
            <w:hideMark/>
          </w:tcPr>
          <w:p w14:paraId="34FCA77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BB0BF7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6AF210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27923A9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2FDDBBA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4.93</w:t>
            </w:r>
          </w:p>
        </w:tc>
        <w:tc>
          <w:tcPr>
            <w:tcW w:w="0" w:type="auto"/>
            <w:tcBorders>
              <w:top w:val="nil"/>
              <w:left w:val="nil"/>
              <w:bottom w:val="single" w:sz="8" w:space="0" w:color="auto"/>
              <w:right w:val="single" w:sz="4" w:space="0" w:color="auto"/>
            </w:tcBorders>
            <w:shd w:val="clear" w:color="000000" w:fill="E2EFDA"/>
            <w:noWrap/>
            <w:vAlign w:val="bottom"/>
            <w:hideMark/>
          </w:tcPr>
          <w:p w14:paraId="6874832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143</w:t>
            </w:r>
          </w:p>
        </w:tc>
        <w:tc>
          <w:tcPr>
            <w:tcW w:w="0" w:type="auto"/>
            <w:tcBorders>
              <w:top w:val="nil"/>
              <w:left w:val="nil"/>
              <w:bottom w:val="single" w:sz="8" w:space="0" w:color="auto"/>
              <w:right w:val="single" w:sz="4" w:space="0" w:color="auto"/>
            </w:tcBorders>
            <w:shd w:val="clear" w:color="000000" w:fill="E2EFDA"/>
            <w:noWrap/>
            <w:vAlign w:val="bottom"/>
            <w:hideMark/>
          </w:tcPr>
          <w:p w14:paraId="58D863A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304</w:t>
            </w:r>
          </w:p>
        </w:tc>
        <w:tc>
          <w:tcPr>
            <w:tcW w:w="0" w:type="auto"/>
            <w:tcBorders>
              <w:top w:val="nil"/>
              <w:left w:val="nil"/>
              <w:bottom w:val="single" w:sz="8" w:space="0" w:color="auto"/>
              <w:right w:val="single" w:sz="4" w:space="0" w:color="auto"/>
            </w:tcBorders>
            <w:shd w:val="clear" w:color="000000" w:fill="E2EFDA"/>
            <w:noWrap/>
            <w:vAlign w:val="bottom"/>
            <w:hideMark/>
          </w:tcPr>
          <w:p w14:paraId="0074F55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1F59A8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635C0D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733423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47F4AB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262EE9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8678D4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7A339F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BF30DB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5662420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7DD4063E"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7B3FB0F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WVDD07BG (Soluble)</w:t>
            </w:r>
          </w:p>
        </w:tc>
        <w:tc>
          <w:tcPr>
            <w:tcW w:w="0" w:type="auto"/>
            <w:tcBorders>
              <w:top w:val="nil"/>
              <w:left w:val="nil"/>
              <w:bottom w:val="single" w:sz="4" w:space="0" w:color="auto"/>
              <w:right w:val="single" w:sz="4" w:space="0" w:color="auto"/>
            </w:tcBorders>
            <w:shd w:val="clear" w:color="000000" w:fill="DDEBF7"/>
            <w:noWrap/>
            <w:vAlign w:val="bottom"/>
            <w:hideMark/>
          </w:tcPr>
          <w:p w14:paraId="55741CA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WVDD07BG</w:t>
            </w:r>
          </w:p>
        </w:tc>
        <w:tc>
          <w:tcPr>
            <w:tcW w:w="0" w:type="auto"/>
            <w:tcBorders>
              <w:top w:val="nil"/>
              <w:left w:val="nil"/>
              <w:bottom w:val="single" w:sz="4" w:space="0" w:color="auto"/>
              <w:right w:val="single" w:sz="4" w:space="0" w:color="auto"/>
            </w:tcBorders>
            <w:shd w:val="clear" w:color="000000" w:fill="DDEBF7"/>
            <w:noWrap/>
            <w:vAlign w:val="bottom"/>
            <w:hideMark/>
          </w:tcPr>
          <w:p w14:paraId="627C7D3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5CDBE66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7B22748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73DC3B1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1.70</w:t>
            </w:r>
          </w:p>
        </w:tc>
        <w:tc>
          <w:tcPr>
            <w:tcW w:w="0" w:type="auto"/>
            <w:tcBorders>
              <w:top w:val="nil"/>
              <w:left w:val="nil"/>
              <w:bottom w:val="single" w:sz="4" w:space="0" w:color="auto"/>
              <w:right w:val="single" w:sz="4" w:space="0" w:color="auto"/>
            </w:tcBorders>
            <w:shd w:val="clear" w:color="000000" w:fill="DDEBF7"/>
            <w:noWrap/>
            <w:vAlign w:val="bottom"/>
            <w:hideMark/>
          </w:tcPr>
          <w:p w14:paraId="62D41DC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51.8</w:t>
            </w:r>
          </w:p>
        </w:tc>
        <w:tc>
          <w:tcPr>
            <w:tcW w:w="0" w:type="auto"/>
            <w:tcBorders>
              <w:top w:val="nil"/>
              <w:left w:val="nil"/>
              <w:bottom w:val="single" w:sz="4" w:space="0" w:color="auto"/>
              <w:right w:val="single" w:sz="4" w:space="0" w:color="auto"/>
            </w:tcBorders>
            <w:shd w:val="clear" w:color="000000" w:fill="DDEBF7"/>
            <w:noWrap/>
            <w:vAlign w:val="bottom"/>
            <w:hideMark/>
          </w:tcPr>
          <w:p w14:paraId="7E8814B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208</w:t>
            </w:r>
          </w:p>
        </w:tc>
        <w:tc>
          <w:tcPr>
            <w:tcW w:w="0" w:type="auto"/>
            <w:tcBorders>
              <w:top w:val="nil"/>
              <w:left w:val="nil"/>
              <w:bottom w:val="single" w:sz="4" w:space="0" w:color="auto"/>
              <w:right w:val="single" w:sz="4" w:space="0" w:color="auto"/>
            </w:tcBorders>
            <w:shd w:val="clear" w:color="000000" w:fill="DDEBF7"/>
            <w:noWrap/>
            <w:vAlign w:val="bottom"/>
            <w:hideMark/>
          </w:tcPr>
          <w:p w14:paraId="458FA91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357A87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4E6721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7B2965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93D9EB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BFE543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6F12F9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DBCD3B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012A4C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1648B1A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2987E1E1"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A0069A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CE2836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8D744A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570C24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71D93BC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35D777B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1.86</w:t>
            </w:r>
          </w:p>
        </w:tc>
        <w:tc>
          <w:tcPr>
            <w:tcW w:w="0" w:type="auto"/>
            <w:tcBorders>
              <w:top w:val="nil"/>
              <w:left w:val="nil"/>
              <w:bottom w:val="single" w:sz="4" w:space="0" w:color="auto"/>
              <w:right w:val="single" w:sz="4" w:space="0" w:color="auto"/>
            </w:tcBorders>
            <w:shd w:val="clear" w:color="000000" w:fill="DDEBF7"/>
            <w:noWrap/>
            <w:vAlign w:val="bottom"/>
            <w:hideMark/>
          </w:tcPr>
          <w:p w14:paraId="2619994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26.8</w:t>
            </w:r>
          </w:p>
        </w:tc>
        <w:tc>
          <w:tcPr>
            <w:tcW w:w="0" w:type="auto"/>
            <w:tcBorders>
              <w:top w:val="nil"/>
              <w:left w:val="nil"/>
              <w:bottom w:val="single" w:sz="4" w:space="0" w:color="auto"/>
              <w:right w:val="single" w:sz="4" w:space="0" w:color="auto"/>
            </w:tcBorders>
            <w:shd w:val="clear" w:color="000000" w:fill="DDEBF7"/>
            <w:noWrap/>
            <w:vAlign w:val="bottom"/>
            <w:hideMark/>
          </w:tcPr>
          <w:p w14:paraId="3F19154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66.7</w:t>
            </w:r>
          </w:p>
        </w:tc>
        <w:tc>
          <w:tcPr>
            <w:tcW w:w="0" w:type="auto"/>
            <w:tcBorders>
              <w:top w:val="nil"/>
              <w:left w:val="nil"/>
              <w:bottom w:val="single" w:sz="4" w:space="0" w:color="auto"/>
              <w:right w:val="single" w:sz="4" w:space="0" w:color="auto"/>
            </w:tcBorders>
            <w:shd w:val="clear" w:color="000000" w:fill="DDEBF7"/>
            <w:noWrap/>
            <w:vAlign w:val="bottom"/>
            <w:hideMark/>
          </w:tcPr>
          <w:p w14:paraId="4052F7C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9F847B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4E4EB3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D20506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BB88A4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19EAFE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FCFC58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0DAA3B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EC86AB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29B1EAC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29C3E290"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5CF1409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E46CD9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D4B298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784CE9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3CF5AF9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385E647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14.0</w:t>
            </w:r>
          </w:p>
        </w:tc>
        <w:tc>
          <w:tcPr>
            <w:tcW w:w="0" w:type="auto"/>
            <w:tcBorders>
              <w:top w:val="nil"/>
              <w:left w:val="nil"/>
              <w:bottom w:val="single" w:sz="8" w:space="0" w:color="auto"/>
              <w:right w:val="single" w:sz="4" w:space="0" w:color="auto"/>
            </w:tcBorders>
            <w:shd w:val="clear" w:color="000000" w:fill="DDEBF7"/>
            <w:noWrap/>
            <w:vAlign w:val="bottom"/>
            <w:hideMark/>
          </w:tcPr>
          <w:p w14:paraId="1840E19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7.20</w:t>
            </w:r>
          </w:p>
        </w:tc>
        <w:tc>
          <w:tcPr>
            <w:tcW w:w="0" w:type="auto"/>
            <w:tcBorders>
              <w:top w:val="nil"/>
              <w:left w:val="nil"/>
              <w:bottom w:val="single" w:sz="8" w:space="0" w:color="auto"/>
              <w:right w:val="single" w:sz="4" w:space="0" w:color="auto"/>
            </w:tcBorders>
            <w:shd w:val="clear" w:color="000000" w:fill="DDEBF7"/>
            <w:noWrap/>
            <w:vAlign w:val="bottom"/>
            <w:hideMark/>
          </w:tcPr>
          <w:p w14:paraId="0C1AB50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41.9</w:t>
            </w:r>
          </w:p>
        </w:tc>
        <w:tc>
          <w:tcPr>
            <w:tcW w:w="0" w:type="auto"/>
            <w:tcBorders>
              <w:top w:val="nil"/>
              <w:left w:val="nil"/>
              <w:bottom w:val="single" w:sz="8" w:space="0" w:color="auto"/>
              <w:right w:val="single" w:sz="4" w:space="0" w:color="auto"/>
            </w:tcBorders>
            <w:shd w:val="clear" w:color="000000" w:fill="DDEBF7"/>
            <w:noWrap/>
            <w:vAlign w:val="bottom"/>
            <w:hideMark/>
          </w:tcPr>
          <w:p w14:paraId="779F5AE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76E505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E0C008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D7D115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20FD9D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5255B7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5327A7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C91BED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E53F9A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369C6B0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56F8CC1B" w14:textId="77777777" w:rsidTr="00D10536">
        <w:trPr>
          <w:trHeight w:val="290"/>
        </w:trPr>
        <w:tc>
          <w:tcPr>
            <w:tcW w:w="0" w:type="auto"/>
            <w:tcBorders>
              <w:top w:val="nil"/>
              <w:left w:val="single" w:sz="8" w:space="0" w:color="auto"/>
              <w:bottom w:val="nil"/>
              <w:right w:val="single" w:sz="4" w:space="0" w:color="auto"/>
            </w:tcBorders>
            <w:shd w:val="clear" w:color="000000" w:fill="FFF2CC"/>
            <w:noWrap/>
            <w:vAlign w:val="bottom"/>
            <w:hideMark/>
          </w:tcPr>
          <w:p w14:paraId="5AD7660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WVDD07BG (Ash)</w:t>
            </w:r>
          </w:p>
        </w:tc>
        <w:tc>
          <w:tcPr>
            <w:tcW w:w="0" w:type="auto"/>
            <w:tcBorders>
              <w:top w:val="nil"/>
              <w:left w:val="nil"/>
              <w:bottom w:val="nil"/>
              <w:right w:val="single" w:sz="4" w:space="0" w:color="auto"/>
            </w:tcBorders>
            <w:shd w:val="clear" w:color="000000" w:fill="FFF2CC"/>
            <w:noWrap/>
            <w:vAlign w:val="bottom"/>
            <w:hideMark/>
          </w:tcPr>
          <w:p w14:paraId="14732CB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WVDD07BG</w:t>
            </w:r>
          </w:p>
        </w:tc>
        <w:tc>
          <w:tcPr>
            <w:tcW w:w="0" w:type="auto"/>
            <w:tcBorders>
              <w:top w:val="nil"/>
              <w:left w:val="nil"/>
              <w:bottom w:val="single" w:sz="4" w:space="0" w:color="auto"/>
              <w:right w:val="single" w:sz="4" w:space="0" w:color="auto"/>
            </w:tcBorders>
            <w:shd w:val="clear" w:color="000000" w:fill="FFF2CC"/>
            <w:noWrap/>
            <w:vAlign w:val="bottom"/>
            <w:hideMark/>
          </w:tcPr>
          <w:p w14:paraId="21860A3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2E43D01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7A935EA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02A2BAA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2.86</w:t>
            </w:r>
          </w:p>
        </w:tc>
        <w:tc>
          <w:tcPr>
            <w:tcW w:w="0" w:type="auto"/>
            <w:tcBorders>
              <w:top w:val="nil"/>
              <w:left w:val="nil"/>
              <w:bottom w:val="single" w:sz="4" w:space="0" w:color="auto"/>
              <w:right w:val="single" w:sz="4" w:space="0" w:color="auto"/>
            </w:tcBorders>
            <w:shd w:val="clear" w:color="000000" w:fill="FFF2CC"/>
            <w:noWrap/>
            <w:vAlign w:val="bottom"/>
            <w:hideMark/>
          </w:tcPr>
          <w:p w14:paraId="37E07DD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72.5</w:t>
            </w:r>
          </w:p>
        </w:tc>
        <w:tc>
          <w:tcPr>
            <w:tcW w:w="0" w:type="auto"/>
            <w:tcBorders>
              <w:top w:val="nil"/>
              <w:left w:val="nil"/>
              <w:bottom w:val="single" w:sz="4" w:space="0" w:color="auto"/>
              <w:right w:val="single" w:sz="4" w:space="0" w:color="auto"/>
            </w:tcBorders>
            <w:shd w:val="clear" w:color="000000" w:fill="FFF2CC"/>
            <w:noWrap/>
            <w:vAlign w:val="bottom"/>
            <w:hideMark/>
          </w:tcPr>
          <w:p w14:paraId="3A48E97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50.6</w:t>
            </w:r>
          </w:p>
        </w:tc>
        <w:tc>
          <w:tcPr>
            <w:tcW w:w="0" w:type="auto"/>
            <w:tcBorders>
              <w:top w:val="nil"/>
              <w:left w:val="nil"/>
              <w:bottom w:val="single" w:sz="4" w:space="0" w:color="auto"/>
              <w:right w:val="single" w:sz="4" w:space="0" w:color="auto"/>
            </w:tcBorders>
            <w:shd w:val="clear" w:color="000000" w:fill="FFF2CC"/>
            <w:noWrap/>
            <w:vAlign w:val="bottom"/>
            <w:hideMark/>
          </w:tcPr>
          <w:p w14:paraId="1A315FD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33653E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63DC9D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B751FF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757041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043DDC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69F56A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9CC5C8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00747D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25AF86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5E8FC177" w14:textId="77777777" w:rsidTr="00D10536">
        <w:trPr>
          <w:trHeight w:val="290"/>
        </w:trPr>
        <w:tc>
          <w:tcPr>
            <w:tcW w:w="0" w:type="auto"/>
            <w:tcBorders>
              <w:top w:val="single" w:sz="4" w:space="0" w:color="auto"/>
              <w:left w:val="single" w:sz="8" w:space="0" w:color="auto"/>
              <w:bottom w:val="single" w:sz="4" w:space="0" w:color="auto"/>
              <w:right w:val="single" w:sz="4" w:space="0" w:color="auto"/>
            </w:tcBorders>
            <w:shd w:val="clear" w:color="000000" w:fill="FFF2CC"/>
            <w:noWrap/>
            <w:vAlign w:val="bottom"/>
            <w:hideMark/>
          </w:tcPr>
          <w:p w14:paraId="21BAFA3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single" w:sz="4" w:space="0" w:color="auto"/>
              <w:left w:val="nil"/>
              <w:bottom w:val="single" w:sz="4" w:space="0" w:color="auto"/>
              <w:right w:val="single" w:sz="4" w:space="0" w:color="auto"/>
            </w:tcBorders>
            <w:shd w:val="clear" w:color="000000" w:fill="FFF2CC"/>
            <w:noWrap/>
            <w:vAlign w:val="bottom"/>
            <w:hideMark/>
          </w:tcPr>
          <w:p w14:paraId="1D1E7BC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57F730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56CEFC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6F3727B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31FA83F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4.15</w:t>
            </w:r>
          </w:p>
        </w:tc>
        <w:tc>
          <w:tcPr>
            <w:tcW w:w="0" w:type="auto"/>
            <w:tcBorders>
              <w:top w:val="nil"/>
              <w:left w:val="nil"/>
              <w:bottom w:val="single" w:sz="4" w:space="0" w:color="auto"/>
              <w:right w:val="single" w:sz="4" w:space="0" w:color="auto"/>
            </w:tcBorders>
            <w:shd w:val="clear" w:color="000000" w:fill="FFF2CC"/>
            <w:noWrap/>
            <w:vAlign w:val="bottom"/>
            <w:hideMark/>
          </w:tcPr>
          <w:p w14:paraId="72A4C23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71.6</w:t>
            </w:r>
          </w:p>
        </w:tc>
        <w:tc>
          <w:tcPr>
            <w:tcW w:w="0" w:type="auto"/>
            <w:tcBorders>
              <w:top w:val="nil"/>
              <w:left w:val="nil"/>
              <w:bottom w:val="single" w:sz="4" w:space="0" w:color="auto"/>
              <w:right w:val="single" w:sz="4" w:space="0" w:color="auto"/>
            </w:tcBorders>
            <w:shd w:val="clear" w:color="000000" w:fill="FFF2CC"/>
            <w:noWrap/>
            <w:vAlign w:val="bottom"/>
            <w:hideMark/>
          </w:tcPr>
          <w:p w14:paraId="35BC8A8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112</w:t>
            </w:r>
          </w:p>
        </w:tc>
        <w:tc>
          <w:tcPr>
            <w:tcW w:w="0" w:type="auto"/>
            <w:tcBorders>
              <w:top w:val="nil"/>
              <w:left w:val="nil"/>
              <w:bottom w:val="single" w:sz="4" w:space="0" w:color="auto"/>
              <w:right w:val="single" w:sz="4" w:space="0" w:color="auto"/>
            </w:tcBorders>
            <w:shd w:val="clear" w:color="000000" w:fill="FFF2CC"/>
            <w:noWrap/>
            <w:vAlign w:val="bottom"/>
            <w:hideMark/>
          </w:tcPr>
          <w:p w14:paraId="1D1A69E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95CAF9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3C9C97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F42B33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CE349A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68CAC3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B75DD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E990E1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0BDD57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2DB39CB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78EC8D3C"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4BFDD9C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498A88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F86C2F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FF39D0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3FDD1BE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2084EDB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4.48</w:t>
            </w:r>
          </w:p>
        </w:tc>
        <w:tc>
          <w:tcPr>
            <w:tcW w:w="0" w:type="auto"/>
            <w:tcBorders>
              <w:top w:val="nil"/>
              <w:left w:val="nil"/>
              <w:bottom w:val="single" w:sz="8" w:space="0" w:color="auto"/>
              <w:right w:val="single" w:sz="4" w:space="0" w:color="auto"/>
            </w:tcBorders>
            <w:shd w:val="clear" w:color="000000" w:fill="FFF2CC"/>
            <w:noWrap/>
            <w:vAlign w:val="bottom"/>
            <w:hideMark/>
          </w:tcPr>
          <w:p w14:paraId="269FB20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156</w:t>
            </w:r>
          </w:p>
        </w:tc>
        <w:tc>
          <w:tcPr>
            <w:tcW w:w="0" w:type="auto"/>
            <w:tcBorders>
              <w:top w:val="nil"/>
              <w:left w:val="nil"/>
              <w:bottom w:val="single" w:sz="8" w:space="0" w:color="auto"/>
              <w:right w:val="single" w:sz="4" w:space="0" w:color="auto"/>
            </w:tcBorders>
            <w:shd w:val="clear" w:color="000000" w:fill="FFF2CC"/>
            <w:noWrap/>
            <w:vAlign w:val="bottom"/>
            <w:hideMark/>
          </w:tcPr>
          <w:p w14:paraId="577CE99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153</w:t>
            </w:r>
          </w:p>
        </w:tc>
        <w:tc>
          <w:tcPr>
            <w:tcW w:w="0" w:type="auto"/>
            <w:tcBorders>
              <w:top w:val="nil"/>
              <w:left w:val="nil"/>
              <w:bottom w:val="single" w:sz="8" w:space="0" w:color="auto"/>
              <w:right w:val="single" w:sz="4" w:space="0" w:color="auto"/>
            </w:tcBorders>
            <w:shd w:val="clear" w:color="000000" w:fill="FFF2CC"/>
            <w:noWrap/>
            <w:vAlign w:val="bottom"/>
            <w:hideMark/>
          </w:tcPr>
          <w:p w14:paraId="6E1A312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DDC833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FA23A3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DA0C94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C561BC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E73A41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56ACC4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D2B123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867773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245556B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43721FA8"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5F3201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xml:space="preserve">WVDD07BG </w:t>
            </w:r>
          </w:p>
        </w:tc>
        <w:tc>
          <w:tcPr>
            <w:tcW w:w="0" w:type="auto"/>
            <w:tcBorders>
              <w:top w:val="nil"/>
              <w:left w:val="nil"/>
              <w:bottom w:val="single" w:sz="4" w:space="0" w:color="auto"/>
              <w:right w:val="single" w:sz="4" w:space="0" w:color="auto"/>
            </w:tcBorders>
            <w:shd w:val="clear" w:color="auto" w:fill="auto"/>
            <w:noWrap/>
            <w:vAlign w:val="bottom"/>
            <w:hideMark/>
          </w:tcPr>
          <w:p w14:paraId="7B22345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WVDD07BG</w:t>
            </w:r>
          </w:p>
        </w:tc>
        <w:tc>
          <w:tcPr>
            <w:tcW w:w="0" w:type="auto"/>
            <w:tcBorders>
              <w:top w:val="nil"/>
              <w:left w:val="nil"/>
              <w:bottom w:val="single" w:sz="4" w:space="0" w:color="auto"/>
              <w:right w:val="single" w:sz="4" w:space="0" w:color="auto"/>
            </w:tcBorders>
            <w:shd w:val="clear" w:color="auto" w:fill="auto"/>
            <w:noWrap/>
            <w:vAlign w:val="bottom"/>
            <w:hideMark/>
          </w:tcPr>
          <w:p w14:paraId="6A3E093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68F3DA7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6E1016F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7A4EBE0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9DBFAF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7379E0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BB6A3F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2.1</w:t>
            </w:r>
          </w:p>
        </w:tc>
        <w:tc>
          <w:tcPr>
            <w:tcW w:w="0" w:type="auto"/>
            <w:tcBorders>
              <w:top w:val="nil"/>
              <w:left w:val="nil"/>
              <w:bottom w:val="single" w:sz="4" w:space="0" w:color="auto"/>
              <w:right w:val="single" w:sz="4" w:space="0" w:color="auto"/>
            </w:tcBorders>
            <w:shd w:val="clear" w:color="auto" w:fill="auto"/>
            <w:noWrap/>
            <w:vAlign w:val="bottom"/>
            <w:hideMark/>
          </w:tcPr>
          <w:p w14:paraId="68BD661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40</w:t>
            </w:r>
          </w:p>
        </w:tc>
        <w:tc>
          <w:tcPr>
            <w:tcW w:w="0" w:type="auto"/>
            <w:tcBorders>
              <w:top w:val="nil"/>
              <w:left w:val="nil"/>
              <w:bottom w:val="single" w:sz="4" w:space="0" w:color="auto"/>
              <w:right w:val="single" w:sz="4" w:space="0" w:color="auto"/>
            </w:tcBorders>
            <w:shd w:val="clear" w:color="auto" w:fill="auto"/>
            <w:noWrap/>
            <w:vAlign w:val="bottom"/>
            <w:hideMark/>
          </w:tcPr>
          <w:p w14:paraId="45026A0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0.5</w:t>
            </w:r>
          </w:p>
        </w:tc>
        <w:tc>
          <w:tcPr>
            <w:tcW w:w="0" w:type="auto"/>
            <w:tcBorders>
              <w:top w:val="nil"/>
              <w:left w:val="nil"/>
              <w:bottom w:val="single" w:sz="4" w:space="0" w:color="auto"/>
              <w:right w:val="single" w:sz="4" w:space="0" w:color="auto"/>
            </w:tcBorders>
            <w:shd w:val="clear" w:color="auto" w:fill="auto"/>
            <w:noWrap/>
            <w:vAlign w:val="bottom"/>
            <w:hideMark/>
          </w:tcPr>
          <w:p w14:paraId="08A9868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10</w:t>
            </w:r>
          </w:p>
        </w:tc>
        <w:tc>
          <w:tcPr>
            <w:tcW w:w="0" w:type="auto"/>
            <w:tcBorders>
              <w:top w:val="nil"/>
              <w:left w:val="nil"/>
              <w:bottom w:val="single" w:sz="4" w:space="0" w:color="auto"/>
              <w:right w:val="single" w:sz="4" w:space="0" w:color="auto"/>
            </w:tcBorders>
            <w:shd w:val="clear" w:color="auto" w:fill="auto"/>
            <w:noWrap/>
            <w:vAlign w:val="bottom"/>
            <w:hideMark/>
          </w:tcPr>
          <w:p w14:paraId="6A9B8F0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6CCC295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30</w:t>
            </w:r>
          </w:p>
        </w:tc>
        <w:tc>
          <w:tcPr>
            <w:tcW w:w="0" w:type="auto"/>
            <w:tcBorders>
              <w:top w:val="nil"/>
              <w:left w:val="nil"/>
              <w:bottom w:val="single" w:sz="4" w:space="0" w:color="auto"/>
              <w:right w:val="single" w:sz="4" w:space="0" w:color="auto"/>
            </w:tcBorders>
            <w:shd w:val="clear" w:color="auto" w:fill="auto"/>
            <w:noWrap/>
            <w:vAlign w:val="bottom"/>
            <w:hideMark/>
          </w:tcPr>
          <w:p w14:paraId="6F5B926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270B52B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w:t>
            </w:r>
          </w:p>
        </w:tc>
        <w:tc>
          <w:tcPr>
            <w:tcW w:w="0" w:type="auto"/>
            <w:tcBorders>
              <w:top w:val="nil"/>
              <w:left w:val="nil"/>
              <w:bottom w:val="single" w:sz="4" w:space="0" w:color="auto"/>
              <w:right w:val="single" w:sz="4" w:space="0" w:color="auto"/>
            </w:tcBorders>
            <w:shd w:val="clear" w:color="auto" w:fill="auto"/>
            <w:noWrap/>
            <w:vAlign w:val="bottom"/>
            <w:hideMark/>
          </w:tcPr>
          <w:p w14:paraId="7870978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12723BF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w:t>
            </w:r>
          </w:p>
        </w:tc>
      </w:tr>
      <w:tr w:rsidR="00D10536" w:rsidRPr="00D10536" w14:paraId="34B7A384"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C35561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75344C9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26B9C2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551F60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545777F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3AA2961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A64321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0E2785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B308A1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0.3</w:t>
            </w:r>
          </w:p>
        </w:tc>
        <w:tc>
          <w:tcPr>
            <w:tcW w:w="0" w:type="auto"/>
            <w:tcBorders>
              <w:top w:val="nil"/>
              <w:left w:val="nil"/>
              <w:bottom w:val="single" w:sz="4" w:space="0" w:color="auto"/>
              <w:right w:val="single" w:sz="4" w:space="0" w:color="auto"/>
            </w:tcBorders>
            <w:shd w:val="clear" w:color="auto" w:fill="auto"/>
            <w:noWrap/>
            <w:vAlign w:val="bottom"/>
            <w:hideMark/>
          </w:tcPr>
          <w:p w14:paraId="202E42F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w:t>
            </w:r>
          </w:p>
        </w:tc>
        <w:tc>
          <w:tcPr>
            <w:tcW w:w="0" w:type="auto"/>
            <w:tcBorders>
              <w:top w:val="nil"/>
              <w:left w:val="nil"/>
              <w:bottom w:val="single" w:sz="4" w:space="0" w:color="auto"/>
              <w:right w:val="single" w:sz="4" w:space="0" w:color="auto"/>
            </w:tcBorders>
            <w:shd w:val="clear" w:color="auto" w:fill="auto"/>
            <w:noWrap/>
            <w:vAlign w:val="bottom"/>
            <w:hideMark/>
          </w:tcPr>
          <w:p w14:paraId="29CBB07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063D513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w:t>
            </w:r>
          </w:p>
        </w:tc>
        <w:tc>
          <w:tcPr>
            <w:tcW w:w="0" w:type="auto"/>
            <w:tcBorders>
              <w:top w:val="nil"/>
              <w:left w:val="nil"/>
              <w:bottom w:val="single" w:sz="4" w:space="0" w:color="auto"/>
              <w:right w:val="single" w:sz="4" w:space="0" w:color="auto"/>
            </w:tcBorders>
            <w:shd w:val="clear" w:color="auto" w:fill="auto"/>
            <w:noWrap/>
            <w:vAlign w:val="bottom"/>
            <w:hideMark/>
          </w:tcPr>
          <w:p w14:paraId="7961AD9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334CF79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2AC3E46E"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381F11C0"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1AF8B8A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52D0F0E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w:t>
            </w:r>
          </w:p>
        </w:tc>
      </w:tr>
      <w:tr w:rsidR="00D10536" w:rsidRPr="00D10536" w14:paraId="07FF2739" w14:textId="77777777" w:rsidTr="00D10536">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0408DC9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3044ED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750BBA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F3D09E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53B1E13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6A1B112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B6E6BF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6300E2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C9B2BC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5.5</w:t>
            </w:r>
          </w:p>
        </w:tc>
        <w:tc>
          <w:tcPr>
            <w:tcW w:w="0" w:type="auto"/>
            <w:tcBorders>
              <w:top w:val="nil"/>
              <w:left w:val="nil"/>
              <w:bottom w:val="single" w:sz="8" w:space="0" w:color="auto"/>
              <w:right w:val="single" w:sz="4" w:space="0" w:color="auto"/>
            </w:tcBorders>
            <w:shd w:val="clear" w:color="auto" w:fill="auto"/>
            <w:noWrap/>
            <w:vAlign w:val="bottom"/>
            <w:hideMark/>
          </w:tcPr>
          <w:p w14:paraId="27EB740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91</w:t>
            </w:r>
          </w:p>
        </w:tc>
        <w:tc>
          <w:tcPr>
            <w:tcW w:w="0" w:type="auto"/>
            <w:tcBorders>
              <w:top w:val="nil"/>
              <w:left w:val="nil"/>
              <w:bottom w:val="single" w:sz="8" w:space="0" w:color="auto"/>
              <w:right w:val="single" w:sz="4" w:space="0" w:color="auto"/>
            </w:tcBorders>
            <w:shd w:val="clear" w:color="auto" w:fill="auto"/>
            <w:noWrap/>
            <w:vAlign w:val="bottom"/>
            <w:hideMark/>
          </w:tcPr>
          <w:p w14:paraId="0ECFA26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1.6</w:t>
            </w:r>
          </w:p>
        </w:tc>
        <w:tc>
          <w:tcPr>
            <w:tcW w:w="0" w:type="auto"/>
            <w:tcBorders>
              <w:top w:val="nil"/>
              <w:left w:val="nil"/>
              <w:bottom w:val="single" w:sz="8" w:space="0" w:color="auto"/>
              <w:right w:val="single" w:sz="4" w:space="0" w:color="auto"/>
            </w:tcBorders>
            <w:shd w:val="clear" w:color="auto" w:fill="auto"/>
            <w:noWrap/>
            <w:vAlign w:val="bottom"/>
            <w:hideMark/>
          </w:tcPr>
          <w:p w14:paraId="4E967CD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28</w:t>
            </w:r>
          </w:p>
        </w:tc>
        <w:tc>
          <w:tcPr>
            <w:tcW w:w="0" w:type="auto"/>
            <w:tcBorders>
              <w:top w:val="nil"/>
              <w:left w:val="nil"/>
              <w:bottom w:val="single" w:sz="8" w:space="0" w:color="auto"/>
              <w:right w:val="single" w:sz="4" w:space="0" w:color="auto"/>
            </w:tcBorders>
            <w:shd w:val="clear" w:color="auto" w:fill="auto"/>
            <w:noWrap/>
            <w:vAlign w:val="bottom"/>
            <w:hideMark/>
          </w:tcPr>
          <w:p w14:paraId="7E4151F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3.9</w:t>
            </w:r>
          </w:p>
        </w:tc>
        <w:tc>
          <w:tcPr>
            <w:tcW w:w="0" w:type="auto"/>
            <w:tcBorders>
              <w:top w:val="nil"/>
              <w:left w:val="nil"/>
              <w:bottom w:val="single" w:sz="8" w:space="0" w:color="auto"/>
              <w:right w:val="single" w:sz="4" w:space="0" w:color="auto"/>
            </w:tcBorders>
            <w:shd w:val="clear" w:color="auto" w:fill="auto"/>
            <w:noWrap/>
            <w:vAlign w:val="bottom"/>
            <w:hideMark/>
          </w:tcPr>
          <w:p w14:paraId="2AF2AAE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65</w:t>
            </w:r>
          </w:p>
        </w:tc>
        <w:tc>
          <w:tcPr>
            <w:tcW w:w="0" w:type="auto"/>
            <w:tcBorders>
              <w:top w:val="nil"/>
              <w:left w:val="nil"/>
              <w:bottom w:val="single" w:sz="8" w:space="0" w:color="auto"/>
              <w:right w:val="single" w:sz="4" w:space="0" w:color="auto"/>
            </w:tcBorders>
            <w:shd w:val="clear" w:color="auto" w:fill="auto"/>
            <w:noWrap/>
            <w:vAlign w:val="bottom"/>
            <w:hideMark/>
          </w:tcPr>
          <w:p w14:paraId="3A942E7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1.3</w:t>
            </w:r>
          </w:p>
        </w:tc>
        <w:tc>
          <w:tcPr>
            <w:tcW w:w="0" w:type="auto"/>
            <w:tcBorders>
              <w:top w:val="nil"/>
              <w:left w:val="nil"/>
              <w:bottom w:val="single" w:sz="8" w:space="0" w:color="auto"/>
              <w:right w:val="single" w:sz="4" w:space="0" w:color="auto"/>
            </w:tcBorders>
            <w:shd w:val="clear" w:color="auto" w:fill="auto"/>
            <w:noWrap/>
            <w:vAlign w:val="bottom"/>
            <w:hideMark/>
          </w:tcPr>
          <w:p w14:paraId="61C7B2C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22</w:t>
            </w:r>
          </w:p>
        </w:tc>
        <w:tc>
          <w:tcPr>
            <w:tcW w:w="0" w:type="auto"/>
            <w:tcBorders>
              <w:top w:val="nil"/>
              <w:left w:val="nil"/>
              <w:bottom w:val="single" w:sz="8" w:space="0" w:color="auto"/>
              <w:right w:val="single" w:sz="4" w:space="0" w:color="auto"/>
            </w:tcBorders>
            <w:shd w:val="clear" w:color="auto" w:fill="auto"/>
            <w:noWrap/>
            <w:vAlign w:val="bottom"/>
            <w:hideMark/>
          </w:tcPr>
          <w:p w14:paraId="45220F1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0.3</w:t>
            </w:r>
          </w:p>
        </w:tc>
        <w:tc>
          <w:tcPr>
            <w:tcW w:w="0" w:type="auto"/>
            <w:tcBorders>
              <w:top w:val="nil"/>
              <w:left w:val="nil"/>
              <w:bottom w:val="single" w:sz="8" w:space="0" w:color="auto"/>
              <w:right w:val="single" w:sz="8" w:space="0" w:color="auto"/>
            </w:tcBorders>
            <w:shd w:val="clear" w:color="auto" w:fill="auto"/>
            <w:noWrap/>
            <w:vAlign w:val="bottom"/>
            <w:hideMark/>
          </w:tcPr>
          <w:p w14:paraId="46AA22A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w:t>
            </w:r>
          </w:p>
        </w:tc>
      </w:tr>
      <w:tr w:rsidR="00D10536" w:rsidRPr="00D10536" w14:paraId="3EADD75B"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62907A0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WVDD08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5BA6C4A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WVDD08</w:t>
            </w:r>
          </w:p>
        </w:tc>
        <w:tc>
          <w:tcPr>
            <w:tcW w:w="0" w:type="auto"/>
            <w:tcBorders>
              <w:top w:val="nil"/>
              <w:left w:val="nil"/>
              <w:bottom w:val="single" w:sz="4" w:space="0" w:color="auto"/>
              <w:right w:val="single" w:sz="4" w:space="0" w:color="auto"/>
            </w:tcBorders>
            <w:shd w:val="clear" w:color="000000" w:fill="E2EFDA"/>
            <w:noWrap/>
            <w:vAlign w:val="bottom"/>
            <w:hideMark/>
          </w:tcPr>
          <w:p w14:paraId="27D2E72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60FB7F24"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2B49611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391EA77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1.24</w:t>
            </w:r>
          </w:p>
        </w:tc>
        <w:tc>
          <w:tcPr>
            <w:tcW w:w="0" w:type="auto"/>
            <w:tcBorders>
              <w:top w:val="nil"/>
              <w:left w:val="nil"/>
              <w:bottom w:val="single" w:sz="4" w:space="0" w:color="auto"/>
              <w:right w:val="single" w:sz="4" w:space="0" w:color="auto"/>
            </w:tcBorders>
            <w:shd w:val="clear" w:color="000000" w:fill="E2EFDA"/>
            <w:noWrap/>
            <w:vAlign w:val="bottom"/>
            <w:hideMark/>
          </w:tcPr>
          <w:p w14:paraId="680B6096" w14:textId="77777777" w:rsidR="00D10536" w:rsidRPr="00D10536" w:rsidRDefault="00D10536" w:rsidP="00D10536">
            <w:pPr>
              <w:spacing w:line="240" w:lineRule="auto"/>
              <w:jc w:val="center"/>
              <w:rPr>
                <w:rFonts w:ascii="Arial" w:eastAsia="Times New Roman" w:hAnsi="Arial" w:cs="Arial"/>
                <w:color w:val="C00000"/>
                <w:szCs w:val="20"/>
                <w:lang w:eastAsia="en-AU"/>
              </w:rPr>
            </w:pPr>
            <w:r w:rsidRPr="00D10536">
              <w:rPr>
                <w:rFonts w:ascii="Arial" w:eastAsia="Times New Roman" w:hAnsi="Arial" w:cs="Arial"/>
                <w:color w:val="C00000"/>
                <w:szCs w:val="20"/>
                <w:lang w:eastAsia="en-AU"/>
              </w:rPr>
              <w:t>25.0</w:t>
            </w:r>
          </w:p>
        </w:tc>
        <w:tc>
          <w:tcPr>
            <w:tcW w:w="0" w:type="auto"/>
            <w:tcBorders>
              <w:top w:val="nil"/>
              <w:left w:val="nil"/>
              <w:bottom w:val="single" w:sz="4" w:space="0" w:color="auto"/>
              <w:right w:val="single" w:sz="4" w:space="0" w:color="auto"/>
            </w:tcBorders>
            <w:shd w:val="clear" w:color="000000" w:fill="E2EFDA"/>
            <w:noWrap/>
            <w:vAlign w:val="bottom"/>
            <w:hideMark/>
          </w:tcPr>
          <w:p w14:paraId="17854AF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20.7</w:t>
            </w:r>
          </w:p>
        </w:tc>
        <w:tc>
          <w:tcPr>
            <w:tcW w:w="0" w:type="auto"/>
            <w:tcBorders>
              <w:top w:val="nil"/>
              <w:left w:val="nil"/>
              <w:bottom w:val="single" w:sz="4" w:space="0" w:color="auto"/>
              <w:right w:val="single" w:sz="4" w:space="0" w:color="auto"/>
            </w:tcBorders>
            <w:shd w:val="clear" w:color="000000" w:fill="E2EFDA"/>
            <w:noWrap/>
            <w:vAlign w:val="bottom"/>
            <w:hideMark/>
          </w:tcPr>
          <w:p w14:paraId="6F998B7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0894F9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EBF469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B032C7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3CE0B3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2909D7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0F4998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2B34AC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3479F1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5DAFDC9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52C6ACA0"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2E2BA3B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B354FC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742F93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F5E6321"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730DC7C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72B5C82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2.09</w:t>
            </w:r>
          </w:p>
        </w:tc>
        <w:tc>
          <w:tcPr>
            <w:tcW w:w="0" w:type="auto"/>
            <w:tcBorders>
              <w:top w:val="nil"/>
              <w:left w:val="nil"/>
              <w:bottom w:val="single" w:sz="4" w:space="0" w:color="auto"/>
              <w:right w:val="single" w:sz="4" w:space="0" w:color="auto"/>
            </w:tcBorders>
            <w:shd w:val="clear" w:color="000000" w:fill="E2EFDA"/>
            <w:noWrap/>
            <w:vAlign w:val="bottom"/>
            <w:hideMark/>
          </w:tcPr>
          <w:p w14:paraId="42CC561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34.7</w:t>
            </w:r>
          </w:p>
        </w:tc>
        <w:tc>
          <w:tcPr>
            <w:tcW w:w="0" w:type="auto"/>
            <w:tcBorders>
              <w:top w:val="nil"/>
              <w:left w:val="nil"/>
              <w:bottom w:val="single" w:sz="4" w:space="0" w:color="auto"/>
              <w:right w:val="single" w:sz="4" w:space="0" w:color="auto"/>
            </w:tcBorders>
            <w:shd w:val="clear" w:color="000000" w:fill="E2EFDA"/>
            <w:noWrap/>
            <w:vAlign w:val="bottom"/>
            <w:hideMark/>
          </w:tcPr>
          <w:p w14:paraId="3410573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68</w:t>
            </w:r>
          </w:p>
        </w:tc>
        <w:tc>
          <w:tcPr>
            <w:tcW w:w="0" w:type="auto"/>
            <w:tcBorders>
              <w:top w:val="nil"/>
              <w:left w:val="nil"/>
              <w:bottom w:val="single" w:sz="4" w:space="0" w:color="auto"/>
              <w:right w:val="single" w:sz="4" w:space="0" w:color="auto"/>
            </w:tcBorders>
            <w:shd w:val="clear" w:color="000000" w:fill="E2EFDA"/>
            <w:noWrap/>
            <w:vAlign w:val="bottom"/>
            <w:hideMark/>
          </w:tcPr>
          <w:p w14:paraId="71EE0FF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4E8ACF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D41296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7DEE0F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C69173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6AC1DE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404E67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B0B17B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39973D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70FDC6F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5AD8E4CC"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2AD9474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C90176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EDEB57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0E56BF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2C6C417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5019595C"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2.91</w:t>
            </w:r>
          </w:p>
        </w:tc>
        <w:tc>
          <w:tcPr>
            <w:tcW w:w="0" w:type="auto"/>
            <w:tcBorders>
              <w:top w:val="nil"/>
              <w:left w:val="nil"/>
              <w:bottom w:val="single" w:sz="8" w:space="0" w:color="auto"/>
              <w:right w:val="single" w:sz="4" w:space="0" w:color="auto"/>
            </w:tcBorders>
            <w:shd w:val="clear" w:color="000000" w:fill="E2EFDA"/>
            <w:noWrap/>
            <w:vAlign w:val="bottom"/>
            <w:hideMark/>
          </w:tcPr>
          <w:p w14:paraId="77860F69"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40.5</w:t>
            </w:r>
          </w:p>
        </w:tc>
        <w:tc>
          <w:tcPr>
            <w:tcW w:w="0" w:type="auto"/>
            <w:tcBorders>
              <w:top w:val="nil"/>
              <w:left w:val="nil"/>
              <w:bottom w:val="single" w:sz="8" w:space="0" w:color="auto"/>
              <w:right w:val="single" w:sz="4" w:space="0" w:color="auto"/>
            </w:tcBorders>
            <w:shd w:val="clear" w:color="000000" w:fill="E2EFDA"/>
            <w:noWrap/>
            <w:vAlign w:val="bottom"/>
            <w:hideMark/>
          </w:tcPr>
          <w:p w14:paraId="6D0A2C0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43.8</w:t>
            </w:r>
          </w:p>
        </w:tc>
        <w:tc>
          <w:tcPr>
            <w:tcW w:w="0" w:type="auto"/>
            <w:tcBorders>
              <w:top w:val="nil"/>
              <w:left w:val="nil"/>
              <w:bottom w:val="single" w:sz="8" w:space="0" w:color="auto"/>
              <w:right w:val="single" w:sz="4" w:space="0" w:color="auto"/>
            </w:tcBorders>
            <w:shd w:val="clear" w:color="000000" w:fill="E2EFDA"/>
            <w:noWrap/>
            <w:vAlign w:val="bottom"/>
            <w:hideMark/>
          </w:tcPr>
          <w:p w14:paraId="3A48C0C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4181B8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BE4312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C3F7B3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A66CE2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4FFEB5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8F51AE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E164B7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859E08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4B06B19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1E8485A7"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DCE3D4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WVDD08 (Soluble)</w:t>
            </w:r>
          </w:p>
        </w:tc>
        <w:tc>
          <w:tcPr>
            <w:tcW w:w="0" w:type="auto"/>
            <w:tcBorders>
              <w:top w:val="nil"/>
              <w:left w:val="nil"/>
              <w:bottom w:val="single" w:sz="4" w:space="0" w:color="auto"/>
              <w:right w:val="single" w:sz="4" w:space="0" w:color="auto"/>
            </w:tcBorders>
            <w:shd w:val="clear" w:color="000000" w:fill="DDEBF7"/>
            <w:noWrap/>
            <w:vAlign w:val="bottom"/>
            <w:hideMark/>
          </w:tcPr>
          <w:p w14:paraId="7C10A39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WVDD08</w:t>
            </w:r>
          </w:p>
        </w:tc>
        <w:tc>
          <w:tcPr>
            <w:tcW w:w="0" w:type="auto"/>
            <w:tcBorders>
              <w:top w:val="nil"/>
              <w:left w:val="nil"/>
              <w:bottom w:val="single" w:sz="4" w:space="0" w:color="auto"/>
              <w:right w:val="single" w:sz="4" w:space="0" w:color="auto"/>
            </w:tcBorders>
            <w:shd w:val="clear" w:color="000000" w:fill="DDEBF7"/>
            <w:noWrap/>
            <w:vAlign w:val="bottom"/>
            <w:hideMark/>
          </w:tcPr>
          <w:p w14:paraId="2561459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1FB80C2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72B5DFA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46529E3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8.67</w:t>
            </w:r>
          </w:p>
        </w:tc>
        <w:tc>
          <w:tcPr>
            <w:tcW w:w="0" w:type="auto"/>
            <w:tcBorders>
              <w:top w:val="nil"/>
              <w:left w:val="nil"/>
              <w:bottom w:val="single" w:sz="4" w:space="0" w:color="auto"/>
              <w:right w:val="single" w:sz="4" w:space="0" w:color="auto"/>
            </w:tcBorders>
            <w:shd w:val="clear" w:color="000000" w:fill="DDEBF7"/>
            <w:noWrap/>
            <w:vAlign w:val="bottom"/>
            <w:hideMark/>
          </w:tcPr>
          <w:p w14:paraId="6A8D01B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57.5</w:t>
            </w:r>
          </w:p>
        </w:tc>
        <w:tc>
          <w:tcPr>
            <w:tcW w:w="0" w:type="auto"/>
            <w:tcBorders>
              <w:top w:val="nil"/>
              <w:left w:val="nil"/>
              <w:bottom w:val="single" w:sz="4" w:space="0" w:color="auto"/>
              <w:right w:val="single" w:sz="4" w:space="0" w:color="auto"/>
            </w:tcBorders>
            <w:shd w:val="clear" w:color="000000" w:fill="DDEBF7"/>
            <w:noWrap/>
            <w:vAlign w:val="bottom"/>
            <w:hideMark/>
          </w:tcPr>
          <w:p w14:paraId="3E86CF5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128</w:t>
            </w:r>
          </w:p>
        </w:tc>
        <w:tc>
          <w:tcPr>
            <w:tcW w:w="0" w:type="auto"/>
            <w:tcBorders>
              <w:top w:val="nil"/>
              <w:left w:val="nil"/>
              <w:bottom w:val="single" w:sz="4" w:space="0" w:color="auto"/>
              <w:right w:val="single" w:sz="4" w:space="0" w:color="auto"/>
            </w:tcBorders>
            <w:shd w:val="clear" w:color="000000" w:fill="DDEBF7"/>
            <w:noWrap/>
            <w:vAlign w:val="bottom"/>
            <w:hideMark/>
          </w:tcPr>
          <w:p w14:paraId="54CD605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5F5259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8AF2E9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39AA3C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E89019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90F264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53CF1A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E1038F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F6526C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268D871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18A5467D" w14:textId="77777777" w:rsidTr="00D10536">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5D081AA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AF3615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5EA3D4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63E354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1B8F704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68D38BE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1.24</w:t>
            </w:r>
          </w:p>
        </w:tc>
        <w:tc>
          <w:tcPr>
            <w:tcW w:w="0" w:type="auto"/>
            <w:tcBorders>
              <w:top w:val="nil"/>
              <w:left w:val="nil"/>
              <w:bottom w:val="single" w:sz="4" w:space="0" w:color="auto"/>
              <w:right w:val="single" w:sz="4" w:space="0" w:color="auto"/>
            </w:tcBorders>
            <w:shd w:val="clear" w:color="000000" w:fill="DDEBF7"/>
            <w:noWrap/>
            <w:vAlign w:val="bottom"/>
            <w:hideMark/>
          </w:tcPr>
          <w:p w14:paraId="16AA8ED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20.7</w:t>
            </w:r>
          </w:p>
        </w:tc>
        <w:tc>
          <w:tcPr>
            <w:tcW w:w="0" w:type="auto"/>
            <w:tcBorders>
              <w:top w:val="nil"/>
              <w:left w:val="nil"/>
              <w:bottom w:val="single" w:sz="4" w:space="0" w:color="auto"/>
              <w:right w:val="single" w:sz="4" w:space="0" w:color="auto"/>
            </w:tcBorders>
            <w:shd w:val="clear" w:color="000000" w:fill="DDEBF7"/>
            <w:noWrap/>
            <w:vAlign w:val="bottom"/>
            <w:hideMark/>
          </w:tcPr>
          <w:p w14:paraId="2836558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108</w:t>
            </w:r>
          </w:p>
        </w:tc>
        <w:tc>
          <w:tcPr>
            <w:tcW w:w="0" w:type="auto"/>
            <w:tcBorders>
              <w:top w:val="nil"/>
              <w:left w:val="nil"/>
              <w:bottom w:val="single" w:sz="4" w:space="0" w:color="auto"/>
              <w:right w:val="single" w:sz="4" w:space="0" w:color="auto"/>
            </w:tcBorders>
            <w:shd w:val="clear" w:color="000000" w:fill="DDEBF7"/>
            <w:noWrap/>
            <w:vAlign w:val="bottom"/>
            <w:hideMark/>
          </w:tcPr>
          <w:p w14:paraId="477BCED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3BB142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B00F44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EA85F6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C5FAB0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D3144D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62B04B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B617A3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59A424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9ECB33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0970DC56"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178DF1A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B7BFE5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ED825D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52FAC3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70EE023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75D88C3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0.63</w:t>
            </w:r>
          </w:p>
        </w:tc>
        <w:tc>
          <w:tcPr>
            <w:tcW w:w="0" w:type="auto"/>
            <w:tcBorders>
              <w:top w:val="nil"/>
              <w:left w:val="nil"/>
              <w:bottom w:val="single" w:sz="8" w:space="0" w:color="auto"/>
              <w:right w:val="single" w:sz="4" w:space="0" w:color="auto"/>
            </w:tcBorders>
            <w:shd w:val="clear" w:color="000000" w:fill="DDEBF7"/>
            <w:noWrap/>
            <w:vAlign w:val="bottom"/>
            <w:hideMark/>
          </w:tcPr>
          <w:p w14:paraId="0F88F54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5.10</w:t>
            </w:r>
          </w:p>
        </w:tc>
        <w:tc>
          <w:tcPr>
            <w:tcW w:w="0" w:type="auto"/>
            <w:tcBorders>
              <w:top w:val="nil"/>
              <w:left w:val="nil"/>
              <w:bottom w:val="single" w:sz="8" w:space="0" w:color="auto"/>
              <w:right w:val="single" w:sz="4" w:space="0" w:color="auto"/>
            </w:tcBorders>
            <w:shd w:val="clear" w:color="000000" w:fill="DDEBF7"/>
            <w:noWrap/>
            <w:vAlign w:val="bottom"/>
            <w:hideMark/>
          </w:tcPr>
          <w:p w14:paraId="143654A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18.9</w:t>
            </w:r>
          </w:p>
        </w:tc>
        <w:tc>
          <w:tcPr>
            <w:tcW w:w="0" w:type="auto"/>
            <w:tcBorders>
              <w:top w:val="nil"/>
              <w:left w:val="nil"/>
              <w:bottom w:val="single" w:sz="8" w:space="0" w:color="auto"/>
              <w:right w:val="single" w:sz="4" w:space="0" w:color="auto"/>
            </w:tcBorders>
            <w:shd w:val="clear" w:color="000000" w:fill="DDEBF7"/>
            <w:noWrap/>
            <w:vAlign w:val="bottom"/>
            <w:hideMark/>
          </w:tcPr>
          <w:p w14:paraId="035B26F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AF1F14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EC2D33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32DC05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D37CD5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0CEAF9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43249D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847496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1D7797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225A9E1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123F1FDD" w14:textId="77777777" w:rsidTr="00D10536">
        <w:trPr>
          <w:trHeight w:val="290"/>
        </w:trPr>
        <w:tc>
          <w:tcPr>
            <w:tcW w:w="0" w:type="auto"/>
            <w:tcBorders>
              <w:top w:val="nil"/>
              <w:left w:val="single" w:sz="8" w:space="0" w:color="auto"/>
              <w:bottom w:val="nil"/>
              <w:right w:val="single" w:sz="4" w:space="0" w:color="auto"/>
            </w:tcBorders>
            <w:shd w:val="clear" w:color="000000" w:fill="FFF2CC"/>
            <w:noWrap/>
            <w:vAlign w:val="bottom"/>
            <w:hideMark/>
          </w:tcPr>
          <w:p w14:paraId="49C1973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lastRenderedPageBreak/>
              <w:t>WVDD08 (Ash)</w:t>
            </w:r>
          </w:p>
        </w:tc>
        <w:tc>
          <w:tcPr>
            <w:tcW w:w="0" w:type="auto"/>
            <w:tcBorders>
              <w:top w:val="nil"/>
              <w:left w:val="nil"/>
              <w:bottom w:val="nil"/>
              <w:right w:val="single" w:sz="4" w:space="0" w:color="auto"/>
            </w:tcBorders>
            <w:shd w:val="clear" w:color="000000" w:fill="FFF2CC"/>
            <w:noWrap/>
            <w:vAlign w:val="bottom"/>
            <w:hideMark/>
          </w:tcPr>
          <w:p w14:paraId="22D43B1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WVDD08</w:t>
            </w:r>
          </w:p>
        </w:tc>
        <w:tc>
          <w:tcPr>
            <w:tcW w:w="0" w:type="auto"/>
            <w:tcBorders>
              <w:top w:val="nil"/>
              <w:left w:val="nil"/>
              <w:bottom w:val="single" w:sz="4" w:space="0" w:color="auto"/>
              <w:right w:val="single" w:sz="4" w:space="0" w:color="auto"/>
            </w:tcBorders>
            <w:shd w:val="clear" w:color="000000" w:fill="FFF2CC"/>
            <w:noWrap/>
            <w:vAlign w:val="bottom"/>
            <w:hideMark/>
          </w:tcPr>
          <w:p w14:paraId="42EB5D6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5A6A60C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3E0E920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5004B5B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1.32</w:t>
            </w:r>
          </w:p>
        </w:tc>
        <w:tc>
          <w:tcPr>
            <w:tcW w:w="0" w:type="auto"/>
            <w:tcBorders>
              <w:top w:val="nil"/>
              <w:left w:val="nil"/>
              <w:bottom w:val="single" w:sz="4" w:space="0" w:color="auto"/>
              <w:right w:val="single" w:sz="4" w:space="0" w:color="auto"/>
            </w:tcBorders>
            <w:shd w:val="clear" w:color="000000" w:fill="FFF2CC"/>
            <w:noWrap/>
            <w:vAlign w:val="bottom"/>
            <w:hideMark/>
          </w:tcPr>
          <w:p w14:paraId="5FBBF68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25.0</w:t>
            </w:r>
          </w:p>
        </w:tc>
        <w:tc>
          <w:tcPr>
            <w:tcW w:w="0" w:type="auto"/>
            <w:tcBorders>
              <w:top w:val="nil"/>
              <w:left w:val="nil"/>
              <w:bottom w:val="single" w:sz="4" w:space="0" w:color="auto"/>
              <w:right w:val="single" w:sz="4" w:space="0" w:color="auto"/>
            </w:tcBorders>
            <w:shd w:val="clear" w:color="000000" w:fill="FFF2CC"/>
            <w:noWrap/>
            <w:vAlign w:val="bottom"/>
            <w:hideMark/>
          </w:tcPr>
          <w:p w14:paraId="48EDC36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15.1</w:t>
            </w:r>
          </w:p>
        </w:tc>
        <w:tc>
          <w:tcPr>
            <w:tcW w:w="0" w:type="auto"/>
            <w:tcBorders>
              <w:top w:val="nil"/>
              <w:left w:val="nil"/>
              <w:bottom w:val="single" w:sz="4" w:space="0" w:color="auto"/>
              <w:right w:val="single" w:sz="4" w:space="0" w:color="auto"/>
            </w:tcBorders>
            <w:shd w:val="clear" w:color="000000" w:fill="FFF2CC"/>
            <w:noWrap/>
            <w:vAlign w:val="bottom"/>
            <w:hideMark/>
          </w:tcPr>
          <w:p w14:paraId="646F2EB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86142C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64BD3F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61068E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E943CA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7E7C65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1B17C4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0F9AD3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577403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0AE870E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2C43190A" w14:textId="77777777" w:rsidTr="00D10536">
        <w:trPr>
          <w:trHeight w:val="290"/>
        </w:trPr>
        <w:tc>
          <w:tcPr>
            <w:tcW w:w="0" w:type="auto"/>
            <w:tcBorders>
              <w:top w:val="single" w:sz="4" w:space="0" w:color="auto"/>
              <w:left w:val="single" w:sz="8" w:space="0" w:color="auto"/>
              <w:bottom w:val="single" w:sz="4" w:space="0" w:color="auto"/>
              <w:right w:val="single" w:sz="4" w:space="0" w:color="auto"/>
            </w:tcBorders>
            <w:shd w:val="clear" w:color="000000" w:fill="FFF2CC"/>
            <w:noWrap/>
            <w:vAlign w:val="bottom"/>
            <w:hideMark/>
          </w:tcPr>
          <w:p w14:paraId="1AB616A3"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single" w:sz="4" w:space="0" w:color="auto"/>
              <w:left w:val="nil"/>
              <w:bottom w:val="single" w:sz="4" w:space="0" w:color="auto"/>
              <w:right w:val="single" w:sz="4" w:space="0" w:color="auto"/>
            </w:tcBorders>
            <w:shd w:val="clear" w:color="000000" w:fill="FFF2CC"/>
            <w:noWrap/>
            <w:vAlign w:val="bottom"/>
            <w:hideMark/>
          </w:tcPr>
          <w:p w14:paraId="568F2B4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7C283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F20D07B"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18EABF2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00B2EA3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1.20</w:t>
            </w:r>
          </w:p>
        </w:tc>
        <w:tc>
          <w:tcPr>
            <w:tcW w:w="0" w:type="auto"/>
            <w:tcBorders>
              <w:top w:val="nil"/>
              <w:left w:val="nil"/>
              <w:bottom w:val="single" w:sz="4" w:space="0" w:color="auto"/>
              <w:right w:val="single" w:sz="4" w:space="0" w:color="auto"/>
            </w:tcBorders>
            <w:shd w:val="clear" w:color="000000" w:fill="FFF2CC"/>
            <w:noWrap/>
            <w:vAlign w:val="bottom"/>
            <w:hideMark/>
          </w:tcPr>
          <w:p w14:paraId="6ACF432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29.9</w:t>
            </w:r>
          </w:p>
        </w:tc>
        <w:tc>
          <w:tcPr>
            <w:tcW w:w="0" w:type="auto"/>
            <w:tcBorders>
              <w:top w:val="nil"/>
              <w:left w:val="nil"/>
              <w:bottom w:val="single" w:sz="4" w:space="0" w:color="auto"/>
              <w:right w:val="single" w:sz="4" w:space="0" w:color="auto"/>
            </w:tcBorders>
            <w:shd w:val="clear" w:color="000000" w:fill="FFF2CC"/>
            <w:noWrap/>
            <w:vAlign w:val="bottom"/>
            <w:hideMark/>
          </w:tcPr>
          <w:p w14:paraId="2C4FF17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45.3</w:t>
            </w:r>
          </w:p>
        </w:tc>
        <w:tc>
          <w:tcPr>
            <w:tcW w:w="0" w:type="auto"/>
            <w:tcBorders>
              <w:top w:val="nil"/>
              <w:left w:val="nil"/>
              <w:bottom w:val="single" w:sz="4" w:space="0" w:color="auto"/>
              <w:right w:val="single" w:sz="4" w:space="0" w:color="auto"/>
            </w:tcBorders>
            <w:shd w:val="clear" w:color="000000" w:fill="FFF2CC"/>
            <w:noWrap/>
            <w:vAlign w:val="bottom"/>
            <w:hideMark/>
          </w:tcPr>
          <w:p w14:paraId="11EFD7A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92FC3B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874B60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077DCE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162196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B765B7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69EC6A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43800B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3817C3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0987729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3CA9084F" w14:textId="77777777" w:rsidTr="00D10536">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252471D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23043D0"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0A63BF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457051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296B211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0DE1521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2.91</w:t>
            </w:r>
          </w:p>
        </w:tc>
        <w:tc>
          <w:tcPr>
            <w:tcW w:w="0" w:type="auto"/>
            <w:tcBorders>
              <w:top w:val="nil"/>
              <w:left w:val="nil"/>
              <w:bottom w:val="single" w:sz="8" w:space="0" w:color="auto"/>
              <w:right w:val="single" w:sz="4" w:space="0" w:color="auto"/>
            </w:tcBorders>
            <w:shd w:val="clear" w:color="000000" w:fill="FFF2CC"/>
            <w:noWrap/>
            <w:vAlign w:val="bottom"/>
            <w:hideMark/>
          </w:tcPr>
          <w:p w14:paraId="1817E57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40.5</w:t>
            </w:r>
          </w:p>
        </w:tc>
        <w:tc>
          <w:tcPr>
            <w:tcW w:w="0" w:type="auto"/>
            <w:tcBorders>
              <w:top w:val="nil"/>
              <w:left w:val="nil"/>
              <w:bottom w:val="single" w:sz="8" w:space="0" w:color="auto"/>
              <w:right w:val="single" w:sz="4" w:space="0" w:color="auto"/>
            </w:tcBorders>
            <w:shd w:val="clear" w:color="000000" w:fill="FFF2CC"/>
            <w:noWrap/>
            <w:vAlign w:val="bottom"/>
            <w:hideMark/>
          </w:tcPr>
          <w:p w14:paraId="67CA281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36.4</w:t>
            </w:r>
          </w:p>
        </w:tc>
        <w:tc>
          <w:tcPr>
            <w:tcW w:w="0" w:type="auto"/>
            <w:tcBorders>
              <w:top w:val="nil"/>
              <w:left w:val="nil"/>
              <w:bottom w:val="single" w:sz="8" w:space="0" w:color="auto"/>
              <w:right w:val="single" w:sz="4" w:space="0" w:color="auto"/>
            </w:tcBorders>
            <w:shd w:val="clear" w:color="000000" w:fill="FFF2CC"/>
            <w:noWrap/>
            <w:vAlign w:val="bottom"/>
            <w:hideMark/>
          </w:tcPr>
          <w:p w14:paraId="517201B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DB84B6E"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2328A2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7EB208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24AFE5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20CCED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066CEA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3133D1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41B02A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3B40B69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r>
      <w:tr w:rsidR="00D10536" w:rsidRPr="00D10536" w14:paraId="2714A7D7"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BB08F8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WVDD08</w:t>
            </w:r>
          </w:p>
        </w:tc>
        <w:tc>
          <w:tcPr>
            <w:tcW w:w="0" w:type="auto"/>
            <w:tcBorders>
              <w:top w:val="nil"/>
              <w:left w:val="nil"/>
              <w:bottom w:val="single" w:sz="4" w:space="0" w:color="auto"/>
              <w:right w:val="single" w:sz="4" w:space="0" w:color="auto"/>
            </w:tcBorders>
            <w:shd w:val="clear" w:color="auto" w:fill="auto"/>
            <w:noWrap/>
            <w:vAlign w:val="bottom"/>
            <w:hideMark/>
          </w:tcPr>
          <w:p w14:paraId="7F7FC75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WVDD08</w:t>
            </w:r>
          </w:p>
        </w:tc>
        <w:tc>
          <w:tcPr>
            <w:tcW w:w="0" w:type="auto"/>
            <w:tcBorders>
              <w:top w:val="nil"/>
              <w:left w:val="nil"/>
              <w:bottom w:val="single" w:sz="4" w:space="0" w:color="auto"/>
              <w:right w:val="single" w:sz="4" w:space="0" w:color="auto"/>
            </w:tcBorders>
            <w:shd w:val="clear" w:color="auto" w:fill="auto"/>
            <w:noWrap/>
            <w:vAlign w:val="bottom"/>
            <w:hideMark/>
          </w:tcPr>
          <w:p w14:paraId="640E9058"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1DC46E0A"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13BE48F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060191E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5464B6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4C70F5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3A3AE6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0.8</w:t>
            </w:r>
          </w:p>
        </w:tc>
        <w:tc>
          <w:tcPr>
            <w:tcW w:w="0" w:type="auto"/>
            <w:tcBorders>
              <w:top w:val="nil"/>
              <w:left w:val="nil"/>
              <w:bottom w:val="single" w:sz="4" w:space="0" w:color="auto"/>
              <w:right w:val="single" w:sz="4" w:space="0" w:color="auto"/>
            </w:tcBorders>
            <w:shd w:val="clear" w:color="auto" w:fill="auto"/>
            <w:noWrap/>
            <w:vAlign w:val="bottom"/>
            <w:hideMark/>
          </w:tcPr>
          <w:p w14:paraId="0965A72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1BCACDA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4E3F4505"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6C47BF1C"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0.7</w:t>
            </w:r>
          </w:p>
        </w:tc>
        <w:tc>
          <w:tcPr>
            <w:tcW w:w="0" w:type="auto"/>
            <w:tcBorders>
              <w:top w:val="nil"/>
              <w:left w:val="nil"/>
              <w:bottom w:val="single" w:sz="4" w:space="0" w:color="auto"/>
              <w:right w:val="single" w:sz="4" w:space="0" w:color="auto"/>
            </w:tcBorders>
            <w:shd w:val="clear" w:color="auto" w:fill="auto"/>
            <w:noWrap/>
            <w:vAlign w:val="bottom"/>
            <w:hideMark/>
          </w:tcPr>
          <w:p w14:paraId="177B7D6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13</w:t>
            </w:r>
          </w:p>
        </w:tc>
        <w:tc>
          <w:tcPr>
            <w:tcW w:w="0" w:type="auto"/>
            <w:tcBorders>
              <w:top w:val="nil"/>
              <w:left w:val="nil"/>
              <w:bottom w:val="single" w:sz="4" w:space="0" w:color="auto"/>
              <w:right w:val="single" w:sz="4" w:space="0" w:color="auto"/>
            </w:tcBorders>
            <w:shd w:val="clear" w:color="auto" w:fill="auto"/>
            <w:noWrap/>
            <w:vAlign w:val="bottom"/>
            <w:hideMark/>
          </w:tcPr>
          <w:p w14:paraId="77867F01"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7DC3381B"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454C4FA1"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1B97BC04"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r>
      <w:tr w:rsidR="00D10536" w:rsidRPr="00D10536" w14:paraId="6D8F715F" w14:textId="77777777" w:rsidTr="00D10536">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E77BA65"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236A5F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58A8099"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D74556E"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52FE53DF"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01E475F8"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48E6A69"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6950447"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DD2093C"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6DB91CC9"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71922AA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0F7A33A4"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5E1BC343"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6A1ED361"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3BA01B9C"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085014AE"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033604FF"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4A6A5D70"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r>
      <w:tr w:rsidR="00D10536" w:rsidRPr="00D10536" w14:paraId="109F7C53" w14:textId="77777777" w:rsidTr="00D10536">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2FD38A2"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77260B7"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9F5195C"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ADA9FD6"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00329E2D" w14:textId="77777777" w:rsidR="00D10536" w:rsidRPr="00D10536" w:rsidRDefault="00D10536" w:rsidP="00D10536">
            <w:pPr>
              <w:spacing w:line="240" w:lineRule="auto"/>
              <w:jc w:val="left"/>
              <w:rPr>
                <w:rFonts w:ascii="Calibri" w:eastAsia="Times New Roman" w:hAnsi="Calibri" w:cs="Calibri"/>
                <w:b/>
                <w:bCs/>
                <w:color w:val="000000"/>
                <w:sz w:val="22"/>
                <w:lang w:eastAsia="en-AU"/>
              </w:rPr>
            </w:pPr>
            <w:r w:rsidRPr="00D10536">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30EAD82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C720ACF"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E157E7D"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9A272B4"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2.3</w:t>
            </w:r>
          </w:p>
        </w:tc>
        <w:tc>
          <w:tcPr>
            <w:tcW w:w="0" w:type="auto"/>
            <w:tcBorders>
              <w:top w:val="nil"/>
              <w:left w:val="nil"/>
              <w:bottom w:val="single" w:sz="8" w:space="0" w:color="auto"/>
              <w:right w:val="single" w:sz="4" w:space="0" w:color="auto"/>
            </w:tcBorders>
            <w:shd w:val="clear" w:color="auto" w:fill="auto"/>
            <w:noWrap/>
            <w:vAlign w:val="bottom"/>
            <w:hideMark/>
          </w:tcPr>
          <w:p w14:paraId="08172F72"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37</w:t>
            </w:r>
          </w:p>
        </w:tc>
        <w:tc>
          <w:tcPr>
            <w:tcW w:w="0" w:type="auto"/>
            <w:tcBorders>
              <w:top w:val="nil"/>
              <w:left w:val="nil"/>
              <w:bottom w:val="single" w:sz="8" w:space="0" w:color="auto"/>
              <w:right w:val="single" w:sz="4" w:space="0" w:color="auto"/>
            </w:tcBorders>
            <w:shd w:val="clear" w:color="auto" w:fill="auto"/>
            <w:noWrap/>
            <w:vAlign w:val="bottom"/>
            <w:hideMark/>
          </w:tcPr>
          <w:p w14:paraId="7C83E9E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6BB11350"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033EE086"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2.1</w:t>
            </w:r>
          </w:p>
        </w:tc>
        <w:tc>
          <w:tcPr>
            <w:tcW w:w="0" w:type="auto"/>
            <w:tcBorders>
              <w:top w:val="nil"/>
              <w:left w:val="nil"/>
              <w:bottom w:val="single" w:sz="8" w:space="0" w:color="auto"/>
              <w:right w:val="single" w:sz="4" w:space="0" w:color="auto"/>
            </w:tcBorders>
            <w:shd w:val="clear" w:color="auto" w:fill="auto"/>
            <w:noWrap/>
            <w:vAlign w:val="bottom"/>
            <w:hideMark/>
          </w:tcPr>
          <w:p w14:paraId="1E381CEB"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34</w:t>
            </w:r>
          </w:p>
        </w:tc>
        <w:tc>
          <w:tcPr>
            <w:tcW w:w="0" w:type="auto"/>
            <w:tcBorders>
              <w:top w:val="nil"/>
              <w:left w:val="nil"/>
              <w:bottom w:val="single" w:sz="8" w:space="0" w:color="auto"/>
              <w:right w:val="single" w:sz="4" w:space="0" w:color="auto"/>
            </w:tcBorders>
            <w:shd w:val="clear" w:color="auto" w:fill="auto"/>
            <w:noWrap/>
            <w:vAlign w:val="bottom"/>
            <w:hideMark/>
          </w:tcPr>
          <w:p w14:paraId="69BA2B9A"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2627A7AF"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5A58BE43" w14:textId="77777777" w:rsidR="00D10536" w:rsidRPr="00D10536" w:rsidRDefault="00D10536" w:rsidP="00D10536">
            <w:pPr>
              <w:spacing w:line="240" w:lineRule="auto"/>
              <w:jc w:val="center"/>
              <w:rPr>
                <w:rFonts w:ascii="Arial" w:eastAsia="Times New Roman" w:hAnsi="Arial" w:cs="Arial"/>
                <w:szCs w:val="20"/>
                <w:lang w:eastAsia="en-AU"/>
              </w:rPr>
            </w:pPr>
            <w:r w:rsidRPr="00D10536">
              <w:rPr>
                <w:rFonts w:ascii="Arial" w:eastAsia="Times New Roman" w:hAnsi="Arial" w:cs="Arial"/>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1987FA71" w14:textId="77777777" w:rsidR="00D10536" w:rsidRPr="00D10536" w:rsidRDefault="00D10536" w:rsidP="00D10536">
            <w:pPr>
              <w:spacing w:line="240" w:lineRule="auto"/>
              <w:jc w:val="center"/>
              <w:rPr>
                <w:rFonts w:ascii="Arial" w:eastAsia="Times New Roman" w:hAnsi="Arial" w:cs="Arial"/>
                <w:color w:val="FF0000"/>
                <w:szCs w:val="20"/>
                <w:lang w:eastAsia="en-AU"/>
              </w:rPr>
            </w:pPr>
            <w:r w:rsidRPr="00D10536">
              <w:rPr>
                <w:rFonts w:ascii="Arial" w:eastAsia="Times New Roman" w:hAnsi="Arial" w:cs="Arial"/>
                <w:color w:val="FF0000"/>
                <w:szCs w:val="20"/>
                <w:lang w:eastAsia="en-AU"/>
              </w:rPr>
              <w:t>2</w:t>
            </w:r>
          </w:p>
        </w:tc>
      </w:tr>
    </w:tbl>
    <w:p w14:paraId="0FFEF0AA" w14:textId="77777777" w:rsidR="00D10536" w:rsidRDefault="00D10536" w:rsidP="009F2BE9"/>
    <w:p w14:paraId="0851D344" w14:textId="77777777" w:rsidR="00DC4E9F" w:rsidRDefault="00DC4E9F" w:rsidP="009F2BE9"/>
    <w:p w14:paraId="03C3A1F0" w14:textId="26BDE31D" w:rsidR="00DC4E9F" w:rsidRDefault="00DC4E9F">
      <w:pPr>
        <w:spacing w:after="200"/>
        <w:jc w:val="left"/>
      </w:pPr>
      <w:r>
        <w:br w:type="page"/>
      </w:r>
    </w:p>
    <w:p w14:paraId="5DBE9092" w14:textId="77777777" w:rsidR="00DC4E9F" w:rsidRDefault="00DC4E9F" w:rsidP="009F2BE9"/>
    <w:p w14:paraId="6712D7E3" w14:textId="1EB97FA5" w:rsidR="00EB45A1" w:rsidRDefault="00EB45A1" w:rsidP="00EB45A1">
      <w:pPr>
        <w:pStyle w:val="Caption"/>
      </w:pPr>
      <w:bookmarkStart w:id="96" w:name="_Ref158305143"/>
      <w:bookmarkStart w:id="97" w:name="_Ref95215036"/>
      <w:bookmarkStart w:id="98" w:name="_Ref102726647"/>
      <w:bookmarkStart w:id="99" w:name="_Ref158305138"/>
      <w:bookmarkStart w:id="100" w:name="_Toc165969041"/>
      <w:r>
        <w:t xml:space="preserve">Table </w:t>
      </w:r>
      <w:r>
        <w:fldChar w:fldCharType="begin"/>
      </w:r>
      <w:r>
        <w:instrText xml:space="preserve"> SEQ Table \* ARABIC </w:instrText>
      </w:r>
      <w:r>
        <w:fldChar w:fldCharType="separate"/>
      </w:r>
      <w:r w:rsidR="00076F1F">
        <w:rPr>
          <w:noProof/>
        </w:rPr>
        <w:t>2</w:t>
      </w:r>
      <w:r>
        <w:fldChar w:fldCharType="end"/>
      </w:r>
      <w:bookmarkEnd w:id="96"/>
      <w:r>
        <w:t xml:space="preserve"> - Woodvale Directional Dust Deposition</w:t>
      </w:r>
      <w:bookmarkEnd w:id="97"/>
      <w:bookmarkEnd w:id="98"/>
      <w:r w:rsidR="00A65D13">
        <w:t xml:space="preserve"> </w:t>
      </w:r>
      <w:r w:rsidR="00CB6B5F">
        <w:t xml:space="preserve">Analysis </w:t>
      </w:r>
      <w:r w:rsidR="00CB6B5F" w:rsidRPr="001C468B">
        <w:t>Results</w:t>
      </w:r>
      <w:r w:rsidR="00EB5604" w:rsidRPr="001C468B">
        <w:t xml:space="preserve"> Q</w:t>
      </w:r>
      <w:r w:rsidR="00DC4E9F">
        <w:t>1</w:t>
      </w:r>
      <w:r w:rsidR="00EB5604" w:rsidRPr="001C468B">
        <w:t xml:space="preserve">, </w:t>
      </w:r>
      <w:r w:rsidR="00EB5604" w:rsidRPr="00543A76">
        <w:t>202</w:t>
      </w:r>
      <w:bookmarkEnd w:id="99"/>
      <w:r w:rsidR="00DC4E9F">
        <w:t>4</w:t>
      </w:r>
      <w:bookmarkEnd w:id="100"/>
    </w:p>
    <w:p w14:paraId="4F6C7C92" w14:textId="03C28B8E" w:rsidR="00EB5604" w:rsidRDefault="00EB5604" w:rsidP="00B82FEF">
      <w:pPr>
        <w:spacing w:before="240"/>
        <w:ind w:left="850"/>
        <w:rPr>
          <w:rFonts w:asciiTheme="minorHAnsi" w:hAnsiTheme="minorHAnsi" w:cstheme="minorHAnsi"/>
          <w:sz w:val="18"/>
          <w:szCs w:val="18"/>
        </w:rPr>
      </w:pPr>
    </w:p>
    <w:tbl>
      <w:tblPr>
        <w:tblW w:w="0" w:type="auto"/>
        <w:tblLook w:val="04A0" w:firstRow="1" w:lastRow="0" w:firstColumn="1" w:lastColumn="0" w:noHBand="0" w:noVBand="1"/>
      </w:tblPr>
      <w:tblGrid>
        <w:gridCol w:w="1707"/>
        <w:gridCol w:w="963"/>
        <w:gridCol w:w="766"/>
        <w:gridCol w:w="702"/>
        <w:gridCol w:w="1516"/>
        <w:gridCol w:w="1084"/>
        <w:gridCol w:w="1084"/>
        <w:gridCol w:w="1084"/>
        <w:gridCol w:w="1049"/>
        <w:gridCol w:w="422"/>
        <w:gridCol w:w="1049"/>
        <w:gridCol w:w="422"/>
        <w:gridCol w:w="1049"/>
        <w:gridCol w:w="422"/>
        <w:gridCol w:w="1049"/>
        <w:gridCol w:w="422"/>
        <w:gridCol w:w="1049"/>
        <w:gridCol w:w="422"/>
      </w:tblGrid>
      <w:tr w:rsidR="00DC4E9F" w:rsidRPr="00DC4E9F" w14:paraId="1EC9F284" w14:textId="77777777" w:rsidTr="00DC4E9F">
        <w:trPr>
          <w:trHeight w:val="2175"/>
          <w:tblHeader/>
        </w:trPr>
        <w:tc>
          <w:tcPr>
            <w:tcW w:w="0" w:type="auto"/>
            <w:tcBorders>
              <w:top w:val="nil"/>
              <w:left w:val="nil"/>
              <w:bottom w:val="nil"/>
              <w:right w:val="nil"/>
            </w:tcBorders>
            <w:shd w:val="clear" w:color="000000" w:fill="FFFFFF"/>
            <w:noWrap/>
            <w:vAlign w:val="bottom"/>
            <w:hideMark/>
          </w:tcPr>
          <w:p w14:paraId="3409E68D" w14:textId="77777777" w:rsidR="00DC4E9F" w:rsidRPr="00DC4E9F" w:rsidRDefault="00DC4E9F" w:rsidP="00DC4E9F">
            <w:pPr>
              <w:spacing w:line="240" w:lineRule="auto"/>
              <w:jc w:val="left"/>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7ADE78B9" w14:textId="77777777" w:rsidR="00DC4E9F" w:rsidRPr="00DC4E9F" w:rsidRDefault="00DC4E9F" w:rsidP="00DC4E9F">
            <w:pPr>
              <w:spacing w:line="240" w:lineRule="auto"/>
              <w:jc w:val="left"/>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43CA58AD" w14:textId="77777777" w:rsidR="00DC4E9F" w:rsidRPr="00DC4E9F" w:rsidRDefault="00DC4E9F" w:rsidP="00DC4E9F">
            <w:pPr>
              <w:spacing w:line="240" w:lineRule="auto"/>
              <w:jc w:val="left"/>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44B8CE46" w14:textId="77777777" w:rsidR="00DC4E9F" w:rsidRPr="00DC4E9F" w:rsidRDefault="00DC4E9F" w:rsidP="00DC4E9F">
            <w:pPr>
              <w:spacing w:line="240" w:lineRule="auto"/>
              <w:jc w:val="left"/>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00CE1CB7" w14:textId="77777777" w:rsidR="00DC4E9F" w:rsidRPr="00DC4E9F" w:rsidRDefault="00DC4E9F" w:rsidP="00DC4E9F">
            <w:pPr>
              <w:spacing w:line="240" w:lineRule="auto"/>
              <w:jc w:val="left"/>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single" w:sz="8" w:space="0" w:color="auto"/>
              <w:left w:val="single" w:sz="8" w:space="0" w:color="auto"/>
              <w:bottom w:val="single" w:sz="8" w:space="0" w:color="auto"/>
              <w:right w:val="single" w:sz="4" w:space="0" w:color="auto"/>
            </w:tcBorders>
            <w:shd w:val="clear" w:color="000000" w:fill="F2F2F2"/>
            <w:textDirection w:val="btLr"/>
            <w:vAlign w:val="bottom"/>
            <w:hideMark/>
          </w:tcPr>
          <w:p w14:paraId="7E303E51"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Arsenic</w:t>
            </w:r>
          </w:p>
        </w:tc>
        <w:tc>
          <w:tcPr>
            <w:tcW w:w="0" w:type="auto"/>
            <w:tcBorders>
              <w:top w:val="single" w:sz="8" w:space="0" w:color="auto"/>
              <w:left w:val="single" w:sz="8" w:space="0" w:color="auto"/>
              <w:bottom w:val="single" w:sz="8" w:space="0" w:color="auto"/>
              <w:right w:val="single" w:sz="4" w:space="0" w:color="auto"/>
            </w:tcBorders>
            <w:shd w:val="clear" w:color="000000" w:fill="F2F2F2"/>
            <w:textDirection w:val="btLr"/>
            <w:vAlign w:val="bottom"/>
            <w:hideMark/>
          </w:tcPr>
          <w:p w14:paraId="1BD39F37"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Barium</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208FD4AD" w14:textId="623B419B" w:rsidR="00DC4E9F" w:rsidRPr="00DC4E9F" w:rsidRDefault="00666FB5"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Manganese</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48DEC691"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Total Solids</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25747AB9"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Total Solids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0094E114"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Total Insoluble Matter</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6A8B75E2"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Total Insoluble Matter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03365319"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Total Soluble Matter</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561E858D"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Total Soluble Matter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6BF65727"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Combustible Matter</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647A5758"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Combustible Matter (mg)</w:t>
            </w:r>
          </w:p>
        </w:tc>
        <w:tc>
          <w:tcPr>
            <w:tcW w:w="0" w:type="auto"/>
            <w:tcBorders>
              <w:top w:val="single" w:sz="8" w:space="0" w:color="auto"/>
              <w:left w:val="nil"/>
              <w:bottom w:val="single" w:sz="8" w:space="0" w:color="auto"/>
              <w:right w:val="single" w:sz="4" w:space="0" w:color="auto"/>
            </w:tcBorders>
            <w:shd w:val="clear" w:color="000000" w:fill="F2F2F2"/>
            <w:textDirection w:val="btLr"/>
            <w:vAlign w:val="bottom"/>
            <w:hideMark/>
          </w:tcPr>
          <w:p w14:paraId="4475C5A0"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Ash Content</w:t>
            </w:r>
          </w:p>
        </w:tc>
        <w:tc>
          <w:tcPr>
            <w:tcW w:w="0" w:type="auto"/>
            <w:tcBorders>
              <w:top w:val="single" w:sz="8" w:space="0" w:color="auto"/>
              <w:left w:val="nil"/>
              <w:bottom w:val="single" w:sz="8" w:space="0" w:color="auto"/>
              <w:right w:val="single" w:sz="8" w:space="0" w:color="auto"/>
            </w:tcBorders>
            <w:shd w:val="clear" w:color="000000" w:fill="F2F2F2"/>
            <w:textDirection w:val="btLr"/>
            <w:vAlign w:val="bottom"/>
            <w:hideMark/>
          </w:tcPr>
          <w:p w14:paraId="752B7239"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Ash Content (mg)</w:t>
            </w:r>
          </w:p>
        </w:tc>
      </w:tr>
      <w:tr w:rsidR="00DC4E9F" w:rsidRPr="00DC4E9F" w14:paraId="60821E65" w14:textId="77777777" w:rsidTr="00DC4E9F">
        <w:trPr>
          <w:trHeight w:val="340"/>
          <w:tblHeader/>
        </w:trPr>
        <w:tc>
          <w:tcPr>
            <w:tcW w:w="0" w:type="auto"/>
            <w:tcBorders>
              <w:top w:val="nil"/>
              <w:left w:val="nil"/>
              <w:bottom w:val="nil"/>
              <w:right w:val="nil"/>
            </w:tcBorders>
            <w:shd w:val="clear" w:color="000000" w:fill="FFFFFF"/>
            <w:noWrap/>
            <w:vAlign w:val="bottom"/>
            <w:hideMark/>
          </w:tcPr>
          <w:p w14:paraId="44696488"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1A428030"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043C6F8F"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1D906451"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nil"/>
              <w:bottom w:val="nil"/>
              <w:right w:val="nil"/>
            </w:tcBorders>
            <w:shd w:val="clear" w:color="000000" w:fill="FFFFFF"/>
            <w:noWrap/>
            <w:vAlign w:val="bottom"/>
            <w:hideMark/>
          </w:tcPr>
          <w:p w14:paraId="47654713"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single" w:sz="8" w:space="0" w:color="auto"/>
              <w:bottom w:val="single" w:sz="8" w:space="0" w:color="auto"/>
              <w:right w:val="single" w:sz="4" w:space="0" w:color="auto"/>
            </w:tcBorders>
            <w:shd w:val="clear" w:color="000000" w:fill="F2F2F2"/>
            <w:noWrap/>
            <w:vAlign w:val="bottom"/>
            <w:hideMark/>
          </w:tcPr>
          <w:p w14:paraId="136480F7"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ug/m</w:t>
            </w:r>
            <w:r w:rsidRPr="00DC4E9F">
              <w:rPr>
                <w:rFonts w:ascii="Calibri" w:eastAsia="Times New Roman" w:hAnsi="Calibri" w:cs="Calibri"/>
                <w:color w:val="000000"/>
                <w:sz w:val="22"/>
                <w:vertAlign w:val="superscript"/>
                <w:lang w:eastAsia="en-AU"/>
              </w:rPr>
              <w:t>2</w:t>
            </w:r>
            <w:r w:rsidRPr="00DC4E9F">
              <w:rPr>
                <w:rFonts w:ascii="Calibri" w:eastAsia="Times New Roman" w:hAnsi="Calibri" w:cs="Calibri"/>
                <w:color w:val="000000"/>
                <w:sz w:val="22"/>
                <w:lang w:eastAsia="en-AU"/>
              </w:rPr>
              <w:t xml:space="preserve"> month</w:t>
            </w:r>
          </w:p>
        </w:tc>
        <w:tc>
          <w:tcPr>
            <w:tcW w:w="0" w:type="auto"/>
            <w:tcBorders>
              <w:top w:val="nil"/>
              <w:left w:val="nil"/>
              <w:bottom w:val="single" w:sz="8" w:space="0" w:color="auto"/>
              <w:right w:val="single" w:sz="4" w:space="0" w:color="auto"/>
            </w:tcBorders>
            <w:shd w:val="clear" w:color="000000" w:fill="F2F2F2"/>
            <w:noWrap/>
            <w:vAlign w:val="bottom"/>
            <w:hideMark/>
          </w:tcPr>
          <w:p w14:paraId="11B44E23"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ug/m</w:t>
            </w:r>
            <w:r w:rsidRPr="00DC4E9F">
              <w:rPr>
                <w:rFonts w:ascii="Calibri" w:eastAsia="Times New Roman" w:hAnsi="Calibri" w:cs="Calibri"/>
                <w:color w:val="000000"/>
                <w:sz w:val="22"/>
                <w:vertAlign w:val="superscript"/>
                <w:lang w:eastAsia="en-AU"/>
              </w:rPr>
              <w:t>2</w:t>
            </w:r>
            <w:r w:rsidRPr="00DC4E9F">
              <w:rPr>
                <w:rFonts w:ascii="Calibri" w:eastAsia="Times New Roman" w:hAnsi="Calibri" w:cs="Calibri"/>
                <w:color w:val="000000"/>
                <w:sz w:val="22"/>
                <w:lang w:eastAsia="en-AU"/>
              </w:rPr>
              <w:t xml:space="preserve"> month</w:t>
            </w:r>
          </w:p>
        </w:tc>
        <w:tc>
          <w:tcPr>
            <w:tcW w:w="0" w:type="auto"/>
            <w:tcBorders>
              <w:top w:val="nil"/>
              <w:left w:val="nil"/>
              <w:bottom w:val="single" w:sz="8" w:space="0" w:color="auto"/>
              <w:right w:val="single" w:sz="4" w:space="0" w:color="auto"/>
            </w:tcBorders>
            <w:shd w:val="clear" w:color="000000" w:fill="F2F2F2"/>
            <w:noWrap/>
            <w:vAlign w:val="bottom"/>
            <w:hideMark/>
          </w:tcPr>
          <w:p w14:paraId="4D26565A"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ug/m</w:t>
            </w:r>
            <w:r w:rsidRPr="00DC4E9F">
              <w:rPr>
                <w:rFonts w:ascii="Calibri" w:eastAsia="Times New Roman" w:hAnsi="Calibri" w:cs="Calibri"/>
                <w:color w:val="000000"/>
                <w:sz w:val="22"/>
                <w:vertAlign w:val="superscript"/>
                <w:lang w:eastAsia="en-AU"/>
              </w:rPr>
              <w:t>2</w:t>
            </w:r>
            <w:r w:rsidRPr="00DC4E9F">
              <w:rPr>
                <w:rFonts w:ascii="Calibri" w:eastAsia="Times New Roman" w:hAnsi="Calibri" w:cs="Calibri"/>
                <w:color w:val="000000"/>
                <w:sz w:val="22"/>
                <w:lang w:eastAsia="en-AU"/>
              </w:rPr>
              <w:t xml:space="preserve"> month</w:t>
            </w:r>
          </w:p>
        </w:tc>
        <w:tc>
          <w:tcPr>
            <w:tcW w:w="0" w:type="auto"/>
            <w:tcBorders>
              <w:top w:val="nil"/>
              <w:left w:val="nil"/>
              <w:bottom w:val="single" w:sz="8" w:space="0" w:color="auto"/>
              <w:right w:val="single" w:sz="4" w:space="0" w:color="auto"/>
            </w:tcBorders>
            <w:shd w:val="clear" w:color="000000" w:fill="F2F2F2"/>
            <w:noWrap/>
            <w:vAlign w:val="bottom"/>
            <w:hideMark/>
          </w:tcPr>
          <w:p w14:paraId="52CB9907"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67BA95AE"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7C0D22E0"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1EFFF672"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5C9E2BAF"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3AFEC239"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5A6DE2E4"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4" w:space="0" w:color="auto"/>
            </w:tcBorders>
            <w:shd w:val="clear" w:color="000000" w:fill="F2F2F2"/>
            <w:noWrap/>
            <w:vAlign w:val="bottom"/>
            <w:hideMark/>
          </w:tcPr>
          <w:p w14:paraId="44A62B08"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mg</w:t>
            </w:r>
          </w:p>
        </w:tc>
        <w:tc>
          <w:tcPr>
            <w:tcW w:w="0" w:type="auto"/>
            <w:tcBorders>
              <w:top w:val="nil"/>
              <w:left w:val="nil"/>
              <w:bottom w:val="single" w:sz="8" w:space="0" w:color="auto"/>
              <w:right w:val="single" w:sz="4" w:space="0" w:color="auto"/>
            </w:tcBorders>
            <w:shd w:val="clear" w:color="000000" w:fill="F2F2F2"/>
            <w:noWrap/>
            <w:vAlign w:val="bottom"/>
            <w:hideMark/>
          </w:tcPr>
          <w:p w14:paraId="35CDA275"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g/m2 month</w:t>
            </w:r>
          </w:p>
        </w:tc>
        <w:tc>
          <w:tcPr>
            <w:tcW w:w="0" w:type="auto"/>
            <w:tcBorders>
              <w:top w:val="nil"/>
              <w:left w:val="nil"/>
              <w:bottom w:val="single" w:sz="8" w:space="0" w:color="auto"/>
              <w:right w:val="single" w:sz="8" w:space="0" w:color="auto"/>
            </w:tcBorders>
            <w:shd w:val="clear" w:color="000000" w:fill="F2F2F2"/>
            <w:noWrap/>
            <w:vAlign w:val="bottom"/>
            <w:hideMark/>
          </w:tcPr>
          <w:p w14:paraId="2CDE2019"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mg</w:t>
            </w:r>
          </w:p>
        </w:tc>
      </w:tr>
      <w:tr w:rsidR="00DC4E9F" w:rsidRPr="00DC4E9F" w14:paraId="7ADB8406" w14:textId="77777777" w:rsidTr="00570B80">
        <w:trPr>
          <w:trHeight w:val="300"/>
          <w:tblHeader/>
        </w:trPr>
        <w:tc>
          <w:tcPr>
            <w:tcW w:w="0" w:type="auto"/>
            <w:gridSpan w:val="5"/>
            <w:tcBorders>
              <w:top w:val="single" w:sz="8" w:space="0" w:color="auto"/>
              <w:left w:val="single" w:sz="8" w:space="0" w:color="auto"/>
              <w:bottom w:val="nil"/>
              <w:right w:val="single" w:sz="8" w:space="0" w:color="000000"/>
            </w:tcBorders>
            <w:shd w:val="clear" w:color="auto" w:fill="auto"/>
            <w:noWrap/>
            <w:vAlign w:val="bottom"/>
            <w:hideMark/>
          </w:tcPr>
          <w:p w14:paraId="7AD4F52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EQL</w:t>
            </w:r>
          </w:p>
        </w:tc>
        <w:tc>
          <w:tcPr>
            <w:tcW w:w="0" w:type="auto"/>
            <w:tcBorders>
              <w:top w:val="nil"/>
              <w:left w:val="nil"/>
              <w:bottom w:val="single" w:sz="4" w:space="0" w:color="auto"/>
              <w:right w:val="single" w:sz="4" w:space="0" w:color="auto"/>
            </w:tcBorders>
            <w:shd w:val="clear" w:color="000000" w:fill="F2F2F2"/>
            <w:noWrap/>
            <w:vAlign w:val="bottom"/>
            <w:hideMark/>
          </w:tcPr>
          <w:p w14:paraId="56CF0CE0"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nil"/>
              <w:bottom w:val="single" w:sz="4" w:space="0" w:color="auto"/>
              <w:right w:val="single" w:sz="4" w:space="0" w:color="auto"/>
            </w:tcBorders>
            <w:shd w:val="clear" w:color="000000" w:fill="F2F2F2"/>
            <w:noWrap/>
            <w:vAlign w:val="bottom"/>
            <w:hideMark/>
          </w:tcPr>
          <w:p w14:paraId="602DD081"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nil"/>
              <w:bottom w:val="single" w:sz="4" w:space="0" w:color="auto"/>
              <w:right w:val="single" w:sz="4" w:space="0" w:color="auto"/>
            </w:tcBorders>
            <w:shd w:val="clear" w:color="000000" w:fill="F2F2F2"/>
            <w:noWrap/>
            <w:vAlign w:val="bottom"/>
            <w:hideMark/>
          </w:tcPr>
          <w:p w14:paraId="58A4CA9D" w14:textId="77777777" w:rsidR="00DC4E9F" w:rsidRPr="00DC4E9F" w:rsidRDefault="00DC4E9F" w:rsidP="00DC4E9F">
            <w:pPr>
              <w:spacing w:line="240" w:lineRule="auto"/>
              <w:jc w:val="center"/>
              <w:rPr>
                <w:rFonts w:ascii="Calibri" w:eastAsia="Times New Roman" w:hAnsi="Calibri" w:cs="Calibri"/>
                <w:color w:val="000000"/>
                <w:sz w:val="22"/>
                <w:lang w:eastAsia="en-AU"/>
              </w:rPr>
            </w:pPr>
            <w:r w:rsidRPr="00DC4E9F">
              <w:rPr>
                <w:rFonts w:ascii="Calibri" w:eastAsia="Times New Roman" w:hAnsi="Calibri" w:cs="Calibri"/>
                <w:color w:val="000000"/>
                <w:sz w:val="22"/>
                <w:lang w:eastAsia="en-AU"/>
              </w:rPr>
              <w:t> </w:t>
            </w:r>
          </w:p>
        </w:tc>
        <w:tc>
          <w:tcPr>
            <w:tcW w:w="0" w:type="auto"/>
            <w:tcBorders>
              <w:top w:val="nil"/>
              <w:left w:val="nil"/>
              <w:bottom w:val="single" w:sz="4" w:space="0" w:color="auto"/>
              <w:right w:val="single" w:sz="4" w:space="0" w:color="auto"/>
            </w:tcBorders>
            <w:shd w:val="clear" w:color="000000" w:fill="F2F2F2"/>
            <w:noWrap/>
            <w:vAlign w:val="bottom"/>
            <w:hideMark/>
          </w:tcPr>
          <w:p w14:paraId="44FDDC80"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2F2F2"/>
            <w:noWrap/>
            <w:vAlign w:val="bottom"/>
            <w:hideMark/>
          </w:tcPr>
          <w:p w14:paraId="5A00F0D1"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1</w:t>
            </w:r>
          </w:p>
        </w:tc>
        <w:tc>
          <w:tcPr>
            <w:tcW w:w="0" w:type="auto"/>
            <w:tcBorders>
              <w:top w:val="nil"/>
              <w:left w:val="nil"/>
              <w:bottom w:val="single" w:sz="4" w:space="0" w:color="auto"/>
              <w:right w:val="single" w:sz="4" w:space="0" w:color="auto"/>
            </w:tcBorders>
            <w:shd w:val="clear" w:color="000000" w:fill="F2F2F2"/>
            <w:noWrap/>
            <w:vAlign w:val="bottom"/>
            <w:hideMark/>
          </w:tcPr>
          <w:p w14:paraId="7123655A"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0.1</w:t>
            </w:r>
          </w:p>
        </w:tc>
        <w:tc>
          <w:tcPr>
            <w:tcW w:w="0" w:type="auto"/>
            <w:tcBorders>
              <w:top w:val="nil"/>
              <w:left w:val="nil"/>
              <w:bottom w:val="single" w:sz="4" w:space="0" w:color="auto"/>
              <w:right w:val="single" w:sz="4" w:space="0" w:color="auto"/>
            </w:tcBorders>
            <w:shd w:val="clear" w:color="000000" w:fill="F2F2F2"/>
            <w:noWrap/>
            <w:vAlign w:val="bottom"/>
            <w:hideMark/>
          </w:tcPr>
          <w:p w14:paraId="75F42F51"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1</w:t>
            </w:r>
          </w:p>
        </w:tc>
        <w:tc>
          <w:tcPr>
            <w:tcW w:w="0" w:type="auto"/>
            <w:tcBorders>
              <w:top w:val="nil"/>
              <w:left w:val="nil"/>
              <w:bottom w:val="single" w:sz="4" w:space="0" w:color="auto"/>
              <w:right w:val="single" w:sz="4" w:space="0" w:color="auto"/>
            </w:tcBorders>
            <w:shd w:val="clear" w:color="000000" w:fill="F2F2F2"/>
            <w:noWrap/>
            <w:vAlign w:val="bottom"/>
            <w:hideMark/>
          </w:tcPr>
          <w:p w14:paraId="33C83FEC"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0.1</w:t>
            </w:r>
          </w:p>
        </w:tc>
        <w:tc>
          <w:tcPr>
            <w:tcW w:w="0" w:type="auto"/>
            <w:tcBorders>
              <w:top w:val="nil"/>
              <w:left w:val="nil"/>
              <w:bottom w:val="single" w:sz="4" w:space="0" w:color="auto"/>
              <w:right w:val="single" w:sz="4" w:space="0" w:color="auto"/>
            </w:tcBorders>
            <w:shd w:val="clear" w:color="000000" w:fill="F2F2F2"/>
            <w:noWrap/>
            <w:vAlign w:val="bottom"/>
            <w:hideMark/>
          </w:tcPr>
          <w:p w14:paraId="24490033"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1</w:t>
            </w:r>
          </w:p>
        </w:tc>
        <w:tc>
          <w:tcPr>
            <w:tcW w:w="0" w:type="auto"/>
            <w:tcBorders>
              <w:top w:val="nil"/>
              <w:left w:val="nil"/>
              <w:bottom w:val="single" w:sz="4" w:space="0" w:color="auto"/>
              <w:right w:val="single" w:sz="4" w:space="0" w:color="auto"/>
            </w:tcBorders>
            <w:shd w:val="clear" w:color="000000" w:fill="F2F2F2"/>
            <w:noWrap/>
            <w:vAlign w:val="bottom"/>
            <w:hideMark/>
          </w:tcPr>
          <w:p w14:paraId="1F997899"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0.1</w:t>
            </w:r>
          </w:p>
        </w:tc>
        <w:tc>
          <w:tcPr>
            <w:tcW w:w="0" w:type="auto"/>
            <w:tcBorders>
              <w:top w:val="nil"/>
              <w:left w:val="nil"/>
              <w:bottom w:val="single" w:sz="4" w:space="0" w:color="auto"/>
              <w:right w:val="single" w:sz="4" w:space="0" w:color="auto"/>
            </w:tcBorders>
            <w:shd w:val="clear" w:color="000000" w:fill="F2F2F2"/>
            <w:noWrap/>
            <w:vAlign w:val="bottom"/>
            <w:hideMark/>
          </w:tcPr>
          <w:p w14:paraId="5DB457C7"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1</w:t>
            </w:r>
          </w:p>
        </w:tc>
        <w:tc>
          <w:tcPr>
            <w:tcW w:w="0" w:type="auto"/>
            <w:tcBorders>
              <w:top w:val="nil"/>
              <w:left w:val="nil"/>
              <w:bottom w:val="single" w:sz="4" w:space="0" w:color="auto"/>
              <w:right w:val="single" w:sz="4" w:space="0" w:color="auto"/>
            </w:tcBorders>
            <w:shd w:val="clear" w:color="000000" w:fill="F2F2F2"/>
            <w:noWrap/>
            <w:vAlign w:val="bottom"/>
            <w:hideMark/>
          </w:tcPr>
          <w:p w14:paraId="6A985118"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0.1</w:t>
            </w:r>
          </w:p>
        </w:tc>
        <w:tc>
          <w:tcPr>
            <w:tcW w:w="0" w:type="auto"/>
            <w:tcBorders>
              <w:top w:val="nil"/>
              <w:left w:val="nil"/>
              <w:bottom w:val="single" w:sz="4" w:space="0" w:color="auto"/>
              <w:right w:val="single" w:sz="8" w:space="0" w:color="auto"/>
            </w:tcBorders>
            <w:shd w:val="clear" w:color="000000" w:fill="F2F2F2"/>
            <w:noWrap/>
            <w:vAlign w:val="bottom"/>
            <w:hideMark/>
          </w:tcPr>
          <w:p w14:paraId="706C03D2" w14:textId="77777777" w:rsidR="00DC4E9F" w:rsidRPr="00DC4E9F" w:rsidRDefault="00DC4E9F" w:rsidP="00DC4E9F">
            <w:pPr>
              <w:spacing w:line="240" w:lineRule="auto"/>
              <w:jc w:val="center"/>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1</w:t>
            </w:r>
          </w:p>
        </w:tc>
      </w:tr>
      <w:tr w:rsidR="00DC4E9F" w:rsidRPr="00DC4E9F" w14:paraId="76E80B2D" w14:textId="77777777" w:rsidTr="00570B80">
        <w:trPr>
          <w:trHeight w:val="300"/>
          <w:tblHeader/>
        </w:trPr>
        <w:tc>
          <w:tcPr>
            <w:tcW w:w="0" w:type="auto"/>
            <w:tcBorders>
              <w:top w:val="single" w:sz="8" w:space="0" w:color="auto"/>
              <w:left w:val="single" w:sz="8" w:space="0" w:color="auto"/>
              <w:bottom w:val="single" w:sz="8" w:space="0" w:color="auto"/>
              <w:right w:val="single" w:sz="4" w:space="0" w:color="auto"/>
            </w:tcBorders>
            <w:shd w:val="clear" w:color="000000" w:fill="F2F2F2"/>
            <w:noWrap/>
            <w:vAlign w:val="bottom"/>
            <w:hideMark/>
          </w:tcPr>
          <w:p w14:paraId="5264DA6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Description</w:t>
            </w:r>
          </w:p>
        </w:tc>
        <w:tc>
          <w:tcPr>
            <w:tcW w:w="0" w:type="auto"/>
            <w:tcBorders>
              <w:top w:val="single" w:sz="8" w:space="0" w:color="auto"/>
              <w:left w:val="nil"/>
              <w:bottom w:val="single" w:sz="8" w:space="0" w:color="auto"/>
              <w:right w:val="single" w:sz="4" w:space="0" w:color="auto"/>
            </w:tcBorders>
            <w:shd w:val="clear" w:color="000000" w:fill="F2F2F2"/>
            <w:noWrap/>
            <w:vAlign w:val="bottom"/>
            <w:hideMark/>
          </w:tcPr>
          <w:p w14:paraId="021AB35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Location</w:t>
            </w:r>
          </w:p>
        </w:tc>
        <w:tc>
          <w:tcPr>
            <w:tcW w:w="0" w:type="auto"/>
            <w:tcBorders>
              <w:top w:val="single" w:sz="8" w:space="0" w:color="auto"/>
              <w:left w:val="nil"/>
              <w:bottom w:val="single" w:sz="8" w:space="0" w:color="auto"/>
              <w:right w:val="single" w:sz="4" w:space="0" w:color="auto"/>
            </w:tcBorders>
            <w:shd w:val="clear" w:color="000000" w:fill="F2F2F2"/>
            <w:noWrap/>
            <w:vAlign w:val="bottom"/>
            <w:hideMark/>
          </w:tcPr>
          <w:p w14:paraId="555F3DB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Quarter</w:t>
            </w:r>
          </w:p>
        </w:tc>
        <w:tc>
          <w:tcPr>
            <w:tcW w:w="0" w:type="auto"/>
            <w:tcBorders>
              <w:top w:val="single" w:sz="8" w:space="0" w:color="auto"/>
              <w:left w:val="nil"/>
              <w:bottom w:val="single" w:sz="8" w:space="0" w:color="auto"/>
              <w:right w:val="single" w:sz="4" w:space="0" w:color="auto"/>
            </w:tcBorders>
            <w:shd w:val="clear" w:color="000000" w:fill="F2F2F2"/>
            <w:noWrap/>
            <w:vAlign w:val="bottom"/>
            <w:hideMark/>
          </w:tcPr>
          <w:p w14:paraId="41CE796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Month</w:t>
            </w:r>
          </w:p>
        </w:tc>
        <w:tc>
          <w:tcPr>
            <w:tcW w:w="0" w:type="auto"/>
            <w:tcBorders>
              <w:top w:val="single" w:sz="8" w:space="0" w:color="auto"/>
              <w:left w:val="nil"/>
              <w:bottom w:val="single" w:sz="8" w:space="0" w:color="auto"/>
              <w:right w:val="single" w:sz="4" w:space="0" w:color="auto"/>
            </w:tcBorders>
            <w:shd w:val="clear" w:color="000000" w:fill="F2F2F2"/>
            <w:noWrap/>
            <w:vAlign w:val="bottom"/>
            <w:hideMark/>
          </w:tcPr>
          <w:p w14:paraId="29146DE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Lab Report Number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C9696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DD3B28"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3343DA"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BEBF43"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C489B"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3A1EED"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C141EA"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0A835B"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DE943"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A99D0"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BB5AC"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F58417"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D942E5" w14:textId="77777777" w:rsidR="00DC4E9F" w:rsidRPr="00DC4E9F" w:rsidRDefault="00DC4E9F" w:rsidP="00DC4E9F">
            <w:pPr>
              <w:spacing w:line="240" w:lineRule="auto"/>
              <w:jc w:val="left"/>
              <w:rPr>
                <w:rFonts w:ascii="Times New Roman" w:eastAsia="Times New Roman" w:hAnsi="Times New Roman" w:cs="Times New Roman"/>
                <w:szCs w:val="20"/>
                <w:lang w:eastAsia="en-AU"/>
              </w:rPr>
            </w:pPr>
          </w:p>
        </w:tc>
      </w:tr>
      <w:tr w:rsidR="00DC4E9F" w:rsidRPr="00DC4E9F" w14:paraId="79AB1030" w14:textId="77777777" w:rsidTr="00570B80">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3F01C23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WVDG03E (Insoluble)</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4183D3F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WVDG03E</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7966FEA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7F44EDD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4" w:space="0" w:color="auto"/>
              <w:left w:val="nil"/>
              <w:bottom w:val="single" w:sz="4" w:space="0" w:color="auto"/>
              <w:right w:val="single" w:sz="8" w:space="0" w:color="auto"/>
            </w:tcBorders>
            <w:shd w:val="clear" w:color="000000" w:fill="E2EFDA"/>
            <w:noWrap/>
            <w:vAlign w:val="bottom"/>
            <w:hideMark/>
          </w:tcPr>
          <w:p w14:paraId="126442F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2B69E8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1.78</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18F83143"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51.6</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048698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55.6</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3A936E1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44F2201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17C53E9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04FED77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3F9D85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191602C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7C74FF8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2F7CC91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4" w:space="0" w:color="auto"/>
            </w:tcBorders>
            <w:shd w:val="clear" w:color="000000" w:fill="E2EFDA"/>
            <w:noWrap/>
            <w:vAlign w:val="bottom"/>
            <w:hideMark/>
          </w:tcPr>
          <w:p w14:paraId="613A935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4" w:space="0" w:color="auto"/>
              <w:right w:val="single" w:sz="8" w:space="0" w:color="auto"/>
            </w:tcBorders>
            <w:shd w:val="clear" w:color="000000" w:fill="E2EFDA"/>
            <w:noWrap/>
            <w:vAlign w:val="bottom"/>
            <w:hideMark/>
          </w:tcPr>
          <w:p w14:paraId="1F32C48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592C1C5"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3298FFC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298E5A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EAE531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0B7628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464B39C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4EF40FE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1.53</w:t>
            </w:r>
          </w:p>
        </w:tc>
        <w:tc>
          <w:tcPr>
            <w:tcW w:w="0" w:type="auto"/>
            <w:tcBorders>
              <w:top w:val="nil"/>
              <w:left w:val="nil"/>
              <w:bottom w:val="single" w:sz="4" w:space="0" w:color="auto"/>
              <w:right w:val="single" w:sz="4" w:space="0" w:color="auto"/>
            </w:tcBorders>
            <w:shd w:val="clear" w:color="000000" w:fill="E2EFDA"/>
            <w:noWrap/>
            <w:vAlign w:val="bottom"/>
            <w:hideMark/>
          </w:tcPr>
          <w:p w14:paraId="04133337"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28.1</w:t>
            </w:r>
          </w:p>
        </w:tc>
        <w:tc>
          <w:tcPr>
            <w:tcW w:w="0" w:type="auto"/>
            <w:tcBorders>
              <w:top w:val="nil"/>
              <w:left w:val="nil"/>
              <w:bottom w:val="single" w:sz="4" w:space="0" w:color="auto"/>
              <w:right w:val="single" w:sz="4" w:space="0" w:color="auto"/>
            </w:tcBorders>
            <w:shd w:val="clear" w:color="000000" w:fill="E2EFDA"/>
            <w:noWrap/>
            <w:vAlign w:val="bottom"/>
            <w:hideMark/>
          </w:tcPr>
          <w:p w14:paraId="6FA0891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51.9</w:t>
            </w:r>
          </w:p>
        </w:tc>
        <w:tc>
          <w:tcPr>
            <w:tcW w:w="0" w:type="auto"/>
            <w:tcBorders>
              <w:top w:val="nil"/>
              <w:left w:val="nil"/>
              <w:bottom w:val="single" w:sz="4" w:space="0" w:color="auto"/>
              <w:right w:val="single" w:sz="4" w:space="0" w:color="auto"/>
            </w:tcBorders>
            <w:shd w:val="clear" w:color="000000" w:fill="E2EFDA"/>
            <w:noWrap/>
            <w:vAlign w:val="bottom"/>
            <w:hideMark/>
          </w:tcPr>
          <w:p w14:paraId="7CB8157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D1C55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3078A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36B5D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8DBD47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471E52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0716E9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AACC4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0F9DDC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5CBCE46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396C10C"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7A207C8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B57333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B53D64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A518A0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7529667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504DC6D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2.23</w:t>
            </w:r>
          </w:p>
        </w:tc>
        <w:tc>
          <w:tcPr>
            <w:tcW w:w="0" w:type="auto"/>
            <w:tcBorders>
              <w:top w:val="nil"/>
              <w:left w:val="nil"/>
              <w:bottom w:val="single" w:sz="8" w:space="0" w:color="auto"/>
              <w:right w:val="single" w:sz="4" w:space="0" w:color="auto"/>
            </w:tcBorders>
            <w:shd w:val="clear" w:color="000000" w:fill="E2EFDA"/>
            <w:noWrap/>
            <w:vAlign w:val="bottom"/>
            <w:hideMark/>
          </w:tcPr>
          <w:p w14:paraId="52D202A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66.8</w:t>
            </w:r>
          </w:p>
        </w:tc>
        <w:tc>
          <w:tcPr>
            <w:tcW w:w="0" w:type="auto"/>
            <w:tcBorders>
              <w:top w:val="nil"/>
              <w:left w:val="nil"/>
              <w:bottom w:val="single" w:sz="8" w:space="0" w:color="auto"/>
              <w:right w:val="single" w:sz="4" w:space="0" w:color="auto"/>
            </w:tcBorders>
            <w:shd w:val="clear" w:color="000000" w:fill="E2EFDA"/>
            <w:noWrap/>
            <w:vAlign w:val="bottom"/>
            <w:hideMark/>
          </w:tcPr>
          <w:p w14:paraId="5DBC33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71.5</w:t>
            </w:r>
          </w:p>
        </w:tc>
        <w:tc>
          <w:tcPr>
            <w:tcW w:w="0" w:type="auto"/>
            <w:tcBorders>
              <w:top w:val="nil"/>
              <w:left w:val="nil"/>
              <w:bottom w:val="single" w:sz="8" w:space="0" w:color="auto"/>
              <w:right w:val="single" w:sz="4" w:space="0" w:color="auto"/>
            </w:tcBorders>
            <w:shd w:val="clear" w:color="000000" w:fill="E2EFDA"/>
            <w:noWrap/>
            <w:vAlign w:val="bottom"/>
            <w:hideMark/>
          </w:tcPr>
          <w:p w14:paraId="18210F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76D92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19EEA8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89908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1EEAC7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C5A2B7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A433C5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06ED5F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712F79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1DB213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36C083A"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5978D46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WVDG03E (Soluble)</w:t>
            </w:r>
          </w:p>
        </w:tc>
        <w:tc>
          <w:tcPr>
            <w:tcW w:w="0" w:type="auto"/>
            <w:tcBorders>
              <w:top w:val="nil"/>
              <w:left w:val="nil"/>
              <w:bottom w:val="single" w:sz="4" w:space="0" w:color="auto"/>
              <w:right w:val="single" w:sz="4" w:space="0" w:color="auto"/>
            </w:tcBorders>
            <w:shd w:val="clear" w:color="000000" w:fill="DDEBF7"/>
            <w:noWrap/>
            <w:vAlign w:val="bottom"/>
            <w:hideMark/>
          </w:tcPr>
          <w:p w14:paraId="0B7A6F7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WVDG03E</w:t>
            </w:r>
          </w:p>
        </w:tc>
        <w:tc>
          <w:tcPr>
            <w:tcW w:w="0" w:type="auto"/>
            <w:tcBorders>
              <w:top w:val="nil"/>
              <w:left w:val="nil"/>
              <w:bottom w:val="single" w:sz="4" w:space="0" w:color="auto"/>
              <w:right w:val="single" w:sz="4" w:space="0" w:color="auto"/>
            </w:tcBorders>
            <w:shd w:val="clear" w:color="000000" w:fill="DDEBF7"/>
            <w:noWrap/>
            <w:vAlign w:val="bottom"/>
            <w:hideMark/>
          </w:tcPr>
          <w:p w14:paraId="731299C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2BA1F23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7ED6AF5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0D11FB7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7.62</w:t>
            </w:r>
          </w:p>
        </w:tc>
        <w:tc>
          <w:tcPr>
            <w:tcW w:w="0" w:type="auto"/>
            <w:tcBorders>
              <w:top w:val="nil"/>
              <w:left w:val="nil"/>
              <w:bottom w:val="single" w:sz="4" w:space="0" w:color="auto"/>
              <w:right w:val="single" w:sz="4" w:space="0" w:color="auto"/>
            </w:tcBorders>
            <w:shd w:val="clear" w:color="000000" w:fill="DDEBF7"/>
            <w:noWrap/>
            <w:vAlign w:val="bottom"/>
            <w:hideMark/>
          </w:tcPr>
          <w:p w14:paraId="05E7FFB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7.80</w:t>
            </w:r>
          </w:p>
        </w:tc>
        <w:tc>
          <w:tcPr>
            <w:tcW w:w="0" w:type="auto"/>
            <w:tcBorders>
              <w:top w:val="nil"/>
              <w:left w:val="nil"/>
              <w:bottom w:val="single" w:sz="4" w:space="0" w:color="auto"/>
              <w:right w:val="single" w:sz="4" w:space="0" w:color="auto"/>
            </w:tcBorders>
            <w:shd w:val="clear" w:color="000000" w:fill="DDEBF7"/>
            <w:noWrap/>
            <w:vAlign w:val="bottom"/>
            <w:hideMark/>
          </w:tcPr>
          <w:p w14:paraId="3048AA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30.2</w:t>
            </w:r>
          </w:p>
        </w:tc>
        <w:tc>
          <w:tcPr>
            <w:tcW w:w="0" w:type="auto"/>
            <w:tcBorders>
              <w:top w:val="nil"/>
              <w:left w:val="nil"/>
              <w:bottom w:val="single" w:sz="4" w:space="0" w:color="auto"/>
              <w:right w:val="single" w:sz="4" w:space="0" w:color="auto"/>
            </w:tcBorders>
            <w:shd w:val="clear" w:color="000000" w:fill="DDEBF7"/>
            <w:noWrap/>
            <w:vAlign w:val="bottom"/>
            <w:hideMark/>
          </w:tcPr>
          <w:p w14:paraId="6EB0878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54BC82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749EA3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9AB115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2C58D9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FD51F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E1A45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0EF3A5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49DDC3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071533A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A685046"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7284827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08F0B6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AB5D43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C9B6C1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518DAE7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436A6FA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3.89</w:t>
            </w:r>
          </w:p>
        </w:tc>
        <w:tc>
          <w:tcPr>
            <w:tcW w:w="0" w:type="auto"/>
            <w:tcBorders>
              <w:top w:val="nil"/>
              <w:left w:val="nil"/>
              <w:bottom w:val="single" w:sz="4" w:space="0" w:color="auto"/>
              <w:right w:val="single" w:sz="4" w:space="0" w:color="auto"/>
            </w:tcBorders>
            <w:shd w:val="clear" w:color="000000" w:fill="DDEBF7"/>
            <w:noWrap/>
            <w:vAlign w:val="bottom"/>
            <w:hideMark/>
          </w:tcPr>
          <w:p w14:paraId="654A5FD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5.10</w:t>
            </w:r>
          </w:p>
        </w:tc>
        <w:tc>
          <w:tcPr>
            <w:tcW w:w="0" w:type="auto"/>
            <w:tcBorders>
              <w:top w:val="nil"/>
              <w:left w:val="nil"/>
              <w:bottom w:val="single" w:sz="4" w:space="0" w:color="auto"/>
              <w:right w:val="single" w:sz="4" w:space="0" w:color="auto"/>
            </w:tcBorders>
            <w:shd w:val="clear" w:color="000000" w:fill="DDEBF7"/>
            <w:noWrap/>
            <w:vAlign w:val="bottom"/>
            <w:hideMark/>
          </w:tcPr>
          <w:p w14:paraId="714C875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61.8</w:t>
            </w:r>
          </w:p>
        </w:tc>
        <w:tc>
          <w:tcPr>
            <w:tcW w:w="0" w:type="auto"/>
            <w:tcBorders>
              <w:top w:val="nil"/>
              <w:left w:val="nil"/>
              <w:bottom w:val="single" w:sz="4" w:space="0" w:color="auto"/>
              <w:right w:val="single" w:sz="4" w:space="0" w:color="auto"/>
            </w:tcBorders>
            <w:shd w:val="clear" w:color="000000" w:fill="DDEBF7"/>
            <w:noWrap/>
            <w:vAlign w:val="bottom"/>
            <w:hideMark/>
          </w:tcPr>
          <w:p w14:paraId="1FF0D73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57D45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1D6942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FFE3ED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7BE5B9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CCC3F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29C442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FEF188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28CF21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0431828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D8776BC"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0EDC7D3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BBCCDD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531C50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15FF35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0907E02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0E2ECF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0.89</w:t>
            </w:r>
          </w:p>
        </w:tc>
        <w:tc>
          <w:tcPr>
            <w:tcW w:w="0" w:type="auto"/>
            <w:tcBorders>
              <w:top w:val="nil"/>
              <w:left w:val="nil"/>
              <w:bottom w:val="single" w:sz="8" w:space="0" w:color="auto"/>
              <w:right w:val="single" w:sz="4" w:space="0" w:color="auto"/>
            </w:tcBorders>
            <w:shd w:val="clear" w:color="000000" w:fill="DDEBF7"/>
            <w:noWrap/>
            <w:vAlign w:val="bottom"/>
            <w:hideMark/>
          </w:tcPr>
          <w:p w14:paraId="34DA1B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7.8</w:t>
            </w:r>
          </w:p>
        </w:tc>
        <w:tc>
          <w:tcPr>
            <w:tcW w:w="0" w:type="auto"/>
            <w:tcBorders>
              <w:top w:val="nil"/>
              <w:left w:val="nil"/>
              <w:bottom w:val="single" w:sz="8" w:space="0" w:color="auto"/>
              <w:right w:val="single" w:sz="4" w:space="0" w:color="auto"/>
            </w:tcBorders>
            <w:shd w:val="clear" w:color="000000" w:fill="DDEBF7"/>
            <w:noWrap/>
            <w:vAlign w:val="bottom"/>
            <w:hideMark/>
          </w:tcPr>
          <w:p w14:paraId="2E53DB8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38.5</w:t>
            </w:r>
          </w:p>
        </w:tc>
        <w:tc>
          <w:tcPr>
            <w:tcW w:w="0" w:type="auto"/>
            <w:tcBorders>
              <w:top w:val="nil"/>
              <w:left w:val="nil"/>
              <w:bottom w:val="single" w:sz="8" w:space="0" w:color="auto"/>
              <w:right w:val="single" w:sz="4" w:space="0" w:color="auto"/>
            </w:tcBorders>
            <w:shd w:val="clear" w:color="000000" w:fill="DDEBF7"/>
            <w:noWrap/>
            <w:vAlign w:val="bottom"/>
            <w:hideMark/>
          </w:tcPr>
          <w:p w14:paraId="6219F19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855C0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CCD03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01CE14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EFB71D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F4BAB3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4F409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11FB61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898CB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58CF233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F53BC75"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70E2DE2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WVDG03E (Ash)</w:t>
            </w:r>
          </w:p>
        </w:tc>
        <w:tc>
          <w:tcPr>
            <w:tcW w:w="0" w:type="auto"/>
            <w:tcBorders>
              <w:top w:val="nil"/>
              <w:left w:val="nil"/>
              <w:bottom w:val="single" w:sz="4" w:space="0" w:color="auto"/>
              <w:right w:val="single" w:sz="4" w:space="0" w:color="auto"/>
            </w:tcBorders>
            <w:shd w:val="clear" w:color="000000" w:fill="FFF2CC"/>
            <w:noWrap/>
            <w:vAlign w:val="bottom"/>
            <w:hideMark/>
          </w:tcPr>
          <w:p w14:paraId="4A70EEB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WVDG03E</w:t>
            </w:r>
          </w:p>
        </w:tc>
        <w:tc>
          <w:tcPr>
            <w:tcW w:w="0" w:type="auto"/>
            <w:tcBorders>
              <w:top w:val="nil"/>
              <w:left w:val="nil"/>
              <w:bottom w:val="single" w:sz="4" w:space="0" w:color="auto"/>
              <w:right w:val="single" w:sz="4" w:space="0" w:color="auto"/>
            </w:tcBorders>
            <w:shd w:val="clear" w:color="000000" w:fill="FFF2CC"/>
            <w:noWrap/>
            <w:vAlign w:val="bottom"/>
            <w:hideMark/>
          </w:tcPr>
          <w:p w14:paraId="69836C4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71DCB7C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3B842A8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5860955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2.10</w:t>
            </w:r>
          </w:p>
        </w:tc>
        <w:tc>
          <w:tcPr>
            <w:tcW w:w="0" w:type="auto"/>
            <w:tcBorders>
              <w:top w:val="nil"/>
              <w:left w:val="nil"/>
              <w:bottom w:val="single" w:sz="4" w:space="0" w:color="auto"/>
              <w:right w:val="single" w:sz="4" w:space="0" w:color="auto"/>
            </w:tcBorders>
            <w:shd w:val="clear" w:color="000000" w:fill="FFF2CC"/>
            <w:noWrap/>
            <w:vAlign w:val="bottom"/>
            <w:hideMark/>
          </w:tcPr>
          <w:p w14:paraId="0C4F41E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51.6</w:t>
            </w:r>
          </w:p>
        </w:tc>
        <w:tc>
          <w:tcPr>
            <w:tcW w:w="0" w:type="auto"/>
            <w:tcBorders>
              <w:top w:val="nil"/>
              <w:left w:val="nil"/>
              <w:bottom w:val="single" w:sz="4" w:space="0" w:color="auto"/>
              <w:right w:val="single" w:sz="4" w:space="0" w:color="auto"/>
            </w:tcBorders>
            <w:shd w:val="clear" w:color="000000" w:fill="FFF2CC"/>
            <w:noWrap/>
            <w:vAlign w:val="bottom"/>
            <w:hideMark/>
          </w:tcPr>
          <w:p w14:paraId="57A097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59.4</w:t>
            </w:r>
          </w:p>
        </w:tc>
        <w:tc>
          <w:tcPr>
            <w:tcW w:w="0" w:type="auto"/>
            <w:tcBorders>
              <w:top w:val="nil"/>
              <w:left w:val="nil"/>
              <w:bottom w:val="single" w:sz="4" w:space="0" w:color="auto"/>
              <w:right w:val="single" w:sz="4" w:space="0" w:color="auto"/>
            </w:tcBorders>
            <w:shd w:val="clear" w:color="000000" w:fill="FFF2CC"/>
            <w:noWrap/>
            <w:vAlign w:val="bottom"/>
            <w:hideMark/>
          </w:tcPr>
          <w:p w14:paraId="46D2C71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F2DCC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B1C543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8D725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0B865D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D26BBF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205158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81776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71B3E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1B46345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42D1101"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7A71CB3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A8CE5D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A5AA7F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2E9E15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71763B5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5FD055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1.71</w:t>
            </w:r>
          </w:p>
        </w:tc>
        <w:tc>
          <w:tcPr>
            <w:tcW w:w="0" w:type="auto"/>
            <w:tcBorders>
              <w:top w:val="nil"/>
              <w:left w:val="nil"/>
              <w:bottom w:val="single" w:sz="4" w:space="0" w:color="auto"/>
              <w:right w:val="single" w:sz="4" w:space="0" w:color="auto"/>
            </w:tcBorders>
            <w:shd w:val="clear" w:color="000000" w:fill="FFF2CC"/>
            <w:noWrap/>
            <w:vAlign w:val="bottom"/>
            <w:hideMark/>
          </w:tcPr>
          <w:p w14:paraId="566EB1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28.1</w:t>
            </w:r>
          </w:p>
        </w:tc>
        <w:tc>
          <w:tcPr>
            <w:tcW w:w="0" w:type="auto"/>
            <w:tcBorders>
              <w:top w:val="nil"/>
              <w:left w:val="nil"/>
              <w:bottom w:val="single" w:sz="4" w:space="0" w:color="auto"/>
              <w:right w:val="single" w:sz="4" w:space="0" w:color="auto"/>
            </w:tcBorders>
            <w:shd w:val="clear" w:color="000000" w:fill="FFF2CC"/>
            <w:noWrap/>
            <w:vAlign w:val="bottom"/>
            <w:hideMark/>
          </w:tcPr>
          <w:p w14:paraId="6FADAC2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52.1</w:t>
            </w:r>
          </w:p>
        </w:tc>
        <w:tc>
          <w:tcPr>
            <w:tcW w:w="0" w:type="auto"/>
            <w:tcBorders>
              <w:top w:val="nil"/>
              <w:left w:val="nil"/>
              <w:bottom w:val="single" w:sz="4" w:space="0" w:color="auto"/>
              <w:right w:val="single" w:sz="4" w:space="0" w:color="auto"/>
            </w:tcBorders>
            <w:shd w:val="clear" w:color="000000" w:fill="FFF2CC"/>
            <w:noWrap/>
            <w:vAlign w:val="bottom"/>
            <w:hideMark/>
          </w:tcPr>
          <w:p w14:paraId="74B2AE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5EBF60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84A7A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C43D82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1C8691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074B39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81A2A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ED3E9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2A8540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EACBF2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D1061ED"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7FF2403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B9714C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E055EE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F159AE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2AE38BF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767D880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1.34</w:t>
            </w:r>
          </w:p>
        </w:tc>
        <w:tc>
          <w:tcPr>
            <w:tcW w:w="0" w:type="auto"/>
            <w:tcBorders>
              <w:top w:val="nil"/>
              <w:left w:val="nil"/>
              <w:bottom w:val="single" w:sz="8" w:space="0" w:color="auto"/>
              <w:right w:val="single" w:sz="4" w:space="0" w:color="auto"/>
            </w:tcBorders>
            <w:shd w:val="clear" w:color="000000" w:fill="FFF2CC"/>
            <w:noWrap/>
            <w:vAlign w:val="bottom"/>
            <w:hideMark/>
          </w:tcPr>
          <w:p w14:paraId="48D853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42.3</w:t>
            </w:r>
          </w:p>
        </w:tc>
        <w:tc>
          <w:tcPr>
            <w:tcW w:w="0" w:type="auto"/>
            <w:tcBorders>
              <w:top w:val="nil"/>
              <w:left w:val="nil"/>
              <w:bottom w:val="single" w:sz="8" w:space="0" w:color="auto"/>
              <w:right w:val="single" w:sz="4" w:space="0" w:color="auto"/>
            </w:tcBorders>
            <w:shd w:val="clear" w:color="000000" w:fill="FFF2CC"/>
            <w:noWrap/>
            <w:vAlign w:val="bottom"/>
            <w:hideMark/>
          </w:tcPr>
          <w:p w14:paraId="2E0FEE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34.7</w:t>
            </w:r>
          </w:p>
        </w:tc>
        <w:tc>
          <w:tcPr>
            <w:tcW w:w="0" w:type="auto"/>
            <w:tcBorders>
              <w:top w:val="nil"/>
              <w:left w:val="nil"/>
              <w:bottom w:val="single" w:sz="8" w:space="0" w:color="auto"/>
              <w:right w:val="single" w:sz="4" w:space="0" w:color="auto"/>
            </w:tcBorders>
            <w:shd w:val="clear" w:color="000000" w:fill="FFF2CC"/>
            <w:noWrap/>
            <w:vAlign w:val="bottom"/>
            <w:hideMark/>
          </w:tcPr>
          <w:p w14:paraId="34338F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92065B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AEA16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166BAD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D1A20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E614F7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631954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7391F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5805FD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38E8FBC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4A8D0F4"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889B05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WVDG03E</w:t>
            </w:r>
          </w:p>
        </w:tc>
        <w:tc>
          <w:tcPr>
            <w:tcW w:w="0" w:type="auto"/>
            <w:tcBorders>
              <w:top w:val="nil"/>
              <w:left w:val="nil"/>
              <w:bottom w:val="single" w:sz="4" w:space="0" w:color="auto"/>
              <w:right w:val="single" w:sz="4" w:space="0" w:color="auto"/>
            </w:tcBorders>
            <w:shd w:val="clear" w:color="auto" w:fill="auto"/>
            <w:noWrap/>
            <w:vAlign w:val="bottom"/>
            <w:hideMark/>
          </w:tcPr>
          <w:p w14:paraId="353FD5E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WVDG03E</w:t>
            </w:r>
          </w:p>
        </w:tc>
        <w:tc>
          <w:tcPr>
            <w:tcW w:w="0" w:type="auto"/>
            <w:tcBorders>
              <w:top w:val="nil"/>
              <w:left w:val="nil"/>
              <w:bottom w:val="single" w:sz="4" w:space="0" w:color="auto"/>
              <w:right w:val="single" w:sz="4" w:space="0" w:color="auto"/>
            </w:tcBorders>
            <w:shd w:val="clear" w:color="auto" w:fill="auto"/>
            <w:noWrap/>
            <w:vAlign w:val="bottom"/>
            <w:hideMark/>
          </w:tcPr>
          <w:p w14:paraId="6CFCB00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34FA5C4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03B2F85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03ED24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B91A9A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E25C38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9CA1E4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09F871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w:t>
            </w:r>
          </w:p>
        </w:tc>
        <w:tc>
          <w:tcPr>
            <w:tcW w:w="0" w:type="auto"/>
            <w:tcBorders>
              <w:top w:val="nil"/>
              <w:left w:val="nil"/>
              <w:bottom w:val="single" w:sz="4" w:space="0" w:color="auto"/>
              <w:right w:val="single" w:sz="4" w:space="0" w:color="auto"/>
            </w:tcBorders>
            <w:shd w:val="clear" w:color="auto" w:fill="auto"/>
            <w:noWrap/>
            <w:vAlign w:val="bottom"/>
            <w:hideMark/>
          </w:tcPr>
          <w:p w14:paraId="1B2C975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4" w:space="0" w:color="auto"/>
              <w:right w:val="single" w:sz="4" w:space="0" w:color="auto"/>
            </w:tcBorders>
            <w:shd w:val="clear" w:color="auto" w:fill="auto"/>
            <w:noWrap/>
            <w:vAlign w:val="bottom"/>
            <w:hideMark/>
          </w:tcPr>
          <w:p w14:paraId="18B6BA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w:t>
            </w:r>
          </w:p>
        </w:tc>
        <w:tc>
          <w:tcPr>
            <w:tcW w:w="0" w:type="auto"/>
            <w:tcBorders>
              <w:top w:val="nil"/>
              <w:left w:val="nil"/>
              <w:bottom w:val="single" w:sz="4" w:space="0" w:color="auto"/>
              <w:right w:val="single" w:sz="4" w:space="0" w:color="auto"/>
            </w:tcBorders>
            <w:shd w:val="clear" w:color="auto" w:fill="auto"/>
            <w:noWrap/>
            <w:vAlign w:val="bottom"/>
            <w:hideMark/>
          </w:tcPr>
          <w:p w14:paraId="352253A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4" w:space="0" w:color="auto"/>
            </w:tcBorders>
            <w:shd w:val="clear" w:color="auto" w:fill="auto"/>
            <w:noWrap/>
            <w:vAlign w:val="bottom"/>
            <w:hideMark/>
          </w:tcPr>
          <w:p w14:paraId="00F125F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w:t>
            </w:r>
          </w:p>
        </w:tc>
        <w:tc>
          <w:tcPr>
            <w:tcW w:w="0" w:type="auto"/>
            <w:tcBorders>
              <w:top w:val="nil"/>
              <w:left w:val="nil"/>
              <w:bottom w:val="single" w:sz="4" w:space="0" w:color="auto"/>
              <w:right w:val="single" w:sz="4" w:space="0" w:color="auto"/>
            </w:tcBorders>
            <w:shd w:val="clear" w:color="auto" w:fill="auto"/>
            <w:noWrap/>
            <w:vAlign w:val="bottom"/>
            <w:hideMark/>
          </w:tcPr>
          <w:p w14:paraId="3E4A097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4" w:space="0" w:color="auto"/>
              <w:right w:val="single" w:sz="4" w:space="0" w:color="auto"/>
            </w:tcBorders>
            <w:shd w:val="clear" w:color="auto" w:fill="auto"/>
            <w:noWrap/>
            <w:vAlign w:val="bottom"/>
            <w:hideMark/>
          </w:tcPr>
          <w:p w14:paraId="395ABFF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nil"/>
              <w:right w:val="single" w:sz="4" w:space="0" w:color="auto"/>
            </w:tcBorders>
            <w:shd w:val="clear" w:color="auto" w:fill="auto"/>
            <w:noWrap/>
            <w:vAlign w:val="bottom"/>
            <w:hideMark/>
          </w:tcPr>
          <w:p w14:paraId="6982B3C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nil"/>
              <w:right w:val="single" w:sz="8" w:space="0" w:color="auto"/>
            </w:tcBorders>
            <w:shd w:val="clear" w:color="auto" w:fill="auto"/>
            <w:noWrap/>
            <w:vAlign w:val="bottom"/>
            <w:hideMark/>
          </w:tcPr>
          <w:p w14:paraId="5637C5B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r>
      <w:tr w:rsidR="00DC4E9F" w:rsidRPr="00DC4E9F" w14:paraId="05E4B76F"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B64E17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829FD8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DF0DEF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CA6945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3D962CD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45422BE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69A74C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E7E39C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B7A5D9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7064E7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4" w:space="0" w:color="auto"/>
              <w:right w:val="single" w:sz="4" w:space="0" w:color="auto"/>
            </w:tcBorders>
            <w:shd w:val="clear" w:color="auto" w:fill="auto"/>
            <w:noWrap/>
            <w:vAlign w:val="bottom"/>
            <w:hideMark/>
          </w:tcPr>
          <w:p w14:paraId="69FF15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79E172F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5903F32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0792EF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2AF95DBB"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3B8D9CE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2CA5A0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14:paraId="67ECE39C"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1BADDC3B"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25DD60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4E9511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5D8CB2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8F765C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060924E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27D91A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ED0871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0DAD9D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6E3E33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w:t>
            </w:r>
          </w:p>
        </w:tc>
        <w:tc>
          <w:tcPr>
            <w:tcW w:w="0" w:type="auto"/>
            <w:tcBorders>
              <w:top w:val="nil"/>
              <w:left w:val="nil"/>
              <w:bottom w:val="single" w:sz="8" w:space="0" w:color="auto"/>
              <w:right w:val="single" w:sz="4" w:space="0" w:color="auto"/>
            </w:tcBorders>
            <w:shd w:val="clear" w:color="auto" w:fill="auto"/>
            <w:noWrap/>
            <w:vAlign w:val="bottom"/>
            <w:hideMark/>
          </w:tcPr>
          <w:p w14:paraId="7F8FEA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22</w:t>
            </w:r>
          </w:p>
        </w:tc>
        <w:tc>
          <w:tcPr>
            <w:tcW w:w="0" w:type="auto"/>
            <w:tcBorders>
              <w:top w:val="nil"/>
              <w:left w:val="nil"/>
              <w:bottom w:val="single" w:sz="8" w:space="0" w:color="auto"/>
              <w:right w:val="single" w:sz="4" w:space="0" w:color="auto"/>
            </w:tcBorders>
            <w:shd w:val="clear" w:color="auto" w:fill="auto"/>
            <w:noWrap/>
            <w:vAlign w:val="bottom"/>
            <w:hideMark/>
          </w:tcPr>
          <w:p w14:paraId="4F12DC5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8" w:space="0" w:color="auto"/>
              <w:right w:val="single" w:sz="4" w:space="0" w:color="auto"/>
            </w:tcBorders>
            <w:shd w:val="clear" w:color="auto" w:fill="auto"/>
            <w:noWrap/>
            <w:vAlign w:val="bottom"/>
            <w:hideMark/>
          </w:tcPr>
          <w:p w14:paraId="219C244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7E2807B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w:t>
            </w:r>
          </w:p>
        </w:tc>
        <w:tc>
          <w:tcPr>
            <w:tcW w:w="0" w:type="auto"/>
            <w:tcBorders>
              <w:top w:val="nil"/>
              <w:left w:val="nil"/>
              <w:bottom w:val="single" w:sz="8" w:space="0" w:color="auto"/>
              <w:right w:val="single" w:sz="4" w:space="0" w:color="auto"/>
            </w:tcBorders>
            <w:shd w:val="clear" w:color="auto" w:fill="auto"/>
            <w:noWrap/>
            <w:vAlign w:val="bottom"/>
            <w:hideMark/>
          </w:tcPr>
          <w:p w14:paraId="60BBD39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w:t>
            </w:r>
          </w:p>
        </w:tc>
        <w:tc>
          <w:tcPr>
            <w:tcW w:w="0" w:type="auto"/>
            <w:tcBorders>
              <w:top w:val="nil"/>
              <w:left w:val="nil"/>
              <w:bottom w:val="single" w:sz="8" w:space="0" w:color="auto"/>
              <w:right w:val="single" w:sz="4" w:space="0" w:color="auto"/>
            </w:tcBorders>
            <w:shd w:val="clear" w:color="auto" w:fill="auto"/>
            <w:noWrap/>
            <w:vAlign w:val="bottom"/>
            <w:hideMark/>
          </w:tcPr>
          <w:p w14:paraId="20B1FE6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677ABE5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6AE4FD86"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6DDEE96D"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3997050B"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77E690F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WVDG03N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6354ED4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WVDG03N</w:t>
            </w:r>
          </w:p>
        </w:tc>
        <w:tc>
          <w:tcPr>
            <w:tcW w:w="0" w:type="auto"/>
            <w:tcBorders>
              <w:top w:val="nil"/>
              <w:left w:val="nil"/>
              <w:bottom w:val="single" w:sz="4" w:space="0" w:color="auto"/>
              <w:right w:val="single" w:sz="4" w:space="0" w:color="auto"/>
            </w:tcBorders>
            <w:shd w:val="clear" w:color="000000" w:fill="E2EFDA"/>
            <w:noWrap/>
            <w:vAlign w:val="bottom"/>
            <w:hideMark/>
          </w:tcPr>
          <w:p w14:paraId="4C20E0E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24615C7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4624BA1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0A04BA90"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0.95</w:t>
            </w:r>
          </w:p>
        </w:tc>
        <w:tc>
          <w:tcPr>
            <w:tcW w:w="0" w:type="auto"/>
            <w:tcBorders>
              <w:top w:val="nil"/>
              <w:left w:val="nil"/>
              <w:bottom w:val="single" w:sz="4" w:space="0" w:color="auto"/>
              <w:right w:val="single" w:sz="4" w:space="0" w:color="auto"/>
            </w:tcBorders>
            <w:shd w:val="clear" w:color="000000" w:fill="E2EFDA"/>
            <w:noWrap/>
            <w:vAlign w:val="bottom"/>
            <w:hideMark/>
          </w:tcPr>
          <w:p w14:paraId="7275D97C"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33.3</w:t>
            </w:r>
          </w:p>
        </w:tc>
        <w:tc>
          <w:tcPr>
            <w:tcW w:w="0" w:type="auto"/>
            <w:tcBorders>
              <w:top w:val="nil"/>
              <w:left w:val="nil"/>
              <w:bottom w:val="single" w:sz="4" w:space="0" w:color="auto"/>
              <w:right w:val="single" w:sz="4" w:space="0" w:color="auto"/>
            </w:tcBorders>
            <w:shd w:val="clear" w:color="000000" w:fill="E2EFDA"/>
            <w:noWrap/>
            <w:vAlign w:val="bottom"/>
            <w:hideMark/>
          </w:tcPr>
          <w:p w14:paraId="2E256C93"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43.4</w:t>
            </w:r>
          </w:p>
        </w:tc>
        <w:tc>
          <w:tcPr>
            <w:tcW w:w="0" w:type="auto"/>
            <w:tcBorders>
              <w:top w:val="nil"/>
              <w:left w:val="nil"/>
              <w:bottom w:val="single" w:sz="4" w:space="0" w:color="auto"/>
              <w:right w:val="single" w:sz="4" w:space="0" w:color="auto"/>
            </w:tcBorders>
            <w:shd w:val="clear" w:color="000000" w:fill="E2EFDA"/>
            <w:noWrap/>
            <w:vAlign w:val="bottom"/>
            <w:hideMark/>
          </w:tcPr>
          <w:p w14:paraId="6CC3070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0F2CB7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D74D9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6B8418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5B6EEE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5F6D38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91CC45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FA44A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CBA449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40E5591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15FE362"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71A95A5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8FC02F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70B8B1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0E3A96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58E6A92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23F4747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2.17</w:t>
            </w:r>
          </w:p>
        </w:tc>
        <w:tc>
          <w:tcPr>
            <w:tcW w:w="0" w:type="auto"/>
            <w:tcBorders>
              <w:top w:val="nil"/>
              <w:left w:val="nil"/>
              <w:bottom w:val="single" w:sz="4" w:space="0" w:color="auto"/>
              <w:right w:val="single" w:sz="4" w:space="0" w:color="auto"/>
            </w:tcBorders>
            <w:shd w:val="clear" w:color="000000" w:fill="E2EFDA"/>
            <w:noWrap/>
            <w:vAlign w:val="bottom"/>
            <w:hideMark/>
          </w:tcPr>
          <w:p w14:paraId="7423F820"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60.4</w:t>
            </w:r>
          </w:p>
        </w:tc>
        <w:tc>
          <w:tcPr>
            <w:tcW w:w="0" w:type="auto"/>
            <w:tcBorders>
              <w:top w:val="nil"/>
              <w:left w:val="nil"/>
              <w:bottom w:val="single" w:sz="4" w:space="0" w:color="auto"/>
              <w:right w:val="single" w:sz="4" w:space="0" w:color="auto"/>
            </w:tcBorders>
            <w:shd w:val="clear" w:color="000000" w:fill="E2EFDA"/>
            <w:noWrap/>
            <w:vAlign w:val="bottom"/>
            <w:hideMark/>
          </w:tcPr>
          <w:p w14:paraId="22F2E51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69.1</w:t>
            </w:r>
          </w:p>
        </w:tc>
        <w:tc>
          <w:tcPr>
            <w:tcW w:w="0" w:type="auto"/>
            <w:tcBorders>
              <w:top w:val="nil"/>
              <w:left w:val="nil"/>
              <w:bottom w:val="single" w:sz="4" w:space="0" w:color="auto"/>
              <w:right w:val="single" w:sz="4" w:space="0" w:color="auto"/>
            </w:tcBorders>
            <w:shd w:val="clear" w:color="000000" w:fill="E2EFDA"/>
            <w:noWrap/>
            <w:vAlign w:val="bottom"/>
            <w:hideMark/>
          </w:tcPr>
          <w:p w14:paraId="5B4BEB7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A95FA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6B6A2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778E8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46B01A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82C4A9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635C57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7E62F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4B2074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2CCDE1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743779B"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06A3149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8" w:space="0" w:color="auto"/>
              <w:right w:val="single" w:sz="4" w:space="0" w:color="auto"/>
            </w:tcBorders>
            <w:shd w:val="clear" w:color="000000" w:fill="E2EFDA"/>
            <w:noWrap/>
            <w:vAlign w:val="bottom"/>
            <w:hideMark/>
          </w:tcPr>
          <w:p w14:paraId="3959FDE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C6F972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007CC5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7637703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47D8A773"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2.51</w:t>
            </w:r>
          </w:p>
        </w:tc>
        <w:tc>
          <w:tcPr>
            <w:tcW w:w="0" w:type="auto"/>
            <w:tcBorders>
              <w:top w:val="nil"/>
              <w:left w:val="nil"/>
              <w:bottom w:val="single" w:sz="8" w:space="0" w:color="auto"/>
              <w:right w:val="single" w:sz="4" w:space="0" w:color="auto"/>
            </w:tcBorders>
            <w:shd w:val="clear" w:color="000000" w:fill="E2EFDA"/>
            <w:noWrap/>
            <w:vAlign w:val="bottom"/>
            <w:hideMark/>
          </w:tcPr>
          <w:p w14:paraId="5D9CCCE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296</w:t>
            </w:r>
          </w:p>
        </w:tc>
        <w:tc>
          <w:tcPr>
            <w:tcW w:w="0" w:type="auto"/>
            <w:tcBorders>
              <w:top w:val="nil"/>
              <w:left w:val="nil"/>
              <w:bottom w:val="single" w:sz="8" w:space="0" w:color="auto"/>
              <w:right w:val="single" w:sz="4" w:space="0" w:color="auto"/>
            </w:tcBorders>
            <w:shd w:val="clear" w:color="000000" w:fill="E2EFDA"/>
            <w:noWrap/>
            <w:vAlign w:val="bottom"/>
            <w:hideMark/>
          </w:tcPr>
          <w:p w14:paraId="636DA9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32.7</w:t>
            </w:r>
          </w:p>
        </w:tc>
        <w:tc>
          <w:tcPr>
            <w:tcW w:w="0" w:type="auto"/>
            <w:tcBorders>
              <w:top w:val="nil"/>
              <w:left w:val="nil"/>
              <w:bottom w:val="single" w:sz="8" w:space="0" w:color="auto"/>
              <w:right w:val="single" w:sz="4" w:space="0" w:color="auto"/>
            </w:tcBorders>
            <w:shd w:val="clear" w:color="000000" w:fill="E2EFDA"/>
            <w:noWrap/>
            <w:vAlign w:val="bottom"/>
            <w:hideMark/>
          </w:tcPr>
          <w:p w14:paraId="011A450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7D5CF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0971A3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FD5376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1BB1D3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25CCD0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D325D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03FFE3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20991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04247F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7FCA07F"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25021A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WVDG03N (Soluble)</w:t>
            </w:r>
          </w:p>
        </w:tc>
        <w:tc>
          <w:tcPr>
            <w:tcW w:w="0" w:type="auto"/>
            <w:tcBorders>
              <w:top w:val="nil"/>
              <w:left w:val="nil"/>
              <w:bottom w:val="single" w:sz="4" w:space="0" w:color="auto"/>
              <w:right w:val="single" w:sz="4" w:space="0" w:color="auto"/>
            </w:tcBorders>
            <w:shd w:val="clear" w:color="000000" w:fill="DDEBF7"/>
            <w:noWrap/>
            <w:vAlign w:val="bottom"/>
            <w:hideMark/>
          </w:tcPr>
          <w:p w14:paraId="172864F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WVDG03N</w:t>
            </w:r>
          </w:p>
        </w:tc>
        <w:tc>
          <w:tcPr>
            <w:tcW w:w="0" w:type="auto"/>
            <w:tcBorders>
              <w:top w:val="nil"/>
              <w:left w:val="nil"/>
              <w:bottom w:val="single" w:sz="4" w:space="0" w:color="auto"/>
              <w:right w:val="single" w:sz="4" w:space="0" w:color="auto"/>
            </w:tcBorders>
            <w:shd w:val="clear" w:color="000000" w:fill="DDEBF7"/>
            <w:noWrap/>
            <w:vAlign w:val="bottom"/>
            <w:hideMark/>
          </w:tcPr>
          <w:p w14:paraId="03B6AC1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11F44C4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641E8DB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03307E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0.66</w:t>
            </w:r>
          </w:p>
        </w:tc>
        <w:tc>
          <w:tcPr>
            <w:tcW w:w="0" w:type="auto"/>
            <w:tcBorders>
              <w:top w:val="nil"/>
              <w:left w:val="nil"/>
              <w:bottom w:val="single" w:sz="4" w:space="0" w:color="auto"/>
              <w:right w:val="single" w:sz="4" w:space="0" w:color="auto"/>
            </w:tcBorders>
            <w:shd w:val="clear" w:color="000000" w:fill="DDEBF7"/>
            <w:noWrap/>
            <w:vAlign w:val="bottom"/>
            <w:hideMark/>
          </w:tcPr>
          <w:p w14:paraId="7684053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9.10</w:t>
            </w:r>
          </w:p>
        </w:tc>
        <w:tc>
          <w:tcPr>
            <w:tcW w:w="0" w:type="auto"/>
            <w:tcBorders>
              <w:top w:val="nil"/>
              <w:left w:val="nil"/>
              <w:bottom w:val="single" w:sz="4" w:space="0" w:color="auto"/>
              <w:right w:val="single" w:sz="4" w:space="0" w:color="auto"/>
            </w:tcBorders>
            <w:shd w:val="clear" w:color="000000" w:fill="DDEBF7"/>
            <w:noWrap/>
            <w:vAlign w:val="bottom"/>
            <w:hideMark/>
          </w:tcPr>
          <w:p w14:paraId="41C8613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38.2</w:t>
            </w:r>
          </w:p>
        </w:tc>
        <w:tc>
          <w:tcPr>
            <w:tcW w:w="0" w:type="auto"/>
            <w:tcBorders>
              <w:top w:val="nil"/>
              <w:left w:val="nil"/>
              <w:bottom w:val="single" w:sz="4" w:space="0" w:color="auto"/>
              <w:right w:val="single" w:sz="4" w:space="0" w:color="auto"/>
            </w:tcBorders>
            <w:shd w:val="clear" w:color="000000" w:fill="DDEBF7"/>
            <w:noWrap/>
            <w:vAlign w:val="bottom"/>
            <w:hideMark/>
          </w:tcPr>
          <w:p w14:paraId="3F45D30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4BE2D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EF5C52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598549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FF1D0E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AE8735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29E358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A77B9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E033F7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3DA6183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C76E7CF"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1A5F4C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6ACBC4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BBEDF6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48D71D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015650B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6763CBC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0.61</w:t>
            </w:r>
          </w:p>
        </w:tc>
        <w:tc>
          <w:tcPr>
            <w:tcW w:w="0" w:type="auto"/>
            <w:tcBorders>
              <w:top w:val="nil"/>
              <w:left w:val="nil"/>
              <w:bottom w:val="single" w:sz="4" w:space="0" w:color="auto"/>
              <w:right w:val="single" w:sz="4" w:space="0" w:color="auto"/>
            </w:tcBorders>
            <w:shd w:val="clear" w:color="000000" w:fill="DDEBF7"/>
            <w:noWrap/>
            <w:vAlign w:val="bottom"/>
            <w:hideMark/>
          </w:tcPr>
          <w:p w14:paraId="7A8E8E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6.70</w:t>
            </w:r>
          </w:p>
        </w:tc>
        <w:tc>
          <w:tcPr>
            <w:tcW w:w="0" w:type="auto"/>
            <w:tcBorders>
              <w:top w:val="nil"/>
              <w:left w:val="nil"/>
              <w:bottom w:val="single" w:sz="4" w:space="0" w:color="auto"/>
              <w:right w:val="single" w:sz="4" w:space="0" w:color="auto"/>
            </w:tcBorders>
            <w:shd w:val="clear" w:color="000000" w:fill="DDEBF7"/>
            <w:noWrap/>
            <w:vAlign w:val="bottom"/>
            <w:hideMark/>
          </w:tcPr>
          <w:p w14:paraId="4A047D4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46.6</w:t>
            </w:r>
          </w:p>
        </w:tc>
        <w:tc>
          <w:tcPr>
            <w:tcW w:w="0" w:type="auto"/>
            <w:tcBorders>
              <w:top w:val="nil"/>
              <w:left w:val="nil"/>
              <w:bottom w:val="single" w:sz="4" w:space="0" w:color="auto"/>
              <w:right w:val="single" w:sz="4" w:space="0" w:color="auto"/>
            </w:tcBorders>
            <w:shd w:val="clear" w:color="000000" w:fill="DDEBF7"/>
            <w:noWrap/>
            <w:vAlign w:val="bottom"/>
            <w:hideMark/>
          </w:tcPr>
          <w:p w14:paraId="2947058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4AAF1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CF5A70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71560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A1C62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E0E1E7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EB26D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E27630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80E550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18E035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FCE6F80"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28A7ED7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D4E562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14B370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D8A2DB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4908346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5ACEF70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0.96</w:t>
            </w:r>
          </w:p>
        </w:tc>
        <w:tc>
          <w:tcPr>
            <w:tcW w:w="0" w:type="auto"/>
            <w:tcBorders>
              <w:top w:val="nil"/>
              <w:left w:val="nil"/>
              <w:bottom w:val="single" w:sz="8" w:space="0" w:color="auto"/>
              <w:right w:val="single" w:sz="4" w:space="0" w:color="auto"/>
            </w:tcBorders>
            <w:shd w:val="clear" w:color="000000" w:fill="DDEBF7"/>
            <w:noWrap/>
            <w:vAlign w:val="bottom"/>
            <w:hideMark/>
          </w:tcPr>
          <w:p w14:paraId="50E6EC4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8.2</w:t>
            </w:r>
          </w:p>
        </w:tc>
        <w:tc>
          <w:tcPr>
            <w:tcW w:w="0" w:type="auto"/>
            <w:tcBorders>
              <w:top w:val="nil"/>
              <w:left w:val="nil"/>
              <w:bottom w:val="single" w:sz="8" w:space="0" w:color="auto"/>
              <w:right w:val="single" w:sz="4" w:space="0" w:color="auto"/>
            </w:tcBorders>
            <w:shd w:val="clear" w:color="000000" w:fill="DDEBF7"/>
            <w:noWrap/>
            <w:vAlign w:val="bottom"/>
            <w:hideMark/>
          </w:tcPr>
          <w:p w14:paraId="460356D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32.0</w:t>
            </w:r>
          </w:p>
        </w:tc>
        <w:tc>
          <w:tcPr>
            <w:tcW w:w="0" w:type="auto"/>
            <w:tcBorders>
              <w:top w:val="nil"/>
              <w:left w:val="nil"/>
              <w:bottom w:val="single" w:sz="8" w:space="0" w:color="auto"/>
              <w:right w:val="single" w:sz="4" w:space="0" w:color="auto"/>
            </w:tcBorders>
            <w:shd w:val="clear" w:color="000000" w:fill="DDEBF7"/>
            <w:noWrap/>
            <w:vAlign w:val="bottom"/>
            <w:hideMark/>
          </w:tcPr>
          <w:p w14:paraId="0927DB1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90CB86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80C1A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36EA3D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691357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BBE05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3DE55B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38AC8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E392A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62144C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6C6688D"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6D98557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WVDG03N (Ash)</w:t>
            </w:r>
          </w:p>
        </w:tc>
        <w:tc>
          <w:tcPr>
            <w:tcW w:w="0" w:type="auto"/>
            <w:tcBorders>
              <w:top w:val="nil"/>
              <w:left w:val="nil"/>
              <w:bottom w:val="single" w:sz="4" w:space="0" w:color="auto"/>
              <w:right w:val="single" w:sz="4" w:space="0" w:color="auto"/>
            </w:tcBorders>
            <w:shd w:val="clear" w:color="000000" w:fill="FFF2CC"/>
            <w:noWrap/>
            <w:vAlign w:val="bottom"/>
            <w:hideMark/>
          </w:tcPr>
          <w:p w14:paraId="0814B45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WVDG03N</w:t>
            </w:r>
          </w:p>
        </w:tc>
        <w:tc>
          <w:tcPr>
            <w:tcW w:w="0" w:type="auto"/>
            <w:tcBorders>
              <w:top w:val="nil"/>
              <w:left w:val="nil"/>
              <w:bottom w:val="single" w:sz="4" w:space="0" w:color="auto"/>
              <w:right w:val="single" w:sz="4" w:space="0" w:color="auto"/>
            </w:tcBorders>
            <w:shd w:val="clear" w:color="000000" w:fill="FFF2CC"/>
            <w:noWrap/>
            <w:vAlign w:val="bottom"/>
            <w:hideMark/>
          </w:tcPr>
          <w:p w14:paraId="1D583BB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5CF78C7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1FD542F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537605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0.95</w:t>
            </w:r>
          </w:p>
        </w:tc>
        <w:tc>
          <w:tcPr>
            <w:tcW w:w="0" w:type="auto"/>
            <w:tcBorders>
              <w:top w:val="nil"/>
              <w:left w:val="nil"/>
              <w:bottom w:val="single" w:sz="4" w:space="0" w:color="auto"/>
              <w:right w:val="single" w:sz="4" w:space="0" w:color="auto"/>
            </w:tcBorders>
            <w:shd w:val="clear" w:color="000000" w:fill="FFF2CC"/>
            <w:noWrap/>
            <w:vAlign w:val="bottom"/>
            <w:hideMark/>
          </w:tcPr>
          <w:p w14:paraId="71CB17B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33.3</w:t>
            </w:r>
          </w:p>
        </w:tc>
        <w:tc>
          <w:tcPr>
            <w:tcW w:w="0" w:type="auto"/>
            <w:tcBorders>
              <w:top w:val="nil"/>
              <w:left w:val="nil"/>
              <w:bottom w:val="single" w:sz="4" w:space="0" w:color="auto"/>
              <w:right w:val="single" w:sz="4" w:space="0" w:color="auto"/>
            </w:tcBorders>
            <w:shd w:val="clear" w:color="000000" w:fill="FFF2CC"/>
            <w:noWrap/>
            <w:vAlign w:val="bottom"/>
            <w:hideMark/>
          </w:tcPr>
          <w:p w14:paraId="1758D4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43.4</w:t>
            </w:r>
          </w:p>
        </w:tc>
        <w:tc>
          <w:tcPr>
            <w:tcW w:w="0" w:type="auto"/>
            <w:tcBorders>
              <w:top w:val="nil"/>
              <w:left w:val="nil"/>
              <w:bottom w:val="single" w:sz="4" w:space="0" w:color="auto"/>
              <w:right w:val="single" w:sz="4" w:space="0" w:color="auto"/>
            </w:tcBorders>
            <w:shd w:val="clear" w:color="000000" w:fill="FFF2CC"/>
            <w:noWrap/>
            <w:vAlign w:val="bottom"/>
            <w:hideMark/>
          </w:tcPr>
          <w:p w14:paraId="45DE9A0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7C908D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6640BD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726659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713ED5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28588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7E320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F667D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9E4BD0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373426E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C9CF930"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64A5DF3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A71DDD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D590B5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C14572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2360518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41238FA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2.10</w:t>
            </w:r>
          </w:p>
        </w:tc>
        <w:tc>
          <w:tcPr>
            <w:tcW w:w="0" w:type="auto"/>
            <w:tcBorders>
              <w:top w:val="nil"/>
              <w:left w:val="nil"/>
              <w:bottom w:val="single" w:sz="4" w:space="0" w:color="auto"/>
              <w:right w:val="single" w:sz="4" w:space="0" w:color="auto"/>
            </w:tcBorders>
            <w:shd w:val="clear" w:color="000000" w:fill="FFF2CC"/>
            <w:noWrap/>
            <w:vAlign w:val="bottom"/>
            <w:hideMark/>
          </w:tcPr>
          <w:p w14:paraId="0C4A4EE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60.4</w:t>
            </w:r>
          </w:p>
        </w:tc>
        <w:tc>
          <w:tcPr>
            <w:tcW w:w="0" w:type="auto"/>
            <w:tcBorders>
              <w:top w:val="nil"/>
              <w:left w:val="nil"/>
              <w:bottom w:val="single" w:sz="4" w:space="0" w:color="auto"/>
              <w:right w:val="single" w:sz="4" w:space="0" w:color="auto"/>
            </w:tcBorders>
            <w:shd w:val="clear" w:color="000000" w:fill="FFF2CC"/>
            <w:noWrap/>
            <w:vAlign w:val="bottom"/>
            <w:hideMark/>
          </w:tcPr>
          <w:p w14:paraId="19C118C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76.0</w:t>
            </w:r>
          </w:p>
        </w:tc>
        <w:tc>
          <w:tcPr>
            <w:tcW w:w="0" w:type="auto"/>
            <w:tcBorders>
              <w:top w:val="nil"/>
              <w:left w:val="nil"/>
              <w:bottom w:val="single" w:sz="4" w:space="0" w:color="auto"/>
              <w:right w:val="single" w:sz="4" w:space="0" w:color="auto"/>
            </w:tcBorders>
            <w:shd w:val="clear" w:color="000000" w:fill="FFF2CC"/>
            <w:noWrap/>
            <w:vAlign w:val="bottom"/>
            <w:hideMark/>
          </w:tcPr>
          <w:p w14:paraId="1FE175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764663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1B336B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346A3F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80CBE8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BF70B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F74A30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89F09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8430C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F3B2F9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A451016"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3D1077B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BCE443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31B881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2407DE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7F29B1B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7D94CF2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2.51</w:t>
            </w:r>
          </w:p>
        </w:tc>
        <w:tc>
          <w:tcPr>
            <w:tcW w:w="0" w:type="auto"/>
            <w:tcBorders>
              <w:top w:val="nil"/>
              <w:left w:val="nil"/>
              <w:bottom w:val="single" w:sz="8" w:space="0" w:color="auto"/>
              <w:right w:val="single" w:sz="4" w:space="0" w:color="auto"/>
            </w:tcBorders>
            <w:shd w:val="clear" w:color="000000" w:fill="FFF2CC"/>
            <w:noWrap/>
            <w:vAlign w:val="bottom"/>
            <w:hideMark/>
          </w:tcPr>
          <w:p w14:paraId="50DB986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178</w:t>
            </w:r>
          </w:p>
        </w:tc>
        <w:tc>
          <w:tcPr>
            <w:tcW w:w="0" w:type="auto"/>
            <w:tcBorders>
              <w:top w:val="nil"/>
              <w:left w:val="nil"/>
              <w:bottom w:val="single" w:sz="8" w:space="0" w:color="auto"/>
              <w:right w:val="single" w:sz="4" w:space="0" w:color="auto"/>
            </w:tcBorders>
            <w:shd w:val="clear" w:color="000000" w:fill="FFF2CC"/>
            <w:noWrap/>
            <w:vAlign w:val="bottom"/>
            <w:hideMark/>
          </w:tcPr>
          <w:p w14:paraId="137393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24.8</w:t>
            </w:r>
          </w:p>
        </w:tc>
        <w:tc>
          <w:tcPr>
            <w:tcW w:w="0" w:type="auto"/>
            <w:tcBorders>
              <w:top w:val="nil"/>
              <w:left w:val="nil"/>
              <w:bottom w:val="single" w:sz="8" w:space="0" w:color="auto"/>
              <w:right w:val="single" w:sz="4" w:space="0" w:color="auto"/>
            </w:tcBorders>
            <w:shd w:val="clear" w:color="000000" w:fill="FFF2CC"/>
            <w:noWrap/>
            <w:vAlign w:val="bottom"/>
            <w:hideMark/>
          </w:tcPr>
          <w:p w14:paraId="53F3F9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1A67F4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B6E986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CDA2CD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8F72A9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D28DD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3BA2C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83B3E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3E74E1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6BABD63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AD0D6AA"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686E04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WVDG03N</w:t>
            </w:r>
          </w:p>
        </w:tc>
        <w:tc>
          <w:tcPr>
            <w:tcW w:w="0" w:type="auto"/>
            <w:tcBorders>
              <w:top w:val="nil"/>
              <w:left w:val="nil"/>
              <w:bottom w:val="single" w:sz="4" w:space="0" w:color="auto"/>
              <w:right w:val="single" w:sz="4" w:space="0" w:color="auto"/>
            </w:tcBorders>
            <w:shd w:val="clear" w:color="auto" w:fill="auto"/>
            <w:noWrap/>
            <w:vAlign w:val="bottom"/>
            <w:hideMark/>
          </w:tcPr>
          <w:p w14:paraId="7F55E34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WVDG03N</w:t>
            </w:r>
          </w:p>
        </w:tc>
        <w:tc>
          <w:tcPr>
            <w:tcW w:w="0" w:type="auto"/>
            <w:tcBorders>
              <w:top w:val="nil"/>
              <w:left w:val="nil"/>
              <w:bottom w:val="single" w:sz="4" w:space="0" w:color="auto"/>
              <w:right w:val="single" w:sz="4" w:space="0" w:color="auto"/>
            </w:tcBorders>
            <w:shd w:val="clear" w:color="auto" w:fill="auto"/>
            <w:noWrap/>
            <w:vAlign w:val="bottom"/>
            <w:hideMark/>
          </w:tcPr>
          <w:p w14:paraId="1CFDB19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4B93367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699C4A3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2BD71C0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65B3DC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55D60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0A47D49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4" w:space="0" w:color="auto"/>
            </w:tcBorders>
            <w:shd w:val="clear" w:color="000000" w:fill="FFFFFF"/>
            <w:noWrap/>
            <w:vAlign w:val="bottom"/>
            <w:hideMark/>
          </w:tcPr>
          <w:p w14:paraId="00B36CC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w:t>
            </w:r>
          </w:p>
        </w:tc>
        <w:tc>
          <w:tcPr>
            <w:tcW w:w="0" w:type="auto"/>
            <w:tcBorders>
              <w:top w:val="nil"/>
              <w:left w:val="nil"/>
              <w:bottom w:val="single" w:sz="4" w:space="0" w:color="auto"/>
              <w:right w:val="single" w:sz="4" w:space="0" w:color="auto"/>
            </w:tcBorders>
            <w:shd w:val="clear" w:color="000000" w:fill="FFFFFF"/>
            <w:noWrap/>
            <w:vAlign w:val="bottom"/>
            <w:hideMark/>
          </w:tcPr>
          <w:p w14:paraId="7E6143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4" w:space="0" w:color="auto"/>
              <w:right w:val="single" w:sz="4" w:space="0" w:color="auto"/>
            </w:tcBorders>
            <w:shd w:val="clear" w:color="000000" w:fill="FFFFFF"/>
            <w:noWrap/>
            <w:vAlign w:val="bottom"/>
            <w:hideMark/>
          </w:tcPr>
          <w:p w14:paraId="745D94C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w:t>
            </w:r>
          </w:p>
        </w:tc>
        <w:tc>
          <w:tcPr>
            <w:tcW w:w="0" w:type="auto"/>
            <w:tcBorders>
              <w:top w:val="nil"/>
              <w:left w:val="nil"/>
              <w:bottom w:val="single" w:sz="4" w:space="0" w:color="auto"/>
              <w:right w:val="single" w:sz="4" w:space="0" w:color="auto"/>
            </w:tcBorders>
            <w:shd w:val="clear" w:color="000000" w:fill="FFFFFF"/>
            <w:noWrap/>
            <w:vAlign w:val="bottom"/>
            <w:hideMark/>
          </w:tcPr>
          <w:p w14:paraId="4520F028"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000000" w:fill="FFFFFF"/>
            <w:noWrap/>
            <w:vAlign w:val="bottom"/>
            <w:hideMark/>
          </w:tcPr>
          <w:p w14:paraId="1BA9F6FD"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627514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4" w:space="0" w:color="auto"/>
            </w:tcBorders>
            <w:shd w:val="clear" w:color="000000" w:fill="FFFFFF"/>
            <w:noWrap/>
            <w:vAlign w:val="bottom"/>
            <w:hideMark/>
          </w:tcPr>
          <w:p w14:paraId="40944BD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w:t>
            </w:r>
          </w:p>
        </w:tc>
        <w:tc>
          <w:tcPr>
            <w:tcW w:w="0" w:type="auto"/>
            <w:tcBorders>
              <w:top w:val="nil"/>
              <w:left w:val="nil"/>
              <w:bottom w:val="single" w:sz="4" w:space="0" w:color="auto"/>
              <w:right w:val="single" w:sz="4" w:space="0" w:color="auto"/>
            </w:tcBorders>
            <w:shd w:val="clear" w:color="000000" w:fill="FFFFFF"/>
            <w:noWrap/>
            <w:vAlign w:val="bottom"/>
            <w:hideMark/>
          </w:tcPr>
          <w:p w14:paraId="142DEE6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8" w:space="0" w:color="auto"/>
            </w:tcBorders>
            <w:shd w:val="clear" w:color="000000" w:fill="FFFFFF"/>
            <w:noWrap/>
            <w:vAlign w:val="bottom"/>
            <w:hideMark/>
          </w:tcPr>
          <w:p w14:paraId="41202F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r>
      <w:tr w:rsidR="00DC4E9F" w:rsidRPr="00DC4E9F" w14:paraId="405C4CC7"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8C7E5B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77C3780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0E0EF1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04084D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76351D3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6EAFDE8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BF845B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E968C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08A154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2C5EBE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49C4C43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0.7</w:t>
            </w:r>
          </w:p>
        </w:tc>
        <w:tc>
          <w:tcPr>
            <w:tcW w:w="0" w:type="auto"/>
            <w:tcBorders>
              <w:top w:val="nil"/>
              <w:left w:val="nil"/>
              <w:bottom w:val="single" w:sz="4" w:space="0" w:color="auto"/>
              <w:right w:val="single" w:sz="4" w:space="0" w:color="auto"/>
            </w:tcBorders>
            <w:shd w:val="clear" w:color="auto" w:fill="auto"/>
            <w:noWrap/>
            <w:vAlign w:val="bottom"/>
            <w:hideMark/>
          </w:tcPr>
          <w:p w14:paraId="1CA756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w:t>
            </w:r>
          </w:p>
        </w:tc>
        <w:tc>
          <w:tcPr>
            <w:tcW w:w="0" w:type="auto"/>
            <w:tcBorders>
              <w:top w:val="nil"/>
              <w:left w:val="nil"/>
              <w:bottom w:val="single" w:sz="4" w:space="0" w:color="auto"/>
              <w:right w:val="single" w:sz="4" w:space="0" w:color="auto"/>
            </w:tcBorders>
            <w:shd w:val="clear" w:color="auto" w:fill="auto"/>
            <w:noWrap/>
            <w:vAlign w:val="bottom"/>
            <w:hideMark/>
          </w:tcPr>
          <w:p w14:paraId="5AA0110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4" w:space="0" w:color="auto"/>
              <w:right w:val="single" w:sz="4" w:space="0" w:color="auto"/>
            </w:tcBorders>
            <w:shd w:val="clear" w:color="auto" w:fill="auto"/>
            <w:noWrap/>
            <w:vAlign w:val="bottom"/>
            <w:hideMark/>
          </w:tcPr>
          <w:p w14:paraId="49B9CF4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4" w:space="0" w:color="auto"/>
              <w:right w:val="single" w:sz="4" w:space="0" w:color="auto"/>
            </w:tcBorders>
            <w:shd w:val="clear" w:color="auto" w:fill="auto"/>
            <w:noWrap/>
            <w:vAlign w:val="bottom"/>
            <w:hideMark/>
          </w:tcPr>
          <w:p w14:paraId="78517D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4" w:space="0" w:color="auto"/>
              <w:right w:val="single" w:sz="4" w:space="0" w:color="auto"/>
            </w:tcBorders>
            <w:shd w:val="clear" w:color="auto" w:fill="auto"/>
            <w:noWrap/>
            <w:vAlign w:val="bottom"/>
            <w:hideMark/>
          </w:tcPr>
          <w:p w14:paraId="6955203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4" w:space="0" w:color="auto"/>
              <w:right w:val="single" w:sz="4" w:space="0" w:color="auto"/>
            </w:tcBorders>
            <w:shd w:val="clear" w:color="auto" w:fill="auto"/>
            <w:noWrap/>
            <w:vAlign w:val="bottom"/>
            <w:hideMark/>
          </w:tcPr>
          <w:p w14:paraId="01C1643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732DD54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112C45FD"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2FFA576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1F877A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412AB4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B411DA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0C1A7FB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6FA3057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C15B2F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77ECC8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67A008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7172596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4ADCF75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8" w:space="0" w:color="auto"/>
              <w:right w:val="single" w:sz="4" w:space="0" w:color="auto"/>
            </w:tcBorders>
            <w:shd w:val="clear" w:color="auto" w:fill="auto"/>
            <w:noWrap/>
            <w:vAlign w:val="bottom"/>
            <w:hideMark/>
          </w:tcPr>
          <w:p w14:paraId="1A09E1E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8" w:space="0" w:color="auto"/>
              <w:right w:val="single" w:sz="4" w:space="0" w:color="auto"/>
            </w:tcBorders>
            <w:shd w:val="clear" w:color="auto" w:fill="auto"/>
            <w:noWrap/>
            <w:vAlign w:val="bottom"/>
            <w:hideMark/>
          </w:tcPr>
          <w:p w14:paraId="082B58B2"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01F663FC"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64665A5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8" w:space="0" w:color="auto"/>
              <w:right w:val="single" w:sz="4" w:space="0" w:color="auto"/>
            </w:tcBorders>
            <w:shd w:val="clear" w:color="auto" w:fill="auto"/>
            <w:noWrap/>
            <w:vAlign w:val="bottom"/>
            <w:hideMark/>
          </w:tcPr>
          <w:p w14:paraId="45A3AFD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w:t>
            </w:r>
          </w:p>
        </w:tc>
        <w:tc>
          <w:tcPr>
            <w:tcW w:w="0" w:type="auto"/>
            <w:tcBorders>
              <w:top w:val="nil"/>
              <w:left w:val="nil"/>
              <w:bottom w:val="single" w:sz="8" w:space="0" w:color="auto"/>
              <w:right w:val="single" w:sz="4" w:space="0" w:color="auto"/>
            </w:tcBorders>
            <w:shd w:val="clear" w:color="auto" w:fill="auto"/>
            <w:noWrap/>
            <w:vAlign w:val="bottom"/>
            <w:hideMark/>
          </w:tcPr>
          <w:p w14:paraId="339EAB58"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692024A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1D9A4648"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6A85AA6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WVDG03S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24E7847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WVDG03S</w:t>
            </w:r>
          </w:p>
        </w:tc>
        <w:tc>
          <w:tcPr>
            <w:tcW w:w="0" w:type="auto"/>
            <w:tcBorders>
              <w:top w:val="nil"/>
              <w:left w:val="nil"/>
              <w:bottom w:val="single" w:sz="4" w:space="0" w:color="auto"/>
              <w:right w:val="single" w:sz="4" w:space="0" w:color="auto"/>
            </w:tcBorders>
            <w:shd w:val="clear" w:color="000000" w:fill="E2EFDA"/>
            <w:noWrap/>
            <w:vAlign w:val="bottom"/>
            <w:hideMark/>
          </w:tcPr>
          <w:p w14:paraId="60D2A36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0BD360C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4734EBF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544D409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13.5</w:t>
            </w:r>
          </w:p>
        </w:tc>
        <w:tc>
          <w:tcPr>
            <w:tcW w:w="0" w:type="auto"/>
            <w:tcBorders>
              <w:top w:val="nil"/>
              <w:left w:val="nil"/>
              <w:bottom w:val="single" w:sz="4" w:space="0" w:color="auto"/>
              <w:right w:val="single" w:sz="4" w:space="0" w:color="auto"/>
            </w:tcBorders>
            <w:shd w:val="clear" w:color="000000" w:fill="E2EFDA"/>
            <w:noWrap/>
            <w:vAlign w:val="bottom"/>
            <w:hideMark/>
          </w:tcPr>
          <w:p w14:paraId="32B4B7BA" w14:textId="77777777" w:rsidR="00DC4E9F" w:rsidRPr="00DC4E9F" w:rsidRDefault="00DC4E9F" w:rsidP="00DC4E9F">
            <w:pPr>
              <w:spacing w:line="240" w:lineRule="auto"/>
              <w:jc w:val="center"/>
              <w:rPr>
                <w:rFonts w:ascii="Arial" w:eastAsia="Times New Roman" w:hAnsi="Arial" w:cs="Arial"/>
                <w:color w:val="C0504D"/>
                <w:szCs w:val="20"/>
                <w:lang w:eastAsia="en-AU"/>
              </w:rPr>
            </w:pPr>
            <w:r w:rsidRPr="00DC4E9F">
              <w:rPr>
                <w:rFonts w:ascii="Arial" w:eastAsia="Times New Roman" w:hAnsi="Arial" w:cs="Arial"/>
                <w:color w:val="C0504D"/>
                <w:szCs w:val="20"/>
                <w:lang w:eastAsia="en-AU"/>
              </w:rPr>
              <w:t>213</w:t>
            </w:r>
          </w:p>
        </w:tc>
        <w:tc>
          <w:tcPr>
            <w:tcW w:w="0" w:type="auto"/>
            <w:tcBorders>
              <w:top w:val="nil"/>
              <w:left w:val="nil"/>
              <w:bottom w:val="single" w:sz="4" w:space="0" w:color="auto"/>
              <w:right w:val="single" w:sz="4" w:space="0" w:color="auto"/>
            </w:tcBorders>
            <w:shd w:val="clear" w:color="000000" w:fill="E2EFDA"/>
            <w:noWrap/>
            <w:vAlign w:val="bottom"/>
            <w:hideMark/>
          </w:tcPr>
          <w:p w14:paraId="59F93B9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354</w:t>
            </w:r>
          </w:p>
        </w:tc>
        <w:tc>
          <w:tcPr>
            <w:tcW w:w="0" w:type="auto"/>
            <w:tcBorders>
              <w:top w:val="nil"/>
              <w:left w:val="nil"/>
              <w:bottom w:val="single" w:sz="4" w:space="0" w:color="auto"/>
              <w:right w:val="single" w:sz="4" w:space="0" w:color="auto"/>
            </w:tcBorders>
            <w:shd w:val="clear" w:color="000000" w:fill="E2EFDA"/>
            <w:noWrap/>
            <w:vAlign w:val="bottom"/>
            <w:hideMark/>
          </w:tcPr>
          <w:p w14:paraId="4970656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7EEEDD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4265D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ECF1AD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A45AD3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E1385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DF479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6E152F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D3951B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1B01580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5C7F324"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4286EDC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D5DD3C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39227E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9117BA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6EC141A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0700A64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5.53</w:t>
            </w:r>
          </w:p>
        </w:tc>
        <w:tc>
          <w:tcPr>
            <w:tcW w:w="0" w:type="auto"/>
            <w:tcBorders>
              <w:top w:val="nil"/>
              <w:left w:val="nil"/>
              <w:bottom w:val="single" w:sz="4" w:space="0" w:color="auto"/>
              <w:right w:val="single" w:sz="4" w:space="0" w:color="auto"/>
            </w:tcBorders>
            <w:shd w:val="clear" w:color="000000" w:fill="E2EFDA"/>
            <w:noWrap/>
            <w:vAlign w:val="bottom"/>
            <w:hideMark/>
          </w:tcPr>
          <w:p w14:paraId="3EF76F9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48.3</w:t>
            </w:r>
          </w:p>
        </w:tc>
        <w:tc>
          <w:tcPr>
            <w:tcW w:w="0" w:type="auto"/>
            <w:tcBorders>
              <w:top w:val="nil"/>
              <w:left w:val="nil"/>
              <w:bottom w:val="single" w:sz="4" w:space="0" w:color="auto"/>
              <w:right w:val="single" w:sz="4" w:space="0" w:color="auto"/>
            </w:tcBorders>
            <w:shd w:val="clear" w:color="000000" w:fill="E2EFDA"/>
            <w:noWrap/>
            <w:vAlign w:val="bottom"/>
            <w:hideMark/>
          </w:tcPr>
          <w:p w14:paraId="3581F65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104</w:t>
            </w:r>
          </w:p>
        </w:tc>
        <w:tc>
          <w:tcPr>
            <w:tcW w:w="0" w:type="auto"/>
            <w:tcBorders>
              <w:top w:val="nil"/>
              <w:left w:val="nil"/>
              <w:bottom w:val="single" w:sz="4" w:space="0" w:color="auto"/>
              <w:right w:val="single" w:sz="4" w:space="0" w:color="auto"/>
            </w:tcBorders>
            <w:shd w:val="clear" w:color="000000" w:fill="E2EFDA"/>
            <w:noWrap/>
            <w:vAlign w:val="bottom"/>
            <w:hideMark/>
          </w:tcPr>
          <w:p w14:paraId="55D417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4900CC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546A2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1E180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319CD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FE9622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766359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7221A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271A2B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2C7D162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D4B2954"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72C79A8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E7FD67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953F16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46078E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640AD4C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0E921C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2.79</w:t>
            </w:r>
          </w:p>
        </w:tc>
        <w:tc>
          <w:tcPr>
            <w:tcW w:w="0" w:type="auto"/>
            <w:tcBorders>
              <w:top w:val="nil"/>
              <w:left w:val="nil"/>
              <w:bottom w:val="single" w:sz="8" w:space="0" w:color="auto"/>
              <w:right w:val="single" w:sz="4" w:space="0" w:color="auto"/>
            </w:tcBorders>
            <w:shd w:val="clear" w:color="000000" w:fill="E2EFDA"/>
            <w:noWrap/>
            <w:vAlign w:val="bottom"/>
            <w:hideMark/>
          </w:tcPr>
          <w:p w14:paraId="166C9E3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54.9</w:t>
            </w:r>
          </w:p>
        </w:tc>
        <w:tc>
          <w:tcPr>
            <w:tcW w:w="0" w:type="auto"/>
            <w:tcBorders>
              <w:top w:val="nil"/>
              <w:left w:val="nil"/>
              <w:bottom w:val="single" w:sz="8" w:space="0" w:color="auto"/>
              <w:right w:val="single" w:sz="4" w:space="0" w:color="auto"/>
            </w:tcBorders>
            <w:shd w:val="clear" w:color="000000" w:fill="E2EFDA"/>
            <w:noWrap/>
            <w:vAlign w:val="bottom"/>
            <w:hideMark/>
          </w:tcPr>
          <w:p w14:paraId="5FFF8AC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95.6</w:t>
            </w:r>
          </w:p>
        </w:tc>
        <w:tc>
          <w:tcPr>
            <w:tcW w:w="0" w:type="auto"/>
            <w:tcBorders>
              <w:top w:val="nil"/>
              <w:left w:val="nil"/>
              <w:bottom w:val="single" w:sz="8" w:space="0" w:color="auto"/>
              <w:right w:val="single" w:sz="4" w:space="0" w:color="auto"/>
            </w:tcBorders>
            <w:shd w:val="clear" w:color="000000" w:fill="E2EFDA"/>
            <w:noWrap/>
            <w:vAlign w:val="bottom"/>
            <w:hideMark/>
          </w:tcPr>
          <w:p w14:paraId="697D22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0A854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4B478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A84BBD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126F6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EB868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38C90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29D92B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2129E6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1F5364B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4A44A5C"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77D677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WVDG03S (Soluble)</w:t>
            </w:r>
          </w:p>
        </w:tc>
        <w:tc>
          <w:tcPr>
            <w:tcW w:w="0" w:type="auto"/>
            <w:tcBorders>
              <w:top w:val="nil"/>
              <w:left w:val="nil"/>
              <w:bottom w:val="single" w:sz="4" w:space="0" w:color="auto"/>
              <w:right w:val="single" w:sz="4" w:space="0" w:color="auto"/>
            </w:tcBorders>
            <w:shd w:val="clear" w:color="000000" w:fill="DDEBF7"/>
            <w:noWrap/>
            <w:vAlign w:val="bottom"/>
            <w:hideMark/>
          </w:tcPr>
          <w:p w14:paraId="10F7F67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WVDG03S</w:t>
            </w:r>
          </w:p>
        </w:tc>
        <w:tc>
          <w:tcPr>
            <w:tcW w:w="0" w:type="auto"/>
            <w:tcBorders>
              <w:top w:val="nil"/>
              <w:left w:val="nil"/>
              <w:bottom w:val="single" w:sz="4" w:space="0" w:color="auto"/>
              <w:right w:val="single" w:sz="4" w:space="0" w:color="auto"/>
            </w:tcBorders>
            <w:shd w:val="clear" w:color="000000" w:fill="DDEBF7"/>
            <w:noWrap/>
            <w:vAlign w:val="bottom"/>
            <w:hideMark/>
          </w:tcPr>
          <w:p w14:paraId="13B5D9D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4273CF7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6FEA324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06980D9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30.8</w:t>
            </w:r>
          </w:p>
        </w:tc>
        <w:tc>
          <w:tcPr>
            <w:tcW w:w="0" w:type="auto"/>
            <w:tcBorders>
              <w:top w:val="nil"/>
              <w:left w:val="nil"/>
              <w:bottom w:val="single" w:sz="4" w:space="0" w:color="auto"/>
              <w:right w:val="single" w:sz="4" w:space="0" w:color="auto"/>
            </w:tcBorders>
            <w:shd w:val="clear" w:color="000000" w:fill="DDEBF7"/>
            <w:noWrap/>
            <w:vAlign w:val="bottom"/>
            <w:hideMark/>
          </w:tcPr>
          <w:p w14:paraId="124EF38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51.9</w:t>
            </w:r>
          </w:p>
        </w:tc>
        <w:tc>
          <w:tcPr>
            <w:tcW w:w="0" w:type="auto"/>
            <w:tcBorders>
              <w:top w:val="nil"/>
              <w:left w:val="nil"/>
              <w:bottom w:val="single" w:sz="4" w:space="0" w:color="auto"/>
              <w:right w:val="single" w:sz="4" w:space="0" w:color="auto"/>
            </w:tcBorders>
            <w:shd w:val="clear" w:color="000000" w:fill="DDEBF7"/>
            <w:noWrap/>
            <w:vAlign w:val="bottom"/>
            <w:hideMark/>
          </w:tcPr>
          <w:p w14:paraId="79E0BA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500</w:t>
            </w:r>
          </w:p>
        </w:tc>
        <w:tc>
          <w:tcPr>
            <w:tcW w:w="0" w:type="auto"/>
            <w:tcBorders>
              <w:top w:val="nil"/>
              <w:left w:val="nil"/>
              <w:bottom w:val="single" w:sz="4" w:space="0" w:color="auto"/>
              <w:right w:val="single" w:sz="4" w:space="0" w:color="auto"/>
            </w:tcBorders>
            <w:shd w:val="clear" w:color="000000" w:fill="DDEBF7"/>
            <w:noWrap/>
            <w:vAlign w:val="bottom"/>
            <w:hideMark/>
          </w:tcPr>
          <w:p w14:paraId="3D5675B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8EF553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0A5B18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F98032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5BE903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AB06BA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D1F74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AC397B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CA091A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16FFF69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4A13160"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5DC5922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F8496D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C9BAA8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AEA7AD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3076D2C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5982271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4.10</w:t>
            </w:r>
          </w:p>
        </w:tc>
        <w:tc>
          <w:tcPr>
            <w:tcW w:w="0" w:type="auto"/>
            <w:tcBorders>
              <w:top w:val="nil"/>
              <w:left w:val="nil"/>
              <w:bottom w:val="single" w:sz="4" w:space="0" w:color="auto"/>
              <w:right w:val="single" w:sz="4" w:space="0" w:color="auto"/>
            </w:tcBorders>
            <w:shd w:val="clear" w:color="000000" w:fill="DDEBF7"/>
            <w:noWrap/>
            <w:vAlign w:val="bottom"/>
            <w:hideMark/>
          </w:tcPr>
          <w:p w14:paraId="712279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7.50</w:t>
            </w:r>
          </w:p>
        </w:tc>
        <w:tc>
          <w:tcPr>
            <w:tcW w:w="0" w:type="auto"/>
            <w:tcBorders>
              <w:top w:val="nil"/>
              <w:left w:val="nil"/>
              <w:bottom w:val="single" w:sz="4" w:space="0" w:color="auto"/>
              <w:right w:val="single" w:sz="4" w:space="0" w:color="auto"/>
            </w:tcBorders>
            <w:shd w:val="clear" w:color="000000" w:fill="DDEBF7"/>
            <w:noWrap/>
            <w:vAlign w:val="bottom"/>
            <w:hideMark/>
          </w:tcPr>
          <w:p w14:paraId="52A2669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54.5</w:t>
            </w:r>
          </w:p>
        </w:tc>
        <w:tc>
          <w:tcPr>
            <w:tcW w:w="0" w:type="auto"/>
            <w:tcBorders>
              <w:top w:val="nil"/>
              <w:left w:val="nil"/>
              <w:bottom w:val="single" w:sz="4" w:space="0" w:color="auto"/>
              <w:right w:val="single" w:sz="4" w:space="0" w:color="auto"/>
            </w:tcBorders>
            <w:shd w:val="clear" w:color="000000" w:fill="DDEBF7"/>
            <w:noWrap/>
            <w:vAlign w:val="bottom"/>
            <w:hideMark/>
          </w:tcPr>
          <w:p w14:paraId="3B45B3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C07D62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3AEE99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843F67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253C8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33E59C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A069A8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A6418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CFC46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251FEB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BC6437F"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46F00E6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2669B0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55557A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61120F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7A29F55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36B646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0.24</w:t>
            </w:r>
          </w:p>
        </w:tc>
        <w:tc>
          <w:tcPr>
            <w:tcW w:w="0" w:type="auto"/>
            <w:tcBorders>
              <w:top w:val="nil"/>
              <w:left w:val="nil"/>
              <w:bottom w:val="single" w:sz="8" w:space="0" w:color="auto"/>
              <w:right w:val="single" w:sz="4" w:space="0" w:color="auto"/>
            </w:tcBorders>
            <w:shd w:val="clear" w:color="000000" w:fill="DDEBF7"/>
            <w:noWrap/>
            <w:vAlign w:val="bottom"/>
            <w:hideMark/>
          </w:tcPr>
          <w:p w14:paraId="09C7F1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6.70</w:t>
            </w:r>
          </w:p>
        </w:tc>
        <w:tc>
          <w:tcPr>
            <w:tcW w:w="0" w:type="auto"/>
            <w:tcBorders>
              <w:top w:val="nil"/>
              <w:left w:val="nil"/>
              <w:bottom w:val="single" w:sz="8" w:space="0" w:color="auto"/>
              <w:right w:val="single" w:sz="4" w:space="0" w:color="auto"/>
            </w:tcBorders>
            <w:shd w:val="clear" w:color="000000" w:fill="DDEBF7"/>
            <w:noWrap/>
            <w:vAlign w:val="bottom"/>
            <w:hideMark/>
          </w:tcPr>
          <w:p w14:paraId="56802ED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21.3</w:t>
            </w:r>
          </w:p>
        </w:tc>
        <w:tc>
          <w:tcPr>
            <w:tcW w:w="0" w:type="auto"/>
            <w:tcBorders>
              <w:top w:val="nil"/>
              <w:left w:val="nil"/>
              <w:bottom w:val="single" w:sz="8" w:space="0" w:color="auto"/>
              <w:right w:val="single" w:sz="4" w:space="0" w:color="auto"/>
            </w:tcBorders>
            <w:shd w:val="clear" w:color="000000" w:fill="DDEBF7"/>
            <w:noWrap/>
            <w:vAlign w:val="bottom"/>
            <w:hideMark/>
          </w:tcPr>
          <w:p w14:paraId="0E911C1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FEE49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37D52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9DA82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EC3E0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B8EA68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A989CD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BC56BF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FCC0C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61F7D57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96C588C"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0018619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WVDG03S (Ash)</w:t>
            </w:r>
          </w:p>
        </w:tc>
        <w:tc>
          <w:tcPr>
            <w:tcW w:w="0" w:type="auto"/>
            <w:tcBorders>
              <w:top w:val="nil"/>
              <w:left w:val="nil"/>
              <w:bottom w:val="single" w:sz="4" w:space="0" w:color="auto"/>
              <w:right w:val="single" w:sz="4" w:space="0" w:color="auto"/>
            </w:tcBorders>
            <w:shd w:val="clear" w:color="000000" w:fill="FFF2CC"/>
            <w:noWrap/>
            <w:vAlign w:val="bottom"/>
            <w:hideMark/>
          </w:tcPr>
          <w:p w14:paraId="42649A7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WVDG03S</w:t>
            </w:r>
          </w:p>
        </w:tc>
        <w:tc>
          <w:tcPr>
            <w:tcW w:w="0" w:type="auto"/>
            <w:tcBorders>
              <w:top w:val="nil"/>
              <w:left w:val="nil"/>
              <w:bottom w:val="single" w:sz="4" w:space="0" w:color="auto"/>
              <w:right w:val="single" w:sz="4" w:space="0" w:color="auto"/>
            </w:tcBorders>
            <w:shd w:val="clear" w:color="000000" w:fill="FFF2CC"/>
            <w:noWrap/>
            <w:vAlign w:val="bottom"/>
            <w:hideMark/>
          </w:tcPr>
          <w:p w14:paraId="2886EBC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5B0FEDE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0D26DB7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26BE133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8.97</w:t>
            </w:r>
          </w:p>
        </w:tc>
        <w:tc>
          <w:tcPr>
            <w:tcW w:w="0" w:type="auto"/>
            <w:tcBorders>
              <w:top w:val="nil"/>
              <w:left w:val="nil"/>
              <w:bottom w:val="single" w:sz="4" w:space="0" w:color="auto"/>
              <w:right w:val="single" w:sz="4" w:space="0" w:color="auto"/>
            </w:tcBorders>
            <w:shd w:val="clear" w:color="000000" w:fill="FFF2CC"/>
            <w:noWrap/>
            <w:vAlign w:val="bottom"/>
            <w:hideMark/>
          </w:tcPr>
          <w:p w14:paraId="64F3D4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213</w:t>
            </w:r>
          </w:p>
        </w:tc>
        <w:tc>
          <w:tcPr>
            <w:tcW w:w="0" w:type="auto"/>
            <w:tcBorders>
              <w:top w:val="nil"/>
              <w:left w:val="nil"/>
              <w:bottom w:val="single" w:sz="4" w:space="0" w:color="auto"/>
              <w:right w:val="single" w:sz="4" w:space="0" w:color="auto"/>
            </w:tcBorders>
            <w:shd w:val="clear" w:color="000000" w:fill="FFF2CC"/>
            <w:noWrap/>
            <w:vAlign w:val="bottom"/>
            <w:hideMark/>
          </w:tcPr>
          <w:p w14:paraId="791FF9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286</w:t>
            </w:r>
          </w:p>
        </w:tc>
        <w:tc>
          <w:tcPr>
            <w:tcW w:w="0" w:type="auto"/>
            <w:tcBorders>
              <w:top w:val="nil"/>
              <w:left w:val="nil"/>
              <w:bottom w:val="single" w:sz="4" w:space="0" w:color="auto"/>
              <w:right w:val="single" w:sz="4" w:space="0" w:color="auto"/>
            </w:tcBorders>
            <w:shd w:val="clear" w:color="000000" w:fill="FFF2CC"/>
            <w:noWrap/>
            <w:vAlign w:val="bottom"/>
            <w:hideMark/>
          </w:tcPr>
          <w:p w14:paraId="5AB54DF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87D025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ECF25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BD25FC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0B232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F4F3D0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DE57D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81EB57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D2461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17B5EDB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3327155"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0C8DC40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5A54FB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1EF711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9D2BB9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2472DB0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654999A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4.60</w:t>
            </w:r>
          </w:p>
        </w:tc>
        <w:tc>
          <w:tcPr>
            <w:tcW w:w="0" w:type="auto"/>
            <w:tcBorders>
              <w:top w:val="nil"/>
              <w:left w:val="nil"/>
              <w:bottom w:val="single" w:sz="4" w:space="0" w:color="auto"/>
              <w:right w:val="single" w:sz="4" w:space="0" w:color="auto"/>
            </w:tcBorders>
            <w:shd w:val="clear" w:color="000000" w:fill="FFF2CC"/>
            <w:noWrap/>
            <w:vAlign w:val="bottom"/>
            <w:hideMark/>
          </w:tcPr>
          <w:p w14:paraId="539843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48.3</w:t>
            </w:r>
          </w:p>
        </w:tc>
        <w:tc>
          <w:tcPr>
            <w:tcW w:w="0" w:type="auto"/>
            <w:tcBorders>
              <w:top w:val="nil"/>
              <w:left w:val="nil"/>
              <w:bottom w:val="single" w:sz="4" w:space="0" w:color="auto"/>
              <w:right w:val="single" w:sz="4" w:space="0" w:color="auto"/>
            </w:tcBorders>
            <w:shd w:val="clear" w:color="000000" w:fill="FFF2CC"/>
            <w:noWrap/>
            <w:vAlign w:val="bottom"/>
            <w:hideMark/>
          </w:tcPr>
          <w:p w14:paraId="136943E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71.9</w:t>
            </w:r>
          </w:p>
        </w:tc>
        <w:tc>
          <w:tcPr>
            <w:tcW w:w="0" w:type="auto"/>
            <w:tcBorders>
              <w:top w:val="nil"/>
              <w:left w:val="nil"/>
              <w:bottom w:val="single" w:sz="4" w:space="0" w:color="auto"/>
              <w:right w:val="single" w:sz="4" w:space="0" w:color="auto"/>
            </w:tcBorders>
            <w:shd w:val="clear" w:color="000000" w:fill="FFF2CC"/>
            <w:noWrap/>
            <w:vAlign w:val="bottom"/>
            <w:hideMark/>
          </w:tcPr>
          <w:p w14:paraId="485EB8A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4DEC04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084177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68469B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0D8BAF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58990F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98C0C0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CB66B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5033F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18E6395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55E93A5"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5132A29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E947D7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19DBBF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B417B2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7A1E616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7A8ABAC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3.01</w:t>
            </w:r>
          </w:p>
        </w:tc>
        <w:tc>
          <w:tcPr>
            <w:tcW w:w="0" w:type="auto"/>
            <w:tcBorders>
              <w:top w:val="nil"/>
              <w:left w:val="nil"/>
              <w:bottom w:val="single" w:sz="8" w:space="0" w:color="auto"/>
              <w:right w:val="single" w:sz="4" w:space="0" w:color="auto"/>
            </w:tcBorders>
            <w:shd w:val="clear" w:color="000000" w:fill="FFF2CC"/>
            <w:noWrap/>
            <w:vAlign w:val="bottom"/>
            <w:hideMark/>
          </w:tcPr>
          <w:p w14:paraId="372B42F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54.9</w:t>
            </w:r>
          </w:p>
        </w:tc>
        <w:tc>
          <w:tcPr>
            <w:tcW w:w="0" w:type="auto"/>
            <w:tcBorders>
              <w:top w:val="nil"/>
              <w:left w:val="nil"/>
              <w:bottom w:val="single" w:sz="8" w:space="0" w:color="auto"/>
              <w:right w:val="single" w:sz="4" w:space="0" w:color="auto"/>
            </w:tcBorders>
            <w:shd w:val="clear" w:color="000000" w:fill="FFF2CC"/>
            <w:noWrap/>
            <w:vAlign w:val="bottom"/>
            <w:hideMark/>
          </w:tcPr>
          <w:p w14:paraId="11B5219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88.1</w:t>
            </w:r>
          </w:p>
        </w:tc>
        <w:tc>
          <w:tcPr>
            <w:tcW w:w="0" w:type="auto"/>
            <w:tcBorders>
              <w:top w:val="nil"/>
              <w:left w:val="nil"/>
              <w:bottom w:val="single" w:sz="8" w:space="0" w:color="auto"/>
              <w:right w:val="single" w:sz="4" w:space="0" w:color="auto"/>
            </w:tcBorders>
            <w:shd w:val="clear" w:color="000000" w:fill="FFF2CC"/>
            <w:noWrap/>
            <w:vAlign w:val="bottom"/>
            <w:hideMark/>
          </w:tcPr>
          <w:p w14:paraId="6CD6CDE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7A7447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6FB09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7B61B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04360A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3DE9E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E6C21C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558B8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7B6140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6F29E5B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588D7B7"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852E5A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WVDG03S</w:t>
            </w:r>
          </w:p>
        </w:tc>
        <w:tc>
          <w:tcPr>
            <w:tcW w:w="0" w:type="auto"/>
            <w:tcBorders>
              <w:top w:val="nil"/>
              <w:left w:val="nil"/>
              <w:bottom w:val="single" w:sz="4" w:space="0" w:color="auto"/>
              <w:right w:val="single" w:sz="4" w:space="0" w:color="auto"/>
            </w:tcBorders>
            <w:shd w:val="clear" w:color="auto" w:fill="auto"/>
            <w:noWrap/>
            <w:vAlign w:val="bottom"/>
            <w:hideMark/>
          </w:tcPr>
          <w:p w14:paraId="6F4100C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WVDG03S</w:t>
            </w:r>
          </w:p>
        </w:tc>
        <w:tc>
          <w:tcPr>
            <w:tcW w:w="0" w:type="auto"/>
            <w:tcBorders>
              <w:top w:val="nil"/>
              <w:left w:val="nil"/>
              <w:bottom w:val="single" w:sz="4" w:space="0" w:color="auto"/>
              <w:right w:val="single" w:sz="4" w:space="0" w:color="auto"/>
            </w:tcBorders>
            <w:shd w:val="clear" w:color="auto" w:fill="auto"/>
            <w:noWrap/>
            <w:vAlign w:val="bottom"/>
            <w:hideMark/>
          </w:tcPr>
          <w:p w14:paraId="2BC876B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4480086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7ECF25C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6BE9B66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008AA8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781B2C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5B5A5E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3.6</w:t>
            </w:r>
          </w:p>
        </w:tc>
        <w:tc>
          <w:tcPr>
            <w:tcW w:w="0" w:type="auto"/>
            <w:tcBorders>
              <w:top w:val="nil"/>
              <w:left w:val="nil"/>
              <w:bottom w:val="single" w:sz="4" w:space="0" w:color="auto"/>
              <w:right w:val="single" w:sz="4" w:space="0" w:color="auto"/>
            </w:tcBorders>
            <w:shd w:val="clear" w:color="auto" w:fill="auto"/>
            <w:noWrap/>
            <w:vAlign w:val="bottom"/>
            <w:hideMark/>
          </w:tcPr>
          <w:p w14:paraId="54A9D22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59</w:t>
            </w:r>
          </w:p>
        </w:tc>
        <w:tc>
          <w:tcPr>
            <w:tcW w:w="0" w:type="auto"/>
            <w:tcBorders>
              <w:top w:val="nil"/>
              <w:left w:val="nil"/>
              <w:bottom w:val="single" w:sz="4" w:space="0" w:color="auto"/>
              <w:right w:val="single" w:sz="4" w:space="0" w:color="auto"/>
            </w:tcBorders>
            <w:shd w:val="clear" w:color="auto" w:fill="auto"/>
            <w:noWrap/>
            <w:vAlign w:val="bottom"/>
            <w:hideMark/>
          </w:tcPr>
          <w:p w14:paraId="11EFF02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w:t>
            </w:r>
          </w:p>
        </w:tc>
        <w:tc>
          <w:tcPr>
            <w:tcW w:w="0" w:type="auto"/>
            <w:tcBorders>
              <w:top w:val="nil"/>
              <w:left w:val="nil"/>
              <w:bottom w:val="single" w:sz="4" w:space="0" w:color="auto"/>
              <w:right w:val="single" w:sz="4" w:space="0" w:color="auto"/>
            </w:tcBorders>
            <w:shd w:val="clear" w:color="auto" w:fill="auto"/>
            <w:noWrap/>
            <w:vAlign w:val="bottom"/>
            <w:hideMark/>
          </w:tcPr>
          <w:p w14:paraId="3CDD7ED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38</w:t>
            </w:r>
          </w:p>
        </w:tc>
        <w:tc>
          <w:tcPr>
            <w:tcW w:w="0" w:type="auto"/>
            <w:tcBorders>
              <w:top w:val="nil"/>
              <w:left w:val="nil"/>
              <w:bottom w:val="single" w:sz="4" w:space="0" w:color="auto"/>
              <w:right w:val="single" w:sz="4" w:space="0" w:color="auto"/>
            </w:tcBorders>
            <w:shd w:val="clear" w:color="auto" w:fill="auto"/>
            <w:noWrap/>
            <w:vAlign w:val="bottom"/>
            <w:hideMark/>
          </w:tcPr>
          <w:p w14:paraId="185789B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w:t>
            </w:r>
          </w:p>
        </w:tc>
        <w:tc>
          <w:tcPr>
            <w:tcW w:w="0" w:type="auto"/>
            <w:tcBorders>
              <w:top w:val="nil"/>
              <w:left w:val="nil"/>
              <w:bottom w:val="single" w:sz="4" w:space="0" w:color="auto"/>
              <w:right w:val="single" w:sz="4" w:space="0" w:color="auto"/>
            </w:tcBorders>
            <w:shd w:val="clear" w:color="auto" w:fill="auto"/>
            <w:noWrap/>
            <w:vAlign w:val="bottom"/>
            <w:hideMark/>
          </w:tcPr>
          <w:p w14:paraId="714B37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w:t>
            </w:r>
          </w:p>
        </w:tc>
        <w:tc>
          <w:tcPr>
            <w:tcW w:w="0" w:type="auto"/>
            <w:tcBorders>
              <w:top w:val="nil"/>
              <w:left w:val="nil"/>
              <w:bottom w:val="single" w:sz="4" w:space="0" w:color="auto"/>
              <w:right w:val="single" w:sz="4" w:space="0" w:color="auto"/>
            </w:tcBorders>
            <w:shd w:val="clear" w:color="auto" w:fill="auto"/>
            <w:noWrap/>
            <w:vAlign w:val="bottom"/>
            <w:hideMark/>
          </w:tcPr>
          <w:p w14:paraId="6DA0EE0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w:t>
            </w:r>
          </w:p>
        </w:tc>
        <w:tc>
          <w:tcPr>
            <w:tcW w:w="0" w:type="auto"/>
            <w:tcBorders>
              <w:top w:val="nil"/>
              <w:left w:val="nil"/>
              <w:bottom w:val="single" w:sz="4" w:space="0" w:color="auto"/>
              <w:right w:val="single" w:sz="4" w:space="0" w:color="auto"/>
            </w:tcBorders>
            <w:shd w:val="clear" w:color="auto" w:fill="auto"/>
            <w:noWrap/>
            <w:vAlign w:val="bottom"/>
            <w:hideMark/>
          </w:tcPr>
          <w:p w14:paraId="51D86FB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w:t>
            </w:r>
          </w:p>
        </w:tc>
        <w:tc>
          <w:tcPr>
            <w:tcW w:w="0" w:type="auto"/>
            <w:tcBorders>
              <w:top w:val="nil"/>
              <w:left w:val="nil"/>
              <w:bottom w:val="single" w:sz="4" w:space="0" w:color="auto"/>
              <w:right w:val="single" w:sz="4" w:space="0" w:color="auto"/>
            </w:tcBorders>
            <w:shd w:val="clear" w:color="auto" w:fill="auto"/>
            <w:noWrap/>
            <w:vAlign w:val="bottom"/>
            <w:hideMark/>
          </w:tcPr>
          <w:p w14:paraId="77428B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8" w:space="0" w:color="auto"/>
            </w:tcBorders>
            <w:shd w:val="clear" w:color="auto" w:fill="auto"/>
            <w:noWrap/>
            <w:vAlign w:val="bottom"/>
            <w:hideMark/>
          </w:tcPr>
          <w:p w14:paraId="4F01077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r>
      <w:tr w:rsidR="00DC4E9F" w:rsidRPr="00DC4E9F" w14:paraId="23EE3E30"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DC8861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0CDB91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F43585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59FD98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5069733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787647B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CAA3AE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9A2A0D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F01016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749F366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c>
          <w:tcPr>
            <w:tcW w:w="0" w:type="auto"/>
            <w:tcBorders>
              <w:top w:val="nil"/>
              <w:left w:val="nil"/>
              <w:bottom w:val="single" w:sz="4" w:space="0" w:color="auto"/>
              <w:right w:val="single" w:sz="4" w:space="0" w:color="auto"/>
            </w:tcBorders>
            <w:shd w:val="clear" w:color="auto" w:fill="auto"/>
            <w:noWrap/>
            <w:vAlign w:val="bottom"/>
            <w:hideMark/>
          </w:tcPr>
          <w:p w14:paraId="1AF664B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4" w:space="0" w:color="auto"/>
            </w:tcBorders>
            <w:shd w:val="clear" w:color="auto" w:fill="auto"/>
            <w:noWrap/>
            <w:vAlign w:val="bottom"/>
            <w:hideMark/>
          </w:tcPr>
          <w:p w14:paraId="798342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4" w:space="0" w:color="auto"/>
              <w:right w:val="single" w:sz="4" w:space="0" w:color="auto"/>
            </w:tcBorders>
            <w:shd w:val="clear" w:color="auto" w:fill="auto"/>
            <w:noWrap/>
            <w:vAlign w:val="bottom"/>
            <w:hideMark/>
          </w:tcPr>
          <w:p w14:paraId="3B882C08"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720DF88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1D0574F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4" w:space="0" w:color="auto"/>
              <w:right w:val="single" w:sz="4" w:space="0" w:color="auto"/>
            </w:tcBorders>
            <w:shd w:val="clear" w:color="auto" w:fill="auto"/>
            <w:noWrap/>
            <w:vAlign w:val="bottom"/>
            <w:hideMark/>
          </w:tcPr>
          <w:p w14:paraId="7566159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4" w:space="0" w:color="auto"/>
              <w:right w:val="single" w:sz="4" w:space="0" w:color="auto"/>
            </w:tcBorders>
            <w:shd w:val="clear" w:color="auto" w:fill="auto"/>
            <w:noWrap/>
            <w:vAlign w:val="bottom"/>
            <w:hideMark/>
          </w:tcPr>
          <w:p w14:paraId="6857B34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078567D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r>
      <w:tr w:rsidR="00DC4E9F" w:rsidRPr="00DC4E9F" w14:paraId="7455C8C3"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05D4740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27514E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0AFB74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0165AE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44AA60C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574EAA3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FE52B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5D3913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076F51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8" w:space="0" w:color="auto"/>
              <w:right w:val="single" w:sz="4" w:space="0" w:color="auto"/>
            </w:tcBorders>
            <w:shd w:val="clear" w:color="auto" w:fill="auto"/>
            <w:noWrap/>
            <w:vAlign w:val="bottom"/>
            <w:hideMark/>
          </w:tcPr>
          <w:p w14:paraId="1EA4AA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w:t>
            </w:r>
          </w:p>
        </w:tc>
        <w:tc>
          <w:tcPr>
            <w:tcW w:w="0" w:type="auto"/>
            <w:tcBorders>
              <w:top w:val="nil"/>
              <w:left w:val="nil"/>
              <w:bottom w:val="single" w:sz="8" w:space="0" w:color="auto"/>
              <w:right w:val="single" w:sz="4" w:space="0" w:color="auto"/>
            </w:tcBorders>
            <w:shd w:val="clear" w:color="auto" w:fill="auto"/>
            <w:noWrap/>
            <w:vAlign w:val="bottom"/>
            <w:hideMark/>
          </w:tcPr>
          <w:p w14:paraId="2E34817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2F58A60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76E6198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8" w:space="0" w:color="auto"/>
              <w:right w:val="single" w:sz="4" w:space="0" w:color="auto"/>
            </w:tcBorders>
            <w:shd w:val="clear" w:color="auto" w:fill="auto"/>
            <w:noWrap/>
            <w:vAlign w:val="bottom"/>
            <w:hideMark/>
          </w:tcPr>
          <w:p w14:paraId="746F539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6DE5F2F6"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29A6A900"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79AE328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8" w:space="0" w:color="auto"/>
            </w:tcBorders>
            <w:shd w:val="clear" w:color="auto" w:fill="auto"/>
            <w:noWrap/>
            <w:vAlign w:val="bottom"/>
            <w:hideMark/>
          </w:tcPr>
          <w:p w14:paraId="2AD624F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r>
      <w:tr w:rsidR="00DC4E9F" w:rsidRPr="00DC4E9F" w14:paraId="6239C8CC"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1A03CC4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WVDG03W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1EC0F8A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WVDG03W</w:t>
            </w:r>
          </w:p>
        </w:tc>
        <w:tc>
          <w:tcPr>
            <w:tcW w:w="0" w:type="auto"/>
            <w:tcBorders>
              <w:top w:val="nil"/>
              <w:left w:val="nil"/>
              <w:bottom w:val="single" w:sz="4" w:space="0" w:color="auto"/>
              <w:right w:val="single" w:sz="4" w:space="0" w:color="auto"/>
            </w:tcBorders>
            <w:shd w:val="clear" w:color="000000" w:fill="E2EFDA"/>
            <w:noWrap/>
            <w:vAlign w:val="bottom"/>
            <w:hideMark/>
          </w:tcPr>
          <w:p w14:paraId="6C0F898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2B1C446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767A0CF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434F89B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4.96</w:t>
            </w:r>
          </w:p>
        </w:tc>
        <w:tc>
          <w:tcPr>
            <w:tcW w:w="0" w:type="auto"/>
            <w:tcBorders>
              <w:top w:val="nil"/>
              <w:left w:val="nil"/>
              <w:bottom w:val="single" w:sz="4" w:space="0" w:color="auto"/>
              <w:right w:val="single" w:sz="4" w:space="0" w:color="auto"/>
            </w:tcBorders>
            <w:shd w:val="clear" w:color="000000" w:fill="E2EFDA"/>
            <w:noWrap/>
            <w:vAlign w:val="bottom"/>
            <w:hideMark/>
          </w:tcPr>
          <w:p w14:paraId="5D62F73D" w14:textId="77777777" w:rsidR="00DC4E9F" w:rsidRPr="00DC4E9F" w:rsidRDefault="00DC4E9F" w:rsidP="00DC4E9F">
            <w:pPr>
              <w:spacing w:line="240" w:lineRule="auto"/>
              <w:jc w:val="center"/>
              <w:rPr>
                <w:rFonts w:ascii="Arial" w:eastAsia="Times New Roman" w:hAnsi="Arial" w:cs="Arial"/>
                <w:color w:val="C0504D"/>
                <w:szCs w:val="20"/>
                <w:lang w:eastAsia="en-AU"/>
              </w:rPr>
            </w:pPr>
            <w:r w:rsidRPr="00DC4E9F">
              <w:rPr>
                <w:rFonts w:ascii="Arial" w:eastAsia="Times New Roman" w:hAnsi="Arial" w:cs="Arial"/>
                <w:color w:val="C0504D"/>
                <w:szCs w:val="20"/>
                <w:lang w:eastAsia="en-AU"/>
              </w:rPr>
              <w:t>135</w:t>
            </w:r>
          </w:p>
        </w:tc>
        <w:tc>
          <w:tcPr>
            <w:tcW w:w="0" w:type="auto"/>
            <w:tcBorders>
              <w:top w:val="nil"/>
              <w:left w:val="nil"/>
              <w:bottom w:val="single" w:sz="4" w:space="0" w:color="auto"/>
              <w:right w:val="single" w:sz="4" w:space="0" w:color="auto"/>
            </w:tcBorders>
            <w:shd w:val="clear" w:color="000000" w:fill="E2EFDA"/>
            <w:noWrap/>
            <w:vAlign w:val="bottom"/>
            <w:hideMark/>
          </w:tcPr>
          <w:p w14:paraId="38B3BD1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283</w:t>
            </w:r>
          </w:p>
        </w:tc>
        <w:tc>
          <w:tcPr>
            <w:tcW w:w="0" w:type="auto"/>
            <w:tcBorders>
              <w:top w:val="nil"/>
              <w:left w:val="nil"/>
              <w:bottom w:val="single" w:sz="4" w:space="0" w:color="auto"/>
              <w:right w:val="single" w:sz="4" w:space="0" w:color="auto"/>
            </w:tcBorders>
            <w:shd w:val="clear" w:color="000000" w:fill="E2EFDA"/>
            <w:noWrap/>
            <w:vAlign w:val="bottom"/>
            <w:hideMark/>
          </w:tcPr>
          <w:p w14:paraId="626B1F8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2A68D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A9D13C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70B9CF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39299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A2561B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72381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81F7C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AF097D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7AFD4B2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9AACA6E"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5DD9370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120666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306328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FCC165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7380F5A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355CB21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2.95</w:t>
            </w:r>
          </w:p>
        </w:tc>
        <w:tc>
          <w:tcPr>
            <w:tcW w:w="0" w:type="auto"/>
            <w:tcBorders>
              <w:top w:val="nil"/>
              <w:left w:val="nil"/>
              <w:bottom w:val="single" w:sz="4" w:space="0" w:color="auto"/>
              <w:right w:val="single" w:sz="4" w:space="0" w:color="auto"/>
            </w:tcBorders>
            <w:shd w:val="clear" w:color="000000" w:fill="E2EFDA"/>
            <w:noWrap/>
            <w:vAlign w:val="bottom"/>
            <w:hideMark/>
          </w:tcPr>
          <w:p w14:paraId="40287BE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57.4</w:t>
            </w:r>
          </w:p>
        </w:tc>
        <w:tc>
          <w:tcPr>
            <w:tcW w:w="0" w:type="auto"/>
            <w:tcBorders>
              <w:top w:val="nil"/>
              <w:left w:val="nil"/>
              <w:bottom w:val="single" w:sz="4" w:space="0" w:color="auto"/>
              <w:right w:val="single" w:sz="4" w:space="0" w:color="auto"/>
            </w:tcBorders>
            <w:shd w:val="clear" w:color="000000" w:fill="E2EFDA"/>
            <w:noWrap/>
            <w:vAlign w:val="bottom"/>
            <w:hideMark/>
          </w:tcPr>
          <w:p w14:paraId="6C2680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84.6</w:t>
            </w:r>
          </w:p>
        </w:tc>
        <w:tc>
          <w:tcPr>
            <w:tcW w:w="0" w:type="auto"/>
            <w:tcBorders>
              <w:top w:val="nil"/>
              <w:left w:val="nil"/>
              <w:bottom w:val="single" w:sz="4" w:space="0" w:color="auto"/>
              <w:right w:val="single" w:sz="4" w:space="0" w:color="auto"/>
            </w:tcBorders>
            <w:shd w:val="clear" w:color="000000" w:fill="E2EFDA"/>
            <w:noWrap/>
            <w:vAlign w:val="bottom"/>
            <w:hideMark/>
          </w:tcPr>
          <w:p w14:paraId="1C2BB69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407CFB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AB951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26C7BE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6D907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EF8425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51716B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1CF73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E89FE5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6EEE5E7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0BB238E"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3824B7A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8" w:space="0" w:color="auto"/>
              <w:right w:val="single" w:sz="4" w:space="0" w:color="auto"/>
            </w:tcBorders>
            <w:shd w:val="clear" w:color="000000" w:fill="E2EFDA"/>
            <w:noWrap/>
            <w:vAlign w:val="bottom"/>
            <w:hideMark/>
          </w:tcPr>
          <w:p w14:paraId="73A6456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CC1620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1DB5A4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4723093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26248D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3.20</w:t>
            </w:r>
          </w:p>
        </w:tc>
        <w:tc>
          <w:tcPr>
            <w:tcW w:w="0" w:type="auto"/>
            <w:tcBorders>
              <w:top w:val="nil"/>
              <w:left w:val="nil"/>
              <w:bottom w:val="single" w:sz="8" w:space="0" w:color="auto"/>
              <w:right w:val="single" w:sz="4" w:space="0" w:color="auto"/>
            </w:tcBorders>
            <w:shd w:val="clear" w:color="000000" w:fill="E2EFDA"/>
            <w:noWrap/>
            <w:vAlign w:val="bottom"/>
            <w:hideMark/>
          </w:tcPr>
          <w:p w14:paraId="63635B2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51.3</w:t>
            </w:r>
          </w:p>
        </w:tc>
        <w:tc>
          <w:tcPr>
            <w:tcW w:w="0" w:type="auto"/>
            <w:tcBorders>
              <w:top w:val="nil"/>
              <w:left w:val="nil"/>
              <w:bottom w:val="single" w:sz="8" w:space="0" w:color="auto"/>
              <w:right w:val="single" w:sz="4" w:space="0" w:color="auto"/>
            </w:tcBorders>
            <w:shd w:val="clear" w:color="000000" w:fill="E2EFDA"/>
            <w:noWrap/>
            <w:vAlign w:val="bottom"/>
            <w:hideMark/>
          </w:tcPr>
          <w:p w14:paraId="75AD01B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57.8</w:t>
            </w:r>
          </w:p>
        </w:tc>
        <w:tc>
          <w:tcPr>
            <w:tcW w:w="0" w:type="auto"/>
            <w:tcBorders>
              <w:top w:val="nil"/>
              <w:left w:val="nil"/>
              <w:bottom w:val="single" w:sz="8" w:space="0" w:color="auto"/>
              <w:right w:val="single" w:sz="4" w:space="0" w:color="auto"/>
            </w:tcBorders>
            <w:shd w:val="clear" w:color="000000" w:fill="E2EFDA"/>
            <w:noWrap/>
            <w:vAlign w:val="bottom"/>
            <w:hideMark/>
          </w:tcPr>
          <w:p w14:paraId="0928CB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D19F32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790FF9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0A9621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D244B2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464896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FF8645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72E97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165BD1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17130B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D4561E2"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364FEB9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WVDG03W (Soluble)</w:t>
            </w:r>
          </w:p>
        </w:tc>
        <w:tc>
          <w:tcPr>
            <w:tcW w:w="0" w:type="auto"/>
            <w:tcBorders>
              <w:top w:val="nil"/>
              <w:left w:val="nil"/>
              <w:bottom w:val="single" w:sz="4" w:space="0" w:color="auto"/>
              <w:right w:val="single" w:sz="4" w:space="0" w:color="auto"/>
            </w:tcBorders>
            <w:shd w:val="clear" w:color="000000" w:fill="DDEBF7"/>
            <w:noWrap/>
            <w:vAlign w:val="bottom"/>
            <w:hideMark/>
          </w:tcPr>
          <w:p w14:paraId="330E7E2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WVDG03W</w:t>
            </w:r>
          </w:p>
        </w:tc>
        <w:tc>
          <w:tcPr>
            <w:tcW w:w="0" w:type="auto"/>
            <w:tcBorders>
              <w:top w:val="nil"/>
              <w:left w:val="nil"/>
              <w:bottom w:val="single" w:sz="4" w:space="0" w:color="auto"/>
              <w:right w:val="single" w:sz="4" w:space="0" w:color="auto"/>
            </w:tcBorders>
            <w:shd w:val="clear" w:color="000000" w:fill="DDEBF7"/>
            <w:noWrap/>
            <w:vAlign w:val="bottom"/>
            <w:hideMark/>
          </w:tcPr>
          <w:p w14:paraId="4E0AD77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10F8D1A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348F392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759045F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6.12</w:t>
            </w:r>
          </w:p>
        </w:tc>
        <w:tc>
          <w:tcPr>
            <w:tcW w:w="0" w:type="auto"/>
            <w:tcBorders>
              <w:top w:val="nil"/>
              <w:left w:val="nil"/>
              <w:bottom w:val="single" w:sz="4" w:space="0" w:color="auto"/>
              <w:right w:val="single" w:sz="4" w:space="0" w:color="auto"/>
            </w:tcBorders>
            <w:shd w:val="clear" w:color="000000" w:fill="DDEBF7"/>
            <w:noWrap/>
            <w:vAlign w:val="bottom"/>
            <w:hideMark/>
          </w:tcPr>
          <w:p w14:paraId="3AD8E26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57.6</w:t>
            </w:r>
          </w:p>
        </w:tc>
        <w:tc>
          <w:tcPr>
            <w:tcW w:w="0" w:type="auto"/>
            <w:tcBorders>
              <w:top w:val="nil"/>
              <w:left w:val="nil"/>
              <w:bottom w:val="single" w:sz="4" w:space="0" w:color="auto"/>
              <w:right w:val="single" w:sz="4" w:space="0" w:color="auto"/>
            </w:tcBorders>
            <w:shd w:val="clear" w:color="000000" w:fill="DDEBF7"/>
            <w:noWrap/>
            <w:vAlign w:val="bottom"/>
            <w:hideMark/>
          </w:tcPr>
          <w:p w14:paraId="2D737D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26.4</w:t>
            </w:r>
          </w:p>
        </w:tc>
        <w:tc>
          <w:tcPr>
            <w:tcW w:w="0" w:type="auto"/>
            <w:tcBorders>
              <w:top w:val="nil"/>
              <w:left w:val="nil"/>
              <w:bottom w:val="single" w:sz="4" w:space="0" w:color="auto"/>
              <w:right w:val="single" w:sz="4" w:space="0" w:color="auto"/>
            </w:tcBorders>
            <w:shd w:val="clear" w:color="000000" w:fill="DDEBF7"/>
            <w:noWrap/>
            <w:vAlign w:val="bottom"/>
            <w:hideMark/>
          </w:tcPr>
          <w:p w14:paraId="42AB851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91D9D7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02FD85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68A8A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BF79E6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5841FF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8CC3FE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EBD02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41F344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7C2547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2A3C671"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9C8EEA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C781E1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7270C4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00EFB4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19CA937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0B87BF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0.51</w:t>
            </w:r>
          </w:p>
        </w:tc>
        <w:tc>
          <w:tcPr>
            <w:tcW w:w="0" w:type="auto"/>
            <w:tcBorders>
              <w:top w:val="nil"/>
              <w:left w:val="nil"/>
              <w:bottom w:val="single" w:sz="4" w:space="0" w:color="auto"/>
              <w:right w:val="single" w:sz="4" w:space="0" w:color="auto"/>
            </w:tcBorders>
            <w:shd w:val="clear" w:color="000000" w:fill="DDEBF7"/>
            <w:noWrap/>
            <w:vAlign w:val="bottom"/>
            <w:hideMark/>
          </w:tcPr>
          <w:p w14:paraId="71DCB6C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5.30</w:t>
            </w:r>
          </w:p>
        </w:tc>
        <w:tc>
          <w:tcPr>
            <w:tcW w:w="0" w:type="auto"/>
            <w:tcBorders>
              <w:top w:val="nil"/>
              <w:left w:val="nil"/>
              <w:bottom w:val="single" w:sz="4" w:space="0" w:color="auto"/>
              <w:right w:val="single" w:sz="4" w:space="0" w:color="auto"/>
            </w:tcBorders>
            <w:shd w:val="clear" w:color="000000" w:fill="DDEBF7"/>
            <w:noWrap/>
            <w:vAlign w:val="bottom"/>
            <w:hideMark/>
          </w:tcPr>
          <w:p w14:paraId="3B5DE6A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42.0</w:t>
            </w:r>
          </w:p>
        </w:tc>
        <w:tc>
          <w:tcPr>
            <w:tcW w:w="0" w:type="auto"/>
            <w:tcBorders>
              <w:top w:val="nil"/>
              <w:left w:val="nil"/>
              <w:bottom w:val="single" w:sz="4" w:space="0" w:color="auto"/>
              <w:right w:val="single" w:sz="4" w:space="0" w:color="auto"/>
            </w:tcBorders>
            <w:shd w:val="clear" w:color="000000" w:fill="DDEBF7"/>
            <w:noWrap/>
            <w:vAlign w:val="bottom"/>
            <w:hideMark/>
          </w:tcPr>
          <w:p w14:paraId="1C65C0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6A8EE6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9CF502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1435E8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08E6A3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28E700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D6D0D3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BA0F22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877176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0BCA156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70B20B4"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4000B57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63E7CF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64C9DF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454FA5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5B151E9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544292A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1.20</w:t>
            </w:r>
          </w:p>
        </w:tc>
        <w:tc>
          <w:tcPr>
            <w:tcW w:w="0" w:type="auto"/>
            <w:tcBorders>
              <w:top w:val="nil"/>
              <w:left w:val="nil"/>
              <w:bottom w:val="single" w:sz="8" w:space="0" w:color="auto"/>
              <w:right w:val="single" w:sz="4" w:space="0" w:color="auto"/>
            </w:tcBorders>
            <w:shd w:val="clear" w:color="000000" w:fill="DDEBF7"/>
            <w:noWrap/>
            <w:vAlign w:val="bottom"/>
            <w:hideMark/>
          </w:tcPr>
          <w:p w14:paraId="190081F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16.5</w:t>
            </w:r>
          </w:p>
        </w:tc>
        <w:tc>
          <w:tcPr>
            <w:tcW w:w="0" w:type="auto"/>
            <w:tcBorders>
              <w:top w:val="nil"/>
              <w:left w:val="nil"/>
              <w:bottom w:val="single" w:sz="8" w:space="0" w:color="auto"/>
              <w:right w:val="single" w:sz="4" w:space="0" w:color="auto"/>
            </w:tcBorders>
            <w:shd w:val="clear" w:color="000000" w:fill="DDEBF7"/>
            <w:noWrap/>
            <w:vAlign w:val="bottom"/>
            <w:hideMark/>
          </w:tcPr>
          <w:p w14:paraId="438763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27.6</w:t>
            </w:r>
          </w:p>
        </w:tc>
        <w:tc>
          <w:tcPr>
            <w:tcW w:w="0" w:type="auto"/>
            <w:tcBorders>
              <w:top w:val="nil"/>
              <w:left w:val="nil"/>
              <w:bottom w:val="single" w:sz="8" w:space="0" w:color="auto"/>
              <w:right w:val="single" w:sz="4" w:space="0" w:color="auto"/>
            </w:tcBorders>
            <w:shd w:val="clear" w:color="000000" w:fill="DDEBF7"/>
            <w:noWrap/>
            <w:vAlign w:val="bottom"/>
            <w:hideMark/>
          </w:tcPr>
          <w:p w14:paraId="3BF9A17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2B4554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B38791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089F0E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6EA777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BF63C5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075B83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F28CAF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AFEDCA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6E64407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FD7BE73"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0F267D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WVDG03W (Ash)</w:t>
            </w:r>
          </w:p>
        </w:tc>
        <w:tc>
          <w:tcPr>
            <w:tcW w:w="0" w:type="auto"/>
            <w:tcBorders>
              <w:top w:val="nil"/>
              <w:left w:val="nil"/>
              <w:bottom w:val="single" w:sz="4" w:space="0" w:color="auto"/>
              <w:right w:val="single" w:sz="4" w:space="0" w:color="auto"/>
            </w:tcBorders>
            <w:shd w:val="clear" w:color="000000" w:fill="FFF2CC"/>
            <w:noWrap/>
            <w:vAlign w:val="bottom"/>
            <w:hideMark/>
          </w:tcPr>
          <w:p w14:paraId="0E8683C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WVDG03W</w:t>
            </w:r>
          </w:p>
        </w:tc>
        <w:tc>
          <w:tcPr>
            <w:tcW w:w="0" w:type="auto"/>
            <w:tcBorders>
              <w:top w:val="nil"/>
              <w:left w:val="nil"/>
              <w:bottom w:val="single" w:sz="4" w:space="0" w:color="auto"/>
              <w:right w:val="single" w:sz="4" w:space="0" w:color="auto"/>
            </w:tcBorders>
            <w:shd w:val="clear" w:color="000000" w:fill="FFF2CC"/>
            <w:noWrap/>
            <w:vAlign w:val="bottom"/>
            <w:hideMark/>
          </w:tcPr>
          <w:p w14:paraId="5979B5D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2D40F4E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30013EC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3AD23CD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4.8</w:t>
            </w:r>
          </w:p>
        </w:tc>
        <w:tc>
          <w:tcPr>
            <w:tcW w:w="0" w:type="auto"/>
            <w:tcBorders>
              <w:top w:val="nil"/>
              <w:left w:val="nil"/>
              <w:bottom w:val="single" w:sz="4" w:space="0" w:color="auto"/>
              <w:right w:val="single" w:sz="4" w:space="0" w:color="auto"/>
            </w:tcBorders>
            <w:shd w:val="clear" w:color="000000" w:fill="FFF2CC"/>
            <w:noWrap/>
            <w:vAlign w:val="bottom"/>
            <w:hideMark/>
          </w:tcPr>
          <w:p w14:paraId="2E75218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135</w:t>
            </w:r>
          </w:p>
        </w:tc>
        <w:tc>
          <w:tcPr>
            <w:tcW w:w="0" w:type="auto"/>
            <w:tcBorders>
              <w:top w:val="nil"/>
              <w:left w:val="nil"/>
              <w:bottom w:val="single" w:sz="4" w:space="0" w:color="auto"/>
              <w:right w:val="single" w:sz="4" w:space="0" w:color="auto"/>
            </w:tcBorders>
            <w:shd w:val="clear" w:color="000000" w:fill="FFF2CC"/>
            <w:noWrap/>
            <w:vAlign w:val="bottom"/>
            <w:hideMark/>
          </w:tcPr>
          <w:p w14:paraId="5E9429E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262</w:t>
            </w:r>
          </w:p>
        </w:tc>
        <w:tc>
          <w:tcPr>
            <w:tcW w:w="0" w:type="auto"/>
            <w:tcBorders>
              <w:top w:val="nil"/>
              <w:left w:val="nil"/>
              <w:bottom w:val="single" w:sz="4" w:space="0" w:color="auto"/>
              <w:right w:val="single" w:sz="4" w:space="0" w:color="auto"/>
            </w:tcBorders>
            <w:shd w:val="clear" w:color="000000" w:fill="FFF2CC"/>
            <w:noWrap/>
            <w:vAlign w:val="bottom"/>
            <w:hideMark/>
          </w:tcPr>
          <w:p w14:paraId="751993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133383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500B6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75CA3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7F813D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31E633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FD0363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1BC35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C6A67D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191EDB8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708A8F8"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2B232C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952861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DEFB22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F92045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2FBD61B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0F5A505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2.19</w:t>
            </w:r>
          </w:p>
        </w:tc>
        <w:tc>
          <w:tcPr>
            <w:tcW w:w="0" w:type="auto"/>
            <w:tcBorders>
              <w:top w:val="nil"/>
              <w:left w:val="nil"/>
              <w:bottom w:val="single" w:sz="4" w:space="0" w:color="auto"/>
              <w:right w:val="single" w:sz="4" w:space="0" w:color="auto"/>
            </w:tcBorders>
            <w:shd w:val="clear" w:color="000000" w:fill="FFF2CC"/>
            <w:noWrap/>
            <w:vAlign w:val="bottom"/>
            <w:hideMark/>
          </w:tcPr>
          <w:p w14:paraId="16CA0A6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57.4</w:t>
            </w:r>
          </w:p>
        </w:tc>
        <w:tc>
          <w:tcPr>
            <w:tcW w:w="0" w:type="auto"/>
            <w:tcBorders>
              <w:top w:val="nil"/>
              <w:left w:val="nil"/>
              <w:bottom w:val="single" w:sz="4" w:space="0" w:color="auto"/>
              <w:right w:val="single" w:sz="4" w:space="0" w:color="auto"/>
            </w:tcBorders>
            <w:shd w:val="clear" w:color="000000" w:fill="FFF2CC"/>
            <w:noWrap/>
            <w:vAlign w:val="bottom"/>
            <w:hideMark/>
          </w:tcPr>
          <w:p w14:paraId="5FFDEC9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61.0</w:t>
            </w:r>
          </w:p>
        </w:tc>
        <w:tc>
          <w:tcPr>
            <w:tcW w:w="0" w:type="auto"/>
            <w:tcBorders>
              <w:top w:val="nil"/>
              <w:left w:val="nil"/>
              <w:bottom w:val="single" w:sz="4" w:space="0" w:color="auto"/>
              <w:right w:val="single" w:sz="4" w:space="0" w:color="auto"/>
            </w:tcBorders>
            <w:shd w:val="clear" w:color="000000" w:fill="FFF2CC"/>
            <w:noWrap/>
            <w:vAlign w:val="bottom"/>
            <w:hideMark/>
          </w:tcPr>
          <w:p w14:paraId="2B6AD25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C136FB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0B2078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8D8123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43FED6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384247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F78008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9B8712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3DA2E5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431013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F27F482"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324713F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BD533A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D2BA0D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DC5B4F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64BC3A6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24185C2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3.05</w:t>
            </w:r>
          </w:p>
        </w:tc>
        <w:tc>
          <w:tcPr>
            <w:tcW w:w="0" w:type="auto"/>
            <w:tcBorders>
              <w:top w:val="nil"/>
              <w:left w:val="nil"/>
              <w:bottom w:val="single" w:sz="8" w:space="0" w:color="auto"/>
              <w:right w:val="single" w:sz="4" w:space="0" w:color="auto"/>
            </w:tcBorders>
            <w:shd w:val="clear" w:color="000000" w:fill="FFF2CC"/>
            <w:noWrap/>
            <w:vAlign w:val="bottom"/>
            <w:hideMark/>
          </w:tcPr>
          <w:p w14:paraId="55931D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43.0</w:t>
            </w:r>
          </w:p>
        </w:tc>
        <w:tc>
          <w:tcPr>
            <w:tcW w:w="0" w:type="auto"/>
            <w:tcBorders>
              <w:top w:val="nil"/>
              <w:left w:val="nil"/>
              <w:bottom w:val="single" w:sz="8" w:space="0" w:color="auto"/>
              <w:right w:val="single" w:sz="4" w:space="0" w:color="auto"/>
            </w:tcBorders>
            <w:shd w:val="clear" w:color="000000" w:fill="FFF2CC"/>
            <w:noWrap/>
            <w:vAlign w:val="bottom"/>
            <w:hideMark/>
          </w:tcPr>
          <w:p w14:paraId="07CC7FF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41.0</w:t>
            </w:r>
          </w:p>
        </w:tc>
        <w:tc>
          <w:tcPr>
            <w:tcW w:w="0" w:type="auto"/>
            <w:tcBorders>
              <w:top w:val="nil"/>
              <w:left w:val="nil"/>
              <w:bottom w:val="single" w:sz="8" w:space="0" w:color="auto"/>
              <w:right w:val="single" w:sz="4" w:space="0" w:color="auto"/>
            </w:tcBorders>
            <w:shd w:val="clear" w:color="000000" w:fill="FFF2CC"/>
            <w:noWrap/>
            <w:vAlign w:val="bottom"/>
            <w:hideMark/>
          </w:tcPr>
          <w:p w14:paraId="4B56D17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CAECA2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88E00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ABCC3C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6AF04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3525B5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986654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3E844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0A1C88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0996898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EC1888C"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ADC1CF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WVDG03W</w:t>
            </w:r>
          </w:p>
        </w:tc>
        <w:tc>
          <w:tcPr>
            <w:tcW w:w="0" w:type="auto"/>
            <w:tcBorders>
              <w:top w:val="nil"/>
              <w:left w:val="nil"/>
              <w:bottom w:val="single" w:sz="4" w:space="0" w:color="auto"/>
              <w:right w:val="single" w:sz="4" w:space="0" w:color="auto"/>
            </w:tcBorders>
            <w:shd w:val="clear" w:color="auto" w:fill="auto"/>
            <w:noWrap/>
            <w:vAlign w:val="bottom"/>
            <w:hideMark/>
          </w:tcPr>
          <w:p w14:paraId="194FB50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WVDG03W</w:t>
            </w:r>
          </w:p>
        </w:tc>
        <w:tc>
          <w:tcPr>
            <w:tcW w:w="0" w:type="auto"/>
            <w:tcBorders>
              <w:top w:val="nil"/>
              <w:left w:val="nil"/>
              <w:bottom w:val="single" w:sz="4" w:space="0" w:color="auto"/>
              <w:right w:val="single" w:sz="4" w:space="0" w:color="auto"/>
            </w:tcBorders>
            <w:shd w:val="clear" w:color="auto" w:fill="auto"/>
            <w:noWrap/>
            <w:vAlign w:val="bottom"/>
            <w:hideMark/>
          </w:tcPr>
          <w:p w14:paraId="21E189A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646B25B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7D92809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785D34D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AC2121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23C2C4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97AB32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4.9</w:t>
            </w:r>
          </w:p>
        </w:tc>
        <w:tc>
          <w:tcPr>
            <w:tcW w:w="0" w:type="auto"/>
            <w:tcBorders>
              <w:top w:val="nil"/>
              <w:left w:val="nil"/>
              <w:bottom w:val="single" w:sz="4" w:space="0" w:color="auto"/>
              <w:right w:val="single" w:sz="4" w:space="0" w:color="auto"/>
            </w:tcBorders>
            <w:shd w:val="clear" w:color="auto" w:fill="auto"/>
            <w:noWrap/>
            <w:vAlign w:val="bottom"/>
            <w:hideMark/>
          </w:tcPr>
          <w:p w14:paraId="433784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80</w:t>
            </w:r>
          </w:p>
        </w:tc>
        <w:tc>
          <w:tcPr>
            <w:tcW w:w="0" w:type="auto"/>
            <w:tcBorders>
              <w:top w:val="nil"/>
              <w:left w:val="nil"/>
              <w:bottom w:val="single" w:sz="4" w:space="0" w:color="auto"/>
              <w:right w:val="single" w:sz="4" w:space="0" w:color="auto"/>
            </w:tcBorders>
            <w:shd w:val="clear" w:color="auto" w:fill="auto"/>
            <w:noWrap/>
            <w:vAlign w:val="bottom"/>
            <w:hideMark/>
          </w:tcPr>
          <w:p w14:paraId="43D9AE7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0.9</w:t>
            </w:r>
          </w:p>
        </w:tc>
        <w:tc>
          <w:tcPr>
            <w:tcW w:w="0" w:type="auto"/>
            <w:tcBorders>
              <w:top w:val="nil"/>
              <w:left w:val="nil"/>
              <w:bottom w:val="single" w:sz="4" w:space="0" w:color="auto"/>
              <w:right w:val="single" w:sz="4" w:space="0" w:color="auto"/>
            </w:tcBorders>
            <w:shd w:val="clear" w:color="auto" w:fill="auto"/>
            <w:noWrap/>
            <w:vAlign w:val="bottom"/>
            <w:hideMark/>
          </w:tcPr>
          <w:p w14:paraId="1106166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3196D9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4" w:space="0" w:color="auto"/>
              <w:right w:val="single" w:sz="4" w:space="0" w:color="auto"/>
            </w:tcBorders>
            <w:shd w:val="clear" w:color="auto" w:fill="auto"/>
            <w:noWrap/>
            <w:vAlign w:val="bottom"/>
            <w:hideMark/>
          </w:tcPr>
          <w:p w14:paraId="0331E3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65</w:t>
            </w:r>
          </w:p>
        </w:tc>
        <w:tc>
          <w:tcPr>
            <w:tcW w:w="0" w:type="auto"/>
            <w:tcBorders>
              <w:top w:val="nil"/>
              <w:left w:val="nil"/>
              <w:bottom w:val="single" w:sz="4" w:space="0" w:color="auto"/>
              <w:right w:val="single" w:sz="4" w:space="0" w:color="auto"/>
            </w:tcBorders>
            <w:shd w:val="clear" w:color="auto" w:fill="auto"/>
            <w:noWrap/>
            <w:vAlign w:val="bottom"/>
            <w:hideMark/>
          </w:tcPr>
          <w:p w14:paraId="2BF3B5B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4" w:space="0" w:color="auto"/>
            </w:tcBorders>
            <w:shd w:val="clear" w:color="auto" w:fill="auto"/>
            <w:noWrap/>
            <w:vAlign w:val="bottom"/>
            <w:hideMark/>
          </w:tcPr>
          <w:p w14:paraId="3F8F4CB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w:t>
            </w:r>
          </w:p>
        </w:tc>
        <w:tc>
          <w:tcPr>
            <w:tcW w:w="0" w:type="auto"/>
            <w:tcBorders>
              <w:top w:val="nil"/>
              <w:left w:val="nil"/>
              <w:bottom w:val="single" w:sz="4" w:space="0" w:color="auto"/>
              <w:right w:val="single" w:sz="4" w:space="0" w:color="auto"/>
            </w:tcBorders>
            <w:shd w:val="clear" w:color="auto" w:fill="auto"/>
            <w:noWrap/>
            <w:vAlign w:val="bottom"/>
            <w:hideMark/>
          </w:tcPr>
          <w:p w14:paraId="777E85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4" w:space="0" w:color="auto"/>
              <w:right w:val="single" w:sz="8" w:space="0" w:color="auto"/>
            </w:tcBorders>
            <w:shd w:val="clear" w:color="auto" w:fill="auto"/>
            <w:noWrap/>
            <w:vAlign w:val="bottom"/>
            <w:hideMark/>
          </w:tcPr>
          <w:p w14:paraId="4BDC55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r>
      <w:tr w:rsidR="00DC4E9F" w:rsidRPr="00DC4E9F" w14:paraId="2A837583"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1A03C5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3B37115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AA14AF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8C5B21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434DACF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15F24C3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B61A4F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C0204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4727C0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4" w:space="0" w:color="auto"/>
              <w:right w:val="single" w:sz="4" w:space="0" w:color="auto"/>
            </w:tcBorders>
            <w:shd w:val="clear" w:color="auto" w:fill="auto"/>
            <w:noWrap/>
            <w:vAlign w:val="bottom"/>
            <w:hideMark/>
          </w:tcPr>
          <w:p w14:paraId="270C41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w:t>
            </w:r>
          </w:p>
        </w:tc>
        <w:tc>
          <w:tcPr>
            <w:tcW w:w="0" w:type="auto"/>
            <w:tcBorders>
              <w:top w:val="nil"/>
              <w:left w:val="nil"/>
              <w:bottom w:val="single" w:sz="4" w:space="0" w:color="auto"/>
              <w:right w:val="single" w:sz="4" w:space="0" w:color="auto"/>
            </w:tcBorders>
            <w:shd w:val="clear" w:color="auto" w:fill="auto"/>
            <w:noWrap/>
            <w:vAlign w:val="bottom"/>
            <w:hideMark/>
          </w:tcPr>
          <w:p w14:paraId="1C415C3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4" w:space="0" w:color="auto"/>
              <w:right w:val="single" w:sz="4" w:space="0" w:color="auto"/>
            </w:tcBorders>
            <w:shd w:val="clear" w:color="auto" w:fill="auto"/>
            <w:noWrap/>
            <w:vAlign w:val="bottom"/>
            <w:hideMark/>
          </w:tcPr>
          <w:p w14:paraId="127BDBA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4" w:space="0" w:color="auto"/>
              <w:right w:val="single" w:sz="4" w:space="0" w:color="auto"/>
            </w:tcBorders>
            <w:shd w:val="clear" w:color="auto" w:fill="auto"/>
            <w:noWrap/>
            <w:vAlign w:val="bottom"/>
            <w:hideMark/>
          </w:tcPr>
          <w:p w14:paraId="34A5C964"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572BDE9D"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49080C5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54CE679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4" w:space="0" w:color="auto"/>
              <w:right w:val="single" w:sz="4" w:space="0" w:color="auto"/>
            </w:tcBorders>
            <w:shd w:val="clear" w:color="auto" w:fill="auto"/>
            <w:noWrap/>
            <w:vAlign w:val="bottom"/>
            <w:hideMark/>
          </w:tcPr>
          <w:p w14:paraId="0D6984C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24173CC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r>
      <w:tr w:rsidR="00DC4E9F" w:rsidRPr="00DC4E9F" w14:paraId="7CBD52F2"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103FE68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E7C7F6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9302D2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8419E9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286EDEA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405F88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BF3321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BD56E4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5F37B8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w:t>
            </w:r>
          </w:p>
        </w:tc>
        <w:tc>
          <w:tcPr>
            <w:tcW w:w="0" w:type="auto"/>
            <w:tcBorders>
              <w:top w:val="nil"/>
              <w:left w:val="nil"/>
              <w:bottom w:val="single" w:sz="8" w:space="0" w:color="auto"/>
              <w:right w:val="single" w:sz="4" w:space="0" w:color="auto"/>
            </w:tcBorders>
            <w:shd w:val="clear" w:color="auto" w:fill="auto"/>
            <w:noWrap/>
            <w:vAlign w:val="bottom"/>
            <w:hideMark/>
          </w:tcPr>
          <w:p w14:paraId="58D76BB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19</w:t>
            </w:r>
          </w:p>
        </w:tc>
        <w:tc>
          <w:tcPr>
            <w:tcW w:w="0" w:type="auto"/>
            <w:tcBorders>
              <w:top w:val="nil"/>
              <w:left w:val="nil"/>
              <w:bottom w:val="single" w:sz="8" w:space="0" w:color="auto"/>
              <w:right w:val="single" w:sz="4" w:space="0" w:color="auto"/>
            </w:tcBorders>
            <w:shd w:val="clear" w:color="auto" w:fill="auto"/>
            <w:noWrap/>
            <w:vAlign w:val="bottom"/>
            <w:hideMark/>
          </w:tcPr>
          <w:p w14:paraId="5B4C651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1CCEBE6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426B653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c>
          <w:tcPr>
            <w:tcW w:w="0" w:type="auto"/>
            <w:tcBorders>
              <w:top w:val="nil"/>
              <w:left w:val="nil"/>
              <w:bottom w:val="single" w:sz="8" w:space="0" w:color="auto"/>
              <w:right w:val="single" w:sz="4" w:space="0" w:color="auto"/>
            </w:tcBorders>
            <w:shd w:val="clear" w:color="auto" w:fill="auto"/>
            <w:noWrap/>
            <w:vAlign w:val="bottom"/>
            <w:hideMark/>
          </w:tcPr>
          <w:p w14:paraId="2D16A2C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w:t>
            </w:r>
          </w:p>
        </w:tc>
        <w:tc>
          <w:tcPr>
            <w:tcW w:w="0" w:type="auto"/>
            <w:tcBorders>
              <w:top w:val="nil"/>
              <w:left w:val="nil"/>
              <w:bottom w:val="single" w:sz="8" w:space="0" w:color="auto"/>
              <w:right w:val="single" w:sz="4" w:space="0" w:color="auto"/>
            </w:tcBorders>
            <w:shd w:val="clear" w:color="auto" w:fill="auto"/>
            <w:noWrap/>
            <w:vAlign w:val="bottom"/>
            <w:hideMark/>
          </w:tcPr>
          <w:p w14:paraId="586EB3A8"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29EF234D"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562A10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26CF60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r>
      <w:tr w:rsidR="00DC4E9F" w:rsidRPr="00DC4E9F" w14:paraId="4D5DA4B3"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0623F64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WVDG05E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2CAC4FC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WVDG05E</w:t>
            </w:r>
          </w:p>
        </w:tc>
        <w:tc>
          <w:tcPr>
            <w:tcW w:w="0" w:type="auto"/>
            <w:tcBorders>
              <w:top w:val="nil"/>
              <w:left w:val="nil"/>
              <w:bottom w:val="single" w:sz="4" w:space="0" w:color="auto"/>
              <w:right w:val="single" w:sz="4" w:space="0" w:color="auto"/>
            </w:tcBorders>
            <w:shd w:val="clear" w:color="000000" w:fill="E2EFDA"/>
            <w:noWrap/>
            <w:vAlign w:val="bottom"/>
            <w:hideMark/>
          </w:tcPr>
          <w:p w14:paraId="697D1F1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001DBB9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0FB2B00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5518C9E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2.84</w:t>
            </w:r>
          </w:p>
        </w:tc>
        <w:tc>
          <w:tcPr>
            <w:tcW w:w="0" w:type="auto"/>
            <w:tcBorders>
              <w:top w:val="nil"/>
              <w:left w:val="nil"/>
              <w:bottom w:val="single" w:sz="4" w:space="0" w:color="auto"/>
              <w:right w:val="single" w:sz="4" w:space="0" w:color="auto"/>
            </w:tcBorders>
            <w:shd w:val="clear" w:color="000000" w:fill="E2EFDA"/>
            <w:noWrap/>
            <w:vAlign w:val="bottom"/>
            <w:hideMark/>
          </w:tcPr>
          <w:p w14:paraId="330669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82.3</w:t>
            </w:r>
          </w:p>
        </w:tc>
        <w:tc>
          <w:tcPr>
            <w:tcW w:w="0" w:type="auto"/>
            <w:tcBorders>
              <w:top w:val="nil"/>
              <w:left w:val="nil"/>
              <w:bottom w:val="single" w:sz="4" w:space="0" w:color="auto"/>
              <w:right w:val="single" w:sz="4" w:space="0" w:color="auto"/>
            </w:tcBorders>
            <w:shd w:val="clear" w:color="000000" w:fill="E2EFDA"/>
            <w:noWrap/>
            <w:vAlign w:val="bottom"/>
            <w:hideMark/>
          </w:tcPr>
          <w:p w14:paraId="1803B9B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101</w:t>
            </w:r>
          </w:p>
        </w:tc>
        <w:tc>
          <w:tcPr>
            <w:tcW w:w="0" w:type="auto"/>
            <w:tcBorders>
              <w:top w:val="nil"/>
              <w:left w:val="nil"/>
              <w:bottom w:val="single" w:sz="4" w:space="0" w:color="auto"/>
              <w:right w:val="single" w:sz="4" w:space="0" w:color="auto"/>
            </w:tcBorders>
            <w:shd w:val="clear" w:color="000000" w:fill="E2EFDA"/>
            <w:noWrap/>
            <w:vAlign w:val="bottom"/>
            <w:hideMark/>
          </w:tcPr>
          <w:p w14:paraId="61F7B7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7349D4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88330B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BF0E10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2F5AFC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66402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5D16EC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E93C4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5F867E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55B64AB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9DE8321"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1C844CC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A8261C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6ED25C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2CFC02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170C599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4FD698A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6.05</w:t>
            </w:r>
          </w:p>
        </w:tc>
        <w:tc>
          <w:tcPr>
            <w:tcW w:w="0" w:type="auto"/>
            <w:tcBorders>
              <w:top w:val="nil"/>
              <w:left w:val="nil"/>
              <w:bottom w:val="single" w:sz="4" w:space="0" w:color="auto"/>
              <w:right w:val="single" w:sz="4" w:space="0" w:color="auto"/>
            </w:tcBorders>
            <w:shd w:val="clear" w:color="000000" w:fill="E2EFDA"/>
            <w:noWrap/>
            <w:vAlign w:val="bottom"/>
            <w:hideMark/>
          </w:tcPr>
          <w:p w14:paraId="76AB167B"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976</w:t>
            </w:r>
          </w:p>
        </w:tc>
        <w:tc>
          <w:tcPr>
            <w:tcW w:w="0" w:type="auto"/>
            <w:tcBorders>
              <w:top w:val="nil"/>
              <w:left w:val="nil"/>
              <w:bottom w:val="single" w:sz="4" w:space="0" w:color="auto"/>
              <w:right w:val="single" w:sz="4" w:space="0" w:color="auto"/>
            </w:tcBorders>
            <w:shd w:val="clear" w:color="000000" w:fill="E2EFDA"/>
            <w:noWrap/>
            <w:vAlign w:val="bottom"/>
            <w:hideMark/>
          </w:tcPr>
          <w:p w14:paraId="1C8A68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71.8</w:t>
            </w:r>
          </w:p>
        </w:tc>
        <w:tc>
          <w:tcPr>
            <w:tcW w:w="0" w:type="auto"/>
            <w:tcBorders>
              <w:top w:val="nil"/>
              <w:left w:val="nil"/>
              <w:bottom w:val="single" w:sz="4" w:space="0" w:color="auto"/>
              <w:right w:val="single" w:sz="4" w:space="0" w:color="auto"/>
            </w:tcBorders>
            <w:shd w:val="clear" w:color="000000" w:fill="E2EFDA"/>
            <w:noWrap/>
            <w:vAlign w:val="bottom"/>
            <w:hideMark/>
          </w:tcPr>
          <w:p w14:paraId="04D399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4C6B08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56F51C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AA05F1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56CA02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34854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8CD61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A2D98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23640C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56605D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295AD8E"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785966C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8C989D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6B9959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8AD445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4A244A3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6D404D8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2.19</w:t>
            </w:r>
          </w:p>
        </w:tc>
        <w:tc>
          <w:tcPr>
            <w:tcW w:w="0" w:type="auto"/>
            <w:tcBorders>
              <w:top w:val="nil"/>
              <w:left w:val="nil"/>
              <w:bottom w:val="single" w:sz="8" w:space="0" w:color="auto"/>
              <w:right w:val="single" w:sz="4" w:space="0" w:color="auto"/>
            </w:tcBorders>
            <w:shd w:val="clear" w:color="000000" w:fill="E2EFDA"/>
            <w:noWrap/>
            <w:vAlign w:val="bottom"/>
            <w:hideMark/>
          </w:tcPr>
          <w:p w14:paraId="56EA8E8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31.3</w:t>
            </w:r>
          </w:p>
        </w:tc>
        <w:tc>
          <w:tcPr>
            <w:tcW w:w="0" w:type="auto"/>
            <w:tcBorders>
              <w:top w:val="nil"/>
              <w:left w:val="nil"/>
              <w:bottom w:val="single" w:sz="8" w:space="0" w:color="auto"/>
              <w:right w:val="single" w:sz="4" w:space="0" w:color="auto"/>
            </w:tcBorders>
            <w:shd w:val="clear" w:color="000000" w:fill="E2EFDA"/>
            <w:noWrap/>
            <w:vAlign w:val="bottom"/>
            <w:hideMark/>
          </w:tcPr>
          <w:p w14:paraId="7F69C4B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48.5</w:t>
            </w:r>
          </w:p>
        </w:tc>
        <w:tc>
          <w:tcPr>
            <w:tcW w:w="0" w:type="auto"/>
            <w:tcBorders>
              <w:top w:val="nil"/>
              <w:left w:val="nil"/>
              <w:bottom w:val="single" w:sz="8" w:space="0" w:color="auto"/>
              <w:right w:val="single" w:sz="4" w:space="0" w:color="auto"/>
            </w:tcBorders>
            <w:shd w:val="clear" w:color="000000" w:fill="E2EFDA"/>
            <w:noWrap/>
            <w:vAlign w:val="bottom"/>
            <w:hideMark/>
          </w:tcPr>
          <w:p w14:paraId="17ABFF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C64E25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54C72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0DF256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BABE0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BBF2C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01D621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247B9C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4B004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2FA1F08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7831F2E"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73300F1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WVDG05E (Soluble)</w:t>
            </w:r>
          </w:p>
        </w:tc>
        <w:tc>
          <w:tcPr>
            <w:tcW w:w="0" w:type="auto"/>
            <w:tcBorders>
              <w:top w:val="nil"/>
              <w:left w:val="nil"/>
              <w:bottom w:val="single" w:sz="4" w:space="0" w:color="auto"/>
              <w:right w:val="single" w:sz="4" w:space="0" w:color="auto"/>
            </w:tcBorders>
            <w:shd w:val="clear" w:color="000000" w:fill="DDEBF7"/>
            <w:noWrap/>
            <w:vAlign w:val="bottom"/>
            <w:hideMark/>
          </w:tcPr>
          <w:p w14:paraId="15C055A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WVDG05E</w:t>
            </w:r>
          </w:p>
        </w:tc>
        <w:tc>
          <w:tcPr>
            <w:tcW w:w="0" w:type="auto"/>
            <w:tcBorders>
              <w:top w:val="nil"/>
              <w:left w:val="nil"/>
              <w:bottom w:val="single" w:sz="4" w:space="0" w:color="auto"/>
              <w:right w:val="single" w:sz="4" w:space="0" w:color="auto"/>
            </w:tcBorders>
            <w:shd w:val="clear" w:color="000000" w:fill="DDEBF7"/>
            <w:noWrap/>
            <w:vAlign w:val="bottom"/>
            <w:hideMark/>
          </w:tcPr>
          <w:p w14:paraId="0EA2AF3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1229097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4B5C889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37F221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0.27</w:t>
            </w:r>
          </w:p>
        </w:tc>
        <w:tc>
          <w:tcPr>
            <w:tcW w:w="0" w:type="auto"/>
            <w:tcBorders>
              <w:top w:val="nil"/>
              <w:left w:val="nil"/>
              <w:bottom w:val="single" w:sz="4" w:space="0" w:color="auto"/>
              <w:right w:val="single" w:sz="4" w:space="0" w:color="auto"/>
            </w:tcBorders>
            <w:shd w:val="clear" w:color="000000" w:fill="DDEBF7"/>
            <w:noWrap/>
            <w:vAlign w:val="bottom"/>
            <w:hideMark/>
          </w:tcPr>
          <w:p w14:paraId="5F0251C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21.5</w:t>
            </w:r>
          </w:p>
        </w:tc>
        <w:tc>
          <w:tcPr>
            <w:tcW w:w="0" w:type="auto"/>
            <w:tcBorders>
              <w:top w:val="nil"/>
              <w:left w:val="nil"/>
              <w:bottom w:val="single" w:sz="4" w:space="0" w:color="auto"/>
              <w:right w:val="single" w:sz="4" w:space="0" w:color="auto"/>
            </w:tcBorders>
            <w:shd w:val="clear" w:color="000000" w:fill="DDEBF7"/>
            <w:noWrap/>
            <w:vAlign w:val="bottom"/>
            <w:hideMark/>
          </w:tcPr>
          <w:p w14:paraId="7708CD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5.6</w:t>
            </w:r>
          </w:p>
        </w:tc>
        <w:tc>
          <w:tcPr>
            <w:tcW w:w="0" w:type="auto"/>
            <w:tcBorders>
              <w:top w:val="nil"/>
              <w:left w:val="nil"/>
              <w:bottom w:val="single" w:sz="4" w:space="0" w:color="auto"/>
              <w:right w:val="single" w:sz="4" w:space="0" w:color="auto"/>
            </w:tcBorders>
            <w:shd w:val="clear" w:color="000000" w:fill="DDEBF7"/>
            <w:noWrap/>
            <w:vAlign w:val="bottom"/>
            <w:hideMark/>
          </w:tcPr>
          <w:p w14:paraId="27B4684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F1059E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156006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B5987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49E89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11BA71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CE62C5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53F0F2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F34D1A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285D1F3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9F59313"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1C4FE2E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FC0A4C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C7EB04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33E486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076D37E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04060BD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0.64</w:t>
            </w:r>
          </w:p>
        </w:tc>
        <w:tc>
          <w:tcPr>
            <w:tcW w:w="0" w:type="auto"/>
            <w:tcBorders>
              <w:top w:val="nil"/>
              <w:left w:val="nil"/>
              <w:bottom w:val="single" w:sz="4" w:space="0" w:color="auto"/>
              <w:right w:val="single" w:sz="4" w:space="0" w:color="auto"/>
            </w:tcBorders>
            <w:shd w:val="clear" w:color="000000" w:fill="DDEBF7"/>
            <w:noWrap/>
            <w:vAlign w:val="bottom"/>
            <w:hideMark/>
          </w:tcPr>
          <w:p w14:paraId="76FFD6D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15.5</w:t>
            </w:r>
          </w:p>
        </w:tc>
        <w:tc>
          <w:tcPr>
            <w:tcW w:w="0" w:type="auto"/>
            <w:tcBorders>
              <w:top w:val="nil"/>
              <w:left w:val="nil"/>
              <w:bottom w:val="single" w:sz="4" w:space="0" w:color="auto"/>
              <w:right w:val="single" w:sz="4" w:space="0" w:color="auto"/>
            </w:tcBorders>
            <w:shd w:val="clear" w:color="000000" w:fill="DDEBF7"/>
            <w:noWrap/>
            <w:vAlign w:val="bottom"/>
            <w:hideMark/>
          </w:tcPr>
          <w:p w14:paraId="4FE1A7B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4.70</w:t>
            </w:r>
          </w:p>
        </w:tc>
        <w:tc>
          <w:tcPr>
            <w:tcW w:w="0" w:type="auto"/>
            <w:tcBorders>
              <w:top w:val="nil"/>
              <w:left w:val="nil"/>
              <w:bottom w:val="single" w:sz="4" w:space="0" w:color="auto"/>
              <w:right w:val="single" w:sz="4" w:space="0" w:color="auto"/>
            </w:tcBorders>
            <w:shd w:val="clear" w:color="000000" w:fill="DDEBF7"/>
            <w:noWrap/>
            <w:vAlign w:val="bottom"/>
            <w:hideMark/>
          </w:tcPr>
          <w:p w14:paraId="1EECC21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BDE002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EB8F3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867D7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2B7028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1E9212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7A9B7D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4FEE23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1391E6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275098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4A286D5"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3D18203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197949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F2B9BA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6FF1DC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54251E8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2F11CB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3.17</w:t>
            </w:r>
          </w:p>
        </w:tc>
        <w:tc>
          <w:tcPr>
            <w:tcW w:w="0" w:type="auto"/>
            <w:tcBorders>
              <w:top w:val="nil"/>
              <w:left w:val="nil"/>
              <w:bottom w:val="single" w:sz="8" w:space="0" w:color="auto"/>
              <w:right w:val="single" w:sz="4" w:space="0" w:color="auto"/>
            </w:tcBorders>
            <w:shd w:val="clear" w:color="000000" w:fill="DDEBF7"/>
            <w:noWrap/>
            <w:vAlign w:val="bottom"/>
            <w:hideMark/>
          </w:tcPr>
          <w:p w14:paraId="58C6791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9.60</w:t>
            </w:r>
          </w:p>
        </w:tc>
        <w:tc>
          <w:tcPr>
            <w:tcW w:w="0" w:type="auto"/>
            <w:tcBorders>
              <w:top w:val="nil"/>
              <w:left w:val="nil"/>
              <w:bottom w:val="single" w:sz="8" w:space="0" w:color="auto"/>
              <w:right w:val="single" w:sz="4" w:space="0" w:color="auto"/>
            </w:tcBorders>
            <w:shd w:val="clear" w:color="000000" w:fill="DDEBF7"/>
            <w:noWrap/>
            <w:vAlign w:val="bottom"/>
            <w:hideMark/>
          </w:tcPr>
          <w:p w14:paraId="512003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86.6</w:t>
            </w:r>
          </w:p>
        </w:tc>
        <w:tc>
          <w:tcPr>
            <w:tcW w:w="0" w:type="auto"/>
            <w:tcBorders>
              <w:top w:val="nil"/>
              <w:left w:val="nil"/>
              <w:bottom w:val="single" w:sz="8" w:space="0" w:color="auto"/>
              <w:right w:val="single" w:sz="4" w:space="0" w:color="auto"/>
            </w:tcBorders>
            <w:shd w:val="clear" w:color="000000" w:fill="DDEBF7"/>
            <w:noWrap/>
            <w:vAlign w:val="bottom"/>
            <w:hideMark/>
          </w:tcPr>
          <w:p w14:paraId="542E778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5AC675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2051A4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8CE971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8876A7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E0CC6B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B2FAE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F5765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6E3E5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5FF6A84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93CBBD1"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3A1B677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WVDG05E (Ash)</w:t>
            </w:r>
          </w:p>
        </w:tc>
        <w:tc>
          <w:tcPr>
            <w:tcW w:w="0" w:type="auto"/>
            <w:tcBorders>
              <w:top w:val="nil"/>
              <w:left w:val="nil"/>
              <w:bottom w:val="single" w:sz="4" w:space="0" w:color="auto"/>
              <w:right w:val="single" w:sz="4" w:space="0" w:color="auto"/>
            </w:tcBorders>
            <w:shd w:val="clear" w:color="000000" w:fill="FFF2CC"/>
            <w:noWrap/>
            <w:vAlign w:val="bottom"/>
            <w:hideMark/>
          </w:tcPr>
          <w:p w14:paraId="485CB15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WVDG05E</w:t>
            </w:r>
          </w:p>
        </w:tc>
        <w:tc>
          <w:tcPr>
            <w:tcW w:w="0" w:type="auto"/>
            <w:tcBorders>
              <w:top w:val="nil"/>
              <w:left w:val="nil"/>
              <w:bottom w:val="single" w:sz="4" w:space="0" w:color="auto"/>
              <w:right w:val="single" w:sz="4" w:space="0" w:color="auto"/>
            </w:tcBorders>
            <w:shd w:val="clear" w:color="000000" w:fill="FFF2CC"/>
            <w:noWrap/>
            <w:vAlign w:val="bottom"/>
            <w:hideMark/>
          </w:tcPr>
          <w:p w14:paraId="270B6B0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7C150BD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4E74D27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72BBB7A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1.39</w:t>
            </w:r>
          </w:p>
        </w:tc>
        <w:tc>
          <w:tcPr>
            <w:tcW w:w="0" w:type="auto"/>
            <w:tcBorders>
              <w:top w:val="nil"/>
              <w:left w:val="nil"/>
              <w:bottom w:val="single" w:sz="4" w:space="0" w:color="auto"/>
              <w:right w:val="single" w:sz="4" w:space="0" w:color="auto"/>
            </w:tcBorders>
            <w:shd w:val="clear" w:color="000000" w:fill="FFF2CC"/>
            <w:noWrap/>
            <w:vAlign w:val="bottom"/>
            <w:hideMark/>
          </w:tcPr>
          <w:p w14:paraId="2682B03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85.3</w:t>
            </w:r>
          </w:p>
        </w:tc>
        <w:tc>
          <w:tcPr>
            <w:tcW w:w="0" w:type="auto"/>
            <w:tcBorders>
              <w:top w:val="nil"/>
              <w:left w:val="nil"/>
              <w:bottom w:val="single" w:sz="4" w:space="0" w:color="auto"/>
              <w:right w:val="single" w:sz="4" w:space="0" w:color="auto"/>
            </w:tcBorders>
            <w:shd w:val="clear" w:color="000000" w:fill="FFF2CC"/>
            <w:noWrap/>
            <w:vAlign w:val="bottom"/>
            <w:hideMark/>
          </w:tcPr>
          <w:p w14:paraId="7EAEB00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51.2</w:t>
            </w:r>
          </w:p>
        </w:tc>
        <w:tc>
          <w:tcPr>
            <w:tcW w:w="0" w:type="auto"/>
            <w:tcBorders>
              <w:top w:val="nil"/>
              <w:left w:val="nil"/>
              <w:bottom w:val="single" w:sz="4" w:space="0" w:color="auto"/>
              <w:right w:val="single" w:sz="4" w:space="0" w:color="auto"/>
            </w:tcBorders>
            <w:shd w:val="clear" w:color="000000" w:fill="FFF2CC"/>
            <w:noWrap/>
            <w:vAlign w:val="bottom"/>
            <w:hideMark/>
          </w:tcPr>
          <w:p w14:paraId="0EA2EC8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B58F3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E7104C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0D206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44EBC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BA1657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9BE7B9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B9754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79B12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7330265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ABEB6F5"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49FE087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198426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939577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7DC6FF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0EBFBEA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6D02E7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6.40</w:t>
            </w:r>
          </w:p>
        </w:tc>
        <w:tc>
          <w:tcPr>
            <w:tcW w:w="0" w:type="auto"/>
            <w:tcBorders>
              <w:top w:val="nil"/>
              <w:left w:val="nil"/>
              <w:bottom w:val="single" w:sz="4" w:space="0" w:color="auto"/>
              <w:right w:val="single" w:sz="4" w:space="0" w:color="auto"/>
            </w:tcBorders>
            <w:shd w:val="clear" w:color="000000" w:fill="FFF2CC"/>
            <w:noWrap/>
            <w:vAlign w:val="bottom"/>
            <w:hideMark/>
          </w:tcPr>
          <w:p w14:paraId="236FBFB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976</w:t>
            </w:r>
          </w:p>
        </w:tc>
        <w:tc>
          <w:tcPr>
            <w:tcW w:w="0" w:type="auto"/>
            <w:tcBorders>
              <w:top w:val="nil"/>
              <w:left w:val="nil"/>
              <w:bottom w:val="single" w:sz="4" w:space="0" w:color="auto"/>
              <w:right w:val="single" w:sz="4" w:space="0" w:color="auto"/>
            </w:tcBorders>
            <w:shd w:val="clear" w:color="000000" w:fill="FFF2CC"/>
            <w:noWrap/>
            <w:vAlign w:val="bottom"/>
            <w:hideMark/>
          </w:tcPr>
          <w:p w14:paraId="111A0A5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83.9</w:t>
            </w:r>
          </w:p>
        </w:tc>
        <w:tc>
          <w:tcPr>
            <w:tcW w:w="0" w:type="auto"/>
            <w:tcBorders>
              <w:top w:val="nil"/>
              <w:left w:val="nil"/>
              <w:bottom w:val="single" w:sz="4" w:space="0" w:color="auto"/>
              <w:right w:val="single" w:sz="4" w:space="0" w:color="auto"/>
            </w:tcBorders>
            <w:shd w:val="clear" w:color="000000" w:fill="FFF2CC"/>
            <w:noWrap/>
            <w:vAlign w:val="bottom"/>
            <w:hideMark/>
          </w:tcPr>
          <w:p w14:paraId="2F0AD2E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494C4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FFFCBE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33F53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F78567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699698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67100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825A20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6C4C8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65BCC6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77858F4"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317DBFC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03308E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0E9C7C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3A133A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7A47166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14348F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1.70</w:t>
            </w:r>
          </w:p>
        </w:tc>
        <w:tc>
          <w:tcPr>
            <w:tcW w:w="0" w:type="auto"/>
            <w:tcBorders>
              <w:top w:val="nil"/>
              <w:left w:val="nil"/>
              <w:bottom w:val="single" w:sz="8" w:space="0" w:color="auto"/>
              <w:right w:val="single" w:sz="4" w:space="0" w:color="auto"/>
            </w:tcBorders>
            <w:shd w:val="clear" w:color="000000" w:fill="FFF2CC"/>
            <w:noWrap/>
            <w:vAlign w:val="bottom"/>
            <w:hideMark/>
          </w:tcPr>
          <w:p w14:paraId="3F6B7A6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24.1</w:t>
            </w:r>
          </w:p>
        </w:tc>
        <w:tc>
          <w:tcPr>
            <w:tcW w:w="0" w:type="auto"/>
            <w:tcBorders>
              <w:top w:val="nil"/>
              <w:left w:val="nil"/>
              <w:bottom w:val="single" w:sz="8" w:space="0" w:color="auto"/>
              <w:right w:val="single" w:sz="4" w:space="0" w:color="auto"/>
            </w:tcBorders>
            <w:shd w:val="clear" w:color="000000" w:fill="FFF2CC"/>
            <w:noWrap/>
            <w:vAlign w:val="bottom"/>
            <w:hideMark/>
          </w:tcPr>
          <w:p w14:paraId="1944C3E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24.5</w:t>
            </w:r>
          </w:p>
        </w:tc>
        <w:tc>
          <w:tcPr>
            <w:tcW w:w="0" w:type="auto"/>
            <w:tcBorders>
              <w:top w:val="nil"/>
              <w:left w:val="nil"/>
              <w:bottom w:val="single" w:sz="8" w:space="0" w:color="auto"/>
              <w:right w:val="single" w:sz="4" w:space="0" w:color="auto"/>
            </w:tcBorders>
            <w:shd w:val="clear" w:color="000000" w:fill="FFF2CC"/>
            <w:noWrap/>
            <w:vAlign w:val="bottom"/>
            <w:hideMark/>
          </w:tcPr>
          <w:p w14:paraId="7E1C24A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8B6C2D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65D26A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EA0437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547DB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0C475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BD0826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926E28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3CD82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7E03163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E3DB969"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EF9772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WVDG05E</w:t>
            </w:r>
          </w:p>
        </w:tc>
        <w:tc>
          <w:tcPr>
            <w:tcW w:w="0" w:type="auto"/>
            <w:tcBorders>
              <w:top w:val="nil"/>
              <w:left w:val="nil"/>
              <w:bottom w:val="single" w:sz="4" w:space="0" w:color="auto"/>
              <w:right w:val="single" w:sz="4" w:space="0" w:color="auto"/>
            </w:tcBorders>
            <w:shd w:val="clear" w:color="auto" w:fill="auto"/>
            <w:noWrap/>
            <w:vAlign w:val="bottom"/>
            <w:hideMark/>
          </w:tcPr>
          <w:p w14:paraId="035D36A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WVDG05E</w:t>
            </w:r>
          </w:p>
        </w:tc>
        <w:tc>
          <w:tcPr>
            <w:tcW w:w="0" w:type="auto"/>
            <w:tcBorders>
              <w:top w:val="nil"/>
              <w:left w:val="nil"/>
              <w:bottom w:val="single" w:sz="4" w:space="0" w:color="auto"/>
              <w:right w:val="single" w:sz="4" w:space="0" w:color="auto"/>
            </w:tcBorders>
            <w:shd w:val="clear" w:color="auto" w:fill="auto"/>
            <w:noWrap/>
            <w:vAlign w:val="bottom"/>
            <w:hideMark/>
          </w:tcPr>
          <w:p w14:paraId="2A06D84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63A3B7F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1AD563F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0768970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277C0E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72FA54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9E43B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0.7</w:t>
            </w:r>
          </w:p>
        </w:tc>
        <w:tc>
          <w:tcPr>
            <w:tcW w:w="0" w:type="auto"/>
            <w:tcBorders>
              <w:top w:val="nil"/>
              <w:left w:val="nil"/>
              <w:bottom w:val="single" w:sz="4" w:space="0" w:color="auto"/>
              <w:right w:val="single" w:sz="4" w:space="0" w:color="auto"/>
            </w:tcBorders>
            <w:shd w:val="clear" w:color="auto" w:fill="auto"/>
            <w:noWrap/>
            <w:vAlign w:val="bottom"/>
            <w:hideMark/>
          </w:tcPr>
          <w:p w14:paraId="23DDE5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12CB65F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0.7</w:t>
            </w:r>
          </w:p>
        </w:tc>
        <w:tc>
          <w:tcPr>
            <w:tcW w:w="0" w:type="auto"/>
            <w:tcBorders>
              <w:top w:val="nil"/>
              <w:left w:val="nil"/>
              <w:bottom w:val="single" w:sz="4" w:space="0" w:color="auto"/>
              <w:right w:val="single" w:sz="4" w:space="0" w:color="auto"/>
            </w:tcBorders>
            <w:shd w:val="clear" w:color="auto" w:fill="auto"/>
            <w:noWrap/>
            <w:vAlign w:val="bottom"/>
            <w:hideMark/>
          </w:tcPr>
          <w:p w14:paraId="20142B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40DD1984"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7D28AC3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1C640DA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4" w:space="0" w:color="auto"/>
              <w:right w:val="single" w:sz="4" w:space="0" w:color="auto"/>
            </w:tcBorders>
            <w:shd w:val="clear" w:color="auto" w:fill="auto"/>
            <w:noWrap/>
            <w:vAlign w:val="bottom"/>
            <w:hideMark/>
          </w:tcPr>
          <w:p w14:paraId="456C9EC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w:t>
            </w:r>
          </w:p>
        </w:tc>
        <w:tc>
          <w:tcPr>
            <w:tcW w:w="0" w:type="auto"/>
            <w:tcBorders>
              <w:top w:val="nil"/>
              <w:left w:val="nil"/>
              <w:bottom w:val="single" w:sz="4" w:space="0" w:color="auto"/>
              <w:right w:val="single" w:sz="4" w:space="0" w:color="auto"/>
            </w:tcBorders>
            <w:shd w:val="clear" w:color="auto" w:fill="auto"/>
            <w:noWrap/>
            <w:vAlign w:val="bottom"/>
            <w:hideMark/>
          </w:tcPr>
          <w:p w14:paraId="731318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3EAD024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r>
      <w:tr w:rsidR="00DC4E9F" w:rsidRPr="00DC4E9F" w14:paraId="0B042C92"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0FEB38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63A3FB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3AA810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F24E30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352561B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7621DC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C1BD21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257459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914D8F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0.7</w:t>
            </w:r>
          </w:p>
        </w:tc>
        <w:tc>
          <w:tcPr>
            <w:tcW w:w="0" w:type="auto"/>
            <w:tcBorders>
              <w:top w:val="nil"/>
              <w:left w:val="nil"/>
              <w:bottom w:val="single" w:sz="4" w:space="0" w:color="auto"/>
              <w:right w:val="single" w:sz="4" w:space="0" w:color="auto"/>
            </w:tcBorders>
            <w:shd w:val="clear" w:color="auto" w:fill="auto"/>
            <w:noWrap/>
            <w:vAlign w:val="bottom"/>
            <w:hideMark/>
          </w:tcPr>
          <w:p w14:paraId="7FD551C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35AF206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w:t>
            </w:r>
          </w:p>
        </w:tc>
        <w:tc>
          <w:tcPr>
            <w:tcW w:w="0" w:type="auto"/>
            <w:tcBorders>
              <w:top w:val="nil"/>
              <w:left w:val="nil"/>
              <w:bottom w:val="single" w:sz="4" w:space="0" w:color="auto"/>
              <w:right w:val="single" w:sz="4" w:space="0" w:color="auto"/>
            </w:tcBorders>
            <w:shd w:val="clear" w:color="auto" w:fill="auto"/>
            <w:noWrap/>
            <w:vAlign w:val="bottom"/>
            <w:hideMark/>
          </w:tcPr>
          <w:p w14:paraId="1A7AD27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74E981F6"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3D2BACE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4F961C53"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4CC96B47"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6625557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w:t>
            </w:r>
          </w:p>
        </w:tc>
        <w:tc>
          <w:tcPr>
            <w:tcW w:w="0" w:type="auto"/>
            <w:tcBorders>
              <w:top w:val="nil"/>
              <w:left w:val="nil"/>
              <w:bottom w:val="single" w:sz="4" w:space="0" w:color="auto"/>
              <w:right w:val="single" w:sz="8" w:space="0" w:color="auto"/>
            </w:tcBorders>
            <w:shd w:val="clear" w:color="auto" w:fill="auto"/>
            <w:noWrap/>
            <w:vAlign w:val="bottom"/>
            <w:hideMark/>
          </w:tcPr>
          <w:p w14:paraId="414B90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w:t>
            </w:r>
          </w:p>
        </w:tc>
      </w:tr>
      <w:tr w:rsidR="00DC4E9F" w:rsidRPr="00DC4E9F" w14:paraId="7E69795D"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A2E874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609598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FBC97F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11EA53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5FB5EC1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612E89B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166122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3D2AEB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4849E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0.8</w:t>
            </w:r>
          </w:p>
        </w:tc>
        <w:tc>
          <w:tcPr>
            <w:tcW w:w="0" w:type="auto"/>
            <w:tcBorders>
              <w:top w:val="nil"/>
              <w:left w:val="nil"/>
              <w:bottom w:val="single" w:sz="8" w:space="0" w:color="auto"/>
              <w:right w:val="single" w:sz="4" w:space="0" w:color="auto"/>
            </w:tcBorders>
            <w:shd w:val="clear" w:color="auto" w:fill="auto"/>
            <w:noWrap/>
            <w:vAlign w:val="bottom"/>
            <w:hideMark/>
          </w:tcPr>
          <w:p w14:paraId="7EBA06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w:t>
            </w:r>
          </w:p>
        </w:tc>
        <w:tc>
          <w:tcPr>
            <w:tcW w:w="0" w:type="auto"/>
            <w:tcBorders>
              <w:top w:val="nil"/>
              <w:left w:val="nil"/>
              <w:bottom w:val="single" w:sz="8" w:space="0" w:color="auto"/>
              <w:right w:val="single" w:sz="4" w:space="0" w:color="auto"/>
            </w:tcBorders>
            <w:shd w:val="clear" w:color="auto" w:fill="auto"/>
            <w:noWrap/>
            <w:vAlign w:val="bottom"/>
            <w:hideMark/>
          </w:tcPr>
          <w:p w14:paraId="419E193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693A708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w:t>
            </w:r>
          </w:p>
        </w:tc>
        <w:tc>
          <w:tcPr>
            <w:tcW w:w="0" w:type="auto"/>
            <w:tcBorders>
              <w:top w:val="nil"/>
              <w:left w:val="nil"/>
              <w:bottom w:val="single" w:sz="8" w:space="0" w:color="auto"/>
              <w:right w:val="single" w:sz="4" w:space="0" w:color="auto"/>
            </w:tcBorders>
            <w:shd w:val="clear" w:color="auto" w:fill="auto"/>
            <w:noWrap/>
            <w:vAlign w:val="bottom"/>
            <w:hideMark/>
          </w:tcPr>
          <w:p w14:paraId="01FCD1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5AECB4E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8" w:space="0" w:color="auto"/>
              <w:right w:val="single" w:sz="4" w:space="0" w:color="auto"/>
            </w:tcBorders>
            <w:shd w:val="clear" w:color="auto" w:fill="auto"/>
            <w:noWrap/>
            <w:vAlign w:val="bottom"/>
            <w:hideMark/>
          </w:tcPr>
          <w:p w14:paraId="45E563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8" w:space="0" w:color="auto"/>
              <w:right w:val="single" w:sz="4" w:space="0" w:color="auto"/>
            </w:tcBorders>
            <w:shd w:val="clear" w:color="auto" w:fill="auto"/>
            <w:noWrap/>
            <w:vAlign w:val="bottom"/>
            <w:hideMark/>
          </w:tcPr>
          <w:p w14:paraId="0C1400B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766C672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37BD90D1"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596AFF19"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2F61E40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WVDG05N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5975316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WVDG05N</w:t>
            </w:r>
          </w:p>
        </w:tc>
        <w:tc>
          <w:tcPr>
            <w:tcW w:w="0" w:type="auto"/>
            <w:tcBorders>
              <w:top w:val="nil"/>
              <w:left w:val="nil"/>
              <w:bottom w:val="single" w:sz="4" w:space="0" w:color="auto"/>
              <w:right w:val="single" w:sz="4" w:space="0" w:color="auto"/>
            </w:tcBorders>
            <w:shd w:val="clear" w:color="000000" w:fill="E2EFDA"/>
            <w:noWrap/>
            <w:vAlign w:val="bottom"/>
            <w:hideMark/>
          </w:tcPr>
          <w:p w14:paraId="7FF57FA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08301DB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38EFBCE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602FE8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20.6</w:t>
            </w:r>
          </w:p>
        </w:tc>
        <w:tc>
          <w:tcPr>
            <w:tcW w:w="0" w:type="auto"/>
            <w:tcBorders>
              <w:top w:val="nil"/>
              <w:left w:val="nil"/>
              <w:bottom w:val="single" w:sz="4" w:space="0" w:color="auto"/>
              <w:right w:val="single" w:sz="4" w:space="0" w:color="auto"/>
            </w:tcBorders>
            <w:shd w:val="clear" w:color="000000" w:fill="E2EFDA"/>
            <w:noWrap/>
            <w:vAlign w:val="bottom"/>
            <w:hideMark/>
          </w:tcPr>
          <w:p w14:paraId="28E622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535</w:t>
            </w:r>
          </w:p>
        </w:tc>
        <w:tc>
          <w:tcPr>
            <w:tcW w:w="0" w:type="auto"/>
            <w:tcBorders>
              <w:top w:val="nil"/>
              <w:left w:val="nil"/>
              <w:bottom w:val="single" w:sz="4" w:space="0" w:color="auto"/>
              <w:right w:val="single" w:sz="4" w:space="0" w:color="auto"/>
            </w:tcBorders>
            <w:shd w:val="clear" w:color="000000" w:fill="E2EFDA"/>
            <w:noWrap/>
            <w:vAlign w:val="bottom"/>
            <w:hideMark/>
          </w:tcPr>
          <w:p w14:paraId="1FCC11A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547</w:t>
            </w:r>
          </w:p>
        </w:tc>
        <w:tc>
          <w:tcPr>
            <w:tcW w:w="0" w:type="auto"/>
            <w:tcBorders>
              <w:top w:val="nil"/>
              <w:left w:val="nil"/>
              <w:bottom w:val="single" w:sz="4" w:space="0" w:color="auto"/>
              <w:right w:val="single" w:sz="4" w:space="0" w:color="auto"/>
            </w:tcBorders>
            <w:shd w:val="clear" w:color="000000" w:fill="E2EFDA"/>
            <w:noWrap/>
            <w:vAlign w:val="bottom"/>
            <w:hideMark/>
          </w:tcPr>
          <w:p w14:paraId="72CEC5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177088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E8F31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66FE0B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D0D32C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E6316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A753E5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EE4D7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C22E86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423A80C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8B9C242"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78C953B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E9EB54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99D5E6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53B67B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0305B5B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0D18DAD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3.80</w:t>
            </w:r>
          </w:p>
        </w:tc>
        <w:tc>
          <w:tcPr>
            <w:tcW w:w="0" w:type="auto"/>
            <w:tcBorders>
              <w:top w:val="nil"/>
              <w:left w:val="nil"/>
              <w:bottom w:val="single" w:sz="4" w:space="0" w:color="auto"/>
              <w:right w:val="single" w:sz="4" w:space="0" w:color="auto"/>
            </w:tcBorders>
            <w:shd w:val="clear" w:color="000000" w:fill="E2EFDA"/>
            <w:noWrap/>
            <w:vAlign w:val="bottom"/>
            <w:hideMark/>
          </w:tcPr>
          <w:p w14:paraId="0D8F33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202</w:t>
            </w:r>
          </w:p>
        </w:tc>
        <w:tc>
          <w:tcPr>
            <w:tcW w:w="0" w:type="auto"/>
            <w:tcBorders>
              <w:top w:val="nil"/>
              <w:left w:val="nil"/>
              <w:bottom w:val="single" w:sz="4" w:space="0" w:color="auto"/>
              <w:right w:val="single" w:sz="4" w:space="0" w:color="auto"/>
            </w:tcBorders>
            <w:shd w:val="clear" w:color="000000" w:fill="E2EFDA"/>
            <w:noWrap/>
            <w:vAlign w:val="bottom"/>
            <w:hideMark/>
          </w:tcPr>
          <w:p w14:paraId="49AF3A3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81.3</w:t>
            </w:r>
          </w:p>
        </w:tc>
        <w:tc>
          <w:tcPr>
            <w:tcW w:w="0" w:type="auto"/>
            <w:tcBorders>
              <w:top w:val="nil"/>
              <w:left w:val="nil"/>
              <w:bottom w:val="single" w:sz="4" w:space="0" w:color="auto"/>
              <w:right w:val="single" w:sz="4" w:space="0" w:color="auto"/>
            </w:tcBorders>
            <w:shd w:val="clear" w:color="000000" w:fill="E2EFDA"/>
            <w:noWrap/>
            <w:vAlign w:val="bottom"/>
            <w:hideMark/>
          </w:tcPr>
          <w:p w14:paraId="6258741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66A189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F3EB70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400040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FA71F6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96CF9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49B55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639FF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A1C6F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7FE6EA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9419086"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695E3B1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8" w:space="0" w:color="auto"/>
              <w:right w:val="single" w:sz="4" w:space="0" w:color="auto"/>
            </w:tcBorders>
            <w:shd w:val="clear" w:color="000000" w:fill="E2EFDA"/>
            <w:noWrap/>
            <w:vAlign w:val="bottom"/>
            <w:hideMark/>
          </w:tcPr>
          <w:p w14:paraId="5F0E98E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E0CE02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F00639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2CF9FB9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0D349D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1.69</w:t>
            </w:r>
          </w:p>
        </w:tc>
        <w:tc>
          <w:tcPr>
            <w:tcW w:w="0" w:type="auto"/>
            <w:tcBorders>
              <w:top w:val="nil"/>
              <w:left w:val="nil"/>
              <w:bottom w:val="single" w:sz="8" w:space="0" w:color="auto"/>
              <w:right w:val="single" w:sz="4" w:space="0" w:color="auto"/>
            </w:tcBorders>
            <w:shd w:val="clear" w:color="000000" w:fill="E2EFDA"/>
            <w:noWrap/>
            <w:vAlign w:val="bottom"/>
            <w:hideMark/>
          </w:tcPr>
          <w:p w14:paraId="36865274"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32.6</w:t>
            </w:r>
          </w:p>
        </w:tc>
        <w:tc>
          <w:tcPr>
            <w:tcW w:w="0" w:type="auto"/>
            <w:tcBorders>
              <w:top w:val="nil"/>
              <w:left w:val="nil"/>
              <w:bottom w:val="single" w:sz="8" w:space="0" w:color="auto"/>
              <w:right w:val="single" w:sz="4" w:space="0" w:color="auto"/>
            </w:tcBorders>
            <w:shd w:val="clear" w:color="000000" w:fill="E2EFDA"/>
            <w:noWrap/>
            <w:vAlign w:val="bottom"/>
            <w:hideMark/>
          </w:tcPr>
          <w:p w14:paraId="5A15F92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37.3</w:t>
            </w:r>
          </w:p>
        </w:tc>
        <w:tc>
          <w:tcPr>
            <w:tcW w:w="0" w:type="auto"/>
            <w:tcBorders>
              <w:top w:val="nil"/>
              <w:left w:val="nil"/>
              <w:bottom w:val="single" w:sz="8" w:space="0" w:color="auto"/>
              <w:right w:val="single" w:sz="4" w:space="0" w:color="auto"/>
            </w:tcBorders>
            <w:shd w:val="clear" w:color="000000" w:fill="E2EFDA"/>
            <w:noWrap/>
            <w:vAlign w:val="bottom"/>
            <w:hideMark/>
          </w:tcPr>
          <w:p w14:paraId="1804B5F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7C5D2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B2EDE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027518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F6F215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560335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69E9E2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E25CFD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BA3B2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02148B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494F280"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13524DB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WVDG05N (Soluble)</w:t>
            </w:r>
          </w:p>
        </w:tc>
        <w:tc>
          <w:tcPr>
            <w:tcW w:w="0" w:type="auto"/>
            <w:tcBorders>
              <w:top w:val="nil"/>
              <w:left w:val="nil"/>
              <w:bottom w:val="single" w:sz="4" w:space="0" w:color="auto"/>
              <w:right w:val="single" w:sz="4" w:space="0" w:color="auto"/>
            </w:tcBorders>
            <w:shd w:val="clear" w:color="000000" w:fill="DDEBF7"/>
            <w:noWrap/>
            <w:vAlign w:val="bottom"/>
            <w:hideMark/>
          </w:tcPr>
          <w:p w14:paraId="577CE2B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WVDG05N</w:t>
            </w:r>
          </w:p>
        </w:tc>
        <w:tc>
          <w:tcPr>
            <w:tcW w:w="0" w:type="auto"/>
            <w:tcBorders>
              <w:top w:val="nil"/>
              <w:left w:val="nil"/>
              <w:bottom w:val="single" w:sz="4" w:space="0" w:color="auto"/>
              <w:right w:val="single" w:sz="4" w:space="0" w:color="auto"/>
            </w:tcBorders>
            <w:shd w:val="clear" w:color="000000" w:fill="DDEBF7"/>
            <w:noWrap/>
            <w:vAlign w:val="bottom"/>
            <w:hideMark/>
          </w:tcPr>
          <w:p w14:paraId="6D13446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1733F1C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3ECFD29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45CE962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1.90</w:t>
            </w:r>
          </w:p>
        </w:tc>
        <w:tc>
          <w:tcPr>
            <w:tcW w:w="0" w:type="auto"/>
            <w:tcBorders>
              <w:top w:val="nil"/>
              <w:left w:val="nil"/>
              <w:bottom w:val="single" w:sz="4" w:space="0" w:color="auto"/>
              <w:right w:val="single" w:sz="4" w:space="0" w:color="auto"/>
            </w:tcBorders>
            <w:shd w:val="clear" w:color="000000" w:fill="DDEBF7"/>
            <w:noWrap/>
            <w:vAlign w:val="bottom"/>
            <w:hideMark/>
          </w:tcPr>
          <w:p w14:paraId="2163A2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97.1</w:t>
            </w:r>
          </w:p>
        </w:tc>
        <w:tc>
          <w:tcPr>
            <w:tcW w:w="0" w:type="auto"/>
            <w:tcBorders>
              <w:top w:val="nil"/>
              <w:left w:val="nil"/>
              <w:bottom w:val="single" w:sz="4" w:space="0" w:color="auto"/>
              <w:right w:val="single" w:sz="4" w:space="0" w:color="auto"/>
            </w:tcBorders>
            <w:shd w:val="clear" w:color="000000" w:fill="DDEBF7"/>
            <w:noWrap/>
            <w:vAlign w:val="bottom"/>
            <w:hideMark/>
          </w:tcPr>
          <w:p w14:paraId="0663888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44.5</w:t>
            </w:r>
          </w:p>
        </w:tc>
        <w:tc>
          <w:tcPr>
            <w:tcW w:w="0" w:type="auto"/>
            <w:tcBorders>
              <w:top w:val="nil"/>
              <w:left w:val="nil"/>
              <w:bottom w:val="single" w:sz="4" w:space="0" w:color="auto"/>
              <w:right w:val="single" w:sz="4" w:space="0" w:color="auto"/>
            </w:tcBorders>
            <w:shd w:val="clear" w:color="000000" w:fill="DDEBF7"/>
            <w:noWrap/>
            <w:vAlign w:val="bottom"/>
            <w:hideMark/>
          </w:tcPr>
          <w:p w14:paraId="3379952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A5C11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92678E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3F8BDB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892C4C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19337F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7D7EC3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18E6EE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042254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349C206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783D50B"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12810D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91AB0A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FF767A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15171D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0C888FE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6E0592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0.58</w:t>
            </w:r>
          </w:p>
        </w:tc>
        <w:tc>
          <w:tcPr>
            <w:tcW w:w="0" w:type="auto"/>
            <w:tcBorders>
              <w:top w:val="nil"/>
              <w:left w:val="nil"/>
              <w:bottom w:val="single" w:sz="4" w:space="0" w:color="auto"/>
              <w:right w:val="single" w:sz="4" w:space="0" w:color="auto"/>
            </w:tcBorders>
            <w:shd w:val="clear" w:color="000000" w:fill="DDEBF7"/>
            <w:noWrap/>
            <w:vAlign w:val="bottom"/>
            <w:hideMark/>
          </w:tcPr>
          <w:p w14:paraId="66D0E19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95.2</w:t>
            </w:r>
          </w:p>
        </w:tc>
        <w:tc>
          <w:tcPr>
            <w:tcW w:w="0" w:type="auto"/>
            <w:tcBorders>
              <w:top w:val="nil"/>
              <w:left w:val="nil"/>
              <w:bottom w:val="single" w:sz="4" w:space="0" w:color="auto"/>
              <w:right w:val="single" w:sz="4" w:space="0" w:color="auto"/>
            </w:tcBorders>
            <w:shd w:val="clear" w:color="000000" w:fill="DDEBF7"/>
            <w:noWrap/>
            <w:vAlign w:val="bottom"/>
            <w:hideMark/>
          </w:tcPr>
          <w:p w14:paraId="766BD3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23.1</w:t>
            </w:r>
          </w:p>
        </w:tc>
        <w:tc>
          <w:tcPr>
            <w:tcW w:w="0" w:type="auto"/>
            <w:tcBorders>
              <w:top w:val="nil"/>
              <w:left w:val="nil"/>
              <w:bottom w:val="single" w:sz="4" w:space="0" w:color="auto"/>
              <w:right w:val="single" w:sz="4" w:space="0" w:color="auto"/>
            </w:tcBorders>
            <w:shd w:val="clear" w:color="000000" w:fill="DDEBF7"/>
            <w:noWrap/>
            <w:vAlign w:val="bottom"/>
            <w:hideMark/>
          </w:tcPr>
          <w:p w14:paraId="2193EC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2F266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85E86C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D64BAD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C606EF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A8E080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5D67F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0DCDFD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484254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1C96FD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BE61BEA"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4791008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0CE2CB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0960AA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723558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6195D47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4C05D08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0.33</w:t>
            </w:r>
          </w:p>
        </w:tc>
        <w:tc>
          <w:tcPr>
            <w:tcW w:w="0" w:type="auto"/>
            <w:tcBorders>
              <w:top w:val="nil"/>
              <w:left w:val="nil"/>
              <w:bottom w:val="single" w:sz="8" w:space="0" w:color="auto"/>
              <w:right w:val="single" w:sz="4" w:space="0" w:color="auto"/>
            </w:tcBorders>
            <w:shd w:val="clear" w:color="000000" w:fill="DDEBF7"/>
            <w:noWrap/>
            <w:vAlign w:val="bottom"/>
            <w:hideMark/>
          </w:tcPr>
          <w:p w14:paraId="161E5E7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8.00</w:t>
            </w:r>
          </w:p>
        </w:tc>
        <w:tc>
          <w:tcPr>
            <w:tcW w:w="0" w:type="auto"/>
            <w:tcBorders>
              <w:top w:val="nil"/>
              <w:left w:val="nil"/>
              <w:bottom w:val="single" w:sz="8" w:space="0" w:color="auto"/>
              <w:right w:val="single" w:sz="4" w:space="0" w:color="auto"/>
            </w:tcBorders>
            <w:shd w:val="clear" w:color="000000" w:fill="DDEBF7"/>
            <w:noWrap/>
            <w:vAlign w:val="bottom"/>
            <w:hideMark/>
          </w:tcPr>
          <w:p w14:paraId="261B636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13.1</w:t>
            </w:r>
          </w:p>
        </w:tc>
        <w:tc>
          <w:tcPr>
            <w:tcW w:w="0" w:type="auto"/>
            <w:tcBorders>
              <w:top w:val="nil"/>
              <w:left w:val="nil"/>
              <w:bottom w:val="single" w:sz="8" w:space="0" w:color="auto"/>
              <w:right w:val="single" w:sz="4" w:space="0" w:color="auto"/>
            </w:tcBorders>
            <w:shd w:val="clear" w:color="000000" w:fill="DDEBF7"/>
            <w:noWrap/>
            <w:vAlign w:val="bottom"/>
            <w:hideMark/>
          </w:tcPr>
          <w:p w14:paraId="03C26F7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53C0A4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B62B63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4F4F17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3E100F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9EF7C5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38209A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EB9CCD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8F37D1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10139F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BF6C8D4"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5C9D2C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WVDG05N (Ash)</w:t>
            </w:r>
          </w:p>
        </w:tc>
        <w:tc>
          <w:tcPr>
            <w:tcW w:w="0" w:type="auto"/>
            <w:tcBorders>
              <w:top w:val="nil"/>
              <w:left w:val="nil"/>
              <w:bottom w:val="single" w:sz="4" w:space="0" w:color="auto"/>
              <w:right w:val="single" w:sz="4" w:space="0" w:color="auto"/>
            </w:tcBorders>
            <w:shd w:val="clear" w:color="000000" w:fill="FFF2CC"/>
            <w:noWrap/>
            <w:vAlign w:val="bottom"/>
            <w:hideMark/>
          </w:tcPr>
          <w:p w14:paraId="4AA8C07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WVDG05N</w:t>
            </w:r>
          </w:p>
        </w:tc>
        <w:tc>
          <w:tcPr>
            <w:tcW w:w="0" w:type="auto"/>
            <w:tcBorders>
              <w:top w:val="nil"/>
              <w:left w:val="nil"/>
              <w:bottom w:val="single" w:sz="4" w:space="0" w:color="auto"/>
              <w:right w:val="single" w:sz="4" w:space="0" w:color="auto"/>
            </w:tcBorders>
            <w:shd w:val="clear" w:color="000000" w:fill="FFF2CC"/>
            <w:noWrap/>
            <w:vAlign w:val="bottom"/>
            <w:hideMark/>
          </w:tcPr>
          <w:p w14:paraId="46EB6AD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506EB85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42A37DB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151B66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6.83</w:t>
            </w:r>
          </w:p>
        </w:tc>
        <w:tc>
          <w:tcPr>
            <w:tcW w:w="0" w:type="auto"/>
            <w:tcBorders>
              <w:top w:val="nil"/>
              <w:left w:val="nil"/>
              <w:bottom w:val="single" w:sz="4" w:space="0" w:color="auto"/>
              <w:right w:val="single" w:sz="4" w:space="0" w:color="auto"/>
            </w:tcBorders>
            <w:shd w:val="clear" w:color="000000" w:fill="FFF2CC"/>
            <w:noWrap/>
            <w:vAlign w:val="bottom"/>
            <w:hideMark/>
          </w:tcPr>
          <w:p w14:paraId="574171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364</w:t>
            </w:r>
          </w:p>
        </w:tc>
        <w:tc>
          <w:tcPr>
            <w:tcW w:w="0" w:type="auto"/>
            <w:tcBorders>
              <w:top w:val="nil"/>
              <w:left w:val="nil"/>
              <w:bottom w:val="single" w:sz="4" w:space="0" w:color="auto"/>
              <w:right w:val="single" w:sz="4" w:space="0" w:color="auto"/>
            </w:tcBorders>
            <w:shd w:val="clear" w:color="000000" w:fill="FFF2CC"/>
            <w:noWrap/>
            <w:vAlign w:val="bottom"/>
            <w:hideMark/>
          </w:tcPr>
          <w:p w14:paraId="04BA529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110</w:t>
            </w:r>
          </w:p>
        </w:tc>
        <w:tc>
          <w:tcPr>
            <w:tcW w:w="0" w:type="auto"/>
            <w:tcBorders>
              <w:top w:val="nil"/>
              <w:left w:val="nil"/>
              <w:bottom w:val="single" w:sz="4" w:space="0" w:color="auto"/>
              <w:right w:val="single" w:sz="4" w:space="0" w:color="auto"/>
            </w:tcBorders>
            <w:shd w:val="clear" w:color="000000" w:fill="FFF2CC"/>
            <w:noWrap/>
            <w:vAlign w:val="bottom"/>
            <w:hideMark/>
          </w:tcPr>
          <w:p w14:paraId="7AFFA89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CF2E5F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6C46F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EB213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066DAC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4E3F8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8B8C2E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3196B6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13A790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B41F23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A2F1FDE"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5834F8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98F823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183D92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A2E0D6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63C4DB4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121DB2E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3.05</w:t>
            </w:r>
          </w:p>
        </w:tc>
        <w:tc>
          <w:tcPr>
            <w:tcW w:w="0" w:type="auto"/>
            <w:tcBorders>
              <w:top w:val="nil"/>
              <w:left w:val="nil"/>
              <w:bottom w:val="single" w:sz="4" w:space="0" w:color="auto"/>
              <w:right w:val="single" w:sz="4" w:space="0" w:color="auto"/>
            </w:tcBorders>
            <w:shd w:val="clear" w:color="000000" w:fill="FFF2CC"/>
            <w:noWrap/>
            <w:vAlign w:val="bottom"/>
            <w:hideMark/>
          </w:tcPr>
          <w:p w14:paraId="1864F58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113</w:t>
            </w:r>
          </w:p>
        </w:tc>
        <w:tc>
          <w:tcPr>
            <w:tcW w:w="0" w:type="auto"/>
            <w:tcBorders>
              <w:top w:val="nil"/>
              <w:left w:val="nil"/>
              <w:bottom w:val="single" w:sz="4" w:space="0" w:color="auto"/>
              <w:right w:val="single" w:sz="4" w:space="0" w:color="auto"/>
            </w:tcBorders>
            <w:shd w:val="clear" w:color="000000" w:fill="FFF2CC"/>
            <w:noWrap/>
            <w:vAlign w:val="bottom"/>
            <w:hideMark/>
          </w:tcPr>
          <w:p w14:paraId="742CED7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69.9</w:t>
            </w:r>
          </w:p>
        </w:tc>
        <w:tc>
          <w:tcPr>
            <w:tcW w:w="0" w:type="auto"/>
            <w:tcBorders>
              <w:top w:val="nil"/>
              <w:left w:val="nil"/>
              <w:bottom w:val="single" w:sz="4" w:space="0" w:color="auto"/>
              <w:right w:val="single" w:sz="4" w:space="0" w:color="auto"/>
            </w:tcBorders>
            <w:shd w:val="clear" w:color="000000" w:fill="FFF2CC"/>
            <w:noWrap/>
            <w:vAlign w:val="bottom"/>
            <w:hideMark/>
          </w:tcPr>
          <w:p w14:paraId="7A9E3CB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38B9CD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E0C705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E3DC4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2AAD32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E736F5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D830CD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7912CD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772E52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5DCD5B2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45E7CC0"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6CE657A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BBE3B0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BEB316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8D3A05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69BB654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552A154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1.83</w:t>
            </w:r>
          </w:p>
        </w:tc>
        <w:tc>
          <w:tcPr>
            <w:tcW w:w="0" w:type="auto"/>
            <w:tcBorders>
              <w:top w:val="nil"/>
              <w:left w:val="nil"/>
              <w:bottom w:val="single" w:sz="8" w:space="0" w:color="auto"/>
              <w:right w:val="single" w:sz="4" w:space="0" w:color="auto"/>
            </w:tcBorders>
            <w:shd w:val="clear" w:color="000000" w:fill="FFF2CC"/>
            <w:noWrap/>
            <w:vAlign w:val="bottom"/>
            <w:hideMark/>
          </w:tcPr>
          <w:p w14:paraId="4A7E80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32.6</w:t>
            </w:r>
          </w:p>
        </w:tc>
        <w:tc>
          <w:tcPr>
            <w:tcW w:w="0" w:type="auto"/>
            <w:tcBorders>
              <w:top w:val="nil"/>
              <w:left w:val="nil"/>
              <w:bottom w:val="single" w:sz="8" w:space="0" w:color="auto"/>
              <w:right w:val="single" w:sz="4" w:space="0" w:color="auto"/>
            </w:tcBorders>
            <w:shd w:val="clear" w:color="000000" w:fill="FFF2CC"/>
            <w:noWrap/>
            <w:vAlign w:val="bottom"/>
            <w:hideMark/>
          </w:tcPr>
          <w:p w14:paraId="7212EF8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34.4</w:t>
            </w:r>
          </w:p>
        </w:tc>
        <w:tc>
          <w:tcPr>
            <w:tcW w:w="0" w:type="auto"/>
            <w:tcBorders>
              <w:top w:val="nil"/>
              <w:left w:val="nil"/>
              <w:bottom w:val="single" w:sz="8" w:space="0" w:color="auto"/>
              <w:right w:val="single" w:sz="4" w:space="0" w:color="auto"/>
            </w:tcBorders>
            <w:shd w:val="clear" w:color="000000" w:fill="FFF2CC"/>
            <w:noWrap/>
            <w:vAlign w:val="bottom"/>
            <w:hideMark/>
          </w:tcPr>
          <w:p w14:paraId="5B7C04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FD408E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4654A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CF1654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3C6C06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AD06CC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8E94EE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984DA7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8BF073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0385857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331CD47"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7E4AD0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WVDG05N</w:t>
            </w:r>
          </w:p>
        </w:tc>
        <w:tc>
          <w:tcPr>
            <w:tcW w:w="0" w:type="auto"/>
            <w:tcBorders>
              <w:top w:val="nil"/>
              <w:left w:val="nil"/>
              <w:bottom w:val="single" w:sz="4" w:space="0" w:color="auto"/>
              <w:right w:val="single" w:sz="4" w:space="0" w:color="auto"/>
            </w:tcBorders>
            <w:shd w:val="clear" w:color="auto" w:fill="auto"/>
            <w:noWrap/>
            <w:vAlign w:val="bottom"/>
            <w:hideMark/>
          </w:tcPr>
          <w:p w14:paraId="0ACE2F1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WVDG05N</w:t>
            </w:r>
          </w:p>
        </w:tc>
        <w:tc>
          <w:tcPr>
            <w:tcW w:w="0" w:type="auto"/>
            <w:tcBorders>
              <w:top w:val="nil"/>
              <w:left w:val="nil"/>
              <w:bottom w:val="single" w:sz="4" w:space="0" w:color="auto"/>
              <w:right w:val="single" w:sz="4" w:space="0" w:color="auto"/>
            </w:tcBorders>
            <w:shd w:val="clear" w:color="auto" w:fill="auto"/>
            <w:noWrap/>
            <w:vAlign w:val="bottom"/>
            <w:hideMark/>
          </w:tcPr>
          <w:p w14:paraId="22F09D5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03D1816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175E21F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114AAB0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88FBCE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D4FAF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50624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2.8</w:t>
            </w:r>
          </w:p>
        </w:tc>
        <w:tc>
          <w:tcPr>
            <w:tcW w:w="0" w:type="auto"/>
            <w:tcBorders>
              <w:top w:val="nil"/>
              <w:left w:val="nil"/>
              <w:bottom w:val="single" w:sz="4" w:space="0" w:color="auto"/>
              <w:right w:val="single" w:sz="4" w:space="0" w:color="auto"/>
            </w:tcBorders>
            <w:shd w:val="clear" w:color="auto" w:fill="auto"/>
            <w:noWrap/>
            <w:vAlign w:val="bottom"/>
            <w:hideMark/>
          </w:tcPr>
          <w:p w14:paraId="47B7D2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46</w:t>
            </w:r>
          </w:p>
        </w:tc>
        <w:tc>
          <w:tcPr>
            <w:tcW w:w="0" w:type="auto"/>
            <w:tcBorders>
              <w:top w:val="nil"/>
              <w:left w:val="nil"/>
              <w:bottom w:val="single" w:sz="4" w:space="0" w:color="auto"/>
              <w:right w:val="single" w:sz="4" w:space="0" w:color="auto"/>
            </w:tcBorders>
            <w:shd w:val="clear" w:color="auto" w:fill="auto"/>
            <w:noWrap/>
            <w:vAlign w:val="bottom"/>
            <w:hideMark/>
          </w:tcPr>
          <w:p w14:paraId="720C05C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3.1</w:t>
            </w:r>
          </w:p>
        </w:tc>
        <w:tc>
          <w:tcPr>
            <w:tcW w:w="0" w:type="auto"/>
            <w:tcBorders>
              <w:top w:val="nil"/>
              <w:left w:val="nil"/>
              <w:bottom w:val="single" w:sz="4" w:space="0" w:color="auto"/>
              <w:right w:val="single" w:sz="4" w:space="0" w:color="auto"/>
            </w:tcBorders>
            <w:shd w:val="clear" w:color="auto" w:fill="auto"/>
            <w:noWrap/>
            <w:vAlign w:val="bottom"/>
            <w:hideMark/>
          </w:tcPr>
          <w:p w14:paraId="52467E6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51</w:t>
            </w:r>
          </w:p>
        </w:tc>
        <w:tc>
          <w:tcPr>
            <w:tcW w:w="0" w:type="auto"/>
            <w:tcBorders>
              <w:top w:val="nil"/>
              <w:left w:val="nil"/>
              <w:bottom w:val="single" w:sz="4" w:space="0" w:color="auto"/>
              <w:right w:val="single" w:sz="4" w:space="0" w:color="auto"/>
            </w:tcBorders>
            <w:shd w:val="clear" w:color="auto" w:fill="auto"/>
            <w:noWrap/>
            <w:vAlign w:val="bottom"/>
            <w:hideMark/>
          </w:tcPr>
          <w:p w14:paraId="756C30D2"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nil"/>
            </w:tcBorders>
            <w:shd w:val="clear" w:color="auto" w:fill="auto"/>
            <w:noWrap/>
            <w:vAlign w:val="bottom"/>
            <w:hideMark/>
          </w:tcPr>
          <w:p w14:paraId="5299EEB6"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6790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w:t>
            </w:r>
          </w:p>
        </w:tc>
        <w:tc>
          <w:tcPr>
            <w:tcW w:w="0" w:type="auto"/>
            <w:tcBorders>
              <w:top w:val="nil"/>
              <w:left w:val="nil"/>
              <w:bottom w:val="single" w:sz="4" w:space="0" w:color="auto"/>
              <w:right w:val="single" w:sz="4" w:space="0" w:color="auto"/>
            </w:tcBorders>
            <w:shd w:val="clear" w:color="auto" w:fill="auto"/>
            <w:noWrap/>
            <w:vAlign w:val="bottom"/>
            <w:hideMark/>
          </w:tcPr>
          <w:p w14:paraId="7E2D32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38</w:t>
            </w:r>
          </w:p>
        </w:tc>
        <w:tc>
          <w:tcPr>
            <w:tcW w:w="0" w:type="auto"/>
            <w:tcBorders>
              <w:top w:val="nil"/>
              <w:left w:val="nil"/>
              <w:bottom w:val="nil"/>
              <w:right w:val="single" w:sz="4" w:space="0" w:color="auto"/>
            </w:tcBorders>
            <w:shd w:val="clear" w:color="auto" w:fill="auto"/>
            <w:noWrap/>
            <w:vAlign w:val="bottom"/>
            <w:hideMark/>
          </w:tcPr>
          <w:p w14:paraId="26F60AD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0.8</w:t>
            </w:r>
          </w:p>
        </w:tc>
        <w:tc>
          <w:tcPr>
            <w:tcW w:w="0" w:type="auto"/>
            <w:tcBorders>
              <w:top w:val="nil"/>
              <w:left w:val="nil"/>
              <w:bottom w:val="nil"/>
              <w:right w:val="single" w:sz="8" w:space="0" w:color="auto"/>
            </w:tcBorders>
            <w:shd w:val="clear" w:color="auto" w:fill="auto"/>
            <w:noWrap/>
            <w:vAlign w:val="bottom"/>
            <w:hideMark/>
          </w:tcPr>
          <w:p w14:paraId="480A036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w:t>
            </w:r>
          </w:p>
        </w:tc>
      </w:tr>
      <w:tr w:rsidR="00DC4E9F" w:rsidRPr="00DC4E9F" w14:paraId="2A636F51"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89CF97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691BB19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67983E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EC6847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00D4CEF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7F152F6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AC943E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6401D6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4B438A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0.50</w:t>
            </w:r>
          </w:p>
        </w:tc>
        <w:tc>
          <w:tcPr>
            <w:tcW w:w="0" w:type="auto"/>
            <w:tcBorders>
              <w:top w:val="nil"/>
              <w:left w:val="nil"/>
              <w:bottom w:val="single" w:sz="4" w:space="0" w:color="auto"/>
              <w:right w:val="single" w:sz="4" w:space="0" w:color="auto"/>
            </w:tcBorders>
            <w:shd w:val="clear" w:color="auto" w:fill="auto"/>
            <w:noWrap/>
            <w:vAlign w:val="bottom"/>
            <w:hideMark/>
          </w:tcPr>
          <w:p w14:paraId="30EE48C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4" w:space="0" w:color="auto"/>
              <w:right w:val="single" w:sz="4" w:space="0" w:color="auto"/>
            </w:tcBorders>
            <w:shd w:val="clear" w:color="auto" w:fill="auto"/>
            <w:noWrap/>
            <w:vAlign w:val="bottom"/>
            <w:hideMark/>
          </w:tcPr>
          <w:p w14:paraId="406A68D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0.7</w:t>
            </w:r>
          </w:p>
        </w:tc>
        <w:tc>
          <w:tcPr>
            <w:tcW w:w="0" w:type="auto"/>
            <w:tcBorders>
              <w:top w:val="nil"/>
              <w:left w:val="nil"/>
              <w:bottom w:val="single" w:sz="4" w:space="0" w:color="auto"/>
              <w:right w:val="single" w:sz="4" w:space="0" w:color="auto"/>
            </w:tcBorders>
            <w:shd w:val="clear" w:color="auto" w:fill="auto"/>
            <w:noWrap/>
            <w:vAlign w:val="bottom"/>
            <w:hideMark/>
          </w:tcPr>
          <w:p w14:paraId="4D44A73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w:t>
            </w:r>
          </w:p>
        </w:tc>
        <w:tc>
          <w:tcPr>
            <w:tcW w:w="0" w:type="auto"/>
            <w:tcBorders>
              <w:top w:val="nil"/>
              <w:left w:val="nil"/>
              <w:bottom w:val="single" w:sz="4" w:space="0" w:color="auto"/>
              <w:right w:val="single" w:sz="4" w:space="0" w:color="auto"/>
            </w:tcBorders>
            <w:shd w:val="clear" w:color="auto" w:fill="auto"/>
            <w:noWrap/>
            <w:vAlign w:val="bottom"/>
            <w:hideMark/>
          </w:tcPr>
          <w:p w14:paraId="5DCFE223"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0B234DE8"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647074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4" w:space="0" w:color="auto"/>
              <w:right w:val="single" w:sz="4" w:space="0" w:color="auto"/>
            </w:tcBorders>
            <w:shd w:val="clear" w:color="auto" w:fill="auto"/>
            <w:noWrap/>
            <w:vAlign w:val="bottom"/>
            <w:hideMark/>
          </w:tcPr>
          <w:p w14:paraId="49210E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434826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14:paraId="3D7AC850"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62A358E8"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43B2507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AC6B1F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3A703F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94EDD8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4195B85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27CCFC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E065F5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584C5C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1A350A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0.8</w:t>
            </w:r>
          </w:p>
        </w:tc>
        <w:tc>
          <w:tcPr>
            <w:tcW w:w="0" w:type="auto"/>
            <w:tcBorders>
              <w:top w:val="nil"/>
              <w:left w:val="nil"/>
              <w:bottom w:val="single" w:sz="8" w:space="0" w:color="auto"/>
              <w:right w:val="single" w:sz="4" w:space="0" w:color="auto"/>
            </w:tcBorders>
            <w:shd w:val="clear" w:color="auto" w:fill="auto"/>
            <w:noWrap/>
            <w:vAlign w:val="bottom"/>
            <w:hideMark/>
          </w:tcPr>
          <w:p w14:paraId="515A2B2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c>
          <w:tcPr>
            <w:tcW w:w="0" w:type="auto"/>
            <w:tcBorders>
              <w:top w:val="nil"/>
              <w:left w:val="nil"/>
              <w:bottom w:val="single" w:sz="8" w:space="0" w:color="auto"/>
              <w:right w:val="single" w:sz="4" w:space="0" w:color="auto"/>
            </w:tcBorders>
            <w:shd w:val="clear" w:color="auto" w:fill="auto"/>
            <w:noWrap/>
            <w:vAlign w:val="bottom"/>
            <w:hideMark/>
          </w:tcPr>
          <w:p w14:paraId="0B3737A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8" w:space="0" w:color="auto"/>
              <w:right w:val="single" w:sz="4" w:space="0" w:color="auto"/>
            </w:tcBorders>
            <w:shd w:val="clear" w:color="auto" w:fill="auto"/>
            <w:noWrap/>
            <w:vAlign w:val="bottom"/>
            <w:hideMark/>
          </w:tcPr>
          <w:p w14:paraId="605E3D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8" w:space="0" w:color="auto"/>
              <w:right w:val="single" w:sz="4" w:space="0" w:color="auto"/>
            </w:tcBorders>
            <w:shd w:val="clear" w:color="auto" w:fill="auto"/>
            <w:noWrap/>
            <w:vAlign w:val="bottom"/>
            <w:hideMark/>
          </w:tcPr>
          <w:p w14:paraId="1A63CCE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01B8B0C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2561B91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8" w:space="0" w:color="auto"/>
              <w:right w:val="single" w:sz="4" w:space="0" w:color="auto"/>
            </w:tcBorders>
            <w:shd w:val="clear" w:color="auto" w:fill="auto"/>
            <w:noWrap/>
            <w:vAlign w:val="bottom"/>
            <w:hideMark/>
          </w:tcPr>
          <w:p w14:paraId="3106DDE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8" w:space="0" w:color="auto"/>
              <w:right w:val="single" w:sz="4" w:space="0" w:color="auto"/>
            </w:tcBorders>
            <w:shd w:val="clear" w:color="auto" w:fill="auto"/>
            <w:noWrap/>
            <w:vAlign w:val="bottom"/>
            <w:hideMark/>
          </w:tcPr>
          <w:p w14:paraId="6F7B03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5D500A2D"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06EEBC04"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2F96A01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WVDG05S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408843B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WVDG05S</w:t>
            </w:r>
          </w:p>
        </w:tc>
        <w:tc>
          <w:tcPr>
            <w:tcW w:w="0" w:type="auto"/>
            <w:tcBorders>
              <w:top w:val="nil"/>
              <w:left w:val="nil"/>
              <w:bottom w:val="single" w:sz="4" w:space="0" w:color="auto"/>
              <w:right w:val="single" w:sz="4" w:space="0" w:color="auto"/>
            </w:tcBorders>
            <w:shd w:val="clear" w:color="000000" w:fill="E2EFDA"/>
            <w:noWrap/>
            <w:vAlign w:val="bottom"/>
            <w:hideMark/>
          </w:tcPr>
          <w:p w14:paraId="469B51A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4F990D2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3D9B3B1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0736764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12.0</w:t>
            </w:r>
          </w:p>
        </w:tc>
        <w:tc>
          <w:tcPr>
            <w:tcW w:w="0" w:type="auto"/>
            <w:tcBorders>
              <w:top w:val="nil"/>
              <w:left w:val="nil"/>
              <w:bottom w:val="single" w:sz="4" w:space="0" w:color="auto"/>
              <w:right w:val="single" w:sz="4" w:space="0" w:color="auto"/>
            </w:tcBorders>
            <w:shd w:val="clear" w:color="000000" w:fill="E2EFDA"/>
            <w:noWrap/>
            <w:vAlign w:val="bottom"/>
            <w:hideMark/>
          </w:tcPr>
          <w:p w14:paraId="4F63B5D1" w14:textId="77777777" w:rsidR="00DC4E9F" w:rsidRPr="00DC4E9F" w:rsidRDefault="00DC4E9F" w:rsidP="00DC4E9F">
            <w:pPr>
              <w:spacing w:line="240" w:lineRule="auto"/>
              <w:jc w:val="center"/>
              <w:rPr>
                <w:rFonts w:ascii="Arial" w:eastAsia="Times New Roman" w:hAnsi="Arial" w:cs="Arial"/>
                <w:color w:val="C0504D"/>
                <w:szCs w:val="20"/>
                <w:lang w:eastAsia="en-AU"/>
              </w:rPr>
            </w:pPr>
            <w:r w:rsidRPr="00DC4E9F">
              <w:rPr>
                <w:rFonts w:ascii="Arial" w:eastAsia="Times New Roman" w:hAnsi="Arial" w:cs="Arial"/>
                <w:color w:val="C0504D"/>
                <w:szCs w:val="20"/>
                <w:lang w:eastAsia="en-AU"/>
              </w:rPr>
              <w:t>586</w:t>
            </w:r>
          </w:p>
        </w:tc>
        <w:tc>
          <w:tcPr>
            <w:tcW w:w="0" w:type="auto"/>
            <w:tcBorders>
              <w:top w:val="nil"/>
              <w:left w:val="nil"/>
              <w:bottom w:val="single" w:sz="4" w:space="0" w:color="auto"/>
              <w:right w:val="single" w:sz="4" w:space="0" w:color="auto"/>
            </w:tcBorders>
            <w:shd w:val="clear" w:color="000000" w:fill="E2EFDA"/>
            <w:noWrap/>
            <w:vAlign w:val="bottom"/>
            <w:hideMark/>
          </w:tcPr>
          <w:p w14:paraId="3F42E5B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235</w:t>
            </w:r>
          </w:p>
        </w:tc>
        <w:tc>
          <w:tcPr>
            <w:tcW w:w="0" w:type="auto"/>
            <w:tcBorders>
              <w:top w:val="nil"/>
              <w:left w:val="nil"/>
              <w:bottom w:val="single" w:sz="4" w:space="0" w:color="auto"/>
              <w:right w:val="single" w:sz="4" w:space="0" w:color="auto"/>
            </w:tcBorders>
            <w:shd w:val="clear" w:color="000000" w:fill="E2EFDA"/>
            <w:noWrap/>
            <w:vAlign w:val="bottom"/>
            <w:hideMark/>
          </w:tcPr>
          <w:p w14:paraId="0473B90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68E450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AFB885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EAB620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FDC855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9F3B8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603009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C3AFA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DB8131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69C0078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4F0DD61"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0FAF885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C0F70B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763EBE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F5DEB7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411DFE7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36B78F0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12.7</w:t>
            </w:r>
          </w:p>
        </w:tc>
        <w:tc>
          <w:tcPr>
            <w:tcW w:w="0" w:type="auto"/>
            <w:tcBorders>
              <w:top w:val="nil"/>
              <w:left w:val="nil"/>
              <w:bottom w:val="single" w:sz="4" w:space="0" w:color="auto"/>
              <w:right w:val="single" w:sz="4" w:space="0" w:color="auto"/>
            </w:tcBorders>
            <w:shd w:val="clear" w:color="000000" w:fill="E2EFDA"/>
            <w:noWrap/>
            <w:vAlign w:val="bottom"/>
            <w:hideMark/>
          </w:tcPr>
          <w:p w14:paraId="3AF6755A"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148</w:t>
            </w:r>
          </w:p>
        </w:tc>
        <w:tc>
          <w:tcPr>
            <w:tcW w:w="0" w:type="auto"/>
            <w:tcBorders>
              <w:top w:val="nil"/>
              <w:left w:val="nil"/>
              <w:bottom w:val="single" w:sz="4" w:space="0" w:color="auto"/>
              <w:right w:val="single" w:sz="4" w:space="0" w:color="auto"/>
            </w:tcBorders>
            <w:shd w:val="clear" w:color="000000" w:fill="E2EFDA"/>
            <w:noWrap/>
            <w:vAlign w:val="bottom"/>
            <w:hideMark/>
          </w:tcPr>
          <w:p w14:paraId="1C00E2E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121</w:t>
            </w:r>
          </w:p>
        </w:tc>
        <w:tc>
          <w:tcPr>
            <w:tcW w:w="0" w:type="auto"/>
            <w:tcBorders>
              <w:top w:val="nil"/>
              <w:left w:val="nil"/>
              <w:bottom w:val="single" w:sz="4" w:space="0" w:color="auto"/>
              <w:right w:val="single" w:sz="4" w:space="0" w:color="auto"/>
            </w:tcBorders>
            <w:shd w:val="clear" w:color="000000" w:fill="E2EFDA"/>
            <w:noWrap/>
            <w:vAlign w:val="bottom"/>
            <w:hideMark/>
          </w:tcPr>
          <w:p w14:paraId="690E60C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7A3CBD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1CF181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0DC44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D41D4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1867C1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F53CEF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D375AD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FA552D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546795F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2986B8A"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4769920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812F9F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B0B7AA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26C316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5BB1129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3324001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2.81</w:t>
            </w:r>
          </w:p>
        </w:tc>
        <w:tc>
          <w:tcPr>
            <w:tcW w:w="0" w:type="auto"/>
            <w:tcBorders>
              <w:top w:val="nil"/>
              <w:left w:val="nil"/>
              <w:bottom w:val="single" w:sz="8" w:space="0" w:color="auto"/>
              <w:right w:val="single" w:sz="4" w:space="0" w:color="auto"/>
            </w:tcBorders>
            <w:shd w:val="clear" w:color="000000" w:fill="E2EFDA"/>
            <w:noWrap/>
            <w:vAlign w:val="bottom"/>
            <w:hideMark/>
          </w:tcPr>
          <w:p w14:paraId="0723E07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39.7</w:t>
            </w:r>
          </w:p>
        </w:tc>
        <w:tc>
          <w:tcPr>
            <w:tcW w:w="0" w:type="auto"/>
            <w:tcBorders>
              <w:top w:val="nil"/>
              <w:left w:val="nil"/>
              <w:bottom w:val="single" w:sz="8" w:space="0" w:color="auto"/>
              <w:right w:val="single" w:sz="4" w:space="0" w:color="auto"/>
            </w:tcBorders>
            <w:shd w:val="clear" w:color="000000" w:fill="E2EFDA"/>
            <w:noWrap/>
            <w:vAlign w:val="bottom"/>
            <w:hideMark/>
          </w:tcPr>
          <w:p w14:paraId="066665C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65.8</w:t>
            </w:r>
          </w:p>
        </w:tc>
        <w:tc>
          <w:tcPr>
            <w:tcW w:w="0" w:type="auto"/>
            <w:tcBorders>
              <w:top w:val="nil"/>
              <w:left w:val="nil"/>
              <w:bottom w:val="single" w:sz="8" w:space="0" w:color="auto"/>
              <w:right w:val="single" w:sz="4" w:space="0" w:color="auto"/>
            </w:tcBorders>
            <w:shd w:val="clear" w:color="000000" w:fill="E2EFDA"/>
            <w:noWrap/>
            <w:vAlign w:val="bottom"/>
            <w:hideMark/>
          </w:tcPr>
          <w:p w14:paraId="215C7B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3F544F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364DCE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F7B63E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BB49AE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AA6ED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1045E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FB85CB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EC8B7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352D36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967B370"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C623FE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WVDG05S (Soluble)</w:t>
            </w:r>
          </w:p>
        </w:tc>
        <w:tc>
          <w:tcPr>
            <w:tcW w:w="0" w:type="auto"/>
            <w:tcBorders>
              <w:top w:val="nil"/>
              <w:left w:val="nil"/>
              <w:bottom w:val="single" w:sz="4" w:space="0" w:color="auto"/>
              <w:right w:val="single" w:sz="4" w:space="0" w:color="auto"/>
            </w:tcBorders>
            <w:shd w:val="clear" w:color="000000" w:fill="DDEBF7"/>
            <w:noWrap/>
            <w:vAlign w:val="bottom"/>
            <w:hideMark/>
          </w:tcPr>
          <w:p w14:paraId="703B938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WVDG05S</w:t>
            </w:r>
          </w:p>
        </w:tc>
        <w:tc>
          <w:tcPr>
            <w:tcW w:w="0" w:type="auto"/>
            <w:tcBorders>
              <w:top w:val="nil"/>
              <w:left w:val="nil"/>
              <w:bottom w:val="single" w:sz="4" w:space="0" w:color="auto"/>
              <w:right w:val="single" w:sz="4" w:space="0" w:color="auto"/>
            </w:tcBorders>
            <w:shd w:val="clear" w:color="000000" w:fill="DDEBF7"/>
            <w:noWrap/>
            <w:vAlign w:val="bottom"/>
            <w:hideMark/>
          </w:tcPr>
          <w:p w14:paraId="3896BA5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09778CD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4A623FB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3633FB4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1.96</w:t>
            </w:r>
          </w:p>
        </w:tc>
        <w:tc>
          <w:tcPr>
            <w:tcW w:w="0" w:type="auto"/>
            <w:tcBorders>
              <w:top w:val="nil"/>
              <w:left w:val="nil"/>
              <w:bottom w:val="single" w:sz="4" w:space="0" w:color="auto"/>
              <w:right w:val="single" w:sz="4" w:space="0" w:color="auto"/>
            </w:tcBorders>
            <w:shd w:val="clear" w:color="000000" w:fill="DDEBF7"/>
            <w:noWrap/>
            <w:vAlign w:val="bottom"/>
            <w:hideMark/>
          </w:tcPr>
          <w:p w14:paraId="033B561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55.2</w:t>
            </w:r>
          </w:p>
        </w:tc>
        <w:tc>
          <w:tcPr>
            <w:tcW w:w="0" w:type="auto"/>
            <w:tcBorders>
              <w:top w:val="nil"/>
              <w:left w:val="nil"/>
              <w:bottom w:val="single" w:sz="4" w:space="0" w:color="auto"/>
              <w:right w:val="single" w:sz="4" w:space="0" w:color="auto"/>
            </w:tcBorders>
            <w:shd w:val="clear" w:color="000000" w:fill="DDEBF7"/>
            <w:noWrap/>
            <w:vAlign w:val="bottom"/>
            <w:hideMark/>
          </w:tcPr>
          <w:p w14:paraId="166289E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21.9</w:t>
            </w:r>
          </w:p>
        </w:tc>
        <w:tc>
          <w:tcPr>
            <w:tcW w:w="0" w:type="auto"/>
            <w:tcBorders>
              <w:top w:val="nil"/>
              <w:left w:val="nil"/>
              <w:bottom w:val="single" w:sz="4" w:space="0" w:color="auto"/>
              <w:right w:val="single" w:sz="4" w:space="0" w:color="auto"/>
            </w:tcBorders>
            <w:shd w:val="clear" w:color="000000" w:fill="DDEBF7"/>
            <w:noWrap/>
            <w:vAlign w:val="bottom"/>
            <w:hideMark/>
          </w:tcPr>
          <w:p w14:paraId="5D50F25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56E679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788360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F8EDE7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6F9C0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64A2C8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69B4DE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F07568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78E5B5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0B52252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18C833A"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A5BB5F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B609C3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456FCB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82A04E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1F0AAE2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77C86D7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2.34</w:t>
            </w:r>
          </w:p>
        </w:tc>
        <w:tc>
          <w:tcPr>
            <w:tcW w:w="0" w:type="auto"/>
            <w:tcBorders>
              <w:top w:val="nil"/>
              <w:left w:val="nil"/>
              <w:bottom w:val="single" w:sz="4" w:space="0" w:color="auto"/>
              <w:right w:val="single" w:sz="4" w:space="0" w:color="auto"/>
            </w:tcBorders>
            <w:shd w:val="clear" w:color="000000" w:fill="DDEBF7"/>
            <w:noWrap/>
            <w:vAlign w:val="bottom"/>
            <w:hideMark/>
          </w:tcPr>
          <w:p w14:paraId="5F1BE0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37.5</w:t>
            </w:r>
          </w:p>
        </w:tc>
        <w:tc>
          <w:tcPr>
            <w:tcW w:w="0" w:type="auto"/>
            <w:tcBorders>
              <w:top w:val="nil"/>
              <w:left w:val="nil"/>
              <w:bottom w:val="single" w:sz="4" w:space="0" w:color="auto"/>
              <w:right w:val="single" w:sz="4" w:space="0" w:color="auto"/>
            </w:tcBorders>
            <w:shd w:val="clear" w:color="000000" w:fill="DDEBF7"/>
            <w:noWrap/>
            <w:vAlign w:val="bottom"/>
            <w:hideMark/>
          </w:tcPr>
          <w:p w14:paraId="4B6FDFC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85.7</w:t>
            </w:r>
          </w:p>
        </w:tc>
        <w:tc>
          <w:tcPr>
            <w:tcW w:w="0" w:type="auto"/>
            <w:tcBorders>
              <w:top w:val="nil"/>
              <w:left w:val="nil"/>
              <w:bottom w:val="single" w:sz="4" w:space="0" w:color="auto"/>
              <w:right w:val="single" w:sz="4" w:space="0" w:color="auto"/>
            </w:tcBorders>
            <w:shd w:val="clear" w:color="000000" w:fill="DDEBF7"/>
            <w:noWrap/>
            <w:vAlign w:val="bottom"/>
            <w:hideMark/>
          </w:tcPr>
          <w:p w14:paraId="1DE92CA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562446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5E6FF6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9E1FAE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D631E9A"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E99B3A4"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98D6F2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1EEC7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06BFF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A372B7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73C08E8"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4693101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2DC981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3C3BFD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7A35CE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512F831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26C542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0.68</w:t>
            </w:r>
          </w:p>
        </w:tc>
        <w:tc>
          <w:tcPr>
            <w:tcW w:w="0" w:type="auto"/>
            <w:tcBorders>
              <w:top w:val="nil"/>
              <w:left w:val="nil"/>
              <w:bottom w:val="single" w:sz="8" w:space="0" w:color="auto"/>
              <w:right w:val="single" w:sz="4" w:space="0" w:color="auto"/>
            </w:tcBorders>
            <w:shd w:val="clear" w:color="000000" w:fill="DDEBF7"/>
            <w:noWrap/>
            <w:vAlign w:val="bottom"/>
            <w:hideMark/>
          </w:tcPr>
          <w:p w14:paraId="7883E31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15.0</w:t>
            </w:r>
          </w:p>
        </w:tc>
        <w:tc>
          <w:tcPr>
            <w:tcW w:w="0" w:type="auto"/>
            <w:tcBorders>
              <w:top w:val="nil"/>
              <w:left w:val="nil"/>
              <w:bottom w:val="single" w:sz="8" w:space="0" w:color="auto"/>
              <w:right w:val="single" w:sz="4" w:space="0" w:color="auto"/>
            </w:tcBorders>
            <w:shd w:val="clear" w:color="000000" w:fill="DDEBF7"/>
            <w:noWrap/>
            <w:vAlign w:val="bottom"/>
            <w:hideMark/>
          </w:tcPr>
          <w:p w14:paraId="76AC82B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41.5</w:t>
            </w:r>
          </w:p>
        </w:tc>
        <w:tc>
          <w:tcPr>
            <w:tcW w:w="0" w:type="auto"/>
            <w:tcBorders>
              <w:top w:val="nil"/>
              <w:left w:val="nil"/>
              <w:bottom w:val="single" w:sz="8" w:space="0" w:color="auto"/>
              <w:right w:val="single" w:sz="4" w:space="0" w:color="auto"/>
            </w:tcBorders>
            <w:shd w:val="clear" w:color="000000" w:fill="DDEBF7"/>
            <w:noWrap/>
            <w:vAlign w:val="bottom"/>
            <w:hideMark/>
          </w:tcPr>
          <w:p w14:paraId="531F5C5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526D99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E772B9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CD0D5E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2AB4E8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0F110E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B2313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BA3F00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B3C235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1D24C8E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EE08472"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452E6E9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WVDG05S (Ash)</w:t>
            </w:r>
          </w:p>
        </w:tc>
        <w:tc>
          <w:tcPr>
            <w:tcW w:w="0" w:type="auto"/>
            <w:tcBorders>
              <w:top w:val="nil"/>
              <w:left w:val="nil"/>
              <w:bottom w:val="single" w:sz="4" w:space="0" w:color="auto"/>
              <w:right w:val="single" w:sz="4" w:space="0" w:color="auto"/>
            </w:tcBorders>
            <w:shd w:val="clear" w:color="000000" w:fill="FFF2CC"/>
            <w:noWrap/>
            <w:vAlign w:val="bottom"/>
            <w:hideMark/>
          </w:tcPr>
          <w:p w14:paraId="21558D8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WVDG05S</w:t>
            </w:r>
          </w:p>
        </w:tc>
        <w:tc>
          <w:tcPr>
            <w:tcW w:w="0" w:type="auto"/>
            <w:tcBorders>
              <w:top w:val="nil"/>
              <w:left w:val="nil"/>
              <w:bottom w:val="single" w:sz="4" w:space="0" w:color="auto"/>
              <w:right w:val="single" w:sz="4" w:space="0" w:color="auto"/>
            </w:tcBorders>
            <w:shd w:val="clear" w:color="000000" w:fill="FFF2CC"/>
            <w:noWrap/>
            <w:vAlign w:val="bottom"/>
            <w:hideMark/>
          </w:tcPr>
          <w:p w14:paraId="6A23DC8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7CD0B28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6D5E1D2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4E90D32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11.0</w:t>
            </w:r>
          </w:p>
        </w:tc>
        <w:tc>
          <w:tcPr>
            <w:tcW w:w="0" w:type="auto"/>
            <w:tcBorders>
              <w:top w:val="nil"/>
              <w:left w:val="nil"/>
              <w:bottom w:val="single" w:sz="4" w:space="0" w:color="auto"/>
              <w:right w:val="single" w:sz="4" w:space="0" w:color="auto"/>
            </w:tcBorders>
            <w:shd w:val="clear" w:color="000000" w:fill="FFF2CC"/>
            <w:noWrap/>
            <w:vAlign w:val="bottom"/>
            <w:hideMark/>
          </w:tcPr>
          <w:p w14:paraId="250180B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586</w:t>
            </w:r>
          </w:p>
        </w:tc>
        <w:tc>
          <w:tcPr>
            <w:tcW w:w="0" w:type="auto"/>
            <w:tcBorders>
              <w:top w:val="nil"/>
              <w:left w:val="nil"/>
              <w:bottom w:val="single" w:sz="4" w:space="0" w:color="auto"/>
              <w:right w:val="single" w:sz="4" w:space="0" w:color="auto"/>
            </w:tcBorders>
            <w:shd w:val="clear" w:color="000000" w:fill="FFF2CC"/>
            <w:noWrap/>
            <w:vAlign w:val="bottom"/>
            <w:hideMark/>
          </w:tcPr>
          <w:p w14:paraId="45B3EED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161</w:t>
            </w:r>
          </w:p>
        </w:tc>
        <w:tc>
          <w:tcPr>
            <w:tcW w:w="0" w:type="auto"/>
            <w:tcBorders>
              <w:top w:val="nil"/>
              <w:left w:val="nil"/>
              <w:bottom w:val="single" w:sz="4" w:space="0" w:color="auto"/>
              <w:right w:val="single" w:sz="4" w:space="0" w:color="auto"/>
            </w:tcBorders>
            <w:shd w:val="clear" w:color="000000" w:fill="FFF2CC"/>
            <w:noWrap/>
            <w:vAlign w:val="bottom"/>
            <w:hideMark/>
          </w:tcPr>
          <w:p w14:paraId="22DF237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561941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B7BA8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20B584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8462B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6F819D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703468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3B56AE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1D427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72ED90F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1B00CD3"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645BBF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C49CA0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5D9393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974499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0D39286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64D0213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9.82</w:t>
            </w:r>
          </w:p>
        </w:tc>
        <w:tc>
          <w:tcPr>
            <w:tcW w:w="0" w:type="auto"/>
            <w:tcBorders>
              <w:top w:val="nil"/>
              <w:left w:val="nil"/>
              <w:bottom w:val="single" w:sz="4" w:space="0" w:color="auto"/>
              <w:right w:val="single" w:sz="4" w:space="0" w:color="auto"/>
            </w:tcBorders>
            <w:shd w:val="clear" w:color="000000" w:fill="FFF2CC"/>
            <w:noWrap/>
            <w:vAlign w:val="bottom"/>
            <w:hideMark/>
          </w:tcPr>
          <w:p w14:paraId="1F96B8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148.0</w:t>
            </w:r>
          </w:p>
        </w:tc>
        <w:tc>
          <w:tcPr>
            <w:tcW w:w="0" w:type="auto"/>
            <w:tcBorders>
              <w:top w:val="nil"/>
              <w:left w:val="nil"/>
              <w:bottom w:val="single" w:sz="4" w:space="0" w:color="auto"/>
              <w:right w:val="single" w:sz="4" w:space="0" w:color="auto"/>
            </w:tcBorders>
            <w:shd w:val="clear" w:color="000000" w:fill="FFF2CC"/>
            <w:noWrap/>
            <w:vAlign w:val="bottom"/>
            <w:hideMark/>
          </w:tcPr>
          <w:p w14:paraId="7436ED0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91.4</w:t>
            </w:r>
          </w:p>
        </w:tc>
        <w:tc>
          <w:tcPr>
            <w:tcW w:w="0" w:type="auto"/>
            <w:tcBorders>
              <w:top w:val="nil"/>
              <w:left w:val="nil"/>
              <w:bottom w:val="single" w:sz="4" w:space="0" w:color="auto"/>
              <w:right w:val="single" w:sz="4" w:space="0" w:color="auto"/>
            </w:tcBorders>
            <w:shd w:val="clear" w:color="000000" w:fill="FFF2CC"/>
            <w:noWrap/>
            <w:vAlign w:val="bottom"/>
            <w:hideMark/>
          </w:tcPr>
          <w:p w14:paraId="7A302A3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4D15A6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E84E43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B34464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F782CD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05E00C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1510B7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D30C18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27D00E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3097915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C94608B"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19E8E06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5F5C2E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0422E6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5FBA24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318E3F3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391CC3C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2.23</w:t>
            </w:r>
          </w:p>
        </w:tc>
        <w:tc>
          <w:tcPr>
            <w:tcW w:w="0" w:type="auto"/>
            <w:tcBorders>
              <w:top w:val="nil"/>
              <w:left w:val="nil"/>
              <w:bottom w:val="single" w:sz="8" w:space="0" w:color="auto"/>
              <w:right w:val="single" w:sz="4" w:space="0" w:color="auto"/>
            </w:tcBorders>
            <w:shd w:val="clear" w:color="000000" w:fill="FFF2CC"/>
            <w:noWrap/>
            <w:vAlign w:val="bottom"/>
            <w:hideMark/>
          </w:tcPr>
          <w:p w14:paraId="1F8F811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32.3</w:t>
            </w:r>
          </w:p>
        </w:tc>
        <w:tc>
          <w:tcPr>
            <w:tcW w:w="0" w:type="auto"/>
            <w:tcBorders>
              <w:top w:val="nil"/>
              <w:left w:val="nil"/>
              <w:bottom w:val="single" w:sz="8" w:space="0" w:color="auto"/>
              <w:right w:val="single" w:sz="4" w:space="0" w:color="auto"/>
            </w:tcBorders>
            <w:shd w:val="clear" w:color="000000" w:fill="FFF2CC"/>
            <w:noWrap/>
            <w:vAlign w:val="bottom"/>
            <w:hideMark/>
          </w:tcPr>
          <w:p w14:paraId="5F58E48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32.8</w:t>
            </w:r>
          </w:p>
        </w:tc>
        <w:tc>
          <w:tcPr>
            <w:tcW w:w="0" w:type="auto"/>
            <w:tcBorders>
              <w:top w:val="nil"/>
              <w:left w:val="nil"/>
              <w:bottom w:val="single" w:sz="8" w:space="0" w:color="auto"/>
              <w:right w:val="single" w:sz="4" w:space="0" w:color="auto"/>
            </w:tcBorders>
            <w:shd w:val="clear" w:color="000000" w:fill="FFF2CC"/>
            <w:noWrap/>
            <w:vAlign w:val="bottom"/>
            <w:hideMark/>
          </w:tcPr>
          <w:p w14:paraId="7043718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666E5C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48A549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9DB24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7229C4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5D280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79787A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B3B3E5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AD3B6C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771786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18E96CF"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348AC2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WVDG05S</w:t>
            </w:r>
          </w:p>
        </w:tc>
        <w:tc>
          <w:tcPr>
            <w:tcW w:w="0" w:type="auto"/>
            <w:tcBorders>
              <w:top w:val="nil"/>
              <w:left w:val="nil"/>
              <w:bottom w:val="single" w:sz="4" w:space="0" w:color="auto"/>
              <w:right w:val="single" w:sz="4" w:space="0" w:color="auto"/>
            </w:tcBorders>
            <w:shd w:val="clear" w:color="auto" w:fill="auto"/>
            <w:noWrap/>
            <w:vAlign w:val="bottom"/>
            <w:hideMark/>
          </w:tcPr>
          <w:p w14:paraId="5601577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WVDG05S</w:t>
            </w:r>
          </w:p>
        </w:tc>
        <w:tc>
          <w:tcPr>
            <w:tcW w:w="0" w:type="auto"/>
            <w:tcBorders>
              <w:top w:val="nil"/>
              <w:left w:val="nil"/>
              <w:bottom w:val="single" w:sz="4" w:space="0" w:color="auto"/>
              <w:right w:val="single" w:sz="4" w:space="0" w:color="auto"/>
            </w:tcBorders>
            <w:shd w:val="clear" w:color="auto" w:fill="auto"/>
            <w:noWrap/>
            <w:vAlign w:val="bottom"/>
            <w:hideMark/>
          </w:tcPr>
          <w:p w14:paraId="0C846CE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4F51E3F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13A3F1C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137EE76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67F8C1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62F3BD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D181C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1.9</w:t>
            </w:r>
          </w:p>
        </w:tc>
        <w:tc>
          <w:tcPr>
            <w:tcW w:w="0" w:type="auto"/>
            <w:tcBorders>
              <w:top w:val="nil"/>
              <w:left w:val="nil"/>
              <w:bottom w:val="single" w:sz="4" w:space="0" w:color="auto"/>
              <w:right w:val="single" w:sz="4" w:space="0" w:color="auto"/>
            </w:tcBorders>
            <w:shd w:val="clear" w:color="auto" w:fill="auto"/>
            <w:noWrap/>
            <w:vAlign w:val="bottom"/>
            <w:hideMark/>
          </w:tcPr>
          <w:p w14:paraId="60F8C9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32</w:t>
            </w:r>
          </w:p>
        </w:tc>
        <w:tc>
          <w:tcPr>
            <w:tcW w:w="0" w:type="auto"/>
            <w:tcBorders>
              <w:top w:val="nil"/>
              <w:left w:val="nil"/>
              <w:bottom w:val="single" w:sz="4" w:space="0" w:color="auto"/>
              <w:right w:val="single" w:sz="4" w:space="0" w:color="auto"/>
            </w:tcBorders>
            <w:shd w:val="clear" w:color="auto" w:fill="auto"/>
            <w:noWrap/>
            <w:vAlign w:val="bottom"/>
            <w:hideMark/>
          </w:tcPr>
          <w:p w14:paraId="4365AE8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2.2</w:t>
            </w:r>
          </w:p>
        </w:tc>
        <w:tc>
          <w:tcPr>
            <w:tcW w:w="0" w:type="auto"/>
            <w:tcBorders>
              <w:top w:val="nil"/>
              <w:left w:val="nil"/>
              <w:bottom w:val="single" w:sz="4" w:space="0" w:color="auto"/>
              <w:right w:val="single" w:sz="4" w:space="0" w:color="auto"/>
            </w:tcBorders>
            <w:shd w:val="clear" w:color="auto" w:fill="auto"/>
            <w:noWrap/>
            <w:vAlign w:val="bottom"/>
            <w:hideMark/>
          </w:tcPr>
          <w:p w14:paraId="2EE654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36</w:t>
            </w:r>
          </w:p>
        </w:tc>
        <w:tc>
          <w:tcPr>
            <w:tcW w:w="0" w:type="auto"/>
            <w:tcBorders>
              <w:top w:val="nil"/>
              <w:left w:val="nil"/>
              <w:bottom w:val="single" w:sz="4" w:space="0" w:color="auto"/>
              <w:right w:val="single" w:sz="4" w:space="0" w:color="auto"/>
            </w:tcBorders>
            <w:shd w:val="clear" w:color="auto" w:fill="auto"/>
            <w:noWrap/>
            <w:vAlign w:val="bottom"/>
            <w:hideMark/>
          </w:tcPr>
          <w:p w14:paraId="55336817"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302D0D61"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4B66FF9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1.4</w:t>
            </w:r>
          </w:p>
        </w:tc>
        <w:tc>
          <w:tcPr>
            <w:tcW w:w="0" w:type="auto"/>
            <w:tcBorders>
              <w:top w:val="nil"/>
              <w:left w:val="nil"/>
              <w:bottom w:val="single" w:sz="4" w:space="0" w:color="auto"/>
              <w:right w:val="single" w:sz="4" w:space="0" w:color="auto"/>
            </w:tcBorders>
            <w:shd w:val="clear" w:color="auto" w:fill="auto"/>
            <w:noWrap/>
            <w:vAlign w:val="bottom"/>
            <w:hideMark/>
          </w:tcPr>
          <w:p w14:paraId="4968AE1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22</w:t>
            </w:r>
          </w:p>
        </w:tc>
        <w:tc>
          <w:tcPr>
            <w:tcW w:w="0" w:type="auto"/>
            <w:tcBorders>
              <w:top w:val="nil"/>
              <w:left w:val="nil"/>
              <w:bottom w:val="single" w:sz="4" w:space="0" w:color="auto"/>
              <w:right w:val="single" w:sz="4" w:space="0" w:color="auto"/>
            </w:tcBorders>
            <w:shd w:val="clear" w:color="auto" w:fill="auto"/>
            <w:noWrap/>
            <w:vAlign w:val="bottom"/>
            <w:hideMark/>
          </w:tcPr>
          <w:p w14:paraId="4FEB2E2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0.8</w:t>
            </w:r>
          </w:p>
        </w:tc>
        <w:tc>
          <w:tcPr>
            <w:tcW w:w="0" w:type="auto"/>
            <w:tcBorders>
              <w:top w:val="nil"/>
              <w:left w:val="nil"/>
              <w:bottom w:val="single" w:sz="4" w:space="0" w:color="auto"/>
              <w:right w:val="single" w:sz="8" w:space="0" w:color="auto"/>
            </w:tcBorders>
            <w:shd w:val="clear" w:color="auto" w:fill="auto"/>
            <w:noWrap/>
            <w:vAlign w:val="bottom"/>
            <w:hideMark/>
          </w:tcPr>
          <w:p w14:paraId="0C555AF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14</w:t>
            </w:r>
          </w:p>
        </w:tc>
      </w:tr>
      <w:tr w:rsidR="00DC4E9F" w:rsidRPr="00DC4E9F" w14:paraId="49D2EFF4"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63C531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34BCB8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DCAF84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EA331D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35BB65C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713CAC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FBA69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D750E7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EB8549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3.4</w:t>
            </w:r>
          </w:p>
        </w:tc>
        <w:tc>
          <w:tcPr>
            <w:tcW w:w="0" w:type="auto"/>
            <w:tcBorders>
              <w:top w:val="nil"/>
              <w:left w:val="nil"/>
              <w:bottom w:val="single" w:sz="4" w:space="0" w:color="auto"/>
              <w:right w:val="single" w:sz="4" w:space="0" w:color="auto"/>
            </w:tcBorders>
            <w:shd w:val="clear" w:color="auto" w:fill="auto"/>
            <w:noWrap/>
            <w:vAlign w:val="bottom"/>
            <w:hideMark/>
          </w:tcPr>
          <w:p w14:paraId="4092777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53</w:t>
            </w:r>
          </w:p>
        </w:tc>
        <w:tc>
          <w:tcPr>
            <w:tcW w:w="0" w:type="auto"/>
            <w:tcBorders>
              <w:top w:val="nil"/>
              <w:left w:val="nil"/>
              <w:bottom w:val="single" w:sz="4" w:space="0" w:color="auto"/>
              <w:right w:val="single" w:sz="4" w:space="0" w:color="auto"/>
            </w:tcBorders>
            <w:shd w:val="clear" w:color="auto" w:fill="auto"/>
            <w:noWrap/>
            <w:vAlign w:val="bottom"/>
            <w:hideMark/>
          </w:tcPr>
          <w:p w14:paraId="4DFE73D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3.7</w:t>
            </w:r>
          </w:p>
        </w:tc>
        <w:tc>
          <w:tcPr>
            <w:tcW w:w="0" w:type="auto"/>
            <w:tcBorders>
              <w:top w:val="nil"/>
              <w:left w:val="nil"/>
              <w:bottom w:val="single" w:sz="4" w:space="0" w:color="auto"/>
              <w:right w:val="single" w:sz="4" w:space="0" w:color="auto"/>
            </w:tcBorders>
            <w:shd w:val="clear" w:color="auto" w:fill="auto"/>
            <w:noWrap/>
            <w:vAlign w:val="bottom"/>
            <w:hideMark/>
          </w:tcPr>
          <w:p w14:paraId="35AFB86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57</w:t>
            </w:r>
          </w:p>
        </w:tc>
        <w:tc>
          <w:tcPr>
            <w:tcW w:w="0" w:type="auto"/>
            <w:tcBorders>
              <w:top w:val="nil"/>
              <w:left w:val="nil"/>
              <w:bottom w:val="single" w:sz="4" w:space="0" w:color="auto"/>
              <w:right w:val="single" w:sz="4" w:space="0" w:color="auto"/>
            </w:tcBorders>
            <w:shd w:val="clear" w:color="auto" w:fill="auto"/>
            <w:noWrap/>
            <w:vAlign w:val="bottom"/>
            <w:hideMark/>
          </w:tcPr>
          <w:p w14:paraId="31414BF0"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310B02D7"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0E78C4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3.2</w:t>
            </w:r>
          </w:p>
        </w:tc>
        <w:tc>
          <w:tcPr>
            <w:tcW w:w="0" w:type="auto"/>
            <w:tcBorders>
              <w:top w:val="nil"/>
              <w:left w:val="nil"/>
              <w:bottom w:val="single" w:sz="4" w:space="0" w:color="auto"/>
              <w:right w:val="single" w:sz="4" w:space="0" w:color="auto"/>
            </w:tcBorders>
            <w:shd w:val="clear" w:color="auto" w:fill="auto"/>
            <w:noWrap/>
            <w:vAlign w:val="bottom"/>
            <w:hideMark/>
          </w:tcPr>
          <w:p w14:paraId="4A29809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50</w:t>
            </w:r>
          </w:p>
        </w:tc>
        <w:tc>
          <w:tcPr>
            <w:tcW w:w="0" w:type="auto"/>
            <w:tcBorders>
              <w:top w:val="nil"/>
              <w:left w:val="nil"/>
              <w:bottom w:val="single" w:sz="4" w:space="0" w:color="auto"/>
              <w:right w:val="single" w:sz="4" w:space="0" w:color="auto"/>
            </w:tcBorders>
            <w:shd w:val="clear" w:color="auto" w:fill="auto"/>
            <w:noWrap/>
            <w:vAlign w:val="bottom"/>
            <w:hideMark/>
          </w:tcPr>
          <w:p w14:paraId="3537E0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8" w:space="0" w:color="auto"/>
            </w:tcBorders>
            <w:shd w:val="clear" w:color="auto" w:fill="auto"/>
            <w:noWrap/>
            <w:vAlign w:val="bottom"/>
            <w:hideMark/>
          </w:tcPr>
          <w:p w14:paraId="3B9B247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w:t>
            </w:r>
          </w:p>
        </w:tc>
      </w:tr>
      <w:tr w:rsidR="00DC4E9F" w:rsidRPr="00DC4E9F" w14:paraId="78987E74"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C4C2DB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183C48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716C46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F79BC6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0C3E51A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4DCE518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F1A58D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0CE53A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66BB56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1D1A65A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w:t>
            </w:r>
          </w:p>
        </w:tc>
        <w:tc>
          <w:tcPr>
            <w:tcW w:w="0" w:type="auto"/>
            <w:tcBorders>
              <w:top w:val="nil"/>
              <w:left w:val="nil"/>
              <w:bottom w:val="single" w:sz="8" w:space="0" w:color="auto"/>
              <w:right w:val="single" w:sz="4" w:space="0" w:color="auto"/>
            </w:tcBorders>
            <w:shd w:val="clear" w:color="auto" w:fill="auto"/>
            <w:noWrap/>
            <w:vAlign w:val="bottom"/>
            <w:hideMark/>
          </w:tcPr>
          <w:p w14:paraId="18BA13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359B52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22BE853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02088F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1D6E69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2FCE1B2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10F4F214"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1FF7983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6181CBB3"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0D38129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WVDG05W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3B2EEF3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WVDG05W</w:t>
            </w:r>
          </w:p>
        </w:tc>
        <w:tc>
          <w:tcPr>
            <w:tcW w:w="0" w:type="auto"/>
            <w:tcBorders>
              <w:top w:val="nil"/>
              <w:left w:val="nil"/>
              <w:bottom w:val="single" w:sz="4" w:space="0" w:color="auto"/>
              <w:right w:val="single" w:sz="4" w:space="0" w:color="auto"/>
            </w:tcBorders>
            <w:shd w:val="clear" w:color="000000" w:fill="E2EFDA"/>
            <w:noWrap/>
            <w:vAlign w:val="bottom"/>
            <w:hideMark/>
          </w:tcPr>
          <w:p w14:paraId="129C1D8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0A26546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7B80FDB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1E92FA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14.1</w:t>
            </w:r>
          </w:p>
        </w:tc>
        <w:tc>
          <w:tcPr>
            <w:tcW w:w="0" w:type="auto"/>
            <w:tcBorders>
              <w:top w:val="nil"/>
              <w:left w:val="nil"/>
              <w:bottom w:val="single" w:sz="4" w:space="0" w:color="auto"/>
              <w:right w:val="single" w:sz="4" w:space="0" w:color="auto"/>
            </w:tcBorders>
            <w:shd w:val="clear" w:color="000000" w:fill="E2EFDA"/>
            <w:noWrap/>
            <w:vAlign w:val="bottom"/>
            <w:hideMark/>
          </w:tcPr>
          <w:p w14:paraId="07B30F0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428</w:t>
            </w:r>
          </w:p>
        </w:tc>
        <w:tc>
          <w:tcPr>
            <w:tcW w:w="0" w:type="auto"/>
            <w:tcBorders>
              <w:top w:val="nil"/>
              <w:left w:val="nil"/>
              <w:bottom w:val="single" w:sz="4" w:space="0" w:color="auto"/>
              <w:right w:val="single" w:sz="4" w:space="0" w:color="auto"/>
            </w:tcBorders>
            <w:shd w:val="clear" w:color="000000" w:fill="E2EFDA"/>
            <w:noWrap/>
            <w:vAlign w:val="bottom"/>
            <w:hideMark/>
          </w:tcPr>
          <w:p w14:paraId="7B5460F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503</w:t>
            </w:r>
          </w:p>
        </w:tc>
        <w:tc>
          <w:tcPr>
            <w:tcW w:w="0" w:type="auto"/>
            <w:tcBorders>
              <w:top w:val="nil"/>
              <w:left w:val="nil"/>
              <w:bottom w:val="single" w:sz="4" w:space="0" w:color="auto"/>
              <w:right w:val="single" w:sz="4" w:space="0" w:color="auto"/>
            </w:tcBorders>
            <w:shd w:val="clear" w:color="000000" w:fill="E2EFDA"/>
            <w:noWrap/>
            <w:vAlign w:val="bottom"/>
            <w:hideMark/>
          </w:tcPr>
          <w:p w14:paraId="6F18293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CF1DBD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58C0EF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925F7B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09DCC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0B659F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EA713F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AB557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9F242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7DF2AA7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099556C"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4B708EA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81CB95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0FE117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DF0250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30C90C2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2BE41E3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4.00</w:t>
            </w:r>
          </w:p>
        </w:tc>
        <w:tc>
          <w:tcPr>
            <w:tcW w:w="0" w:type="auto"/>
            <w:tcBorders>
              <w:top w:val="nil"/>
              <w:left w:val="nil"/>
              <w:bottom w:val="single" w:sz="4" w:space="0" w:color="auto"/>
              <w:right w:val="single" w:sz="4" w:space="0" w:color="auto"/>
            </w:tcBorders>
            <w:shd w:val="clear" w:color="000000" w:fill="E2EFDA"/>
            <w:noWrap/>
            <w:vAlign w:val="bottom"/>
            <w:hideMark/>
          </w:tcPr>
          <w:p w14:paraId="6967187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79.0</w:t>
            </w:r>
          </w:p>
        </w:tc>
        <w:tc>
          <w:tcPr>
            <w:tcW w:w="0" w:type="auto"/>
            <w:tcBorders>
              <w:top w:val="nil"/>
              <w:left w:val="nil"/>
              <w:bottom w:val="single" w:sz="4" w:space="0" w:color="auto"/>
              <w:right w:val="single" w:sz="4" w:space="0" w:color="auto"/>
            </w:tcBorders>
            <w:shd w:val="clear" w:color="000000" w:fill="E2EFDA"/>
            <w:noWrap/>
            <w:vAlign w:val="bottom"/>
            <w:hideMark/>
          </w:tcPr>
          <w:p w14:paraId="33225E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86.7</w:t>
            </w:r>
          </w:p>
        </w:tc>
        <w:tc>
          <w:tcPr>
            <w:tcW w:w="0" w:type="auto"/>
            <w:tcBorders>
              <w:top w:val="nil"/>
              <w:left w:val="nil"/>
              <w:bottom w:val="single" w:sz="4" w:space="0" w:color="auto"/>
              <w:right w:val="single" w:sz="4" w:space="0" w:color="auto"/>
            </w:tcBorders>
            <w:shd w:val="clear" w:color="000000" w:fill="E2EFDA"/>
            <w:noWrap/>
            <w:vAlign w:val="bottom"/>
            <w:hideMark/>
          </w:tcPr>
          <w:p w14:paraId="489CBD7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01C440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76AD8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90627C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C31D8F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F5D280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3D4E26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8FEE8D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637E60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3981B8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53D403F"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556EE88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8" w:space="0" w:color="auto"/>
              <w:right w:val="single" w:sz="4" w:space="0" w:color="auto"/>
            </w:tcBorders>
            <w:shd w:val="clear" w:color="000000" w:fill="E2EFDA"/>
            <w:noWrap/>
            <w:vAlign w:val="bottom"/>
            <w:hideMark/>
          </w:tcPr>
          <w:p w14:paraId="1ADA4F4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420AD1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49D11B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08BD627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64771F8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1.78</w:t>
            </w:r>
          </w:p>
        </w:tc>
        <w:tc>
          <w:tcPr>
            <w:tcW w:w="0" w:type="auto"/>
            <w:tcBorders>
              <w:top w:val="nil"/>
              <w:left w:val="nil"/>
              <w:bottom w:val="single" w:sz="8" w:space="0" w:color="auto"/>
              <w:right w:val="single" w:sz="4" w:space="0" w:color="auto"/>
            </w:tcBorders>
            <w:shd w:val="clear" w:color="000000" w:fill="E2EFDA"/>
            <w:noWrap/>
            <w:vAlign w:val="bottom"/>
            <w:hideMark/>
          </w:tcPr>
          <w:p w14:paraId="490290DB"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30.3</w:t>
            </w:r>
          </w:p>
        </w:tc>
        <w:tc>
          <w:tcPr>
            <w:tcW w:w="0" w:type="auto"/>
            <w:tcBorders>
              <w:top w:val="nil"/>
              <w:left w:val="nil"/>
              <w:bottom w:val="single" w:sz="8" w:space="0" w:color="auto"/>
              <w:right w:val="single" w:sz="4" w:space="0" w:color="auto"/>
            </w:tcBorders>
            <w:shd w:val="clear" w:color="000000" w:fill="E2EFDA"/>
            <w:noWrap/>
            <w:vAlign w:val="bottom"/>
            <w:hideMark/>
          </w:tcPr>
          <w:p w14:paraId="027C0E9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36.9</w:t>
            </w:r>
          </w:p>
        </w:tc>
        <w:tc>
          <w:tcPr>
            <w:tcW w:w="0" w:type="auto"/>
            <w:tcBorders>
              <w:top w:val="nil"/>
              <w:left w:val="nil"/>
              <w:bottom w:val="single" w:sz="8" w:space="0" w:color="auto"/>
              <w:right w:val="single" w:sz="4" w:space="0" w:color="auto"/>
            </w:tcBorders>
            <w:shd w:val="clear" w:color="000000" w:fill="E2EFDA"/>
            <w:noWrap/>
            <w:vAlign w:val="bottom"/>
            <w:hideMark/>
          </w:tcPr>
          <w:p w14:paraId="6C4828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74B21F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8631F8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DBC6DB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0CA7EE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373CB0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C3F795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A1FF81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77D8E9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76D49A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1441F32"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9D6936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WVDG05W (Soluble)</w:t>
            </w:r>
          </w:p>
        </w:tc>
        <w:tc>
          <w:tcPr>
            <w:tcW w:w="0" w:type="auto"/>
            <w:tcBorders>
              <w:top w:val="nil"/>
              <w:left w:val="nil"/>
              <w:bottom w:val="single" w:sz="4" w:space="0" w:color="auto"/>
              <w:right w:val="single" w:sz="4" w:space="0" w:color="auto"/>
            </w:tcBorders>
            <w:shd w:val="clear" w:color="000000" w:fill="DDEBF7"/>
            <w:noWrap/>
            <w:vAlign w:val="bottom"/>
            <w:hideMark/>
          </w:tcPr>
          <w:p w14:paraId="27E2443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WVDG05W</w:t>
            </w:r>
          </w:p>
        </w:tc>
        <w:tc>
          <w:tcPr>
            <w:tcW w:w="0" w:type="auto"/>
            <w:tcBorders>
              <w:top w:val="nil"/>
              <w:left w:val="nil"/>
              <w:bottom w:val="single" w:sz="4" w:space="0" w:color="auto"/>
              <w:right w:val="single" w:sz="4" w:space="0" w:color="auto"/>
            </w:tcBorders>
            <w:shd w:val="clear" w:color="000000" w:fill="DDEBF7"/>
            <w:noWrap/>
            <w:vAlign w:val="bottom"/>
            <w:hideMark/>
          </w:tcPr>
          <w:p w14:paraId="2E60C63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51A198C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3F6DFD5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799D4C5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1.49</w:t>
            </w:r>
          </w:p>
        </w:tc>
        <w:tc>
          <w:tcPr>
            <w:tcW w:w="0" w:type="auto"/>
            <w:tcBorders>
              <w:top w:val="nil"/>
              <w:left w:val="nil"/>
              <w:bottom w:val="single" w:sz="4" w:space="0" w:color="auto"/>
              <w:right w:val="single" w:sz="4" w:space="0" w:color="auto"/>
            </w:tcBorders>
            <w:shd w:val="clear" w:color="000000" w:fill="DDEBF7"/>
            <w:noWrap/>
            <w:vAlign w:val="bottom"/>
            <w:hideMark/>
          </w:tcPr>
          <w:p w14:paraId="2286C65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49.8</w:t>
            </w:r>
          </w:p>
        </w:tc>
        <w:tc>
          <w:tcPr>
            <w:tcW w:w="0" w:type="auto"/>
            <w:tcBorders>
              <w:top w:val="nil"/>
              <w:left w:val="nil"/>
              <w:bottom w:val="single" w:sz="4" w:space="0" w:color="auto"/>
              <w:right w:val="single" w:sz="4" w:space="0" w:color="auto"/>
            </w:tcBorders>
            <w:shd w:val="clear" w:color="000000" w:fill="DDEBF7"/>
            <w:noWrap/>
            <w:vAlign w:val="bottom"/>
            <w:hideMark/>
          </w:tcPr>
          <w:p w14:paraId="27734FD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36.6</w:t>
            </w:r>
          </w:p>
        </w:tc>
        <w:tc>
          <w:tcPr>
            <w:tcW w:w="0" w:type="auto"/>
            <w:tcBorders>
              <w:top w:val="nil"/>
              <w:left w:val="nil"/>
              <w:bottom w:val="single" w:sz="4" w:space="0" w:color="auto"/>
              <w:right w:val="single" w:sz="4" w:space="0" w:color="auto"/>
            </w:tcBorders>
            <w:shd w:val="clear" w:color="000000" w:fill="DDEBF7"/>
            <w:noWrap/>
            <w:vAlign w:val="bottom"/>
            <w:hideMark/>
          </w:tcPr>
          <w:p w14:paraId="0DC9F3D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79B928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651640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B77BE6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BD06F6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64E912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F23F4D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1759EB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857E4C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6EF03C3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01D66F6"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7D6D80A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CEC748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640644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F54831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5834D34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7D9A3C2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0.95</w:t>
            </w:r>
          </w:p>
        </w:tc>
        <w:tc>
          <w:tcPr>
            <w:tcW w:w="0" w:type="auto"/>
            <w:tcBorders>
              <w:top w:val="nil"/>
              <w:left w:val="nil"/>
              <w:bottom w:val="single" w:sz="4" w:space="0" w:color="auto"/>
              <w:right w:val="single" w:sz="4" w:space="0" w:color="auto"/>
            </w:tcBorders>
            <w:shd w:val="clear" w:color="000000" w:fill="DDEBF7"/>
            <w:noWrap/>
            <w:vAlign w:val="bottom"/>
            <w:hideMark/>
          </w:tcPr>
          <w:p w14:paraId="2102C3E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10.1</w:t>
            </w:r>
          </w:p>
        </w:tc>
        <w:tc>
          <w:tcPr>
            <w:tcW w:w="0" w:type="auto"/>
            <w:tcBorders>
              <w:top w:val="nil"/>
              <w:left w:val="nil"/>
              <w:bottom w:val="single" w:sz="4" w:space="0" w:color="auto"/>
              <w:right w:val="single" w:sz="4" w:space="0" w:color="auto"/>
            </w:tcBorders>
            <w:shd w:val="clear" w:color="000000" w:fill="DDEBF7"/>
            <w:noWrap/>
            <w:vAlign w:val="bottom"/>
            <w:hideMark/>
          </w:tcPr>
          <w:p w14:paraId="0222CBB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26.2</w:t>
            </w:r>
          </w:p>
        </w:tc>
        <w:tc>
          <w:tcPr>
            <w:tcW w:w="0" w:type="auto"/>
            <w:tcBorders>
              <w:top w:val="nil"/>
              <w:left w:val="nil"/>
              <w:bottom w:val="single" w:sz="4" w:space="0" w:color="auto"/>
              <w:right w:val="single" w:sz="4" w:space="0" w:color="auto"/>
            </w:tcBorders>
            <w:shd w:val="clear" w:color="000000" w:fill="DDEBF7"/>
            <w:noWrap/>
            <w:vAlign w:val="bottom"/>
            <w:hideMark/>
          </w:tcPr>
          <w:p w14:paraId="0BEEE27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6718ED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D80FE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8B408D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DC461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1E8975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302C25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BE666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0F1C0B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57A4E5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D29006F"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030393A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B45496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C1E292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C1CDBC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5A279C9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3CAEEA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3.09</w:t>
            </w:r>
          </w:p>
        </w:tc>
        <w:tc>
          <w:tcPr>
            <w:tcW w:w="0" w:type="auto"/>
            <w:tcBorders>
              <w:top w:val="nil"/>
              <w:left w:val="nil"/>
              <w:bottom w:val="single" w:sz="8" w:space="0" w:color="auto"/>
              <w:right w:val="single" w:sz="4" w:space="0" w:color="auto"/>
            </w:tcBorders>
            <w:shd w:val="clear" w:color="000000" w:fill="DDEBF7"/>
            <w:noWrap/>
            <w:vAlign w:val="bottom"/>
            <w:hideMark/>
          </w:tcPr>
          <w:p w14:paraId="1D6DD3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10.0</w:t>
            </w:r>
          </w:p>
        </w:tc>
        <w:tc>
          <w:tcPr>
            <w:tcW w:w="0" w:type="auto"/>
            <w:tcBorders>
              <w:top w:val="nil"/>
              <w:left w:val="nil"/>
              <w:bottom w:val="single" w:sz="8" w:space="0" w:color="auto"/>
              <w:right w:val="single" w:sz="4" w:space="0" w:color="auto"/>
            </w:tcBorders>
            <w:shd w:val="clear" w:color="000000" w:fill="DDEBF7"/>
            <w:noWrap/>
            <w:vAlign w:val="bottom"/>
            <w:hideMark/>
          </w:tcPr>
          <w:p w14:paraId="1968063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30.6</w:t>
            </w:r>
          </w:p>
        </w:tc>
        <w:tc>
          <w:tcPr>
            <w:tcW w:w="0" w:type="auto"/>
            <w:tcBorders>
              <w:top w:val="nil"/>
              <w:left w:val="nil"/>
              <w:bottom w:val="single" w:sz="8" w:space="0" w:color="auto"/>
              <w:right w:val="single" w:sz="4" w:space="0" w:color="auto"/>
            </w:tcBorders>
            <w:shd w:val="clear" w:color="000000" w:fill="DDEBF7"/>
            <w:noWrap/>
            <w:vAlign w:val="bottom"/>
            <w:hideMark/>
          </w:tcPr>
          <w:p w14:paraId="46C31A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5E2A57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2F227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EEB33E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033389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80F46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D0920C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23BA1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4BFD1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1DE60A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A68851C"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490269F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WVDG05W (Ash)</w:t>
            </w:r>
          </w:p>
        </w:tc>
        <w:tc>
          <w:tcPr>
            <w:tcW w:w="0" w:type="auto"/>
            <w:tcBorders>
              <w:top w:val="nil"/>
              <w:left w:val="nil"/>
              <w:bottom w:val="single" w:sz="4" w:space="0" w:color="auto"/>
              <w:right w:val="single" w:sz="4" w:space="0" w:color="auto"/>
            </w:tcBorders>
            <w:shd w:val="clear" w:color="000000" w:fill="FFF2CC"/>
            <w:noWrap/>
            <w:vAlign w:val="bottom"/>
            <w:hideMark/>
          </w:tcPr>
          <w:p w14:paraId="7CA7A85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WVDG05W</w:t>
            </w:r>
          </w:p>
        </w:tc>
        <w:tc>
          <w:tcPr>
            <w:tcW w:w="0" w:type="auto"/>
            <w:tcBorders>
              <w:top w:val="nil"/>
              <w:left w:val="nil"/>
              <w:bottom w:val="single" w:sz="4" w:space="0" w:color="auto"/>
              <w:right w:val="single" w:sz="4" w:space="0" w:color="auto"/>
            </w:tcBorders>
            <w:shd w:val="clear" w:color="000000" w:fill="FFF2CC"/>
            <w:noWrap/>
            <w:vAlign w:val="bottom"/>
            <w:hideMark/>
          </w:tcPr>
          <w:p w14:paraId="46F2886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6168574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7AE9E40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79DF116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5.69</w:t>
            </w:r>
          </w:p>
        </w:tc>
        <w:tc>
          <w:tcPr>
            <w:tcW w:w="0" w:type="auto"/>
            <w:tcBorders>
              <w:top w:val="nil"/>
              <w:left w:val="nil"/>
              <w:bottom w:val="single" w:sz="4" w:space="0" w:color="auto"/>
              <w:right w:val="single" w:sz="4" w:space="0" w:color="auto"/>
            </w:tcBorders>
            <w:shd w:val="clear" w:color="000000" w:fill="FFF2CC"/>
            <w:noWrap/>
            <w:vAlign w:val="bottom"/>
            <w:hideMark/>
          </w:tcPr>
          <w:p w14:paraId="7DAB834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306</w:t>
            </w:r>
          </w:p>
        </w:tc>
        <w:tc>
          <w:tcPr>
            <w:tcW w:w="0" w:type="auto"/>
            <w:tcBorders>
              <w:top w:val="nil"/>
              <w:left w:val="nil"/>
              <w:bottom w:val="single" w:sz="4" w:space="0" w:color="auto"/>
              <w:right w:val="single" w:sz="4" w:space="0" w:color="auto"/>
            </w:tcBorders>
            <w:shd w:val="clear" w:color="000000" w:fill="FFF2CC"/>
            <w:noWrap/>
            <w:vAlign w:val="bottom"/>
            <w:hideMark/>
          </w:tcPr>
          <w:p w14:paraId="37D8BD3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120</w:t>
            </w:r>
          </w:p>
        </w:tc>
        <w:tc>
          <w:tcPr>
            <w:tcW w:w="0" w:type="auto"/>
            <w:tcBorders>
              <w:top w:val="nil"/>
              <w:left w:val="nil"/>
              <w:bottom w:val="single" w:sz="4" w:space="0" w:color="auto"/>
              <w:right w:val="single" w:sz="4" w:space="0" w:color="auto"/>
            </w:tcBorders>
            <w:shd w:val="clear" w:color="000000" w:fill="FFF2CC"/>
            <w:noWrap/>
            <w:vAlign w:val="bottom"/>
            <w:hideMark/>
          </w:tcPr>
          <w:p w14:paraId="10DFF9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B77E7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20984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23B897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115C9B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BE8346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62ED90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E49201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660C2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7910F3D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981FD36"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36C7479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611F2C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99A7E8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6F3CAA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11B2D79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150685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2.84</w:t>
            </w:r>
          </w:p>
        </w:tc>
        <w:tc>
          <w:tcPr>
            <w:tcW w:w="0" w:type="auto"/>
            <w:tcBorders>
              <w:top w:val="nil"/>
              <w:left w:val="nil"/>
              <w:bottom w:val="single" w:sz="4" w:space="0" w:color="auto"/>
              <w:right w:val="single" w:sz="4" w:space="0" w:color="auto"/>
            </w:tcBorders>
            <w:shd w:val="clear" w:color="000000" w:fill="FFF2CC"/>
            <w:noWrap/>
            <w:vAlign w:val="bottom"/>
            <w:hideMark/>
          </w:tcPr>
          <w:p w14:paraId="363DE15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94.1</w:t>
            </w:r>
          </w:p>
        </w:tc>
        <w:tc>
          <w:tcPr>
            <w:tcW w:w="0" w:type="auto"/>
            <w:tcBorders>
              <w:top w:val="nil"/>
              <w:left w:val="nil"/>
              <w:bottom w:val="single" w:sz="4" w:space="0" w:color="auto"/>
              <w:right w:val="single" w:sz="4" w:space="0" w:color="auto"/>
            </w:tcBorders>
            <w:shd w:val="clear" w:color="000000" w:fill="FFF2CC"/>
            <w:noWrap/>
            <w:vAlign w:val="bottom"/>
            <w:hideMark/>
          </w:tcPr>
          <w:p w14:paraId="7EFB8BA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66.4</w:t>
            </w:r>
          </w:p>
        </w:tc>
        <w:tc>
          <w:tcPr>
            <w:tcW w:w="0" w:type="auto"/>
            <w:tcBorders>
              <w:top w:val="nil"/>
              <w:left w:val="nil"/>
              <w:bottom w:val="single" w:sz="4" w:space="0" w:color="auto"/>
              <w:right w:val="single" w:sz="4" w:space="0" w:color="auto"/>
            </w:tcBorders>
            <w:shd w:val="clear" w:color="000000" w:fill="FFF2CC"/>
            <w:noWrap/>
            <w:vAlign w:val="bottom"/>
            <w:hideMark/>
          </w:tcPr>
          <w:p w14:paraId="1329112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98317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51FBA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D365E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9E4EA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DF44F9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09E1D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CD653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554419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5C6493A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3F04F61"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2ADBBE4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B1FBCC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B9AECD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17D1BA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579A687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59A6DA8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2.09</w:t>
            </w:r>
          </w:p>
        </w:tc>
        <w:tc>
          <w:tcPr>
            <w:tcW w:w="0" w:type="auto"/>
            <w:tcBorders>
              <w:top w:val="nil"/>
              <w:left w:val="nil"/>
              <w:bottom w:val="single" w:sz="8" w:space="0" w:color="auto"/>
              <w:right w:val="single" w:sz="4" w:space="0" w:color="auto"/>
            </w:tcBorders>
            <w:shd w:val="clear" w:color="000000" w:fill="FFF2CC"/>
            <w:noWrap/>
            <w:vAlign w:val="bottom"/>
            <w:hideMark/>
          </w:tcPr>
          <w:p w14:paraId="7119339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30.3</w:t>
            </w:r>
          </w:p>
        </w:tc>
        <w:tc>
          <w:tcPr>
            <w:tcW w:w="0" w:type="auto"/>
            <w:tcBorders>
              <w:top w:val="nil"/>
              <w:left w:val="nil"/>
              <w:bottom w:val="single" w:sz="8" w:space="0" w:color="auto"/>
              <w:right w:val="single" w:sz="4" w:space="0" w:color="auto"/>
            </w:tcBorders>
            <w:shd w:val="clear" w:color="000000" w:fill="FFF2CC"/>
            <w:noWrap/>
            <w:vAlign w:val="bottom"/>
            <w:hideMark/>
          </w:tcPr>
          <w:p w14:paraId="6EDD38E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28.5</w:t>
            </w:r>
          </w:p>
        </w:tc>
        <w:tc>
          <w:tcPr>
            <w:tcW w:w="0" w:type="auto"/>
            <w:tcBorders>
              <w:top w:val="nil"/>
              <w:left w:val="nil"/>
              <w:bottom w:val="single" w:sz="8" w:space="0" w:color="auto"/>
              <w:right w:val="single" w:sz="4" w:space="0" w:color="auto"/>
            </w:tcBorders>
            <w:shd w:val="clear" w:color="000000" w:fill="FFF2CC"/>
            <w:noWrap/>
            <w:vAlign w:val="bottom"/>
            <w:hideMark/>
          </w:tcPr>
          <w:p w14:paraId="37DD5C0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220252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63D196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103BF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7E42D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7A0DBD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11E563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3DF568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A072F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50C5162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0B9DC8F"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5221B5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WVDG05W</w:t>
            </w:r>
          </w:p>
        </w:tc>
        <w:tc>
          <w:tcPr>
            <w:tcW w:w="0" w:type="auto"/>
            <w:tcBorders>
              <w:top w:val="nil"/>
              <w:left w:val="nil"/>
              <w:bottom w:val="single" w:sz="4" w:space="0" w:color="auto"/>
              <w:right w:val="single" w:sz="4" w:space="0" w:color="auto"/>
            </w:tcBorders>
            <w:shd w:val="clear" w:color="auto" w:fill="auto"/>
            <w:noWrap/>
            <w:vAlign w:val="bottom"/>
            <w:hideMark/>
          </w:tcPr>
          <w:p w14:paraId="287F05E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WVDG05W</w:t>
            </w:r>
          </w:p>
        </w:tc>
        <w:tc>
          <w:tcPr>
            <w:tcW w:w="0" w:type="auto"/>
            <w:tcBorders>
              <w:top w:val="nil"/>
              <w:left w:val="nil"/>
              <w:bottom w:val="single" w:sz="4" w:space="0" w:color="auto"/>
              <w:right w:val="single" w:sz="4" w:space="0" w:color="auto"/>
            </w:tcBorders>
            <w:shd w:val="clear" w:color="auto" w:fill="auto"/>
            <w:noWrap/>
            <w:vAlign w:val="bottom"/>
            <w:hideMark/>
          </w:tcPr>
          <w:p w14:paraId="2C119AE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3A71382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248544D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27AF60F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E27FB0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ED571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D765CD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2.2</w:t>
            </w:r>
          </w:p>
        </w:tc>
        <w:tc>
          <w:tcPr>
            <w:tcW w:w="0" w:type="auto"/>
            <w:tcBorders>
              <w:top w:val="nil"/>
              <w:left w:val="nil"/>
              <w:bottom w:val="single" w:sz="4" w:space="0" w:color="auto"/>
              <w:right w:val="single" w:sz="4" w:space="0" w:color="auto"/>
            </w:tcBorders>
            <w:shd w:val="clear" w:color="auto" w:fill="auto"/>
            <w:noWrap/>
            <w:vAlign w:val="bottom"/>
            <w:hideMark/>
          </w:tcPr>
          <w:p w14:paraId="50D4E5B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35</w:t>
            </w:r>
          </w:p>
        </w:tc>
        <w:tc>
          <w:tcPr>
            <w:tcW w:w="0" w:type="auto"/>
            <w:tcBorders>
              <w:top w:val="nil"/>
              <w:left w:val="nil"/>
              <w:bottom w:val="single" w:sz="4" w:space="0" w:color="auto"/>
              <w:right w:val="single" w:sz="4" w:space="0" w:color="auto"/>
            </w:tcBorders>
            <w:shd w:val="clear" w:color="auto" w:fill="auto"/>
            <w:noWrap/>
            <w:vAlign w:val="bottom"/>
            <w:hideMark/>
          </w:tcPr>
          <w:p w14:paraId="127DAB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w:t>
            </w:r>
          </w:p>
        </w:tc>
        <w:tc>
          <w:tcPr>
            <w:tcW w:w="0" w:type="auto"/>
            <w:tcBorders>
              <w:top w:val="nil"/>
              <w:left w:val="nil"/>
              <w:bottom w:val="single" w:sz="4" w:space="0" w:color="auto"/>
              <w:right w:val="single" w:sz="4" w:space="0" w:color="auto"/>
            </w:tcBorders>
            <w:shd w:val="clear" w:color="auto" w:fill="auto"/>
            <w:noWrap/>
            <w:vAlign w:val="bottom"/>
            <w:hideMark/>
          </w:tcPr>
          <w:p w14:paraId="7A27FC7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37</w:t>
            </w:r>
          </w:p>
        </w:tc>
        <w:tc>
          <w:tcPr>
            <w:tcW w:w="0" w:type="auto"/>
            <w:tcBorders>
              <w:top w:val="nil"/>
              <w:left w:val="nil"/>
              <w:bottom w:val="single" w:sz="4" w:space="0" w:color="auto"/>
              <w:right w:val="single" w:sz="4" w:space="0" w:color="auto"/>
            </w:tcBorders>
            <w:shd w:val="clear" w:color="auto" w:fill="auto"/>
            <w:noWrap/>
            <w:vAlign w:val="bottom"/>
            <w:hideMark/>
          </w:tcPr>
          <w:p w14:paraId="6B0CAA28"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5FE8AD67"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7C511F6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w:t>
            </w:r>
          </w:p>
        </w:tc>
        <w:tc>
          <w:tcPr>
            <w:tcW w:w="0" w:type="auto"/>
            <w:tcBorders>
              <w:top w:val="nil"/>
              <w:left w:val="nil"/>
              <w:bottom w:val="single" w:sz="4" w:space="0" w:color="auto"/>
              <w:right w:val="single" w:sz="4" w:space="0" w:color="auto"/>
            </w:tcBorders>
            <w:shd w:val="clear" w:color="auto" w:fill="auto"/>
            <w:noWrap/>
            <w:vAlign w:val="bottom"/>
            <w:hideMark/>
          </w:tcPr>
          <w:p w14:paraId="4F2ED4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28</w:t>
            </w:r>
          </w:p>
        </w:tc>
        <w:tc>
          <w:tcPr>
            <w:tcW w:w="0" w:type="auto"/>
            <w:tcBorders>
              <w:top w:val="nil"/>
              <w:left w:val="nil"/>
              <w:bottom w:val="single" w:sz="4" w:space="0" w:color="auto"/>
              <w:right w:val="single" w:sz="4" w:space="0" w:color="auto"/>
            </w:tcBorders>
            <w:shd w:val="clear" w:color="auto" w:fill="auto"/>
            <w:noWrap/>
            <w:vAlign w:val="bottom"/>
            <w:hideMark/>
          </w:tcPr>
          <w:p w14:paraId="529D74D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8" w:space="0" w:color="auto"/>
            </w:tcBorders>
            <w:shd w:val="clear" w:color="auto" w:fill="auto"/>
            <w:noWrap/>
            <w:vAlign w:val="bottom"/>
            <w:hideMark/>
          </w:tcPr>
          <w:p w14:paraId="7D988F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w:t>
            </w:r>
          </w:p>
        </w:tc>
      </w:tr>
      <w:tr w:rsidR="00DC4E9F" w:rsidRPr="00DC4E9F" w14:paraId="274C775D"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54F35B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5ACD5AB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31D19A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E6D33D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1E69BC3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59660A9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AB0BAF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90252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9361D3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0.8</w:t>
            </w:r>
          </w:p>
        </w:tc>
        <w:tc>
          <w:tcPr>
            <w:tcW w:w="0" w:type="auto"/>
            <w:tcBorders>
              <w:top w:val="nil"/>
              <w:left w:val="nil"/>
              <w:bottom w:val="single" w:sz="4" w:space="0" w:color="auto"/>
              <w:right w:val="single" w:sz="4" w:space="0" w:color="auto"/>
            </w:tcBorders>
            <w:shd w:val="clear" w:color="auto" w:fill="auto"/>
            <w:noWrap/>
            <w:vAlign w:val="bottom"/>
            <w:hideMark/>
          </w:tcPr>
          <w:p w14:paraId="0C0B52A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296F50D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w:t>
            </w:r>
          </w:p>
        </w:tc>
        <w:tc>
          <w:tcPr>
            <w:tcW w:w="0" w:type="auto"/>
            <w:tcBorders>
              <w:top w:val="nil"/>
              <w:left w:val="nil"/>
              <w:bottom w:val="single" w:sz="4" w:space="0" w:color="auto"/>
              <w:right w:val="single" w:sz="4" w:space="0" w:color="auto"/>
            </w:tcBorders>
            <w:shd w:val="clear" w:color="auto" w:fill="auto"/>
            <w:noWrap/>
            <w:vAlign w:val="bottom"/>
            <w:hideMark/>
          </w:tcPr>
          <w:p w14:paraId="2E7D6F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1D36AC38"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5579A248"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3653780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0.8</w:t>
            </w:r>
          </w:p>
        </w:tc>
        <w:tc>
          <w:tcPr>
            <w:tcW w:w="0" w:type="auto"/>
            <w:tcBorders>
              <w:top w:val="nil"/>
              <w:left w:val="nil"/>
              <w:bottom w:val="single" w:sz="4" w:space="0" w:color="auto"/>
              <w:right w:val="single" w:sz="4" w:space="0" w:color="auto"/>
            </w:tcBorders>
            <w:shd w:val="clear" w:color="auto" w:fill="auto"/>
            <w:noWrap/>
            <w:vAlign w:val="bottom"/>
            <w:hideMark/>
          </w:tcPr>
          <w:p w14:paraId="3B2F7BA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w:t>
            </w:r>
          </w:p>
        </w:tc>
        <w:tc>
          <w:tcPr>
            <w:tcW w:w="0" w:type="auto"/>
            <w:tcBorders>
              <w:top w:val="nil"/>
              <w:left w:val="nil"/>
              <w:bottom w:val="single" w:sz="4" w:space="0" w:color="auto"/>
              <w:right w:val="single" w:sz="4" w:space="0" w:color="auto"/>
            </w:tcBorders>
            <w:shd w:val="clear" w:color="auto" w:fill="auto"/>
            <w:noWrap/>
            <w:vAlign w:val="bottom"/>
            <w:hideMark/>
          </w:tcPr>
          <w:p w14:paraId="27A7A5D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6591D95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r>
      <w:tr w:rsidR="00DC4E9F" w:rsidRPr="00DC4E9F" w14:paraId="59BE22AB"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B8BF59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35879C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4452A7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C7B59F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43375C3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3DDA14C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25D06B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5D779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65117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c>
          <w:tcPr>
            <w:tcW w:w="0" w:type="auto"/>
            <w:tcBorders>
              <w:top w:val="nil"/>
              <w:left w:val="nil"/>
              <w:bottom w:val="single" w:sz="8" w:space="0" w:color="auto"/>
              <w:right w:val="single" w:sz="4" w:space="0" w:color="auto"/>
            </w:tcBorders>
            <w:shd w:val="clear" w:color="auto" w:fill="auto"/>
            <w:noWrap/>
            <w:vAlign w:val="bottom"/>
            <w:hideMark/>
          </w:tcPr>
          <w:p w14:paraId="4FEE4E3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w:t>
            </w:r>
          </w:p>
        </w:tc>
        <w:tc>
          <w:tcPr>
            <w:tcW w:w="0" w:type="auto"/>
            <w:tcBorders>
              <w:top w:val="nil"/>
              <w:left w:val="nil"/>
              <w:bottom w:val="single" w:sz="8" w:space="0" w:color="auto"/>
              <w:right w:val="single" w:sz="4" w:space="0" w:color="auto"/>
            </w:tcBorders>
            <w:shd w:val="clear" w:color="auto" w:fill="auto"/>
            <w:noWrap/>
            <w:vAlign w:val="bottom"/>
            <w:hideMark/>
          </w:tcPr>
          <w:p w14:paraId="043BCE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05645C8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8" w:space="0" w:color="auto"/>
              <w:right w:val="single" w:sz="4" w:space="0" w:color="auto"/>
            </w:tcBorders>
            <w:shd w:val="clear" w:color="auto" w:fill="auto"/>
            <w:noWrap/>
            <w:vAlign w:val="bottom"/>
            <w:hideMark/>
          </w:tcPr>
          <w:p w14:paraId="763E2A0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0.8</w:t>
            </w:r>
          </w:p>
        </w:tc>
        <w:tc>
          <w:tcPr>
            <w:tcW w:w="0" w:type="auto"/>
            <w:tcBorders>
              <w:top w:val="nil"/>
              <w:left w:val="nil"/>
              <w:bottom w:val="single" w:sz="8" w:space="0" w:color="auto"/>
              <w:right w:val="single" w:sz="4" w:space="0" w:color="auto"/>
            </w:tcBorders>
            <w:shd w:val="clear" w:color="auto" w:fill="auto"/>
            <w:noWrap/>
            <w:vAlign w:val="bottom"/>
            <w:hideMark/>
          </w:tcPr>
          <w:p w14:paraId="49DFA5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c>
          <w:tcPr>
            <w:tcW w:w="0" w:type="auto"/>
            <w:tcBorders>
              <w:top w:val="nil"/>
              <w:left w:val="nil"/>
              <w:bottom w:val="single" w:sz="8" w:space="0" w:color="auto"/>
              <w:right w:val="single" w:sz="4" w:space="0" w:color="auto"/>
            </w:tcBorders>
            <w:shd w:val="clear" w:color="auto" w:fill="auto"/>
            <w:noWrap/>
            <w:vAlign w:val="bottom"/>
            <w:hideMark/>
          </w:tcPr>
          <w:p w14:paraId="23E331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8" w:space="0" w:color="auto"/>
              <w:right w:val="single" w:sz="4" w:space="0" w:color="auto"/>
            </w:tcBorders>
            <w:shd w:val="clear" w:color="auto" w:fill="auto"/>
            <w:noWrap/>
            <w:vAlign w:val="bottom"/>
            <w:hideMark/>
          </w:tcPr>
          <w:p w14:paraId="5DE014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w:t>
            </w:r>
          </w:p>
        </w:tc>
        <w:tc>
          <w:tcPr>
            <w:tcW w:w="0" w:type="auto"/>
            <w:tcBorders>
              <w:top w:val="nil"/>
              <w:left w:val="nil"/>
              <w:bottom w:val="single" w:sz="8" w:space="0" w:color="auto"/>
              <w:right w:val="single" w:sz="4" w:space="0" w:color="auto"/>
            </w:tcBorders>
            <w:shd w:val="clear" w:color="auto" w:fill="auto"/>
            <w:noWrap/>
            <w:vAlign w:val="bottom"/>
            <w:hideMark/>
          </w:tcPr>
          <w:p w14:paraId="788DD26D"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73CEA5DE"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53DCD1FA"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6E44DF0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WVDG04E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632DC2E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WVDG04E</w:t>
            </w:r>
          </w:p>
        </w:tc>
        <w:tc>
          <w:tcPr>
            <w:tcW w:w="0" w:type="auto"/>
            <w:tcBorders>
              <w:top w:val="nil"/>
              <w:left w:val="nil"/>
              <w:bottom w:val="single" w:sz="4" w:space="0" w:color="auto"/>
              <w:right w:val="single" w:sz="4" w:space="0" w:color="auto"/>
            </w:tcBorders>
            <w:shd w:val="clear" w:color="000000" w:fill="E2EFDA"/>
            <w:noWrap/>
            <w:vAlign w:val="bottom"/>
            <w:hideMark/>
          </w:tcPr>
          <w:p w14:paraId="6D9ACEF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6703AD2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1316AB1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67ADE60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7.15</w:t>
            </w:r>
          </w:p>
        </w:tc>
        <w:tc>
          <w:tcPr>
            <w:tcW w:w="0" w:type="auto"/>
            <w:tcBorders>
              <w:top w:val="nil"/>
              <w:left w:val="nil"/>
              <w:bottom w:val="single" w:sz="4" w:space="0" w:color="auto"/>
              <w:right w:val="single" w:sz="4" w:space="0" w:color="auto"/>
            </w:tcBorders>
            <w:shd w:val="clear" w:color="000000" w:fill="E2EFDA"/>
            <w:noWrap/>
            <w:vAlign w:val="bottom"/>
            <w:hideMark/>
          </w:tcPr>
          <w:p w14:paraId="155F34A7" w14:textId="77777777" w:rsidR="00DC4E9F" w:rsidRPr="00DC4E9F" w:rsidRDefault="00DC4E9F" w:rsidP="00DC4E9F">
            <w:pPr>
              <w:spacing w:line="240" w:lineRule="auto"/>
              <w:jc w:val="center"/>
              <w:rPr>
                <w:rFonts w:ascii="Arial" w:eastAsia="Times New Roman" w:hAnsi="Arial" w:cs="Arial"/>
                <w:color w:val="C00000"/>
                <w:szCs w:val="20"/>
                <w:lang w:eastAsia="en-AU"/>
              </w:rPr>
            </w:pPr>
            <w:r w:rsidRPr="00DC4E9F">
              <w:rPr>
                <w:rFonts w:ascii="Arial" w:eastAsia="Times New Roman" w:hAnsi="Arial" w:cs="Arial"/>
                <w:color w:val="C00000"/>
                <w:szCs w:val="20"/>
                <w:lang w:eastAsia="en-AU"/>
              </w:rPr>
              <w:t>49.8</w:t>
            </w:r>
          </w:p>
        </w:tc>
        <w:tc>
          <w:tcPr>
            <w:tcW w:w="0" w:type="auto"/>
            <w:tcBorders>
              <w:top w:val="nil"/>
              <w:left w:val="nil"/>
              <w:bottom w:val="single" w:sz="4" w:space="0" w:color="auto"/>
              <w:right w:val="single" w:sz="4" w:space="0" w:color="auto"/>
            </w:tcBorders>
            <w:shd w:val="clear" w:color="000000" w:fill="E2EFDA"/>
            <w:noWrap/>
            <w:vAlign w:val="bottom"/>
            <w:hideMark/>
          </w:tcPr>
          <w:p w14:paraId="0073996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34.3</w:t>
            </w:r>
          </w:p>
        </w:tc>
        <w:tc>
          <w:tcPr>
            <w:tcW w:w="0" w:type="auto"/>
            <w:tcBorders>
              <w:top w:val="nil"/>
              <w:left w:val="nil"/>
              <w:bottom w:val="single" w:sz="4" w:space="0" w:color="auto"/>
              <w:right w:val="single" w:sz="4" w:space="0" w:color="auto"/>
            </w:tcBorders>
            <w:shd w:val="clear" w:color="000000" w:fill="E2EFDA"/>
            <w:noWrap/>
            <w:vAlign w:val="bottom"/>
            <w:hideMark/>
          </w:tcPr>
          <w:p w14:paraId="6DD1AB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FA3F9D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0B3891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29EF9B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7DFC57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EA73F1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12C65E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F4DC48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57859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250535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E5AC18D"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59704F9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4A94F2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E4E976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814585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5F8EB5D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00E39D1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11.2</w:t>
            </w:r>
          </w:p>
        </w:tc>
        <w:tc>
          <w:tcPr>
            <w:tcW w:w="0" w:type="auto"/>
            <w:tcBorders>
              <w:top w:val="nil"/>
              <w:left w:val="nil"/>
              <w:bottom w:val="single" w:sz="4" w:space="0" w:color="auto"/>
              <w:right w:val="single" w:sz="4" w:space="0" w:color="auto"/>
            </w:tcBorders>
            <w:shd w:val="clear" w:color="000000" w:fill="E2EFDA"/>
            <w:noWrap/>
            <w:vAlign w:val="bottom"/>
            <w:hideMark/>
          </w:tcPr>
          <w:p w14:paraId="370EC2AA"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219</w:t>
            </w:r>
          </w:p>
        </w:tc>
        <w:tc>
          <w:tcPr>
            <w:tcW w:w="0" w:type="auto"/>
            <w:tcBorders>
              <w:top w:val="nil"/>
              <w:left w:val="nil"/>
              <w:bottom w:val="single" w:sz="4" w:space="0" w:color="auto"/>
              <w:right w:val="single" w:sz="4" w:space="0" w:color="auto"/>
            </w:tcBorders>
            <w:shd w:val="clear" w:color="000000" w:fill="E2EFDA"/>
            <w:noWrap/>
            <w:vAlign w:val="bottom"/>
            <w:hideMark/>
          </w:tcPr>
          <w:p w14:paraId="4C4ED3E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153</w:t>
            </w:r>
          </w:p>
        </w:tc>
        <w:tc>
          <w:tcPr>
            <w:tcW w:w="0" w:type="auto"/>
            <w:tcBorders>
              <w:top w:val="nil"/>
              <w:left w:val="nil"/>
              <w:bottom w:val="single" w:sz="4" w:space="0" w:color="auto"/>
              <w:right w:val="single" w:sz="4" w:space="0" w:color="auto"/>
            </w:tcBorders>
            <w:shd w:val="clear" w:color="000000" w:fill="E2EFDA"/>
            <w:noWrap/>
            <w:vAlign w:val="bottom"/>
            <w:hideMark/>
          </w:tcPr>
          <w:p w14:paraId="0723B8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0777A0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29161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E6551A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FF95E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CB49AF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7AADD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0EF049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C8FF44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299B1A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582C7E2"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3AC0173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64850E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F54B4A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FA2C1D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21F2E27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7DE5EFC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2.45</w:t>
            </w:r>
          </w:p>
        </w:tc>
        <w:tc>
          <w:tcPr>
            <w:tcW w:w="0" w:type="auto"/>
            <w:tcBorders>
              <w:top w:val="nil"/>
              <w:left w:val="nil"/>
              <w:bottom w:val="single" w:sz="8" w:space="0" w:color="auto"/>
              <w:right w:val="single" w:sz="4" w:space="0" w:color="auto"/>
            </w:tcBorders>
            <w:shd w:val="clear" w:color="000000" w:fill="E2EFDA"/>
            <w:noWrap/>
            <w:vAlign w:val="bottom"/>
            <w:hideMark/>
          </w:tcPr>
          <w:p w14:paraId="792C804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22.9</w:t>
            </w:r>
          </w:p>
        </w:tc>
        <w:tc>
          <w:tcPr>
            <w:tcW w:w="0" w:type="auto"/>
            <w:tcBorders>
              <w:top w:val="nil"/>
              <w:left w:val="nil"/>
              <w:bottom w:val="single" w:sz="8" w:space="0" w:color="auto"/>
              <w:right w:val="single" w:sz="4" w:space="0" w:color="auto"/>
            </w:tcBorders>
            <w:shd w:val="clear" w:color="000000" w:fill="E2EFDA"/>
            <w:noWrap/>
            <w:vAlign w:val="bottom"/>
            <w:hideMark/>
          </w:tcPr>
          <w:p w14:paraId="3B412B3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38.8</w:t>
            </w:r>
          </w:p>
        </w:tc>
        <w:tc>
          <w:tcPr>
            <w:tcW w:w="0" w:type="auto"/>
            <w:tcBorders>
              <w:top w:val="nil"/>
              <w:left w:val="nil"/>
              <w:bottom w:val="single" w:sz="8" w:space="0" w:color="auto"/>
              <w:right w:val="single" w:sz="4" w:space="0" w:color="auto"/>
            </w:tcBorders>
            <w:shd w:val="clear" w:color="000000" w:fill="E2EFDA"/>
            <w:noWrap/>
            <w:vAlign w:val="bottom"/>
            <w:hideMark/>
          </w:tcPr>
          <w:p w14:paraId="4E246C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66CADF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25A70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2928A0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AC5B2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D4CFE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DC2F9C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BF50B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2D76B9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5D489B8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D00BCD9"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53AF40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WVDG04E (Soluble)</w:t>
            </w:r>
          </w:p>
        </w:tc>
        <w:tc>
          <w:tcPr>
            <w:tcW w:w="0" w:type="auto"/>
            <w:tcBorders>
              <w:top w:val="nil"/>
              <w:left w:val="nil"/>
              <w:bottom w:val="single" w:sz="4" w:space="0" w:color="auto"/>
              <w:right w:val="single" w:sz="4" w:space="0" w:color="auto"/>
            </w:tcBorders>
            <w:shd w:val="clear" w:color="000000" w:fill="DDEBF7"/>
            <w:noWrap/>
            <w:vAlign w:val="bottom"/>
            <w:hideMark/>
          </w:tcPr>
          <w:p w14:paraId="01B0A2F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WVDG04E</w:t>
            </w:r>
          </w:p>
        </w:tc>
        <w:tc>
          <w:tcPr>
            <w:tcW w:w="0" w:type="auto"/>
            <w:tcBorders>
              <w:top w:val="nil"/>
              <w:left w:val="nil"/>
              <w:bottom w:val="single" w:sz="4" w:space="0" w:color="auto"/>
              <w:right w:val="single" w:sz="4" w:space="0" w:color="auto"/>
            </w:tcBorders>
            <w:shd w:val="clear" w:color="000000" w:fill="DDEBF7"/>
            <w:noWrap/>
            <w:vAlign w:val="bottom"/>
            <w:hideMark/>
          </w:tcPr>
          <w:p w14:paraId="706878D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72F139F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2B49590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37E9201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44.8</w:t>
            </w:r>
          </w:p>
        </w:tc>
        <w:tc>
          <w:tcPr>
            <w:tcW w:w="0" w:type="auto"/>
            <w:tcBorders>
              <w:top w:val="nil"/>
              <w:left w:val="nil"/>
              <w:bottom w:val="single" w:sz="4" w:space="0" w:color="auto"/>
              <w:right w:val="single" w:sz="4" w:space="0" w:color="auto"/>
            </w:tcBorders>
            <w:shd w:val="clear" w:color="000000" w:fill="DDEBF7"/>
            <w:noWrap/>
            <w:vAlign w:val="bottom"/>
            <w:hideMark/>
          </w:tcPr>
          <w:p w14:paraId="05819F5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23.6</w:t>
            </w:r>
          </w:p>
        </w:tc>
        <w:tc>
          <w:tcPr>
            <w:tcW w:w="0" w:type="auto"/>
            <w:tcBorders>
              <w:top w:val="nil"/>
              <w:left w:val="nil"/>
              <w:bottom w:val="single" w:sz="4" w:space="0" w:color="auto"/>
              <w:right w:val="single" w:sz="4" w:space="0" w:color="auto"/>
            </w:tcBorders>
            <w:shd w:val="clear" w:color="000000" w:fill="DDEBF7"/>
            <w:noWrap/>
            <w:vAlign w:val="bottom"/>
            <w:hideMark/>
          </w:tcPr>
          <w:p w14:paraId="58CAF6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89.9</w:t>
            </w:r>
          </w:p>
        </w:tc>
        <w:tc>
          <w:tcPr>
            <w:tcW w:w="0" w:type="auto"/>
            <w:tcBorders>
              <w:top w:val="nil"/>
              <w:left w:val="nil"/>
              <w:bottom w:val="single" w:sz="4" w:space="0" w:color="auto"/>
              <w:right w:val="single" w:sz="4" w:space="0" w:color="auto"/>
            </w:tcBorders>
            <w:shd w:val="clear" w:color="000000" w:fill="DDEBF7"/>
            <w:noWrap/>
            <w:vAlign w:val="bottom"/>
            <w:hideMark/>
          </w:tcPr>
          <w:p w14:paraId="7D63EA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D2FFD6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518C4D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2451C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064B43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261C8B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C5EEE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0DF467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09ED9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904821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C73BB27" w14:textId="77777777" w:rsidTr="00DC4E9F">
        <w:trPr>
          <w:trHeight w:val="290"/>
        </w:trPr>
        <w:tc>
          <w:tcPr>
            <w:tcW w:w="0" w:type="auto"/>
            <w:tcBorders>
              <w:top w:val="nil"/>
              <w:left w:val="single" w:sz="8" w:space="0" w:color="auto"/>
              <w:bottom w:val="nil"/>
              <w:right w:val="single" w:sz="4" w:space="0" w:color="auto"/>
            </w:tcBorders>
            <w:shd w:val="clear" w:color="000000" w:fill="DDEBF7"/>
            <w:noWrap/>
            <w:vAlign w:val="bottom"/>
            <w:hideMark/>
          </w:tcPr>
          <w:p w14:paraId="3059A5A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nil"/>
              <w:right w:val="single" w:sz="4" w:space="0" w:color="auto"/>
            </w:tcBorders>
            <w:shd w:val="clear" w:color="000000" w:fill="DDEBF7"/>
            <w:noWrap/>
            <w:vAlign w:val="bottom"/>
            <w:hideMark/>
          </w:tcPr>
          <w:p w14:paraId="7A34C2D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522D33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40EF38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3CA13B2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1066974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1.23</w:t>
            </w:r>
          </w:p>
        </w:tc>
        <w:tc>
          <w:tcPr>
            <w:tcW w:w="0" w:type="auto"/>
            <w:tcBorders>
              <w:top w:val="nil"/>
              <w:left w:val="nil"/>
              <w:bottom w:val="single" w:sz="4" w:space="0" w:color="auto"/>
              <w:right w:val="single" w:sz="4" w:space="0" w:color="auto"/>
            </w:tcBorders>
            <w:shd w:val="clear" w:color="000000" w:fill="DDEBF7"/>
            <w:noWrap/>
            <w:vAlign w:val="bottom"/>
            <w:hideMark/>
          </w:tcPr>
          <w:p w14:paraId="4AC6C91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4.60</w:t>
            </w:r>
          </w:p>
        </w:tc>
        <w:tc>
          <w:tcPr>
            <w:tcW w:w="0" w:type="auto"/>
            <w:tcBorders>
              <w:top w:val="nil"/>
              <w:left w:val="nil"/>
              <w:bottom w:val="single" w:sz="4" w:space="0" w:color="auto"/>
              <w:right w:val="single" w:sz="4" w:space="0" w:color="auto"/>
            </w:tcBorders>
            <w:shd w:val="clear" w:color="000000" w:fill="DDEBF7"/>
            <w:noWrap/>
            <w:vAlign w:val="bottom"/>
            <w:hideMark/>
          </w:tcPr>
          <w:p w14:paraId="471DAE6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9.10</w:t>
            </w:r>
          </w:p>
        </w:tc>
        <w:tc>
          <w:tcPr>
            <w:tcW w:w="0" w:type="auto"/>
            <w:tcBorders>
              <w:top w:val="nil"/>
              <w:left w:val="nil"/>
              <w:bottom w:val="nil"/>
              <w:right w:val="single" w:sz="4" w:space="0" w:color="auto"/>
            </w:tcBorders>
            <w:shd w:val="clear" w:color="000000" w:fill="DDEBF7"/>
            <w:noWrap/>
            <w:vAlign w:val="bottom"/>
            <w:hideMark/>
          </w:tcPr>
          <w:p w14:paraId="58B89BF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nil"/>
              <w:right w:val="single" w:sz="4" w:space="0" w:color="auto"/>
            </w:tcBorders>
            <w:shd w:val="clear" w:color="000000" w:fill="DDEBF7"/>
            <w:noWrap/>
            <w:vAlign w:val="bottom"/>
            <w:hideMark/>
          </w:tcPr>
          <w:p w14:paraId="3D43C7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nil"/>
              <w:right w:val="single" w:sz="4" w:space="0" w:color="auto"/>
            </w:tcBorders>
            <w:shd w:val="clear" w:color="000000" w:fill="DDEBF7"/>
            <w:noWrap/>
            <w:vAlign w:val="bottom"/>
            <w:hideMark/>
          </w:tcPr>
          <w:p w14:paraId="6C3A9DD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nil"/>
              <w:right w:val="single" w:sz="4" w:space="0" w:color="auto"/>
            </w:tcBorders>
            <w:shd w:val="clear" w:color="000000" w:fill="DDEBF7"/>
            <w:noWrap/>
            <w:vAlign w:val="bottom"/>
            <w:hideMark/>
          </w:tcPr>
          <w:p w14:paraId="1FC5458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nil"/>
              <w:right w:val="single" w:sz="4" w:space="0" w:color="auto"/>
            </w:tcBorders>
            <w:shd w:val="clear" w:color="000000" w:fill="DDEBF7"/>
            <w:noWrap/>
            <w:vAlign w:val="bottom"/>
            <w:hideMark/>
          </w:tcPr>
          <w:p w14:paraId="6E09F7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nil"/>
              <w:right w:val="single" w:sz="4" w:space="0" w:color="auto"/>
            </w:tcBorders>
            <w:shd w:val="clear" w:color="000000" w:fill="DDEBF7"/>
            <w:noWrap/>
            <w:vAlign w:val="bottom"/>
            <w:hideMark/>
          </w:tcPr>
          <w:p w14:paraId="0F7B362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nil"/>
              <w:right w:val="single" w:sz="4" w:space="0" w:color="auto"/>
            </w:tcBorders>
            <w:shd w:val="clear" w:color="000000" w:fill="DDEBF7"/>
            <w:noWrap/>
            <w:vAlign w:val="bottom"/>
            <w:hideMark/>
          </w:tcPr>
          <w:p w14:paraId="04D8FAE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nil"/>
              <w:right w:val="single" w:sz="4" w:space="0" w:color="auto"/>
            </w:tcBorders>
            <w:shd w:val="clear" w:color="000000" w:fill="DDEBF7"/>
            <w:noWrap/>
            <w:vAlign w:val="bottom"/>
            <w:hideMark/>
          </w:tcPr>
          <w:p w14:paraId="131DC15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nil"/>
              <w:right w:val="single" w:sz="4" w:space="0" w:color="auto"/>
            </w:tcBorders>
            <w:shd w:val="clear" w:color="000000" w:fill="DDEBF7"/>
            <w:noWrap/>
            <w:vAlign w:val="bottom"/>
            <w:hideMark/>
          </w:tcPr>
          <w:p w14:paraId="778DF4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nil"/>
              <w:right w:val="single" w:sz="8" w:space="0" w:color="auto"/>
            </w:tcBorders>
            <w:shd w:val="clear" w:color="000000" w:fill="DDEBF7"/>
            <w:noWrap/>
            <w:vAlign w:val="bottom"/>
            <w:hideMark/>
          </w:tcPr>
          <w:p w14:paraId="1BEF754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5F192DA" w14:textId="77777777" w:rsidTr="00DC4E9F">
        <w:trPr>
          <w:trHeight w:val="300"/>
        </w:trPr>
        <w:tc>
          <w:tcPr>
            <w:tcW w:w="0" w:type="auto"/>
            <w:tcBorders>
              <w:top w:val="single" w:sz="4" w:space="0" w:color="auto"/>
              <w:left w:val="single" w:sz="8" w:space="0" w:color="auto"/>
              <w:bottom w:val="single" w:sz="8" w:space="0" w:color="auto"/>
              <w:right w:val="single" w:sz="4" w:space="0" w:color="auto"/>
            </w:tcBorders>
            <w:shd w:val="clear" w:color="000000" w:fill="DDEBF7"/>
            <w:noWrap/>
            <w:vAlign w:val="bottom"/>
            <w:hideMark/>
          </w:tcPr>
          <w:p w14:paraId="0EDF992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single" w:sz="4" w:space="0" w:color="auto"/>
              <w:left w:val="nil"/>
              <w:bottom w:val="single" w:sz="8" w:space="0" w:color="auto"/>
              <w:right w:val="single" w:sz="4" w:space="0" w:color="auto"/>
            </w:tcBorders>
            <w:shd w:val="clear" w:color="000000" w:fill="DDEBF7"/>
            <w:noWrap/>
            <w:vAlign w:val="bottom"/>
            <w:hideMark/>
          </w:tcPr>
          <w:p w14:paraId="3302C8F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CE502E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8AE0B5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57F6399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1C0C0AA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1.23</w:t>
            </w:r>
          </w:p>
        </w:tc>
        <w:tc>
          <w:tcPr>
            <w:tcW w:w="0" w:type="auto"/>
            <w:tcBorders>
              <w:top w:val="nil"/>
              <w:left w:val="nil"/>
              <w:bottom w:val="single" w:sz="8" w:space="0" w:color="auto"/>
              <w:right w:val="single" w:sz="4" w:space="0" w:color="auto"/>
            </w:tcBorders>
            <w:shd w:val="clear" w:color="000000" w:fill="DDEBF7"/>
            <w:noWrap/>
            <w:vAlign w:val="bottom"/>
            <w:hideMark/>
          </w:tcPr>
          <w:p w14:paraId="1502913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31.6</w:t>
            </w:r>
          </w:p>
        </w:tc>
        <w:tc>
          <w:tcPr>
            <w:tcW w:w="0" w:type="auto"/>
            <w:tcBorders>
              <w:top w:val="nil"/>
              <w:left w:val="nil"/>
              <w:bottom w:val="single" w:sz="8" w:space="0" w:color="auto"/>
              <w:right w:val="single" w:sz="4" w:space="0" w:color="auto"/>
            </w:tcBorders>
            <w:shd w:val="clear" w:color="000000" w:fill="DDEBF7"/>
            <w:noWrap/>
            <w:vAlign w:val="bottom"/>
            <w:hideMark/>
          </w:tcPr>
          <w:p w14:paraId="1E8A13A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62.1</w:t>
            </w:r>
          </w:p>
        </w:tc>
        <w:tc>
          <w:tcPr>
            <w:tcW w:w="0" w:type="auto"/>
            <w:tcBorders>
              <w:top w:val="single" w:sz="4" w:space="0" w:color="auto"/>
              <w:left w:val="nil"/>
              <w:bottom w:val="single" w:sz="8" w:space="0" w:color="auto"/>
              <w:right w:val="single" w:sz="4" w:space="0" w:color="auto"/>
            </w:tcBorders>
            <w:shd w:val="clear" w:color="000000" w:fill="DDEBF7"/>
            <w:noWrap/>
            <w:vAlign w:val="bottom"/>
            <w:hideMark/>
          </w:tcPr>
          <w:p w14:paraId="322075E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8" w:space="0" w:color="auto"/>
              <w:right w:val="single" w:sz="4" w:space="0" w:color="auto"/>
            </w:tcBorders>
            <w:shd w:val="clear" w:color="000000" w:fill="DDEBF7"/>
            <w:noWrap/>
            <w:vAlign w:val="bottom"/>
            <w:hideMark/>
          </w:tcPr>
          <w:p w14:paraId="225844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8" w:space="0" w:color="auto"/>
              <w:right w:val="single" w:sz="4" w:space="0" w:color="auto"/>
            </w:tcBorders>
            <w:shd w:val="clear" w:color="000000" w:fill="DDEBF7"/>
            <w:noWrap/>
            <w:vAlign w:val="bottom"/>
            <w:hideMark/>
          </w:tcPr>
          <w:p w14:paraId="2F51B90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8" w:space="0" w:color="auto"/>
              <w:right w:val="single" w:sz="4" w:space="0" w:color="auto"/>
            </w:tcBorders>
            <w:shd w:val="clear" w:color="000000" w:fill="DDEBF7"/>
            <w:noWrap/>
            <w:vAlign w:val="bottom"/>
            <w:hideMark/>
          </w:tcPr>
          <w:p w14:paraId="6D33845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8" w:space="0" w:color="auto"/>
              <w:right w:val="single" w:sz="4" w:space="0" w:color="auto"/>
            </w:tcBorders>
            <w:shd w:val="clear" w:color="000000" w:fill="DDEBF7"/>
            <w:noWrap/>
            <w:vAlign w:val="bottom"/>
            <w:hideMark/>
          </w:tcPr>
          <w:p w14:paraId="6C6854F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8" w:space="0" w:color="auto"/>
              <w:right w:val="single" w:sz="4" w:space="0" w:color="auto"/>
            </w:tcBorders>
            <w:shd w:val="clear" w:color="000000" w:fill="DDEBF7"/>
            <w:noWrap/>
            <w:vAlign w:val="bottom"/>
            <w:hideMark/>
          </w:tcPr>
          <w:p w14:paraId="7991836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8" w:space="0" w:color="auto"/>
              <w:right w:val="single" w:sz="4" w:space="0" w:color="auto"/>
            </w:tcBorders>
            <w:shd w:val="clear" w:color="000000" w:fill="DDEBF7"/>
            <w:noWrap/>
            <w:vAlign w:val="bottom"/>
            <w:hideMark/>
          </w:tcPr>
          <w:p w14:paraId="5E6A7B8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8" w:space="0" w:color="auto"/>
              <w:right w:val="single" w:sz="4" w:space="0" w:color="auto"/>
            </w:tcBorders>
            <w:shd w:val="clear" w:color="000000" w:fill="DDEBF7"/>
            <w:noWrap/>
            <w:vAlign w:val="bottom"/>
            <w:hideMark/>
          </w:tcPr>
          <w:p w14:paraId="3612C38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8" w:space="0" w:color="auto"/>
              <w:right w:val="single" w:sz="4" w:space="0" w:color="auto"/>
            </w:tcBorders>
            <w:shd w:val="clear" w:color="000000" w:fill="DDEBF7"/>
            <w:noWrap/>
            <w:vAlign w:val="bottom"/>
            <w:hideMark/>
          </w:tcPr>
          <w:p w14:paraId="08E44D8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single" w:sz="4" w:space="0" w:color="auto"/>
              <w:left w:val="nil"/>
              <w:bottom w:val="single" w:sz="8" w:space="0" w:color="auto"/>
              <w:right w:val="single" w:sz="8" w:space="0" w:color="auto"/>
            </w:tcBorders>
            <w:shd w:val="clear" w:color="000000" w:fill="DDEBF7"/>
            <w:noWrap/>
            <w:vAlign w:val="bottom"/>
            <w:hideMark/>
          </w:tcPr>
          <w:p w14:paraId="397E864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60463E7"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5F9B9F3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WVDG04E (Ash)</w:t>
            </w:r>
          </w:p>
        </w:tc>
        <w:tc>
          <w:tcPr>
            <w:tcW w:w="0" w:type="auto"/>
            <w:tcBorders>
              <w:top w:val="nil"/>
              <w:left w:val="nil"/>
              <w:bottom w:val="single" w:sz="4" w:space="0" w:color="auto"/>
              <w:right w:val="single" w:sz="4" w:space="0" w:color="auto"/>
            </w:tcBorders>
            <w:shd w:val="clear" w:color="000000" w:fill="FFF2CC"/>
            <w:noWrap/>
            <w:vAlign w:val="bottom"/>
            <w:hideMark/>
          </w:tcPr>
          <w:p w14:paraId="7038020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WVDG04E</w:t>
            </w:r>
          </w:p>
        </w:tc>
        <w:tc>
          <w:tcPr>
            <w:tcW w:w="0" w:type="auto"/>
            <w:tcBorders>
              <w:top w:val="nil"/>
              <w:left w:val="nil"/>
              <w:bottom w:val="single" w:sz="4" w:space="0" w:color="auto"/>
              <w:right w:val="single" w:sz="4" w:space="0" w:color="auto"/>
            </w:tcBorders>
            <w:shd w:val="clear" w:color="000000" w:fill="FFF2CC"/>
            <w:noWrap/>
            <w:vAlign w:val="bottom"/>
            <w:hideMark/>
          </w:tcPr>
          <w:p w14:paraId="2FB1D85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54C4BAA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1A394B9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2316DA0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5.05</w:t>
            </w:r>
          </w:p>
        </w:tc>
        <w:tc>
          <w:tcPr>
            <w:tcW w:w="0" w:type="auto"/>
            <w:tcBorders>
              <w:top w:val="nil"/>
              <w:left w:val="nil"/>
              <w:bottom w:val="single" w:sz="4" w:space="0" w:color="auto"/>
              <w:right w:val="single" w:sz="4" w:space="0" w:color="auto"/>
            </w:tcBorders>
            <w:shd w:val="clear" w:color="000000" w:fill="FFF2CC"/>
            <w:noWrap/>
            <w:vAlign w:val="bottom"/>
            <w:hideMark/>
          </w:tcPr>
          <w:p w14:paraId="3EB6C1B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49.8</w:t>
            </w:r>
          </w:p>
        </w:tc>
        <w:tc>
          <w:tcPr>
            <w:tcW w:w="0" w:type="auto"/>
            <w:tcBorders>
              <w:top w:val="nil"/>
              <w:left w:val="nil"/>
              <w:bottom w:val="single" w:sz="4" w:space="0" w:color="auto"/>
              <w:right w:val="single" w:sz="4" w:space="0" w:color="auto"/>
            </w:tcBorders>
            <w:shd w:val="clear" w:color="000000" w:fill="FFF2CC"/>
            <w:noWrap/>
            <w:vAlign w:val="bottom"/>
            <w:hideMark/>
          </w:tcPr>
          <w:p w14:paraId="04316EE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26.4</w:t>
            </w:r>
          </w:p>
        </w:tc>
        <w:tc>
          <w:tcPr>
            <w:tcW w:w="0" w:type="auto"/>
            <w:tcBorders>
              <w:top w:val="nil"/>
              <w:left w:val="nil"/>
              <w:bottom w:val="single" w:sz="4" w:space="0" w:color="auto"/>
              <w:right w:val="single" w:sz="4" w:space="0" w:color="auto"/>
            </w:tcBorders>
            <w:shd w:val="clear" w:color="000000" w:fill="FFF2CC"/>
            <w:noWrap/>
            <w:vAlign w:val="bottom"/>
            <w:hideMark/>
          </w:tcPr>
          <w:p w14:paraId="7778785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3ACCAE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6F146D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137FCD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BEC012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7F4F3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B28E14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A56ED8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3E34FC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2774E5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DA879ED"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41794CA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57EF4F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28988F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157692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1169003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04390C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6.51</w:t>
            </w:r>
          </w:p>
        </w:tc>
        <w:tc>
          <w:tcPr>
            <w:tcW w:w="0" w:type="auto"/>
            <w:tcBorders>
              <w:top w:val="nil"/>
              <w:left w:val="nil"/>
              <w:bottom w:val="single" w:sz="4" w:space="0" w:color="auto"/>
              <w:right w:val="single" w:sz="4" w:space="0" w:color="auto"/>
            </w:tcBorders>
            <w:shd w:val="clear" w:color="000000" w:fill="FFF2CC"/>
            <w:noWrap/>
            <w:vAlign w:val="bottom"/>
            <w:hideMark/>
          </w:tcPr>
          <w:p w14:paraId="1B94FE6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219</w:t>
            </w:r>
          </w:p>
        </w:tc>
        <w:tc>
          <w:tcPr>
            <w:tcW w:w="0" w:type="auto"/>
            <w:tcBorders>
              <w:top w:val="nil"/>
              <w:left w:val="nil"/>
              <w:bottom w:val="single" w:sz="4" w:space="0" w:color="auto"/>
              <w:right w:val="single" w:sz="4" w:space="0" w:color="auto"/>
            </w:tcBorders>
            <w:shd w:val="clear" w:color="000000" w:fill="FFF2CC"/>
            <w:noWrap/>
            <w:vAlign w:val="bottom"/>
            <w:hideMark/>
          </w:tcPr>
          <w:p w14:paraId="3DF105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102</w:t>
            </w:r>
          </w:p>
        </w:tc>
        <w:tc>
          <w:tcPr>
            <w:tcW w:w="0" w:type="auto"/>
            <w:tcBorders>
              <w:top w:val="nil"/>
              <w:left w:val="nil"/>
              <w:bottom w:val="single" w:sz="4" w:space="0" w:color="auto"/>
              <w:right w:val="single" w:sz="4" w:space="0" w:color="auto"/>
            </w:tcBorders>
            <w:shd w:val="clear" w:color="000000" w:fill="FFF2CC"/>
            <w:noWrap/>
            <w:vAlign w:val="bottom"/>
            <w:hideMark/>
          </w:tcPr>
          <w:p w14:paraId="626B2CA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49C44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9F05FD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598BD3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FA02DE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F0E4D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2C63C9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A0E36E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E5E216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5C344E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1EA75E2"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235A67E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E516EA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50EACB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F04131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6A5C23F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6BDC2AF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1.74</w:t>
            </w:r>
          </w:p>
        </w:tc>
        <w:tc>
          <w:tcPr>
            <w:tcW w:w="0" w:type="auto"/>
            <w:tcBorders>
              <w:top w:val="nil"/>
              <w:left w:val="nil"/>
              <w:bottom w:val="single" w:sz="8" w:space="0" w:color="auto"/>
              <w:right w:val="single" w:sz="4" w:space="0" w:color="auto"/>
            </w:tcBorders>
            <w:shd w:val="clear" w:color="000000" w:fill="FFF2CC"/>
            <w:noWrap/>
            <w:vAlign w:val="bottom"/>
            <w:hideMark/>
          </w:tcPr>
          <w:p w14:paraId="786A4C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19.9</w:t>
            </w:r>
          </w:p>
        </w:tc>
        <w:tc>
          <w:tcPr>
            <w:tcW w:w="0" w:type="auto"/>
            <w:tcBorders>
              <w:top w:val="nil"/>
              <w:left w:val="nil"/>
              <w:bottom w:val="single" w:sz="8" w:space="0" w:color="auto"/>
              <w:right w:val="single" w:sz="4" w:space="0" w:color="auto"/>
            </w:tcBorders>
            <w:shd w:val="clear" w:color="000000" w:fill="FFF2CC"/>
            <w:noWrap/>
            <w:vAlign w:val="bottom"/>
            <w:hideMark/>
          </w:tcPr>
          <w:p w14:paraId="21162DA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19.9</w:t>
            </w:r>
          </w:p>
        </w:tc>
        <w:tc>
          <w:tcPr>
            <w:tcW w:w="0" w:type="auto"/>
            <w:tcBorders>
              <w:top w:val="nil"/>
              <w:left w:val="nil"/>
              <w:bottom w:val="single" w:sz="8" w:space="0" w:color="auto"/>
              <w:right w:val="single" w:sz="4" w:space="0" w:color="auto"/>
            </w:tcBorders>
            <w:shd w:val="clear" w:color="000000" w:fill="FFF2CC"/>
            <w:noWrap/>
            <w:vAlign w:val="bottom"/>
            <w:hideMark/>
          </w:tcPr>
          <w:p w14:paraId="6AE1A4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D7842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9A5331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1A5B88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DA4A4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05608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F7FE3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843592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AC0279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08BC112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644F48C"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AB936D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WVDG04E</w:t>
            </w:r>
          </w:p>
        </w:tc>
        <w:tc>
          <w:tcPr>
            <w:tcW w:w="0" w:type="auto"/>
            <w:tcBorders>
              <w:top w:val="nil"/>
              <w:left w:val="nil"/>
              <w:bottom w:val="single" w:sz="4" w:space="0" w:color="auto"/>
              <w:right w:val="single" w:sz="4" w:space="0" w:color="auto"/>
            </w:tcBorders>
            <w:shd w:val="clear" w:color="auto" w:fill="auto"/>
            <w:noWrap/>
            <w:vAlign w:val="bottom"/>
            <w:hideMark/>
          </w:tcPr>
          <w:p w14:paraId="7E79CAD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WVDG04E</w:t>
            </w:r>
          </w:p>
        </w:tc>
        <w:tc>
          <w:tcPr>
            <w:tcW w:w="0" w:type="auto"/>
            <w:tcBorders>
              <w:top w:val="nil"/>
              <w:left w:val="nil"/>
              <w:bottom w:val="single" w:sz="4" w:space="0" w:color="auto"/>
              <w:right w:val="single" w:sz="4" w:space="0" w:color="auto"/>
            </w:tcBorders>
            <w:shd w:val="clear" w:color="auto" w:fill="auto"/>
            <w:noWrap/>
            <w:vAlign w:val="bottom"/>
            <w:hideMark/>
          </w:tcPr>
          <w:p w14:paraId="21679A2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1E91DAB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5C8013F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388BC0A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469B3A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61E25B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D990C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4" w:space="0" w:color="auto"/>
            </w:tcBorders>
            <w:shd w:val="clear" w:color="auto" w:fill="auto"/>
            <w:noWrap/>
            <w:vAlign w:val="bottom"/>
            <w:hideMark/>
          </w:tcPr>
          <w:p w14:paraId="43839D3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4" w:space="0" w:color="auto"/>
              <w:right w:val="single" w:sz="4" w:space="0" w:color="auto"/>
            </w:tcBorders>
            <w:shd w:val="clear" w:color="auto" w:fill="auto"/>
            <w:noWrap/>
            <w:vAlign w:val="bottom"/>
            <w:hideMark/>
          </w:tcPr>
          <w:p w14:paraId="2B32597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0.7</w:t>
            </w:r>
          </w:p>
        </w:tc>
        <w:tc>
          <w:tcPr>
            <w:tcW w:w="0" w:type="auto"/>
            <w:tcBorders>
              <w:top w:val="nil"/>
              <w:left w:val="nil"/>
              <w:bottom w:val="single" w:sz="4" w:space="0" w:color="auto"/>
              <w:right w:val="single" w:sz="4" w:space="0" w:color="auto"/>
            </w:tcBorders>
            <w:shd w:val="clear" w:color="auto" w:fill="auto"/>
            <w:noWrap/>
            <w:vAlign w:val="bottom"/>
            <w:hideMark/>
          </w:tcPr>
          <w:p w14:paraId="459DE21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54F7ACB3"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3CA94424"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44A7EF3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4" w:space="0" w:color="auto"/>
            </w:tcBorders>
            <w:shd w:val="clear" w:color="auto" w:fill="auto"/>
            <w:noWrap/>
            <w:vAlign w:val="bottom"/>
            <w:hideMark/>
          </w:tcPr>
          <w:p w14:paraId="7992196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w:t>
            </w:r>
          </w:p>
        </w:tc>
        <w:tc>
          <w:tcPr>
            <w:tcW w:w="0" w:type="auto"/>
            <w:tcBorders>
              <w:top w:val="nil"/>
              <w:left w:val="nil"/>
              <w:bottom w:val="single" w:sz="4" w:space="0" w:color="auto"/>
              <w:right w:val="single" w:sz="4" w:space="0" w:color="auto"/>
            </w:tcBorders>
            <w:shd w:val="clear" w:color="auto" w:fill="auto"/>
            <w:noWrap/>
            <w:vAlign w:val="bottom"/>
            <w:hideMark/>
          </w:tcPr>
          <w:p w14:paraId="74E481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7D5238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r>
      <w:tr w:rsidR="00DC4E9F" w:rsidRPr="00DC4E9F" w14:paraId="7B5CEF43"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E667E1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D00336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BC0408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978FDB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51A9706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6C49F7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CBB4C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87FF3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FB2366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42DD581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22</w:t>
            </w:r>
          </w:p>
        </w:tc>
        <w:tc>
          <w:tcPr>
            <w:tcW w:w="0" w:type="auto"/>
            <w:tcBorders>
              <w:top w:val="nil"/>
              <w:left w:val="nil"/>
              <w:bottom w:val="single" w:sz="4" w:space="0" w:color="auto"/>
              <w:right w:val="single" w:sz="4" w:space="0" w:color="auto"/>
            </w:tcBorders>
            <w:shd w:val="clear" w:color="auto" w:fill="auto"/>
            <w:noWrap/>
            <w:vAlign w:val="bottom"/>
            <w:hideMark/>
          </w:tcPr>
          <w:p w14:paraId="408877C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w:t>
            </w:r>
          </w:p>
        </w:tc>
        <w:tc>
          <w:tcPr>
            <w:tcW w:w="0" w:type="auto"/>
            <w:tcBorders>
              <w:top w:val="nil"/>
              <w:left w:val="nil"/>
              <w:bottom w:val="single" w:sz="4" w:space="0" w:color="auto"/>
              <w:right w:val="single" w:sz="4" w:space="0" w:color="auto"/>
            </w:tcBorders>
            <w:shd w:val="clear" w:color="auto" w:fill="auto"/>
            <w:noWrap/>
            <w:vAlign w:val="bottom"/>
            <w:hideMark/>
          </w:tcPr>
          <w:p w14:paraId="4E6864A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27</w:t>
            </w:r>
          </w:p>
        </w:tc>
        <w:tc>
          <w:tcPr>
            <w:tcW w:w="0" w:type="auto"/>
            <w:tcBorders>
              <w:top w:val="nil"/>
              <w:left w:val="nil"/>
              <w:bottom w:val="single" w:sz="4" w:space="0" w:color="auto"/>
              <w:right w:val="nil"/>
            </w:tcBorders>
            <w:shd w:val="clear" w:color="auto" w:fill="auto"/>
            <w:noWrap/>
            <w:vAlign w:val="bottom"/>
            <w:hideMark/>
          </w:tcPr>
          <w:p w14:paraId="15E99C68"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21F76E"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381E12E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74C7D68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w:t>
            </w:r>
          </w:p>
        </w:tc>
        <w:tc>
          <w:tcPr>
            <w:tcW w:w="0" w:type="auto"/>
            <w:tcBorders>
              <w:top w:val="nil"/>
              <w:left w:val="nil"/>
              <w:bottom w:val="single" w:sz="4" w:space="0" w:color="auto"/>
              <w:right w:val="single" w:sz="4" w:space="0" w:color="auto"/>
            </w:tcBorders>
            <w:shd w:val="clear" w:color="auto" w:fill="auto"/>
            <w:noWrap/>
            <w:vAlign w:val="bottom"/>
            <w:hideMark/>
          </w:tcPr>
          <w:p w14:paraId="317DABC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nil"/>
              <w:right w:val="single" w:sz="8" w:space="0" w:color="auto"/>
            </w:tcBorders>
            <w:shd w:val="clear" w:color="auto" w:fill="auto"/>
            <w:noWrap/>
            <w:vAlign w:val="bottom"/>
            <w:hideMark/>
          </w:tcPr>
          <w:p w14:paraId="3D337D5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w:t>
            </w:r>
          </w:p>
        </w:tc>
      </w:tr>
      <w:tr w:rsidR="00DC4E9F" w:rsidRPr="00DC4E9F" w14:paraId="2A07B9B4"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753CA1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47B90D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371724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23B1C7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50C0AE7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0AF1066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B8EB59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CD85EF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3BFAA5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4AF643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w:t>
            </w:r>
          </w:p>
        </w:tc>
        <w:tc>
          <w:tcPr>
            <w:tcW w:w="0" w:type="auto"/>
            <w:tcBorders>
              <w:top w:val="nil"/>
              <w:left w:val="nil"/>
              <w:bottom w:val="single" w:sz="8" w:space="0" w:color="auto"/>
              <w:right w:val="single" w:sz="4" w:space="0" w:color="auto"/>
            </w:tcBorders>
            <w:shd w:val="clear" w:color="auto" w:fill="auto"/>
            <w:noWrap/>
            <w:vAlign w:val="bottom"/>
            <w:hideMark/>
          </w:tcPr>
          <w:p w14:paraId="649180B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3D043BF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w:t>
            </w:r>
          </w:p>
        </w:tc>
        <w:tc>
          <w:tcPr>
            <w:tcW w:w="0" w:type="auto"/>
            <w:tcBorders>
              <w:top w:val="nil"/>
              <w:left w:val="nil"/>
              <w:bottom w:val="single" w:sz="8" w:space="0" w:color="auto"/>
              <w:right w:val="single" w:sz="4" w:space="0" w:color="auto"/>
            </w:tcBorders>
            <w:shd w:val="clear" w:color="auto" w:fill="auto"/>
            <w:noWrap/>
            <w:vAlign w:val="bottom"/>
            <w:hideMark/>
          </w:tcPr>
          <w:p w14:paraId="667CFE6B"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6439359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01CA098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3EDD06F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40611A0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single" w:sz="4" w:space="0" w:color="auto"/>
              <w:left w:val="nil"/>
              <w:bottom w:val="single" w:sz="8" w:space="0" w:color="auto"/>
              <w:right w:val="single" w:sz="8" w:space="0" w:color="auto"/>
            </w:tcBorders>
            <w:shd w:val="clear" w:color="auto" w:fill="auto"/>
            <w:noWrap/>
            <w:vAlign w:val="bottom"/>
            <w:hideMark/>
          </w:tcPr>
          <w:p w14:paraId="68308FC0"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5CE4E577"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056BF90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WVDG04N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1A3D0B5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WVDG04N</w:t>
            </w:r>
          </w:p>
        </w:tc>
        <w:tc>
          <w:tcPr>
            <w:tcW w:w="0" w:type="auto"/>
            <w:tcBorders>
              <w:top w:val="nil"/>
              <w:left w:val="nil"/>
              <w:bottom w:val="single" w:sz="4" w:space="0" w:color="auto"/>
              <w:right w:val="single" w:sz="4" w:space="0" w:color="auto"/>
            </w:tcBorders>
            <w:shd w:val="clear" w:color="000000" w:fill="E2EFDA"/>
            <w:noWrap/>
            <w:vAlign w:val="bottom"/>
            <w:hideMark/>
          </w:tcPr>
          <w:p w14:paraId="32E99A6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46D4E39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702BFBF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626DD9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2.09</w:t>
            </w:r>
          </w:p>
        </w:tc>
        <w:tc>
          <w:tcPr>
            <w:tcW w:w="0" w:type="auto"/>
            <w:tcBorders>
              <w:top w:val="nil"/>
              <w:left w:val="nil"/>
              <w:bottom w:val="single" w:sz="4" w:space="0" w:color="auto"/>
              <w:right w:val="single" w:sz="4" w:space="0" w:color="auto"/>
            </w:tcBorders>
            <w:shd w:val="clear" w:color="000000" w:fill="E2EFDA"/>
            <w:noWrap/>
            <w:vAlign w:val="bottom"/>
            <w:hideMark/>
          </w:tcPr>
          <w:p w14:paraId="2B4266BB" w14:textId="77777777" w:rsidR="00DC4E9F" w:rsidRPr="00DC4E9F" w:rsidRDefault="00DC4E9F" w:rsidP="00DC4E9F">
            <w:pPr>
              <w:spacing w:line="240" w:lineRule="auto"/>
              <w:jc w:val="center"/>
              <w:rPr>
                <w:rFonts w:ascii="Arial" w:eastAsia="Times New Roman" w:hAnsi="Arial" w:cs="Arial"/>
                <w:color w:val="C0504D"/>
                <w:szCs w:val="20"/>
                <w:lang w:eastAsia="en-AU"/>
              </w:rPr>
            </w:pPr>
            <w:r w:rsidRPr="00DC4E9F">
              <w:rPr>
                <w:rFonts w:ascii="Arial" w:eastAsia="Times New Roman" w:hAnsi="Arial" w:cs="Arial"/>
                <w:color w:val="C0504D"/>
                <w:szCs w:val="20"/>
                <w:lang w:eastAsia="en-AU"/>
              </w:rPr>
              <w:t>33.6</w:t>
            </w:r>
          </w:p>
        </w:tc>
        <w:tc>
          <w:tcPr>
            <w:tcW w:w="0" w:type="auto"/>
            <w:tcBorders>
              <w:top w:val="nil"/>
              <w:left w:val="nil"/>
              <w:bottom w:val="single" w:sz="4" w:space="0" w:color="auto"/>
              <w:right w:val="single" w:sz="4" w:space="0" w:color="auto"/>
            </w:tcBorders>
            <w:shd w:val="clear" w:color="000000" w:fill="E2EFDA"/>
            <w:noWrap/>
            <w:vAlign w:val="bottom"/>
            <w:hideMark/>
          </w:tcPr>
          <w:p w14:paraId="2D6BCFB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40.0</w:t>
            </w:r>
          </w:p>
        </w:tc>
        <w:tc>
          <w:tcPr>
            <w:tcW w:w="0" w:type="auto"/>
            <w:tcBorders>
              <w:top w:val="nil"/>
              <w:left w:val="nil"/>
              <w:bottom w:val="single" w:sz="4" w:space="0" w:color="auto"/>
              <w:right w:val="single" w:sz="4" w:space="0" w:color="auto"/>
            </w:tcBorders>
            <w:shd w:val="clear" w:color="000000" w:fill="E2EFDA"/>
            <w:noWrap/>
            <w:vAlign w:val="bottom"/>
            <w:hideMark/>
          </w:tcPr>
          <w:p w14:paraId="1C0CEA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68B8D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2B3EF2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BEABC6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749AF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0EB22B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79FCA5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822D2E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B0203E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475D2F1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D0FE835"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5443EB1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C9E713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56992E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E36B9C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448126B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29B6E8D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35.4</w:t>
            </w:r>
          </w:p>
        </w:tc>
        <w:tc>
          <w:tcPr>
            <w:tcW w:w="0" w:type="auto"/>
            <w:tcBorders>
              <w:top w:val="nil"/>
              <w:left w:val="nil"/>
              <w:bottom w:val="single" w:sz="4" w:space="0" w:color="auto"/>
              <w:right w:val="single" w:sz="4" w:space="0" w:color="auto"/>
            </w:tcBorders>
            <w:shd w:val="clear" w:color="000000" w:fill="E2EFDA"/>
            <w:noWrap/>
            <w:vAlign w:val="bottom"/>
            <w:hideMark/>
          </w:tcPr>
          <w:p w14:paraId="69102A78"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461</w:t>
            </w:r>
          </w:p>
        </w:tc>
        <w:tc>
          <w:tcPr>
            <w:tcW w:w="0" w:type="auto"/>
            <w:tcBorders>
              <w:top w:val="nil"/>
              <w:left w:val="nil"/>
              <w:bottom w:val="single" w:sz="4" w:space="0" w:color="auto"/>
              <w:right w:val="single" w:sz="4" w:space="0" w:color="auto"/>
            </w:tcBorders>
            <w:shd w:val="clear" w:color="000000" w:fill="E2EFDA"/>
            <w:noWrap/>
            <w:vAlign w:val="bottom"/>
            <w:hideMark/>
          </w:tcPr>
          <w:p w14:paraId="2C3A22A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301</w:t>
            </w:r>
          </w:p>
        </w:tc>
        <w:tc>
          <w:tcPr>
            <w:tcW w:w="0" w:type="auto"/>
            <w:tcBorders>
              <w:top w:val="nil"/>
              <w:left w:val="nil"/>
              <w:bottom w:val="single" w:sz="4" w:space="0" w:color="auto"/>
              <w:right w:val="single" w:sz="4" w:space="0" w:color="auto"/>
            </w:tcBorders>
            <w:shd w:val="clear" w:color="000000" w:fill="E2EFDA"/>
            <w:noWrap/>
            <w:vAlign w:val="bottom"/>
            <w:hideMark/>
          </w:tcPr>
          <w:p w14:paraId="4D50FB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6D0F1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8D267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ACD4AA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0B65E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F5D19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19EAC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F5EDA7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4EF294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360F1E7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DE75916"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664C2F9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8" w:space="0" w:color="auto"/>
              <w:right w:val="single" w:sz="4" w:space="0" w:color="auto"/>
            </w:tcBorders>
            <w:shd w:val="clear" w:color="000000" w:fill="E2EFDA"/>
            <w:noWrap/>
            <w:vAlign w:val="bottom"/>
            <w:hideMark/>
          </w:tcPr>
          <w:p w14:paraId="13C9A05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918510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4E9D20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492A8DB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008B6A0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4.01</w:t>
            </w:r>
          </w:p>
        </w:tc>
        <w:tc>
          <w:tcPr>
            <w:tcW w:w="0" w:type="auto"/>
            <w:tcBorders>
              <w:top w:val="nil"/>
              <w:left w:val="nil"/>
              <w:bottom w:val="single" w:sz="8" w:space="0" w:color="auto"/>
              <w:right w:val="single" w:sz="4" w:space="0" w:color="auto"/>
            </w:tcBorders>
            <w:shd w:val="clear" w:color="000000" w:fill="E2EFDA"/>
            <w:noWrap/>
            <w:vAlign w:val="bottom"/>
            <w:hideMark/>
          </w:tcPr>
          <w:p w14:paraId="7F6FE3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31.3</w:t>
            </w:r>
          </w:p>
        </w:tc>
        <w:tc>
          <w:tcPr>
            <w:tcW w:w="0" w:type="auto"/>
            <w:tcBorders>
              <w:top w:val="nil"/>
              <w:left w:val="nil"/>
              <w:bottom w:val="single" w:sz="8" w:space="0" w:color="auto"/>
              <w:right w:val="single" w:sz="4" w:space="0" w:color="auto"/>
            </w:tcBorders>
            <w:shd w:val="clear" w:color="000000" w:fill="E2EFDA"/>
            <w:noWrap/>
            <w:vAlign w:val="bottom"/>
            <w:hideMark/>
          </w:tcPr>
          <w:p w14:paraId="026B95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45.6</w:t>
            </w:r>
          </w:p>
        </w:tc>
        <w:tc>
          <w:tcPr>
            <w:tcW w:w="0" w:type="auto"/>
            <w:tcBorders>
              <w:top w:val="nil"/>
              <w:left w:val="nil"/>
              <w:bottom w:val="single" w:sz="8" w:space="0" w:color="auto"/>
              <w:right w:val="single" w:sz="4" w:space="0" w:color="auto"/>
            </w:tcBorders>
            <w:shd w:val="clear" w:color="000000" w:fill="E2EFDA"/>
            <w:noWrap/>
            <w:vAlign w:val="bottom"/>
            <w:hideMark/>
          </w:tcPr>
          <w:p w14:paraId="744BDA3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CFFDDC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EED069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623D2F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761E37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16119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516CE4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6F4CE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8922C3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5AB6B26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595C83D"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1F516CE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WVDG04N (Soluble)</w:t>
            </w:r>
          </w:p>
        </w:tc>
        <w:tc>
          <w:tcPr>
            <w:tcW w:w="0" w:type="auto"/>
            <w:tcBorders>
              <w:top w:val="nil"/>
              <w:left w:val="nil"/>
              <w:bottom w:val="single" w:sz="4" w:space="0" w:color="auto"/>
              <w:right w:val="single" w:sz="4" w:space="0" w:color="auto"/>
            </w:tcBorders>
            <w:shd w:val="clear" w:color="000000" w:fill="DDEBF7"/>
            <w:noWrap/>
            <w:vAlign w:val="bottom"/>
            <w:hideMark/>
          </w:tcPr>
          <w:p w14:paraId="11CB671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WVDG04N</w:t>
            </w:r>
          </w:p>
        </w:tc>
        <w:tc>
          <w:tcPr>
            <w:tcW w:w="0" w:type="auto"/>
            <w:tcBorders>
              <w:top w:val="nil"/>
              <w:left w:val="nil"/>
              <w:bottom w:val="single" w:sz="4" w:space="0" w:color="auto"/>
              <w:right w:val="single" w:sz="4" w:space="0" w:color="auto"/>
            </w:tcBorders>
            <w:shd w:val="clear" w:color="000000" w:fill="DDEBF7"/>
            <w:noWrap/>
            <w:vAlign w:val="bottom"/>
            <w:hideMark/>
          </w:tcPr>
          <w:p w14:paraId="433F4F7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6ED7C40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6688CEF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29787B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6.37</w:t>
            </w:r>
          </w:p>
        </w:tc>
        <w:tc>
          <w:tcPr>
            <w:tcW w:w="0" w:type="auto"/>
            <w:tcBorders>
              <w:top w:val="nil"/>
              <w:left w:val="nil"/>
              <w:bottom w:val="single" w:sz="4" w:space="0" w:color="auto"/>
              <w:right w:val="single" w:sz="4" w:space="0" w:color="auto"/>
            </w:tcBorders>
            <w:shd w:val="clear" w:color="000000" w:fill="DDEBF7"/>
            <w:noWrap/>
            <w:vAlign w:val="bottom"/>
            <w:hideMark/>
          </w:tcPr>
          <w:p w14:paraId="0E2D5A3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42.6</w:t>
            </w:r>
          </w:p>
        </w:tc>
        <w:tc>
          <w:tcPr>
            <w:tcW w:w="0" w:type="auto"/>
            <w:tcBorders>
              <w:top w:val="nil"/>
              <w:left w:val="nil"/>
              <w:bottom w:val="single" w:sz="4" w:space="0" w:color="auto"/>
              <w:right w:val="single" w:sz="4" w:space="0" w:color="auto"/>
            </w:tcBorders>
            <w:shd w:val="clear" w:color="000000" w:fill="DDEBF7"/>
            <w:noWrap/>
            <w:vAlign w:val="bottom"/>
            <w:hideMark/>
          </w:tcPr>
          <w:p w14:paraId="7CE9C21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121</w:t>
            </w:r>
          </w:p>
        </w:tc>
        <w:tc>
          <w:tcPr>
            <w:tcW w:w="0" w:type="auto"/>
            <w:tcBorders>
              <w:top w:val="nil"/>
              <w:left w:val="nil"/>
              <w:bottom w:val="single" w:sz="4" w:space="0" w:color="auto"/>
              <w:right w:val="single" w:sz="4" w:space="0" w:color="auto"/>
            </w:tcBorders>
            <w:shd w:val="clear" w:color="000000" w:fill="DDEBF7"/>
            <w:noWrap/>
            <w:vAlign w:val="bottom"/>
            <w:hideMark/>
          </w:tcPr>
          <w:p w14:paraId="2EC716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6AB0DC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B3C32B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F72121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62BAE2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4C4ECC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1BD5E3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8D3895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647CA8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1B30AE2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0B51D2C"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E2F9D3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3AFCEC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A9D7DA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6EAD1E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5982668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7AA40E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6.84</w:t>
            </w:r>
          </w:p>
        </w:tc>
        <w:tc>
          <w:tcPr>
            <w:tcW w:w="0" w:type="auto"/>
            <w:tcBorders>
              <w:top w:val="nil"/>
              <w:left w:val="nil"/>
              <w:bottom w:val="single" w:sz="4" w:space="0" w:color="auto"/>
              <w:right w:val="single" w:sz="4" w:space="0" w:color="auto"/>
            </w:tcBorders>
            <w:shd w:val="clear" w:color="000000" w:fill="DDEBF7"/>
            <w:noWrap/>
            <w:vAlign w:val="bottom"/>
            <w:hideMark/>
          </w:tcPr>
          <w:p w14:paraId="02DE6C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21.4</w:t>
            </w:r>
          </w:p>
        </w:tc>
        <w:tc>
          <w:tcPr>
            <w:tcW w:w="0" w:type="auto"/>
            <w:tcBorders>
              <w:top w:val="nil"/>
              <w:left w:val="nil"/>
              <w:bottom w:val="single" w:sz="4" w:space="0" w:color="auto"/>
              <w:right w:val="single" w:sz="4" w:space="0" w:color="auto"/>
            </w:tcBorders>
            <w:shd w:val="clear" w:color="000000" w:fill="DDEBF7"/>
            <w:noWrap/>
            <w:vAlign w:val="bottom"/>
            <w:hideMark/>
          </w:tcPr>
          <w:p w14:paraId="29E8C36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60.4</w:t>
            </w:r>
          </w:p>
        </w:tc>
        <w:tc>
          <w:tcPr>
            <w:tcW w:w="0" w:type="auto"/>
            <w:tcBorders>
              <w:top w:val="nil"/>
              <w:left w:val="nil"/>
              <w:bottom w:val="single" w:sz="4" w:space="0" w:color="auto"/>
              <w:right w:val="single" w:sz="4" w:space="0" w:color="auto"/>
            </w:tcBorders>
            <w:shd w:val="clear" w:color="000000" w:fill="DDEBF7"/>
            <w:noWrap/>
            <w:vAlign w:val="bottom"/>
            <w:hideMark/>
          </w:tcPr>
          <w:p w14:paraId="619D241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47E060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1BB2B6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47D63A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96548A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DA0E4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06F52D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9CA135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853E50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585951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F544AD1"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2F2CF2F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A716FE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CDED50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B9F146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10DFA43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6EABAD2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0.82</w:t>
            </w:r>
          </w:p>
        </w:tc>
        <w:tc>
          <w:tcPr>
            <w:tcW w:w="0" w:type="auto"/>
            <w:tcBorders>
              <w:top w:val="nil"/>
              <w:left w:val="nil"/>
              <w:bottom w:val="single" w:sz="8" w:space="0" w:color="auto"/>
              <w:right w:val="single" w:sz="4" w:space="0" w:color="auto"/>
            </w:tcBorders>
            <w:shd w:val="clear" w:color="000000" w:fill="DDEBF7"/>
            <w:noWrap/>
            <w:vAlign w:val="bottom"/>
            <w:hideMark/>
          </w:tcPr>
          <w:p w14:paraId="4B1F26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24.9</w:t>
            </w:r>
          </w:p>
        </w:tc>
        <w:tc>
          <w:tcPr>
            <w:tcW w:w="0" w:type="auto"/>
            <w:tcBorders>
              <w:top w:val="nil"/>
              <w:left w:val="nil"/>
              <w:bottom w:val="single" w:sz="8" w:space="0" w:color="auto"/>
              <w:right w:val="single" w:sz="4" w:space="0" w:color="auto"/>
            </w:tcBorders>
            <w:shd w:val="clear" w:color="000000" w:fill="DDEBF7"/>
            <w:noWrap/>
            <w:vAlign w:val="bottom"/>
            <w:hideMark/>
          </w:tcPr>
          <w:p w14:paraId="0519F0C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52.5</w:t>
            </w:r>
          </w:p>
        </w:tc>
        <w:tc>
          <w:tcPr>
            <w:tcW w:w="0" w:type="auto"/>
            <w:tcBorders>
              <w:top w:val="nil"/>
              <w:left w:val="nil"/>
              <w:bottom w:val="single" w:sz="8" w:space="0" w:color="auto"/>
              <w:right w:val="single" w:sz="4" w:space="0" w:color="auto"/>
            </w:tcBorders>
            <w:shd w:val="clear" w:color="000000" w:fill="DDEBF7"/>
            <w:noWrap/>
            <w:vAlign w:val="bottom"/>
            <w:hideMark/>
          </w:tcPr>
          <w:p w14:paraId="4F374A5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72C37C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664F2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9C0F28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A253C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1852BD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CF04AC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9715C1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CE6566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1B8DF09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D79361E"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4FC70BF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WVDG04N (Ash)</w:t>
            </w:r>
          </w:p>
        </w:tc>
        <w:tc>
          <w:tcPr>
            <w:tcW w:w="0" w:type="auto"/>
            <w:tcBorders>
              <w:top w:val="nil"/>
              <w:left w:val="nil"/>
              <w:bottom w:val="single" w:sz="4" w:space="0" w:color="auto"/>
              <w:right w:val="single" w:sz="4" w:space="0" w:color="auto"/>
            </w:tcBorders>
            <w:shd w:val="clear" w:color="000000" w:fill="FFF2CC"/>
            <w:noWrap/>
            <w:vAlign w:val="bottom"/>
            <w:hideMark/>
          </w:tcPr>
          <w:p w14:paraId="2222ECF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WVDG04N</w:t>
            </w:r>
          </w:p>
        </w:tc>
        <w:tc>
          <w:tcPr>
            <w:tcW w:w="0" w:type="auto"/>
            <w:tcBorders>
              <w:top w:val="nil"/>
              <w:left w:val="nil"/>
              <w:bottom w:val="single" w:sz="4" w:space="0" w:color="auto"/>
              <w:right w:val="single" w:sz="4" w:space="0" w:color="auto"/>
            </w:tcBorders>
            <w:shd w:val="clear" w:color="000000" w:fill="FFF2CC"/>
            <w:noWrap/>
            <w:vAlign w:val="bottom"/>
            <w:hideMark/>
          </w:tcPr>
          <w:p w14:paraId="30EA226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21361B9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33CC36D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3C615D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w:t>
            </w:r>
          </w:p>
        </w:tc>
        <w:tc>
          <w:tcPr>
            <w:tcW w:w="0" w:type="auto"/>
            <w:tcBorders>
              <w:top w:val="nil"/>
              <w:left w:val="nil"/>
              <w:bottom w:val="single" w:sz="4" w:space="0" w:color="auto"/>
              <w:right w:val="single" w:sz="4" w:space="0" w:color="auto"/>
            </w:tcBorders>
            <w:shd w:val="clear" w:color="000000" w:fill="FFF2CC"/>
            <w:noWrap/>
            <w:vAlign w:val="bottom"/>
            <w:hideMark/>
          </w:tcPr>
          <w:p w14:paraId="7E549C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33.6</w:t>
            </w:r>
          </w:p>
        </w:tc>
        <w:tc>
          <w:tcPr>
            <w:tcW w:w="0" w:type="auto"/>
            <w:tcBorders>
              <w:top w:val="nil"/>
              <w:left w:val="nil"/>
              <w:bottom w:val="single" w:sz="4" w:space="0" w:color="auto"/>
              <w:right w:val="single" w:sz="4" w:space="0" w:color="auto"/>
            </w:tcBorders>
            <w:shd w:val="clear" w:color="000000" w:fill="FFF2CC"/>
            <w:noWrap/>
            <w:vAlign w:val="bottom"/>
            <w:hideMark/>
          </w:tcPr>
          <w:p w14:paraId="0F0B94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36.5</w:t>
            </w:r>
          </w:p>
        </w:tc>
        <w:tc>
          <w:tcPr>
            <w:tcW w:w="0" w:type="auto"/>
            <w:tcBorders>
              <w:top w:val="nil"/>
              <w:left w:val="nil"/>
              <w:bottom w:val="single" w:sz="4" w:space="0" w:color="auto"/>
              <w:right w:val="single" w:sz="4" w:space="0" w:color="auto"/>
            </w:tcBorders>
            <w:shd w:val="clear" w:color="000000" w:fill="FFF2CC"/>
            <w:noWrap/>
            <w:vAlign w:val="bottom"/>
            <w:hideMark/>
          </w:tcPr>
          <w:p w14:paraId="4A4641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44D41F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2E8A41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1EB7D1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229BAE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5F540C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CC3305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72170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8DF761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0FC180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658CAD8"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7E1DC73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771145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825919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44F14B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28DB6A0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04807B4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20.0</w:t>
            </w:r>
          </w:p>
        </w:tc>
        <w:tc>
          <w:tcPr>
            <w:tcW w:w="0" w:type="auto"/>
            <w:tcBorders>
              <w:top w:val="nil"/>
              <w:left w:val="nil"/>
              <w:bottom w:val="single" w:sz="4" w:space="0" w:color="auto"/>
              <w:right w:val="single" w:sz="4" w:space="0" w:color="auto"/>
            </w:tcBorders>
            <w:shd w:val="clear" w:color="000000" w:fill="FFF2CC"/>
            <w:noWrap/>
            <w:vAlign w:val="bottom"/>
            <w:hideMark/>
          </w:tcPr>
          <w:p w14:paraId="5006CEC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461</w:t>
            </w:r>
          </w:p>
        </w:tc>
        <w:tc>
          <w:tcPr>
            <w:tcW w:w="0" w:type="auto"/>
            <w:tcBorders>
              <w:top w:val="nil"/>
              <w:left w:val="nil"/>
              <w:bottom w:val="single" w:sz="4" w:space="0" w:color="auto"/>
              <w:right w:val="single" w:sz="4" w:space="0" w:color="auto"/>
            </w:tcBorders>
            <w:shd w:val="clear" w:color="000000" w:fill="FFF2CC"/>
            <w:noWrap/>
            <w:vAlign w:val="bottom"/>
            <w:hideMark/>
          </w:tcPr>
          <w:p w14:paraId="30377C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193</w:t>
            </w:r>
          </w:p>
        </w:tc>
        <w:tc>
          <w:tcPr>
            <w:tcW w:w="0" w:type="auto"/>
            <w:tcBorders>
              <w:top w:val="nil"/>
              <w:left w:val="nil"/>
              <w:bottom w:val="single" w:sz="4" w:space="0" w:color="auto"/>
              <w:right w:val="single" w:sz="4" w:space="0" w:color="auto"/>
            </w:tcBorders>
            <w:shd w:val="clear" w:color="000000" w:fill="FFF2CC"/>
            <w:noWrap/>
            <w:vAlign w:val="bottom"/>
            <w:hideMark/>
          </w:tcPr>
          <w:p w14:paraId="5BB64D7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BC6A18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E3077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463D09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44632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3FFFC5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E8018C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3426FB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6C4A3E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40CFFE3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F6D5E6C"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176A76C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A5C17A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A04F7B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BA0770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36034D4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37B8F27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4.31</w:t>
            </w:r>
          </w:p>
        </w:tc>
        <w:tc>
          <w:tcPr>
            <w:tcW w:w="0" w:type="auto"/>
            <w:tcBorders>
              <w:top w:val="nil"/>
              <w:left w:val="nil"/>
              <w:bottom w:val="single" w:sz="8" w:space="0" w:color="auto"/>
              <w:right w:val="single" w:sz="4" w:space="0" w:color="auto"/>
            </w:tcBorders>
            <w:shd w:val="clear" w:color="000000" w:fill="FFF2CC"/>
            <w:noWrap/>
            <w:vAlign w:val="bottom"/>
            <w:hideMark/>
          </w:tcPr>
          <w:p w14:paraId="4D3B80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34.5</w:t>
            </w:r>
          </w:p>
        </w:tc>
        <w:tc>
          <w:tcPr>
            <w:tcW w:w="0" w:type="auto"/>
            <w:tcBorders>
              <w:top w:val="nil"/>
              <w:left w:val="nil"/>
              <w:bottom w:val="single" w:sz="8" w:space="0" w:color="auto"/>
              <w:right w:val="single" w:sz="4" w:space="0" w:color="auto"/>
            </w:tcBorders>
            <w:shd w:val="clear" w:color="000000" w:fill="FFF2CC"/>
            <w:noWrap/>
            <w:vAlign w:val="bottom"/>
            <w:hideMark/>
          </w:tcPr>
          <w:p w14:paraId="7EC709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24.3</w:t>
            </w:r>
          </w:p>
        </w:tc>
        <w:tc>
          <w:tcPr>
            <w:tcW w:w="0" w:type="auto"/>
            <w:tcBorders>
              <w:top w:val="nil"/>
              <w:left w:val="nil"/>
              <w:bottom w:val="single" w:sz="8" w:space="0" w:color="auto"/>
              <w:right w:val="single" w:sz="4" w:space="0" w:color="auto"/>
            </w:tcBorders>
            <w:shd w:val="clear" w:color="000000" w:fill="FFF2CC"/>
            <w:noWrap/>
            <w:vAlign w:val="bottom"/>
            <w:hideMark/>
          </w:tcPr>
          <w:p w14:paraId="34BDFB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776FB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AADA53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2A7674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B31C8C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FF0B77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0BC028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7BA309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CE6DD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2FBE37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7AE30AA"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1CC2C6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WVDG04N</w:t>
            </w:r>
          </w:p>
        </w:tc>
        <w:tc>
          <w:tcPr>
            <w:tcW w:w="0" w:type="auto"/>
            <w:tcBorders>
              <w:top w:val="nil"/>
              <w:left w:val="nil"/>
              <w:bottom w:val="single" w:sz="4" w:space="0" w:color="auto"/>
              <w:right w:val="single" w:sz="4" w:space="0" w:color="auto"/>
            </w:tcBorders>
            <w:shd w:val="clear" w:color="auto" w:fill="auto"/>
            <w:noWrap/>
            <w:vAlign w:val="bottom"/>
            <w:hideMark/>
          </w:tcPr>
          <w:p w14:paraId="60CF423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WVDG04N</w:t>
            </w:r>
          </w:p>
        </w:tc>
        <w:tc>
          <w:tcPr>
            <w:tcW w:w="0" w:type="auto"/>
            <w:tcBorders>
              <w:top w:val="nil"/>
              <w:left w:val="nil"/>
              <w:bottom w:val="single" w:sz="4" w:space="0" w:color="auto"/>
              <w:right w:val="single" w:sz="4" w:space="0" w:color="auto"/>
            </w:tcBorders>
            <w:shd w:val="clear" w:color="auto" w:fill="auto"/>
            <w:noWrap/>
            <w:vAlign w:val="bottom"/>
            <w:hideMark/>
          </w:tcPr>
          <w:p w14:paraId="0A2CA5B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6DDEB7A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143918E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6D7E150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8F9EB6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6C8FFC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80926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021A82F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33</w:t>
            </w:r>
          </w:p>
        </w:tc>
        <w:tc>
          <w:tcPr>
            <w:tcW w:w="0" w:type="auto"/>
            <w:tcBorders>
              <w:top w:val="nil"/>
              <w:left w:val="nil"/>
              <w:bottom w:val="single" w:sz="4" w:space="0" w:color="auto"/>
              <w:right w:val="single" w:sz="4" w:space="0" w:color="auto"/>
            </w:tcBorders>
            <w:shd w:val="clear" w:color="auto" w:fill="auto"/>
            <w:noWrap/>
            <w:vAlign w:val="bottom"/>
            <w:hideMark/>
          </w:tcPr>
          <w:p w14:paraId="4E2001B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3CEED99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4" w:space="0" w:color="auto"/>
              <w:right w:val="single" w:sz="4" w:space="0" w:color="auto"/>
            </w:tcBorders>
            <w:shd w:val="clear" w:color="auto" w:fill="auto"/>
            <w:noWrap/>
            <w:vAlign w:val="bottom"/>
            <w:hideMark/>
          </w:tcPr>
          <w:p w14:paraId="321D8BD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w:t>
            </w:r>
          </w:p>
        </w:tc>
        <w:tc>
          <w:tcPr>
            <w:tcW w:w="0" w:type="auto"/>
            <w:tcBorders>
              <w:top w:val="nil"/>
              <w:left w:val="nil"/>
              <w:bottom w:val="single" w:sz="4" w:space="0" w:color="auto"/>
              <w:right w:val="single" w:sz="4" w:space="0" w:color="auto"/>
            </w:tcBorders>
            <w:shd w:val="clear" w:color="auto" w:fill="auto"/>
            <w:noWrap/>
            <w:vAlign w:val="bottom"/>
            <w:hideMark/>
          </w:tcPr>
          <w:p w14:paraId="328A43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29</w:t>
            </w:r>
          </w:p>
        </w:tc>
        <w:tc>
          <w:tcPr>
            <w:tcW w:w="0" w:type="auto"/>
            <w:tcBorders>
              <w:top w:val="nil"/>
              <w:left w:val="nil"/>
              <w:bottom w:val="single" w:sz="4" w:space="0" w:color="auto"/>
              <w:right w:val="single" w:sz="4" w:space="0" w:color="auto"/>
            </w:tcBorders>
            <w:shd w:val="clear" w:color="auto" w:fill="auto"/>
            <w:noWrap/>
            <w:vAlign w:val="bottom"/>
            <w:hideMark/>
          </w:tcPr>
          <w:p w14:paraId="7D484B6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5982E80B"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nil"/>
              <w:right w:val="single" w:sz="4" w:space="0" w:color="auto"/>
            </w:tcBorders>
            <w:shd w:val="clear" w:color="auto" w:fill="auto"/>
            <w:noWrap/>
            <w:vAlign w:val="bottom"/>
            <w:hideMark/>
          </w:tcPr>
          <w:p w14:paraId="0E0CDE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1EC5071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r>
      <w:tr w:rsidR="00DC4E9F" w:rsidRPr="00DC4E9F" w14:paraId="05127708"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08D906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11EA4E9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4D591A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0429B1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4644F49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5E67E48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2B7C8B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F9B15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B93C7B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3.8</w:t>
            </w:r>
          </w:p>
        </w:tc>
        <w:tc>
          <w:tcPr>
            <w:tcW w:w="0" w:type="auto"/>
            <w:tcBorders>
              <w:top w:val="nil"/>
              <w:left w:val="nil"/>
              <w:bottom w:val="single" w:sz="4" w:space="0" w:color="auto"/>
              <w:right w:val="single" w:sz="4" w:space="0" w:color="auto"/>
            </w:tcBorders>
            <w:shd w:val="clear" w:color="auto" w:fill="auto"/>
            <w:noWrap/>
            <w:vAlign w:val="bottom"/>
            <w:hideMark/>
          </w:tcPr>
          <w:p w14:paraId="5F6225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58</w:t>
            </w:r>
          </w:p>
        </w:tc>
        <w:tc>
          <w:tcPr>
            <w:tcW w:w="0" w:type="auto"/>
            <w:tcBorders>
              <w:top w:val="nil"/>
              <w:left w:val="nil"/>
              <w:bottom w:val="single" w:sz="4" w:space="0" w:color="auto"/>
              <w:right w:val="single" w:sz="4" w:space="0" w:color="auto"/>
            </w:tcBorders>
            <w:shd w:val="clear" w:color="auto" w:fill="auto"/>
            <w:noWrap/>
            <w:vAlign w:val="bottom"/>
            <w:hideMark/>
          </w:tcPr>
          <w:p w14:paraId="534C48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3.9</w:t>
            </w:r>
          </w:p>
        </w:tc>
        <w:tc>
          <w:tcPr>
            <w:tcW w:w="0" w:type="auto"/>
            <w:tcBorders>
              <w:top w:val="nil"/>
              <w:left w:val="nil"/>
              <w:bottom w:val="single" w:sz="4" w:space="0" w:color="auto"/>
              <w:right w:val="single" w:sz="4" w:space="0" w:color="auto"/>
            </w:tcBorders>
            <w:shd w:val="clear" w:color="auto" w:fill="auto"/>
            <w:noWrap/>
            <w:vAlign w:val="bottom"/>
            <w:hideMark/>
          </w:tcPr>
          <w:p w14:paraId="30822FC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60</w:t>
            </w:r>
          </w:p>
        </w:tc>
        <w:tc>
          <w:tcPr>
            <w:tcW w:w="0" w:type="auto"/>
            <w:tcBorders>
              <w:top w:val="nil"/>
              <w:left w:val="nil"/>
              <w:bottom w:val="single" w:sz="4" w:space="0" w:color="auto"/>
              <w:right w:val="single" w:sz="4" w:space="0" w:color="auto"/>
            </w:tcBorders>
            <w:shd w:val="clear" w:color="auto" w:fill="auto"/>
            <w:noWrap/>
            <w:vAlign w:val="bottom"/>
            <w:hideMark/>
          </w:tcPr>
          <w:p w14:paraId="0D6F73A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nil"/>
            </w:tcBorders>
            <w:shd w:val="clear" w:color="auto" w:fill="auto"/>
            <w:noWrap/>
            <w:vAlign w:val="bottom"/>
            <w:hideMark/>
          </w:tcPr>
          <w:p w14:paraId="07B5AF42"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01130A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2.6</w:t>
            </w:r>
          </w:p>
        </w:tc>
        <w:tc>
          <w:tcPr>
            <w:tcW w:w="0" w:type="auto"/>
            <w:tcBorders>
              <w:top w:val="nil"/>
              <w:left w:val="nil"/>
              <w:bottom w:val="single" w:sz="4" w:space="0" w:color="auto"/>
              <w:right w:val="single" w:sz="4" w:space="0" w:color="auto"/>
            </w:tcBorders>
            <w:shd w:val="clear" w:color="auto" w:fill="auto"/>
            <w:noWrap/>
            <w:vAlign w:val="bottom"/>
            <w:hideMark/>
          </w:tcPr>
          <w:p w14:paraId="0E850B1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106DA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w:t>
            </w:r>
          </w:p>
        </w:tc>
        <w:tc>
          <w:tcPr>
            <w:tcW w:w="0" w:type="auto"/>
            <w:tcBorders>
              <w:top w:val="nil"/>
              <w:left w:val="nil"/>
              <w:bottom w:val="single" w:sz="4" w:space="0" w:color="auto"/>
              <w:right w:val="single" w:sz="8" w:space="0" w:color="auto"/>
            </w:tcBorders>
            <w:shd w:val="clear" w:color="auto" w:fill="auto"/>
            <w:noWrap/>
            <w:vAlign w:val="bottom"/>
            <w:hideMark/>
          </w:tcPr>
          <w:p w14:paraId="1F07B0B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20</w:t>
            </w:r>
          </w:p>
        </w:tc>
      </w:tr>
      <w:tr w:rsidR="00DC4E9F" w:rsidRPr="00DC4E9F" w14:paraId="371D6F18"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06D23A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5FCBA6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B87858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91AD89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65F43AC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657FABE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DF36F7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F076C2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ACC612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8" w:space="0" w:color="auto"/>
              <w:right w:val="single" w:sz="4" w:space="0" w:color="auto"/>
            </w:tcBorders>
            <w:shd w:val="clear" w:color="auto" w:fill="auto"/>
            <w:noWrap/>
            <w:vAlign w:val="bottom"/>
            <w:hideMark/>
          </w:tcPr>
          <w:p w14:paraId="1DB7878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8" w:space="0" w:color="auto"/>
              <w:right w:val="single" w:sz="4" w:space="0" w:color="auto"/>
            </w:tcBorders>
            <w:shd w:val="clear" w:color="auto" w:fill="auto"/>
            <w:noWrap/>
            <w:vAlign w:val="bottom"/>
            <w:hideMark/>
          </w:tcPr>
          <w:p w14:paraId="24D7440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8" w:space="0" w:color="auto"/>
              <w:right w:val="single" w:sz="4" w:space="0" w:color="auto"/>
            </w:tcBorders>
            <w:shd w:val="clear" w:color="auto" w:fill="auto"/>
            <w:noWrap/>
            <w:vAlign w:val="bottom"/>
            <w:hideMark/>
          </w:tcPr>
          <w:p w14:paraId="7158747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6977CE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8" w:space="0" w:color="auto"/>
              <w:right w:val="single" w:sz="4" w:space="0" w:color="auto"/>
            </w:tcBorders>
            <w:shd w:val="clear" w:color="auto" w:fill="auto"/>
            <w:noWrap/>
            <w:vAlign w:val="bottom"/>
            <w:hideMark/>
          </w:tcPr>
          <w:p w14:paraId="343E6CD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59E1A3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405AD40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7784DFF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8" w:space="0" w:color="auto"/>
            </w:tcBorders>
            <w:shd w:val="clear" w:color="auto" w:fill="auto"/>
            <w:noWrap/>
            <w:vAlign w:val="bottom"/>
            <w:hideMark/>
          </w:tcPr>
          <w:p w14:paraId="3F90F5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r>
      <w:tr w:rsidR="00DC4E9F" w:rsidRPr="00DC4E9F" w14:paraId="43F3AE5D"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7F3BB33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WVDG04S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3056904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WVDG04S</w:t>
            </w:r>
          </w:p>
        </w:tc>
        <w:tc>
          <w:tcPr>
            <w:tcW w:w="0" w:type="auto"/>
            <w:tcBorders>
              <w:top w:val="nil"/>
              <w:left w:val="nil"/>
              <w:bottom w:val="single" w:sz="4" w:space="0" w:color="auto"/>
              <w:right w:val="single" w:sz="4" w:space="0" w:color="auto"/>
            </w:tcBorders>
            <w:shd w:val="clear" w:color="000000" w:fill="E2EFDA"/>
            <w:noWrap/>
            <w:vAlign w:val="bottom"/>
            <w:hideMark/>
          </w:tcPr>
          <w:p w14:paraId="03EAE60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6586ED9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04556DE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5C67268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0.44</w:t>
            </w:r>
          </w:p>
        </w:tc>
        <w:tc>
          <w:tcPr>
            <w:tcW w:w="0" w:type="auto"/>
            <w:tcBorders>
              <w:top w:val="nil"/>
              <w:left w:val="nil"/>
              <w:bottom w:val="single" w:sz="4" w:space="0" w:color="auto"/>
              <w:right w:val="single" w:sz="4" w:space="0" w:color="auto"/>
            </w:tcBorders>
            <w:shd w:val="clear" w:color="000000" w:fill="E2EFDA"/>
            <w:noWrap/>
            <w:vAlign w:val="bottom"/>
            <w:hideMark/>
          </w:tcPr>
          <w:p w14:paraId="7C3D74B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12.5</w:t>
            </w:r>
          </w:p>
        </w:tc>
        <w:tc>
          <w:tcPr>
            <w:tcW w:w="0" w:type="auto"/>
            <w:tcBorders>
              <w:top w:val="nil"/>
              <w:left w:val="nil"/>
              <w:bottom w:val="single" w:sz="4" w:space="0" w:color="auto"/>
              <w:right w:val="single" w:sz="4" w:space="0" w:color="auto"/>
            </w:tcBorders>
            <w:shd w:val="clear" w:color="000000" w:fill="E2EFDA"/>
            <w:noWrap/>
            <w:vAlign w:val="bottom"/>
            <w:hideMark/>
          </w:tcPr>
          <w:p w14:paraId="5CB447E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20.7</w:t>
            </w:r>
          </w:p>
        </w:tc>
        <w:tc>
          <w:tcPr>
            <w:tcW w:w="0" w:type="auto"/>
            <w:tcBorders>
              <w:top w:val="nil"/>
              <w:left w:val="nil"/>
              <w:bottom w:val="single" w:sz="4" w:space="0" w:color="auto"/>
              <w:right w:val="single" w:sz="4" w:space="0" w:color="auto"/>
            </w:tcBorders>
            <w:shd w:val="clear" w:color="000000" w:fill="E2EFDA"/>
            <w:noWrap/>
            <w:vAlign w:val="bottom"/>
            <w:hideMark/>
          </w:tcPr>
          <w:p w14:paraId="0B367F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4B4AF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2CEC6C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1ACC7C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C786D4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30492F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18799C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A222A2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BB8C88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3AF0D3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6A0BDAF"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76750EA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3C134C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613859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5F9125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4F41E36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2DBCF48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3.93</w:t>
            </w:r>
          </w:p>
        </w:tc>
        <w:tc>
          <w:tcPr>
            <w:tcW w:w="0" w:type="auto"/>
            <w:tcBorders>
              <w:top w:val="nil"/>
              <w:left w:val="nil"/>
              <w:bottom w:val="single" w:sz="4" w:space="0" w:color="auto"/>
              <w:right w:val="single" w:sz="4" w:space="0" w:color="auto"/>
            </w:tcBorders>
            <w:shd w:val="clear" w:color="000000" w:fill="E2EFDA"/>
            <w:noWrap/>
            <w:vAlign w:val="bottom"/>
            <w:hideMark/>
          </w:tcPr>
          <w:p w14:paraId="44FDB54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78.7</w:t>
            </w:r>
          </w:p>
        </w:tc>
        <w:tc>
          <w:tcPr>
            <w:tcW w:w="0" w:type="auto"/>
            <w:tcBorders>
              <w:top w:val="nil"/>
              <w:left w:val="nil"/>
              <w:bottom w:val="single" w:sz="4" w:space="0" w:color="auto"/>
              <w:right w:val="single" w:sz="4" w:space="0" w:color="auto"/>
            </w:tcBorders>
            <w:shd w:val="clear" w:color="000000" w:fill="E2EFDA"/>
            <w:noWrap/>
            <w:vAlign w:val="bottom"/>
            <w:hideMark/>
          </w:tcPr>
          <w:p w14:paraId="54208D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59.8</w:t>
            </w:r>
          </w:p>
        </w:tc>
        <w:tc>
          <w:tcPr>
            <w:tcW w:w="0" w:type="auto"/>
            <w:tcBorders>
              <w:top w:val="nil"/>
              <w:left w:val="nil"/>
              <w:bottom w:val="single" w:sz="4" w:space="0" w:color="auto"/>
              <w:right w:val="single" w:sz="4" w:space="0" w:color="auto"/>
            </w:tcBorders>
            <w:shd w:val="clear" w:color="000000" w:fill="E2EFDA"/>
            <w:noWrap/>
            <w:vAlign w:val="bottom"/>
            <w:hideMark/>
          </w:tcPr>
          <w:p w14:paraId="7FF3B5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3895E4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7F2CB7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8758AB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057AEE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EDDA9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8C1A4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7C7743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9C1F56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20EFB28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8BED01C"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7F99B7D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72EA81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3F282D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9927D2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33D8DF9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22079A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2.14</w:t>
            </w:r>
          </w:p>
        </w:tc>
        <w:tc>
          <w:tcPr>
            <w:tcW w:w="0" w:type="auto"/>
            <w:tcBorders>
              <w:top w:val="nil"/>
              <w:left w:val="nil"/>
              <w:bottom w:val="single" w:sz="8" w:space="0" w:color="auto"/>
              <w:right w:val="single" w:sz="4" w:space="0" w:color="auto"/>
            </w:tcBorders>
            <w:shd w:val="clear" w:color="000000" w:fill="E2EFDA"/>
            <w:noWrap/>
            <w:vAlign w:val="bottom"/>
            <w:hideMark/>
          </w:tcPr>
          <w:p w14:paraId="18AD9C8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23.8</w:t>
            </w:r>
          </w:p>
        </w:tc>
        <w:tc>
          <w:tcPr>
            <w:tcW w:w="0" w:type="auto"/>
            <w:tcBorders>
              <w:top w:val="nil"/>
              <w:left w:val="nil"/>
              <w:bottom w:val="single" w:sz="8" w:space="0" w:color="auto"/>
              <w:right w:val="single" w:sz="4" w:space="0" w:color="auto"/>
            </w:tcBorders>
            <w:shd w:val="clear" w:color="000000" w:fill="E2EFDA"/>
            <w:noWrap/>
            <w:vAlign w:val="bottom"/>
            <w:hideMark/>
          </w:tcPr>
          <w:p w14:paraId="575B66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47.0</w:t>
            </w:r>
          </w:p>
        </w:tc>
        <w:tc>
          <w:tcPr>
            <w:tcW w:w="0" w:type="auto"/>
            <w:tcBorders>
              <w:top w:val="nil"/>
              <w:left w:val="nil"/>
              <w:bottom w:val="single" w:sz="8" w:space="0" w:color="auto"/>
              <w:right w:val="single" w:sz="4" w:space="0" w:color="auto"/>
            </w:tcBorders>
            <w:shd w:val="clear" w:color="000000" w:fill="E2EFDA"/>
            <w:noWrap/>
            <w:vAlign w:val="bottom"/>
            <w:hideMark/>
          </w:tcPr>
          <w:p w14:paraId="687FB19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5CC38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69AE0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EAC78C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9A2DE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832943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76C74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6C3AB0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B859B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4FA42F7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E07567D"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7B42AC1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WVDG04S (Soluble)</w:t>
            </w:r>
          </w:p>
        </w:tc>
        <w:tc>
          <w:tcPr>
            <w:tcW w:w="0" w:type="auto"/>
            <w:tcBorders>
              <w:top w:val="nil"/>
              <w:left w:val="nil"/>
              <w:bottom w:val="single" w:sz="4" w:space="0" w:color="auto"/>
              <w:right w:val="single" w:sz="4" w:space="0" w:color="auto"/>
            </w:tcBorders>
            <w:shd w:val="clear" w:color="000000" w:fill="DDEBF7"/>
            <w:noWrap/>
            <w:vAlign w:val="bottom"/>
            <w:hideMark/>
          </w:tcPr>
          <w:p w14:paraId="47D1F4F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WVDG04S</w:t>
            </w:r>
          </w:p>
        </w:tc>
        <w:tc>
          <w:tcPr>
            <w:tcW w:w="0" w:type="auto"/>
            <w:tcBorders>
              <w:top w:val="nil"/>
              <w:left w:val="nil"/>
              <w:bottom w:val="single" w:sz="4" w:space="0" w:color="auto"/>
              <w:right w:val="single" w:sz="4" w:space="0" w:color="auto"/>
            </w:tcBorders>
            <w:shd w:val="clear" w:color="000000" w:fill="DDEBF7"/>
            <w:noWrap/>
            <w:vAlign w:val="bottom"/>
            <w:hideMark/>
          </w:tcPr>
          <w:p w14:paraId="5CAF30C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47EFDB2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57B62C5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02D118E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4.67</w:t>
            </w:r>
          </w:p>
        </w:tc>
        <w:tc>
          <w:tcPr>
            <w:tcW w:w="0" w:type="auto"/>
            <w:tcBorders>
              <w:top w:val="nil"/>
              <w:left w:val="nil"/>
              <w:bottom w:val="single" w:sz="4" w:space="0" w:color="auto"/>
              <w:right w:val="single" w:sz="4" w:space="0" w:color="auto"/>
            </w:tcBorders>
            <w:shd w:val="clear" w:color="000000" w:fill="DDEBF7"/>
            <w:noWrap/>
            <w:vAlign w:val="bottom"/>
            <w:hideMark/>
          </w:tcPr>
          <w:p w14:paraId="2AB3ED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38.2</w:t>
            </w:r>
          </w:p>
        </w:tc>
        <w:tc>
          <w:tcPr>
            <w:tcW w:w="0" w:type="auto"/>
            <w:tcBorders>
              <w:top w:val="nil"/>
              <w:left w:val="nil"/>
              <w:bottom w:val="single" w:sz="4" w:space="0" w:color="auto"/>
              <w:right w:val="single" w:sz="4" w:space="0" w:color="auto"/>
            </w:tcBorders>
            <w:shd w:val="clear" w:color="000000" w:fill="DDEBF7"/>
            <w:noWrap/>
            <w:vAlign w:val="bottom"/>
            <w:hideMark/>
          </w:tcPr>
          <w:p w14:paraId="539C640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62.9</w:t>
            </w:r>
          </w:p>
        </w:tc>
        <w:tc>
          <w:tcPr>
            <w:tcW w:w="0" w:type="auto"/>
            <w:tcBorders>
              <w:top w:val="nil"/>
              <w:left w:val="nil"/>
              <w:bottom w:val="single" w:sz="4" w:space="0" w:color="auto"/>
              <w:right w:val="single" w:sz="4" w:space="0" w:color="auto"/>
            </w:tcBorders>
            <w:shd w:val="clear" w:color="000000" w:fill="DDEBF7"/>
            <w:noWrap/>
            <w:vAlign w:val="bottom"/>
            <w:hideMark/>
          </w:tcPr>
          <w:p w14:paraId="31B640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7C2299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EC1C39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A7A6EB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5F67F6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C8193B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20CA76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A7EDE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0317E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5DDEE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11ACAE6"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A8DFC5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415492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FA3361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35E74D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29B5DC5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40D3975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0.71</w:t>
            </w:r>
          </w:p>
        </w:tc>
        <w:tc>
          <w:tcPr>
            <w:tcW w:w="0" w:type="auto"/>
            <w:tcBorders>
              <w:top w:val="nil"/>
              <w:left w:val="nil"/>
              <w:bottom w:val="single" w:sz="4" w:space="0" w:color="auto"/>
              <w:right w:val="single" w:sz="4" w:space="0" w:color="auto"/>
            </w:tcBorders>
            <w:shd w:val="clear" w:color="000000" w:fill="DDEBF7"/>
            <w:noWrap/>
            <w:vAlign w:val="bottom"/>
            <w:hideMark/>
          </w:tcPr>
          <w:p w14:paraId="106241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8.60</w:t>
            </w:r>
          </w:p>
        </w:tc>
        <w:tc>
          <w:tcPr>
            <w:tcW w:w="0" w:type="auto"/>
            <w:tcBorders>
              <w:top w:val="nil"/>
              <w:left w:val="nil"/>
              <w:bottom w:val="single" w:sz="4" w:space="0" w:color="auto"/>
              <w:right w:val="single" w:sz="4" w:space="0" w:color="auto"/>
            </w:tcBorders>
            <w:shd w:val="clear" w:color="000000" w:fill="DDEBF7"/>
            <w:noWrap/>
            <w:vAlign w:val="bottom"/>
            <w:hideMark/>
          </w:tcPr>
          <w:p w14:paraId="24662BA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9.60</w:t>
            </w:r>
          </w:p>
        </w:tc>
        <w:tc>
          <w:tcPr>
            <w:tcW w:w="0" w:type="auto"/>
            <w:tcBorders>
              <w:top w:val="nil"/>
              <w:left w:val="nil"/>
              <w:bottom w:val="single" w:sz="4" w:space="0" w:color="auto"/>
              <w:right w:val="single" w:sz="4" w:space="0" w:color="auto"/>
            </w:tcBorders>
            <w:shd w:val="clear" w:color="000000" w:fill="DDEBF7"/>
            <w:noWrap/>
            <w:vAlign w:val="bottom"/>
            <w:hideMark/>
          </w:tcPr>
          <w:p w14:paraId="7EA635C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96B15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C1B04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375665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9E3F87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9C0A7E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EF72B1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B3D75E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FE05F7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6DBAC4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0BF81FF"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6BE6A89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ADF0DF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A28681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B2D471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430E15C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0E6733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1.11</w:t>
            </w:r>
          </w:p>
        </w:tc>
        <w:tc>
          <w:tcPr>
            <w:tcW w:w="0" w:type="auto"/>
            <w:tcBorders>
              <w:top w:val="nil"/>
              <w:left w:val="nil"/>
              <w:bottom w:val="single" w:sz="8" w:space="0" w:color="auto"/>
              <w:right w:val="single" w:sz="4" w:space="0" w:color="auto"/>
            </w:tcBorders>
            <w:shd w:val="clear" w:color="000000" w:fill="DDEBF7"/>
            <w:noWrap/>
            <w:vAlign w:val="bottom"/>
            <w:hideMark/>
          </w:tcPr>
          <w:p w14:paraId="282E157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24.0</w:t>
            </w:r>
          </w:p>
        </w:tc>
        <w:tc>
          <w:tcPr>
            <w:tcW w:w="0" w:type="auto"/>
            <w:tcBorders>
              <w:top w:val="nil"/>
              <w:left w:val="nil"/>
              <w:bottom w:val="single" w:sz="8" w:space="0" w:color="auto"/>
              <w:right w:val="single" w:sz="4" w:space="0" w:color="auto"/>
            </w:tcBorders>
            <w:shd w:val="clear" w:color="000000" w:fill="DDEBF7"/>
            <w:noWrap/>
            <w:vAlign w:val="bottom"/>
            <w:hideMark/>
          </w:tcPr>
          <w:p w14:paraId="0AFABA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66.5</w:t>
            </w:r>
          </w:p>
        </w:tc>
        <w:tc>
          <w:tcPr>
            <w:tcW w:w="0" w:type="auto"/>
            <w:tcBorders>
              <w:top w:val="nil"/>
              <w:left w:val="nil"/>
              <w:bottom w:val="single" w:sz="8" w:space="0" w:color="auto"/>
              <w:right w:val="single" w:sz="4" w:space="0" w:color="auto"/>
            </w:tcBorders>
            <w:shd w:val="clear" w:color="000000" w:fill="DDEBF7"/>
            <w:noWrap/>
            <w:vAlign w:val="bottom"/>
            <w:hideMark/>
          </w:tcPr>
          <w:p w14:paraId="4FD05C9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77C11C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DC1BB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C518B5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F5C6CD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7C755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5217BC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095D88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FA0BA6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541D3D2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B274267"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4DEAC70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WVDG04S (Ash)</w:t>
            </w:r>
          </w:p>
        </w:tc>
        <w:tc>
          <w:tcPr>
            <w:tcW w:w="0" w:type="auto"/>
            <w:tcBorders>
              <w:top w:val="nil"/>
              <w:left w:val="nil"/>
              <w:bottom w:val="single" w:sz="4" w:space="0" w:color="auto"/>
              <w:right w:val="single" w:sz="4" w:space="0" w:color="auto"/>
            </w:tcBorders>
            <w:shd w:val="clear" w:color="000000" w:fill="FFF2CC"/>
            <w:noWrap/>
            <w:vAlign w:val="bottom"/>
            <w:hideMark/>
          </w:tcPr>
          <w:p w14:paraId="42E2955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WVDG04S</w:t>
            </w:r>
          </w:p>
        </w:tc>
        <w:tc>
          <w:tcPr>
            <w:tcW w:w="0" w:type="auto"/>
            <w:tcBorders>
              <w:top w:val="nil"/>
              <w:left w:val="nil"/>
              <w:bottom w:val="single" w:sz="4" w:space="0" w:color="auto"/>
              <w:right w:val="single" w:sz="4" w:space="0" w:color="auto"/>
            </w:tcBorders>
            <w:shd w:val="clear" w:color="000000" w:fill="FFF2CC"/>
            <w:noWrap/>
            <w:vAlign w:val="bottom"/>
            <w:hideMark/>
          </w:tcPr>
          <w:p w14:paraId="0987ED3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3EA4432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3EB1FA4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4CDB42F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0.50</w:t>
            </w:r>
          </w:p>
        </w:tc>
        <w:tc>
          <w:tcPr>
            <w:tcW w:w="0" w:type="auto"/>
            <w:tcBorders>
              <w:top w:val="nil"/>
              <w:left w:val="nil"/>
              <w:bottom w:val="single" w:sz="4" w:space="0" w:color="auto"/>
              <w:right w:val="single" w:sz="4" w:space="0" w:color="auto"/>
            </w:tcBorders>
            <w:shd w:val="clear" w:color="000000" w:fill="FFF2CC"/>
            <w:noWrap/>
            <w:vAlign w:val="bottom"/>
            <w:hideMark/>
          </w:tcPr>
          <w:p w14:paraId="12A5016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12.1</w:t>
            </w:r>
          </w:p>
        </w:tc>
        <w:tc>
          <w:tcPr>
            <w:tcW w:w="0" w:type="auto"/>
            <w:tcBorders>
              <w:top w:val="nil"/>
              <w:left w:val="nil"/>
              <w:bottom w:val="single" w:sz="4" w:space="0" w:color="auto"/>
              <w:right w:val="single" w:sz="4" w:space="0" w:color="auto"/>
            </w:tcBorders>
            <w:shd w:val="clear" w:color="000000" w:fill="FFF2CC"/>
            <w:noWrap/>
            <w:vAlign w:val="bottom"/>
            <w:hideMark/>
          </w:tcPr>
          <w:p w14:paraId="5F32C58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21.4</w:t>
            </w:r>
          </w:p>
        </w:tc>
        <w:tc>
          <w:tcPr>
            <w:tcW w:w="0" w:type="auto"/>
            <w:tcBorders>
              <w:top w:val="nil"/>
              <w:left w:val="nil"/>
              <w:bottom w:val="single" w:sz="4" w:space="0" w:color="auto"/>
              <w:right w:val="single" w:sz="4" w:space="0" w:color="auto"/>
            </w:tcBorders>
            <w:shd w:val="clear" w:color="000000" w:fill="FFF2CC"/>
            <w:noWrap/>
            <w:vAlign w:val="bottom"/>
            <w:hideMark/>
          </w:tcPr>
          <w:p w14:paraId="39D1677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17C52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9797A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46894F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B278B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726D57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7D86A6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477F8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97B4D2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1A4B707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6800FE4"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0C2B3ED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216744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277AE2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460A01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29E9E28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0CA5196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2.38</w:t>
            </w:r>
          </w:p>
        </w:tc>
        <w:tc>
          <w:tcPr>
            <w:tcW w:w="0" w:type="auto"/>
            <w:tcBorders>
              <w:top w:val="nil"/>
              <w:left w:val="nil"/>
              <w:bottom w:val="single" w:sz="4" w:space="0" w:color="auto"/>
              <w:right w:val="single" w:sz="4" w:space="0" w:color="auto"/>
            </w:tcBorders>
            <w:shd w:val="clear" w:color="000000" w:fill="FFF2CC"/>
            <w:noWrap/>
            <w:vAlign w:val="bottom"/>
            <w:hideMark/>
          </w:tcPr>
          <w:p w14:paraId="34CC90F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78.7</w:t>
            </w:r>
          </w:p>
        </w:tc>
        <w:tc>
          <w:tcPr>
            <w:tcW w:w="0" w:type="auto"/>
            <w:tcBorders>
              <w:top w:val="nil"/>
              <w:left w:val="nil"/>
              <w:bottom w:val="single" w:sz="4" w:space="0" w:color="auto"/>
              <w:right w:val="single" w:sz="4" w:space="0" w:color="auto"/>
            </w:tcBorders>
            <w:shd w:val="clear" w:color="000000" w:fill="FFF2CC"/>
            <w:noWrap/>
            <w:vAlign w:val="bottom"/>
            <w:hideMark/>
          </w:tcPr>
          <w:p w14:paraId="26E2E41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38.4</w:t>
            </w:r>
          </w:p>
        </w:tc>
        <w:tc>
          <w:tcPr>
            <w:tcW w:w="0" w:type="auto"/>
            <w:tcBorders>
              <w:top w:val="nil"/>
              <w:left w:val="nil"/>
              <w:bottom w:val="single" w:sz="4" w:space="0" w:color="auto"/>
              <w:right w:val="single" w:sz="4" w:space="0" w:color="auto"/>
            </w:tcBorders>
            <w:shd w:val="clear" w:color="000000" w:fill="FFF2CC"/>
            <w:noWrap/>
            <w:vAlign w:val="bottom"/>
            <w:hideMark/>
          </w:tcPr>
          <w:p w14:paraId="695550A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904BC2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5B35D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D129FC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E88054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33E93C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2B7712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27C28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03244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63873EC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2952F32"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09EE6F2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B29FB8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4A3999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34872D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0D69E63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32B286F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2.29</w:t>
            </w:r>
          </w:p>
        </w:tc>
        <w:tc>
          <w:tcPr>
            <w:tcW w:w="0" w:type="auto"/>
            <w:tcBorders>
              <w:top w:val="nil"/>
              <w:left w:val="nil"/>
              <w:bottom w:val="single" w:sz="8" w:space="0" w:color="auto"/>
              <w:right w:val="single" w:sz="4" w:space="0" w:color="auto"/>
            </w:tcBorders>
            <w:shd w:val="clear" w:color="000000" w:fill="FFF2CC"/>
            <w:noWrap/>
            <w:vAlign w:val="bottom"/>
            <w:hideMark/>
          </w:tcPr>
          <w:p w14:paraId="05F12D5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23.5</w:t>
            </w:r>
          </w:p>
        </w:tc>
        <w:tc>
          <w:tcPr>
            <w:tcW w:w="0" w:type="auto"/>
            <w:tcBorders>
              <w:top w:val="nil"/>
              <w:left w:val="nil"/>
              <w:bottom w:val="single" w:sz="8" w:space="0" w:color="auto"/>
              <w:right w:val="single" w:sz="4" w:space="0" w:color="auto"/>
            </w:tcBorders>
            <w:shd w:val="clear" w:color="000000" w:fill="FFF2CC"/>
            <w:noWrap/>
            <w:vAlign w:val="bottom"/>
            <w:hideMark/>
          </w:tcPr>
          <w:p w14:paraId="10653A8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25.1</w:t>
            </w:r>
          </w:p>
        </w:tc>
        <w:tc>
          <w:tcPr>
            <w:tcW w:w="0" w:type="auto"/>
            <w:tcBorders>
              <w:top w:val="nil"/>
              <w:left w:val="nil"/>
              <w:bottom w:val="single" w:sz="8" w:space="0" w:color="auto"/>
              <w:right w:val="single" w:sz="4" w:space="0" w:color="auto"/>
            </w:tcBorders>
            <w:shd w:val="clear" w:color="000000" w:fill="FFF2CC"/>
            <w:noWrap/>
            <w:vAlign w:val="bottom"/>
            <w:hideMark/>
          </w:tcPr>
          <w:p w14:paraId="1681F67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2D86B3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396548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936A6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091D6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5F10B5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B4DC0C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0E8A1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783C3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1502417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4B80CBB"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0404BE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WVDG04S</w:t>
            </w:r>
          </w:p>
        </w:tc>
        <w:tc>
          <w:tcPr>
            <w:tcW w:w="0" w:type="auto"/>
            <w:tcBorders>
              <w:top w:val="nil"/>
              <w:left w:val="nil"/>
              <w:bottom w:val="single" w:sz="4" w:space="0" w:color="auto"/>
              <w:right w:val="single" w:sz="4" w:space="0" w:color="auto"/>
            </w:tcBorders>
            <w:shd w:val="clear" w:color="auto" w:fill="auto"/>
            <w:noWrap/>
            <w:vAlign w:val="bottom"/>
            <w:hideMark/>
          </w:tcPr>
          <w:p w14:paraId="3DACECB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WVDG04S</w:t>
            </w:r>
          </w:p>
        </w:tc>
        <w:tc>
          <w:tcPr>
            <w:tcW w:w="0" w:type="auto"/>
            <w:tcBorders>
              <w:top w:val="nil"/>
              <w:left w:val="nil"/>
              <w:bottom w:val="single" w:sz="4" w:space="0" w:color="auto"/>
              <w:right w:val="single" w:sz="4" w:space="0" w:color="auto"/>
            </w:tcBorders>
            <w:shd w:val="clear" w:color="auto" w:fill="auto"/>
            <w:noWrap/>
            <w:vAlign w:val="bottom"/>
            <w:hideMark/>
          </w:tcPr>
          <w:p w14:paraId="2E01A50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102524D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7C03D68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3A4AB5C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F2BF23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3F957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F8FF9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517220B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25</w:t>
            </w:r>
          </w:p>
        </w:tc>
        <w:tc>
          <w:tcPr>
            <w:tcW w:w="0" w:type="auto"/>
            <w:tcBorders>
              <w:top w:val="nil"/>
              <w:left w:val="nil"/>
              <w:bottom w:val="single" w:sz="4" w:space="0" w:color="auto"/>
              <w:right w:val="single" w:sz="4" w:space="0" w:color="auto"/>
            </w:tcBorders>
            <w:shd w:val="clear" w:color="auto" w:fill="auto"/>
            <w:noWrap/>
            <w:vAlign w:val="bottom"/>
            <w:hideMark/>
          </w:tcPr>
          <w:p w14:paraId="225E60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19A156EC"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5D905341"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04D6D5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w:t>
            </w:r>
          </w:p>
        </w:tc>
        <w:tc>
          <w:tcPr>
            <w:tcW w:w="0" w:type="auto"/>
            <w:tcBorders>
              <w:top w:val="nil"/>
              <w:left w:val="nil"/>
              <w:bottom w:val="single" w:sz="4" w:space="0" w:color="auto"/>
              <w:right w:val="single" w:sz="4" w:space="0" w:color="auto"/>
            </w:tcBorders>
            <w:shd w:val="clear" w:color="auto" w:fill="auto"/>
            <w:noWrap/>
            <w:vAlign w:val="bottom"/>
            <w:hideMark/>
          </w:tcPr>
          <w:p w14:paraId="40C1F25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6B7BE29A"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nil"/>
              <w:right w:val="single" w:sz="4" w:space="0" w:color="auto"/>
            </w:tcBorders>
            <w:shd w:val="clear" w:color="auto" w:fill="auto"/>
            <w:noWrap/>
            <w:vAlign w:val="bottom"/>
            <w:hideMark/>
          </w:tcPr>
          <w:p w14:paraId="0AB121B7"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48670F05"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3F61D392"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3CD3A9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34CEEA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96D0B1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74F133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5FA14F7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4A7184C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000BC1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73D5F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8940F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0.9</w:t>
            </w:r>
          </w:p>
        </w:tc>
        <w:tc>
          <w:tcPr>
            <w:tcW w:w="0" w:type="auto"/>
            <w:tcBorders>
              <w:top w:val="nil"/>
              <w:left w:val="nil"/>
              <w:bottom w:val="single" w:sz="4" w:space="0" w:color="auto"/>
              <w:right w:val="single" w:sz="4" w:space="0" w:color="auto"/>
            </w:tcBorders>
            <w:shd w:val="clear" w:color="auto" w:fill="auto"/>
            <w:noWrap/>
            <w:vAlign w:val="bottom"/>
            <w:hideMark/>
          </w:tcPr>
          <w:p w14:paraId="73175A8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14</w:t>
            </w:r>
          </w:p>
        </w:tc>
        <w:tc>
          <w:tcPr>
            <w:tcW w:w="0" w:type="auto"/>
            <w:tcBorders>
              <w:top w:val="nil"/>
              <w:left w:val="nil"/>
              <w:bottom w:val="single" w:sz="4" w:space="0" w:color="auto"/>
              <w:right w:val="single" w:sz="4" w:space="0" w:color="auto"/>
            </w:tcBorders>
            <w:shd w:val="clear" w:color="auto" w:fill="auto"/>
            <w:noWrap/>
            <w:vAlign w:val="bottom"/>
            <w:hideMark/>
          </w:tcPr>
          <w:p w14:paraId="61F9192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4" w:space="0" w:color="auto"/>
            </w:tcBorders>
            <w:shd w:val="clear" w:color="auto" w:fill="auto"/>
            <w:noWrap/>
            <w:vAlign w:val="bottom"/>
            <w:hideMark/>
          </w:tcPr>
          <w:p w14:paraId="2C46CFD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4" w:space="0" w:color="auto"/>
              <w:right w:val="single" w:sz="4" w:space="0" w:color="auto"/>
            </w:tcBorders>
            <w:shd w:val="clear" w:color="auto" w:fill="auto"/>
            <w:noWrap/>
            <w:vAlign w:val="bottom"/>
            <w:hideMark/>
          </w:tcPr>
          <w:p w14:paraId="33A09A2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4" w:space="0" w:color="auto"/>
              <w:right w:val="single" w:sz="4" w:space="0" w:color="auto"/>
            </w:tcBorders>
            <w:shd w:val="clear" w:color="auto" w:fill="auto"/>
            <w:noWrap/>
            <w:vAlign w:val="bottom"/>
            <w:hideMark/>
          </w:tcPr>
          <w:p w14:paraId="334616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4" w:space="0" w:color="auto"/>
              <w:right w:val="single" w:sz="4" w:space="0" w:color="auto"/>
            </w:tcBorders>
            <w:shd w:val="clear" w:color="auto" w:fill="auto"/>
            <w:noWrap/>
            <w:vAlign w:val="bottom"/>
            <w:hideMark/>
          </w:tcPr>
          <w:p w14:paraId="22DBA69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4" w:space="0" w:color="auto"/>
              <w:right w:val="single" w:sz="4" w:space="0" w:color="auto"/>
            </w:tcBorders>
            <w:shd w:val="clear" w:color="auto" w:fill="auto"/>
            <w:noWrap/>
            <w:vAlign w:val="bottom"/>
            <w:hideMark/>
          </w:tcPr>
          <w:p w14:paraId="5F91DA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98680D0"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3808A9AB"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066B583F"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26FE68B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9035AA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0B9279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A306F7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6F304CF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2B0596C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076B55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517FB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421446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3B4AB7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8" w:space="0" w:color="auto"/>
              <w:right w:val="single" w:sz="4" w:space="0" w:color="auto"/>
            </w:tcBorders>
            <w:shd w:val="clear" w:color="auto" w:fill="auto"/>
            <w:noWrap/>
            <w:vAlign w:val="bottom"/>
            <w:hideMark/>
          </w:tcPr>
          <w:p w14:paraId="3C5B7E3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1D05466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6E6A385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7BFFCBB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1F3776E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2DD9A87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12213660"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1F2FC37D"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27D3E3E9"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5F25277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WVDG04W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2F675A5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WVDG04W</w:t>
            </w:r>
          </w:p>
        </w:tc>
        <w:tc>
          <w:tcPr>
            <w:tcW w:w="0" w:type="auto"/>
            <w:tcBorders>
              <w:top w:val="nil"/>
              <w:left w:val="nil"/>
              <w:bottom w:val="single" w:sz="4" w:space="0" w:color="auto"/>
              <w:right w:val="single" w:sz="4" w:space="0" w:color="auto"/>
            </w:tcBorders>
            <w:shd w:val="clear" w:color="000000" w:fill="E2EFDA"/>
            <w:noWrap/>
            <w:vAlign w:val="bottom"/>
            <w:hideMark/>
          </w:tcPr>
          <w:p w14:paraId="2B00B2B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54D4CF6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0326643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72E0314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4.34</w:t>
            </w:r>
          </w:p>
        </w:tc>
        <w:tc>
          <w:tcPr>
            <w:tcW w:w="0" w:type="auto"/>
            <w:tcBorders>
              <w:top w:val="nil"/>
              <w:left w:val="nil"/>
              <w:bottom w:val="single" w:sz="4" w:space="0" w:color="auto"/>
              <w:right w:val="single" w:sz="4" w:space="0" w:color="auto"/>
            </w:tcBorders>
            <w:shd w:val="clear" w:color="000000" w:fill="E2EFDA"/>
            <w:noWrap/>
            <w:vAlign w:val="bottom"/>
            <w:hideMark/>
          </w:tcPr>
          <w:p w14:paraId="1DCE7431" w14:textId="77777777" w:rsidR="00DC4E9F" w:rsidRPr="00DC4E9F" w:rsidRDefault="00DC4E9F" w:rsidP="00DC4E9F">
            <w:pPr>
              <w:spacing w:line="240" w:lineRule="auto"/>
              <w:jc w:val="center"/>
              <w:rPr>
                <w:rFonts w:ascii="Arial" w:eastAsia="Times New Roman" w:hAnsi="Arial" w:cs="Arial"/>
                <w:color w:val="C00000"/>
                <w:szCs w:val="20"/>
                <w:lang w:eastAsia="en-AU"/>
              </w:rPr>
            </w:pPr>
            <w:r w:rsidRPr="00DC4E9F">
              <w:rPr>
                <w:rFonts w:ascii="Arial" w:eastAsia="Times New Roman" w:hAnsi="Arial" w:cs="Arial"/>
                <w:color w:val="C00000"/>
                <w:szCs w:val="20"/>
                <w:lang w:eastAsia="en-AU"/>
              </w:rPr>
              <w:t>29.0</w:t>
            </w:r>
          </w:p>
        </w:tc>
        <w:tc>
          <w:tcPr>
            <w:tcW w:w="0" w:type="auto"/>
            <w:tcBorders>
              <w:top w:val="nil"/>
              <w:left w:val="nil"/>
              <w:bottom w:val="single" w:sz="4" w:space="0" w:color="auto"/>
              <w:right w:val="single" w:sz="4" w:space="0" w:color="auto"/>
            </w:tcBorders>
            <w:shd w:val="clear" w:color="000000" w:fill="E2EFDA"/>
            <w:noWrap/>
            <w:vAlign w:val="bottom"/>
            <w:hideMark/>
          </w:tcPr>
          <w:p w14:paraId="144C43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53.8</w:t>
            </w:r>
          </w:p>
        </w:tc>
        <w:tc>
          <w:tcPr>
            <w:tcW w:w="0" w:type="auto"/>
            <w:tcBorders>
              <w:top w:val="nil"/>
              <w:left w:val="nil"/>
              <w:bottom w:val="single" w:sz="4" w:space="0" w:color="auto"/>
              <w:right w:val="single" w:sz="4" w:space="0" w:color="auto"/>
            </w:tcBorders>
            <w:shd w:val="clear" w:color="000000" w:fill="E2EFDA"/>
            <w:noWrap/>
            <w:vAlign w:val="bottom"/>
            <w:hideMark/>
          </w:tcPr>
          <w:p w14:paraId="4CCC654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85698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D33D72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8D14D0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084F44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79C80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9EEB2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53B911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939D3A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7A79A5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A1EB31C"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06DB33F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26662A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CE3702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C52F0B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24EAA20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5856F42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16.3</w:t>
            </w:r>
          </w:p>
        </w:tc>
        <w:tc>
          <w:tcPr>
            <w:tcW w:w="0" w:type="auto"/>
            <w:tcBorders>
              <w:top w:val="nil"/>
              <w:left w:val="nil"/>
              <w:bottom w:val="single" w:sz="4" w:space="0" w:color="auto"/>
              <w:right w:val="single" w:sz="4" w:space="0" w:color="auto"/>
            </w:tcBorders>
            <w:shd w:val="clear" w:color="000000" w:fill="E2EFDA"/>
            <w:noWrap/>
            <w:vAlign w:val="bottom"/>
            <w:hideMark/>
          </w:tcPr>
          <w:p w14:paraId="1AE187E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54.8</w:t>
            </w:r>
          </w:p>
        </w:tc>
        <w:tc>
          <w:tcPr>
            <w:tcW w:w="0" w:type="auto"/>
            <w:tcBorders>
              <w:top w:val="nil"/>
              <w:left w:val="nil"/>
              <w:bottom w:val="single" w:sz="4" w:space="0" w:color="auto"/>
              <w:right w:val="single" w:sz="4" w:space="0" w:color="auto"/>
            </w:tcBorders>
            <w:shd w:val="clear" w:color="000000" w:fill="E2EFDA"/>
            <w:noWrap/>
            <w:vAlign w:val="bottom"/>
            <w:hideMark/>
          </w:tcPr>
          <w:p w14:paraId="5927C64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119</w:t>
            </w:r>
          </w:p>
        </w:tc>
        <w:tc>
          <w:tcPr>
            <w:tcW w:w="0" w:type="auto"/>
            <w:tcBorders>
              <w:top w:val="nil"/>
              <w:left w:val="nil"/>
              <w:bottom w:val="single" w:sz="4" w:space="0" w:color="auto"/>
              <w:right w:val="single" w:sz="4" w:space="0" w:color="auto"/>
            </w:tcBorders>
            <w:shd w:val="clear" w:color="000000" w:fill="E2EFDA"/>
            <w:noWrap/>
            <w:vAlign w:val="bottom"/>
            <w:hideMark/>
          </w:tcPr>
          <w:p w14:paraId="65EE09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7F420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B96A01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C881C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CBED54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008021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E461B2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28B9FD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180202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7B5F17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5F9A861"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56C9FFF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8" w:space="0" w:color="auto"/>
              <w:right w:val="single" w:sz="4" w:space="0" w:color="auto"/>
            </w:tcBorders>
            <w:shd w:val="clear" w:color="000000" w:fill="E2EFDA"/>
            <w:noWrap/>
            <w:vAlign w:val="bottom"/>
            <w:hideMark/>
          </w:tcPr>
          <w:p w14:paraId="1E6E0C9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EE6A0F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0BB5F2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5F3E599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75FF20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5.07</w:t>
            </w:r>
          </w:p>
        </w:tc>
        <w:tc>
          <w:tcPr>
            <w:tcW w:w="0" w:type="auto"/>
            <w:tcBorders>
              <w:top w:val="nil"/>
              <w:left w:val="nil"/>
              <w:bottom w:val="single" w:sz="8" w:space="0" w:color="auto"/>
              <w:right w:val="single" w:sz="4" w:space="0" w:color="auto"/>
            </w:tcBorders>
            <w:shd w:val="clear" w:color="000000" w:fill="E2EFDA"/>
            <w:noWrap/>
            <w:vAlign w:val="bottom"/>
            <w:hideMark/>
          </w:tcPr>
          <w:p w14:paraId="57895FF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23.6</w:t>
            </w:r>
          </w:p>
        </w:tc>
        <w:tc>
          <w:tcPr>
            <w:tcW w:w="0" w:type="auto"/>
            <w:tcBorders>
              <w:top w:val="nil"/>
              <w:left w:val="nil"/>
              <w:bottom w:val="single" w:sz="8" w:space="0" w:color="auto"/>
              <w:right w:val="single" w:sz="4" w:space="0" w:color="auto"/>
            </w:tcBorders>
            <w:shd w:val="clear" w:color="000000" w:fill="E2EFDA"/>
            <w:noWrap/>
            <w:vAlign w:val="bottom"/>
            <w:hideMark/>
          </w:tcPr>
          <w:p w14:paraId="4C3321A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38.5</w:t>
            </w:r>
          </w:p>
        </w:tc>
        <w:tc>
          <w:tcPr>
            <w:tcW w:w="0" w:type="auto"/>
            <w:tcBorders>
              <w:top w:val="nil"/>
              <w:left w:val="nil"/>
              <w:bottom w:val="single" w:sz="8" w:space="0" w:color="auto"/>
              <w:right w:val="single" w:sz="4" w:space="0" w:color="auto"/>
            </w:tcBorders>
            <w:shd w:val="clear" w:color="000000" w:fill="E2EFDA"/>
            <w:noWrap/>
            <w:vAlign w:val="bottom"/>
            <w:hideMark/>
          </w:tcPr>
          <w:p w14:paraId="609DFF5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859B55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48F04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D9E35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9880AC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31194C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484BF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3C5AA1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11A539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7A06E7D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5F67684"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05BD79C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WVDG04W (Soluble)</w:t>
            </w:r>
          </w:p>
        </w:tc>
        <w:tc>
          <w:tcPr>
            <w:tcW w:w="0" w:type="auto"/>
            <w:tcBorders>
              <w:top w:val="nil"/>
              <w:left w:val="nil"/>
              <w:bottom w:val="single" w:sz="4" w:space="0" w:color="auto"/>
              <w:right w:val="single" w:sz="4" w:space="0" w:color="auto"/>
            </w:tcBorders>
            <w:shd w:val="clear" w:color="000000" w:fill="DDEBF7"/>
            <w:noWrap/>
            <w:vAlign w:val="bottom"/>
            <w:hideMark/>
          </w:tcPr>
          <w:p w14:paraId="50F516A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WVDG04W</w:t>
            </w:r>
          </w:p>
        </w:tc>
        <w:tc>
          <w:tcPr>
            <w:tcW w:w="0" w:type="auto"/>
            <w:tcBorders>
              <w:top w:val="nil"/>
              <w:left w:val="nil"/>
              <w:bottom w:val="single" w:sz="4" w:space="0" w:color="auto"/>
              <w:right w:val="single" w:sz="4" w:space="0" w:color="auto"/>
            </w:tcBorders>
            <w:shd w:val="clear" w:color="000000" w:fill="DDEBF7"/>
            <w:noWrap/>
            <w:vAlign w:val="bottom"/>
            <w:hideMark/>
          </w:tcPr>
          <w:p w14:paraId="6573560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14B7C4A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68FEFA8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18DED78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5.10</w:t>
            </w:r>
          </w:p>
        </w:tc>
        <w:tc>
          <w:tcPr>
            <w:tcW w:w="0" w:type="auto"/>
            <w:tcBorders>
              <w:top w:val="nil"/>
              <w:left w:val="nil"/>
              <w:bottom w:val="single" w:sz="4" w:space="0" w:color="auto"/>
              <w:right w:val="single" w:sz="4" w:space="0" w:color="auto"/>
            </w:tcBorders>
            <w:shd w:val="clear" w:color="000000" w:fill="DDEBF7"/>
            <w:noWrap/>
            <w:vAlign w:val="bottom"/>
            <w:hideMark/>
          </w:tcPr>
          <w:p w14:paraId="38001E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51.4</w:t>
            </w:r>
          </w:p>
        </w:tc>
        <w:tc>
          <w:tcPr>
            <w:tcW w:w="0" w:type="auto"/>
            <w:tcBorders>
              <w:top w:val="nil"/>
              <w:left w:val="nil"/>
              <w:bottom w:val="single" w:sz="4" w:space="0" w:color="auto"/>
              <w:right w:val="single" w:sz="4" w:space="0" w:color="auto"/>
            </w:tcBorders>
            <w:shd w:val="clear" w:color="000000" w:fill="DDEBF7"/>
            <w:noWrap/>
            <w:vAlign w:val="bottom"/>
            <w:hideMark/>
          </w:tcPr>
          <w:p w14:paraId="779A472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152</w:t>
            </w:r>
          </w:p>
        </w:tc>
        <w:tc>
          <w:tcPr>
            <w:tcW w:w="0" w:type="auto"/>
            <w:tcBorders>
              <w:top w:val="nil"/>
              <w:left w:val="nil"/>
              <w:bottom w:val="single" w:sz="4" w:space="0" w:color="auto"/>
              <w:right w:val="single" w:sz="4" w:space="0" w:color="auto"/>
            </w:tcBorders>
            <w:shd w:val="clear" w:color="000000" w:fill="DDEBF7"/>
            <w:noWrap/>
            <w:vAlign w:val="bottom"/>
            <w:hideMark/>
          </w:tcPr>
          <w:p w14:paraId="74A7994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CB0F06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B0423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8DE04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857EA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FD9376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B2E9F6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6A6862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D75DF6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5E07A2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D167A37"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3B2D8E1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DB167B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9E4C36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828294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17C4FFF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7B9D22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10.3</w:t>
            </w:r>
          </w:p>
        </w:tc>
        <w:tc>
          <w:tcPr>
            <w:tcW w:w="0" w:type="auto"/>
            <w:tcBorders>
              <w:top w:val="nil"/>
              <w:left w:val="nil"/>
              <w:bottom w:val="single" w:sz="4" w:space="0" w:color="auto"/>
              <w:right w:val="single" w:sz="4" w:space="0" w:color="auto"/>
            </w:tcBorders>
            <w:shd w:val="clear" w:color="000000" w:fill="DDEBF7"/>
            <w:noWrap/>
            <w:vAlign w:val="bottom"/>
            <w:hideMark/>
          </w:tcPr>
          <w:p w14:paraId="56523A7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17.7</w:t>
            </w:r>
          </w:p>
        </w:tc>
        <w:tc>
          <w:tcPr>
            <w:tcW w:w="0" w:type="auto"/>
            <w:tcBorders>
              <w:top w:val="nil"/>
              <w:left w:val="nil"/>
              <w:bottom w:val="single" w:sz="4" w:space="0" w:color="auto"/>
              <w:right w:val="single" w:sz="4" w:space="0" w:color="auto"/>
            </w:tcBorders>
            <w:shd w:val="clear" w:color="000000" w:fill="DDEBF7"/>
            <w:noWrap/>
            <w:vAlign w:val="bottom"/>
            <w:hideMark/>
          </w:tcPr>
          <w:p w14:paraId="2B99A2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84.6</w:t>
            </w:r>
          </w:p>
        </w:tc>
        <w:tc>
          <w:tcPr>
            <w:tcW w:w="0" w:type="auto"/>
            <w:tcBorders>
              <w:top w:val="nil"/>
              <w:left w:val="nil"/>
              <w:bottom w:val="single" w:sz="4" w:space="0" w:color="auto"/>
              <w:right w:val="single" w:sz="4" w:space="0" w:color="auto"/>
            </w:tcBorders>
            <w:shd w:val="clear" w:color="000000" w:fill="DDEBF7"/>
            <w:noWrap/>
            <w:vAlign w:val="bottom"/>
            <w:hideMark/>
          </w:tcPr>
          <w:p w14:paraId="400195B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7D97E6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DD2DE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DB39C9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E8ACEA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E26C44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045531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E91EE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F84017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063868B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1FAC1D1"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225B773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9F9F7D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5A4B72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B1470F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6A3FC84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2BF2CC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1.11</w:t>
            </w:r>
          </w:p>
        </w:tc>
        <w:tc>
          <w:tcPr>
            <w:tcW w:w="0" w:type="auto"/>
            <w:tcBorders>
              <w:top w:val="nil"/>
              <w:left w:val="nil"/>
              <w:bottom w:val="single" w:sz="8" w:space="0" w:color="auto"/>
              <w:right w:val="single" w:sz="4" w:space="0" w:color="auto"/>
            </w:tcBorders>
            <w:shd w:val="clear" w:color="000000" w:fill="DDEBF7"/>
            <w:noWrap/>
            <w:vAlign w:val="bottom"/>
            <w:hideMark/>
          </w:tcPr>
          <w:p w14:paraId="1C9DC34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30.8</w:t>
            </w:r>
          </w:p>
        </w:tc>
        <w:tc>
          <w:tcPr>
            <w:tcW w:w="0" w:type="auto"/>
            <w:tcBorders>
              <w:top w:val="nil"/>
              <w:left w:val="nil"/>
              <w:bottom w:val="single" w:sz="8" w:space="0" w:color="auto"/>
              <w:right w:val="single" w:sz="4" w:space="0" w:color="auto"/>
            </w:tcBorders>
            <w:shd w:val="clear" w:color="000000" w:fill="DDEBF7"/>
            <w:noWrap/>
            <w:vAlign w:val="bottom"/>
            <w:hideMark/>
          </w:tcPr>
          <w:p w14:paraId="6B59E3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72.0</w:t>
            </w:r>
          </w:p>
        </w:tc>
        <w:tc>
          <w:tcPr>
            <w:tcW w:w="0" w:type="auto"/>
            <w:tcBorders>
              <w:top w:val="nil"/>
              <w:left w:val="nil"/>
              <w:bottom w:val="single" w:sz="8" w:space="0" w:color="auto"/>
              <w:right w:val="single" w:sz="4" w:space="0" w:color="auto"/>
            </w:tcBorders>
            <w:shd w:val="clear" w:color="000000" w:fill="DDEBF7"/>
            <w:noWrap/>
            <w:vAlign w:val="bottom"/>
            <w:hideMark/>
          </w:tcPr>
          <w:p w14:paraId="726906A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231EC4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042E42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138272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243D63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F7DF95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ED32D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68B88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210F8D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4026223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7D4E577"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5BEA26B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WVDG04W (Ash)</w:t>
            </w:r>
          </w:p>
        </w:tc>
        <w:tc>
          <w:tcPr>
            <w:tcW w:w="0" w:type="auto"/>
            <w:tcBorders>
              <w:top w:val="nil"/>
              <w:left w:val="nil"/>
              <w:bottom w:val="single" w:sz="4" w:space="0" w:color="auto"/>
              <w:right w:val="single" w:sz="4" w:space="0" w:color="auto"/>
            </w:tcBorders>
            <w:shd w:val="clear" w:color="000000" w:fill="FFF2CC"/>
            <w:noWrap/>
            <w:vAlign w:val="bottom"/>
            <w:hideMark/>
          </w:tcPr>
          <w:p w14:paraId="40DD539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WVDG04W</w:t>
            </w:r>
          </w:p>
        </w:tc>
        <w:tc>
          <w:tcPr>
            <w:tcW w:w="0" w:type="auto"/>
            <w:tcBorders>
              <w:top w:val="nil"/>
              <w:left w:val="nil"/>
              <w:bottom w:val="single" w:sz="4" w:space="0" w:color="auto"/>
              <w:right w:val="single" w:sz="4" w:space="0" w:color="auto"/>
            </w:tcBorders>
            <w:shd w:val="clear" w:color="000000" w:fill="FFF2CC"/>
            <w:noWrap/>
            <w:vAlign w:val="bottom"/>
            <w:hideMark/>
          </w:tcPr>
          <w:p w14:paraId="05DC986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7ACF8B5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0722A13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568E9B0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2.37</w:t>
            </w:r>
          </w:p>
        </w:tc>
        <w:tc>
          <w:tcPr>
            <w:tcW w:w="0" w:type="auto"/>
            <w:tcBorders>
              <w:top w:val="nil"/>
              <w:left w:val="nil"/>
              <w:bottom w:val="single" w:sz="4" w:space="0" w:color="auto"/>
              <w:right w:val="single" w:sz="4" w:space="0" w:color="auto"/>
            </w:tcBorders>
            <w:shd w:val="clear" w:color="000000" w:fill="FFF2CC"/>
            <w:noWrap/>
            <w:vAlign w:val="bottom"/>
            <w:hideMark/>
          </w:tcPr>
          <w:p w14:paraId="37DD7D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29.0</w:t>
            </w:r>
          </w:p>
        </w:tc>
        <w:tc>
          <w:tcPr>
            <w:tcW w:w="0" w:type="auto"/>
            <w:tcBorders>
              <w:top w:val="nil"/>
              <w:left w:val="nil"/>
              <w:bottom w:val="single" w:sz="4" w:space="0" w:color="auto"/>
              <w:right w:val="single" w:sz="4" w:space="0" w:color="auto"/>
            </w:tcBorders>
            <w:shd w:val="clear" w:color="000000" w:fill="FFF2CC"/>
            <w:noWrap/>
            <w:vAlign w:val="bottom"/>
            <w:hideMark/>
          </w:tcPr>
          <w:p w14:paraId="471660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21.7</w:t>
            </w:r>
          </w:p>
        </w:tc>
        <w:tc>
          <w:tcPr>
            <w:tcW w:w="0" w:type="auto"/>
            <w:tcBorders>
              <w:top w:val="nil"/>
              <w:left w:val="nil"/>
              <w:bottom w:val="single" w:sz="4" w:space="0" w:color="auto"/>
              <w:right w:val="single" w:sz="4" w:space="0" w:color="auto"/>
            </w:tcBorders>
            <w:shd w:val="clear" w:color="000000" w:fill="FFF2CC"/>
            <w:noWrap/>
            <w:vAlign w:val="bottom"/>
            <w:hideMark/>
          </w:tcPr>
          <w:p w14:paraId="4078AF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0F873E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683995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19EAD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F7E230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511CA8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693C1A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D794CB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1808D3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4BB5C86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BAB77F0"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5D73D0D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F205E7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7D4CD3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9D112C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04CAB37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6F548F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10.7</w:t>
            </w:r>
          </w:p>
        </w:tc>
        <w:tc>
          <w:tcPr>
            <w:tcW w:w="0" w:type="auto"/>
            <w:tcBorders>
              <w:top w:val="nil"/>
              <w:left w:val="nil"/>
              <w:bottom w:val="single" w:sz="4" w:space="0" w:color="auto"/>
              <w:right w:val="single" w:sz="4" w:space="0" w:color="auto"/>
            </w:tcBorders>
            <w:shd w:val="clear" w:color="000000" w:fill="FFF2CC"/>
            <w:noWrap/>
            <w:vAlign w:val="bottom"/>
            <w:hideMark/>
          </w:tcPr>
          <w:p w14:paraId="1A182AA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54.8</w:t>
            </w:r>
          </w:p>
        </w:tc>
        <w:tc>
          <w:tcPr>
            <w:tcW w:w="0" w:type="auto"/>
            <w:tcBorders>
              <w:top w:val="nil"/>
              <w:left w:val="nil"/>
              <w:bottom w:val="single" w:sz="4" w:space="0" w:color="auto"/>
              <w:right w:val="single" w:sz="4" w:space="0" w:color="auto"/>
            </w:tcBorders>
            <w:shd w:val="clear" w:color="000000" w:fill="FFF2CC"/>
            <w:noWrap/>
            <w:vAlign w:val="bottom"/>
            <w:hideMark/>
          </w:tcPr>
          <w:p w14:paraId="2C28FDA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81.2</w:t>
            </w:r>
          </w:p>
        </w:tc>
        <w:tc>
          <w:tcPr>
            <w:tcW w:w="0" w:type="auto"/>
            <w:tcBorders>
              <w:top w:val="nil"/>
              <w:left w:val="nil"/>
              <w:bottom w:val="single" w:sz="4" w:space="0" w:color="auto"/>
              <w:right w:val="single" w:sz="4" w:space="0" w:color="auto"/>
            </w:tcBorders>
            <w:shd w:val="clear" w:color="000000" w:fill="FFF2CC"/>
            <w:noWrap/>
            <w:vAlign w:val="bottom"/>
            <w:hideMark/>
          </w:tcPr>
          <w:p w14:paraId="3B97668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A451C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86C546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EEDDF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69BC96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189BAF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BD5C9E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3AF83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F5A645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19C7A90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9C98D73"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1C24ED3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FADCF5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9F9284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68C2C6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0A902CC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5811D0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3.56</w:t>
            </w:r>
          </w:p>
        </w:tc>
        <w:tc>
          <w:tcPr>
            <w:tcW w:w="0" w:type="auto"/>
            <w:tcBorders>
              <w:top w:val="nil"/>
              <w:left w:val="nil"/>
              <w:bottom w:val="single" w:sz="8" w:space="0" w:color="auto"/>
              <w:right w:val="single" w:sz="4" w:space="0" w:color="auto"/>
            </w:tcBorders>
            <w:shd w:val="clear" w:color="000000" w:fill="FFF2CC"/>
            <w:noWrap/>
            <w:vAlign w:val="bottom"/>
            <w:hideMark/>
          </w:tcPr>
          <w:p w14:paraId="3E89657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24.4</w:t>
            </w:r>
          </w:p>
        </w:tc>
        <w:tc>
          <w:tcPr>
            <w:tcW w:w="0" w:type="auto"/>
            <w:tcBorders>
              <w:top w:val="nil"/>
              <w:left w:val="nil"/>
              <w:bottom w:val="single" w:sz="8" w:space="0" w:color="auto"/>
              <w:right w:val="single" w:sz="4" w:space="0" w:color="auto"/>
            </w:tcBorders>
            <w:shd w:val="clear" w:color="000000" w:fill="FFF2CC"/>
            <w:noWrap/>
            <w:vAlign w:val="bottom"/>
            <w:hideMark/>
          </w:tcPr>
          <w:p w14:paraId="3805B39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27.0</w:t>
            </w:r>
          </w:p>
        </w:tc>
        <w:tc>
          <w:tcPr>
            <w:tcW w:w="0" w:type="auto"/>
            <w:tcBorders>
              <w:top w:val="nil"/>
              <w:left w:val="nil"/>
              <w:bottom w:val="single" w:sz="8" w:space="0" w:color="auto"/>
              <w:right w:val="single" w:sz="4" w:space="0" w:color="auto"/>
            </w:tcBorders>
            <w:shd w:val="clear" w:color="000000" w:fill="FFF2CC"/>
            <w:noWrap/>
            <w:vAlign w:val="bottom"/>
            <w:hideMark/>
          </w:tcPr>
          <w:p w14:paraId="4DC74DE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20514B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7F7F9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F1F58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0843AC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BCFFA3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4BF484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945ABE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0DFC4E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4390EC6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0589B98"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444357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WVDG04W</w:t>
            </w:r>
          </w:p>
        </w:tc>
        <w:tc>
          <w:tcPr>
            <w:tcW w:w="0" w:type="auto"/>
            <w:tcBorders>
              <w:top w:val="nil"/>
              <w:left w:val="nil"/>
              <w:bottom w:val="single" w:sz="4" w:space="0" w:color="auto"/>
              <w:right w:val="single" w:sz="4" w:space="0" w:color="auto"/>
            </w:tcBorders>
            <w:shd w:val="clear" w:color="auto" w:fill="auto"/>
            <w:noWrap/>
            <w:vAlign w:val="bottom"/>
            <w:hideMark/>
          </w:tcPr>
          <w:p w14:paraId="37C3008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WVDG04W</w:t>
            </w:r>
          </w:p>
        </w:tc>
        <w:tc>
          <w:tcPr>
            <w:tcW w:w="0" w:type="auto"/>
            <w:tcBorders>
              <w:top w:val="nil"/>
              <w:left w:val="nil"/>
              <w:bottom w:val="single" w:sz="4" w:space="0" w:color="auto"/>
              <w:right w:val="single" w:sz="4" w:space="0" w:color="auto"/>
            </w:tcBorders>
            <w:shd w:val="clear" w:color="auto" w:fill="auto"/>
            <w:noWrap/>
            <w:vAlign w:val="bottom"/>
            <w:hideMark/>
          </w:tcPr>
          <w:p w14:paraId="4EF7F1A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18FEF08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075F63B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7180F4B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B38E1C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03A6C4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C58C9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w:t>
            </w:r>
          </w:p>
        </w:tc>
        <w:tc>
          <w:tcPr>
            <w:tcW w:w="0" w:type="auto"/>
            <w:tcBorders>
              <w:top w:val="nil"/>
              <w:left w:val="nil"/>
              <w:bottom w:val="single" w:sz="4" w:space="0" w:color="auto"/>
              <w:right w:val="single" w:sz="4" w:space="0" w:color="auto"/>
            </w:tcBorders>
            <w:shd w:val="clear" w:color="auto" w:fill="auto"/>
            <w:noWrap/>
            <w:vAlign w:val="bottom"/>
            <w:hideMark/>
          </w:tcPr>
          <w:p w14:paraId="253D71D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34</w:t>
            </w:r>
          </w:p>
        </w:tc>
        <w:tc>
          <w:tcPr>
            <w:tcW w:w="0" w:type="auto"/>
            <w:tcBorders>
              <w:top w:val="nil"/>
              <w:left w:val="nil"/>
              <w:bottom w:val="single" w:sz="4" w:space="0" w:color="auto"/>
              <w:right w:val="single" w:sz="4" w:space="0" w:color="auto"/>
            </w:tcBorders>
            <w:shd w:val="clear" w:color="auto" w:fill="auto"/>
            <w:noWrap/>
            <w:vAlign w:val="bottom"/>
            <w:hideMark/>
          </w:tcPr>
          <w:p w14:paraId="41456BA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1F40772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4" w:space="0" w:color="auto"/>
              <w:right w:val="single" w:sz="4" w:space="0" w:color="auto"/>
            </w:tcBorders>
            <w:shd w:val="clear" w:color="auto" w:fill="auto"/>
            <w:noWrap/>
            <w:vAlign w:val="bottom"/>
            <w:hideMark/>
          </w:tcPr>
          <w:p w14:paraId="072812E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1.9</w:t>
            </w:r>
          </w:p>
        </w:tc>
        <w:tc>
          <w:tcPr>
            <w:tcW w:w="0" w:type="auto"/>
            <w:tcBorders>
              <w:top w:val="nil"/>
              <w:left w:val="nil"/>
              <w:bottom w:val="single" w:sz="4" w:space="0" w:color="auto"/>
              <w:right w:val="single" w:sz="4" w:space="0" w:color="auto"/>
            </w:tcBorders>
            <w:shd w:val="clear" w:color="auto" w:fill="auto"/>
            <w:noWrap/>
            <w:vAlign w:val="bottom"/>
            <w:hideMark/>
          </w:tcPr>
          <w:p w14:paraId="276AB5F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w:t>
            </w:r>
          </w:p>
        </w:tc>
        <w:tc>
          <w:tcPr>
            <w:tcW w:w="0" w:type="auto"/>
            <w:tcBorders>
              <w:top w:val="nil"/>
              <w:left w:val="nil"/>
              <w:bottom w:val="single" w:sz="4" w:space="0" w:color="auto"/>
              <w:right w:val="single" w:sz="4" w:space="0" w:color="auto"/>
            </w:tcBorders>
            <w:shd w:val="clear" w:color="auto" w:fill="auto"/>
            <w:noWrap/>
            <w:vAlign w:val="bottom"/>
            <w:hideMark/>
          </w:tcPr>
          <w:p w14:paraId="43D36A1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209AF33E"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73724C0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02DC168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r>
      <w:tr w:rsidR="00DC4E9F" w:rsidRPr="00DC4E9F" w14:paraId="232795D9"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25607A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6970CF6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7D0DF8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31B503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19E0836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551ED0B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A3956A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4BDB5D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CF58792"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125EA1B1"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536DB8E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4" w:space="0" w:color="auto"/>
              <w:right w:val="single" w:sz="4" w:space="0" w:color="auto"/>
            </w:tcBorders>
            <w:shd w:val="clear" w:color="auto" w:fill="auto"/>
            <w:noWrap/>
            <w:vAlign w:val="bottom"/>
            <w:hideMark/>
          </w:tcPr>
          <w:p w14:paraId="335A3E5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w:t>
            </w:r>
          </w:p>
        </w:tc>
        <w:tc>
          <w:tcPr>
            <w:tcW w:w="0" w:type="auto"/>
            <w:tcBorders>
              <w:top w:val="nil"/>
              <w:left w:val="nil"/>
              <w:bottom w:val="single" w:sz="4" w:space="0" w:color="auto"/>
              <w:right w:val="single" w:sz="4" w:space="0" w:color="auto"/>
            </w:tcBorders>
            <w:shd w:val="clear" w:color="auto" w:fill="auto"/>
            <w:noWrap/>
            <w:vAlign w:val="bottom"/>
            <w:hideMark/>
          </w:tcPr>
          <w:p w14:paraId="28168F0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047B0B2B"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7F68267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5999A09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c>
          <w:tcPr>
            <w:tcW w:w="0" w:type="auto"/>
            <w:tcBorders>
              <w:top w:val="nil"/>
              <w:left w:val="nil"/>
              <w:bottom w:val="single" w:sz="4" w:space="0" w:color="auto"/>
              <w:right w:val="single" w:sz="4" w:space="0" w:color="auto"/>
            </w:tcBorders>
            <w:shd w:val="clear" w:color="auto" w:fill="auto"/>
            <w:noWrap/>
            <w:vAlign w:val="bottom"/>
            <w:hideMark/>
          </w:tcPr>
          <w:p w14:paraId="75B3962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05943E5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r>
      <w:tr w:rsidR="00DC4E9F" w:rsidRPr="00DC4E9F" w14:paraId="261E29CA"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40AC794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3B6662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7799E3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FB778B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0C9F3BD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53C7201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925DCC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C94A04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CD4BA2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8" w:space="0" w:color="auto"/>
              <w:right w:val="single" w:sz="4" w:space="0" w:color="auto"/>
            </w:tcBorders>
            <w:shd w:val="clear" w:color="auto" w:fill="auto"/>
            <w:noWrap/>
            <w:vAlign w:val="bottom"/>
            <w:hideMark/>
          </w:tcPr>
          <w:p w14:paraId="17F62A2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8" w:space="0" w:color="auto"/>
              <w:right w:val="single" w:sz="4" w:space="0" w:color="auto"/>
            </w:tcBorders>
            <w:shd w:val="clear" w:color="auto" w:fill="auto"/>
            <w:noWrap/>
            <w:vAlign w:val="bottom"/>
            <w:hideMark/>
          </w:tcPr>
          <w:p w14:paraId="59BC1F0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20FEB82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w:t>
            </w:r>
          </w:p>
        </w:tc>
        <w:tc>
          <w:tcPr>
            <w:tcW w:w="0" w:type="auto"/>
            <w:tcBorders>
              <w:top w:val="nil"/>
              <w:left w:val="nil"/>
              <w:bottom w:val="single" w:sz="8" w:space="0" w:color="auto"/>
              <w:right w:val="single" w:sz="4" w:space="0" w:color="auto"/>
            </w:tcBorders>
            <w:shd w:val="clear" w:color="auto" w:fill="auto"/>
            <w:noWrap/>
            <w:vAlign w:val="bottom"/>
            <w:hideMark/>
          </w:tcPr>
          <w:p w14:paraId="66EC09A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083C640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0FD6382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8" w:space="0" w:color="auto"/>
              <w:right w:val="single" w:sz="4" w:space="0" w:color="auto"/>
            </w:tcBorders>
            <w:shd w:val="clear" w:color="auto" w:fill="auto"/>
            <w:noWrap/>
            <w:vAlign w:val="bottom"/>
            <w:hideMark/>
          </w:tcPr>
          <w:p w14:paraId="2834572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7B00551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56CD896E"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0C68BCCF"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6E35E24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WVDG08N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2436AAF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WVDG08N</w:t>
            </w:r>
          </w:p>
        </w:tc>
        <w:tc>
          <w:tcPr>
            <w:tcW w:w="0" w:type="auto"/>
            <w:tcBorders>
              <w:top w:val="nil"/>
              <w:left w:val="nil"/>
              <w:bottom w:val="single" w:sz="4" w:space="0" w:color="auto"/>
              <w:right w:val="single" w:sz="4" w:space="0" w:color="auto"/>
            </w:tcBorders>
            <w:shd w:val="clear" w:color="000000" w:fill="E2EFDA"/>
            <w:noWrap/>
            <w:vAlign w:val="bottom"/>
            <w:hideMark/>
          </w:tcPr>
          <w:p w14:paraId="6049923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017BCCB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0569FFF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4E8DA5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6.31</w:t>
            </w:r>
          </w:p>
        </w:tc>
        <w:tc>
          <w:tcPr>
            <w:tcW w:w="0" w:type="auto"/>
            <w:tcBorders>
              <w:top w:val="nil"/>
              <w:left w:val="nil"/>
              <w:bottom w:val="single" w:sz="4" w:space="0" w:color="auto"/>
              <w:right w:val="single" w:sz="4" w:space="0" w:color="auto"/>
            </w:tcBorders>
            <w:shd w:val="clear" w:color="000000" w:fill="E2EFDA"/>
            <w:noWrap/>
            <w:vAlign w:val="bottom"/>
            <w:hideMark/>
          </w:tcPr>
          <w:p w14:paraId="2B0D9EB6" w14:textId="77777777" w:rsidR="00DC4E9F" w:rsidRPr="00DC4E9F" w:rsidRDefault="00DC4E9F" w:rsidP="00DC4E9F">
            <w:pPr>
              <w:spacing w:line="240" w:lineRule="auto"/>
              <w:jc w:val="center"/>
              <w:rPr>
                <w:rFonts w:ascii="Arial" w:eastAsia="Times New Roman" w:hAnsi="Arial" w:cs="Arial"/>
                <w:color w:val="C00000"/>
                <w:szCs w:val="20"/>
                <w:lang w:eastAsia="en-AU"/>
              </w:rPr>
            </w:pPr>
            <w:r w:rsidRPr="00DC4E9F">
              <w:rPr>
                <w:rFonts w:ascii="Arial" w:eastAsia="Times New Roman" w:hAnsi="Arial" w:cs="Arial"/>
                <w:color w:val="C00000"/>
                <w:szCs w:val="20"/>
                <w:lang w:eastAsia="en-AU"/>
              </w:rPr>
              <w:t>136</w:t>
            </w:r>
          </w:p>
        </w:tc>
        <w:tc>
          <w:tcPr>
            <w:tcW w:w="0" w:type="auto"/>
            <w:tcBorders>
              <w:top w:val="nil"/>
              <w:left w:val="nil"/>
              <w:bottom w:val="single" w:sz="4" w:space="0" w:color="auto"/>
              <w:right w:val="single" w:sz="4" w:space="0" w:color="auto"/>
            </w:tcBorders>
            <w:shd w:val="clear" w:color="000000" w:fill="E2EFDA"/>
            <w:noWrap/>
            <w:vAlign w:val="bottom"/>
            <w:hideMark/>
          </w:tcPr>
          <w:p w14:paraId="448E70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102</w:t>
            </w:r>
          </w:p>
        </w:tc>
        <w:tc>
          <w:tcPr>
            <w:tcW w:w="0" w:type="auto"/>
            <w:tcBorders>
              <w:top w:val="nil"/>
              <w:left w:val="nil"/>
              <w:bottom w:val="single" w:sz="4" w:space="0" w:color="auto"/>
              <w:right w:val="single" w:sz="4" w:space="0" w:color="auto"/>
            </w:tcBorders>
            <w:shd w:val="clear" w:color="000000" w:fill="E2EFDA"/>
            <w:noWrap/>
            <w:vAlign w:val="bottom"/>
            <w:hideMark/>
          </w:tcPr>
          <w:p w14:paraId="276B9F9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6D5694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43475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B9EBF9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429513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01E3FE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386DB0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78DB8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2F52E0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12F2EC8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B6191FC"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291FF97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AB105E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43CE61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F547C9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573B899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221A213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4.08</w:t>
            </w:r>
          </w:p>
        </w:tc>
        <w:tc>
          <w:tcPr>
            <w:tcW w:w="0" w:type="auto"/>
            <w:tcBorders>
              <w:top w:val="nil"/>
              <w:left w:val="nil"/>
              <w:bottom w:val="single" w:sz="4" w:space="0" w:color="auto"/>
              <w:right w:val="single" w:sz="4" w:space="0" w:color="auto"/>
            </w:tcBorders>
            <w:shd w:val="clear" w:color="000000" w:fill="E2EFDA"/>
            <w:noWrap/>
            <w:vAlign w:val="bottom"/>
            <w:hideMark/>
          </w:tcPr>
          <w:p w14:paraId="5F7875F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59.5</w:t>
            </w:r>
          </w:p>
        </w:tc>
        <w:tc>
          <w:tcPr>
            <w:tcW w:w="0" w:type="auto"/>
            <w:tcBorders>
              <w:top w:val="nil"/>
              <w:left w:val="nil"/>
              <w:bottom w:val="single" w:sz="4" w:space="0" w:color="auto"/>
              <w:right w:val="single" w:sz="4" w:space="0" w:color="auto"/>
            </w:tcBorders>
            <w:shd w:val="clear" w:color="000000" w:fill="E2EFDA"/>
            <w:noWrap/>
            <w:vAlign w:val="bottom"/>
            <w:hideMark/>
          </w:tcPr>
          <w:p w14:paraId="2B52A0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79.4</w:t>
            </w:r>
          </w:p>
        </w:tc>
        <w:tc>
          <w:tcPr>
            <w:tcW w:w="0" w:type="auto"/>
            <w:tcBorders>
              <w:top w:val="nil"/>
              <w:left w:val="nil"/>
              <w:bottom w:val="single" w:sz="4" w:space="0" w:color="auto"/>
              <w:right w:val="single" w:sz="4" w:space="0" w:color="auto"/>
            </w:tcBorders>
            <w:shd w:val="clear" w:color="000000" w:fill="E2EFDA"/>
            <w:noWrap/>
            <w:vAlign w:val="bottom"/>
            <w:hideMark/>
          </w:tcPr>
          <w:p w14:paraId="1BD6078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CEC85D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8D745E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5A061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4D6492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E2EFDA"/>
            <w:noWrap/>
            <w:vAlign w:val="bottom"/>
            <w:hideMark/>
          </w:tcPr>
          <w:p w14:paraId="6BC215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E2EFDA"/>
            <w:noWrap/>
            <w:vAlign w:val="bottom"/>
            <w:hideMark/>
          </w:tcPr>
          <w:p w14:paraId="0FC159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78BB6B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5ED58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4D76A33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6A19870"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492A522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79F7C2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C6C103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8B79CB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57033CC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323F1ED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1.73</w:t>
            </w:r>
          </w:p>
        </w:tc>
        <w:tc>
          <w:tcPr>
            <w:tcW w:w="0" w:type="auto"/>
            <w:tcBorders>
              <w:top w:val="nil"/>
              <w:left w:val="nil"/>
              <w:bottom w:val="single" w:sz="8" w:space="0" w:color="auto"/>
              <w:right w:val="single" w:sz="4" w:space="0" w:color="auto"/>
            </w:tcBorders>
            <w:shd w:val="clear" w:color="000000" w:fill="E2EFDA"/>
            <w:noWrap/>
            <w:vAlign w:val="bottom"/>
            <w:hideMark/>
          </w:tcPr>
          <w:p w14:paraId="3A8E1C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23.8</w:t>
            </w:r>
          </w:p>
        </w:tc>
        <w:tc>
          <w:tcPr>
            <w:tcW w:w="0" w:type="auto"/>
            <w:tcBorders>
              <w:top w:val="nil"/>
              <w:left w:val="nil"/>
              <w:bottom w:val="single" w:sz="8" w:space="0" w:color="auto"/>
              <w:right w:val="single" w:sz="4" w:space="0" w:color="auto"/>
            </w:tcBorders>
            <w:shd w:val="clear" w:color="000000" w:fill="E2EFDA"/>
            <w:noWrap/>
            <w:vAlign w:val="bottom"/>
            <w:hideMark/>
          </w:tcPr>
          <w:p w14:paraId="78DBEB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35.2</w:t>
            </w:r>
          </w:p>
        </w:tc>
        <w:tc>
          <w:tcPr>
            <w:tcW w:w="0" w:type="auto"/>
            <w:tcBorders>
              <w:top w:val="nil"/>
              <w:left w:val="nil"/>
              <w:bottom w:val="single" w:sz="8" w:space="0" w:color="auto"/>
              <w:right w:val="single" w:sz="4" w:space="0" w:color="auto"/>
            </w:tcBorders>
            <w:shd w:val="clear" w:color="000000" w:fill="E2EFDA"/>
            <w:noWrap/>
            <w:vAlign w:val="bottom"/>
            <w:hideMark/>
          </w:tcPr>
          <w:p w14:paraId="27F5B29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7D040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B4B9C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EACAB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13A59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69602C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3F6169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2CD677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D06F41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7ECE97C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E7AB203"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1061F74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WVDG08N (Soluble)</w:t>
            </w:r>
          </w:p>
        </w:tc>
        <w:tc>
          <w:tcPr>
            <w:tcW w:w="0" w:type="auto"/>
            <w:tcBorders>
              <w:top w:val="nil"/>
              <w:left w:val="nil"/>
              <w:bottom w:val="single" w:sz="4" w:space="0" w:color="auto"/>
              <w:right w:val="single" w:sz="4" w:space="0" w:color="auto"/>
            </w:tcBorders>
            <w:shd w:val="clear" w:color="000000" w:fill="DDEBF7"/>
            <w:noWrap/>
            <w:vAlign w:val="bottom"/>
            <w:hideMark/>
          </w:tcPr>
          <w:p w14:paraId="19590D0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WVDG08N</w:t>
            </w:r>
          </w:p>
        </w:tc>
        <w:tc>
          <w:tcPr>
            <w:tcW w:w="0" w:type="auto"/>
            <w:tcBorders>
              <w:top w:val="nil"/>
              <w:left w:val="nil"/>
              <w:bottom w:val="single" w:sz="4" w:space="0" w:color="auto"/>
              <w:right w:val="single" w:sz="4" w:space="0" w:color="auto"/>
            </w:tcBorders>
            <w:shd w:val="clear" w:color="000000" w:fill="DDEBF7"/>
            <w:noWrap/>
            <w:vAlign w:val="bottom"/>
            <w:hideMark/>
          </w:tcPr>
          <w:p w14:paraId="0856A1E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7E8D461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0CC7159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4C94C4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4.99</w:t>
            </w:r>
          </w:p>
        </w:tc>
        <w:tc>
          <w:tcPr>
            <w:tcW w:w="0" w:type="auto"/>
            <w:tcBorders>
              <w:top w:val="nil"/>
              <w:left w:val="nil"/>
              <w:bottom w:val="single" w:sz="4" w:space="0" w:color="auto"/>
              <w:right w:val="single" w:sz="4" w:space="0" w:color="auto"/>
            </w:tcBorders>
            <w:shd w:val="clear" w:color="000000" w:fill="DDEBF7"/>
            <w:noWrap/>
            <w:vAlign w:val="bottom"/>
            <w:hideMark/>
          </w:tcPr>
          <w:p w14:paraId="02352A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15.9</w:t>
            </w:r>
          </w:p>
        </w:tc>
        <w:tc>
          <w:tcPr>
            <w:tcW w:w="0" w:type="auto"/>
            <w:tcBorders>
              <w:top w:val="nil"/>
              <w:left w:val="nil"/>
              <w:bottom w:val="single" w:sz="4" w:space="0" w:color="auto"/>
              <w:right w:val="single" w:sz="4" w:space="0" w:color="auto"/>
            </w:tcBorders>
            <w:shd w:val="clear" w:color="000000" w:fill="DDEBF7"/>
            <w:noWrap/>
            <w:vAlign w:val="bottom"/>
            <w:hideMark/>
          </w:tcPr>
          <w:p w14:paraId="4CB08F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37.5</w:t>
            </w:r>
          </w:p>
        </w:tc>
        <w:tc>
          <w:tcPr>
            <w:tcW w:w="0" w:type="auto"/>
            <w:tcBorders>
              <w:top w:val="nil"/>
              <w:left w:val="nil"/>
              <w:bottom w:val="single" w:sz="4" w:space="0" w:color="auto"/>
              <w:right w:val="single" w:sz="4" w:space="0" w:color="auto"/>
            </w:tcBorders>
            <w:shd w:val="clear" w:color="000000" w:fill="DDEBF7"/>
            <w:noWrap/>
            <w:vAlign w:val="bottom"/>
            <w:hideMark/>
          </w:tcPr>
          <w:p w14:paraId="2C8B1DE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006D58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13A4EC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4ECB45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7CFEA4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E5AF91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311A3C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6C5797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0D09D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1E3ABD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C4C488E"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540C09A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CDB79C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ADC8C6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A03510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2C47DB2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5BAE17D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3.11</w:t>
            </w:r>
          </w:p>
        </w:tc>
        <w:tc>
          <w:tcPr>
            <w:tcW w:w="0" w:type="auto"/>
            <w:tcBorders>
              <w:top w:val="nil"/>
              <w:left w:val="nil"/>
              <w:bottom w:val="single" w:sz="4" w:space="0" w:color="auto"/>
              <w:right w:val="single" w:sz="4" w:space="0" w:color="auto"/>
            </w:tcBorders>
            <w:shd w:val="clear" w:color="000000" w:fill="DDEBF7"/>
            <w:noWrap/>
            <w:vAlign w:val="bottom"/>
            <w:hideMark/>
          </w:tcPr>
          <w:p w14:paraId="40D57C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11.9</w:t>
            </w:r>
          </w:p>
        </w:tc>
        <w:tc>
          <w:tcPr>
            <w:tcW w:w="0" w:type="auto"/>
            <w:tcBorders>
              <w:top w:val="nil"/>
              <w:left w:val="nil"/>
              <w:bottom w:val="single" w:sz="4" w:space="0" w:color="auto"/>
              <w:right w:val="single" w:sz="4" w:space="0" w:color="auto"/>
            </w:tcBorders>
            <w:shd w:val="clear" w:color="000000" w:fill="DDEBF7"/>
            <w:noWrap/>
            <w:vAlign w:val="bottom"/>
            <w:hideMark/>
          </w:tcPr>
          <w:p w14:paraId="590E971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61.4</w:t>
            </w:r>
          </w:p>
        </w:tc>
        <w:tc>
          <w:tcPr>
            <w:tcW w:w="0" w:type="auto"/>
            <w:tcBorders>
              <w:top w:val="nil"/>
              <w:left w:val="nil"/>
              <w:bottom w:val="single" w:sz="4" w:space="0" w:color="auto"/>
              <w:right w:val="single" w:sz="4" w:space="0" w:color="auto"/>
            </w:tcBorders>
            <w:shd w:val="clear" w:color="000000" w:fill="DDEBF7"/>
            <w:noWrap/>
            <w:vAlign w:val="bottom"/>
            <w:hideMark/>
          </w:tcPr>
          <w:p w14:paraId="1FC68C7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F07A5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37414E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7531CD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A872B8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DDEBF7"/>
            <w:noWrap/>
            <w:vAlign w:val="bottom"/>
            <w:hideMark/>
          </w:tcPr>
          <w:p w14:paraId="5E9E447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DDEBF7"/>
            <w:noWrap/>
            <w:vAlign w:val="bottom"/>
            <w:hideMark/>
          </w:tcPr>
          <w:p w14:paraId="78B67D2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BECF44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C64F66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684EA63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3C7DC13"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058833A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53131E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B544E4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C4BA7B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0D6E4B5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5B4BED2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3.29</w:t>
            </w:r>
          </w:p>
        </w:tc>
        <w:tc>
          <w:tcPr>
            <w:tcW w:w="0" w:type="auto"/>
            <w:tcBorders>
              <w:top w:val="nil"/>
              <w:left w:val="nil"/>
              <w:bottom w:val="single" w:sz="8" w:space="0" w:color="auto"/>
              <w:right w:val="single" w:sz="4" w:space="0" w:color="auto"/>
            </w:tcBorders>
            <w:shd w:val="clear" w:color="000000" w:fill="DDEBF7"/>
            <w:noWrap/>
            <w:vAlign w:val="bottom"/>
            <w:hideMark/>
          </w:tcPr>
          <w:p w14:paraId="0AD556F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41.3</w:t>
            </w:r>
          </w:p>
        </w:tc>
        <w:tc>
          <w:tcPr>
            <w:tcW w:w="0" w:type="auto"/>
            <w:tcBorders>
              <w:top w:val="nil"/>
              <w:left w:val="nil"/>
              <w:bottom w:val="single" w:sz="8" w:space="0" w:color="auto"/>
              <w:right w:val="single" w:sz="4" w:space="0" w:color="auto"/>
            </w:tcBorders>
            <w:shd w:val="clear" w:color="000000" w:fill="DDEBF7"/>
            <w:noWrap/>
            <w:vAlign w:val="bottom"/>
            <w:hideMark/>
          </w:tcPr>
          <w:p w14:paraId="357545B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56.2</w:t>
            </w:r>
          </w:p>
        </w:tc>
        <w:tc>
          <w:tcPr>
            <w:tcW w:w="0" w:type="auto"/>
            <w:tcBorders>
              <w:top w:val="nil"/>
              <w:left w:val="nil"/>
              <w:bottom w:val="single" w:sz="8" w:space="0" w:color="auto"/>
              <w:right w:val="single" w:sz="4" w:space="0" w:color="auto"/>
            </w:tcBorders>
            <w:shd w:val="clear" w:color="000000" w:fill="DDEBF7"/>
            <w:noWrap/>
            <w:vAlign w:val="bottom"/>
            <w:hideMark/>
          </w:tcPr>
          <w:p w14:paraId="6F00B2C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8D8788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395B2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0FA67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167363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F9830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C8E56F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BAC4B8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BDB550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785A1AE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C41871B"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1552A6F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WVDG08N (Ash)</w:t>
            </w:r>
          </w:p>
        </w:tc>
        <w:tc>
          <w:tcPr>
            <w:tcW w:w="0" w:type="auto"/>
            <w:tcBorders>
              <w:top w:val="nil"/>
              <w:left w:val="nil"/>
              <w:bottom w:val="single" w:sz="4" w:space="0" w:color="auto"/>
              <w:right w:val="single" w:sz="4" w:space="0" w:color="auto"/>
            </w:tcBorders>
            <w:shd w:val="clear" w:color="000000" w:fill="FFF2CC"/>
            <w:noWrap/>
            <w:vAlign w:val="bottom"/>
            <w:hideMark/>
          </w:tcPr>
          <w:p w14:paraId="1EDCE27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WVDG08N</w:t>
            </w:r>
          </w:p>
        </w:tc>
        <w:tc>
          <w:tcPr>
            <w:tcW w:w="0" w:type="auto"/>
            <w:tcBorders>
              <w:top w:val="nil"/>
              <w:left w:val="nil"/>
              <w:bottom w:val="single" w:sz="4" w:space="0" w:color="auto"/>
              <w:right w:val="single" w:sz="4" w:space="0" w:color="auto"/>
            </w:tcBorders>
            <w:shd w:val="clear" w:color="000000" w:fill="FFF2CC"/>
            <w:noWrap/>
            <w:vAlign w:val="bottom"/>
            <w:hideMark/>
          </w:tcPr>
          <w:p w14:paraId="1AE8F60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76333B9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2682E46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068132B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4.52</w:t>
            </w:r>
          </w:p>
        </w:tc>
        <w:tc>
          <w:tcPr>
            <w:tcW w:w="0" w:type="auto"/>
            <w:tcBorders>
              <w:top w:val="nil"/>
              <w:left w:val="nil"/>
              <w:bottom w:val="single" w:sz="4" w:space="0" w:color="auto"/>
              <w:right w:val="single" w:sz="4" w:space="0" w:color="auto"/>
            </w:tcBorders>
            <w:shd w:val="clear" w:color="000000" w:fill="FFF2CC"/>
            <w:noWrap/>
            <w:vAlign w:val="bottom"/>
            <w:hideMark/>
          </w:tcPr>
          <w:p w14:paraId="258259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136</w:t>
            </w:r>
          </w:p>
        </w:tc>
        <w:tc>
          <w:tcPr>
            <w:tcW w:w="0" w:type="auto"/>
            <w:tcBorders>
              <w:top w:val="nil"/>
              <w:left w:val="nil"/>
              <w:bottom w:val="single" w:sz="4" w:space="0" w:color="auto"/>
              <w:right w:val="single" w:sz="4" w:space="0" w:color="auto"/>
            </w:tcBorders>
            <w:shd w:val="clear" w:color="000000" w:fill="FFF2CC"/>
            <w:noWrap/>
            <w:vAlign w:val="bottom"/>
            <w:hideMark/>
          </w:tcPr>
          <w:p w14:paraId="14B68C6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50.5</w:t>
            </w:r>
          </w:p>
        </w:tc>
        <w:tc>
          <w:tcPr>
            <w:tcW w:w="0" w:type="auto"/>
            <w:tcBorders>
              <w:top w:val="nil"/>
              <w:left w:val="nil"/>
              <w:bottom w:val="single" w:sz="4" w:space="0" w:color="auto"/>
              <w:right w:val="single" w:sz="4" w:space="0" w:color="auto"/>
            </w:tcBorders>
            <w:shd w:val="clear" w:color="000000" w:fill="FFF2CC"/>
            <w:noWrap/>
            <w:vAlign w:val="bottom"/>
            <w:hideMark/>
          </w:tcPr>
          <w:p w14:paraId="3A35F7E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3735B1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B7B425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2AD2F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91221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7A8951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96D54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25DD8F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559293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188EE05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FA5AAEB"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38E8E94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A4B2EA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14983E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C56EAF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3D811E0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1D6B09D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3.17</w:t>
            </w:r>
          </w:p>
        </w:tc>
        <w:tc>
          <w:tcPr>
            <w:tcW w:w="0" w:type="auto"/>
            <w:tcBorders>
              <w:top w:val="nil"/>
              <w:left w:val="nil"/>
              <w:bottom w:val="single" w:sz="4" w:space="0" w:color="auto"/>
              <w:right w:val="single" w:sz="4" w:space="0" w:color="auto"/>
            </w:tcBorders>
            <w:shd w:val="clear" w:color="000000" w:fill="FFF2CC"/>
            <w:noWrap/>
            <w:vAlign w:val="bottom"/>
            <w:hideMark/>
          </w:tcPr>
          <w:p w14:paraId="2E65D95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51.1</w:t>
            </w:r>
          </w:p>
        </w:tc>
        <w:tc>
          <w:tcPr>
            <w:tcW w:w="0" w:type="auto"/>
            <w:tcBorders>
              <w:top w:val="nil"/>
              <w:left w:val="nil"/>
              <w:bottom w:val="single" w:sz="4" w:space="0" w:color="auto"/>
              <w:right w:val="single" w:sz="4" w:space="0" w:color="auto"/>
            </w:tcBorders>
            <w:shd w:val="clear" w:color="000000" w:fill="FFF2CC"/>
            <w:noWrap/>
            <w:vAlign w:val="bottom"/>
            <w:hideMark/>
          </w:tcPr>
          <w:p w14:paraId="144EF2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57.2</w:t>
            </w:r>
          </w:p>
        </w:tc>
        <w:tc>
          <w:tcPr>
            <w:tcW w:w="0" w:type="auto"/>
            <w:tcBorders>
              <w:top w:val="nil"/>
              <w:left w:val="nil"/>
              <w:bottom w:val="single" w:sz="4" w:space="0" w:color="auto"/>
              <w:right w:val="single" w:sz="4" w:space="0" w:color="auto"/>
            </w:tcBorders>
            <w:shd w:val="clear" w:color="000000" w:fill="FFF2CC"/>
            <w:noWrap/>
            <w:vAlign w:val="bottom"/>
            <w:hideMark/>
          </w:tcPr>
          <w:p w14:paraId="33BC34A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63C1F2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B837E5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E91EC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F2132A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FFF2CC"/>
            <w:noWrap/>
            <w:vAlign w:val="bottom"/>
            <w:hideMark/>
          </w:tcPr>
          <w:p w14:paraId="57A053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FFF2CC"/>
            <w:noWrap/>
            <w:vAlign w:val="bottom"/>
            <w:hideMark/>
          </w:tcPr>
          <w:p w14:paraId="3CAE8A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F11440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46CA0C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7660EE5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2285FA0"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119AF5A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0CFD4E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02665D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C1E12D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48C4D13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419A02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1.23</w:t>
            </w:r>
          </w:p>
        </w:tc>
        <w:tc>
          <w:tcPr>
            <w:tcW w:w="0" w:type="auto"/>
            <w:tcBorders>
              <w:top w:val="nil"/>
              <w:left w:val="nil"/>
              <w:bottom w:val="single" w:sz="8" w:space="0" w:color="auto"/>
              <w:right w:val="single" w:sz="4" w:space="0" w:color="auto"/>
            </w:tcBorders>
            <w:shd w:val="clear" w:color="000000" w:fill="FFF2CC"/>
            <w:noWrap/>
            <w:vAlign w:val="bottom"/>
            <w:hideMark/>
          </w:tcPr>
          <w:p w14:paraId="4C605B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25.4</w:t>
            </w:r>
          </w:p>
        </w:tc>
        <w:tc>
          <w:tcPr>
            <w:tcW w:w="0" w:type="auto"/>
            <w:tcBorders>
              <w:top w:val="nil"/>
              <w:left w:val="nil"/>
              <w:bottom w:val="single" w:sz="8" w:space="0" w:color="auto"/>
              <w:right w:val="single" w:sz="4" w:space="0" w:color="auto"/>
            </w:tcBorders>
            <w:shd w:val="clear" w:color="000000" w:fill="FFF2CC"/>
            <w:noWrap/>
            <w:vAlign w:val="bottom"/>
            <w:hideMark/>
          </w:tcPr>
          <w:p w14:paraId="27AC92A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24.2</w:t>
            </w:r>
          </w:p>
        </w:tc>
        <w:tc>
          <w:tcPr>
            <w:tcW w:w="0" w:type="auto"/>
            <w:tcBorders>
              <w:top w:val="nil"/>
              <w:left w:val="nil"/>
              <w:bottom w:val="single" w:sz="8" w:space="0" w:color="auto"/>
              <w:right w:val="single" w:sz="4" w:space="0" w:color="auto"/>
            </w:tcBorders>
            <w:shd w:val="clear" w:color="000000" w:fill="FFF2CC"/>
            <w:noWrap/>
            <w:vAlign w:val="bottom"/>
            <w:hideMark/>
          </w:tcPr>
          <w:p w14:paraId="228278C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25FD33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136C0E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C93CC5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D1315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03443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01520F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59F34E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7BDFF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5EF618F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8A6F74D"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1E930D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WVDG08N</w:t>
            </w:r>
          </w:p>
        </w:tc>
        <w:tc>
          <w:tcPr>
            <w:tcW w:w="0" w:type="auto"/>
            <w:tcBorders>
              <w:top w:val="nil"/>
              <w:left w:val="nil"/>
              <w:bottom w:val="single" w:sz="4" w:space="0" w:color="auto"/>
              <w:right w:val="single" w:sz="4" w:space="0" w:color="auto"/>
            </w:tcBorders>
            <w:shd w:val="clear" w:color="auto" w:fill="auto"/>
            <w:noWrap/>
            <w:vAlign w:val="bottom"/>
            <w:hideMark/>
          </w:tcPr>
          <w:p w14:paraId="6A02F53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WVDG08N</w:t>
            </w:r>
          </w:p>
        </w:tc>
        <w:tc>
          <w:tcPr>
            <w:tcW w:w="0" w:type="auto"/>
            <w:tcBorders>
              <w:top w:val="nil"/>
              <w:left w:val="nil"/>
              <w:bottom w:val="single" w:sz="4" w:space="0" w:color="auto"/>
              <w:right w:val="single" w:sz="4" w:space="0" w:color="auto"/>
            </w:tcBorders>
            <w:shd w:val="clear" w:color="auto" w:fill="auto"/>
            <w:noWrap/>
            <w:vAlign w:val="bottom"/>
            <w:hideMark/>
          </w:tcPr>
          <w:p w14:paraId="0E86A57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5E86863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69D7F0D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1C3ED0B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0DA560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321FD1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9F732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6B6A54B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20</w:t>
            </w:r>
          </w:p>
        </w:tc>
        <w:tc>
          <w:tcPr>
            <w:tcW w:w="0" w:type="auto"/>
            <w:tcBorders>
              <w:top w:val="nil"/>
              <w:left w:val="nil"/>
              <w:bottom w:val="single" w:sz="4" w:space="0" w:color="auto"/>
              <w:right w:val="single" w:sz="4" w:space="0" w:color="auto"/>
            </w:tcBorders>
            <w:shd w:val="clear" w:color="auto" w:fill="auto"/>
            <w:noWrap/>
            <w:vAlign w:val="bottom"/>
            <w:hideMark/>
          </w:tcPr>
          <w:p w14:paraId="6940D26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w:t>
            </w:r>
          </w:p>
        </w:tc>
        <w:tc>
          <w:tcPr>
            <w:tcW w:w="0" w:type="auto"/>
            <w:tcBorders>
              <w:top w:val="nil"/>
              <w:left w:val="nil"/>
              <w:bottom w:val="single" w:sz="4" w:space="0" w:color="auto"/>
              <w:right w:val="single" w:sz="4" w:space="0" w:color="auto"/>
            </w:tcBorders>
            <w:shd w:val="clear" w:color="auto" w:fill="auto"/>
            <w:noWrap/>
            <w:vAlign w:val="bottom"/>
            <w:hideMark/>
          </w:tcPr>
          <w:p w14:paraId="76D4EF9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61F77D5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6E8F7F2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4" w:space="0" w:color="auto"/>
              <w:right w:val="single" w:sz="4" w:space="0" w:color="auto"/>
            </w:tcBorders>
            <w:shd w:val="clear" w:color="auto" w:fill="auto"/>
            <w:noWrap/>
            <w:vAlign w:val="bottom"/>
            <w:hideMark/>
          </w:tcPr>
          <w:p w14:paraId="120D657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4" w:space="0" w:color="auto"/>
              <w:right w:val="single" w:sz="4" w:space="0" w:color="auto"/>
            </w:tcBorders>
            <w:shd w:val="clear" w:color="auto" w:fill="auto"/>
            <w:noWrap/>
            <w:vAlign w:val="bottom"/>
            <w:hideMark/>
          </w:tcPr>
          <w:p w14:paraId="26F960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w:t>
            </w:r>
          </w:p>
        </w:tc>
        <w:tc>
          <w:tcPr>
            <w:tcW w:w="0" w:type="auto"/>
            <w:tcBorders>
              <w:top w:val="nil"/>
              <w:left w:val="nil"/>
              <w:bottom w:val="single" w:sz="4" w:space="0" w:color="auto"/>
              <w:right w:val="single" w:sz="4" w:space="0" w:color="auto"/>
            </w:tcBorders>
            <w:shd w:val="clear" w:color="auto" w:fill="auto"/>
            <w:noWrap/>
            <w:vAlign w:val="bottom"/>
            <w:hideMark/>
          </w:tcPr>
          <w:p w14:paraId="47E91DF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4" w:space="0" w:color="auto"/>
              <w:right w:val="single" w:sz="8" w:space="0" w:color="auto"/>
            </w:tcBorders>
            <w:shd w:val="clear" w:color="auto" w:fill="auto"/>
            <w:noWrap/>
            <w:vAlign w:val="bottom"/>
            <w:hideMark/>
          </w:tcPr>
          <w:p w14:paraId="55304A8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r>
      <w:tr w:rsidR="00DC4E9F" w:rsidRPr="00DC4E9F" w14:paraId="53C7FE78"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86A26E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B63554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CCAFA8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1F9EB4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0BC4D62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195815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34BC9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D905DF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67217B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0.9</w:t>
            </w:r>
          </w:p>
        </w:tc>
        <w:tc>
          <w:tcPr>
            <w:tcW w:w="0" w:type="auto"/>
            <w:tcBorders>
              <w:top w:val="nil"/>
              <w:left w:val="nil"/>
              <w:bottom w:val="single" w:sz="4" w:space="0" w:color="auto"/>
              <w:right w:val="single" w:sz="4" w:space="0" w:color="auto"/>
            </w:tcBorders>
            <w:shd w:val="clear" w:color="auto" w:fill="auto"/>
            <w:noWrap/>
            <w:vAlign w:val="bottom"/>
            <w:hideMark/>
          </w:tcPr>
          <w:p w14:paraId="72047D8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14</w:t>
            </w:r>
          </w:p>
        </w:tc>
        <w:tc>
          <w:tcPr>
            <w:tcW w:w="0" w:type="auto"/>
            <w:tcBorders>
              <w:top w:val="nil"/>
              <w:left w:val="nil"/>
              <w:bottom w:val="single" w:sz="4" w:space="0" w:color="auto"/>
              <w:right w:val="single" w:sz="4" w:space="0" w:color="auto"/>
            </w:tcBorders>
            <w:shd w:val="clear" w:color="auto" w:fill="auto"/>
            <w:noWrap/>
            <w:vAlign w:val="bottom"/>
            <w:hideMark/>
          </w:tcPr>
          <w:p w14:paraId="314F964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5545088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w:t>
            </w:r>
          </w:p>
        </w:tc>
        <w:tc>
          <w:tcPr>
            <w:tcW w:w="0" w:type="auto"/>
            <w:tcBorders>
              <w:top w:val="nil"/>
              <w:left w:val="nil"/>
              <w:bottom w:val="single" w:sz="4" w:space="0" w:color="auto"/>
              <w:right w:val="single" w:sz="4" w:space="0" w:color="auto"/>
            </w:tcBorders>
            <w:shd w:val="clear" w:color="auto" w:fill="auto"/>
            <w:noWrap/>
            <w:vAlign w:val="bottom"/>
            <w:hideMark/>
          </w:tcPr>
          <w:p w14:paraId="5464B147"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nil"/>
            </w:tcBorders>
            <w:shd w:val="clear" w:color="auto" w:fill="auto"/>
            <w:noWrap/>
            <w:vAlign w:val="bottom"/>
            <w:hideMark/>
          </w:tcPr>
          <w:p w14:paraId="35F1DE44"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E898A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68349F6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45D4D5E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111E55A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w:t>
            </w:r>
          </w:p>
        </w:tc>
      </w:tr>
      <w:tr w:rsidR="00DC4E9F" w:rsidRPr="00DC4E9F" w14:paraId="14E756E8"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A7A1A8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958C48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D79135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8E7BA6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3CE724C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0A7A25C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B08347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4D06AC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A9E2A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00D3CC5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8" w:space="0" w:color="auto"/>
              <w:right w:val="single" w:sz="4" w:space="0" w:color="auto"/>
            </w:tcBorders>
            <w:shd w:val="clear" w:color="auto" w:fill="auto"/>
            <w:noWrap/>
            <w:vAlign w:val="bottom"/>
            <w:hideMark/>
          </w:tcPr>
          <w:p w14:paraId="5852693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6C9B2D6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8" w:space="0" w:color="auto"/>
              <w:right w:val="single" w:sz="4" w:space="0" w:color="auto"/>
            </w:tcBorders>
            <w:shd w:val="clear" w:color="auto" w:fill="auto"/>
            <w:noWrap/>
            <w:vAlign w:val="bottom"/>
            <w:hideMark/>
          </w:tcPr>
          <w:p w14:paraId="1828FC12"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775AEE91"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767F1B1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053E7F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w:t>
            </w:r>
          </w:p>
        </w:tc>
        <w:tc>
          <w:tcPr>
            <w:tcW w:w="0" w:type="auto"/>
            <w:tcBorders>
              <w:top w:val="nil"/>
              <w:left w:val="nil"/>
              <w:bottom w:val="single" w:sz="8" w:space="0" w:color="auto"/>
              <w:right w:val="single" w:sz="4" w:space="0" w:color="auto"/>
            </w:tcBorders>
            <w:shd w:val="clear" w:color="auto" w:fill="auto"/>
            <w:noWrap/>
            <w:vAlign w:val="bottom"/>
            <w:hideMark/>
          </w:tcPr>
          <w:p w14:paraId="499CAC6D"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1A8FACDD"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7E899B86"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09FDB3B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WVDG08E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64E508A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WVDG08E</w:t>
            </w:r>
          </w:p>
        </w:tc>
        <w:tc>
          <w:tcPr>
            <w:tcW w:w="0" w:type="auto"/>
            <w:tcBorders>
              <w:top w:val="nil"/>
              <w:left w:val="nil"/>
              <w:bottom w:val="single" w:sz="4" w:space="0" w:color="auto"/>
              <w:right w:val="single" w:sz="4" w:space="0" w:color="auto"/>
            </w:tcBorders>
            <w:shd w:val="clear" w:color="000000" w:fill="E2EFDA"/>
            <w:noWrap/>
            <w:vAlign w:val="bottom"/>
            <w:hideMark/>
          </w:tcPr>
          <w:p w14:paraId="4189512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4BFAE2E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72E0091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17CAA32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7.60</w:t>
            </w:r>
          </w:p>
        </w:tc>
        <w:tc>
          <w:tcPr>
            <w:tcW w:w="0" w:type="auto"/>
            <w:tcBorders>
              <w:top w:val="nil"/>
              <w:left w:val="nil"/>
              <w:bottom w:val="single" w:sz="4" w:space="0" w:color="auto"/>
              <w:right w:val="single" w:sz="4" w:space="0" w:color="auto"/>
            </w:tcBorders>
            <w:shd w:val="clear" w:color="000000" w:fill="E2EFDA"/>
            <w:noWrap/>
            <w:vAlign w:val="bottom"/>
            <w:hideMark/>
          </w:tcPr>
          <w:p w14:paraId="53E12418" w14:textId="77777777" w:rsidR="00DC4E9F" w:rsidRPr="00DC4E9F" w:rsidRDefault="00DC4E9F" w:rsidP="00DC4E9F">
            <w:pPr>
              <w:spacing w:line="240" w:lineRule="auto"/>
              <w:jc w:val="center"/>
              <w:rPr>
                <w:rFonts w:ascii="Arial" w:eastAsia="Times New Roman" w:hAnsi="Arial" w:cs="Arial"/>
                <w:color w:val="C0504D"/>
                <w:szCs w:val="20"/>
                <w:lang w:eastAsia="en-AU"/>
              </w:rPr>
            </w:pPr>
            <w:r w:rsidRPr="00DC4E9F">
              <w:rPr>
                <w:rFonts w:ascii="Arial" w:eastAsia="Times New Roman" w:hAnsi="Arial" w:cs="Arial"/>
                <w:color w:val="C0504D"/>
                <w:szCs w:val="20"/>
                <w:lang w:eastAsia="en-AU"/>
              </w:rPr>
              <w:t>315</w:t>
            </w:r>
          </w:p>
        </w:tc>
        <w:tc>
          <w:tcPr>
            <w:tcW w:w="0" w:type="auto"/>
            <w:tcBorders>
              <w:top w:val="nil"/>
              <w:left w:val="nil"/>
              <w:bottom w:val="single" w:sz="4" w:space="0" w:color="auto"/>
              <w:right w:val="single" w:sz="4" w:space="0" w:color="auto"/>
            </w:tcBorders>
            <w:shd w:val="clear" w:color="000000" w:fill="E2EFDA"/>
            <w:noWrap/>
            <w:vAlign w:val="bottom"/>
            <w:hideMark/>
          </w:tcPr>
          <w:p w14:paraId="7F32974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130</w:t>
            </w:r>
          </w:p>
        </w:tc>
        <w:tc>
          <w:tcPr>
            <w:tcW w:w="0" w:type="auto"/>
            <w:tcBorders>
              <w:top w:val="nil"/>
              <w:left w:val="nil"/>
              <w:bottom w:val="single" w:sz="4" w:space="0" w:color="auto"/>
              <w:right w:val="single" w:sz="4" w:space="0" w:color="auto"/>
            </w:tcBorders>
            <w:shd w:val="clear" w:color="000000" w:fill="E2EFDA"/>
            <w:noWrap/>
            <w:vAlign w:val="bottom"/>
            <w:hideMark/>
          </w:tcPr>
          <w:p w14:paraId="52E1F0C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0DF03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6A3517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279B7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28623B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F15960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A2953E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E8471B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A0BB7E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4E99D4E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3AE4364"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00205C5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48253F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6DCCC1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F8EFCB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4B81578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3C07196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2.62</w:t>
            </w:r>
          </w:p>
        </w:tc>
        <w:tc>
          <w:tcPr>
            <w:tcW w:w="0" w:type="auto"/>
            <w:tcBorders>
              <w:top w:val="nil"/>
              <w:left w:val="nil"/>
              <w:bottom w:val="single" w:sz="4" w:space="0" w:color="auto"/>
              <w:right w:val="single" w:sz="4" w:space="0" w:color="auto"/>
            </w:tcBorders>
            <w:shd w:val="clear" w:color="000000" w:fill="E2EFDA"/>
            <w:noWrap/>
            <w:vAlign w:val="bottom"/>
            <w:hideMark/>
          </w:tcPr>
          <w:p w14:paraId="776746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42.5</w:t>
            </w:r>
          </w:p>
        </w:tc>
        <w:tc>
          <w:tcPr>
            <w:tcW w:w="0" w:type="auto"/>
            <w:tcBorders>
              <w:top w:val="nil"/>
              <w:left w:val="nil"/>
              <w:bottom w:val="single" w:sz="4" w:space="0" w:color="auto"/>
              <w:right w:val="single" w:sz="4" w:space="0" w:color="auto"/>
            </w:tcBorders>
            <w:shd w:val="clear" w:color="000000" w:fill="E2EFDA"/>
            <w:noWrap/>
            <w:vAlign w:val="bottom"/>
            <w:hideMark/>
          </w:tcPr>
          <w:p w14:paraId="5006EAD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72.9</w:t>
            </w:r>
          </w:p>
        </w:tc>
        <w:tc>
          <w:tcPr>
            <w:tcW w:w="0" w:type="auto"/>
            <w:tcBorders>
              <w:top w:val="nil"/>
              <w:left w:val="nil"/>
              <w:bottom w:val="single" w:sz="4" w:space="0" w:color="auto"/>
              <w:right w:val="single" w:sz="4" w:space="0" w:color="auto"/>
            </w:tcBorders>
            <w:shd w:val="clear" w:color="000000" w:fill="E2EFDA"/>
            <w:noWrap/>
            <w:vAlign w:val="bottom"/>
            <w:hideMark/>
          </w:tcPr>
          <w:p w14:paraId="346D23E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A0867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F695EF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86DEF5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C84D2B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E2EFDA"/>
            <w:noWrap/>
            <w:vAlign w:val="bottom"/>
            <w:hideMark/>
          </w:tcPr>
          <w:p w14:paraId="5E94DA6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E2EFDA"/>
            <w:noWrap/>
            <w:vAlign w:val="bottom"/>
            <w:hideMark/>
          </w:tcPr>
          <w:p w14:paraId="0F8C4B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43B7D2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93BF5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1C4F279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D4515CF"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6F5C190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8" w:space="0" w:color="auto"/>
              <w:right w:val="single" w:sz="4" w:space="0" w:color="auto"/>
            </w:tcBorders>
            <w:shd w:val="clear" w:color="000000" w:fill="E2EFDA"/>
            <w:noWrap/>
            <w:vAlign w:val="bottom"/>
            <w:hideMark/>
          </w:tcPr>
          <w:p w14:paraId="3B385F1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CA47E1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D874EC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5AE5976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34EF5C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1.86</w:t>
            </w:r>
          </w:p>
        </w:tc>
        <w:tc>
          <w:tcPr>
            <w:tcW w:w="0" w:type="auto"/>
            <w:tcBorders>
              <w:top w:val="nil"/>
              <w:left w:val="nil"/>
              <w:bottom w:val="single" w:sz="8" w:space="0" w:color="auto"/>
              <w:right w:val="single" w:sz="4" w:space="0" w:color="auto"/>
            </w:tcBorders>
            <w:shd w:val="clear" w:color="000000" w:fill="E2EFDA"/>
            <w:noWrap/>
            <w:vAlign w:val="bottom"/>
            <w:hideMark/>
          </w:tcPr>
          <w:p w14:paraId="5DB04F43"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32.5</w:t>
            </w:r>
          </w:p>
        </w:tc>
        <w:tc>
          <w:tcPr>
            <w:tcW w:w="0" w:type="auto"/>
            <w:tcBorders>
              <w:top w:val="nil"/>
              <w:left w:val="nil"/>
              <w:bottom w:val="single" w:sz="8" w:space="0" w:color="auto"/>
              <w:right w:val="single" w:sz="4" w:space="0" w:color="auto"/>
            </w:tcBorders>
            <w:shd w:val="clear" w:color="000000" w:fill="E2EFDA"/>
            <w:noWrap/>
            <w:vAlign w:val="bottom"/>
            <w:hideMark/>
          </w:tcPr>
          <w:p w14:paraId="4FDDB58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46.2</w:t>
            </w:r>
          </w:p>
        </w:tc>
        <w:tc>
          <w:tcPr>
            <w:tcW w:w="0" w:type="auto"/>
            <w:tcBorders>
              <w:top w:val="nil"/>
              <w:left w:val="nil"/>
              <w:bottom w:val="single" w:sz="8" w:space="0" w:color="auto"/>
              <w:right w:val="single" w:sz="4" w:space="0" w:color="auto"/>
            </w:tcBorders>
            <w:shd w:val="clear" w:color="000000" w:fill="E2EFDA"/>
            <w:noWrap/>
            <w:vAlign w:val="bottom"/>
            <w:hideMark/>
          </w:tcPr>
          <w:p w14:paraId="0789BD0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A24BBB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E4201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544F5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1928BB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E062A4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D91580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BEB401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B067EB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6337C31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5EC7E2F"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0E62A41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WVDG08E (Soluble)</w:t>
            </w:r>
          </w:p>
        </w:tc>
        <w:tc>
          <w:tcPr>
            <w:tcW w:w="0" w:type="auto"/>
            <w:tcBorders>
              <w:top w:val="nil"/>
              <w:left w:val="nil"/>
              <w:bottom w:val="single" w:sz="4" w:space="0" w:color="auto"/>
              <w:right w:val="single" w:sz="4" w:space="0" w:color="auto"/>
            </w:tcBorders>
            <w:shd w:val="clear" w:color="000000" w:fill="DDEBF7"/>
            <w:noWrap/>
            <w:vAlign w:val="bottom"/>
            <w:hideMark/>
          </w:tcPr>
          <w:p w14:paraId="793D731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WVDG08E</w:t>
            </w:r>
          </w:p>
        </w:tc>
        <w:tc>
          <w:tcPr>
            <w:tcW w:w="0" w:type="auto"/>
            <w:tcBorders>
              <w:top w:val="nil"/>
              <w:left w:val="nil"/>
              <w:bottom w:val="single" w:sz="4" w:space="0" w:color="auto"/>
              <w:right w:val="single" w:sz="4" w:space="0" w:color="auto"/>
            </w:tcBorders>
            <w:shd w:val="clear" w:color="000000" w:fill="DDEBF7"/>
            <w:noWrap/>
            <w:vAlign w:val="bottom"/>
            <w:hideMark/>
          </w:tcPr>
          <w:p w14:paraId="45756C2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44C23D7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6ABD451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7A10600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8.42</w:t>
            </w:r>
          </w:p>
        </w:tc>
        <w:tc>
          <w:tcPr>
            <w:tcW w:w="0" w:type="auto"/>
            <w:tcBorders>
              <w:top w:val="nil"/>
              <w:left w:val="nil"/>
              <w:bottom w:val="single" w:sz="4" w:space="0" w:color="auto"/>
              <w:right w:val="single" w:sz="4" w:space="0" w:color="auto"/>
            </w:tcBorders>
            <w:shd w:val="clear" w:color="000000" w:fill="DDEBF7"/>
            <w:noWrap/>
            <w:vAlign w:val="bottom"/>
            <w:hideMark/>
          </w:tcPr>
          <w:p w14:paraId="614153E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25.7</w:t>
            </w:r>
          </w:p>
        </w:tc>
        <w:tc>
          <w:tcPr>
            <w:tcW w:w="0" w:type="auto"/>
            <w:tcBorders>
              <w:top w:val="nil"/>
              <w:left w:val="nil"/>
              <w:bottom w:val="single" w:sz="4" w:space="0" w:color="auto"/>
              <w:right w:val="single" w:sz="4" w:space="0" w:color="auto"/>
            </w:tcBorders>
            <w:shd w:val="clear" w:color="000000" w:fill="DDEBF7"/>
            <w:noWrap/>
            <w:vAlign w:val="bottom"/>
            <w:hideMark/>
          </w:tcPr>
          <w:p w14:paraId="223D5A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69.0</w:t>
            </w:r>
          </w:p>
        </w:tc>
        <w:tc>
          <w:tcPr>
            <w:tcW w:w="0" w:type="auto"/>
            <w:tcBorders>
              <w:top w:val="nil"/>
              <w:left w:val="nil"/>
              <w:bottom w:val="single" w:sz="4" w:space="0" w:color="auto"/>
              <w:right w:val="single" w:sz="4" w:space="0" w:color="auto"/>
            </w:tcBorders>
            <w:shd w:val="clear" w:color="000000" w:fill="DDEBF7"/>
            <w:noWrap/>
            <w:vAlign w:val="bottom"/>
            <w:hideMark/>
          </w:tcPr>
          <w:p w14:paraId="26D805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84F7A8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C1CE2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B3347F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95DEB9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323AD5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ABD9F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7AC04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D30140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187D9C9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C2A9384"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7CB18F3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2CF148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D53750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5BE772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16EDB73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389A544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2.95</w:t>
            </w:r>
          </w:p>
        </w:tc>
        <w:tc>
          <w:tcPr>
            <w:tcW w:w="0" w:type="auto"/>
            <w:tcBorders>
              <w:top w:val="nil"/>
              <w:left w:val="nil"/>
              <w:bottom w:val="single" w:sz="4" w:space="0" w:color="auto"/>
              <w:right w:val="single" w:sz="4" w:space="0" w:color="auto"/>
            </w:tcBorders>
            <w:shd w:val="clear" w:color="000000" w:fill="DDEBF7"/>
            <w:noWrap/>
            <w:vAlign w:val="bottom"/>
            <w:hideMark/>
          </w:tcPr>
          <w:p w14:paraId="139F1F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6.20</w:t>
            </w:r>
          </w:p>
        </w:tc>
        <w:tc>
          <w:tcPr>
            <w:tcW w:w="0" w:type="auto"/>
            <w:tcBorders>
              <w:top w:val="nil"/>
              <w:left w:val="nil"/>
              <w:bottom w:val="single" w:sz="4" w:space="0" w:color="auto"/>
              <w:right w:val="single" w:sz="4" w:space="0" w:color="auto"/>
            </w:tcBorders>
            <w:shd w:val="clear" w:color="000000" w:fill="DDEBF7"/>
            <w:noWrap/>
            <w:vAlign w:val="bottom"/>
            <w:hideMark/>
          </w:tcPr>
          <w:p w14:paraId="5A997B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24.0</w:t>
            </w:r>
          </w:p>
        </w:tc>
        <w:tc>
          <w:tcPr>
            <w:tcW w:w="0" w:type="auto"/>
            <w:tcBorders>
              <w:top w:val="nil"/>
              <w:left w:val="nil"/>
              <w:bottom w:val="single" w:sz="4" w:space="0" w:color="auto"/>
              <w:right w:val="single" w:sz="4" w:space="0" w:color="auto"/>
            </w:tcBorders>
            <w:shd w:val="clear" w:color="000000" w:fill="DDEBF7"/>
            <w:noWrap/>
            <w:vAlign w:val="bottom"/>
            <w:hideMark/>
          </w:tcPr>
          <w:p w14:paraId="4D12906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C3A310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F77DE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4A13DC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8CBFFD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DDEBF7"/>
            <w:noWrap/>
            <w:vAlign w:val="bottom"/>
            <w:hideMark/>
          </w:tcPr>
          <w:p w14:paraId="7522C1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DDEBF7"/>
            <w:noWrap/>
            <w:vAlign w:val="bottom"/>
            <w:hideMark/>
          </w:tcPr>
          <w:p w14:paraId="5161A4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9E1F2B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C29D5F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C030D8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7103EC4"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7869ED8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2C9D47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3E9C33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9F2B58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0F29C2E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5026AB6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0.99</w:t>
            </w:r>
          </w:p>
        </w:tc>
        <w:tc>
          <w:tcPr>
            <w:tcW w:w="0" w:type="auto"/>
            <w:tcBorders>
              <w:top w:val="nil"/>
              <w:left w:val="nil"/>
              <w:bottom w:val="single" w:sz="8" w:space="0" w:color="auto"/>
              <w:right w:val="single" w:sz="4" w:space="0" w:color="auto"/>
            </w:tcBorders>
            <w:shd w:val="clear" w:color="000000" w:fill="DDEBF7"/>
            <w:noWrap/>
            <w:vAlign w:val="bottom"/>
            <w:hideMark/>
          </w:tcPr>
          <w:p w14:paraId="768A4A9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6.90</w:t>
            </w:r>
          </w:p>
        </w:tc>
        <w:tc>
          <w:tcPr>
            <w:tcW w:w="0" w:type="auto"/>
            <w:tcBorders>
              <w:top w:val="nil"/>
              <w:left w:val="nil"/>
              <w:bottom w:val="single" w:sz="8" w:space="0" w:color="auto"/>
              <w:right w:val="single" w:sz="4" w:space="0" w:color="auto"/>
            </w:tcBorders>
            <w:shd w:val="clear" w:color="000000" w:fill="DDEBF7"/>
            <w:noWrap/>
            <w:vAlign w:val="bottom"/>
            <w:hideMark/>
          </w:tcPr>
          <w:p w14:paraId="325C30D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30.5</w:t>
            </w:r>
          </w:p>
        </w:tc>
        <w:tc>
          <w:tcPr>
            <w:tcW w:w="0" w:type="auto"/>
            <w:tcBorders>
              <w:top w:val="nil"/>
              <w:left w:val="nil"/>
              <w:bottom w:val="single" w:sz="8" w:space="0" w:color="auto"/>
              <w:right w:val="single" w:sz="4" w:space="0" w:color="auto"/>
            </w:tcBorders>
            <w:shd w:val="clear" w:color="000000" w:fill="DDEBF7"/>
            <w:noWrap/>
            <w:vAlign w:val="bottom"/>
            <w:hideMark/>
          </w:tcPr>
          <w:p w14:paraId="15CB562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4B4845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C45A8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754138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F7F484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104211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6760E4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A0F7A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EDDB0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19D9E41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4E709E1"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2544BB1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WVDG08E (Ash)</w:t>
            </w:r>
          </w:p>
        </w:tc>
        <w:tc>
          <w:tcPr>
            <w:tcW w:w="0" w:type="auto"/>
            <w:tcBorders>
              <w:top w:val="nil"/>
              <w:left w:val="nil"/>
              <w:bottom w:val="single" w:sz="4" w:space="0" w:color="auto"/>
              <w:right w:val="single" w:sz="4" w:space="0" w:color="auto"/>
            </w:tcBorders>
            <w:shd w:val="clear" w:color="000000" w:fill="FFF2CC"/>
            <w:noWrap/>
            <w:vAlign w:val="bottom"/>
            <w:hideMark/>
          </w:tcPr>
          <w:p w14:paraId="58C9818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WVDG08E</w:t>
            </w:r>
          </w:p>
        </w:tc>
        <w:tc>
          <w:tcPr>
            <w:tcW w:w="0" w:type="auto"/>
            <w:tcBorders>
              <w:top w:val="nil"/>
              <w:left w:val="nil"/>
              <w:bottom w:val="single" w:sz="4" w:space="0" w:color="auto"/>
              <w:right w:val="single" w:sz="4" w:space="0" w:color="auto"/>
            </w:tcBorders>
            <w:shd w:val="clear" w:color="000000" w:fill="FFF2CC"/>
            <w:noWrap/>
            <w:vAlign w:val="bottom"/>
            <w:hideMark/>
          </w:tcPr>
          <w:p w14:paraId="457ABF4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1109F41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45E51D1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019B0C2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8.88</w:t>
            </w:r>
          </w:p>
        </w:tc>
        <w:tc>
          <w:tcPr>
            <w:tcW w:w="0" w:type="auto"/>
            <w:tcBorders>
              <w:top w:val="nil"/>
              <w:left w:val="nil"/>
              <w:bottom w:val="single" w:sz="4" w:space="0" w:color="auto"/>
              <w:right w:val="single" w:sz="4" w:space="0" w:color="auto"/>
            </w:tcBorders>
            <w:shd w:val="clear" w:color="000000" w:fill="FFF2CC"/>
            <w:noWrap/>
            <w:vAlign w:val="bottom"/>
            <w:hideMark/>
          </w:tcPr>
          <w:p w14:paraId="342DD8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315</w:t>
            </w:r>
          </w:p>
        </w:tc>
        <w:tc>
          <w:tcPr>
            <w:tcW w:w="0" w:type="auto"/>
            <w:tcBorders>
              <w:top w:val="nil"/>
              <w:left w:val="nil"/>
              <w:bottom w:val="single" w:sz="4" w:space="0" w:color="auto"/>
              <w:right w:val="single" w:sz="4" w:space="0" w:color="auto"/>
            </w:tcBorders>
            <w:shd w:val="clear" w:color="000000" w:fill="FFF2CC"/>
            <w:noWrap/>
            <w:vAlign w:val="bottom"/>
            <w:hideMark/>
          </w:tcPr>
          <w:p w14:paraId="5DC9716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96.8</w:t>
            </w:r>
          </w:p>
        </w:tc>
        <w:tc>
          <w:tcPr>
            <w:tcW w:w="0" w:type="auto"/>
            <w:tcBorders>
              <w:top w:val="nil"/>
              <w:left w:val="nil"/>
              <w:bottom w:val="single" w:sz="4" w:space="0" w:color="auto"/>
              <w:right w:val="single" w:sz="4" w:space="0" w:color="auto"/>
            </w:tcBorders>
            <w:shd w:val="clear" w:color="000000" w:fill="FFF2CC"/>
            <w:noWrap/>
            <w:vAlign w:val="bottom"/>
            <w:hideMark/>
          </w:tcPr>
          <w:p w14:paraId="140FAA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80F0BF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44AB8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18D5D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741526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003F8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359F14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C8AE17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6F7E7E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7F88245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8F1E253"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4E72C25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396A05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4929C9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78E75B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5F47E3E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63FEBB4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2.01</w:t>
            </w:r>
          </w:p>
        </w:tc>
        <w:tc>
          <w:tcPr>
            <w:tcW w:w="0" w:type="auto"/>
            <w:tcBorders>
              <w:top w:val="nil"/>
              <w:left w:val="nil"/>
              <w:bottom w:val="single" w:sz="4" w:space="0" w:color="auto"/>
              <w:right w:val="single" w:sz="4" w:space="0" w:color="auto"/>
            </w:tcBorders>
            <w:shd w:val="clear" w:color="000000" w:fill="FFF2CC"/>
            <w:noWrap/>
            <w:vAlign w:val="bottom"/>
            <w:hideMark/>
          </w:tcPr>
          <w:p w14:paraId="3E6392F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39.5</w:t>
            </w:r>
          </w:p>
        </w:tc>
        <w:tc>
          <w:tcPr>
            <w:tcW w:w="0" w:type="auto"/>
            <w:tcBorders>
              <w:top w:val="nil"/>
              <w:left w:val="nil"/>
              <w:bottom w:val="single" w:sz="4" w:space="0" w:color="auto"/>
              <w:right w:val="single" w:sz="4" w:space="0" w:color="auto"/>
            </w:tcBorders>
            <w:shd w:val="clear" w:color="000000" w:fill="FFF2CC"/>
            <w:noWrap/>
            <w:vAlign w:val="bottom"/>
            <w:hideMark/>
          </w:tcPr>
          <w:p w14:paraId="0D0B12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41.3</w:t>
            </w:r>
          </w:p>
        </w:tc>
        <w:tc>
          <w:tcPr>
            <w:tcW w:w="0" w:type="auto"/>
            <w:tcBorders>
              <w:top w:val="nil"/>
              <w:left w:val="nil"/>
              <w:bottom w:val="single" w:sz="4" w:space="0" w:color="auto"/>
              <w:right w:val="single" w:sz="4" w:space="0" w:color="auto"/>
            </w:tcBorders>
            <w:shd w:val="clear" w:color="000000" w:fill="FFF2CC"/>
            <w:noWrap/>
            <w:vAlign w:val="bottom"/>
            <w:hideMark/>
          </w:tcPr>
          <w:p w14:paraId="7CCA3A1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523529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723E9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7D04F2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D79730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FFF2CC"/>
            <w:noWrap/>
            <w:vAlign w:val="bottom"/>
            <w:hideMark/>
          </w:tcPr>
          <w:p w14:paraId="773E573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FFF2CC"/>
            <w:noWrap/>
            <w:vAlign w:val="bottom"/>
            <w:hideMark/>
          </w:tcPr>
          <w:p w14:paraId="2DA4AF0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1DA5A8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0D0E5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78FACF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3A8240A"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0284653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C2AD6E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282338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800B9C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2EE5114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24D4511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1.38</w:t>
            </w:r>
          </w:p>
        </w:tc>
        <w:tc>
          <w:tcPr>
            <w:tcW w:w="0" w:type="auto"/>
            <w:tcBorders>
              <w:top w:val="nil"/>
              <w:left w:val="nil"/>
              <w:bottom w:val="single" w:sz="8" w:space="0" w:color="auto"/>
              <w:right w:val="single" w:sz="4" w:space="0" w:color="auto"/>
            </w:tcBorders>
            <w:shd w:val="clear" w:color="000000" w:fill="FFF2CC"/>
            <w:noWrap/>
            <w:vAlign w:val="bottom"/>
            <w:hideMark/>
          </w:tcPr>
          <w:p w14:paraId="0037D51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32.5</w:t>
            </w:r>
          </w:p>
        </w:tc>
        <w:tc>
          <w:tcPr>
            <w:tcW w:w="0" w:type="auto"/>
            <w:tcBorders>
              <w:top w:val="nil"/>
              <w:left w:val="nil"/>
              <w:bottom w:val="single" w:sz="8" w:space="0" w:color="auto"/>
              <w:right w:val="single" w:sz="4" w:space="0" w:color="auto"/>
            </w:tcBorders>
            <w:shd w:val="clear" w:color="000000" w:fill="FFF2CC"/>
            <w:noWrap/>
            <w:vAlign w:val="bottom"/>
            <w:hideMark/>
          </w:tcPr>
          <w:p w14:paraId="78F5D4B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30.9</w:t>
            </w:r>
          </w:p>
        </w:tc>
        <w:tc>
          <w:tcPr>
            <w:tcW w:w="0" w:type="auto"/>
            <w:tcBorders>
              <w:top w:val="nil"/>
              <w:left w:val="nil"/>
              <w:bottom w:val="single" w:sz="8" w:space="0" w:color="auto"/>
              <w:right w:val="single" w:sz="4" w:space="0" w:color="auto"/>
            </w:tcBorders>
            <w:shd w:val="clear" w:color="000000" w:fill="FFF2CC"/>
            <w:noWrap/>
            <w:vAlign w:val="bottom"/>
            <w:hideMark/>
          </w:tcPr>
          <w:p w14:paraId="09EEBE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70D837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C795AD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69E2E6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D666EB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DB2721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1D0CA9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1F970C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9676AC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2F78AD9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71CD837"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47B779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WVDG08E</w:t>
            </w:r>
          </w:p>
        </w:tc>
        <w:tc>
          <w:tcPr>
            <w:tcW w:w="0" w:type="auto"/>
            <w:tcBorders>
              <w:top w:val="nil"/>
              <w:left w:val="nil"/>
              <w:bottom w:val="single" w:sz="4" w:space="0" w:color="auto"/>
              <w:right w:val="single" w:sz="4" w:space="0" w:color="auto"/>
            </w:tcBorders>
            <w:shd w:val="clear" w:color="auto" w:fill="auto"/>
            <w:noWrap/>
            <w:vAlign w:val="bottom"/>
            <w:hideMark/>
          </w:tcPr>
          <w:p w14:paraId="2FA79B2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WVDG08E</w:t>
            </w:r>
          </w:p>
        </w:tc>
        <w:tc>
          <w:tcPr>
            <w:tcW w:w="0" w:type="auto"/>
            <w:tcBorders>
              <w:top w:val="nil"/>
              <w:left w:val="nil"/>
              <w:bottom w:val="single" w:sz="4" w:space="0" w:color="auto"/>
              <w:right w:val="single" w:sz="4" w:space="0" w:color="auto"/>
            </w:tcBorders>
            <w:shd w:val="clear" w:color="auto" w:fill="auto"/>
            <w:noWrap/>
            <w:vAlign w:val="bottom"/>
            <w:hideMark/>
          </w:tcPr>
          <w:p w14:paraId="4BF8AD1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1E16325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5495F04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173072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8A15DE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19CAFF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316E43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3.3</w:t>
            </w:r>
          </w:p>
        </w:tc>
        <w:tc>
          <w:tcPr>
            <w:tcW w:w="0" w:type="auto"/>
            <w:tcBorders>
              <w:top w:val="nil"/>
              <w:left w:val="nil"/>
              <w:bottom w:val="single" w:sz="4" w:space="0" w:color="auto"/>
              <w:right w:val="single" w:sz="4" w:space="0" w:color="auto"/>
            </w:tcBorders>
            <w:shd w:val="clear" w:color="auto" w:fill="auto"/>
            <w:noWrap/>
            <w:vAlign w:val="bottom"/>
            <w:hideMark/>
          </w:tcPr>
          <w:p w14:paraId="703E74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53</w:t>
            </w:r>
          </w:p>
        </w:tc>
        <w:tc>
          <w:tcPr>
            <w:tcW w:w="0" w:type="auto"/>
            <w:tcBorders>
              <w:top w:val="nil"/>
              <w:left w:val="nil"/>
              <w:bottom w:val="single" w:sz="4" w:space="0" w:color="auto"/>
              <w:right w:val="single" w:sz="4" w:space="0" w:color="auto"/>
            </w:tcBorders>
            <w:shd w:val="clear" w:color="auto" w:fill="auto"/>
            <w:noWrap/>
            <w:vAlign w:val="bottom"/>
            <w:hideMark/>
          </w:tcPr>
          <w:p w14:paraId="2718FC4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0493B2A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26</w:t>
            </w:r>
          </w:p>
        </w:tc>
        <w:tc>
          <w:tcPr>
            <w:tcW w:w="0" w:type="auto"/>
            <w:tcBorders>
              <w:top w:val="nil"/>
              <w:left w:val="nil"/>
              <w:bottom w:val="single" w:sz="4" w:space="0" w:color="auto"/>
              <w:right w:val="single" w:sz="4" w:space="0" w:color="auto"/>
            </w:tcBorders>
            <w:shd w:val="clear" w:color="auto" w:fill="auto"/>
            <w:noWrap/>
            <w:vAlign w:val="bottom"/>
            <w:hideMark/>
          </w:tcPr>
          <w:p w14:paraId="313A39C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w:t>
            </w:r>
          </w:p>
        </w:tc>
        <w:tc>
          <w:tcPr>
            <w:tcW w:w="0" w:type="auto"/>
            <w:tcBorders>
              <w:top w:val="nil"/>
              <w:left w:val="nil"/>
              <w:bottom w:val="single" w:sz="4" w:space="0" w:color="auto"/>
              <w:right w:val="single" w:sz="4" w:space="0" w:color="auto"/>
            </w:tcBorders>
            <w:shd w:val="clear" w:color="auto" w:fill="auto"/>
            <w:noWrap/>
            <w:vAlign w:val="bottom"/>
            <w:hideMark/>
          </w:tcPr>
          <w:p w14:paraId="21C6E06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27</w:t>
            </w:r>
          </w:p>
        </w:tc>
        <w:tc>
          <w:tcPr>
            <w:tcW w:w="0" w:type="auto"/>
            <w:tcBorders>
              <w:top w:val="nil"/>
              <w:left w:val="nil"/>
              <w:bottom w:val="single" w:sz="4" w:space="0" w:color="auto"/>
              <w:right w:val="single" w:sz="4" w:space="0" w:color="auto"/>
            </w:tcBorders>
            <w:shd w:val="clear" w:color="auto" w:fill="auto"/>
            <w:noWrap/>
            <w:vAlign w:val="bottom"/>
            <w:hideMark/>
          </w:tcPr>
          <w:p w14:paraId="659BC53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0.9</w:t>
            </w:r>
          </w:p>
        </w:tc>
        <w:tc>
          <w:tcPr>
            <w:tcW w:w="0" w:type="auto"/>
            <w:tcBorders>
              <w:top w:val="nil"/>
              <w:left w:val="nil"/>
              <w:bottom w:val="single" w:sz="4" w:space="0" w:color="auto"/>
              <w:right w:val="single" w:sz="4" w:space="0" w:color="auto"/>
            </w:tcBorders>
            <w:shd w:val="clear" w:color="auto" w:fill="auto"/>
            <w:noWrap/>
            <w:vAlign w:val="bottom"/>
            <w:hideMark/>
          </w:tcPr>
          <w:p w14:paraId="23E94A6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14</w:t>
            </w:r>
          </w:p>
        </w:tc>
        <w:tc>
          <w:tcPr>
            <w:tcW w:w="0" w:type="auto"/>
            <w:tcBorders>
              <w:top w:val="nil"/>
              <w:left w:val="nil"/>
              <w:bottom w:val="single" w:sz="4" w:space="0" w:color="auto"/>
              <w:right w:val="single" w:sz="4" w:space="0" w:color="auto"/>
            </w:tcBorders>
            <w:shd w:val="clear" w:color="auto" w:fill="auto"/>
            <w:noWrap/>
            <w:vAlign w:val="bottom"/>
            <w:hideMark/>
          </w:tcPr>
          <w:p w14:paraId="47D874E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0.7</w:t>
            </w:r>
          </w:p>
        </w:tc>
        <w:tc>
          <w:tcPr>
            <w:tcW w:w="0" w:type="auto"/>
            <w:tcBorders>
              <w:top w:val="nil"/>
              <w:left w:val="nil"/>
              <w:bottom w:val="single" w:sz="4" w:space="0" w:color="auto"/>
              <w:right w:val="single" w:sz="8" w:space="0" w:color="auto"/>
            </w:tcBorders>
            <w:shd w:val="clear" w:color="auto" w:fill="auto"/>
            <w:noWrap/>
            <w:vAlign w:val="bottom"/>
            <w:hideMark/>
          </w:tcPr>
          <w:p w14:paraId="5609F58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r>
      <w:tr w:rsidR="00DC4E9F" w:rsidRPr="00DC4E9F" w14:paraId="14A92827"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89F9B3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6E12294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9C7622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10CB99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6038F71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046C761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FFB26E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110178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16364F2"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2D2455BB"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65F9BB2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4" w:space="0" w:color="auto"/>
              <w:right w:val="single" w:sz="4" w:space="0" w:color="auto"/>
            </w:tcBorders>
            <w:shd w:val="clear" w:color="auto" w:fill="auto"/>
            <w:noWrap/>
            <w:vAlign w:val="bottom"/>
            <w:hideMark/>
          </w:tcPr>
          <w:p w14:paraId="388DA74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w:t>
            </w:r>
          </w:p>
        </w:tc>
        <w:tc>
          <w:tcPr>
            <w:tcW w:w="0" w:type="auto"/>
            <w:tcBorders>
              <w:top w:val="nil"/>
              <w:left w:val="nil"/>
              <w:bottom w:val="single" w:sz="4" w:space="0" w:color="auto"/>
              <w:right w:val="single" w:sz="4" w:space="0" w:color="auto"/>
            </w:tcBorders>
            <w:shd w:val="clear" w:color="auto" w:fill="auto"/>
            <w:noWrap/>
            <w:vAlign w:val="bottom"/>
            <w:hideMark/>
          </w:tcPr>
          <w:p w14:paraId="2D58108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nil"/>
            </w:tcBorders>
            <w:shd w:val="clear" w:color="auto" w:fill="auto"/>
            <w:noWrap/>
            <w:vAlign w:val="bottom"/>
            <w:hideMark/>
          </w:tcPr>
          <w:p w14:paraId="267F3043"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86B41A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4" w:space="0" w:color="auto"/>
            </w:tcBorders>
            <w:shd w:val="clear" w:color="auto" w:fill="auto"/>
            <w:noWrap/>
            <w:vAlign w:val="bottom"/>
            <w:hideMark/>
          </w:tcPr>
          <w:p w14:paraId="45C33A5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c>
          <w:tcPr>
            <w:tcW w:w="0" w:type="auto"/>
            <w:tcBorders>
              <w:top w:val="nil"/>
              <w:left w:val="nil"/>
              <w:bottom w:val="single" w:sz="4" w:space="0" w:color="auto"/>
              <w:right w:val="single" w:sz="4" w:space="0" w:color="auto"/>
            </w:tcBorders>
            <w:shd w:val="clear" w:color="auto" w:fill="auto"/>
            <w:noWrap/>
            <w:vAlign w:val="bottom"/>
            <w:hideMark/>
          </w:tcPr>
          <w:p w14:paraId="6DA1701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8" w:space="0" w:color="auto"/>
            </w:tcBorders>
            <w:shd w:val="clear" w:color="auto" w:fill="auto"/>
            <w:noWrap/>
            <w:vAlign w:val="bottom"/>
            <w:hideMark/>
          </w:tcPr>
          <w:p w14:paraId="65554E4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1DD2C391"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8762DA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8C1E5B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197527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5443C3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75C5A87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3ADC014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252A790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971F92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46F3CE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0.9</w:t>
            </w:r>
          </w:p>
        </w:tc>
        <w:tc>
          <w:tcPr>
            <w:tcW w:w="0" w:type="auto"/>
            <w:tcBorders>
              <w:top w:val="nil"/>
              <w:left w:val="nil"/>
              <w:bottom w:val="single" w:sz="8" w:space="0" w:color="auto"/>
              <w:right w:val="single" w:sz="4" w:space="0" w:color="auto"/>
            </w:tcBorders>
            <w:shd w:val="clear" w:color="auto" w:fill="auto"/>
            <w:noWrap/>
            <w:vAlign w:val="bottom"/>
            <w:hideMark/>
          </w:tcPr>
          <w:p w14:paraId="4A815D6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w:t>
            </w:r>
          </w:p>
        </w:tc>
        <w:tc>
          <w:tcPr>
            <w:tcW w:w="0" w:type="auto"/>
            <w:tcBorders>
              <w:top w:val="nil"/>
              <w:left w:val="nil"/>
              <w:bottom w:val="single" w:sz="8" w:space="0" w:color="auto"/>
              <w:right w:val="single" w:sz="4" w:space="0" w:color="auto"/>
            </w:tcBorders>
            <w:shd w:val="clear" w:color="auto" w:fill="auto"/>
            <w:noWrap/>
            <w:vAlign w:val="bottom"/>
            <w:hideMark/>
          </w:tcPr>
          <w:p w14:paraId="5FE9750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0.7</w:t>
            </w:r>
          </w:p>
        </w:tc>
        <w:tc>
          <w:tcPr>
            <w:tcW w:w="0" w:type="auto"/>
            <w:tcBorders>
              <w:top w:val="nil"/>
              <w:left w:val="nil"/>
              <w:bottom w:val="single" w:sz="8" w:space="0" w:color="auto"/>
              <w:right w:val="single" w:sz="4" w:space="0" w:color="auto"/>
            </w:tcBorders>
            <w:shd w:val="clear" w:color="auto" w:fill="auto"/>
            <w:noWrap/>
            <w:vAlign w:val="bottom"/>
            <w:hideMark/>
          </w:tcPr>
          <w:p w14:paraId="1A3AD53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w:t>
            </w:r>
          </w:p>
        </w:tc>
        <w:tc>
          <w:tcPr>
            <w:tcW w:w="0" w:type="auto"/>
            <w:tcBorders>
              <w:top w:val="nil"/>
              <w:left w:val="nil"/>
              <w:bottom w:val="single" w:sz="8" w:space="0" w:color="auto"/>
              <w:right w:val="single" w:sz="4" w:space="0" w:color="auto"/>
            </w:tcBorders>
            <w:shd w:val="clear" w:color="auto" w:fill="auto"/>
            <w:noWrap/>
            <w:vAlign w:val="bottom"/>
            <w:hideMark/>
          </w:tcPr>
          <w:p w14:paraId="5E11C89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6B4912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c>
          <w:tcPr>
            <w:tcW w:w="0" w:type="auto"/>
            <w:tcBorders>
              <w:top w:val="nil"/>
              <w:left w:val="nil"/>
              <w:bottom w:val="single" w:sz="8" w:space="0" w:color="auto"/>
              <w:right w:val="single" w:sz="4" w:space="0" w:color="auto"/>
            </w:tcBorders>
            <w:shd w:val="clear" w:color="auto" w:fill="auto"/>
            <w:noWrap/>
            <w:vAlign w:val="bottom"/>
            <w:hideMark/>
          </w:tcPr>
          <w:p w14:paraId="6D4994E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0.7</w:t>
            </w:r>
          </w:p>
        </w:tc>
        <w:tc>
          <w:tcPr>
            <w:tcW w:w="0" w:type="auto"/>
            <w:tcBorders>
              <w:top w:val="nil"/>
              <w:left w:val="nil"/>
              <w:bottom w:val="single" w:sz="8" w:space="0" w:color="auto"/>
              <w:right w:val="single" w:sz="4" w:space="0" w:color="auto"/>
            </w:tcBorders>
            <w:shd w:val="clear" w:color="auto" w:fill="auto"/>
            <w:noWrap/>
            <w:vAlign w:val="bottom"/>
            <w:hideMark/>
          </w:tcPr>
          <w:p w14:paraId="3AE2CA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w:t>
            </w:r>
          </w:p>
        </w:tc>
        <w:tc>
          <w:tcPr>
            <w:tcW w:w="0" w:type="auto"/>
            <w:tcBorders>
              <w:top w:val="nil"/>
              <w:left w:val="nil"/>
              <w:bottom w:val="single" w:sz="8" w:space="0" w:color="auto"/>
              <w:right w:val="single" w:sz="4" w:space="0" w:color="auto"/>
            </w:tcBorders>
            <w:shd w:val="clear" w:color="auto" w:fill="auto"/>
            <w:noWrap/>
            <w:vAlign w:val="bottom"/>
            <w:hideMark/>
          </w:tcPr>
          <w:p w14:paraId="298D9C36"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38AE9D3B"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7C6BDAEF"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39A5511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WVDG08S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1623C64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WVDG08S</w:t>
            </w:r>
          </w:p>
        </w:tc>
        <w:tc>
          <w:tcPr>
            <w:tcW w:w="0" w:type="auto"/>
            <w:tcBorders>
              <w:top w:val="nil"/>
              <w:left w:val="nil"/>
              <w:bottom w:val="single" w:sz="4" w:space="0" w:color="auto"/>
              <w:right w:val="single" w:sz="4" w:space="0" w:color="auto"/>
            </w:tcBorders>
            <w:shd w:val="clear" w:color="000000" w:fill="E2EFDA"/>
            <w:noWrap/>
            <w:vAlign w:val="bottom"/>
            <w:hideMark/>
          </w:tcPr>
          <w:p w14:paraId="757A681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73F8DD9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2D5A384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792E0C2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12.8</w:t>
            </w:r>
          </w:p>
        </w:tc>
        <w:tc>
          <w:tcPr>
            <w:tcW w:w="0" w:type="auto"/>
            <w:tcBorders>
              <w:top w:val="nil"/>
              <w:left w:val="nil"/>
              <w:bottom w:val="single" w:sz="4" w:space="0" w:color="auto"/>
              <w:right w:val="single" w:sz="4" w:space="0" w:color="auto"/>
            </w:tcBorders>
            <w:shd w:val="clear" w:color="000000" w:fill="E2EFDA"/>
            <w:noWrap/>
            <w:vAlign w:val="bottom"/>
            <w:hideMark/>
          </w:tcPr>
          <w:p w14:paraId="76961B5F" w14:textId="77777777" w:rsidR="00DC4E9F" w:rsidRPr="00DC4E9F" w:rsidRDefault="00DC4E9F" w:rsidP="00DC4E9F">
            <w:pPr>
              <w:spacing w:line="240" w:lineRule="auto"/>
              <w:jc w:val="center"/>
              <w:rPr>
                <w:rFonts w:ascii="Arial" w:eastAsia="Times New Roman" w:hAnsi="Arial" w:cs="Arial"/>
                <w:color w:val="C0504D"/>
                <w:szCs w:val="20"/>
                <w:lang w:eastAsia="en-AU"/>
              </w:rPr>
            </w:pPr>
            <w:r w:rsidRPr="00DC4E9F">
              <w:rPr>
                <w:rFonts w:ascii="Arial" w:eastAsia="Times New Roman" w:hAnsi="Arial" w:cs="Arial"/>
                <w:color w:val="C0504D"/>
                <w:szCs w:val="20"/>
                <w:lang w:eastAsia="en-AU"/>
              </w:rPr>
              <w:t>134</w:t>
            </w:r>
          </w:p>
        </w:tc>
        <w:tc>
          <w:tcPr>
            <w:tcW w:w="0" w:type="auto"/>
            <w:tcBorders>
              <w:top w:val="nil"/>
              <w:left w:val="nil"/>
              <w:bottom w:val="single" w:sz="4" w:space="0" w:color="auto"/>
              <w:right w:val="single" w:sz="4" w:space="0" w:color="auto"/>
            </w:tcBorders>
            <w:shd w:val="clear" w:color="000000" w:fill="E2EFDA"/>
            <w:noWrap/>
            <w:vAlign w:val="bottom"/>
            <w:hideMark/>
          </w:tcPr>
          <w:p w14:paraId="77A503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214</w:t>
            </w:r>
          </w:p>
        </w:tc>
        <w:tc>
          <w:tcPr>
            <w:tcW w:w="0" w:type="auto"/>
            <w:tcBorders>
              <w:top w:val="nil"/>
              <w:left w:val="nil"/>
              <w:bottom w:val="single" w:sz="4" w:space="0" w:color="auto"/>
              <w:right w:val="single" w:sz="4" w:space="0" w:color="auto"/>
            </w:tcBorders>
            <w:shd w:val="clear" w:color="000000" w:fill="E2EFDA"/>
            <w:noWrap/>
            <w:vAlign w:val="bottom"/>
            <w:hideMark/>
          </w:tcPr>
          <w:p w14:paraId="1088CB3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AE80E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379E20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5E15E7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1F2DED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1D5BBA7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30E4C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68DB42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5458A3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07D473D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111B802"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50BB040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195538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8B278F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1D6D56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29C4883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73AA4C45"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7.62</w:t>
            </w:r>
          </w:p>
        </w:tc>
        <w:tc>
          <w:tcPr>
            <w:tcW w:w="0" w:type="auto"/>
            <w:tcBorders>
              <w:top w:val="nil"/>
              <w:left w:val="nil"/>
              <w:bottom w:val="single" w:sz="4" w:space="0" w:color="auto"/>
              <w:right w:val="single" w:sz="4" w:space="0" w:color="auto"/>
            </w:tcBorders>
            <w:shd w:val="clear" w:color="000000" w:fill="E2EFDA"/>
            <w:noWrap/>
            <w:vAlign w:val="bottom"/>
            <w:hideMark/>
          </w:tcPr>
          <w:p w14:paraId="673CDCF0"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107</w:t>
            </w:r>
          </w:p>
        </w:tc>
        <w:tc>
          <w:tcPr>
            <w:tcW w:w="0" w:type="auto"/>
            <w:tcBorders>
              <w:top w:val="nil"/>
              <w:left w:val="nil"/>
              <w:bottom w:val="single" w:sz="4" w:space="0" w:color="auto"/>
              <w:right w:val="single" w:sz="4" w:space="0" w:color="auto"/>
            </w:tcBorders>
            <w:shd w:val="clear" w:color="000000" w:fill="E2EFDA"/>
            <w:noWrap/>
            <w:vAlign w:val="bottom"/>
            <w:hideMark/>
          </w:tcPr>
          <w:p w14:paraId="24F4D65B"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125</w:t>
            </w:r>
          </w:p>
        </w:tc>
        <w:tc>
          <w:tcPr>
            <w:tcW w:w="0" w:type="auto"/>
            <w:tcBorders>
              <w:top w:val="nil"/>
              <w:left w:val="nil"/>
              <w:bottom w:val="single" w:sz="4" w:space="0" w:color="auto"/>
              <w:right w:val="single" w:sz="4" w:space="0" w:color="auto"/>
            </w:tcBorders>
            <w:shd w:val="clear" w:color="000000" w:fill="E2EFDA"/>
            <w:noWrap/>
            <w:vAlign w:val="bottom"/>
            <w:hideMark/>
          </w:tcPr>
          <w:p w14:paraId="5FD01B8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DBBF16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3E29494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0ECCD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7866ED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E2EFDA"/>
            <w:noWrap/>
            <w:vAlign w:val="bottom"/>
            <w:hideMark/>
          </w:tcPr>
          <w:p w14:paraId="6B57E22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E2EFDA"/>
            <w:noWrap/>
            <w:vAlign w:val="bottom"/>
            <w:hideMark/>
          </w:tcPr>
          <w:p w14:paraId="258B27F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689F5A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5A1818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2FF2CF9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B680D9D"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6FCCDF6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1A3082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67C675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D95E7D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2AEB545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211004A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1.74</w:t>
            </w:r>
          </w:p>
        </w:tc>
        <w:tc>
          <w:tcPr>
            <w:tcW w:w="0" w:type="auto"/>
            <w:tcBorders>
              <w:top w:val="nil"/>
              <w:left w:val="nil"/>
              <w:bottom w:val="single" w:sz="8" w:space="0" w:color="auto"/>
              <w:right w:val="single" w:sz="4" w:space="0" w:color="auto"/>
            </w:tcBorders>
            <w:shd w:val="clear" w:color="000000" w:fill="E2EFDA"/>
            <w:noWrap/>
            <w:vAlign w:val="bottom"/>
            <w:hideMark/>
          </w:tcPr>
          <w:p w14:paraId="7E8F02C2"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36.1</w:t>
            </w:r>
          </w:p>
        </w:tc>
        <w:tc>
          <w:tcPr>
            <w:tcW w:w="0" w:type="auto"/>
            <w:tcBorders>
              <w:top w:val="nil"/>
              <w:left w:val="nil"/>
              <w:bottom w:val="single" w:sz="8" w:space="0" w:color="auto"/>
              <w:right w:val="single" w:sz="4" w:space="0" w:color="auto"/>
            </w:tcBorders>
            <w:shd w:val="clear" w:color="000000" w:fill="E2EFDA"/>
            <w:noWrap/>
            <w:vAlign w:val="bottom"/>
            <w:hideMark/>
          </w:tcPr>
          <w:p w14:paraId="4F69BDF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47.5</w:t>
            </w:r>
          </w:p>
        </w:tc>
        <w:tc>
          <w:tcPr>
            <w:tcW w:w="0" w:type="auto"/>
            <w:tcBorders>
              <w:top w:val="nil"/>
              <w:left w:val="nil"/>
              <w:bottom w:val="single" w:sz="8" w:space="0" w:color="auto"/>
              <w:right w:val="single" w:sz="4" w:space="0" w:color="auto"/>
            </w:tcBorders>
            <w:shd w:val="clear" w:color="000000" w:fill="E2EFDA"/>
            <w:noWrap/>
            <w:vAlign w:val="bottom"/>
            <w:hideMark/>
          </w:tcPr>
          <w:p w14:paraId="26AA9A4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9EE84C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E692D2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3F5D6B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93AB7A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CA4F3C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F2855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958C1A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D099B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648E1FD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26262D7"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21DF14B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WVDG08S (Soluble)</w:t>
            </w:r>
          </w:p>
        </w:tc>
        <w:tc>
          <w:tcPr>
            <w:tcW w:w="0" w:type="auto"/>
            <w:tcBorders>
              <w:top w:val="nil"/>
              <w:left w:val="nil"/>
              <w:bottom w:val="single" w:sz="4" w:space="0" w:color="auto"/>
              <w:right w:val="single" w:sz="4" w:space="0" w:color="auto"/>
            </w:tcBorders>
            <w:shd w:val="clear" w:color="000000" w:fill="DDEBF7"/>
            <w:noWrap/>
            <w:vAlign w:val="bottom"/>
            <w:hideMark/>
          </w:tcPr>
          <w:p w14:paraId="062A20F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WVDG08S</w:t>
            </w:r>
          </w:p>
        </w:tc>
        <w:tc>
          <w:tcPr>
            <w:tcW w:w="0" w:type="auto"/>
            <w:tcBorders>
              <w:top w:val="nil"/>
              <w:left w:val="nil"/>
              <w:bottom w:val="single" w:sz="4" w:space="0" w:color="auto"/>
              <w:right w:val="single" w:sz="4" w:space="0" w:color="auto"/>
            </w:tcBorders>
            <w:shd w:val="clear" w:color="000000" w:fill="DDEBF7"/>
            <w:noWrap/>
            <w:vAlign w:val="bottom"/>
            <w:hideMark/>
          </w:tcPr>
          <w:p w14:paraId="193FB34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3BCE1EF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6D87821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029760D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8.95</w:t>
            </w:r>
          </w:p>
        </w:tc>
        <w:tc>
          <w:tcPr>
            <w:tcW w:w="0" w:type="auto"/>
            <w:tcBorders>
              <w:top w:val="nil"/>
              <w:left w:val="nil"/>
              <w:bottom w:val="single" w:sz="4" w:space="0" w:color="auto"/>
              <w:right w:val="single" w:sz="4" w:space="0" w:color="auto"/>
            </w:tcBorders>
            <w:shd w:val="clear" w:color="000000" w:fill="DDEBF7"/>
            <w:noWrap/>
            <w:vAlign w:val="bottom"/>
            <w:hideMark/>
          </w:tcPr>
          <w:p w14:paraId="046AC48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22.5</w:t>
            </w:r>
          </w:p>
        </w:tc>
        <w:tc>
          <w:tcPr>
            <w:tcW w:w="0" w:type="auto"/>
            <w:tcBorders>
              <w:top w:val="nil"/>
              <w:left w:val="nil"/>
              <w:bottom w:val="single" w:sz="4" w:space="0" w:color="auto"/>
              <w:right w:val="single" w:sz="4" w:space="0" w:color="auto"/>
            </w:tcBorders>
            <w:shd w:val="clear" w:color="000000" w:fill="DDEBF7"/>
            <w:noWrap/>
            <w:vAlign w:val="bottom"/>
            <w:hideMark/>
          </w:tcPr>
          <w:p w14:paraId="0F02B0F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155</w:t>
            </w:r>
          </w:p>
        </w:tc>
        <w:tc>
          <w:tcPr>
            <w:tcW w:w="0" w:type="auto"/>
            <w:tcBorders>
              <w:top w:val="nil"/>
              <w:left w:val="nil"/>
              <w:bottom w:val="single" w:sz="4" w:space="0" w:color="auto"/>
              <w:right w:val="single" w:sz="4" w:space="0" w:color="auto"/>
            </w:tcBorders>
            <w:shd w:val="clear" w:color="000000" w:fill="DDEBF7"/>
            <w:noWrap/>
            <w:vAlign w:val="bottom"/>
            <w:hideMark/>
          </w:tcPr>
          <w:p w14:paraId="754B9B2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08B46C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A26ECE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25A2A3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812357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D9A7D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AD47FC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5371A5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DFB1B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54E92C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F741F99"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376BDE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D6115A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0875D8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41B41E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54BB460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2F7A6CF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2.65</w:t>
            </w:r>
          </w:p>
        </w:tc>
        <w:tc>
          <w:tcPr>
            <w:tcW w:w="0" w:type="auto"/>
            <w:tcBorders>
              <w:top w:val="nil"/>
              <w:left w:val="nil"/>
              <w:bottom w:val="single" w:sz="4" w:space="0" w:color="auto"/>
              <w:right w:val="single" w:sz="4" w:space="0" w:color="auto"/>
            </w:tcBorders>
            <w:shd w:val="clear" w:color="000000" w:fill="DDEBF7"/>
            <w:noWrap/>
            <w:vAlign w:val="bottom"/>
            <w:hideMark/>
          </w:tcPr>
          <w:p w14:paraId="06B2DA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7.20</w:t>
            </w:r>
          </w:p>
        </w:tc>
        <w:tc>
          <w:tcPr>
            <w:tcW w:w="0" w:type="auto"/>
            <w:tcBorders>
              <w:top w:val="nil"/>
              <w:left w:val="nil"/>
              <w:bottom w:val="single" w:sz="4" w:space="0" w:color="auto"/>
              <w:right w:val="single" w:sz="4" w:space="0" w:color="auto"/>
            </w:tcBorders>
            <w:shd w:val="clear" w:color="000000" w:fill="DDEBF7"/>
            <w:noWrap/>
            <w:vAlign w:val="bottom"/>
            <w:hideMark/>
          </w:tcPr>
          <w:p w14:paraId="1682D3F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49.6</w:t>
            </w:r>
          </w:p>
        </w:tc>
        <w:tc>
          <w:tcPr>
            <w:tcW w:w="0" w:type="auto"/>
            <w:tcBorders>
              <w:top w:val="nil"/>
              <w:left w:val="nil"/>
              <w:bottom w:val="single" w:sz="4" w:space="0" w:color="auto"/>
              <w:right w:val="single" w:sz="4" w:space="0" w:color="auto"/>
            </w:tcBorders>
            <w:shd w:val="clear" w:color="000000" w:fill="DDEBF7"/>
            <w:noWrap/>
            <w:vAlign w:val="bottom"/>
            <w:hideMark/>
          </w:tcPr>
          <w:p w14:paraId="340A340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67A91B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735C5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4D5187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E18E63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DDEBF7"/>
            <w:noWrap/>
            <w:vAlign w:val="bottom"/>
            <w:hideMark/>
          </w:tcPr>
          <w:p w14:paraId="6C44F3B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DDEBF7"/>
            <w:noWrap/>
            <w:vAlign w:val="bottom"/>
            <w:hideMark/>
          </w:tcPr>
          <w:p w14:paraId="2C47B4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5E2F73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F321B5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404EF0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621B8E81"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14ED090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47F055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77FD9BB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74CDBD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3A9B48E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7249D3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2.35</w:t>
            </w:r>
          </w:p>
        </w:tc>
        <w:tc>
          <w:tcPr>
            <w:tcW w:w="0" w:type="auto"/>
            <w:tcBorders>
              <w:top w:val="nil"/>
              <w:left w:val="nil"/>
              <w:bottom w:val="single" w:sz="8" w:space="0" w:color="auto"/>
              <w:right w:val="single" w:sz="4" w:space="0" w:color="auto"/>
            </w:tcBorders>
            <w:shd w:val="clear" w:color="000000" w:fill="DDEBF7"/>
            <w:noWrap/>
            <w:vAlign w:val="bottom"/>
            <w:hideMark/>
          </w:tcPr>
          <w:p w14:paraId="1548F3C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7.50</w:t>
            </w:r>
          </w:p>
        </w:tc>
        <w:tc>
          <w:tcPr>
            <w:tcW w:w="0" w:type="auto"/>
            <w:tcBorders>
              <w:top w:val="nil"/>
              <w:left w:val="nil"/>
              <w:bottom w:val="single" w:sz="8" w:space="0" w:color="auto"/>
              <w:right w:val="single" w:sz="4" w:space="0" w:color="auto"/>
            </w:tcBorders>
            <w:shd w:val="clear" w:color="000000" w:fill="DDEBF7"/>
            <w:noWrap/>
            <w:vAlign w:val="bottom"/>
            <w:hideMark/>
          </w:tcPr>
          <w:p w14:paraId="2ABBD7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37.8</w:t>
            </w:r>
          </w:p>
        </w:tc>
        <w:tc>
          <w:tcPr>
            <w:tcW w:w="0" w:type="auto"/>
            <w:tcBorders>
              <w:top w:val="nil"/>
              <w:left w:val="nil"/>
              <w:bottom w:val="single" w:sz="8" w:space="0" w:color="auto"/>
              <w:right w:val="single" w:sz="4" w:space="0" w:color="auto"/>
            </w:tcBorders>
            <w:shd w:val="clear" w:color="000000" w:fill="DDEBF7"/>
            <w:noWrap/>
            <w:vAlign w:val="bottom"/>
            <w:hideMark/>
          </w:tcPr>
          <w:p w14:paraId="03341B6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10D0B2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C728A6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1336B3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2CA5352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8F53C5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319924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70E029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F862F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29D16B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C55A7A7"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5636C47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WVDG08S (Ash)</w:t>
            </w:r>
          </w:p>
        </w:tc>
        <w:tc>
          <w:tcPr>
            <w:tcW w:w="0" w:type="auto"/>
            <w:tcBorders>
              <w:top w:val="nil"/>
              <w:left w:val="nil"/>
              <w:bottom w:val="single" w:sz="4" w:space="0" w:color="auto"/>
              <w:right w:val="single" w:sz="4" w:space="0" w:color="auto"/>
            </w:tcBorders>
            <w:shd w:val="clear" w:color="000000" w:fill="FFF2CC"/>
            <w:noWrap/>
            <w:vAlign w:val="bottom"/>
            <w:hideMark/>
          </w:tcPr>
          <w:p w14:paraId="0E1C5F7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WVDG08S</w:t>
            </w:r>
          </w:p>
        </w:tc>
        <w:tc>
          <w:tcPr>
            <w:tcW w:w="0" w:type="auto"/>
            <w:tcBorders>
              <w:top w:val="nil"/>
              <w:left w:val="nil"/>
              <w:bottom w:val="single" w:sz="4" w:space="0" w:color="auto"/>
              <w:right w:val="single" w:sz="4" w:space="0" w:color="auto"/>
            </w:tcBorders>
            <w:shd w:val="clear" w:color="000000" w:fill="FFF2CC"/>
            <w:noWrap/>
            <w:vAlign w:val="bottom"/>
            <w:hideMark/>
          </w:tcPr>
          <w:p w14:paraId="7186A48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5562C28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48CCCB9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73AC56C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6.98</w:t>
            </w:r>
          </w:p>
        </w:tc>
        <w:tc>
          <w:tcPr>
            <w:tcW w:w="0" w:type="auto"/>
            <w:tcBorders>
              <w:top w:val="nil"/>
              <w:left w:val="nil"/>
              <w:bottom w:val="single" w:sz="4" w:space="0" w:color="auto"/>
              <w:right w:val="single" w:sz="4" w:space="0" w:color="auto"/>
            </w:tcBorders>
            <w:shd w:val="clear" w:color="000000" w:fill="FFF2CC"/>
            <w:noWrap/>
            <w:vAlign w:val="bottom"/>
            <w:hideMark/>
          </w:tcPr>
          <w:p w14:paraId="358AA7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134</w:t>
            </w:r>
          </w:p>
        </w:tc>
        <w:tc>
          <w:tcPr>
            <w:tcW w:w="0" w:type="auto"/>
            <w:tcBorders>
              <w:top w:val="nil"/>
              <w:left w:val="nil"/>
              <w:bottom w:val="single" w:sz="4" w:space="0" w:color="auto"/>
              <w:right w:val="single" w:sz="4" w:space="0" w:color="auto"/>
            </w:tcBorders>
            <w:shd w:val="clear" w:color="000000" w:fill="FFF2CC"/>
            <w:noWrap/>
            <w:vAlign w:val="bottom"/>
            <w:hideMark/>
          </w:tcPr>
          <w:p w14:paraId="233F25A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92.2</w:t>
            </w:r>
          </w:p>
        </w:tc>
        <w:tc>
          <w:tcPr>
            <w:tcW w:w="0" w:type="auto"/>
            <w:tcBorders>
              <w:top w:val="nil"/>
              <w:left w:val="nil"/>
              <w:bottom w:val="single" w:sz="4" w:space="0" w:color="auto"/>
              <w:right w:val="single" w:sz="4" w:space="0" w:color="auto"/>
            </w:tcBorders>
            <w:shd w:val="clear" w:color="000000" w:fill="FFF2CC"/>
            <w:noWrap/>
            <w:vAlign w:val="bottom"/>
            <w:hideMark/>
          </w:tcPr>
          <w:p w14:paraId="48955F7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57C87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577DA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1F32DB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92D4E5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A228A4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A1F0A8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3E39CE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E065AA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74D076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366D491F"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7D0D9E3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E7C6BA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63A588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1764219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77698E2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2780128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7.62</w:t>
            </w:r>
          </w:p>
        </w:tc>
        <w:tc>
          <w:tcPr>
            <w:tcW w:w="0" w:type="auto"/>
            <w:tcBorders>
              <w:top w:val="nil"/>
              <w:left w:val="nil"/>
              <w:bottom w:val="single" w:sz="4" w:space="0" w:color="auto"/>
              <w:right w:val="single" w:sz="4" w:space="0" w:color="auto"/>
            </w:tcBorders>
            <w:shd w:val="clear" w:color="000000" w:fill="FFF2CC"/>
            <w:noWrap/>
            <w:vAlign w:val="bottom"/>
            <w:hideMark/>
          </w:tcPr>
          <w:p w14:paraId="775408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107</w:t>
            </w:r>
          </w:p>
        </w:tc>
        <w:tc>
          <w:tcPr>
            <w:tcW w:w="0" w:type="auto"/>
            <w:tcBorders>
              <w:top w:val="nil"/>
              <w:left w:val="nil"/>
              <w:bottom w:val="single" w:sz="4" w:space="0" w:color="auto"/>
              <w:right w:val="single" w:sz="4" w:space="0" w:color="auto"/>
            </w:tcBorders>
            <w:shd w:val="clear" w:color="000000" w:fill="FFF2CC"/>
            <w:noWrap/>
            <w:vAlign w:val="bottom"/>
            <w:hideMark/>
          </w:tcPr>
          <w:p w14:paraId="6DE95EA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125</w:t>
            </w:r>
          </w:p>
        </w:tc>
        <w:tc>
          <w:tcPr>
            <w:tcW w:w="0" w:type="auto"/>
            <w:tcBorders>
              <w:top w:val="nil"/>
              <w:left w:val="nil"/>
              <w:bottom w:val="single" w:sz="4" w:space="0" w:color="auto"/>
              <w:right w:val="single" w:sz="4" w:space="0" w:color="auto"/>
            </w:tcBorders>
            <w:shd w:val="clear" w:color="000000" w:fill="FFF2CC"/>
            <w:noWrap/>
            <w:vAlign w:val="bottom"/>
            <w:hideMark/>
          </w:tcPr>
          <w:p w14:paraId="2CE0DBA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95744F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3FCE95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89122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42D405F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FFF2CC"/>
            <w:noWrap/>
            <w:vAlign w:val="bottom"/>
            <w:hideMark/>
          </w:tcPr>
          <w:p w14:paraId="5AF5CC3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FFF2CC"/>
            <w:noWrap/>
            <w:vAlign w:val="bottom"/>
            <w:hideMark/>
          </w:tcPr>
          <w:p w14:paraId="22A9358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5076343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1BDC4B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4831B80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556C66A9"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199AF1A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8360AE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C4E362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F818E3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083A294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3A4F4DD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2.00</w:t>
            </w:r>
          </w:p>
        </w:tc>
        <w:tc>
          <w:tcPr>
            <w:tcW w:w="0" w:type="auto"/>
            <w:tcBorders>
              <w:top w:val="nil"/>
              <w:left w:val="nil"/>
              <w:bottom w:val="single" w:sz="8" w:space="0" w:color="auto"/>
              <w:right w:val="single" w:sz="4" w:space="0" w:color="auto"/>
            </w:tcBorders>
            <w:shd w:val="clear" w:color="000000" w:fill="FFF2CC"/>
            <w:noWrap/>
            <w:vAlign w:val="bottom"/>
            <w:hideMark/>
          </w:tcPr>
          <w:p w14:paraId="0F69BC9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36.1</w:t>
            </w:r>
          </w:p>
        </w:tc>
        <w:tc>
          <w:tcPr>
            <w:tcW w:w="0" w:type="auto"/>
            <w:tcBorders>
              <w:top w:val="nil"/>
              <w:left w:val="nil"/>
              <w:bottom w:val="single" w:sz="8" w:space="0" w:color="auto"/>
              <w:right w:val="single" w:sz="4" w:space="0" w:color="auto"/>
            </w:tcBorders>
            <w:shd w:val="clear" w:color="000000" w:fill="FFF2CC"/>
            <w:noWrap/>
            <w:vAlign w:val="bottom"/>
            <w:hideMark/>
          </w:tcPr>
          <w:p w14:paraId="6673FE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36.1</w:t>
            </w:r>
          </w:p>
        </w:tc>
        <w:tc>
          <w:tcPr>
            <w:tcW w:w="0" w:type="auto"/>
            <w:tcBorders>
              <w:top w:val="nil"/>
              <w:left w:val="nil"/>
              <w:bottom w:val="single" w:sz="8" w:space="0" w:color="auto"/>
              <w:right w:val="single" w:sz="4" w:space="0" w:color="auto"/>
            </w:tcBorders>
            <w:shd w:val="clear" w:color="000000" w:fill="FFF2CC"/>
            <w:noWrap/>
            <w:vAlign w:val="bottom"/>
            <w:hideMark/>
          </w:tcPr>
          <w:p w14:paraId="0B0525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F72CE3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25EA04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3386EE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770398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5FF733B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986E63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73BA34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5F4A5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157C1C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2305B002"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AAB3E7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WVDG08S</w:t>
            </w:r>
          </w:p>
        </w:tc>
        <w:tc>
          <w:tcPr>
            <w:tcW w:w="0" w:type="auto"/>
            <w:tcBorders>
              <w:top w:val="nil"/>
              <w:left w:val="nil"/>
              <w:bottom w:val="single" w:sz="4" w:space="0" w:color="auto"/>
              <w:right w:val="single" w:sz="4" w:space="0" w:color="auto"/>
            </w:tcBorders>
            <w:shd w:val="clear" w:color="auto" w:fill="auto"/>
            <w:noWrap/>
            <w:vAlign w:val="bottom"/>
            <w:hideMark/>
          </w:tcPr>
          <w:p w14:paraId="5687D8E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WVDG08S</w:t>
            </w:r>
          </w:p>
        </w:tc>
        <w:tc>
          <w:tcPr>
            <w:tcW w:w="0" w:type="auto"/>
            <w:tcBorders>
              <w:top w:val="nil"/>
              <w:left w:val="nil"/>
              <w:bottom w:val="single" w:sz="4" w:space="0" w:color="auto"/>
              <w:right w:val="single" w:sz="4" w:space="0" w:color="auto"/>
            </w:tcBorders>
            <w:shd w:val="clear" w:color="auto" w:fill="auto"/>
            <w:noWrap/>
            <w:vAlign w:val="bottom"/>
            <w:hideMark/>
          </w:tcPr>
          <w:p w14:paraId="3499244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7211BC7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2D78FB8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155718A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95A977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33726CC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7C4DE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1.8</w:t>
            </w:r>
          </w:p>
        </w:tc>
        <w:tc>
          <w:tcPr>
            <w:tcW w:w="0" w:type="auto"/>
            <w:tcBorders>
              <w:top w:val="nil"/>
              <w:left w:val="nil"/>
              <w:bottom w:val="single" w:sz="4" w:space="0" w:color="auto"/>
              <w:right w:val="single" w:sz="4" w:space="0" w:color="auto"/>
            </w:tcBorders>
            <w:shd w:val="clear" w:color="auto" w:fill="auto"/>
            <w:noWrap/>
            <w:vAlign w:val="bottom"/>
            <w:hideMark/>
          </w:tcPr>
          <w:p w14:paraId="66A6E82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29</w:t>
            </w:r>
          </w:p>
        </w:tc>
        <w:tc>
          <w:tcPr>
            <w:tcW w:w="0" w:type="auto"/>
            <w:tcBorders>
              <w:top w:val="nil"/>
              <w:left w:val="nil"/>
              <w:bottom w:val="single" w:sz="4" w:space="0" w:color="auto"/>
              <w:right w:val="single" w:sz="4" w:space="0" w:color="auto"/>
            </w:tcBorders>
            <w:shd w:val="clear" w:color="auto" w:fill="auto"/>
            <w:noWrap/>
            <w:vAlign w:val="bottom"/>
            <w:hideMark/>
          </w:tcPr>
          <w:p w14:paraId="2C25038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2304FF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24</w:t>
            </w:r>
          </w:p>
        </w:tc>
        <w:tc>
          <w:tcPr>
            <w:tcW w:w="0" w:type="auto"/>
            <w:tcBorders>
              <w:top w:val="nil"/>
              <w:left w:val="nil"/>
              <w:bottom w:val="single" w:sz="4" w:space="0" w:color="auto"/>
              <w:right w:val="single" w:sz="4" w:space="0" w:color="auto"/>
            </w:tcBorders>
            <w:shd w:val="clear" w:color="auto" w:fill="auto"/>
            <w:noWrap/>
            <w:vAlign w:val="bottom"/>
            <w:hideMark/>
          </w:tcPr>
          <w:p w14:paraId="11DCDA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4" w:space="0" w:color="auto"/>
              <w:right w:val="single" w:sz="4" w:space="0" w:color="auto"/>
            </w:tcBorders>
            <w:shd w:val="clear" w:color="auto" w:fill="auto"/>
            <w:noWrap/>
            <w:vAlign w:val="bottom"/>
            <w:hideMark/>
          </w:tcPr>
          <w:p w14:paraId="60B9776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w:t>
            </w:r>
          </w:p>
        </w:tc>
        <w:tc>
          <w:tcPr>
            <w:tcW w:w="0" w:type="auto"/>
            <w:tcBorders>
              <w:top w:val="nil"/>
              <w:left w:val="nil"/>
              <w:bottom w:val="single" w:sz="4" w:space="0" w:color="auto"/>
              <w:right w:val="single" w:sz="4" w:space="0" w:color="auto"/>
            </w:tcBorders>
            <w:shd w:val="clear" w:color="auto" w:fill="auto"/>
            <w:noWrap/>
            <w:vAlign w:val="bottom"/>
            <w:hideMark/>
          </w:tcPr>
          <w:p w14:paraId="4626103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3D4811F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17</w:t>
            </w:r>
          </w:p>
        </w:tc>
        <w:tc>
          <w:tcPr>
            <w:tcW w:w="0" w:type="auto"/>
            <w:tcBorders>
              <w:top w:val="nil"/>
              <w:left w:val="nil"/>
              <w:bottom w:val="single" w:sz="4" w:space="0" w:color="auto"/>
              <w:right w:val="single" w:sz="4" w:space="0" w:color="auto"/>
            </w:tcBorders>
            <w:shd w:val="clear" w:color="auto" w:fill="auto"/>
            <w:noWrap/>
            <w:vAlign w:val="bottom"/>
            <w:hideMark/>
          </w:tcPr>
          <w:p w14:paraId="10E6660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4" w:space="0" w:color="auto"/>
              <w:right w:val="single" w:sz="8" w:space="0" w:color="auto"/>
            </w:tcBorders>
            <w:shd w:val="clear" w:color="auto" w:fill="auto"/>
            <w:noWrap/>
            <w:vAlign w:val="bottom"/>
            <w:hideMark/>
          </w:tcPr>
          <w:p w14:paraId="71E616C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w:t>
            </w:r>
          </w:p>
        </w:tc>
      </w:tr>
      <w:tr w:rsidR="00DC4E9F" w:rsidRPr="00DC4E9F" w14:paraId="55CFA382"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C3E082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2CCA32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F9CE6B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14BCD8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74178B3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4645273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5FDEEE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9C2D4C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26AC83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0.9</w:t>
            </w:r>
          </w:p>
        </w:tc>
        <w:tc>
          <w:tcPr>
            <w:tcW w:w="0" w:type="auto"/>
            <w:tcBorders>
              <w:top w:val="nil"/>
              <w:left w:val="nil"/>
              <w:bottom w:val="single" w:sz="4" w:space="0" w:color="auto"/>
              <w:right w:val="single" w:sz="4" w:space="0" w:color="auto"/>
            </w:tcBorders>
            <w:shd w:val="clear" w:color="auto" w:fill="auto"/>
            <w:noWrap/>
            <w:vAlign w:val="bottom"/>
            <w:hideMark/>
          </w:tcPr>
          <w:p w14:paraId="758FB69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w:t>
            </w:r>
          </w:p>
        </w:tc>
        <w:tc>
          <w:tcPr>
            <w:tcW w:w="0" w:type="auto"/>
            <w:tcBorders>
              <w:top w:val="nil"/>
              <w:left w:val="nil"/>
              <w:bottom w:val="single" w:sz="4" w:space="0" w:color="auto"/>
              <w:right w:val="single" w:sz="4" w:space="0" w:color="auto"/>
            </w:tcBorders>
            <w:shd w:val="clear" w:color="auto" w:fill="auto"/>
            <w:noWrap/>
            <w:vAlign w:val="bottom"/>
            <w:hideMark/>
          </w:tcPr>
          <w:p w14:paraId="255D1CD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0.8</w:t>
            </w:r>
          </w:p>
        </w:tc>
        <w:tc>
          <w:tcPr>
            <w:tcW w:w="0" w:type="auto"/>
            <w:tcBorders>
              <w:top w:val="nil"/>
              <w:left w:val="nil"/>
              <w:bottom w:val="single" w:sz="4" w:space="0" w:color="auto"/>
              <w:right w:val="single" w:sz="4" w:space="0" w:color="auto"/>
            </w:tcBorders>
            <w:shd w:val="clear" w:color="auto" w:fill="auto"/>
            <w:noWrap/>
            <w:vAlign w:val="bottom"/>
            <w:hideMark/>
          </w:tcPr>
          <w:p w14:paraId="002952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4C4661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nil"/>
            </w:tcBorders>
            <w:shd w:val="clear" w:color="auto" w:fill="auto"/>
            <w:noWrap/>
            <w:vAlign w:val="bottom"/>
            <w:hideMark/>
          </w:tcPr>
          <w:p w14:paraId="431C56A6"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34FB8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4" w:space="0" w:color="auto"/>
              <w:right w:val="single" w:sz="4" w:space="0" w:color="auto"/>
            </w:tcBorders>
            <w:shd w:val="clear" w:color="auto" w:fill="auto"/>
            <w:noWrap/>
            <w:vAlign w:val="bottom"/>
            <w:hideMark/>
          </w:tcPr>
          <w:p w14:paraId="58A1CF4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4" w:space="0" w:color="auto"/>
              <w:right w:val="single" w:sz="4" w:space="0" w:color="auto"/>
            </w:tcBorders>
            <w:shd w:val="clear" w:color="auto" w:fill="auto"/>
            <w:noWrap/>
            <w:vAlign w:val="bottom"/>
            <w:hideMark/>
          </w:tcPr>
          <w:p w14:paraId="529A50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04FC157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r>
      <w:tr w:rsidR="00DC4E9F" w:rsidRPr="00DC4E9F" w14:paraId="67C80B9E"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19C09E0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D7C1AD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6D1D58F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9EB709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784B682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7FE6D64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5B7AB2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22CC72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0AE1564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8" w:space="0" w:color="auto"/>
              <w:right w:val="single" w:sz="4" w:space="0" w:color="auto"/>
            </w:tcBorders>
            <w:shd w:val="clear" w:color="auto" w:fill="auto"/>
            <w:noWrap/>
            <w:vAlign w:val="bottom"/>
            <w:hideMark/>
          </w:tcPr>
          <w:p w14:paraId="01B68D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535A683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0.6</w:t>
            </w:r>
          </w:p>
        </w:tc>
        <w:tc>
          <w:tcPr>
            <w:tcW w:w="0" w:type="auto"/>
            <w:tcBorders>
              <w:top w:val="nil"/>
              <w:left w:val="nil"/>
              <w:bottom w:val="single" w:sz="8" w:space="0" w:color="auto"/>
              <w:right w:val="single" w:sz="4" w:space="0" w:color="auto"/>
            </w:tcBorders>
            <w:shd w:val="clear" w:color="auto" w:fill="auto"/>
            <w:noWrap/>
            <w:vAlign w:val="bottom"/>
            <w:hideMark/>
          </w:tcPr>
          <w:p w14:paraId="4E5CFA7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9</w:t>
            </w:r>
          </w:p>
        </w:tc>
        <w:tc>
          <w:tcPr>
            <w:tcW w:w="0" w:type="auto"/>
            <w:tcBorders>
              <w:top w:val="nil"/>
              <w:left w:val="nil"/>
              <w:bottom w:val="single" w:sz="8" w:space="0" w:color="auto"/>
              <w:right w:val="single" w:sz="4" w:space="0" w:color="auto"/>
            </w:tcBorders>
            <w:shd w:val="clear" w:color="auto" w:fill="auto"/>
            <w:noWrap/>
            <w:vAlign w:val="bottom"/>
            <w:hideMark/>
          </w:tcPr>
          <w:p w14:paraId="6000EA03"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1E1E65E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0F394A6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8" w:space="0" w:color="auto"/>
              <w:right w:val="single" w:sz="4" w:space="0" w:color="auto"/>
            </w:tcBorders>
            <w:shd w:val="clear" w:color="auto" w:fill="auto"/>
            <w:noWrap/>
            <w:vAlign w:val="bottom"/>
            <w:hideMark/>
          </w:tcPr>
          <w:p w14:paraId="23E9382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8" w:space="0" w:color="auto"/>
              <w:right w:val="single" w:sz="4" w:space="0" w:color="auto"/>
            </w:tcBorders>
            <w:shd w:val="clear" w:color="auto" w:fill="auto"/>
            <w:noWrap/>
            <w:vAlign w:val="bottom"/>
            <w:hideMark/>
          </w:tcPr>
          <w:p w14:paraId="451CE47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0076C74A"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r w:rsidR="00DC4E9F" w:rsidRPr="00DC4E9F" w14:paraId="1B29A7DF"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00728CE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WVDG08W (Insoluble)</w:t>
            </w:r>
          </w:p>
        </w:tc>
        <w:tc>
          <w:tcPr>
            <w:tcW w:w="0" w:type="auto"/>
            <w:tcBorders>
              <w:top w:val="nil"/>
              <w:left w:val="nil"/>
              <w:bottom w:val="single" w:sz="4" w:space="0" w:color="auto"/>
              <w:right w:val="single" w:sz="4" w:space="0" w:color="auto"/>
            </w:tcBorders>
            <w:shd w:val="clear" w:color="000000" w:fill="E2EFDA"/>
            <w:noWrap/>
            <w:vAlign w:val="bottom"/>
            <w:hideMark/>
          </w:tcPr>
          <w:p w14:paraId="459483C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WVDG08W</w:t>
            </w:r>
          </w:p>
        </w:tc>
        <w:tc>
          <w:tcPr>
            <w:tcW w:w="0" w:type="auto"/>
            <w:tcBorders>
              <w:top w:val="nil"/>
              <w:left w:val="nil"/>
              <w:bottom w:val="single" w:sz="4" w:space="0" w:color="auto"/>
              <w:right w:val="single" w:sz="4" w:space="0" w:color="auto"/>
            </w:tcBorders>
            <w:shd w:val="clear" w:color="000000" w:fill="E2EFDA"/>
            <w:noWrap/>
            <w:vAlign w:val="bottom"/>
            <w:hideMark/>
          </w:tcPr>
          <w:p w14:paraId="6D90984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E2EFDA"/>
            <w:noWrap/>
            <w:vAlign w:val="bottom"/>
            <w:hideMark/>
          </w:tcPr>
          <w:p w14:paraId="5F2DB99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E2EFDA"/>
            <w:noWrap/>
            <w:vAlign w:val="bottom"/>
            <w:hideMark/>
          </w:tcPr>
          <w:p w14:paraId="78350CA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E2EFDA"/>
            <w:noWrap/>
            <w:vAlign w:val="bottom"/>
            <w:hideMark/>
          </w:tcPr>
          <w:p w14:paraId="26332AC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7.22</w:t>
            </w:r>
          </w:p>
        </w:tc>
        <w:tc>
          <w:tcPr>
            <w:tcW w:w="0" w:type="auto"/>
            <w:tcBorders>
              <w:top w:val="nil"/>
              <w:left w:val="nil"/>
              <w:bottom w:val="single" w:sz="4" w:space="0" w:color="auto"/>
              <w:right w:val="single" w:sz="4" w:space="0" w:color="auto"/>
            </w:tcBorders>
            <w:shd w:val="clear" w:color="000000" w:fill="E2EFDA"/>
            <w:noWrap/>
            <w:vAlign w:val="bottom"/>
            <w:hideMark/>
          </w:tcPr>
          <w:p w14:paraId="13FBD7B4" w14:textId="77777777" w:rsidR="00DC4E9F" w:rsidRPr="00DC4E9F" w:rsidRDefault="00DC4E9F" w:rsidP="00DC4E9F">
            <w:pPr>
              <w:spacing w:line="240" w:lineRule="auto"/>
              <w:jc w:val="center"/>
              <w:rPr>
                <w:rFonts w:ascii="Arial" w:eastAsia="Times New Roman" w:hAnsi="Arial" w:cs="Arial"/>
                <w:color w:val="C0504D"/>
                <w:szCs w:val="20"/>
                <w:lang w:eastAsia="en-AU"/>
              </w:rPr>
            </w:pPr>
            <w:r w:rsidRPr="00DC4E9F">
              <w:rPr>
                <w:rFonts w:ascii="Arial" w:eastAsia="Times New Roman" w:hAnsi="Arial" w:cs="Arial"/>
                <w:color w:val="C0504D"/>
                <w:szCs w:val="20"/>
                <w:lang w:eastAsia="en-AU"/>
              </w:rPr>
              <w:t>104</w:t>
            </w:r>
          </w:p>
        </w:tc>
        <w:tc>
          <w:tcPr>
            <w:tcW w:w="0" w:type="auto"/>
            <w:tcBorders>
              <w:top w:val="nil"/>
              <w:left w:val="nil"/>
              <w:bottom w:val="single" w:sz="4" w:space="0" w:color="auto"/>
              <w:right w:val="single" w:sz="4" w:space="0" w:color="auto"/>
            </w:tcBorders>
            <w:shd w:val="clear" w:color="000000" w:fill="E2EFDA"/>
            <w:noWrap/>
            <w:vAlign w:val="bottom"/>
            <w:hideMark/>
          </w:tcPr>
          <w:p w14:paraId="3F8EC0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214</w:t>
            </w:r>
          </w:p>
        </w:tc>
        <w:tc>
          <w:tcPr>
            <w:tcW w:w="0" w:type="auto"/>
            <w:tcBorders>
              <w:top w:val="nil"/>
              <w:left w:val="nil"/>
              <w:bottom w:val="single" w:sz="4" w:space="0" w:color="auto"/>
              <w:right w:val="single" w:sz="4" w:space="0" w:color="auto"/>
            </w:tcBorders>
            <w:shd w:val="clear" w:color="000000" w:fill="E2EFDA"/>
            <w:noWrap/>
            <w:vAlign w:val="bottom"/>
            <w:hideMark/>
          </w:tcPr>
          <w:p w14:paraId="627F8DD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27240C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42C2F4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E1E322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776AB9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EA21D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2C638F1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274B4B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24621D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678CAF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2000564"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E2EFDA"/>
            <w:noWrap/>
            <w:vAlign w:val="bottom"/>
            <w:hideMark/>
          </w:tcPr>
          <w:p w14:paraId="2819CAE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08A2FA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5051E4F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0C8C6E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E2EFDA"/>
            <w:noWrap/>
            <w:vAlign w:val="bottom"/>
            <w:hideMark/>
          </w:tcPr>
          <w:p w14:paraId="6183203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E2EFDA"/>
            <w:noWrap/>
            <w:vAlign w:val="bottom"/>
            <w:hideMark/>
          </w:tcPr>
          <w:p w14:paraId="7E780D3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4.39</w:t>
            </w:r>
          </w:p>
        </w:tc>
        <w:tc>
          <w:tcPr>
            <w:tcW w:w="0" w:type="auto"/>
            <w:tcBorders>
              <w:top w:val="nil"/>
              <w:left w:val="nil"/>
              <w:bottom w:val="single" w:sz="4" w:space="0" w:color="auto"/>
              <w:right w:val="single" w:sz="4" w:space="0" w:color="auto"/>
            </w:tcBorders>
            <w:shd w:val="clear" w:color="000000" w:fill="E2EFDA"/>
            <w:noWrap/>
            <w:vAlign w:val="bottom"/>
            <w:hideMark/>
          </w:tcPr>
          <w:p w14:paraId="5EA0B187"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64.2</w:t>
            </w:r>
          </w:p>
        </w:tc>
        <w:tc>
          <w:tcPr>
            <w:tcW w:w="0" w:type="auto"/>
            <w:tcBorders>
              <w:top w:val="nil"/>
              <w:left w:val="nil"/>
              <w:bottom w:val="single" w:sz="4" w:space="0" w:color="auto"/>
              <w:right w:val="single" w:sz="4" w:space="0" w:color="auto"/>
            </w:tcBorders>
            <w:shd w:val="clear" w:color="000000" w:fill="E2EFDA"/>
            <w:noWrap/>
            <w:vAlign w:val="bottom"/>
            <w:hideMark/>
          </w:tcPr>
          <w:p w14:paraId="55C7764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133</w:t>
            </w:r>
          </w:p>
        </w:tc>
        <w:tc>
          <w:tcPr>
            <w:tcW w:w="0" w:type="auto"/>
            <w:tcBorders>
              <w:top w:val="nil"/>
              <w:left w:val="nil"/>
              <w:bottom w:val="single" w:sz="4" w:space="0" w:color="auto"/>
              <w:right w:val="single" w:sz="4" w:space="0" w:color="auto"/>
            </w:tcBorders>
            <w:shd w:val="clear" w:color="000000" w:fill="E2EFDA"/>
            <w:noWrap/>
            <w:vAlign w:val="bottom"/>
            <w:hideMark/>
          </w:tcPr>
          <w:p w14:paraId="6010C99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F12C39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DE5EC2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48A1FA9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0916A1C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E2EFDA"/>
            <w:noWrap/>
            <w:vAlign w:val="bottom"/>
            <w:hideMark/>
          </w:tcPr>
          <w:p w14:paraId="4449615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E2EFDA"/>
            <w:noWrap/>
            <w:vAlign w:val="bottom"/>
            <w:hideMark/>
          </w:tcPr>
          <w:p w14:paraId="4E27AE0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634C2C9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E2EFDA"/>
            <w:noWrap/>
            <w:vAlign w:val="bottom"/>
            <w:hideMark/>
          </w:tcPr>
          <w:p w14:paraId="7C56915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E2EFDA"/>
            <w:noWrap/>
            <w:vAlign w:val="bottom"/>
            <w:hideMark/>
          </w:tcPr>
          <w:p w14:paraId="2012883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7BBE1C6A"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E2EFDA"/>
            <w:noWrap/>
            <w:vAlign w:val="bottom"/>
            <w:hideMark/>
          </w:tcPr>
          <w:p w14:paraId="55DB8047"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8" w:space="0" w:color="auto"/>
              <w:right w:val="single" w:sz="4" w:space="0" w:color="auto"/>
            </w:tcBorders>
            <w:shd w:val="clear" w:color="000000" w:fill="E2EFDA"/>
            <w:noWrap/>
            <w:vAlign w:val="bottom"/>
            <w:hideMark/>
          </w:tcPr>
          <w:p w14:paraId="60D5116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6909F66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3E3DF68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4" w:space="0" w:color="auto"/>
              <w:right w:val="single" w:sz="8" w:space="0" w:color="auto"/>
            </w:tcBorders>
            <w:shd w:val="clear" w:color="000000" w:fill="E2EFDA"/>
            <w:noWrap/>
            <w:vAlign w:val="bottom"/>
            <w:hideMark/>
          </w:tcPr>
          <w:p w14:paraId="6A2671B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E2EFDA"/>
            <w:noWrap/>
            <w:vAlign w:val="bottom"/>
            <w:hideMark/>
          </w:tcPr>
          <w:p w14:paraId="5FE5D59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2.66</w:t>
            </w:r>
          </w:p>
        </w:tc>
        <w:tc>
          <w:tcPr>
            <w:tcW w:w="0" w:type="auto"/>
            <w:tcBorders>
              <w:top w:val="nil"/>
              <w:left w:val="nil"/>
              <w:bottom w:val="single" w:sz="8" w:space="0" w:color="auto"/>
              <w:right w:val="single" w:sz="4" w:space="0" w:color="auto"/>
            </w:tcBorders>
            <w:shd w:val="clear" w:color="000000" w:fill="E2EFDA"/>
            <w:noWrap/>
            <w:vAlign w:val="bottom"/>
            <w:hideMark/>
          </w:tcPr>
          <w:p w14:paraId="0F41019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35.6</w:t>
            </w:r>
          </w:p>
        </w:tc>
        <w:tc>
          <w:tcPr>
            <w:tcW w:w="0" w:type="auto"/>
            <w:tcBorders>
              <w:top w:val="nil"/>
              <w:left w:val="nil"/>
              <w:bottom w:val="single" w:sz="8" w:space="0" w:color="auto"/>
              <w:right w:val="single" w:sz="4" w:space="0" w:color="auto"/>
            </w:tcBorders>
            <w:shd w:val="clear" w:color="000000" w:fill="E2EFDA"/>
            <w:noWrap/>
            <w:vAlign w:val="bottom"/>
            <w:hideMark/>
          </w:tcPr>
          <w:p w14:paraId="4BE5D21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79.0</w:t>
            </w:r>
          </w:p>
        </w:tc>
        <w:tc>
          <w:tcPr>
            <w:tcW w:w="0" w:type="auto"/>
            <w:tcBorders>
              <w:top w:val="nil"/>
              <w:left w:val="nil"/>
              <w:bottom w:val="single" w:sz="8" w:space="0" w:color="auto"/>
              <w:right w:val="single" w:sz="4" w:space="0" w:color="auto"/>
            </w:tcBorders>
            <w:shd w:val="clear" w:color="000000" w:fill="E2EFDA"/>
            <w:noWrap/>
            <w:vAlign w:val="bottom"/>
            <w:hideMark/>
          </w:tcPr>
          <w:p w14:paraId="4ABABCD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78EA515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503ECE3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47A17E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2AF4DA4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0E66C7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17F902A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6E7C28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E2EFDA"/>
            <w:noWrap/>
            <w:vAlign w:val="bottom"/>
            <w:hideMark/>
          </w:tcPr>
          <w:p w14:paraId="441E39D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E2EFDA"/>
            <w:noWrap/>
            <w:vAlign w:val="bottom"/>
            <w:hideMark/>
          </w:tcPr>
          <w:p w14:paraId="569DB88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789CEF4"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4754FFE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WVDG08W (Soluble)</w:t>
            </w:r>
          </w:p>
        </w:tc>
        <w:tc>
          <w:tcPr>
            <w:tcW w:w="0" w:type="auto"/>
            <w:tcBorders>
              <w:top w:val="nil"/>
              <w:left w:val="nil"/>
              <w:bottom w:val="single" w:sz="4" w:space="0" w:color="auto"/>
              <w:right w:val="single" w:sz="4" w:space="0" w:color="auto"/>
            </w:tcBorders>
            <w:shd w:val="clear" w:color="000000" w:fill="DDEBF7"/>
            <w:noWrap/>
            <w:vAlign w:val="bottom"/>
            <w:hideMark/>
          </w:tcPr>
          <w:p w14:paraId="22E9077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WVDG08W</w:t>
            </w:r>
          </w:p>
        </w:tc>
        <w:tc>
          <w:tcPr>
            <w:tcW w:w="0" w:type="auto"/>
            <w:tcBorders>
              <w:top w:val="nil"/>
              <w:left w:val="nil"/>
              <w:bottom w:val="single" w:sz="4" w:space="0" w:color="auto"/>
              <w:right w:val="single" w:sz="4" w:space="0" w:color="auto"/>
            </w:tcBorders>
            <w:shd w:val="clear" w:color="000000" w:fill="DDEBF7"/>
            <w:noWrap/>
            <w:vAlign w:val="bottom"/>
            <w:hideMark/>
          </w:tcPr>
          <w:p w14:paraId="60D0714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DDEBF7"/>
            <w:noWrap/>
            <w:vAlign w:val="bottom"/>
            <w:hideMark/>
          </w:tcPr>
          <w:p w14:paraId="379716E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single" w:sz="8" w:space="0" w:color="auto"/>
              <w:left w:val="nil"/>
              <w:bottom w:val="single" w:sz="4" w:space="0" w:color="auto"/>
              <w:right w:val="single" w:sz="8" w:space="0" w:color="auto"/>
            </w:tcBorders>
            <w:shd w:val="clear" w:color="000000" w:fill="DDEBF7"/>
            <w:noWrap/>
            <w:vAlign w:val="bottom"/>
            <w:hideMark/>
          </w:tcPr>
          <w:p w14:paraId="3A56486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DDEBF7"/>
            <w:noWrap/>
            <w:vAlign w:val="bottom"/>
            <w:hideMark/>
          </w:tcPr>
          <w:p w14:paraId="1B2553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10.7</w:t>
            </w:r>
          </w:p>
        </w:tc>
        <w:tc>
          <w:tcPr>
            <w:tcW w:w="0" w:type="auto"/>
            <w:tcBorders>
              <w:top w:val="nil"/>
              <w:left w:val="nil"/>
              <w:bottom w:val="single" w:sz="4" w:space="0" w:color="auto"/>
              <w:right w:val="single" w:sz="4" w:space="0" w:color="auto"/>
            </w:tcBorders>
            <w:shd w:val="clear" w:color="000000" w:fill="DDEBF7"/>
            <w:noWrap/>
            <w:vAlign w:val="bottom"/>
            <w:hideMark/>
          </w:tcPr>
          <w:p w14:paraId="01FCFC5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59.5</w:t>
            </w:r>
          </w:p>
        </w:tc>
        <w:tc>
          <w:tcPr>
            <w:tcW w:w="0" w:type="auto"/>
            <w:tcBorders>
              <w:top w:val="nil"/>
              <w:left w:val="nil"/>
              <w:bottom w:val="single" w:sz="4" w:space="0" w:color="auto"/>
              <w:right w:val="single" w:sz="4" w:space="0" w:color="auto"/>
            </w:tcBorders>
            <w:shd w:val="clear" w:color="000000" w:fill="DDEBF7"/>
            <w:noWrap/>
            <w:vAlign w:val="bottom"/>
            <w:hideMark/>
          </w:tcPr>
          <w:p w14:paraId="61698DB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785</w:t>
            </w:r>
          </w:p>
        </w:tc>
        <w:tc>
          <w:tcPr>
            <w:tcW w:w="0" w:type="auto"/>
            <w:tcBorders>
              <w:top w:val="nil"/>
              <w:left w:val="nil"/>
              <w:bottom w:val="single" w:sz="4" w:space="0" w:color="auto"/>
              <w:right w:val="single" w:sz="4" w:space="0" w:color="auto"/>
            </w:tcBorders>
            <w:shd w:val="clear" w:color="000000" w:fill="DDEBF7"/>
            <w:noWrap/>
            <w:vAlign w:val="bottom"/>
            <w:hideMark/>
          </w:tcPr>
          <w:p w14:paraId="296E85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0116A3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724830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EC4064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1319DF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7870F1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2359A0F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08120D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4D67EC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23CB410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CF13873"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0CD54FB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6E5F061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4E79F44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379C2F2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DDEBF7"/>
            <w:noWrap/>
            <w:vAlign w:val="bottom"/>
            <w:hideMark/>
          </w:tcPr>
          <w:p w14:paraId="7DCA380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DDEBF7"/>
            <w:noWrap/>
            <w:vAlign w:val="bottom"/>
            <w:hideMark/>
          </w:tcPr>
          <w:p w14:paraId="51D408E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1.06</w:t>
            </w:r>
          </w:p>
        </w:tc>
        <w:tc>
          <w:tcPr>
            <w:tcW w:w="0" w:type="auto"/>
            <w:tcBorders>
              <w:top w:val="nil"/>
              <w:left w:val="nil"/>
              <w:bottom w:val="single" w:sz="4" w:space="0" w:color="auto"/>
              <w:right w:val="single" w:sz="4" w:space="0" w:color="auto"/>
            </w:tcBorders>
            <w:shd w:val="clear" w:color="000000" w:fill="DDEBF7"/>
            <w:noWrap/>
            <w:vAlign w:val="bottom"/>
            <w:hideMark/>
          </w:tcPr>
          <w:p w14:paraId="4E65A3B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7.10</w:t>
            </w:r>
          </w:p>
        </w:tc>
        <w:tc>
          <w:tcPr>
            <w:tcW w:w="0" w:type="auto"/>
            <w:tcBorders>
              <w:top w:val="nil"/>
              <w:left w:val="nil"/>
              <w:bottom w:val="single" w:sz="4" w:space="0" w:color="auto"/>
              <w:right w:val="single" w:sz="4" w:space="0" w:color="auto"/>
            </w:tcBorders>
            <w:shd w:val="clear" w:color="000000" w:fill="DDEBF7"/>
            <w:noWrap/>
            <w:vAlign w:val="bottom"/>
            <w:hideMark/>
          </w:tcPr>
          <w:p w14:paraId="2C456BC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75.1</w:t>
            </w:r>
          </w:p>
        </w:tc>
        <w:tc>
          <w:tcPr>
            <w:tcW w:w="0" w:type="auto"/>
            <w:tcBorders>
              <w:top w:val="nil"/>
              <w:left w:val="nil"/>
              <w:bottom w:val="single" w:sz="4" w:space="0" w:color="auto"/>
              <w:right w:val="single" w:sz="4" w:space="0" w:color="auto"/>
            </w:tcBorders>
            <w:shd w:val="clear" w:color="000000" w:fill="DDEBF7"/>
            <w:noWrap/>
            <w:vAlign w:val="bottom"/>
            <w:hideMark/>
          </w:tcPr>
          <w:p w14:paraId="7E43BC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07A84D7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EAFEA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1DB2D42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7082D24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DDEBF7"/>
            <w:noWrap/>
            <w:vAlign w:val="bottom"/>
            <w:hideMark/>
          </w:tcPr>
          <w:p w14:paraId="65CA11B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DDEBF7"/>
            <w:noWrap/>
            <w:vAlign w:val="bottom"/>
            <w:hideMark/>
          </w:tcPr>
          <w:p w14:paraId="141743A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B89FAE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DDEBF7"/>
            <w:noWrap/>
            <w:vAlign w:val="bottom"/>
            <w:hideMark/>
          </w:tcPr>
          <w:p w14:paraId="576C8A4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DDEBF7"/>
            <w:noWrap/>
            <w:vAlign w:val="bottom"/>
            <w:hideMark/>
          </w:tcPr>
          <w:p w14:paraId="7A027FE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72D8D55"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DDEBF7"/>
            <w:noWrap/>
            <w:vAlign w:val="bottom"/>
            <w:hideMark/>
          </w:tcPr>
          <w:p w14:paraId="5D0F7FE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36AA788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4DE314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B14412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DDEBF7"/>
            <w:noWrap/>
            <w:vAlign w:val="bottom"/>
            <w:hideMark/>
          </w:tcPr>
          <w:p w14:paraId="7314A4B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DDEBF7"/>
            <w:noWrap/>
            <w:vAlign w:val="bottom"/>
            <w:hideMark/>
          </w:tcPr>
          <w:p w14:paraId="7A003D7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19.4</w:t>
            </w:r>
          </w:p>
        </w:tc>
        <w:tc>
          <w:tcPr>
            <w:tcW w:w="0" w:type="auto"/>
            <w:tcBorders>
              <w:top w:val="nil"/>
              <w:left w:val="nil"/>
              <w:bottom w:val="single" w:sz="8" w:space="0" w:color="auto"/>
              <w:right w:val="single" w:sz="4" w:space="0" w:color="auto"/>
            </w:tcBorders>
            <w:shd w:val="clear" w:color="000000" w:fill="DDEBF7"/>
            <w:noWrap/>
            <w:vAlign w:val="bottom"/>
            <w:hideMark/>
          </w:tcPr>
          <w:p w14:paraId="7642428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11.3</w:t>
            </w:r>
          </w:p>
        </w:tc>
        <w:tc>
          <w:tcPr>
            <w:tcW w:w="0" w:type="auto"/>
            <w:tcBorders>
              <w:top w:val="nil"/>
              <w:left w:val="nil"/>
              <w:bottom w:val="single" w:sz="8" w:space="0" w:color="auto"/>
              <w:right w:val="single" w:sz="4" w:space="0" w:color="auto"/>
            </w:tcBorders>
            <w:shd w:val="clear" w:color="000000" w:fill="DDEBF7"/>
            <w:noWrap/>
            <w:vAlign w:val="bottom"/>
            <w:hideMark/>
          </w:tcPr>
          <w:p w14:paraId="66FE7E6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62.2</w:t>
            </w:r>
          </w:p>
        </w:tc>
        <w:tc>
          <w:tcPr>
            <w:tcW w:w="0" w:type="auto"/>
            <w:tcBorders>
              <w:top w:val="nil"/>
              <w:left w:val="nil"/>
              <w:bottom w:val="single" w:sz="8" w:space="0" w:color="auto"/>
              <w:right w:val="single" w:sz="4" w:space="0" w:color="auto"/>
            </w:tcBorders>
            <w:shd w:val="clear" w:color="000000" w:fill="DDEBF7"/>
            <w:noWrap/>
            <w:vAlign w:val="bottom"/>
            <w:hideMark/>
          </w:tcPr>
          <w:p w14:paraId="4C44BF3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046778F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09978F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6AC2B3F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A7FA7F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E5C356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527A905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4300D34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DDEBF7"/>
            <w:noWrap/>
            <w:vAlign w:val="bottom"/>
            <w:hideMark/>
          </w:tcPr>
          <w:p w14:paraId="11B5BA3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DDEBF7"/>
            <w:noWrap/>
            <w:vAlign w:val="bottom"/>
            <w:hideMark/>
          </w:tcPr>
          <w:p w14:paraId="03B6642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153633E4"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7993A2D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WVDG08W(Ash)</w:t>
            </w:r>
          </w:p>
        </w:tc>
        <w:tc>
          <w:tcPr>
            <w:tcW w:w="0" w:type="auto"/>
            <w:tcBorders>
              <w:top w:val="nil"/>
              <w:left w:val="nil"/>
              <w:bottom w:val="single" w:sz="4" w:space="0" w:color="auto"/>
              <w:right w:val="single" w:sz="4" w:space="0" w:color="auto"/>
            </w:tcBorders>
            <w:shd w:val="clear" w:color="000000" w:fill="FFF2CC"/>
            <w:noWrap/>
            <w:vAlign w:val="bottom"/>
            <w:hideMark/>
          </w:tcPr>
          <w:p w14:paraId="2FDAC4FC"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WVDG08W</w:t>
            </w:r>
          </w:p>
        </w:tc>
        <w:tc>
          <w:tcPr>
            <w:tcW w:w="0" w:type="auto"/>
            <w:tcBorders>
              <w:top w:val="nil"/>
              <w:left w:val="nil"/>
              <w:bottom w:val="single" w:sz="4" w:space="0" w:color="auto"/>
              <w:right w:val="single" w:sz="4" w:space="0" w:color="auto"/>
            </w:tcBorders>
            <w:shd w:val="clear" w:color="000000" w:fill="FFF2CC"/>
            <w:noWrap/>
            <w:vAlign w:val="bottom"/>
            <w:hideMark/>
          </w:tcPr>
          <w:p w14:paraId="76C3B7E8"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000000" w:fill="FFF2CC"/>
            <w:noWrap/>
            <w:vAlign w:val="bottom"/>
            <w:hideMark/>
          </w:tcPr>
          <w:p w14:paraId="4D73409B"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000000" w:fill="FFF2CC"/>
            <w:noWrap/>
            <w:vAlign w:val="bottom"/>
            <w:hideMark/>
          </w:tcPr>
          <w:p w14:paraId="598267E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000000" w:fill="FFF2CC"/>
            <w:noWrap/>
            <w:vAlign w:val="bottom"/>
            <w:hideMark/>
          </w:tcPr>
          <w:p w14:paraId="7AD9E55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5.01</w:t>
            </w:r>
          </w:p>
        </w:tc>
        <w:tc>
          <w:tcPr>
            <w:tcW w:w="0" w:type="auto"/>
            <w:tcBorders>
              <w:top w:val="nil"/>
              <w:left w:val="nil"/>
              <w:bottom w:val="single" w:sz="4" w:space="0" w:color="auto"/>
              <w:right w:val="single" w:sz="4" w:space="0" w:color="auto"/>
            </w:tcBorders>
            <w:shd w:val="clear" w:color="000000" w:fill="FFF2CC"/>
            <w:noWrap/>
            <w:vAlign w:val="bottom"/>
            <w:hideMark/>
          </w:tcPr>
          <w:p w14:paraId="143FDFD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104</w:t>
            </w:r>
          </w:p>
        </w:tc>
        <w:tc>
          <w:tcPr>
            <w:tcW w:w="0" w:type="auto"/>
            <w:tcBorders>
              <w:top w:val="nil"/>
              <w:left w:val="nil"/>
              <w:bottom w:val="single" w:sz="4" w:space="0" w:color="auto"/>
              <w:right w:val="single" w:sz="4" w:space="0" w:color="auto"/>
            </w:tcBorders>
            <w:shd w:val="clear" w:color="000000" w:fill="FFF2CC"/>
            <w:noWrap/>
            <w:vAlign w:val="bottom"/>
            <w:hideMark/>
          </w:tcPr>
          <w:p w14:paraId="717B45F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145</w:t>
            </w:r>
          </w:p>
        </w:tc>
        <w:tc>
          <w:tcPr>
            <w:tcW w:w="0" w:type="auto"/>
            <w:tcBorders>
              <w:top w:val="nil"/>
              <w:left w:val="nil"/>
              <w:bottom w:val="single" w:sz="4" w:space="0" w:color="auto"/>
              <w:right w:val="single" w:sz="4" w:space="0" w:color="auto"/>
            </w:tcBorders>
            <w:shd w:val="clear" w:color="000000" w:fill="FFF2CC"/>
            <w:noWrap/>
            <w:vAlign w:val="bottom"/>
            <w:hideMark/>
          </w:tcPr>
          <w:p w14:paraId="2137450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05F2D6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E5C98F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163F99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36AFDD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A9998E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18B629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B51BC5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09B3BAD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4F12899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0DBF1AD5" w14:textId="77777777" w:rsidTr="00DC4E9F">
        <w:trPr>
          <w:trHeight w:val="290"/>
        </w:trPr>
        <w:tc>
          <w:tcPr>
            <w:tcW w:w="0" w:type="auto"/>
            <w:tcBorders>
              <w:top w:val="nil"/>
              <w:left w:val="single" w:sz="8" w:space="0" w:color="auto"/>
              <w:bottom w:val="single" w:sz="4" w:space="0" w:color="auto"/>
              <w:right w:val="single" w:sz="4" w:space="0" w:color="auto"/>
            </w:tcBorders>
            <w:shd w:val="clear" w:color="000000" w:fill="FFF2CC"/>
            <w:noWrap/>
            <w:vAlign w:val="bottom"/>
            <w:hideMark/>
          </w:tcPr>
          <w:p w14:paraId="5B715BD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6DE034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2E318EE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E43AC9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000000" w:fill="FFF2CC"/>
            <w:noWrap/>
            <w:vAlign w:val="bottom"/>
            <w:hideMark/>
          </w:tcPr>
          <w:p w14:paraId="454064E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000000" w:fill="FFF2CC"/>
            <w:noWrap/>
            <w:vAlign w:val="bottom"/>
            <w:hideMark/>
          </w:tcPr>
          <w:p w14:paraId="526B180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5.14</w:t>
            </w:r>
          </w:p>
        </w:tc>
        <w:tc>
          <w:tcPr>
            <w:tcW w:w="0" w:type="auto"/>
            <w:tcBorders>
              <w:top w:val="nil"/>
              <w:left w:val="nil"/>
              <w:bottom w:val="single" w:sz="4" w:space="0" w:color="auto"/>
              <w:right w:val="single" w:sz="4" w:space="0" w:color="auto"/>
            </w:tcBorders>
            <w:shd w:val="clear" w:color="000000" w:fill="FFF2CC"/>
            <w:noWrap/>
            <w:vAlign w:val="bottom"/>
            <w:hideMark/>
          </w:tcPr>
          <w:p w14:paraId="7184B966"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64.2</w:t>
            </w:r>
          </w:p>
        </w:tc>
        <w:tc>
          <w:tcPr>
            <w:tcW w:w="0" w:type="auto"/>
            <w:tcBorders>
              <w:top w:val="nil"/>
              <w:left w:val="nil"/>
              <w:bottom w:val="single" w:sz="4" w:space="0" w:color="auto"/>
              <w:right w:val="single" w:sz="4" w:space="0" w:color="auto"/>
            </w:tcBorders>
            <w:shd w:val="clear" w:color="000000" w:fill="FFF2CC"/>
            <w:noWrap/>
            <w:vAlign w:val="bottom"/>
            <w:hideMark/>
          </w:tcPr>
          <w:p w14:paraId="0BC9727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122</w:t>
            </w:r>
          </w:p>
        </w:tc>
        <w:tc>
          <w:tcPr>
            <w:tcW w:w="0" w:type="auto"/>
            <w:tcBorders>
              <w:top w:val="nil"/>
              <w:left w:val="nil"/>
              <w:bottom w:val="single" w:sz="4" w:space="0" w:color="auto"/>
              <w:right w:val="single" w:sz="4" w:space="0" w:color="auto"/>
            </w:tcBorders>
            <w:shd w:val="clear" w:color="000000" w:fill="FFF2CC"/>
            <w:noWrap/>
            <w:vAlign w:val="bottom"/>
            <w:hideMark/>
          </w:tcPr>
          <w:p w14:paraId="4A3A301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3554379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AE5E6D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0D57C0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904F68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nil"/>
            </w:tcBorders>
            <w:shd w:val="clear" w:color="000000" w:fill="FFF2CC"/>
            <w:noWrap/>
            <w:vAlign w:val="bottom"/>
            <w:hideMark/>
          </w:tcPr>
          <w:p w14:paraId="4E72AA4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single" w:sz="4" w:space="0" w:color="auto"/>
              <w:bottom w:val="single" w:sz="4" w:space="0" w:color="auto"/>
              <w:right w:val="single" w:sz="4" w:space="0" w:color="auto"/>
            </w:tcBorders>
            <w:shd w:val="clear" w:color="000000" w:fill="FFF2CC"/>
            <w:noWrap/>
            <w:vAlign w:val="bottom"/>
            <w:hideMark/>
          </w:tcPr>
          <w:p w14:paraId="1FFA5A5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626907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000000" w:fill="FFF2CC"/>
            <w:noWrap/>
            <w:vAlign w:val="bottom"/>
            <w:hideMark/>
          </w:tcPr>
          <w:p w14:paraId="724863A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8" w:space="0" w:color="auto"/>
            </w:tcBorders>
            <w:shd w:val="clear" w:color="000000" w:fill="FFF2CC"/>
            <w:noWrap/>
            <w:vAlign w:val="bottom"/>
            <w:hideMark/>
          </w:tcPr>
          <w:p w14:paraId="5E235D4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4E94F33" w14:textId="77777777" w:rsidTr="00DC4E9F">
        <w:trPr>
          <w:trHeight w:val="300"/>
        </w:trPr>
        <w:tc>
          <w:tcPr>
            <w:tcW w:w="0" w:type="auto"/>
            <w:tcBorders>
              <w:top w:val="nil"/>
              <w:left w:val="single" w:sz="8" w:space="0" w:color="auto"/>
              <w:bottom w:val="single" w:sz="8" w:space="0" w:color="auto"/>
              <w:right w:val="single" w:sz="4" w:space="0" w:color="auto"/>
            </w:tcBorders>
            <w:shd w:val="clear" w:color="000000" w:fill="FFF2CC"/>
            <w:noWrap/>
            <w:vAlign w:val="bottom"/>
            <w:hideMark/>
          </w:tcPr>
          <w:p w14:paraId="7775184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231066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DD06B14"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FA88BD3"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000000" w:fill="FFF2CC"/>
            <w:noWrap/>
            <w:vAlign w:val="bottom"/>
            <w:hideMark/>
          </w:tcPr>
          <w:p w14:paraId="5008E1E9"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000000" w:fill="FFF2CC"/>
            <w:noWrap/>
            <w:vAlign w:val="bottom"/>
            <w:hideMark/>
          </w:tcPr>
          <w:p w14:paraId="7FCF93B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1.24</w:t>
            </w:r>
          </w:p>
        </w:tc>
        <w:tc>
          <w:tcPr>
            <w:tcW w:w="0" w:type="auto"/>
            <w:tcBorders>
              <w:top w:val="nil"/>
              <w:left w:val="nil"/>
              <w:bottom w:val="single" w:sz="8" w:space="0" w:color="auto"/>
              <w:right w:val="single" w:sz="4" w:space="0" w:color="auto"/>
            </w:tcBorders>
            <w:shd w:val="clear" w:color="000000" w:fill="FFF2CC"/>
            <w:noWrap/>
            <w:vAlign w:val="bottom"/>
            <w:hideMark/>
          </w:tcPr>
          <w:p w14:paraId="5961C44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23.3</w:t>
            </w:r>
          </w:p>
        </w:tc>
        <w:tc>
          <w:tcPr>
            <w:tcW w:w="0" w:type="auto"/>
            <w:tcBorders>
              <w:top w:val="nil"/>
              <w:left w:val="nil"/>
              <w:bottom w:val="single" w:sz="8" w:space="0" w:color="auto"/>
              <w:right w:val="single" w:sz="4" w:space="0" w:color="auto"/>
            </w:tcBorders>
            <w:shd w:val="clear" w:color="000000" w:fill="FFF2CC"/>
            <w:noWrap/>
            <w:vAlign w:val="bottom"/>
            <w:hideMark/>
          </w:tcPr>
          <w:p w14:paraId="16B446B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31.4</w:t>
            </w:r>
          </w:p>
        </w:tc>
        <w:tc>
          <w:tcPr>
            <w:tcW w:w="0" w:type="auto"/>
            <w:tcBorders>
              <w:top w:val="nil"/>
              <w:left w:val="nil"/>
              <w:bottom w:val="single" w:sz="8" w:space="0" w:color="auto"/>
              <w:right w:val="single" w:sz="4" w:space="0" w:color="auto"/>
            </w:tcBorders>
            <w:shd w:val="clear" w:color="000000" w:fill="FFF2CC"/>
            <w:noWrap/>
            <w:vAlign w:val="bottom"/>
            <w:hideMark/>
          </w:tcPr>
          <w:p w14:paraId="1D0AA42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C48C17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4E33B74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310AAA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13277C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082AB47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6958F2AB"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1462887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000000" w:fill="FFF2CC"/>
            <w:noWrap/>
            <w:vAlign w:val="bottom"/>
            <w:hideMark/>
          </w:tcPr>
          <w:p w14:paraId="231AF70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8" w:space="0" w:color="auto"/>
            </w:tcBorders>
            <w:shd w:val="clear" w:color="000000" w:fill="FFF2CC"/>
            <w:noWrap/>
            <w:vAlign w:val="bottom"/>
            <w:hideMark/>
          </w:tcPr>
          <w:p w14:paraId="5C83BCA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r>
      <w:tr w:rsidR="00DC4E9F" w:rsidRPr="00DC4E9F" w14:paraId="48BEF039"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5902D0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WVDG08W</w:t>
            </w:r>
          </w:p>
        </w:tc>
        <w:tc>
          <w:tcPr>
            <w:tcW w:w="0" w:type="auto"/>
            <w:tcBorders>
              <w:top w:val="nil"/>
              <w:left w:val="nil"/>
              <w:bottom w:val="single" w:sz="4" w:space="0" w:color="auto"/>
              <w:right w:val="single" w:sz="4" w:space="0" w:color="auto"/>
            </w:tcBorders>
            <w:shd w:val="clear" w:color="auto" w:fill="auto"/>
            <w:noWrap/>
            <w:vAlign w:val="bottom"/>
            <w:hideMark/>
          </w:tcPr>
          <w:p w14:paraId="471BFC52"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WVDG08W</w:t>
            </w:r>
          </w:p>
        </w:tc>
        <w:tc>
          <w:tcPr>
            <w:tcW w:w="0" w:type="auto"/>
            <w:tcBorders>
              <w:top w:val="nil"/>
              <w:left w:val="nil"/>
              <w:bottom w:val="single" w:sz="4" w:space="0" w:color="auto"/>
              <w:right w:val="single" w:sz="4" w:space="0" w:color="auto"/>
            </w:tcBorders>
            <w:shd w:val="clear" w:color="auto" w:fill="auto"/>
            <w:noWrap/>
            <w:vAlign w:val="bottom"/>
            <w:hideMark/>
          </w:tcPr>
          <w:p w14:paraId="17ABB80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Q1 2024</w:t>
            </w:r>
          </w:p>
        </w:tc>
        <w:tc>
          <w:tcPr>
            <w:tcW w:w="0" w:type="auto"/>
            <w:tcBorders>
              <w:top w:val="nil"/>
              <w:left w:val="nil"/>
              <w:bottom w:val="single" w:sz="4" w:space="0" w:color="auto"/>
              <w:right w:val="single" w:sz="4" w:space="0" w:color="auto"/>
            </w:tcBorders>
            <w:shd w:val="clear" w:color="auto" w:fill="auto"/>
            <w:noWrap/>
            <w:vAlign w:val="bottom"/>
            <w:hideMark/>
          </w:tcPr>
          <w:p w14:paraId="31BF76AD"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Jan-24</w:t>
            </w:r>
          </w:p>
        </w:tc>
        <w:tc>
          <w:tcPr>
            <w:tcW w:w="0" w:type="auto"/>
            <w:tcBorders>
              <w:top w:val="nil"/>
              <w:left w:val="nil"/>
              <w:bottom w:val="single" w:sz="4" w:space="0" w:color="auto"/>
              <w:right w:val="single" w:sz="8" w:space="0" w:color="auto"/>
            </w:tcBorders>
            <w:shd w:val="clear" w:color="auto" w:fill="auto"/>
            <w:noWrap/>
            <w:vAlign w:val="bottom"/>
            <w:hideMark/>
          </w:tcPr>
          <w:p w14:paraId="1938A30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EM2401422</w:t>
            </w:r>
          </w:p>
        </w:tc>
        <w:tc>
          <w:tcPr>
            <w:tcW w:w="0" w:type="auto"/>
            <w:tcBorders>
              <w:top w:val="nil"/>
              <w:left w:val="nil"/>
              <w:bottom w:val="single" w:sz="4" w:space="0" w:color="auto"/>
              <w:right w:val="single" w:sz="4" w:space="0" w:color="auto"/>
            </w:tcBorders>
            <w:shd w:val="clear" w:color="auto" w:fill="auto"/>
            <w:noWrap/>
            <w:vAlign w:val="bottom"/>
            <w:hideMark/>
          </w:tcPr>
          <w:p w14:paraId="2CD3887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A26B17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9730E9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E031044"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1.4</w:t>
            </w:r>
          </w:p>
        </w:tc>
        <w:tc>
          <w:tcPr>
            <w:tcW w:w="0" w:type="auto"/>
            <w:tcBorders>
              <w:top w:val="nil"/>
              <w:left w:val="nil"/>
              <w:bottom w:val="single" w:sz="4" w:space="0" w:color="auto"/>
              <w:right w:val="single" w:sz="4" w:space="0" w:color="auto"/>
            </w:tcBorders>
            <w:shd w:val="clear" w:color="auto" w:fill="auto"/>
            <w:noWrap/>
            <w:vAlign w:val="bottom"/>
            <w:hideMark/>
          </w:tcPr>
          <w:p w14:paraId="3693EC0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22</w:t>
            </w:r>
          </w:p>
        </w:tc>
        <w:tc>
          <w:tcPr>
            <w:tcW w:w="0" w:type="auto"/>
            <w:tcBorders>
              <w:top w:val="nil"/>
              <w:left w:val="nil"/>
              <w:bottom w:val="single" w:sz="4" w:space="0" w:color="auto"/>
              <w:right w:val="single" w:sz="4" w:space="0" w:color="auto"/>
            </w:tcBorders>
            <w:shd w:val="clear" w:color="auto" w:fill="auto"/>
            <w:noWrap/>
            <w:vAlign w:val="bottom"/>
            <w:hideMark/>
          </w:tcPr>
          <w:p w14:paraId="63D19A0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1.3</w:t>
            </w:r>
          </w:p>
        </w:tc>
        <w:tc>
          <w:tcPr>
            <w:tcW w:w="0" w:type="auto"/>
            <w:tcBorders>
              <w:top w:val="nil"/>
              <w:left w:val="nil"/>
              <w:bottom w:val="single" w:sz="4" w:space="0" w:color="auto"/>
              <w:right w:val="single" w:sz="4" w:space="0" w:color="auto"/>
            </w:tcBorders>
            <w:shd w:val="clear" w:color="auto" w:fill="auto"/>
            <w:noWrap/>
            <w:vAlign w:val="bottom"/>
            <w:hideMark/>
          </w:tcPr>
          <w:p w14:paraId="7B0F238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21</w:t>
            </w:r>
          </w:p>
        </w:tc>
        <w:tc>
          <w:tcPr>
            <w:tcW w:w="0" w:type="auto"/>
            <w:tcBorders>
              <w:top w:val="nil"/>
              <w:left w:val="nil"/>
              <w:bottom w:val="single" w:sz="4" w:space="0" w:color="auto"/>
              <w:right w:val="single" w:sz="4" w:space="0" w:color="auto"/>
            </w:tcBorders>
            <w:shd w:val="clear" w:color="auto" w:fill="auto"/>
            <w:noWrap/>
            <w:vAlign w:val="bottom"/>
            <w:hideMark/>
          </w:tcPr>
          <w:p w14:paraId="0ED3179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0.1</w:t>
            </w:r>
          </w:p>
        </w:tc>
        <w:tc>
          <w:tcPr>
            <w:tcW w:w="0" w:type="auto"/>
            <w:tcBorders>
              <w:top w:val="nil"/>
              <w:left w:val="nil"/>
              <w:bottom w:val="single" w:sz="4" w:space="0" w:color="auto"/>
              <w:right w:val="single" w:sz="4" w:space="0" w:color="auto"/>
            </w:tcBorders>
            <w:shd w:val="clear" w:color="auto" w:fill="auto"/>
            <w:noWrap/>
            <w:vAlign w:val="bottom"/>
            <w:hideMark/>
          </w:tcPr>
          <w:p w14:paraId="533BAC3A"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334B20C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0.9</w:t>
            </w:r>
          </w:p>
        </w:tc>
        <w:tc>
          <w:tcPr>
            <w:tcW w:w="0" w:type="auto"/>
            <w:tcBorders>
              <w:top w:val="nil"/>
              <w:left w:val="nil"/>
              <w:bottom w:val="single" w:sz="4" w:space="0" w:color="auto"/>
              <w:right w:val="single" w:sz="4" w:space="0" w:color="auto"/>
            </w:tcBorders>
            <w:shd w:val="clear" w:color="auto" w:fill="auto"/>
            <w:noWrap/>
            <w:vAlign w:val="bottom"/>
            <w:hideMark/>
          </w:tcPr>
          <w:p w14:paraId="64349DB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15</w:t>
            </w:r>
          </w:p>
        </w:tc>
        <w:tc>
          <w:tcPr>
            <w:tcW w:w="0" w:type="auto"/>
            <w:tcBorders>
              <w:top w:val="nil"/>
              <w:left w:val="nil"/>
              <w:bottom w:val="single" w:sz="4" w:space="0" w:color="auto"/>
              <w:right w:val="single" w:sz="4" w:space="0" w:color="auto"/>
            </w:tcBorders>
            <w:shd w:val="clear" w:color="auto" w:fill="auto"/>
            <w:noWrap/>
            <w:vAlign w:val="bottom"/>
            <w:hideMark/>
          </w:tcPr>
          <w:p w14:paraId="5192B31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4" w:space="0" w:color="auto"/>
              <w:right w:val="single" w:sz="8" w:space="0" w:color="auto"/>
            </w:tcBorders>
            <w:shd w:val="clear" w:color="auto" w:fill="auto"/>
            <w:noWrap/>
            <w:vAlign w:val="bottom"/>
            <w:hideMark/>
          </w:tcPr>
          <w:p w14:paraId="03ED7C1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r>
      <w:tr w:rsidR="00DC4E9F" w:rsidRPr="00DC4E9F" w14:paraId="6D4ACE64" w14:textId="77777777" w:rsidTr="00DC4E9F">
        <w:trPr>
          <w:trHeight w:val="2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012A16F"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45C7FA4A"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3D9AFFE"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141653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Feb-24</w:t>
            </w:r>
          </w:p>
        </w:tc>
        <w:tc>
          <w:tcPr>
            <w:tcW w:w="0" w:type="auto"/>
            <w:tcBorders>
              <w:top w:val="nil"/>
              <w:left w:val="nil"/>
              <w:bottom w:val="single" w:sz="4" w:space="0" w:color="auto"/>
              <w:right w:val="single" w:sz="8" w:space="0" w:color="auto"/>
            </w:tcBorders>
            <w:shd w:val="clear" w:color="auto" w:fill="auto"/>
            <w:noWrap/>
            <w:vAlign w:val="bottom"/>
            <w:hideMark/>
          </w:tcPr>
          <w:p w14:paraId="74D49C7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EM2403334</w:t>
            </w:r>
          </w:p>
        </w:tc>
        <w:tc>
          <w:tcPr>
            <w:tcW w:w="0" w:type="auto"/>
            <w:tcBorders>
              <w:top w:val="nil"/>
              <w:left w:val="nil"/>
              <w:bottom w:val="single" w:sz="4" w:space="0" w:color="auto"/>
              <w:right w:val="single" w:sz="4" w:space="0" w:color="auto"/>
            </w:tcBorders>
            <w:shd w:val="clear" w:color="auto" w:fill="auto"/>
            <w:noWrap/>
            <w:vAlign w:val="bottom"/>
            <w:hideMark/>
          </w:tcPr>
          <w:p w14:paraId="1B833E99"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505446F"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061F096E"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6FB96FCA"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4" w:space="0" w:color="auto"/>
            </w:tcBorders>
            <w:shd w:val="clear" w:color="auto" w:fill="auto"/>
            <w:noWrap/>
            <w:vAlign w:val="bottom"/>
            <w:hideMark/>
          </w:tcPr>
          <w:p w14:paraId="3802866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4" w:space="0" w:color="auto"/>
              <w:right w:val="single" w:sz="4" w:space="0" w:color="auto"/>
            </w:tcBorders>
            <w:shd w:val="clear" w:color="auto" w:fill="auto"/>
            <w:noWrap/>
            <w:vAlign w:val="bottom"/>
            <w:hideMark/>
          </w:tcPr>
          <w:p w14:paraId="53EA039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0.7</w:t>
            </w:r>
          </w:p>
        </w:tc>
        <w:tc>
          <w:tcPr>
            <w:tcW w:w="0" w:type="auto"/>
            <w:tcBorders>
              <w:top w:val="nil"/>
              <w:left w:val="nil"/>
              <w:bottom w:val="single" w:sz="4" w:space="0" w:color="auto"/>
              <w:right w:val="single" w:sz="4" w:space="0" w:color="auto"/>
            </w:tcBorders>
            <w:shd w:val="clear" w:color="auto" w:fill="auto"/>
            <w:noWrap/>
            <w:vAlign w:val="bottom"/>
            <w:hideMark/>
          </w:tcPr>
          <w:p w14:paraId="5398953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11</w:t>
            </w:r>
          </w:p>
        </w:tc>
        <w:tc>
          <w:tcPr>
            <w:tcW w:w="0" w:type="auto"/>
            <w:tcBorders>
              <w:top w:val="nil"/>
              <w:left w:val="nil"/>
              <w:bottom w:val="single" w:sz="4" w:space="0" w:color="auto"/>
              <w:right w:val="single" w:sz="4" w:space="0" w:color="auto"/>
            </w:tcBorders>
            <w:shd w:val="clear" w:color="auto" w:fill="auto"/>
            <w:noWrap/>
            <w:vAlign w:val="bottom"/>
            <w:hideMark/>
          </w:tcPr>
          <w:p w14:paraId="1FA14543"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4" w:space="0" w:color="auto"/>
              <w:right w:val="nil"/>
            </w:tcBorders>
            <w:shd w:val="clear" w:color="auto" w:fill="auto"/>
            <w:noWrap/>
            <w:vAlign w:val="bottom"/>
            <w:hideMark/>
          </w:tcPr>
          <w:p w14:paraId="08EACC7F"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B3DD9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0.5</w:t>
            </w:r>
          </w:p>
        </w:tc>
        <w:tc>
          <w:tcPr>
            <w:tcW w:w="0" w:type="auto"/>
            <w:tcBorders>
              <w:top w:val="nil"/>
              <w:left w:val="nil"/>
              <w:bottom w:val="single" w:sz="4" w:space="0" w:color="auto"/>
              <w:right w:val="single" w:sz="4" w:space="0" w:color="auto"/>
            </w:tcBorders>
            <w:shd w:val="clear" w:color="auto" w:fill="auto"/>
            <w:noWrap/>
            <w:vAlign w:val="bottom"/>
            <w:hideMark/>
          </w:tcPr>
          <w:p w14:paraId="3949695D"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8</w:t>
            </w:r>
          </w:p>
        </w:tc>
        <w:tc>
          <w:tcPr>
            <w:tcW w:w="0" w:type="auto"/>
            <w:tcBorders>
              <w:top w:val="nil"/>
              <w:left w:val="nil"/>
              <w:bottom w:val="single" w:sz="4" w:space="0" w:color="auto"/>
              <w:right w:val="single" w:sz="4" w:space="0" w:color="auto"/>
            </w:tcBorders>
            <w:shd w:val="clear" w:color="auto" w:fill="auto"/>
            <w:noWrap/>
            <w:vAlign w:val="bottom"/>
            <w:hideMark/>
          </w:tcPr>
          <w:p w14:paraId="505BD765"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0.2</w:t>
            </w:r>
          </w:p>
        </w:tc>
        <w:tc>
          <w:tcPr>
            <w:tcW w:w="0" w:type="auto"/>
            <w:tcBorders>
              <w:top w:val="nil"/>
              <w:left w:val="nil"/>
              <w:bottom w:val="single" w:sz="4" w:space="0" w:color="auto"/>
              <w:right w:val="single" w:sz="8" w:space="0" w:color="auto"/>
            </w:tcBorders>
            <w:shd w:val="clear" w:color="auto" w:fill="auto"/>
            <w:noWrap/>
            <w:vAlign w:val="bottom"/>
            <w:hideMark/>
          </w:tcPr>
          <w:p w14:paraId="6E6329E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3</w:t>
            </w:r>
          </w:p>
        </w:tc>
      </w:tr>
      <w:tr w:rsidR="00DC4E9F" w:rsidRPr="00DC4E9F" w14:paraId="3CCCD07B" w14:textId="77777777" w:rsidTr="00DC4E9F">
        <w:trPr>
          <w:trHeight w:val="30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69DCC5F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5A292E1"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58E9A3E5"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16416016"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Mar-24</w:t>
            </w:r>
          </w:p>
        </w:tc>
        <w:tc>
          <w:tcPr>
            <w:tcW w:w="0" w:type="auto"/>
            <w:tcBorders>
              <w:top w:val="nil"/>
              <w:left w:val="nil"/>
              <w:bottom w:val="single" w:sz="8" w:space="0" w:color="auto"/>
              <w:right w:val="single" w:sz="8" w:space="0" w:color="auto"/>
            </w:tcBorders>
            <w:shd w:val="clear" w:color="auto" w:fill="auto"/>
            <w:noWrap/>
            <w:vAlign w:val="bottom"/>
            <w:hideMark/>
          </w:tcPr>
          <w:p w14:paraId="650FE1F0" w14:textId="77777777" w:rsidR="00DC4E9F" w:rsidRPr="00DC4E9F" w:rsidRDefault="00DC4E9F" w:rsidP="00DC4E9F">
            <w:pPr>
              <w:spacing w:line="240" w:lineRule="auto"/>
              <w:jc w:val="left"/>
              <w:rPr>
                <w:rFonts w:ascii="Calibri" w:eastAsia="Times New Roman" w:hAnsi="Calibri" w:cs="Calibri"/>
                <w:b/>
                <w:bCs/>
                <w:color w:val="000000"/>
                <w:sz w:val="22"/>
                <w:lang w:eastAsia="en-AU"/>
              </w:rPr>
            </w:pPr>
            <w:r w:rsidRPr="00DC4E9F">
              <w:rPr>
                <w:rFonts w:ascii="Calibri" w:eastAsia="Times New Roman" w:hAnsi="Calibri" w:cs="Calibri"/>
                <w:b/>
                <w:bCs/>
                <w:color w:val="000000"/>
                <w:sz w:val="22"/>
                <w:lang w:eastAsia="en-AU"/>
              </w:rPr>
              <w:t>EM2405137</w:t>
            </w:r>
          </w:p>
        </w:tc>
        <w:tc>
          <w:tcPr>
            <w:tcW w:w="0" w:type="auto"/>
            <w:tcBorders>
              <w:top w:val="nil"/>
              <w:left w:val="nil"/>
              <w:bottom w:val="single" w:sz="8" w:space="0" w:color="auto"/>
              <w:right w:val="single" w:sz="4" w:space="0" w:color="auto"/>
            </w:tcBorders>
            <w:shd w:val="clear" w:color="auto" w:fill="auto"/>
            <w:noWrap/>
            <w:vAlign w:val="bottom"/>
            <w:hideMark/>
          </w:tcPr>
          <w:p w14:paraId="2D5BAC0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30E2407C"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72D0AFA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 </w:t>
            </w:r>
          </w:p>
        </w:tc>
        <w:tc>
          <w:tcPr>
            <w:tcW w:w="0" w:type="auto"/>
            <w:tcBorders>
              <w:top w:val="nil"/>
              <w:left w:val="nil"/>
              <w:bottom w:val="single" w:sz="8" w:space="0" w:color="auto"/>
              <w:right w:val="single" w:sz="4" w:space="0" w:color="auto"/>
            </w:tcBorders>
            <w:shd w:val="clear" w:color="auto" w:fill="auto"/>
            <w:noWrap/>
            <w:vAlign w:val="bottom"/>
            <w:hideMark/>
          </w:tcPr>
          <w:p w14:paraId="4AEECAD8"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8" w:space="0" w:color="auto"/>
              <w:right w:val="single" w:sz="4" w:space="0" w:color="auto"/>
            </w:tcBorders>
            <w:shd w:val="clear" w:color="auto" w:fill="auto"/>
            <w:noWrap/>
            <w:vAlign w:val="bottom"/>
            <w:hideMark/>
          </w:tcPr>
          <w:p w14:paraId="45E89703"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4</w:t>
            </w:r>
          </w:p>
        </w:tc>
        <w:tc>
          <w:tcPr>
            <w:tcW w:w="0" w:type="auto"/>
            <w:tcBorders>
              <w:top w:val="nil"/>
              <w:left w:val="nil"/>
              <w:bottom w:val="single" w:sz="8" w:space="0" w:color="auto"/>
              <w:right w:val="single" w:sz="4" w:space="0" w:color="auto"/>
            </w:tcBorders>
            <w:shd w:val="clear" w:color="auto" w:fill="auto"/>
            <w:noWrap/>
            <w:vAlign w:val="bottom"/>
            <w:hideMark/>
          </w:tcPr>
          <w:p w14:paraId="06F62011"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0.4</w:t>
            </w:r>
          </w:p>
        </w:tc>
        <w:tc>
          <w:tcPr>
            <w:tcW w:w="0" w:type="auto"/>
            <w:tcBorders>
              <w:top w:val="nil"/>
              <w:left w:val="nil"/>
              <w:bottom w:val="single" w:sz="8" w:space="0" w:color="auto"/>
              <w:right w:val="single" w:sz="4" w:space="0" w:color="auto"/>
            </w:tcBorders>
            <w:shd w:val="clear" w:color="auto" w:fill="auto"/>
            <w:noWrap/>
            <w:vAlign w:val="bottom"/>
            <w:hideMark/>
          </w:tcPr>
          <w:p w14:paraId="2B38D4B7"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6</w:t>
            </w:r>
          </w:p>
        </w:tc>
        <w:tc>
          <w:tcPr>
            <w:tcW w:w="0" w:type="auto"/>
            <w:tcBorders>
              <w:top w:val="nil"/>
              <w:left w:val="nil"/>
              <w:bottom w:val="single" w:sz="8" w:space="0" w:color="auto"/>
              <w:right w:val="single" w:sz="4" w:space="0" w:color="auto"/>
            </w:tcBorders>
            <w:shd w:val="clear" w:color="auto" w:fill="auto"/>
            <w:noWrap/>
            <w:vAlign w:val="bottom"/>
            <w:hideMark/>
          </w:tcPr>
          <w:p w14:paraId="3E452E39"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4" w:space="0" w:color="auto"/>
            </w:tcBorders>
            <w:shd w:val="clear" w:color="auto" w:fill="auto"/>
            <w:noWrap/>
            <w:vAlign w:val="bottom"/>
            <w:hideMark/>
          </w:tcPr>
          <w:p w14:paraId="7F0B0DF4"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c>
          <w:tcPr>
            <w:tcW w:w="0" w:type="auto"/>
            <w:tcBorders>
              <w:top w:val="nil"/>
              <w:left w:val="nil"/>
              <w:bottom w:val="single" w:sz="8" w:space="0" w:color="auto"/>
              <w:right w:val="single" w:sz="4" w:space="0" w:color="auto"/>
            </w:tcBorders>
            <w:shd w:val="clear" w:color="auto" w:fill="auto"/>
            <w:noWrap/>
            <w:vAlign w:val="bottom"/>
            <w:hideMark/>
          </w:tcPr>
          <w:p w14:paraId="66235442"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0.3</w:t>
            </w:r>
          </w:p>
        </w:tc>
        <w:tc>
          <w:tcPr>
            <w:tcW w:w="0" w:type="auto"/>
            <w:tcBorders>
              <w:top w:val="nil"/>
              <w:left w:val="nil"/>
              <w:bottom w:val="single" w:sz="8" w:space="0" w:color="auto"/>
              <w:right w:val="single" w:sz="4" w:space="0" w:color="auto"/>
            </w:tcBorders>
            <w:shd w:val="clear" w:color="auto" w:fill="auto"/>
            <w:noWrap/>
            <w:vAlign w:val="bottom"/>
            <w:hideMark/>
          </w:tcPr>
          <w:p w14:paraId="74644350" w14:textId="77777777" w:rsidR="00DC4E9F" w:rsidRPr="00DC4E9F" w:rsidRDefault="00DC4E9F" w:rsidP="00DC4E9F">
            <w:pPr>
              <w:spacing w:line="240" w:lineRule="auto"/>
              <w:jc w:val="center"/>
              <w:rPr>
                <w:rFonts w:ascii="Arial" w:eastAsia="Times New Roman" w:hAnsi="Arial" w:cs="Arial"/>
                <w:szCs w:val="20"/>
                <w:lang w:eastAsia="en-AU"/>
              </w:rPr>
            </w:pPr>
            <w:r w:rsidRPr="00DC4E9F">
              <w:rPr>
                <w:rFonts w:ascii="Arial" w:eastAsia="Times New Roman" w:hAnsi="Arial" w:cs="Arial"/>
                <w:szCs w:val="20"/>
                <w:lang w:eastAsia="en-AU"/>
              </w:rPr>
              <w:t>5</w:t>
            </w:r>
          </w:p>
        </w:tc>
        <w:tc>
          <w:tcPr>
            <w:tcW w:w="0" w:type="auto"/>
            <w:tcBorders>
              <w:top w:val="nil"/>
              <w:left w:val="nil"/>
              <w:bottom w:val="single" w:sz="8" w:space="0" w:color="auto"/>
              <w:right w:val="single" w:sz="4" w:space="0" w:color="auto"/>
            </w:tcBorders>
            <w:shd w:val="clear" w:color="auto" w:fill="auto"/>
            <w:noWrap/>
            <w:vAlign w:val="bottom"/>
            <w:hideMark/>
          </w:tcPr>
          <w:p w14:paraId="45773E03"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0.1</w:t>
            </w:r>
          </w:p>
        </w:tc>
        <w:tc>
          <w:tcPr>
            <w:tcW w:w="0" w:type="auto"/>
            <w:tcBorders>
              <w:top w:val="nil"/>
              <w:left w:val="nil"/>
              <w:bottom w:val="single" w:sz="8" w:space="0" w:color="auto"/>
              <w:right w:val="single" w:sz="8" w:space="0" w:color="auto"/>
            </w:tcBorders>
            <w:shd w:val="clear" w:color="auto" w:fill="auto"/>
            <w:noWrap/>
            <w:vAlign w:val="bottom"/>
            <w:hideMark/>
          </w:tcPr>
          <w:p w14:paraId="0A92CCF0" w14:textId="77777777" w:rsidR="00DC4E9F" w:rsidRPr="00DC4E9F" w:rsidRDefault="00DC4E9F" w:rsidP="00DC4E9F">
            <w:pPr>
              <w:spacing w:line="240" w:lineRule="auto"/>
              <w:jc w:val="center"/>
              <w:rPr>
                <w:rFonts w:ascii="Arial" w:eastAsia="Times New Roman" w:hAnsi="Arial" w:cs="Arial"/>
                <w:color w:val="FF0000"/>
                <w:szCs w:val="20"/>
                <w:lang w:eastAsia="en-AU"/>
              </w:rPr>
            </w:pPr>
            <w:r w:rsidRPr="00DC4E9F">
              <w:rPr>
                <w:rFonts w:ascii="Arial" w:eastAsia="Times New Roman" w:hAnsi="Arial" w:cs="Arial"/>
                <w:color w:val="FF0000"/>
                <w:szCs w:val="20"/>
                <w:lang w:eastAsia="en-AU"/>
              </w:rPr>
              <w:t>2</w:t>
            </w:r>
          </w:p>
        </w:tc>
      </w:tr>
    </w:tbl>
    <w:p w14:paraId="5B8A10AD" w14:textId="77777777" w:rsidR="00DC4E9F" w:rsidRDefault="00DC4E9F" w:rsidP="00B82FEF">
      <w:pPr>
        <w:spacing w:before="240"/>
        <w:ind w:left="850"/>
        <w:rPr>
          <w:rFonts w:asciiTheme="minorHAnsi" w:hAnsiTheme="minorHAnsi" w:cstheme="minorHAnsi"/>
          <w:sz w:val="18"/>
          <w:szCs w:val="18"/>
        </w:rPr>
      </w:pPr>
    </w:p>
    <w:p w14:paraId="4748816D" w14:textId="77777777" w:rsidR="00DC4E9F" w:rsidRDefault="00DC4E9F" w:rsidP="00B82FEF">
      <w:pPr>
        <w:spacing w:before="240"/>
        <w:ind w:left="850"/>
        <w:rPr>
          <w:rFonts w:asciiTheme="minorHAnsi" w:hAnsiTheme="minorHAnsi" w:cstheme="minorHAnsi"/>
          <w:sz w:val="18"/>
          <w:szCs w:val="18"/>
        </w:rPr>
      </w:pPr>
    </w:p>
    <w:p w14:paraId="11E47E2E" w14:textId="6C5F5E2A" w:rsidR="007A5207" w:rsidRDefault="007A5207" w:rsidP="007A5207">
      <w:pPr>
        <w:spacing w:before="240" w:after="200"/>
        <w:ind w:left="850"/>
        <w:jc w:val="center"/>
      </w:pPr>
    </w:p>
    <w:p w14:paraId="57164886" w14:textId="77777777" w:rsidR="007A5207" w:rsidRDefault="007A5207">
      <w:pPr>
        <w:sectPr w:rsidR="007A5207" w:rsidSect="001F07C3">
          <w:footerReference w:type="even" r:id="rId53"/>
          <w:footerReference w:type="default" r:id="rId54"/>
          <w:footerReference w:type="first" r:id="rId55"/>
          <w:pgSz w:w="16839" w:h="11907" w:orient="landscape" w:code="9"/>
          <w:pgMar w:top="851" w:right="284" w:bottom="851" w:left="284" w:header="720" w:footer="567" w:gutter="0"/>
          <w:cols w:space="720"/>
          <w:docGrid w:linePitch="360"/>
        </w:sectPr>
      </w:pPr>
    </w:p>
    <w:p w14:paraId="1342929F" w14:textId="7BFF95E1" w:rsidR="00D90FB4" w:rsidRDefault="00D90FB4">
      <w:pPr>
        <w:spacing w:after="200"/>
        <w:jc w:val="left"/>
      </w:pPr>
    </w:p>
    <w:p w14:paraId="24FD321C" w14:textId="77777777" w:rsidR="00D90FB4" w:rsidRPr="00426C6B" w:rsidRDefault="00D90FB4" w:rsidP="00D90FB4">
      <w:pPr>
        <w:pStyle w:val="Heading1"/>
        <w:rPr>
          <w:rFonts w:ascii="Lucida Sans" w:hAnsi="Lucida Sans" w:cs="Times New Roman"/>
          <w:szCs w:val="24"/>
        </w:rPr>
      </w:pPr>
      <w:bookmarkStart w:id="101" w:name="_Toc165968994"/>
      <w:r w:rsidRPr="00426C6B">
        <w:rPr>
          <w:rFonts w:ascii="Lucida Sans" w:hAnsi="Lucida Sans" w:cs="Times New Roman"/>
          <w:szCs w:val="24"/>
        </w:rPr>
        <w:t>Supplementary Data</w:t>
      </w:r>
      <w:bookmarkEnd w:id="101"/>
    </w:p>
    <w:p w14:paraId="207823BB" w14:textId="77777777" w:rsidR="00D90FB4" w:rsidRDefault="00D90FB4" w:rsidP="00D90FB4"/>
    <w:p w14:paraId="3BFF8251" w14:textId="61F8FF8B" w:rsidR="00D90FB4" w:rsidRDefault="00D90FB4" w:rsidP="00D90FB4">
      <w:r>
        <w:t xml:space="preserve">Graphs for </w:t>
      </w:r>
      <w:r w:rsidRPr="00FE428B">
        <w:t>Metals</w:t>
      </w:r>
      <w:r>
        <w:t xml:space="preserve">/Metalloids in Insoluble and Soluble Fractions </w:t>
      </w:r>
      <w:r w:rsidRPr="00FE428B">
        <w:t>including trends are presented below.</w:t>
      </w:r>
    </w:p>
    <w:p w14:paraId="28706245" w14:textId="7A76C4AF" w:rsidR="00B2134E" w:rsidRDefault="00B2134E" w:rsidP="00D90FB4"/>
    <w:p w14:paraId="396462B0" w14:textId="7F6C882F" w:rsidR="00B2134E" w:rsidRDefault="00B2134E">
      <w:pPr>
        <w:spacing w:after="200"/>
        <w:jc w:val="left"/>
      </w:pPr>
      <w:r>
        <w:br w:type="page"/>
      </w:r>
    </w:p>
    <w:p w14:paraId="54373EE8" w14:textId="77777777" w:rsidR="00D90FB4" w:rsidRPr="009F2BE9" w:rsidRDefault="00D90FB4" w:rsidP="00D90FB4"/>
    <w:p w14:paraId="6675302F" w14:textId="77777777" w:rsidR="00D90FB4" w:rsidRDefault="00D90FB4" w:rsidP="00D90FB4">
      <w:pPr>
        <w:pStyle w:val="Heading2"/>
      </w:pPr>
      <w:bookmarkStart w:id="102" w:name="_Toc165968995"/>
      <w:r>
        <w:t>Arsenic</w:t>
      </w:r>
      <w:bookmarkEnd w:id="102"/>
    </w:p>
    <w:p w14:paraId="38C6561D" w14:textId="2FA3A3B7" w:rsidR="00D90FB4" w:rsidRDefault="00CC1082" w:rsidP="00D90FB4">
      <w:pPr>
        <w:jc w:val="center"/>
      </w:pPr>
      <w:r>
        <w:rPr>
          <w:noProof/>
        </w:rPr>
        <w:drawing>
          <wp:inline distT="0" distB="0" distL="0" distR="0" wp14:anchorId="33CC796D" wp14:editId="1FF800E5">
            <wp:extent cx="6480175" cy="2954655"/>
            <wp:effectExtent l="0" t="0" r="0" b="0"/>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80175" cy="2954655"/>
                    </a:xfrm>
                    <a:prstGeom prst="rect">
                      <a:avLst/>
                    </a:prstGeom>
                  </pic:spPr>
                </pic:pic>
              </a:graphicData>
            </a:graphic>
          </wp:inline>
        </w:drawing>
      </w:r>
    </w:p>
    <w:p w14:paraId="41445B56" w14:textId="2CE91DF0" w:rsidR="00684893" w:rsidRPr="000E00F6" w:rsidRDefault="00684893" w:rsidP="00684893">
      <w:pPr>
        <w:pStyle w:val="Caption"/>
        <w:jc w:val="center"/>
      </w:pPr>
      <w:bookmarkStart w:id="103" w:name="_Toc165969021"/>
      <w:r>
        <w:t xml:space="preserve">Figure </w:t>
      </w:r>
      <w:r>
        <w:fldChar w:fldCharType="begin"/>
      </w:r>
      <w:r>
        <w:instrText xml:space="preserve"> SEQ Figure \* ARABIC </w:instrText>
      </w:r>
      <w:r>
        <w:fldChar w:fldCharType="separate"/>
      </w:r>
      <w:r w:rsidR="00F101A3">
        <w:rPr>
          <w:noProof/>
        </w:rPr>
        <w:t>22</w:t>
      </w:r>
      <w:r>
        <w:fldChar w:fldCharType="end"/>
      </w:r>
      <w:r>
        <w:t xml:space="preserve"> - </w:t>
      </w:r>
      <w:r w:rsidRPr="00AA3B0E">
        <w:t>Woodvale - Arsenic in Soluble Fraction – Q1 2024</w:t>
      </w:r>
      <w:bookmarkEnd w:id="103"/>
    </w:p>
    <w:p w14:paraId="46CAA1ED" w14:textId="615CD0A4" w:rsidR="00BF1F3B" w:rsidRPr="00684893" w:rsidRDefault="00BF1F3B" w:rsidP="00684893">
      <w:pPr>
        <w:pStyle w:val="ListParagraph"/>
        <w:numPr>
          <w:ilvl w:val="0"/>
          <w:numId w:val="46"/>
        </w:numPr>
        <w:jc w:val="center"/>
        <w:rPr>
          <w:i/>
          <w:color w:val="1F497D" w:themeColor="text2"/>
          <w:sz w:val="16"/>
          <w:szCs w:val="16"/>
        </w:rPr>
      </w:pPr>
      <w:r w:rsidRPr="00684893">
        <w:rPr>
          <w:i/>
          <w:color w:val="1F497D" w:themeColor="text2"/>
          <w:sz w:val="16"/>
          <w:szCs w:val="16"/>
        </w:rPr>
        <w:t xml:space="preserve"> No samples analysed due to vandalism at </w:t>
      </w:r>
      <w:r w:rsidR="00666FB5" w:rsidRPr="00684893">
        <w:rPr>
          <w:i/>
          <w:color w:val="1F497D" w:themeColor="text2"/>
          <w:sz w:val="16"/>
          <w:szCs w:val="16"/>
        </w:rPr>
        <w:t>site.</w:t>
      </w:r>
    </w:p>
    <w:p w14:paraId="515327D3" w14:textId="77777777" w:rsidR="00B91D86" w:rsidRDefault="00B91D86" w:rsidP="00684893">
      <w:pPr>
        <w:pStyle w:val="ListParagraph"/>
        <w:numPr>
          <w:ilvl w:val="0"/>
          <w:numId w:val="46"/>
        </w:numPr>
        <w:jc w:val="center"/>
      </w:pPr>
    </w:p>
    <w:p w14:paraId="0E06B76B" w14:textId="01B4B522" w:rsidR="00D90FB4" w:rsidRDefault="00CC1082" w:rsidP="00D90FB4">
      <w:pPr>
        <w:jc w:val="center"/>
      </w:pPr>
      <w:r>
        <w:rPr>
          <w:noProof/>
        </w:rPr>
        <w:drawing>
          <wp:inline distT="0" distB="0" distL="0" distR="0" wp14:anchorId="0C9597C5" wp14:editId="17E266AA">
            <wp:extent cx="6480175" cy="3030220"/>
            <wp:effectExtent l="0" t="0" r="0" b="0"/>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80175" cy="3030220"/>
                    </a:xfrm>
                    <a:prstGeom prst="rect">
                      <a:avLst/>
                    </a:prstGeom>
                  </pic:spPr>
                </pic:pic>
              </a:graphicData>
            </a:graphic>
          </wp:inline>
        </w:drawing>
      </w:r>
    </w:p>
    <w:p w14:paraId="23B39005" w14:textId="4E88A098" w:rsidR="00543A76" w:rsidRPr="00543A76" w:rsidRDefault="00543A76" w:rsidP="00543A76">
      <w:pPr>
        <w:pStyle w:val="Caption"/>
        <w:jc w:val="center"/>
      </w:pPr>
      <w:bookmarkStart w:id="104" w:name="_Toc165969022"/>
      <w:r>
        <w:t xml:space="preserve">Figure </w:t>
      </w:r>
      <w:r>
        <w:fldChar w:fldCharType="begin"/>
      </w:r>
      <w:r>
        <w:instrText xml:space="preserve"> SEQ Figure \* ARABIC </w:instrText>
      </w:r>
      <w:r>
        <w:fldChar w:fldCharType="separate"/>
      </w:r>
      <w:r w:rsidR="00F101A3">
        <w:rPr>
          <w:noProof/>
        </w:rPr>
        <w:t>23</w:t>
      </w:r>
      <w:r>
        <w:fldChar w:fldCharType="end"/>
      </w:r>
      <w:r>
        <w:t xml:space="preserve"> - </w:t>
      </w:r>
      <w:r w:rsidRPr="00CE30E0">
        <w:t>Woodvale - Arsenic in Insoluble Fraction – Q</w:t>
      </w:r>
      <w:r w:rsidR="00CC1082">
        <w:t>1</w:t>
      </w:r>
      <w:r w:rsidRPr="00CE30E0">
        <w:t xml:space="preserve"> 202</w:t>
      </w:r>
      <w:r w:rsidR="00CC1082">
        <w:t>4</w:t>
      </w:r>
      <w:bookmarkEnd w:id="104"/>
    </w:p>
    <w:p w14:paraId="3AC49824" w14:textId="77777777" w:rsidR="00D90FB4" w:rsidRDefault="00D90FB4" w:rsidP="00D90FB4">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576B89A9" w14:textId="40F20CC4" w:rsidR="00BF1F3B" w:rsidRDefault="00BF1F3B" w:rsidP="00BF1F3B">
      <w:pPr>
        <w:jc w:val="center"/>
        <w:rPr>
          <w:i/>
          <w:color w:val="1F497D" w:themeColor="text2"/>
          <w:sz w:val="16"/>
          <w:szCs w:val="16"/>
        </w:rPr>
      </w:pPr>
      <w:r>
        <w:rPr>
          <w:noProof/>
        </w:rPr>
        <w:drawing>
          <wp:inline distT="0" distB="0" distL="0" distR="0" wp14:anchorId="538D0A82" wp14:editId="64D90F91">
            <wp:extent cx="122956" cy="89464"/>
            <wp:effectExtent l="0" t="0" r="0" b="6350"/>
            <wp:docPr id="187" name="Picture 187">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19EFE7A4" w14:textId="77777777" w:rsidR="00CC1082" w:rsidRPr="00CC1082" w:rsidRDefault="00CC1082" w:rsidP="00CC1082">
      <w:pPr>
        <w:pStyle w:val="ListParagraph"/>
        <w:rPr>
          <w:i/>
          <w:color w:val="1F497D" w:themeColor="text2"/>
          <w:sz w:val="16"/>
          <w:szCs w:val="16"/>
        </w:rPr>
      </w:pPr>
    </w:p>
    <w:p w14:paraId="0C85D5FD" w14:textId="056EEF7B" w:rsidR="00B91D86" w:rsidRDefault="00B91D86">
      <w:pPr>
        <w:spacing w:after="200"/>
        <w:jc w:val="left"/>
        <w:rPr>
          <w:i/>
          <w:color w:val="1F497D" w:themeColor="text2"/>
          <w:sz w:val="16"/>
          <w:szCs w:val="16"/>
        </w:rPr>
      </w:pPr>
      <w:r>
        <w:rPr>
          <w:i/>
          <w:color w:val="1F497D" w:themeColor="text2"/>
          <w:sz w:val="16"/>
          <w:szCs w:val="16"/>
        </w:rPr>
        <w:br w:type="page"/>
      </w:r>
    </w:p>
    <w:p w14:paraId="230D7592" w14:textId="2C2A2290" w:rsidR="00D90FB4" w:rsidRDefault="001C3E28" w:rsidP="00D90FB4">
      <w:pPr>
        <w:jc w:val="center"/>
      </w:pPr>
      <w:r>
        <w:rPr>
          <w:noProof/>
        </w:rPr>
        <w:lastRenderedPageBreak/>
        <w:drawing>
          <wp:inline distT="0" distB="0" distL="0" distR="0" wp14:anchorId="677CCB85" wp14:editId="4237484E">
            <wp:extent cx="6480175" cy="3180080"/>
            <wp:effectExtent l="0" t="0" r="0" b="1270"/>
            <wp:docPr id="2283" name="Picture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480175" cy="3180080"/>
                    </a:xfrm>
                    <a:prstGeom prst="rect">
                      <a:avLst/>
                    </a:prstGeom>
                  </pic:spPr>
                </pic:pic>
              </a:graphicData>
            </a:graphic>
          </wp:inline>
        </w:drawing>
      </w:r>
    </w:p>
    <w:p w14:paraId="4E615923" w14:textId="50246233" w:rsidR="00543A76" w:rsidRPr="00543A76" w:rsidRDefault="00543A76" w:rsidP="00543A76">
      <w:pPr>
        <w:pStyle w:val="Caption"/>
        <w:jc w:val="center"/>
      </w:pPr>
      <w:bookmarkStart w:id="105" w:name="_Toc165969023"/>
      <w:r>
        <w:t xml:space="preserve">Figure </w:t>
      </w:r>
      <w:r>
        <w:fldChar w:fldCharType="begin"/>
      </w:r>
      <w:r>
        <w:instrText xml:space="preserve"> SEQ Figure \* ARABIC </w:instrText>
      </w:r>
      <w:r>
        <w:fldChar w:fldCharType="separate"/>
      </w:r>
      <w:r w:rsidR="00F101A3">
        <w:rPr>
          <w:noProof/>
        </w:rPr>
        <w:t>24</w:t>
      </w:r>
      <w:r>
        <w:fldChar w:fldCharType="end"/>
      </w:r>
      <w:r>
        <w:t xml:space="preserve"> - </w:t>
      </w:r>
      <w:r w:rsidRPr="00DF7F97">
        <w:t>Woodvale - Arsenic in Soluble Fraction Year Review (202</w:t>
      </w:r>
      <w:r w:rsidR="001C3E28">
        <w:t>3</w:t>
      </w:r>
      <w:r w:rsidRPr="00DF7F97">
        <w:t>-2</w:t>
      </w:r>
      <w:r w:rsidR="001C3E28">
        <w:t>4</w:t>
      </w:r>
      <w:r w:rsidRPr="00DF7F97">
        <w:t>)</w:t>
      </w:r>
      <w:bookmarkEnd w:id="105"/>
    </w:p>
    <w:p w14:paraId="5B93F85A" w14:textId="77777777" w:rsidR="00D90FB4" w:rsidRDefault="00D90FB4" w:rsidP="00D90FB4">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56AB828A" w14:textId="77777777" w:rsidR="00D90FB4" w:rsidRDefault="00D90FB4" w:rsidP="00D90FB4"/>
    <w:p w14:paraId="0CBBCCEA" w14:textId="6F987A11" w:rsidR="00D90FB4" w:rsidRDefault="00BF1F3B" w:rsidP="00D90FB4">
      <w:pPr>
        <w:spacing w:after="200"/>
        <w:jc w:val="center"/>
      </w:pPr>
      <w:r>
        <w:rPr>
          <w:noProof/>
        </w:rPr>
        <w:drawing>
          <wp:inline distT="0" distB="0" distL="0" distR="0" wp14:anchorId="478FDE9A" wp14:editId="5D8D7752">
            <wp:extent cx="6480175" cy="327914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480175" cy="3279140"/>
                    </a:xfrm>
                    <a:prstGeom prst="rect">
                      <a:avLst/>
                    </a:prstGeom>
                  </pic:spPr>
                </pic:pic>
              </a:graphicData>
            </a:graphic>
          </wp:inline>
        </w:drawing>
      </w:r>
    </w:p>
    <w:p w14:paraId="7F281141" w14:textId="1EF75A2D" w:rsidR="00543A76" w:rsidRPr="00543A76" w:rsidRDefault="00684893" w:rsidP="00684893">
      <w:pPr>
        <w:pStyle w:val="Caption"/>
        <w:jc w:val="center"/>
      </w:pPr>
      <w:bookmarkStart w:id="106" w:name="_Toc165969024"/>
      <w:r>
        <w:t xml:space="preserve">Figure </w:t>
      </w:r>
      <w:r>
        <w:fldChar w:fldCharType="begin"/>
      </w:r>
      <w:r>
        <w:instrText xml:space="preserve"> SEQ Figure \* ARABIC </w:instrText>
      </w:r>
      <w:r>
        <w:fldChar w:fldCharType="separate"/>
      </w:r>
      <w:r w:rsidR="00F101A3">
        <w:rPr>
          <w:noProof/>
        </w:rPr>
        <w:t>25</w:t>
      </w:r>
      <w:r>
        <w:fldChar w:fldCharType="end"/>
      </w:r>
      <w:r>
        <w:t xml:space="preserve"> - </w:t>
      </w:r>
      <w:r w:rsidRPr="00E6093E">
        <w:t>Woodvale - Arsenic in Insoluble Fraction Year Review (2023-24)</w:t>
      </w:r>
      <w:bookmarkEnd w:id="106"/>
    </w:p>
    <w:p w14:paraId="6D641269" w14:textId="77777777" w:rsidR="00D90FB4" w:rsidRDefault="00D90FB4" w:rsidP="00D90FB4">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76370E8E" w14:textId="11503875" w:rsidR="00BF1F3B" w:rsidRDefault="00BF1F3B" w:rsidP="00BF1F3B">
      <w:pPr>
        <w:jc w:val="center"/>
        <w:rPr>
          <w:i/>
          <w:color w:val="1F497D" w:themeColor="text2"/>
          <w:sz w:val="16"/>
          <w:szCs w:val="16"/>
        </w:rPr>
      </w:pPr>
      <w:r>
        <w:rPr>
          <w:noProof/>
        </w:rPr>
        <w:drawing>
          <wp:inline distT="0" distB="0" distL="0" distR="0" wp14:anchorId="39365878" wp14:editId="74ECC93C">
            <wp:extent cx="122956" cy="89464"/>
            <wp:effectExtent l="0" t="0" r="0" b="6350"/>
            <wp:docPr id="188" name="Picture 188">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6C03AE01" w14:textId="77777777" w:rsidR="00D90FB4" w:rsidRDefault="00D90FB4" w:rsidP="00D90FB4">
      <w:pPr>
        <w:spacing w:after="200"/>
        <w:jc w:val="left"/>
      </w:pPr>
      <w:r>
        <w:br w:type="page"/>
      </w:r>
    </w:p>
    <w:p w14:paraId="64374C9B" w14:textId="77777777" w:rsidR="00D90FB4" w:rsidRDefault="00D90FB4" w:rsidP="00D90FB4">
      <w:pPr>
        <w:pStyle w:val="Heading2"/>
      </w:pPr>
      <w:bookmarkStart w:id="107" w:name="_Toc165968996"/>
      <w:r>
        <w:lastRenderedPageBreak/>
        <w:t>Barium</w:t>
      </w:r>
      <w:bookmarkEnd w:id="107"/>
    </w:p>
    <w:p w14:paraId="3882B40B" w14:textId="37B2C13D" w:rsidR="00D90FB4" w:rsidRDefault="001907AF" w:rsidP="00D90FB4">
      <w:pPr>
        <w:jc w:val="center"/>
      </w:pPr>
      <w:r>
        <w:rPr>
          <w:noProof/>
        </w:rPr>
        <w:drawing>
          <wp:inline distT="0" distB="0" distL="0" distR="0" wp14:anchorId="5FAC16F4" wp14:editId="09A79157">
            <wp:extent cx="6480175" cy="3101340"/>
            <wp:effectExtent l="0" t="0" r="0" b="3810"/>
            <wp:docPr id="1848" name="Picture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480175" cy="3101340"/>
                    </a:xfrm>
                    <a:prstGeom prst="rect">
                      <a:avLst/>
                    </a:prstGeom>
                  </pic:spPr>
                </pic:pic>
              </a:graphicData>
            </a:graphic>
          </wp:inline>
        </w:drawing>
      </w:r>
    </w:p>
    <w:p w14:paraId="01653607" w14:textId="33F12C0D" w:rsidR="00684893" w:rsidRPr="00257293" w:rsidRDefault="00684893" w:rsidP="00684893">
      <w:pPr>
        <w:pStyle w:val="Caption"/>
        <w:jc w:val="center"/>
      </w:pPr>
      <w:bookmarkStart w:id="108" w:name="_Toc165969025"/>
      <w:r>
        <w:t xml:space="preserve">Figure </w:t>
      </w:r>
      <w:r>
        <w:fldChar w:fldCharType="begin"/>
      </w:r>
      <w:r>
        <w:instrText xml:space="preserve"> SEQ Figure \* ARABIC </w:instrText>
      </w:r>
      <w:r>
        <w:fldChar w:fldCharType="separate"/>
      </w:r>
      <w:r w:rsidR="00F101A3">
        <w:rPr>
          <w:noProof/>
        </w:rPr>
        <w:t>26</w:t>
      </w:r>
      <w:r>
        <w:fldChar w:fldCharType="end"/>
      </w:r>
      <w:r>
        <w:t xml:space="preserve"> - </w:t>
      </w:r>
      <w:r w:rsidRPr="007B626A">
        <w:t>Woodvale - Barium in Soluble Fraction – Q1 2024</w:t>
      </w:r>
      <w:bookmarkEnd w:id="108"/>
    </w:p>
    <w:p w14:paraId="691636FA" w14:textId="7184C997" w:rsidR="00BF1F3B" w:rsidRDefault="00BF1F3B" w:rsidP="00BF1F3B">
      <w:pPr>
        <w:jc w:val="center"/>
        <w:rPr>
          <w:i/>
          <w:color w:val="1F497D" w:themeColor="text2"/>
          <w:sz w:val="16"/>
          <w:szCs w:val="16"/>
        </w:rPr>
      </w:pPr>
      <w:r>
        <w:rPr>
          <w:noProof/>
        </w:rPr>
        <w:drawing>
          <wp:inline distT="0" distB="0" distL="0" distR="0" wp14:anchorId="14480EBB" wp14:editId="2B69E3B7">
            <wp:extent cx="122956" cy="89464"/>
            <wp:effectExtent l="0" t="0" r="0" b="6350"/>
            <wp:docPr id="190" name="Picture 190">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197DB302" w14:textId="77777777" w:rsidR="00B91D86" w:rsidRDefault="00B91D86" w:rsidP="00D90FB4"/>
    <w:p w14:paraId="2D2AA6E3" w14:textId="5FC404D0" w:rsidR="00D90FB4" w:rsidRDefault="001907AF" w:rsidP="00D90FB4">
      <w:pPr>
        <w:jc w:val="center"/>
      </w:pPr>
      <w:r>
        <w:rPr>
          <w:noProof/>
        </w:rPr>
        <w:drawing>
          <wp:inline distT="0" distB="0" distL="0" distR="0" wp14:anchorId="7DF98131" wp14:editId="5907B0F4">
            <wp:extent cx="6480175" cy="3166745"/>
            <wp:effectExtent l="0" t="0" r="0" b="0"/>
            <wp:docPr id="1849" name="Picture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80175" cy="3166745"/>
                    </a:xfrm>
                    <a:prstGeom prst="rect">
                      <a:avLst/>
                    </a:prstGeom>
                  </pic:spPr>
                </pic:pic>
              </a:graphicData>
            </a:graphic>
          </wp:inline>
        </w:drawing>
      </w:r>
    </w:p>
    <w:p w14:paraId="29963AEF" w14:textId="5BC2E17D" w:rsidR="00543A76" w:rsidRPr="00543A76" w:rsidRDefault="00543A76" w:rsidP="00543A76">
      <w:pPr>
        <w:pStyle w:val="Caption"/>
        <w:jc w:val="center"/>
      </w:pPr>
      <w:bookmarkStart w:id="109" w:name="_Toc165969026"/>
      <w:r>
        <w:t xml:space="preserve">Figure </w:t>
      </w:r>
      <w:r>
        <w:fldChar w:fldCharType="begin"/>
      </w:r>
      <w:r>
        <w:instrText xml:space="preserve"> SEQ Figure \* ARABIC </w:instrText>
      </w:r>
      <w:r>
        <w:fldChar w:fldCharType="separate"/>
      </w:r>
      <w:r w:rsidR="00F101A3">
        <w:rPr>
          <w:noProof/>
        </w:rPr>
        <w:t>27</w:t>
      </w:r>
      <w:r>
        <w:fldChar w:fldCharType="end"/>
      </w:r>
      <w:r>
        <w:t xml:space="preserve"> - </w:t>
      </w:r>
      <w:r w:rsidRPr="00AA73D2">
        <w:t>Woodvale - Barium in Insoluble Fraction – Q</w:t>
      </w:r>
      <w:r w:rsidR="00332EA1">
        <w:t>1</w:t>
      </w:r>
      <w:r w:rsidRPr="00AA73D2">
        <w:t xml:space="preserve"> 202</w:t>
      </w:r>
      <w:r w:rsidR="00332EA1">
        <w:t>4</w:t>
      </w:r>
      <w:bookmarkEnd w:id="109"/>
    </w:p>
    <w:p w14:paraId="3C4E8752" w14:textId="77777777" w:rsidR="00D90FB4" w:rsidRDefault="00D90FB4" w:rsidP="00D90FB4">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1851BDC6" w14:textId="177BB0AD" w:rsidR="00BF1F3B" w:rsidRDefault="00BF1F3B" w:rsidP="00BF1F3B">
      <w:pPr>
        <w:jc w:val="center"/>
        <w:rPr>
          <w:i/>
          <w:color w:val="1F497D" w:themeColor="text2"/>
          <w:sz w:val="16"/>
          <w:szCs w:val="16"/>
        </w:rPr>
      </w:pPr>
      <w:r>
        <w:rPr>
          <w:noProof/>
        </w:rPr>
        <w:drawing>
          <wp:inline distT="0" distB="0" distL="0" distR="0" wp14:anchorId="12EA03B0" wp14:editId="369C379A">
            <wp:extent cx="122956" cy="89464"/>
            <wp:effectExtent l="0" t="0" r="0" b="6350"/>
            <wp:docPr id="191" name="Picture 191">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1F7C8C82" w14:textId="77777777" w:rsidR="001907AF" w:rsidRPr="001907AF" w:rsidRDefault="001907AF" w:rsidP="001907AF">
      <w:pPr>
        <w:jc w:val="center"/>
        <w:rPr>
          <w:i/>
          <w:color w:val="1F497D" w:themeColor="text2"/>
          <w:sz w:val="16"/>
          <w:szCs w:val="16"/>
        </w:rPr>
      </w:pPr>
    </w:p>
    <w:p w14:paraId="2BAA23FD" w14:textId="77777777" w:rsidR="00D90FB4" w:rsidRDefault="00D90FB4" w:rsidP="001907AF">
      <w:pPr>
        <w:pStyle w:val="ListParagraph"/>
        <w:numPr>
          <w:ilvl w:val="0"/>
          <w:numId w:val="39"/>
        </w:numPr>
        <w:spacing w:after="200"/>
        <w:jc w:val="left"/>
      </w:pPr>
      <w:r>
        <w:br w:type="page"/>
      </w:r>
    </w:p>
    <w:p w14:paraId="39337A86" w14:textId="7BC59993" w:rsidR="00D90FB4" w:rsidRDefault="001C3E28" w:rsidP="00D90FB4">
      <w:pPr>
        <w:jc w:val="center"/>
      </w:pPr>
      <w:r>
        <w:rPr>
          <w:noProof/>
        </w:rPr>
        <w:lastRenderedPageBreak/>
        <w:drawing>
          <wp:inline distT="0" distB="0" distL="0" distR="0" wp14:anchorId="66A19FC0" wp14:editId="230796EF">
            <wp:extent cx="6480175" cy="3206115"/>
            <wp:effectExtent l="0" t="0" r="0" b="0"/>
            <wp:docPr id="2285" name="Picture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80175" cy="3206115"/>
                    </a:xfrm>
                    <a:prstGeom prst="rect">
                      <a:avLst/>
                    </a:prstGeom>
                  </pic:spPr>
                </pic:pic>
              </a:graphicData>
            </a:graphic>
          </wp:inline>
        </w:drawing>
      </w:r>
    </w:p>
    <w:p w14:paraId="5E711067" w14:textId="6818C449" w:rsidR="00543A76" w:rsidRPr="00543A76" w:rsidRDefault="00543A76" w:rsidP="00543A76">
      <w:pPr>
        <w:pStyle w:val="Caption"/>
        <w:jc w:val="center"/>
      </w:pPr>
      <w:bookmarkStart w:id="110" w:name="_Toc165969027"/>
      <w:r>
        <w:t xml:space="preserve">Figure </w:t>
      </w:r>
      <w:r>
        <w:fldChar w:fldCharType="begin"/>
      </w:r>
      <w:r>
        <w:instrText xml:space="preserve"> SEQ Figure \* ARABIC </w:instrText>
      </w:r>
      <w:r>
        <w:fldChar w:fldCharType="separate"/>
      </w:r>
      <w:r w:rsidR="00F101A3">
        <w:rPr>
          <w:noProof/>
        </w:rPr>
        <w:t>28</w:t>
      </w:r>
      <w:r>
        <w:fldChar w:fldCharType="end"/>
      </w:r>
      <w:r>
        <w:t xml:space="preserve"> - </w:t>
      </w:r>
      <w:r w:rsidRPr="00E42382">
        <w:t>Woodvale - Barium in Soluble Fraction Year Review (202</w:t>
      </w:r>
      <w:r w:rsidR="00332EA1">
        <w:t>3</w:t>
      </w:r>
      <w:r w:rsidRPr="00E42382">
        <w:t>-2</w:t>
      </w:r>
      <w:r w:rsidR="00332EA1">
        <w:t>4</w:t>
      </w:r>
      <w:r w:rsidRPr="00E42382">
        <w:t>)</w:t>
      </w:r>
      <w:bookmarkEnd w:id="110"/>
    </w:p>
    <w:p w14:paraId="220DDF6C" w14:textId="02FAE3F5" w:rsidR="00BF1F3B" w:rsidRDefault="00BF1F3B" w:rsidP="00BF1F3B">
      <w:pPr>
        <w:jc w:val="center"/>
        <w:rPr>
          <w:i/>
          <w:color w:val="1F497D" w:themeColor="text2"/>
          <w:sz w:val="16"/>
          <w:szCs w:val="16"/>
        </w:rPr>
      </w:pPr>
      <w:r>
        <w:rPr>
          <w:noProof/>
        </w:rPr>
        <w:drawing>
          <wp:inline distT="0" distB="0" distL="0" distR="0" wp14:anchorId="0940E8DC" wp14:editId="1A32035C">
            <wp:extent cx="122956" cy="89464"/>
            <wp:effectExtent l="0" t="0" r="0" b="6350"/>
            <wp:docPr id="1984" name="Picture 1984">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4E6FB0BE" w14:textId="6B2827B4" w:rsidR="00D90FB4" w:rsidRDefault="00E85749" w:rsidP="00D90FB4">
      <w:pPr>
        <w:jc w:val="center"/>
      </w:pPr>
      <w:r>
        <w:rPr>
          <w:noProof/>
        </w:rPr>
        <w:drawing>
          <wp:inline distT="0" distB="0" distL="0" distR="0" wp14:anchorId="7E881887" wp14:editId="1F2F338D">
            <wp:extent cx="6480175" cy="3310255"/>
            <wp:effectExtent l="0" t="0" r="0" b="4445"/>
            <wp:docPr id="2287" name="Picture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480175" cy="3310255"/>
                    </a:xfrm>
                    <a:prstGeom prst="rect">
                      <a:avLst/>
                    </a:prstGeom>
                  </pic:spPr>
                </pic:pic>
              </a:graphicData>
            </a:graphic>
          </wp:inline>
        </w:drawing>
      </w:r>
    </w:p>
    <w:p w14:paraId="6CA7BEBA" w14:textId="668B585B" w:rsidR="00543A76" w:rsidRPr="00543A76" w:rsidRDefault="00F101A3" w:rsidP="00F101A3">
      <w:pPr>
        <w:pStyle w:val="Caption"/>
        <w:jc w:val="center"/>
      </w:pPr>
      <w:bookmarkStart w:id="111" w:name="_Toc165969028"/>
      <w:r>
        <w:t xml:space="preserve">Figure </w:t>
      </w:r>
      <w:r>
        <w:fldChar w:fldCharType="begin"/>
      </w:r>
      <w:r>
        <w:instrText xml:space="preserve"> SEQ Figure \* ARABIC </w:instrText>
      </w:r>
      <w:r>
        <w:fldChar w:fldCharType="separate"/>
      </w:r>
      <w:r>
        <w:rPr>
          <w:noProof/>
        </w:rPr>
        <w:t>29</w:t>
      </w:r>
      <w:r>
        <w:fldChar w:fldCharType="end"/>
      </w:r>
      <w:r>
        <w:t xml:space="preserve"> - </w:t>
      </w:r>
      <w:r w:rsidRPr="007D5B0D">
        <w:t>Woodvale - Barium in Insoluble Fraction Year Review (2023-24)</w:t>
      </w:r>
      <w:bookmarkEnd w:id="111"/>
    </w:p>
    <w:p w14:paraId="7576D008" w14:textId="77777777" w:rsidR="00D90FB4" w:rsidRDefault="00D90FB4" w:rsidP="00D90FB4">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r>
        <w:rPr>
          <w:i/>
          <w:color w:val="1F497D" w:themeColor="text2"/>
          <w:sz w:val="16"/>
          <w:szCs w:val="16"/>
        </w:rPr>
        <w:t xml:space="preserve"> The larger bolder asterisks represent the entire months records as less than</w:t>
      </w:r>
    </w:p>
    <w:p w14:paraId="02DF67C9" w14:textId="2361B0D0" w:rsidR="00BF1F3B" w:rsidRDefault="00BF1F3B" w:rsidP="00BF1F3B">
      <w:pPr>
        <w:jc w:val="center"/>
        <w:rPr>
          <w:i/>
          <w:color w:val="1F497D" w:themeColor="text2"/>
          <w:sz w:val="16"/>
          <w:szCs w:val="16"/>
        </w:rPr>
      </w:pPr>
      <w:r>
        <w:rPr>
          <w:noProof/>
        </w:rPr>
        <w:drawing>
          <wp:inline distT="0" distB="0" distL="0" distR="0" wp14:anchorId="4F9D4091" wp14:editId="5EC2DD82">
            <wp:extent cx="122956" cy="89464"/>
            <wp:effectExtent l="0" t="0" r="0" b="6350"/>
            <wp:docPr id="1987" name="Picture 1987">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1F6F10AC" w14:textId="77777777" w:rsidR="00BF1F3B" w:rsidRDefault="00BF1F3B" w:rsidP="00D90FB4">
      <w:pPr>
        <w:jc w:val="center"/>
        <w:rPr>
          <w:i/>
          <w:color w:val="1F497D" w:themeColor="text2"/>
          <w:sz w:val="16"/>
          <w:szCs w:val="16"/>
        </w:rPr>
      </w:pPr>
    </w:p>
    <w:p w14:paraId="6A17C488" w14:textId="77777777" w:rsidR="00D90FB4" w:rsidRPr="000D7313" w:rsidRDefault="00D90FB4" w:rsidP="00D90FB4"/>
    <w:p w14:paraId="2CDB788A" w14:textId="77777777" w:rsidR="00D90FB4" w:rsidRDefault="00D90FB4" w:rsidP="00D90FB4"/>
    <w:p w14:paraId="7AAC0585" w14:textId="77777777" w:rsidR="00D90FB4" w:rsidRDefault="00D90FB4" w:rsidP="00D90FB4">
      <w:r>
        <w:br w:type="page"/>
      </w:r>
    </w:p>
    <w:p w14:paraId="345CB2C8" w14:textId="77777777" w:rsidR="00D90FB4" w:rsidRDefault="00D90FB4" w:rsidP="00D90FB4">
      <w:pPr>
        <w:pStyle w:val="Heading2"/>
      </w:pPr>
      <w:bookmarkStart w:id="112" w:name="_Toc165968997"/>
      <w:r>
        <w:lastRenderedPageBreak/>
        <w:t>Manganese</w:t>
      </w:r>
      <w:bookmarkEnd w:id="112"/>
    </w:p>
    <w:p w14:paraId="6343790C" w14:textId="601F5AFF" w:rsidR="00D90FB4" w:rsidRDefault="00332EA1" w:rsidP="00D90FB4">
      <w:pPr>
        <w:jc w:val="center"/>
      </w:pPr>
      <w:r>
        <w:rPr>
          <w:noProof/>
        </w:rPr>
        <w:drawing>
          <wp:inline distT="0" distB="0" distL="0" distR="0" wp14:anchorId="2DF2C7F2" wp14:editId="6873AD36">
            <wp:extent cx="6480175" cy="3163570"/>
            <wp:effectExtent l="0" t="0" r="0" b="0"/>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480175" cy="3163570"/>
                    </a:xfrm>
                    <a:prstGeom prst="rect">
                      <a:avLst/>
                    </a:prstGeom>
                  </pic:spPr>
                </pic:pic>
              </a:graphicData>
            </a:graphic>
          </wp:inline>
        </w:drawing>
      </w:r>
    </w:p>
    <w:p w14:paraId="7E53364C" w14:textId="2FF175BC" w:rsidR="00F101A3" w:rsidRDefault="00F101A3" w:rsidP="00F101A3">
      <w:pPr>
        <w:pStyle w:val="Caption"/>
        <w:jc w:val="center"/>
        <w:rPr>
          <w:i w:val="0"/>
          <w:sz w:val="16"/>
          <w:szCs w:val="16"/>
        </w:rPr>
      </w:pPr>
      <w:bookmarkStart w:id="113" w:name="_Toc165969029"/>
      <w:r>
        <w:t xml:space="preserve">Figure </w:t>
      </w:r>
      <w:r>
        <w:fldChar w:fldCharType="begin"/>
      </w:r>
      <w:r>
        <w:instrText xml:space="preserve"> SEQ Figure \* ARABIC </w:instrText>
      </w:r>
      <w:r>
        <w:fldChar w:fldCharType="separate"/>
      </w:r>
      <w:r>
        <w:rPr>
          <w:noProof/>
        </w:rPr>
        <w:t>30</w:t>
      </w:r>
      <w:r>
        <w:fldChar w:fldCharType="end"/>
      </w:r>
      <w:r>
        <w:t xml:space="preserve"> - </w:t>
      </w:r>
      <w:r w:rsidRPr="002412C6">
        <w:t>Woodvale - Manganese in Soluble Fraction – Q1 2024</w:t>
      </w:r>
      <w:bookmarkEnd w:id="113"/>
    </w:p>
    <w:p w14:paraId="74B8A51B" w14:textId="36693CEE" w:rsidR="00BF1F3B" w:rsidRDefault="00BF1F3B" w:rsidP="00BF1F3B">
      <w:pPr>
        <w:jc w:val="center"/>
        <w:rPr>
          <w:i/>
          <w:color w:val="1F497D" w:themeColor="text2"/>
          <w:sz w:val="16"/>
          <w:szCs w:val="16"/>
        </w:rPr>
      </w:pPr>
      <w:r>
        <w:rPr>
          <w:noProof/>
        </w:rPr>
        <w:drawing>
          <wp:inline distT="0" distB="0" distL="0" distR="0" wp14:anchorId="6AA2F7B0" wp14:editId="090516F3">
            <wp:extent cx="122956" cy="89464"/>
            <wp:effectExtent l="0" t="0" r="0" b="6350"/>
            <wp:docPr id="1988" name="Picture 1988">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25D5089F" w14:textId="77777777" w:rsidR="00D90FB4" w:rsidRDefault="00D90FB4" w:rsidP="00D90FB4"/>
    <w:p w14:paraId="78B878C0" w14:textId="75896B5E" w:rsidR="00D90FB4" w:rsidRDefault="004C5714" w:rsidP="00D90FB4">
      <w:pPr>
        <w:jc w:val="center"/>
      </w:pPr>
      <w:r>
        <w:rPr>
          <w:noProof/>
        </w:rPr>
        <w:drawing>
          <wp:inline distT="0" distB="0" distL="0" distR="0" wp14:anchorId="33E8F401" wp14:editId="38D1037D">
            <wp:extent cx="6480175" cy="3131185"/>
            <wp:effectExtent l="0" t="0" r="0" b="0"/>
            <wp:docPr id="1991"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480175" cy="3131185"/>
                    </a:xfrm>
                    <a:prstGeom prst="rect">
                      <a:avLst/>
                    </a:prstGeom>
                  </pic:spPr>
                </pic:pic>
              </a:graphicData>
            </a:graphic>
          </wp:inline>
        </w:drawing>
      </w:r>
    </w:p>
    <w:p w14:paraId="16A22B8D" w14:textId="32DD8296" w:rsidR="00543A76" w:rsidRPr="00543A76" w:rsidRDefault="00F101A3" w:rsidP="00F101A3">
      <w:pPr>
        <w:pStyle w:val="Caption"/>
        <w:jc w:val="center"/>
      </w:pPr>
      <w:bookmarkStart w:id="114" w:name="_Toc165969030"/>
      <w:r>
        <w:t xml:space="preserve">Figure </w:t>
      </w:r>
      <w:r>
        <w:fldChar w:fldCharType="begin"/>
      </w:r>
      <w:r>
        <w:instrText xml:space="preserve"> SEQ Figure \* ARABIC </w:instrText>
      </w:r>
      <w:r>
        <w:fldChar w:fldCharType="separate"/>
      </w:r>
      <w:r>
        <w:rPr>
          <w:noProof/>
        </w:rPr>
        <w:t>31</w:t>
      </w:r>
      <w:r>
        <w:fldChar w:fldCharType="end"/>
      </w:r>
      <w:r>
        <w:t xml:space="preserve"> - </w:t>
      </w:r>
      <w:r w:rsidRPr="00C573F2">
        <w:t xml:space="preserve">Woodvale - Manganese in </w:t>
      </w:r>
      <w:r>
        <w:t>Ins</w:t>
      </w:r>
      <w:r w:rsidRPr="00C573F2">
        <w:t>oluble Fraction – Q1 2024</w:t>
      </w:r>
      <w:bookmarkEnd w:id="114"/>
    </w:p>
    <w:p w14:paraId="2D3574F5" w14:textId="77777777" w:rsidR="00D90FB4" w:rsidRDefault="00D90FB4" w:rsidP="00D90FB4">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234E0CFF" w14:textId="1AA2915F" w:rsidR="00BF1F3B" w:rsidRDefault="00BF1F3B" w:rsidP="00BF1F3B">
      <w:pPr>
        <w:jc w:val="center"/>
        <w:rPr>
          <w:i/>
          <w:color w:val="1F497D" w:themeColor="text2"/>
          <w:sz w:val="16"/>
          <w:szCs w:val="16"/>
        </w:rPr>
      </w:pPr>
      <w:r>
        <w:rPr>
          <w:noProof/>
        </w:rPr>
        <w:drawing>
          <wp:inline distT="0" distB="0" distL="0" distR="0" wp14:anchorId="04554644" wp14:editId="567557F3">
            <wp:extent cx="122956" cy="89464"/>
            <wp:effectExtent l="0" t="0" r="0" b="6350"/>
            <wp:docPr id="1989" name="Picture 1989">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59D9EC40" w14:textId="77777777" w:rsidR="00D90FB4" w:rsidRDefault="00D90FB4" w:rsidP="00D90FB4"/>
    <w:p w14:paraId="18493DE0" w14:textId="77777777" w:rsidR="00D90FB4" w:rsidRDefault="00D90FB4" w:rsidP="00D90FB4">
      <w:pPr>
        <w:spacing w:after="200"/>
        <w:jc w:val="left"/>
      </w:pPr>
      <w:r>
        <w:br w:type="page"/>
      </w:r>
    </w:p>
    <w:p w14:paraId="4CD7800F" w14:textId="3B12432F" w:rsidR="00D90FB4" w:rsidRDefault="008F7D83" w:rsidP="00D90FB4">
      <w:pPr>
        <w:jc w:val="center"/>
      </w:pPr>
      <w:r>
        <w:rPr>
          <w:noProof/>
        </w:rPr>
        <w:lastRenderedPageBreak/>
        <w:drawing>
          <wp:inline distT="0" distB="0" distL="0" distR="0" wp14:anchorId="46A83D30" wp14:editId="42EFBC13">
            <wp:extent cx="6480175" cy="3274695"/>
            <wp:effectExtent l="0" t="0" r="0" b="1905"/>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480175" cy="3274695"/>
                    </a:xfrm>
                    <a:prstGeom prst="rect">
                      <a:avLst/>
                    </a:prstGeom>
                  </pic:spPr>
                </pic:pic>
              </a:graphicData>
            </a:graphic>
          </wp:inline>
        </w:drawing>
      </w:r>
    </w:p>
    <w:p w14:paraId="33A6F964" w14:textId="6632AD10" w:rsidR="00543A76" w:rsidRDefault="00F101A3" w:rsidP="00F101A3">
      <w:pPr>
        <w:pStyle w:val="Caption"/>
        <w:jc w:val="center"/>
      </w:pPr>
      <w:bookmarkStart w:id="115" w:name="_Toc165969031"/>
      <w:r>
        <w:t xml:space="preserve">Figure </w:t>
      </w:r>
      <w:r>
        <w:fldChar w:fldCharType="begin"/>
      </w:r>
      <w:r>
        <w:instrText xml:space="preserve"> SEQ Figure \* ARABIC </w:instrText>
      </w:r>
      <w:r>
        <w:fldChar w:fldCharType="separate"/>
      </w:r>
      <w:r>
        <w:rPr>
          <w:noProof/>
        </w:rPr>
        <w:t>32</w:t>
      </w:r>
      <w:r>
        <w:fldChar w:fldCharType="end"/>
      </w:r>
      <w:r>
        <w:t xml:space="preserve"> - </w:t>
      </w:r>
      <w:r w:rsidRPr="00FA7952">
        <w:t>Woodvale - Manganese in Soluble Fraction Year Review (2023-24)</w:t>
      </w:r>
      <w:bookmarkEnd w:id="115"/>
    </w:p>
    <w:p w14:paraId="6EBBD66C" w14:textId="346F54FE" w:rsidR="00BF1F3B" w:rsidRDefault="00BF1F3B" w:rsidP="00BF1F3B">
      <w:pPr>
        <w:jc w:val="center"/>
        <w:rPr>
          <w:i/>
          <w:color w:val="1F497D" w:themeColor="text2"/>
          <w:sz w:val="16"/>
          <w:szCs w:val="16"/>
        </w:rPr>
      </w:pPr>
      <w:r>
        <w:rPr>
          <w:noProof/>
        </w:rPr>
        <w:drawing>
          <wp:inline distT="0" distB="0" distL="0" distR="0" wp14:anchorId="371DE293" wp14:editId="1089E644">
            <wp:extent cx="122956" cy="89464"/>
            <wp:effectExtent l="0" t="0" r="0" b="6350"/>
            <wp:docPr id="1990" name="Picture 1990">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1B904279" w14:textId="77777777" w:rsidR="00D90FB4" w:rsidRDefault="00D90FB4" w:rsidP="00D90FB4"/>
    <w:p w14:paraId="0852D223" w14:textId="1A4AF574" w:rsidR="00D90FB4" w:rsidRDefault="00BF1F3B" w:rsidP="00D90FB4">
      <w:pPr>
        <w:jc w:val="center"/>
      </w:pPr>
      <w:r>
        <w:rPr>
          <w:noProof/>
        </w:rPr>
        <w:drawing>
          <wp:inline distT="0" distB="0" distL="0" distR="0" wp14:anchorId="48B72C32" wp14:editId="04338778">
            <wp:extent cx="6480175" cy="3366135"/>
            <wp:effectExtent l="0" t="0" r="0" b="5715"/>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480175" cy="3366135"/>
                    </a:xfrm>
                    <a:prstGeom prst="rect">
                      <a:avLst/>
                    </a:prstGeom>
                  </pic:spPr>
                </pic:pic>
              </a:graphicData>
            </a:graphic>
          </wp:inline>
        </w:drawing>
      </w:r>
    </w:p>
    <w:p w14:paraId="7921CC07" w14:textId="3D2E48F7" w:rsidR="00543A76" w:rsidRPr="00543A76" w:rsidRDefault="00F101A3" w:rsidP="00F101A3">
      <w:pPr>
        <w:pStyle w:val="Caption"/>
        <w:jc w:val="center"/>
      </w:pPr>
      <w:bookmarkStart w:id="116" w:name="_Toc165969032"/>
      <w:r>
        <w:t xml:space="preserve">Figure </w:t>
      </w:r>
      <w:r>
        <w:fldChar w:fldCharType="begin"/>
      </w:r>
      <w:r>
        <w:instrText xml:space="preserve"> SEQ Figure \* ARABIC </w:instrText>
      </w:r>
      <w:r>
        <w:fldChar w:fldCharType="separate"/>
      </w:r>
      <w:r>
        <w:rPr>
          <w:noProof/>
        </w:rPr>
        <w:t>33</w:t>
      </w:r>
      <w:r>
        <w:fldChar w:fldCharType="end"/>
      </w:r>
      <w:r>
        <w:t xml:space="preserve"> - </w:t>
      </w:r>
      <w:r w:rsidRPr="002D1747">
        <w:t>Woodvale - Manganese in Insoluble Fraction Year Review (2023-24)</w:t>
      </w:r>
      <w:bookmarkEnd w:id="116"/>
    </w:p>
    <w:p w14:paraId="7628BA62" w14:textId="77777777" w:rsidR="00D90FB4" w:rsidRDefault="00D90FB4" w:rsidP="00D90FB4">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7825EC0E" w14:textId="45E933F1" w:rsidR="00BF1F3B" w:rsidRDefault="00BF1F3B" w:rsidP="00BF1F3B">
      <w:pPr>
        <w:jc w:val="center"/>
        <w:rPr>
          <w:i/>
          <w:color w:val="1F497D" w:themeColor="text2"/>
          <w:sz w:val="16"/>
          <w:szCs w:val="16"/>
        </w:rPr>
      </w:pPr>
      <w:r>
        <w:rPr>
          <w:noProof/>
        </w:rPr>
        <w:drawing>
          <wp:inline distT="0" distB="0" distL="0" distR="0" wp14:anchorId="61DDCF84" wp14:editId="156EF3AA">
            <wp:extent cx="122956" cy="89464"/>
            <wp:effectExtent l="0" t="0" r="0" b="6350"/>
            <wp:docPr id="1995" name="Picture 1995">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10A5D4DD" w14:textId="77777777" w:rsidR="00BF1F3B" w:rsidRDefault="00BF1F3B" w:rsidP="00D90FB4">
      <w:pPr>
        <w:jc w:val="center"/>
        <w:rPr>
          <w:i/>
          <w:color w:val="1F497D" w:themeColor="text2"/>
          <w:sz w:val="16"/>
          <w:szCs w:val="16"/>
        </w:rPr>
      </w:pPr>
    </w:p>
    <w:p w14:paraId="13834481" w14:textId="77777777" w:rsidR="00D90FB4" w:rsidRDefault="00D90FB4" w:rsidP="00D90FB4"/>
    <w:p w14:paraId="2DE7C8EE" w14:textId="77777777" w:rsidR="00D90FB4" w:rsidRDefault="00D90FB4" w:rsidP="00D90FB4"/>
    <w:p w14:paraId="3014118D" w14:textId="77777777" w:rsidR="00D90FB4" w:rsidRDefault="00D90FB4" w:rsidP="00D90FB4">
      <w:pPr>
        <w:sectPr w:rsidR="00D90FB4" w:rsidSect="00FD79DB">
          <w:footerReference w:type="even" r:id="rId68"/>
          <w:footerReference w:type="default" r:id="rId69"/>
          <w:footerReference w:type="first" r:id="rId70"/>
          <w:pgSz w:w="11907" w:h="16839" w:code="9"/>
          <w:pgMar w:top="284" w:right="851" w:bottom="284" w:left="851" w:header="720" w:footer="567" w:gutter="0"/>
          <w:cols w:space="720"/>
          <w:docGrid w:linePitch="360"/>
        </w:sectPr>
      </w:pPr>
    </w:p>
    <w:p w14:paraId="634C36B0" w14:textId="25ED0477" w:rsidR="00D90FB4" w:rsidRDefault="00531F99" w:rsidP="00D90FB4">
      <w:pPr>
        <w:jc w:val="center"/>
      </w:pPr>
      <w:r>
        <w:rPr>
          <w:noProof/>
        </w:rPr>
        <w:lastRenderedPageBreak/>
        <w:drawing>
          <wp:inline distT="0" distB="0" distL="0" distR="0" wp14:anchorId="10D1033A" wp14:editId="3D75922D">
            <wp:extent cx="8058150" cy="4162425"/>
            <wp:effectExtent l="0" t="0" r="0" b="9525"/>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058150" cy="4162425"/>
                    </a:xfrm>
                    <a:prstGeom prst="rect">
                      <a:avLst/>
                    </a:prstGeom>
                  </pic:spPr>
                </pic:pic>
              </a:graphicData>
            </a:graphic>
          </wp:inline>
        </w:drawing>
      </w:r>
    </w:p>
    <w:p w14:paraId="56C59FEB" w14:textId="3BFC7D55" w:rsidR="00DB79CF" w:rsidRPr="00DB79CF" w:rsidRDefault="00F101A3" w:rsidP="00F101A3">
      <w:pPr>
        <w:pStyle w:val="Caption"/>
        <w:jc w:val="center"/>
      </w:pPr>
      <w:bookmarkStart w:id="117" w:name="_Toc165969033"/>
      <w:r>
        <w:t xml:space="preserve">Figure </w:t>
      </w:r>
      <w:r>
        <w:fldChar w:fldCharType="begin"/>
      </w:r>
      <w:r>
        <w:instrText xml:space="preserve"> SEQ Figure \* ARABIC </w:instrText>
      </w:r>
      <w:r>
        <w:fldChar w:fldCharType="separate"/>
      </w:r>
      <w:r>
        <w:rPr>
          <w:noProof/>
        </w:rPr>
        <w:t>34</w:t>
      </w:r>
      <w:r>
        <w:fldChar w:fldCharType="end"/>
      </w:r>
      <w:r>
        <w:t xml:space="preserve"> - </w:t>
      </w:r>
      <w:r w:rsidRPr="00B55CCA">
        <w:t>Woodvale - Total Ash Content - 2023-2024</w:t>
      </w:r>
      <w:bookmarkEnd w:id="117"/>
    </w:p>
    <w:p w14:paraId="53E76D2C" w14:textId="77777777" w:rsidR="00D90FB4" w:rsidRDefault="00D90FB4" w:rsidP="00D90FB4">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5C868C22" w14:textId="4C6E6ED4" w:rsidR="00BF1F3B" w:rsidRDefault="00BF1F3B" w:rsidP="00BF1F3B">
      <w:pPr>
        <w:jc w:val="center"/>
        <w:rPr>
          <w:i/>
          <w:color w:val="1F497D" w:themeColor="text2"/>
          <w:sz w:val="16"/>
          <w:szCs w:val="16"/>
        </w:rPr>
      </w:pPr>
      <w:r>
        <w:rPr>
          <w:noProof/>
        </w:rPr>
        <w:drawing>
          <wp:inline distT="0" distB="0" distL="0" distR="0" wp14:anchorId="30BAEA37" wp14:editId="0DB80F1C">
            <wp:extent cx="122956" cy="89464"/>
            <wp:effectExtent l="0" t="0" r="0" b="6350"/>
            <wp:docPr id="1996" name="Picture 1996">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5759D844" w14:textId="26E9307F" w:rsidR="00D90FB4" w:rsidRDefault="00DB3ED2" w:rsidP="00D90FB4">
      <w:r>
        <w:fldChar w:fldCharType="begin"/>
      </w:r>
      <w:r>
        <w:instrText xml:space="preserve"> REF _Ref158979487 \h </w:instrText>
      </w:r>
      <w:r>
        <w:fldChar w:fldCharType="separate"/>
      </w:r>
      <w:r>
        <w:t xml:space="preserve">Figure </w:t>
      </w:r>
      <w:r>
        <w:rPr>
          <w:noProof/>
        </w:rPr>
        <w:t>34</w:t>
      </w:r>
      <w:r>
        <w:fldChar w:fldCharType="end"/>
      </w:r>
      <w:r>
        <w:t xml:space="preserve"> </w:t>
      </w:r>
      <w:r w:rsidR="00D90FB4" w:rsidRPr="00E22B78">
        <w:t>shows the Total Ash Content for all months in 202</w:t>
      </w:r>
      <w:r w:rsidR="008F7D83">
        <w:t>3</w:t>
      </w:r>
      <w:r w:rsidR="00D90FB4">
        <w:t xml:space="preserve"> </w:t>
      </w:r>
      <w:r w:rsidR="00D90FB4" w:rsidRPr="00E22B78">
        <w:t>and 202</w:t>
      </w:r>
      <w:r w:rsidR="008F7D83">
        <w:t>4</w:t>
      </w:r>
      <w:r w:rsidR="00D90FB4">
        <w:t>.</w:t>
      </w:r>
      <w:r w:rsidR="00D90FB4" w:rsidRPr="00E22B78">
        <w:t xml:space="preserve"> </w:t>
      </w:r>
      <w:r w:rsidR="00D90FB4">
        <w:t>Q</w:t>
      </w:r>
      <w:r w:rsidR="008F7D83">
        <w:t>1</w:t>
      </w:r>
      <w:r w:rsidR="00D90FB4" w:rsidRPr="00E22B78">
        <w:t xml:space="preserve"> monthly figures </w:t>
      </w:r>
      <w:r w:rsidR="00D90FB4">
        <w:t xml:space="preserve">were </w:t>
      </w:r>
      <w:r w:rsidR="00234D5B">
        <w:t>very slightly higher</w:t>
      </w:r>
      <w:r w:rsidR="00D90FB4">
        <w:t xml:space="preserve"> than those presented in Q</w:t>
      </w:r>
      <w:r w:rsidR="00841192">
        <w:t>4</w:t>
      </w:r>
      <w:r w:rsidR="00D90FB4">
        <w:t xml:space="preserve"> 202</w:t>
      </w:r>
      <w:r w:rsidR="008A5240">
        <w:t>3 when averaged over the quarter</w:t>
      </w:r>
      <w:r w:rsidR="00D90FB4">
        <w:t xml:space="preserve">. </w:t>
      </w:r>
    </w:p>
    <w:p w14:paraId="4B43DEC9" w14:textId="7D99C63B" w:rsidR="00BE544A" w:rsidRDefault="00D90FB4" w:rsidP="00D90FB4">
      <w:pPr>
        <w:jc w:val="center"/>
      </w:pPr>
      <w:r>
        <w:br w:type="page"/>
      </w:r>
      <w:r w:rsidR="00BE544A">
        <w:rPr>
          <w:noProof/>
        </w:rPr>
        <w:lastRenderedPageBreak/>
        <w:drawing>
          <wp:inline distT="0" distB="0" distL="0" distR="0" wp14:anchorId="1D978EF3" wp14:editId="5A53CD61">
            <wp:extent cx="8362950" cy="3981450"/>
            <wp:effectExtent l="0" t="0" r="0" b="0"/>
            <wp:docPr id="2292"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362950" cy="3981450"/>
                    </a:xfrm>
                    <a:prstGeom prst="rect">
                      <a:avLst/>
                    </a:prstGeom>
                  </pic:spPr>
                </pic:pic>
              </a:graphicData>
            </a:graphic>
          </wp:inline>
        </w:drawing>
      </w:r>
    </w:p>
    <w:p w14:paraId="282BCD88" w14:textId="33094727" w:rsidR="00F101A3" w:rsidRDefault="00F101A3" w:rsidP="00F101A3">
      <w:pPr>
        <w:pStyle w:val="Caption"/>
        <w:jc w:val="center"/>
      </w:pPr>
      <w:bookmarkStart w:id="118" w:name="_Toc165969034"/>
      <w:r>
        <w:t xml:space="preserve">Figure </w:t>
      </w:r>
      <w:r>
        <w:fldChar w:fldCharType="begin"/>
      </w:r>
      <w:r>
        <w:instrText xml:space="preserve"> SEQ Figure \* ARABIC </w:instrText>
      </w:r>
      <w:r>
        <w:fldChar w:fldCharType="separate"/>
      </w:r>
      <w:r>
        <w:rPr>
          <w:noProof/>
        </w:rPr>
        <w:t>35</w:t>
      </w:r>
      <w:r>
        <w:fldChar w:fldCharType="end"/>
      </w:r>
      <w:r>
        <w:t xml:space="preserve"> - </w:t>
      </w:r>
      <w:r w:rsidRPr="000A5D76">
        <w:t>Ash Content/TIM Ratio 2023 -2024</w:t>
      </w:r>
      <w:bookmarkEnd w:id="118"/>
    </w:p>
    <w:p w14:paraId="298C3C70" w14:textId="2B92DB19" w:rsidR="00D90FB4" w:rsidRDefault="00D90FB4" w:rsidP="00D90FB4">
      <w:pPr>
        <w:jc w:val="center"/>
        <w:rPr>
          <w:i/>
          <w:color w:val="1F497D" w:themeColor="text2"/>
          <w:sz w:val="16"/>
          <w:szCs w:val="16"/>
        </w:rPr>
      </w:pPr>
      <w:r w:rsidRPr="005239BE">
        <w:rPr>
          <w:i/>
          <w:color w:val="1F497D" w:themeColor="text2"/>
          <w:sz w:val="16"/>
          <w:szCs w:val="16"/>
        </w:rPr>
        <w:t>asterisk (*) has been placed over the samples which recorded as less than (&lt;) the value x displayed on the graph.</w:t>
      </w:r>
    </w:p>
    <w:p w14:paraId="54DF5F2D" w14:textId="77777777" w:rsidR="00BD7127" w:rsidRDefault="00BD7127" w:rsidP="00BD7127">
      <w:pPr>
        <w:jc w:val="center"/>
        <w:rPr>
          <w:i/>
          <w:color w:val="1F497D" w:themeColor="text2"/>
          <w:sz w:val="16"/>
          <w:szCs w:val="16"/>
        </w:rPr>
      </w:pPr>
      <w:r>
        <w:rPr>
          <w:noProof/>
        </w:rPr>
        <w:drawing>
          <wp:inline distT="0" distB="0" distL="0" distR="0" wp14:anchorId="185323E2" wp14:editId="4894431B">
            <wp:extent cx="122956" cy="89464"/>
            <wp:effectExtent l="0" t="0" r="0" b="6350"/>
            <wp:docPr id="2279" name="Picture 2279">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site.</w:t>
      </w:r>
    </w:p>
    <w:p w14:paraId="03F767A3" w14:textId="77777777" w:rsidR="00D90FB4" w:rsidRPr="00AF640B" w:rsidRDefault="00D90FB4" w:rsidP="00D90FB4"/>
    <w:p w14:paraId="454F8E9D" w14:textId="3AD86908" w:rsidR="00D90FB4" w:rsidRPr="00AF640B" w:rsidRDefault="00DB3ED2" w:rsidP="00BE544A">
      <w:pPr>
        <w:ind w:left="2880" w:firstLine="720"/>
      </w:pPr>
      <w:r>
        <w:fldChar w:fldCharType="begin"/>
      </w:r>
      <w:r>
        <w:instrText xml:space="preserve"> REF _Ref158979509 \h </w:instrText>
      </w:r>
      <w:r>
        <w:fldChar w:fldCharType="separate"/>
      </w:r>
      <w:r>
        <w:t xml:space="preserve">Figure </w:t>
      </w:r>
      <w:r>
        <w:rPr>
          <w:noProof/>
        </w:rPr>
        <w:t>35</w:t>
      </w:r>
      <w:r>
        <w:fldChar w:fldCharType="end"/>
      </w:r>
      <w:r>
        <w:t xml:space="preserve"> </w:t>
      </w:r>
      <w:r w:rsidR="00D90FB4" w:rsidRPr="00AF640B">
        <w:t>shows all results collected and sampled for 202</w:t>
      </w:r>
      <w:r w:rsidR="00214D8D">
        <w:t>3</w:t>
      </w:r>
      <w:r w:rsidR="00D90FB4" w:rsidRPr="00AF640B">
        <w:t xml:space="preserve"> </w:t>
      </w:r>
      <w:r w:rsidR="00D90FB4">
        <w:t xml:space="preserve">and </w:t>
      </w:r>
      <w:r w:rsidR="00D90FB4" w:rsidRPr="00AF640B">
        <w:t>202</w:t>
      </w:r>
      <w:r w:rsidR="00214D8D">
        <w:t>4</w:t>
      </w:r>
      <w:r w:rsidR="00D90FB4" w:rsidRPr="00AF640B">
        <w:t xml:space="preserve">. </w:t>
      </w:r>
    </w:p>
    <w:p w14:paraId="76340994" w14:textId="49D07EDE" w:rsidR="00D90FB4" w:rsidRDefault="00D90FB4" w:rsidP="00D90FB4">
      <w:pPr>
        <w:jc w:val="center"/>
      </w:pPr>
      <w:r>
        <w:br w:type="page"/>
      </w:r>
      <w:r w:rsidR="0058356B" w:rsidRPr="0058356B">
        <w:rPr>
          <w:noProof/>
        </w:rPr>
        <w:lastRenderedPageBreak/>
        <w:t xml:space="preserve"> </w:t>
      </w:r>
      <w:r w:rsidR="00F67575">
        <w:rPr>
          <w:noProof/>
        </w:rPr>
        <w:drawing>
          <wp:inline distT="0" distB="0" distL="0" distR="0" wp14:anchorId="5E9FE263" wp14:editId="36BCE4B4">
            <wp:extent cx="7934325" cy="3914775"/>
            <wp:effectExtent l="0" t="0" r="9525" b="9525"/>
            <wp:docPr id="2295" name="Pictur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934325" cy="3914775"/>
                    </a:xfrm>
                    <a:prstGeom prst="rect">
                      <a:avLst/>
                    </a:prstGeom>
                  </pic:spPr>
                </pic:pic>
              </a:graphicData>
            </a:graphic>
          </wp:inline>
        </w:drawing>
      </w:r>
    </w:p>
    <w:p w14:paraId="17D8E941" w14:textId="1EE3CDA8" w:rsidR="00DB79CF" w:rsidRPr="00DB79CF" w:rsidRDefault="00F101A3" w:rsidP="00F101A3">
      <w:pPr>
        <w:pStyle w:val="Caption"/>
        <w:jc w:val="center"/>
      </w:pPr>
      <w:bookmarkStart w:id="119" w:name="_Toc165969035"/>
      <w:r>
        <w:t xml:space="preserve">Figure </w:t>
      </w:r>
      <w:r>
        <w:fldChar w:fldCharType="begin"/>
      </w:r>
      <w:r>
        <w:instrText xml:space="preserve"> SEQ Figure \* ARABIC </w:instrText>
      </w:r>
      <w:r>
        <w:fldChar w:fldCharType="separate"/>
      </w:r>
      <w:r>
        <w:rPr>
          <w:noProof/>
        </w:rPr>
        <w:t>36</w:t>
      </w:r>
      <w:r>
        <w:fldChar w:fldCharType="end"/>
      </w:r>
      <w:r>
        <w:t xml:space="preserve"> - </w:t>
      </w:r>
      <w:r w:rsidRPr="00E36F12">
        <w:t>Woodvale - Total Arsenic/Total Solids - 2023-2024</w:t>
      </w:r>
      <w:bookmarkEnd w:id="119"/>
    </w:p>
    <w:p w14:paraId="209A60AB" w14:textId="77777777" w:rsidR="00D90FB4" w:rsidRDefault="00D90FB4" w:rsidP="00D90FB4">
      <w:pPr>
        <w:jc w:val="center"/>
        <w:rPr>
          <w:i/>
          <w:color w:val="1F497D" w:themeColor="text2"/>
          <w:sz w:val="16"/>
          <w:szCs w:val="16"/>
        </w:rPr>
      </w:pPr>
      <w:r w:rsidRPr="00281734">
        <w:rPr>
          <w:rFonts w:ascii="Arial" w:hAnsi="Arial" w:cs="Arial"/>
          <w:i/>
          <w:iCs/>
          <w:color w:val="1F497D" w:themeColor="text2"/>
          <w:sz w:val="18"/>
          <w:szCs w:val="18"/>
        </w:rPr>
        <w:t xml:space="preserve"> </w:t>
      </w:r>
      <w:r w:rsidRPr="005239BE">
        <w:rPr>
          <w:i/>
          <w:color w:val="1F497D" w:themeColor="text2"/>
          <w:sz w:val="16"/>
          <w:szCs w:val="16"/>
        </w:rPr>
        <w:t>An asterisk (*) has been placed over the samples which recorded as less than (&lt;) the value x displayed on the graph.</w:t>
      </w:r>
    </w:p>
    <w:p w14:paraId="056C9361" w14:textId="36427D30" w:rsidR="00BF1F3B" w:rsidRDefault="00BF1F3B" w:rsidP="00BF1F3B">
      <w:pPr>
        <w:jc w:val="center"/>
        <w:rPr>
          <w:i/>
          <w:color w:val="1F497D" w:themeColor="text2"/>
          <w:sz w:val="16"/>
          <w:szCs w:val="16"/>
        </w:rPr>
      </w:pPr>
      <w:r>
        <w:rPr>
          <w:noProof/>
        </w:rPr>
        <w:drawing>
          <wp:inline distT="0" distB="0" distL="0" distR="0" wp14:anchorId="315EB4CD" wp14:editId="194AD7AB">
            <wp:extent cx="122956" cy="89464"/>
            <wp:effectExtent l="0" t="0" r="0" b="6350"/>
            <wp:docPr id="2000" name="Picture 2000">
              <a:extLst xmlns:a="http://schemas.openxmlformats.org/drawingml/2006/main">
                <a:ext uri="{FF2B5EF4-FFF2-40B4-BE49-F238E27FC236}">
                  <a16:creationId xmlns:a16="http://schemas.microsoft.com/office/drawing/2014/main" id="{1003AB43-ADEA-4C12-99EE-5F600AD85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003AB43-ADEA-4C12-99EE-5F600AD85456}"/>
                        </a:ext>
                      </a:extLst>
                    </pic:cNvPr>
                    <pic:cNvPicPr>
                      <a:picLocks noChangeAspect="1"/>
                    </pic:cNvPicPr>
                  </pic:nvPicPr>
                  <pic:blipFill>
                    <a:blip r:embed="rId32"/>
                    <a:stretch>
                      <a:fillRect/>
                    </a:stretch>
                  </pic:blipFill>
                  <pic:spPr>
                    <a:xfrm>
                      <a:off x="0" y="0"/>
                      <a:ext cx="122956" cy="89464"/>
                    </a:xfrm>
                    <a:prstGeom prst="rect">
                      <a:avLst/>
                    </a:prstGeom>
                  </pic:spPr>
                </pic:pic>
              </a:graphicData>
            </a:graphic>
          </wp:inline>
        </w:drawing>
      </w:r>
      <w:r>
        <w:rPr>
          <w:i/>
          <w:color w:val="1F497D" w:themeColor="text2"/>
          <w:sz w:val="16"/>
          <w:szCs w:val="16"/>
        </w:rPr>
        <w:t xml:space="preserve"> No samples analysed due to vandalism at </w:t>
      </w:r>
      <w:r w:rsidR="00666FB5">
        <w:rPr>
          <w:i/>
          <w:color w:val="1F497D" w:themeColor="text2"/>
          <w:sz w:val="16"/>
          <w:szCs w:val="16"/>
        </w:rPr>
        <w:t>site.</w:t>
      </w:r>
    </w:p>
    <w:p w14:paraId="5F7C2C72" w14:textId="77777777" w:rsidR="00D90FB4" w:rsidRDefault="00D90FB4" w:rsidP="00D90FB4"/>
    <w:p w14:paraId="5F3FD039" w14:textId="2BDB2DEE" w:rsidR="00D90FB4" w:rsidRDefault="00D90FB4" w:rsidP="00D90FB4">
      <w:r w:rsidRPr="0026558A">
        <w:rPr>
          <w:noProof/>
        </w:rPr>
        <mc:AlternateContent>
          <mc:Choice Requires="wps">
            <w:drawing>
              <wp:anchor distT="0" distB="0" distL="114300" distR="114300" simplePos="0" relativeHeight="252191232" behindDoc="0" locked="0" layoutInCell="1" allowOverlap="1" wp14:anchorId="2CE9F23A" wp14:editId="362AD1DE">
                <wp:simplePos x="0" y="0"/>
                <wp:positionH relativeFrom="column">
                  <wp:posOffset>7940531</wp:posOffset>
                </wp:positionH>
                <wp:positionV relativeFrom="paragraph">
                  <wp:posOffset>28575</wp:posOffset>
                </wp:positionV>
                <wp:extent cx="133350" cy="114300"/>
                <wp:effectExtent l="0" t="0" r="19050" b="19050"/>
                <wp:wrapNone/>
                <wp:docPr id="42" name="&quot;Not Allowed&quot; Symbol 92"/>
                <wp:cNvGraphicFramePr/>
                <a:graphic xmlns:a="http://schemas.openxmlformats.org/drawingml/2006/main">
                  <a:graphicData uri="http://schemas.microsoft.com/office/word/2010/wordprocessingShape">
                    <wps:wsp>
                      <wps:cNvSpPr/>
                      <wps:spPr>
                        <a:xfrm flipV="1">
                          <a:off x="0" y="0"/>
                          <a:ext cx="133350" cy="114300"/>
                        </a:xfrm>
                        <a:prstGeom prst="noSmoking">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shapetype w14:anchorId="1C71C67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92" o:spid="_x0000_s1026" type="#_x0000_t57" style="position:absolute;margin-left:625.25pt;margin-top:2.25pt;width:10.5pt;height:9pt;flip:y;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" adj="3471" fillcolor="red" strokecolor="#243f60 [1604]" strokeweight="2pt"/>
            </w:pict>
          </mc:Fallback>
        </mc:AlternateContent>
      </w:r>
      <w:r w:rsidR="00DB3ED2">
        <w:fldChar w:fldCharType="begin"/>
      </w:r>
      <w:r w:rsidR="00DB3ED2">
        <w:instrText xml:space="preserve"> REF _Ref158979523 \h </w:instrText>
      </w:r>
      <w:r w:rsidR="00DB3ED2">
        <w:fldChar w:fldCharType="separate"/>
      </w:r>
      <w:r w:rsidR="00DB3ED2">
        <w:t xml:space="preserve">Figure </w:t>
      </w:r>
      <w:r w:rsidR="00DB3ED2">
        <w:rPr>
          <w:noProof/>
        </w:rPr>
        <w:t>36</w:t>
      </w:r>
      <w:r w:rsidR="00DB3ED2">
        <w:fldChar w:fldCharType="end"/>
      </w:r>
      <w:r w:rsidRPr="0026558A">
        <w:t xml:space="preserve"> above presents the ratio of Total Arsenic/Total Solids. Arsenic results </w:t>
      </w:r>
      <w:r>
        <w:t xml:space="preserve">for </w:t>
      </w:r>
      <w:r w:rsidR="00F67575">
        <w:t>January at WVVD05</w:t>
      </w:r>
      <w:r>
        <w:t xml:space="preserve"> </w:t>
      </w:r>
      <w:r w:rsidRPr="0026558A">
        <w:t>have been given an</w:t>
      </w:r>
      <w:r>
        <w:t xml:space="preserve">  </w:t>
      </w:r>
      <w:r w:rsidRPr="0026558A">
        <w:t xml:space="preserve"> </w:t>
      </w:r>
      <w:r>
        <w:t xml:space="preserve"> </w:t>
      </w:r>
      <w:r w:rsidR="007702CC">
        <w:t xml:space="preserve"> </w:t>
      </w:r>
      <w:r w:rsidRPr="0026558A">
        <w:t>over the sample as lab results were compromised</w:t>
      </w:r>
      <w:r>
        <w:t xml:space="preserve"> as a </w:t>
      </w:r>
      <w:r w:rsidR="00F67575">
        <w:t>result of vandalism at the site</w:t>
      </w:r>
      <w:r>
        <w:t>.</w:t>
      </w:r>
    </w:p>
    <w:p w14:paraId="2E240B8D" w14:textId="5EFA2CEE" w:rsidR="00D90FB4" w:rsidRDefault="00D90FB4" w:rsidP="00D90FB4">
      <w:pPr>
        <w:jc w:val="center"/>
      </w:pPr>
      <w:r>
        <w:br w:type="page"/>
      </w:r>
      <w:r w:rsidR="00214D8D">
        <w:rPr>
          <w:noProof/>
        </w:rPr>
        <w:lastRenderedPageBreak/>
        <w:drawing>
          <wp:inline distT="0" distB="0" distL="0" distR="0" wp14:anchorId="3E9A8CAA" wp14:editId="4A133D4F">
            <wp:extent cx="10277475" cy="3952875"/>
            <wp:effectExtent l="0" t="0" r="9525" b="9525"/>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0277475" cy="3952875"/>
                    </a:xfrm>
                    <a:prstGeom prst="rect">
                      <a:avLst/>
                    </a:prstGeom>
                  </pic:spPr>
                </pic:pic>
              </a:graphicData>
            </a:graphic>
          </wp:inline>
        </w:drawing>
      </w:r>
    </w:p>
    <w:p w14:paraId="49652459" w14:textId="3D736D56" w:rsidR="00DB79CF" w:rsidRPr="00DB79CF" w:rsidRDefault="00F101A3" w:rsidP="00F101A3">
      <w:pPr>
        <w:pStyle w:val="Caption"/>
        <w:jc w:val="center"/>
      </w:pPr>
      <w:bookmarkStart w:id="120" w:name="_Toc165969036"/>
      <w:r>
        <w:t xml:space="preserve">Figure </w:t>
      </w:r>
      <w:r>
        <w:fldChar w:fldCharType="begin"/>
      </w:r>
      <w:r>
        <w:instrText xml:space="preserve"> SEQ Figure \* ARABIC </w:instrText>
      </w:r>
      <w:r>
        <w:fldChar w:fldCharType="separate"/>
      </w:r>
      <w:r>
        <w:rPr>
          <w:noProof/>
        </w:rPr>
        <w:t>37</w:t>
      </w:r>
      <w:r>
        <w:fldChar w:fldCharType="end"/>
      </w:r>
      <w:r>
        <w:t xml:space="preserve"> - </w:t>
      </w:r>
      <w:r w:rsidRPr="00453CCF">
        <w:t>Woodvale - DDG Total Solids Comparison North/South - 2023-2024</w:t>
      </w:r>
      <w:bookmarkEnd w:id="120"/>
    </w:p>
    <w:p w14:paraId="0A7FE73C" w14:textId="77777777" w:rsidR="00D90FB4" w:rsidRDefault="00D90FB4" w:rsidP="00D90FB4"/>
    <w:p w14:paraId="67D69095" w14:textId="2E85A457" w:rsidR="00D90FB4" w:rsidRPr="002A2DBD" w:rsidRDefault="00DB3ED2" w:rsidP="00D90FB4">
      <w:r>
        <w:fldChar w:fldCharType="begin"/>
      </w:r>
      <w:r>
        <w:instrText xml:space="preserve"> REF _Ref158979536 \h </w:instrText>
      </w:r>
      <w:r>
        <w:fldChar w:fldCharType="separate"/>
      </w:r>
      <w:r>
        <w:t xml:space="preserve">Figure </w:t>
      </w:r>
      <w:r>
        <w:rPr>
          <w:noProof/>
        </w:rPr>
        <w:t>37</w:t>
      </w:r>
      <w:r>
        <w:fldChar w:fldCharType="end"/>
      </w:r>
      <w:r>
        <w:t xml:space="preserve"> </w:t>
      </w:r>
      <w:r w:rsidR="00D90FB4" w:rsidRPr="002A2DBD">
        <w:t>above displays the results from 202</w:t>
      </w:r>
      <w:r w:rsidR="00214D8D">
        <w:t>3</w:t>
      </w:r>
      <w:r w:rsidR="00D90FB4" w:rsidRPr="002A2DBD">
        <w:t xml:space="preserve"> </w:t>
      </w:r>
      <w:r w:rsidR="00D90FB4">
        <w:t>and 202</w:t>
      </w:r>
      <w:r w:rsidR="00214D8D">
        <w:t>4</w:t>
      </w:r>
      <w:r w:rsidR="00D90FB4" w:rsidRPr="002A2DBD">
        <w:t xml:space="preserve">, no definitive pattern is apparent throughout this period with small net gains and losses from both the upwind and downwind quadrants being observed. </w:t>
      </w:r>
    </w:p>
    <w:p w14:paraId="2D758F47" w14:textId="77777777" w:rsidR="00D90FB4" w:rsidRPr="002A2DBD" w:rsidRDefault="00D90FB4" w:rsidP="00D90FB4">
      <w:pPr>
        <w:rPr>
          <w:rFonts w:eastAsia="Times New Roman" w:cs="Times New Roman"/>
          <w:szCs w:val="24"/>
        </w:rPr>
      </w:pPr>
      <w:r w:rsidRPr="002A2DBD">
        <w:br w:type="page"/>
      </w:r>
    </w:p>
    <w:p w14:paraId="120666E5" w14:textId="74997DC7" w:rsidR="00D90FB4" w:rsidRDefault="004B6528" w:rsidP="00D90FB4">
      <w:pPr>
        <w:jc w:val="center"/>
      </w:pPr>
      <w:r>
        <w:rPr>
          <w:noProof/>
        </w:rPr>
        <w:lastRenderedPageBreak/>
        <w:drawing>
          <wp:inline distT="0" distB="0" distL="0" distR="0" wp14:anchorId="3F7B32A7" wp14:editId="74531824">
            <wp:extent cx="8181975" cy="3800475"/>
            <wp:effectExtent l="0" t="0" r="9525" b="9525"/>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181975" cy="3800475"/>
                    </a:xfrm>
                    <a:prstGeom prst="rect">
                      <a:avLst/>
                    </a:prstGeom>
                  </pic:spPr>
                </pic:pic>
              </a:graphicData>
            </a:graphic>
          </wp:inline>
        </w:drawing>
      </w:r>
      <w:r w:rsidR="00A5704B" w:rsidRPr="00A5704B">
        <w:rPr>
          <w:noProof/>
        </w:rPr>
        <w:t xml:space="preserve"> </w:t>
      </w:r>
    </w:p>
    <w:p w14:paraId="643C9004" w14:textId="64446FF6" w:rsidR="00DB79CF" w:rsidRPr="00DB79CF" w:rsidRDefault="00F101A3" w:rsidP="00F101A3">
      <w:pPr>
        <w:pStyle w:val="Caption"/>
        <w:jc w:val="center"/>
      </w:pPr>
      <w:bookmarkStart w:id="121" w:name="_Toc165969037"/>
      <w:r>
        <w:t xml:space="preserve">Figure </w:t>
      </w:r>
      <w:r>
        <w:fldChar w:fldCharType="begin"/>
      </w:r>
      <w:r>
        <w:instrText xml:space="preserve"> SEQ Figure \* ARABIC </w:instrText>
      </w:r>
      <w:r>
        <w:fldChar w:fldCharType="separate"/>
      </w:r>
      <w:r>
        <w:rPr>
          <w:noProof/>
        </w:rPr>
        <w:t>38</w:t>
      </w:r>
      <w:r>
        <w:fldChar w:fldCharType="end"/>
      </w:r>
      <w:r>
        <w:t xml:space="preserve"> - </w:t>
      </w:r>
      <w:r w:rsidRPr="00912EB5">
        <w:t>Woodvale - Arsenic/Total Solids Comparison - North/South 2023-2024</w:t>
      </w:r>
      <w:bookmarkEnd w:id="121"/>
    </w:p>
    <w:p w14:paraId="7126D048" w14:textId="77777777" w:rsidR="00D90FB4" w:rsidRDefault="00D90FB4" w:rsidP="00D90FB4">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267A1323" w14:textId="77777777" w:rsidR="00D90FB4" w:rsidRPr="00367D97" w:rsidRDefault="00D90FB4" w:rsidP="00D90FB4"/>
    <w:p w14:paraId="2227C7A4" w14:textId="77777777" w:rsidR="00D90FB4" w:rsidRPr="00367D97" w:rsidRDefault="00D90FB4" w:rsidP="00D90FB4"/>
    <w:p w14:paraId="6B22A2FC" w14:textId="583FEF92" w:rsidR="00D90FB4" w:rsidRDefault="00D90FB4" w:rsidP="00D90FB4">
      <w:pPr>
        <w:spacing w:after="200"/>
        <w:jc w:val="center"/>
      </w:pPr>
      <w:r>
        <w:br w:type="page"/>
      </w:r>
      <w:r w:rsidR="004B6528">
        <w:rPr>
          <w:noProof/>
        </w:rPr>
        <w:lastRenderedPageBreak/>
        <w:drawing>
          <wp:inline distT="0" distB="0" distL="0" distR="0" wp14:anchorId="27D6A721" wp14:editId="07B189CC">
            <wp:extent cx="10332085" cy="3213100"/>
            <wp:effectExtent l="0" t="0" r="0" b="6350"/>
            <wp:docPr id="2300"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0332085" cy="3213100"/>
                    </a:xfrm>
                    <a:prstGeom prst="rect">
                      <a:avLst/>
                    </a:prstGeom>
                  </pic:spPr>
                </pic:pic>
              </a:graphicData>
            </a:graphic>
          </wp:inline>
        </w:drawing>
      </w:r>
    </w:p>
    <w:p w14:paraId="6DEAE41D" w14:textId="454EEA40" w:rsidR="00DB79CF" w:rsidRPr="00DB79CF" w:rsidRDefault="00F101A3" w:rsidP="00F101A3">
      <w:pPr>
        <w:pStyle w:val="Caption"/>
        <w:jc w:val="center"/>
      </w:pPr>
      <w:bookmarkStart w:id="122" w:name="_Toc165969038"/>
      <w:r>
        <w:t xml:space="preserve">Figure </w:t>
      </w:r>
      <w:r>
        <w:fldChar w:fldCharType="begin"/>
      </w:r>
      <w:r>
        <w:instrText xml:space="preserve"> SEQ Figure \* ARABIC </w:instrText>
      </w:r>
      <w:r>
        <w:fldChar w:fldCharType="separate"/>
      </w:r>
      <w:r>
        <w:rPr>
          <w:noProof/>
        </w:rPr>
        <w:t>39</w:t>
      </w:r>
      <w:r>
        <w:fldChar w:fldCharType="end"/>
      </w:r>
      <w:r>
        <w:t xml:space="preserve"> - </w:t>
      </w:r>
      <w:r w:rsidRPr="00D777DB">
        <w:t>Woodvale - DDG Total Solids Comparison East/West - 2023-2024</w:t>
      </w:r>
      <w:bookmarkEnd w:id="122"/>
    </w:p>
    <w:p w14:paraId="12690B29" w14:textId="77777777" w:rsidR="00D90FB4" w:rsidRDefault="00D90FB4" w:rsidP="00D90FB4">
      <w:pPr>
        <w:jc w:val="center"/>
      </w:pPr>
    </w:p>
    <w:p w14:paraId="62DDD3B2" w14:textId="412E5C80" w:rsidR="00D90FB4" w:rsidRPr="007467AB" w:rsidRDefault="00DB3ED2" w:rsidP="00D90FB4">
      <w:r>
        <w:fldChar w:fldCharType="begin"/>
      </w:r>
      <w:r>
        <w:instrText xml:space="preserve"> REF _Ref158979567 \h </w:instrText>
      </w:r>
      <w:r>
        <w:fldChar w:fldCharType="separate"/>
      </w:r>
      <w:r>
        <w:t xml:space="preserve">Figure </w:t>
      </w:r>
      <w:r>
        <w:rPr>
          <w:noProof/>
        </w:rPr>
        <w:t>39</w:t>
      </w:r>
      <w:r>
        <w:fldChar w:fldCharType="end"/>
      </w:r>
      <w:r>
        <w:t xml:space="preserve"> </w:t>
      </w:r>
      <w:r w:rsidR="00D90FB4" w:rsidRPr="007467AB">
        <w:t xml:space="preserve">above displays the net gain or loss both upwind and downwind from east and west for total solids, and no clear pattern is identified </w:t>
      </w:r>
      <w:r w:rsidR="00D90FB4">
        <w:t xml:space="preserve">above </w:t>
      </w:r>
      <w:r w:rsidR="00D90FB4" w:rsidRPr="007467AB">
        <w:t>with both gains and losses occurring throughout the period.</w:t>
      </w:r>
    </w:p>
    <w:p w14:paraId="730F4F85" w14:textId="77777777" w:rsidR="00D90FB4" w:rsidRDefault="00D90FB4" w:rsidP="00D90FB4">
      <w:pPr>
        <w:spacing w:after="200"/>
        <w:jc w:val="left"/>
      </w:pPr>
      <w:r>
        <w:br w:type="page"/>
      </w:r>
    </w:p>
    <w:p w14:paraId="2D6A84D3" w14:textId="4F902891" w:rsidR="00D90FB4" w:rsidRDefault="001E75C8" w:rsidP="00D90FB4">
      <w:pPr>
        <w:spacing w:after="200"/>
        <w:jc w:val="center"/>
      </w:pPr>
      <w:r>
        <w:rPr>
          <w:noProof/>
        </w:rPr>
        <w:lastRenderedPageBreak/>
        <w:drawing>
          <wp:inline distT="0" distB="0" distL="0" distR="0" wp14:anchorId="68711039" wp14:editId="54885AD5">
            <wp:extent cx="7781925" cy="3752850"/>
            <wp:effectExtent l="0" t="0" r="9525" b="0"/>
            <wp:docPr id="230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781925" cy="3752850"/>
                    </a:xfrm>
                    <a:prstGeom prst="rect">
                      <a:avLst/>
                    </a:prstGeom>
                  </pic:spPr>
                </pic:pic>
              </a:graphicData>
            </a:graphic>
          </wp:inline>
        </w:drawing>
      </w:r>
    </w:p>
    <w:p w14:paraId="1434E77C" w14:textId="21ACAA6A" w:rsidR="00684893" w:rsidRDefault="00F101A3" w:rsidP="00F101A3">
      <w:pPr>
        <w:pStyle w:val="Caption"/>
        <w:jc w:val="center"/>
        <w:rPr>
          <w:i w:val="0"/>
          <w:sz w:val="16"/>
          <w:szCs w:val="16"/>
        </w:rPr>
      </w:pPr>
      <w:bookmarkStart w:id="123" w:name="_Toc165969039"/>
      <w:r>
        <w:t xml:space="preserve">Figure </w:t>
      </w:r>
      <w:r>
        <w:fldChar w:fldCharType="begin"/>
      </w:r>
      <w:r>
        <w:instrText xml:space="preserve"> SEQ Figure \* ARABIC </w:instrText>
      </w:r>
      <w:r>
        <w:fldChar w:fldCharType="separate"/>
      </w:r>
      <w:r>
        <w:rPr>
          <w:noProof/>
        </w:rPr>
        <w:t>40</w:t>
      </w:r>
      <w:r>
        <w:fldChar w:fldCharType="end"/>
      </w:r>
      <w:r>
        <w:t xml:space="preserve"> - </w:t>
      </w:r>
      <w:r w:rsidRPr="008A500D">
        <w:t>Woodvale - Arsenic/Total Solids Comparison - East/West - 2023-2024</w:t>
      </w:r>
      <w:bookmarkEnd w:id="123"/>
    </w:p>
    <w:p w14:paraId="02B120E7" w14:textId="0CCF9FDF" w:rsidR="00271892" w:rsidRDefault="00271892" w:rsidP="00271892">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57AF232D" w14:textId="77777777" w:rsidR="00D90FB4" w:rsidRDefault="00D90FB4" w:rsidP="00D90FB4">
      <w:pPr>
        <w:spacing w:after="200"/>
        <w:jc w:val="center"/>
      </w:pPr>
    </w:p>
    <w:p w14:paraId="1BDC78F5" w14:textId="77777777" w:rsidR="00D90FB4" w:rsidRPr="001D698F" w:rsidRDefault="00D90FB4" w:rsidP="00D90FB4"/>
    <w:p w14:paraId="4FB430A4" w14:textId="77777777" w:rsidR="00D90FB4" w:rsidRDefault="00D90FB4">
      <w:pPr>
        <w:spacing w:after="200"/>
        <w:jc w:val="left"/>
        <w:sectPr w:rsidR="00D90FB4" w:rsidSect="00D90FB4">
          <w:pgSz w:w="16839" w:h="11907" w:orient="landscape" w:code="9"/>
          <w:pgMar w:top="851" w:right="284" w:bottom="851" w:left="284" w:header="720" w:footer="567" w:gutter="0"/>
          <w:cols w:space="720"/>
          <w:docGrid w:linePitch="360"/>
        </w:sectPr>
      </w:pPr>
    </w:p>
    <w:p w14:paraId="5BF111D8" w14:textId="77777777" w:rsidR="00997EC9" w:rsidRDefault="00997EC9" w:rsidP="00997EC9">
      <w:pPr>
        <w:pStyle w:val="Heading1"/>
      </w:pPr>
      <w:bookmarkStart w:id="124" w:name="_Toc165968998"/>
      <w:r>
        <w:lastRenderedPageBreak/>
        <w:t>Appendix A – Supplementary Information</w:t>
      </w:r>
      <w:bookmarkEnd w:id="124"/>
    </w:p>
    <w:p w14:paraId="4A4672CB" w14:textId="77777777" w:rsidR="00997EC9" w:rsidRPr="00743E60" w:rsidRDefault="00997EC9" w:rsidP="00997EC9">
      <w:pPr>
        <w:jc w:val="center"/>
      </w:pPr>
      <w:r w:rsidRPr="00743E60">
        <w:rPr>
          <w:noProof/>
          <w:lang w:eastAsia="en-AU"/>
        </w:rPr>
        <w:lastRenderedPageBreak/>
        <w:drawing>
          <wp:inline distT="0" distB="0" distL="0" distR="0" wp14:anchorId="4A58DF38" wp14:editId="4E7852A4">
            <wp:extent cx="5677059" cy="8280000"/>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77059" cy="8280000"/>
                    </a:xfrm>
                    <a:prstGeom prst="rect">
                      <a:avLst/>
                    </a:prstGeom>
                    <a:noFill/>
                    <a:ln>
                      <a:noFill/>
                    </a:ln>
                  </pic:spPr>
                </pic:pic>
              </a:graphicData>
            </a:graphic>
          </wp:inline>
        </w:drawing>
      </w:r>
    </w:p>
    <w:p w14:paraId="0BAEC219" w14:textId="77777777" w:rsidR="00997EC9" w:rsidRDefault="00997EC9" w:rsidP="00997EC9">
      <w:pPr>
        <w:jc w:val="center"/>
      </w:pPr>
      <w:r w:rsidRPr="00743E60">
        <w:rPr>
          <w:noProof/>
          <w:lang w:eastAsia="en-AU"/>
        </w:rPr>
        <w:lastRenderedPageBreak/>
        <w:drawing>
          <wp:inline distT="0" distB="0" distL="0" distR="0" wp14:anchorId="79073B9C" wp14:editId="2586CE4D">
            <wp:extent cx="5511889" cy="8280000"/>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11889" cy="8280000"/>
                    </a:xfrm>
                    <a:prstGeom prst="rect">
                      <a:avLst/>
                    </a:prstGeom>
                    <a:noFill/>
                    <a:ln>
                      <a:noFill/>
                    </a:ln>
                  </pic:spPr>
                </pic:pic>
              </a:graphicData>
            </a:graphic>
          </wp:inline>
        </w:drawing>
      </w:r>
    </w:p>
    <w:p w14:paraId="1725DAD1" w14:textId="0CF936B3" w:rsidR="00D90FB4" w:rsidRDefault="00D90FB4">
      <w:pPr>
        <w:spacing w:after="200"/>
        <w:jc w:val="left"/>
      </w:pPr>
    </w:p>
    <w:p w14:paraId="76ED4F7D" w14:textId="77777777" w:rsidR="00AA1262" w:rsidRDefault="00AA1262" w:rsidP="00743E60">
      <w:pPr>
        <w:jc w:val="center"/>
      </w:pPr>
    </w:p>
    <w:p w14:paraId="5CB60741" w14:textId="5F1A0166" w:rsidR="00AA1262" w:rsidRDefault="00AA1262" w:rsidP="00AA1262">
      <w:pPr>
        <w:pStyle w:val="Heading1"/>
      </w:pPr>
      <w:bookmarkStart w:id="125" w:name="_Ref95215094"/>
      <w:bookmarkStart w:id="126" w:name="_Ref95215118"/>
      <w:bookmarkStart w:id="127" w:name="_Toc165968999"/>
      <w:r>
        <w:t>Appendix B – Laboratory Reports</w:t>
      </w:r>
      <w:bookmarkEnd w:id="125"/>
      <w:bookmarkEnd w:id="126"/>
      <w:bookmarkEnd w:id="127"/>
    </w:p>
    <w:p w14:paraId="04A13D9C" w14:textId="38B152DD" w:rsidR="00AA1262" w:rsidRDefault="00AA1262"/>
    <w:p w14:paraId="38C53608" w14:textId="77777777" w:rsidR="00AA1262" w:rsidRDefault="00AA1262"/>
    <w:p w14:paraId="261A90EE" w14:textId="77777777" w:rsidR="00AA1262" w:rsidRDefault="00AA1262">
      <w:r>
        <w:br w:type="page"/>
      </w:r>
    </w:p>
    <w:p w14:paraId="27FA62C7" w14:textId="77777777" w:rsidR="00743E60" w:rsidRDefault="00743E60" w:rsidP="00743E60">
      <w:pPr>
        <w:jc w:val="center"/>
        <w:sectPr w:rsidR="00743E60" w:rsidSect="00D90FB4">
          <w:pgSz w:w="11907" w:h="16839" w:code="9"/>
          <w:pgMar w:top="284" w:right="851" w:bottom="284" w:left="851" w:header="720" w:footer="567" w:gutter="0"/>
          <w:cols w:space="720"/>
          <w:docGrid w:linePitch="360"/>
        </w:sectPr>
      </w:pPr>
    </w:p>
    <w:p w14:paraId="7386C42E" w14:textId="77777777" w:rsidR="00594AD9" w:rsidRDefault="00594AD9" w:rsidP="00594AD9">
      <w:pPr>
        <w:pStyle w:val="BodyText"/>
        <w:ind w:left="674"/>
        <w:rPr>
          <w:rFonts w:ascii="Times New Roman"/>
        </w:rPr>
      </w:pPr>
      <w:r>
        <w:rPr>
          <w:rFonts w:ascii="Times New Roman"/>
          <w:noProof/>
        </w:rPr>
        <w:lastRenderedPageBreak/>
        <w:drawing>
          <wp:inline distT="0" distB="0" distL="0" distR="0" wp14:anchorId="10FA68DF" wp14:editId="7195F8FE">
            <wp:extent cx="790533" cy="769620"/>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0" cstate="print"/>
                    <a:stretch>
                      <a:fillRect/>
                    </a:stretch>
                  </pic:blipFill>
                  <pic:spPr>
                    <a:xfrm>
                      <a:off x="0" y="0"/>
                      <a:ext cx="790533" cy="769620"/>
                    </a:xfrm>
                    <a:prstGeom prst="rect">
                      <a:avLst/>
                    </a:prstGeom>
                  </pic:spPr>
                </pic:pic>
              </a:graphicData>
            </a:graphic>
          </wp:inline>
        </w:drawing>
      </w:r>
    </w:p>
    <w:p w14:paraId="142103B6" w14:textId="77777777" w:rsidR="00594AD9" w:rsidRDefault="00594AD9" w:rsidP="00594AD9">
      <w:pPr>
        <w:pStyle w:val="BodyText"/>
        <w:spacing w:before="5"/>
        <w:rPr>
          <w:rFonts w:ascii="Times New Roman"/>
          <w:sz w:val="7"/>
        </w:rPr>
      </w:pPr>
    </w:p>
    <w:p w14:paraId="51981F47" w14:textId="77777777" w:rsidR="00594AD9" w:rsidRDefault="00594AD9" w:rsidP="00594AD9">
      <w:pPr>
        <w:pStyle w:val="BodyText"/>
        <w:ind w:left="617"/>
        <w:rPr>
          <w:rFonts w:ascii="Times New Roman"/>
        </w:rPr>
      </w:pPr>
      <w:r>
        <w:rPr>
          <w:rFonts w:ascii="Times New Roman"/>
          <w:noProof/>
        </w:rPr>
        <mc:AlternateContent>
          <mc:Choice Requires="wps">
            <w:drawing>
              <wp:inline distT="0" distB="0" distL="0" distR="0" wp14:anchorId="217E1B24" wp14:editId="7DE3F915">
                <wp:extent cx="9271000" cy="217170"/>
                <wp:effectExtent l="0" t="0" r="0" b="0"/>
                <wp:docPr id="1826"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0" cy="217170"/>
                        </a:xfrm>
                        <a:prstGeom prst="rect">
                          <a:avLst/>
                        </a:prstGeom>
                        <a:solidFill>
                          <a:srgbClr val="004BAB"/>
                        </a:solidFill>
                      </wps:spPr>
                      <wps:txbx>
                        <w:txbxContent>
                          <w:p w14:paraId="04D17BCB" w14:textId="77777777" w:rsidR="00594AD9" w:rsidRDefault="00594AD9" w:rsidP="00594AD9">
                            <w:pPr>
                              <w:spacing w:before="27" w:line="315" w:lineRule="exact"/>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wps:txbx>
                      <wps:bodyPr wrap="square" lIns="0" tIns="0" rIns="0" bIns="0" rtlCol="0">
                        <a:noAutofit/>
                      </wps:bodyPr>
                    </wps:wsp>
                  </a:graphicData>
                </a:graphic>
              </wp:inline>
            </w:drawing>
          </mc:Choice>
          <mc:Fallback>
            <w:pict>
              <v:shapetype w14:anchorId="217E1B24" id="_x0000_t202" coordsize="21600,21600" o:spt="202" path="m,l,21600r21600,l21600,xe">
                <v:stroke joinstyle="miter"/>
                <v:path gradientshapeok="t" o:connecttype="rect"/>
              </v:shapetype>
              <v:shape id="Textbox 2" o:spid="_x0000_s1026" type="#_x0000_t202" style="width:730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" fillcolor="#004bab" stroked="f">
                <v:textbox inset="0,0,0,0">
                  <w:txbxContent>
                    <w:p w14:paraId="04D17BCB" w14:textId="77777777" w:rsidR="00594AD9" w:rsidRDefault="00594AD9" w:rsidP="00594AD9">
                      <w:pPr>
                        <w:spacing w:before="27" w:line="315" w:lineRule="exact"/>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v:textbox>
                <w10:anchorlock/>
              </v:shape>
            </w:pict>
          </mc:Fallback>
        </mc:AlternateContent>
      </w:r>
    </w:p>
    <w:p w14:paraId="53F4CF8B" w14:textId="77777777" w:rsidR="00594AD9" w:rsidRDefault="00594AD9" w:rsidP="00594AD9">
      <w:pPr>
        <w:rPr>
          <w:rFonts w:ascii="Times New Roman"/>
        </w:rPr>
        <w:sectPr w:rsidR="00594AD9" w:rsidSect="00594AD9">
          <w:pgSz w:w="16820" w:h="11900" w:orient="landscape"/>
          <w:pgMar w:top="400" w:right="580" w:bottom="280" w:left="460" w:header="720" w:footer="720" w:gutter="0"/>
          <w:cols w:space="720"/>
        </w:sectPr>
      </w:pPr>
    </w:p>
    <w:p w14:paraId="71CADEC9" w14:textId="77777777" w:rsidR="00594AD9" w:rsidRDefault="00594AD9" w:rsidP="00594AD9">
      <w:pPr>
        <w:tabs>
          <w:tab w:val="left" w:pos="2703"/>
        </w:tabs>
        <w:spacing w:before="55"/>
        <w:ind w:left="662"/>
        <w:rPr>
          <w:b/>
          <w:sz w:val="21"/>
        </w:rPr>
      </w:pPr>
      <w:r>
        <w:rPr>
          <w:b/>
          <w:color w:val="004BAB"/>
          <w:position w:val="2"/>
          <w:sz w:val="14"/>
        </w:rPr>
        <w:t>Work</w:t>
      </w:r>
      <w:r>
        <w:rPr>
          <w:rFonts w:ascii="Times New Roman"/>
          <w:color w:val="004BAB"/>
          <w:spacing w:val="-4"/>
          <w:position w:val="2"/>
          <w:sz w:val="14"/>
        </w:rPr>
        <w:t xml:space="preserve"> </w:t>
      </w:r>
      <w:r>
        <w:rPr>
          <w:b/>
          <w:color w:val="004BAB"/>
          <w:spacing w:val="-4"/>
          <w:position w:val="2"/>
          <w:sz w:val="14"/>
        </w:rPr>
        <w:t>Order</w:t>
      </w:r>
      <w:r>
        <w:rPr>
          <w:rFonts w:ascii="Times New Roman"/>
          <w:color w:val="004BAB"/>
          <w:position w:val="2"/>
          <w:sz w:val="14"/>
        </w:rPr>
        <w:tab/>
      </w:r>
      <w:r>
        <w:rPr>
          <w:b/>
          <w:color w:val="004BAB"/>
          <w:sz w:val="14"/>
        </w:rPr>
        <w:t>:</w:t>
      </w:r>
      <w:r>
        <w:rPr>
          <w:rFonts w:ascii="Times New Roman"/>
          <w:color w:val="004BAB"/>
          <w:spacing w:val="15"/>
          <w:sz w:val="14"/>
        </w:rPr>
        <w:t xml:space="preserve"> </w:t>
      </w:r>
      <w:r>
        <w:rPr>
          <w:b/>
          <w:color w:val="2F2F2F"/>
          <w:spacing w:val="-2"/>
          <w:position w:val="-2"/>
          <w:sz w:val="21"/>
        </w:rPr>
        <w:t>EM2401422</w:t>
      </w:r>
    </w:p>
    <w:p w14:paraId="0ED1B650" w14:textId="77777777" w:rsidR="00594AD9" w:rsidRDefault="00594AD9" w:rsidP="00594AD9">
      <w:pPr>
        <w:tabs>
          <w:tab w:val="left" w:pos="2661"/>
        </w:tabs>
        <w:spacing w:before="65"/>
        <w:ind w:left="662"/>
        <w:rPr>
          <w:sz w:val="16"/>
        </w:rPr>
      </w:pPr>
      <w:r>
        <w:br w:type="column"/>
      </w:r>
      <w:r>
        <w:rPr>
          <w:color w:val="004BAB"/>
          <w:spacing w:val="-4"/>
          <w:position w:val="4"/>
          <w:sz w:val="14"/>
        </w:rPr>
        <w:t>Page</w:t>
      </w:r>
      <w:r>
        <w:rPr>
          <w:rFonts w:ascii="Times New Roman"/>
          <w:color w:val="004BAB"/>
          <w:position w:val="4"/>
          <w:sz w:val="14"/>
        </w:rPr>
        <w:tab/>
      </w:r>
      <w:r>
        <w:rPr>
          <w:color w:val="004BAB"/>
          <w:position w:val="1"/>
          <w:sz w:val="14"/>
        </w:rPr>
        <w:t>:</w:t>
      </w:r>
      <w:r>
        <w:rPr>
          <w:rFonts w:ascii="Times New Roman"/>
          <w:color w:val="004BAB"/>
          <w:spacing w:val="21"/>
          <w:position w:val="1"/>
          <w:sz w:val="14"/>
        </w:rPr>
        <w:t xml:space="preserve"> </w:t>
      </w:r>
      <w:r>
        <w:rPr>
          <w:color w:val="2F2F2F"/>
          <w:sz w:val="16"/>
        </w:rPr>
        <w:t>1</w:t>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6"/>
        </w:rPr>
        <w:t>19</w:t>
      </w:r>
    </w:p>
    <w:p w14:paraId="1E4BE71E" w14:textId="77777777" w:rsidR="00594AD9" w:rsidRDefault="00594AD9" w:rsidP="00594AD9">
      <w:pPr>
        <w:rPr>
          <w:sz w:val="16"/>
        </w:rPr>
        <w:sectPr w:rsidR="00594AD9">
          <w:type w:val="continuous"/>
          <w:pgSz w:w="16820" w:h="11900" w:orient="landscape"/>
          <w:pgMar w:top="400" w:right="580" w:bottom="280" w:left="460" w:header="720" w:footer="720" w:gutter="0"/>
          <w:cols w:num="2" w:space="720" w:equalWidth="0">
            <w:col w:w="3975" w:space="3450"/>
            <w:col w:w="8355"/>
          </w:cols>
        </w:sectPr>
      </w:pPr>
    </w:p>
    <w:p w14:paraId="60EE2B62" w14:textId="77777777" w:rsidR="00594AD9" w:rsidRDefault="00594AD9" w:rsidP="00594AD9">
      <w:pPr>
        <w:pStyle w:val="BodyText"/>
        <w:spacing w:before="60"/>
        <w:ind w:left="662"/>
      </w:pPr>
      <w:r>
        <w:rPr>
          <w:color w:val="004BAB"/>
          <w:spacing w:val="-2"/>
        </w:rPr>
        <w:t>Client</w:t>
      </w:r>
    </w:p>
    <w:p w14:paraId="2C03455D" w14:textId="77777777" w:rsidR="00594AD9" w:rsidRDefault="00594AD9" w:rsidP="00594AD9">
      <w:pPr>
        <w:spacing w:before="82"/>
        <w:ind w:left="662"/>
        <w:rPr>
          <w:sz w:val="16"/>
        </w:rPr>
      </w:pPr>
      <w:r>
        <w:rPr>
          <w:color w:val="004BAB"/>
          <w:spacing w:val="-2"/>
          <w:sz w:val="16"/>
        </w:rPr>
        <w:t>Contact</w:t>
      </w:r>
    </w:p>
    <w:p w14:paraId="1488D6CE" w14:textId="77777777" w:rsidR="00594AD9" w:rsidRDefault="00594AD9" w:rsidP="00594AD9">
      <w:pPr>
        <w:pStyle w:val="BodyText"/>
        <w:spacing w:before="48"/>
        <w:ind w:left="662"/>
      </w:pPr>
      <w:r>
        <w:rPr>
          <w:color w:val="004BAB"/>
          <w:spacing w:val="-2"/>
        </w:rPr>
        <w:t>Address</w:t>
      </w:r>
    </w:p>
    <w:p w14:paraId="60A56464" w14:textId="77777777" w:rsidR="00594AD9" w:rsidRDefault="00594AD9" w:rsidP="00594AD9">
      <w:pPr>
        <w:spacing w:before="74"/>
        <w:ind w:left="662"/>
        <w:rPr>
          <w:b/>
          <w:sz w:val="15"/>
        </w:rPr>
      </w:pPr>
      <w:r>
        <w:br w:type="column"/>
      </w:r>
      <w:r>
        <w:rPr>
          <w:color w:val="004BAB"/>
          <w:w w:val="105"/>
          <w:sz w:val="14"/>
        </w:rPr>
        <w:t>:</w:t>
      </w:r>
      <w:r>
        <w:rPr>
          <w:rFonts w:ascii="Times New Roman"/>
          <w:color w:val="004BAB"/>
          <w:spacing w:val="11"/>
          <w:w w:val="105"/>
          <w:sz w:val="14"/>
        </w:rPr>
        <w:t xml:space="preserve"> </w:t>
      </w:r>
      <w:r>
        <w:rPr>
          <w:b/>
          <w:color w:val="2F2F2F"/>
          <w:w w:val="105"/>
          <w:sz w:val="15"/>
        </w:rPr>
        <w:t>ALS</w:t>
      </w:r>
      <w:r>
        <w:rPr>
          <w:rFonts w:ascii="Times New Roman"/>
          <w:color w:val="2F2F2F"/>
          <w:spacing w:val="-3"/>
          <w:w w:val="105"/>
          <w:sz w:val="15"/>
        </w:rPr>
        <w:t xml:space="preserve"> </w:t>
      </w:r>
      <w:r>
        <w:rPr>
          <w:b/>
          <w:color w:val="2F2F2F"/>
          <w:w w:val="105"/>
          <w:sz w:val="15"/>
        </w:rPr>
        <w:t>WATER</w:t>
      </w:r>
      <w:r>
        <w:rPr>
          <w:rFonts w:ascii="Times New Roman"/>
          <w:color w:val="2F2F2F"/>
          <w:spacing w:val="-2"/>
          <w:w w:val="105"/>
          <w:sz w:val="15"/>
        </w:rPr>
        <w:t xml:space="preserve"> </w:t>
      </w:r>
      <w:r>
        <w:rPr>
          <w:b/>
          <w:color w:val="2F2F2F"/>
          <w:w w:val="105"/>
          <w:sz w:val="15"/>
        </w:rPr>
        <w:t>AND</w:t>
      </w:r>
      <w:r>
        <w:rPr>
          <w:rFonts w:ascii="Times New Roman"/>
          <w:color w:val="2F2F2F"/>
          <w:spacing w:val="-3"/>
          <w:w w:val="105"/>
          <w:sz w:val="15"/>
        </w:rPr>
        <w:t xml:space="preserve"> </w:t>
      </w:r>
      <w:r>
        <w:rPr>
          <w:b/>
          <w:color w:val="2F2F2F"/>
          <w:w w:val="105"/>
          <w:sz w:val="15"/>
        </w:rPr>
        <w:t>HYDROGRAPHICS</w:t>
      </w:r>
      <w:r>
        <w:rPr>
          <w:rFonts w:ascii="Times New Roman"/>
          <w:color w:val="2F2F2F"/>
          <w:spacing w:val="-2"/>
          <w:w w:val="105"/>
          <w:sz w:val="15"/>
        </w:rPr>
        <w:t xml:space="preserve"> </w:t>
      </w:r>
      <w:r>
        <w:rPr>
          <w:b/>
          <w:color w:val="2F2F2F"/>
          <w:w w:val="105"/>
          <w:sz w:val="15"/>
        </w:rPr>
        <w:t>PTY</w:t>
      </w:r>
      <w:r>
        <w:rPr>
          <w:rFonts w:ascii="Times New Roman"/>
          <w:color w:val="2F2F2F"/>
          <w:spacing w:val="-3"/>
          <w:w w:val="105"/>
          <w:sz w:val="15"/>
        </w:rPr>
        <w:t xml:space="preserve"> </w:t>
      </w:r>
      <w:r>
        <w:rPr>
          <w:b/>
          <w:color w:val="2F2F2F"/>
          <w:spacing w:val="-5"/>
          <w:w w:val="105"/>
          <w:sz w:val="15"/>
        </w:rPr>
        <w:t>LTD</w:t>
      </w:r>
    </w:p>
    <w:p w14:paraId="44093C13" w14:textId="1FE4AE2B" w:rsidR="00594AD9" w:rsidRDefault="00594AD9" w:rsidP="00841192">
      <w:pPr>
        <w:pStyle w:val="Heading1"/>
        <w:numPr>
          <w:ilvl w:val="0"/>
          <w:numId w:val="0"/>
        </w:numPr>
        <w:spacing w:before="63"/>
        <w:ind w:left="662"/>
      </w:pPr>
    </w:p>
    <w:p w14:paraId="31528663" w14:textId="77777777" w:rsidR="00594AD9" w:rsidRDefault="00594AD9" w:rsidP="00594AD9">
      <w:pPr>
        <w:spacing w:before="59" w:line="292" w:lineRule="auto"/>
        <w:ind w:left="757" w:right="922" w:hanging="95"/>
        <w:rPr>
          <w:sz w:val="16"/>
        </w:rPr>
      </w:pPr>
      <w:r>
        <w:rPr>
          <w:color w:val="004BAB"/>
          <w:position w:val="1"/>
          <w:sz w:val="14"/>
        </w:rPr>
        <w:t>:</w:t>
      </w:r>
      <w:r>
        <w:rPr>
          <w:rFonts w:ascii="Times New Roman"/>
          <w:color w:val="004BAB"/>
          <w:spacing w:val="17"/>
          <w:position w:val="1"/>
          <w:sz w:val="14"/>
        </w:rPr>
        <w:t xml:space="preserve"> </w:t>
      </w:r>
      <w:r>
        <w:rPr>
          <w:color w:val="2F2F2F"/>
          <w:sz w:val="16"/>
        </w:rPr>
        <w:t>94</w:t>
      </w:r>
      <w:r>
        <w:rPr>
          <w:rFonts w:ascii="Times New Roman"/>
          <w:color w:val="2F2F2F"/>
          <w:sz w:val="16"/>
        </w:rPr>
        <w:t xml:space="preserve"> </w:t>
      </w:r>
      <w:r>
        <w:rPr>
          <w:color w:val="2F2F2F"/>
          <w:sz w:val="16"/>
        </w:rPr>
        <w:t>KERANG-KOONDROOK</w:t>
      </w:r>
      <w:r>
        <w:rPr>
          <w:rFonts w:ascii="Times New Roman"/>
          <w:color w:val="2F2F2F"/>
          <w:sz w:val="16"/>
        </w:rPr>
        <w:t xml:space="preserve"> </w:t>
      </w:r>
      <w:r>
        <w:rPr>
          <w:color w:val="2F2F2F"/>
          <w:sz w:val="16"/>
        </w:rPr>
        <w:t>ROAD</w:t>
      </w:r>
      <w:r>
        <w:rPr>
          <w:rFonts w:ascii="Times New Roman"/>
          <w:color w:val="2F2F2F"/>
          <w:spacing w:val="40"/>
          <w:sz w:val="16"/>
        </w:rPr>
        <w:t xml:space="preserve"> </w:t>
      </w:r>
      <w:r>
        <w:rPr>
          <w:color w:val="2F2F2F"/>
          <w:sz w:val="16"/>
        </w:rPr>
        <w:t>KERANG</w:t>
      </w:r>
      <w:r>
        <w:rPr>
          <w:rFonts w:ascii="Times New Roman"/>
          <w:color w:val="2F2F2F"/>
          <w:spacing w:val="40"/>
          <w:sz w:val="16"/>
        </w:rPr>
        <w:t xml:space="preserve"> </w:t>
      </w:r>
      <w:r>
        <w:rPr>
          <w:color w:val="2F2F2F"/>
          <w:sz w:val="16"/>
        </w:rPr>
        <w:t>3579</w:t>
      </w:r>
    </w:p>
    <w:p w14:paraId="45FA4381" w14:textId="77777777" w:rsidR="00594AD9" w:rsidRDefault="00594AD9" w:rsidP="00594AD9">
      <w:pPr>
        <w:pStyle w:val="BodyText"/>
        <w:spacing w:before="60"/>
        <w:ind w:left="662"/>
      </w:pPr>
      <w:r>
        <w:br w:type="column"/>
      </w:r>
      <w:r>
        <w:rPr>
          <w:color w:val="004BAB"/>
          <w:spacing w:val="-2"/>
        </w:rPr>
        <w:t>Laboratory</w:t>
      </w:r>
    </w:p>
    <w:p w14:paraId="2CFC86E7" w14:textId="77777777" w:rsidR="00594AD9" w:rsidRDefault="00594AD9" w:rsidP="00594AD9">
      <w:pPr>
        <w:spacing w:before="82"/>
        <w:ind w:left="662"/>
        <w:rPr>
          <w:sz w:val="16"/>
        </w:rPr>
      </w:pPr>
      <w:r>
        <w:rPr>
          <w:color w:val="004BAB"/>
          <w:spacing w:val="-2"/>
          <w:sz w:val="16"/>
        </w:rPr>
        <w:t>Contact</w:t>
      </w:r>
    </w:p>
    <w:p w14:paraId="6ED019FE" w14:textId="77777777" w:rsidR="00594AD9" w:rsidRDefault="00594AD9" w:rsidP="00594AD9">
      <w:pPr>
        <w:pStyle w:val="BodyText"/>
        <w:spacing w:before="48"/>
        <w:ind w:left="662"/>
      </w:pPr>
      <w:r>
        <w:rPr>
          <w:color w:val="004BAB"/>
          <w:spacing w:val="-2"/>
        </w:rPr>
        <w:t>Address</w:t>
      </w:r>
    </w:p>
    <w:p w14:paraId="40820974" w14:textId="77777777" w:rsidR="00594AD9" w:rsidRDefault="00594AD9" w:rsidP="00594AD9">
      <w:pPr>
        <w:spacing w:before="77"/>
        <w:ind w:left="662"/>
        <w:rPr>
          <w:sz w:val="16"/>
        </w:rPr>
      </w:pPr>
      <w:r>
        <w:br w:type="column"/>
      </w:r>
      <w:r>
        <w:rPr>
          <w:color w:val="004BAB"/>
          <w:position w:val="2"/>
          <w:sz w:val="14"/>
        </w:rPr>
        <w:t>:</w:t>
      </w:r>
      <w:r>
        <w:rPr>
          <w:rFonts w:ascii="Times New Roman"/>
          <w:color w:val="004BAB"/>
          <w:spacing w:val="29"/>
          <w:position w:val="2"/>
          <w:sz w:val="14"/>
        </w:rPr>
        <w:t xml:space="preserve"> </w:t>
      </w:r>
      <w:r>
        <w:rPr>
          <w:color w:val="2F2F2F"/>
          <w:sz w:val="16"/>
        </w:rPr>
        <w:t>Environmental</w:t>
      </w:r>
      <w:r>
        <w:rPr>
          <w:rFonts w:ascii="Times New Roman"/>
          <w:color w:val="2F2F2F"/>
          <w:spacing w:val="4"/>
          <w:sz w:val="16"/>
        </w:rPr>
        <w:t xml:space="preserve"> </w:t>
      </w:r>
      <w:r>
        <w:rPr>
          <w:color w:val="2F2F2F"/>
          <w:sz w:val="16"/>
        </w:rPr>
        <w:t>Division</w:t>
      </w:r>
      <w:r>
        <w:rPr>
          <w:rFonts w:ascii="Times New Roman"/>
          <w:color w:val="2F2F2F"/>
          <w:spacing w:val="4"/>
          <w:sz w:val="16"/>
        </w:rPr>
        <w:t xml:space="preserve"> </w:t>
      </w:r>
      <w:r>
        <w:rPr>
          <w:color w:val="2F2F2F"/>
          <w:spacing w:val="-2"/>
          <w:sz w:val="16"/>
        </w:rPr>
        <w:t>Melbourne</w:t>
      </w:r>
    </w:p>
    <w:p w14:paraId="57B17B6F" w14:textId="77777777" w:rsidR="00594AD9" w:rsidRDefault="00594AD9" w:rsidP="00594AD9">
      <w:pPr>
        <w:spacing w:before="47"/>
        <w:ind w:left="662"/>
        <w:rPr>
          <w:sz w:val="16"/>
        </w:rPr>
      </w:pPr>
      <w:r>
        <w:rPr>
          <w:color w:val="004BAB"/>
          <w:sz w:val="14"/>
        </w:rPr>
        <w:t>:</w:t>
      </w:r>
      <w:r>
        <w:rPr>
          <w:rFonts w:ascii="Times New Roman"/>
          <w:color w:val="004BAB"/>
          <w:spacing w:val="35"/>
          <w:sz w:val="14"/>
        </w:rPr>
        <w:t xml:space="preserve"> </w:t>
      </w:r>
      <w:r>
        <w:rPr>
          <w:color w:val="2F2F2F"/>
          <w:sz w:val="16"/>
        </w:rPr>
        <w:t>Customer</w:t>
      </w:r>
      <w:r>
        <w:rPr>
          <w:rFonts w:ascii="Times New Roman"/>
          <w:color w:val="2F2F2F"/>
          <w:spacing w:val="9"/>
          <w:sz w:val="16"/>
        </w:rPr>
        <w:t xml:space="preserve"> </w:t>
      </w:r>
      <w:r>
        <w:rPr>
          <w:color w:val="2F2F2F"/>
          <w:sz w:val="16"/>
        </w:rPr>
        <w:t>Services</w:t>
      </w:r>
      <w:r>
        <w:rPr>
          <w:rFonts w:ascii="Times New Roman"/>
          <w:color w:val="2F2F2F"/>
          <w:spacing w:val="9"/>
          <w:sz w:val="16"/>
        </w:rPr>
        <w:t xml:space="preserve"> </w:t>
      </w:r>
      <w:r>
        <w:rPr>
          <w:color w:val="2F2F2F"/>
          <w:spacing w:val="-5"/>
          <w:sz w:val="16"/>
        </w:rPr>
        <w:t>EM</w:t>
      </w:r>
    </w:p>
    <w:p w14:paraId="4ED9386D" w14:textId="77777777" w:rsidR="00594AD9" w:rsidRDefault="00594AD9" w:rsidP="00594AD9">
      <w:pPr>
        <w:spacing w:before="44"/>
        <w:ind w:left="662"/>
        <w:rPr>
          <w:sz w:val="16"/>
        </w:rPr>
      </w:pPr>
      <w:r>
        <w:rPr>
          <w:color w:val="004BAB"/>
          <w:sz w:val="14"/>
        </w:rPr>
        <w:t>:</w:t>
      </w:r>
      <w:r>
        <w:rPr>
          <w:rFonts w:ascii="Times New Roman"/>
          <w:color w:val="004BAB"/>
          <w:spacing w:val="19"/>
          <w:sz w:val="14"/>
        </w:rPr>
        <w:t xml:space="preserve"> </w:t>
      </w:r>
      <w:r>
        <w:rPr>
          <w:color w:val="2F2F2F"/>
          <w:sz w:val="16"/>
        </w:rPr>
        <w:t>4</w:t>
      </w:r>
      <w:r>
        <w:rPr>
          <w:rFonts w:ascii="Times New Roman"/>
          <w:color w:val="2F2F2F"/>
          <w:spacing w:val="5"/>
          <w:sz w:val="16"/>
        </w:rPr>
        <w:t xml:space="preserve"> </w:t>
      </w:r>
      <w:r>
        <w:rPr>
          <w:color w:val="2F2F2F"/>
          <w:sz w:val="16"/>
        </w:rPr>
        <w:t>Westall</w:t>
      </w:r>
      <w:r>
        <w:rPr>
          <w:rFonts w:ascii="Times New Roman"/>
          <w:color w:val="2F2F2F"/>
          <w:spacing w:val="5"/>
          <w:sz w:val="16"/>
        </w:rPr>
        <w:t xml:space="preserve"> </w:t>
      </w:r>
      <w:r>
        <w:rPr>
          <w:color w:val="2F2F2F"/>
          <w:sz w:val="16"/>
        </w:rPr>
        <w:t>Rd</w:t>
      </w:r>
      <w:r>
        <w:rPr>
          <w:rFonts w:ascii="Times New Roman"/>
          <w:color w:val="2F2F2F"/>
          <w:spacing w:val="5"/>
          <w:sz w:val="16"/>
        </w:rPr>
        <w:t xml:space="preserve"> </w:t>
      </w:r>
      <w:r>
        <w:rPr>
          <w:color w:val="2F2F2F"/>
          <w:sz w:val="16"/>
        </w:rPr>
        <w:t>Springvale</w:t>
      </w:r>
      <w:r>
        <w:rPr>
          <w:rFonts w:ascii="Times New Roman"/>
          <w:color w:val="2F2F2F"/>
          <w:spacing w:val="5"/>
          <w:sz w:val="16"/>
        </w:rPr>
        <w:t xml:space="preserve"> </w:t>
      </w:r>
      <w:r>
        <w:rPr>
          <w:color w:val="2F2F2F"/>
          <w:sz w:val="16"/>
        </w:rPr>
        <w:t>VIC</w:t>
      </w:r>
      <w:r>
        <w:rPr>
          <w:rFonts w:ascii="Times New Roman"/>
          <w:color w:val="2F2F2F"/>
          <w:spacing w:val="5"/>
          <w:sz w:val="16"/>
        </w:rPr>
        <w:t xml:space="preserve"> </w:t>
      </w:r>
      <w:r>
        <w:rPr>
          <w:color w:val="2F2F2F"/>
          <w:sz w:val="16"/>
        </w:rPr>
        <w:t>Australia</w:t>
      </w:r>
      <w:r>
        <w:rPr>
          <w:rFonts w:ascii="Times New Roman"/>
          <w:color w:val="2F2F2F"/>
          <w:spacing w:val="5"/>
          <w:sz w:val="16"/>
        </w:rPr>
        <w:t xml:space="preserve"> </w:t>
      </w:r>
      <w:r>
        <w:rPr>
          <w:color w:val="2F2F2F"/>
          <w:spacing w:val="-4"/>
          <w:sz w:val="16"/>
        </w:rPr>
        <w:t>3171</w:t>
      </w:r>
    </w:p>
    <w:p w14:paraId="7E568509" w14:textId="77777777" w:rsidR="00594AD9" w:rsidRDefault="00594AD9" w:rsidP="00594AD9">
      <w:pPr>
        <w:rPr>
          <w:sz w:val="16"/>
        </w:rPr>
        <w:sectPr w:rsidR="00594AD9">
          <w:type w:val="continuous"/>
          <w:pgSz w:w="16820" w:h="11900" w:orient="landscape"/>
          <w:pgMar w:top="400" w:right="580" w:bottom="280" w:left="460" w:header="720" w:footer="720" w:gutter="0"/>
          <w:cols w:num="4" w:space="720" w:equalWidth="0">
            <w:col w:w="1261" w:space="784"/>
            <w:col w:w="4229" w:space="1151"/>
            <w:col w:w="1386" w:space="614"/>
            <w:col w:w="6355"/>
          </w:cols>
        </w:sectPr>
      </w:pPr>
    </w:p>
    <w:tbl>
      <w:tblPr>
        <w:tblW w:w="0" w:type="auto"/>
        <w:tblInd w:w="669" w:type="dxa"/>
        <w:tblLayout w:type="fixed"/>
        <w:tblCellMar>
          <w:left w:w="0" w:type="dxa"/>
          <w:right w:w="0" w:type="dxa"/>
        </w:tblCellMar>
        <w:tblLook w:val="01E0" w:firstRow="1" w:lastRow="1" w:firstColumn="1" w:lastColumn="1" w:noHBand="0" w:noVBand="0"/>
      </w:tblPr>
      <w:tblGrid>
        <w:gridCol w:w="1800"/>
        <w:gridCol w:w="3950"/>
        <w:gridCol w:w="3537"/>
        <w:gridCol w:w="5313"/>
      </w:tblGrid>
      <w:tr w:rsidR="00594AD9" w14:paraId="56DDDB17" w14:textId="77777777" w:rsidTr="00FE599C">
        <w:trPr>
          <w:trHeight w:val="210"/>
        </w:trPr>
        <w:tc>
          <w:tcPr>
            <w:tcW w:w="1800" w:type="dxa"/>
          </w:tcPr>
          <w:p w14:paraId="583AA97F" w14:textId="77777777" w:rsidR="00594AD9" w:rsidRDefault="00594AD9" w:rsidP="00FE599C">
            <w:pPr>
              <w:pStyle w:val="TableParagraph"/>
              <w:spacing w:line="145" w:lineRule="exact"/>
              <w:rPr>
                <w:sz w:val="14"/>
              </w:rPr>
            </w:pPr>
            <w:r>
              <w:rPr>
                <w:color w:val="004BAB"/>
                <w:spacing w:val="-2"/>
                <w:sz w:val="14"/>
              </w:rPr>
              <w:t>Telephone</w:t>
            </w:r>
          </w:p>
        </w:tc>
        <w:tc>
          <w:tcPr>
            <w:tcW w:w="3950" w:type="dxa"/>
          </w:tcPr>
          <w:p w14:paraId="5D855775" w14:textId="77777777" w:rsidR="00594AD9" w:rsidRDefault="00594AD9" w:rsidP="00FE599C">
            <w:pPr>
              <w:pStyle w:val="TableParagraph"/>
              <w:spacing w:line="170" w:lineRule="exact"/>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3537" w:type="dxa"/>
          </w:tcPr>
          <w:p w14:paraId="5F791A0A" w14:textId="77777777" w:rsidR="00594AD9" w:rsidRDefault="00594AD9" w:rsidP="00FE599C">
            <w:pPr>
              <w:pStyle w:val="TableParagraph"/>
              <w:spacing w:line="145" w:lineRule="exact"/>
              <w:ind w:left="1675"/>
              <w:rPr>
                <w:sz w:val="14"/>
              </w:rPr>
            </w:pPr>
            <w:r>
              <w:rPr>
                <w:color w:val="004BAB"/>
                <w:spacing w:val="-2"/>
                <w:sz w:val="14"/>
              </w:rPr>
              <w:t>Telephone</w:t>
            </w:r>
          </w:p>
        </w:tc>
        <w:tc>
          <w:tcPr>
            <w:tcW w:w="5313" w:type="dxa"/>
          </w:tcPr>
          <w:p w14:paraId="43E8D91C" w14:textId="77777777" w:rsidR="00594AD9" w:rsidRDefault="00594AD9" w:rsidP="00FE599C">
            <w:pPr>
              <w:pStyle w:val="TableParagraph"/>
              <w:spacing w:line="174" w:lineRule="exact"/>
              <w:ind w:left="137"/>
              <w:rPr>
                <w:sz w:val="16"/>
              </w:rPr>
            </w:pPr>
            <w:r>
              <w:rPr>
                <w:color w:val="004BAB"/>
                <w:sz w:val="14"/>
              </w:rPr>
              <w:t>:</w:t>
            </w:r>
            <w:r>
              <w:rPr>
                <w:rFonts w:ascii="Times New Roman"/>
                <w:color w:val="004BAB"/>
                <w:spacing w:val="30"/>
                <w:sz w:val="14"/>
              </w:rPr>
              <w:t xml:space="preserve"> </w:t>
            </w:r>
            <w:r>
              <w:rPr>
                <w:color w:val="2F2F2F"/>
                <w:sz w:val="16"/>
              </w:rPr>
              <w:t>+61</w:t>
            </w:r>
            <w:r>
              <w:rPr>
                <w:rFonts w:ascii="Times New Roman"/>
                <w:color w:val="2F2F2F"/>
                <w:spacing w:val="6"/>
                <w:sz w:val="16"/>
              </w:rPr>
              <w:t xml:space="preserve"> </w:t>
            </w:r>
            <w:r>
              <w:rPr>
                <w:color w:val="2F2F2F"/>
                <w:sz w:val="16"/>
              </w:rPr>
              <w:t>3</w:t>
            </w:r>
            <w:r>
              <w:rPr>
                <w:rFonts w:ascii="Times New Roman"/>
                <w:color w:val="2F2F2F"/>
                <w:spacing w:val="6"/>
                <w:sz w:val="16"/>
              </w:rPr>
              <w:t xml:space="preserve"> </w:t>
            </w:r>
            <w:r>
              <w:rPr>
                <w:color w:val="2F2F2F"/>
                <w:sz w:val="16"/>
              </w:rPr>
              <w:t>8549</w:t>
            </w:r>
            <w:r>
              <w:rPr>
                <w:rFonts w:ascii="Times New Roman"/>
                <w:color w:val="2F2F2F"/>
                <w:spacing w:val="5"/>
                <w:sz w:val="16"/>
              </w:rPr>
              <w:t xml:space="preserve"> </w:t>
            </w:r>
            <w:r>
              <w:rPr>
                <w:color w:val="2F2F2F"/>
                <w:spacing w:val="-4"/>
                <w:sz w:val="16"/>
              </w:rPr>
              <w:t>9600</w:t>
            </w:r>
          </w:p>
        </w:tc>
      </w:tr>
      <w:tr w:rsidR="00594AD9" w14:paraId="157ED32D" w14:textId="77777777" w:rsidTr="00FE599C">
        <w:trPr>
          <w:trHeight w:val="236"/>
        </w:trPr>
        <w:tc>
          <w:tcPr>
            <w:tcW w:w="1800" w:type="dxa"/>
          </w:tcPr>
          <w:p w14:paraId="182AEBFB" w14:textId="77777777" w:rsidR="00594AD9" w:rsidRDefault="00594AD9" w:rsidP="00FE599C">
            <w:pPr>
              <w:pStyle w:val="TableParagraph"/>
              <w:spacing w:before="5"/>
              <w:rPr>
                <w:sz w:val="14"/>
              </w:rPr>
            </w:pPr>
            <w:r>
              <w:rPr>
                <w:color w:val="004BAB"/>
                <w:spacing w:val="-2"/>
                <w:sz w:val="14"/>
              </w:rPr>
              <w:t>Project</w:t>
            </w:r>
          </w:p>
        </w:tc>
        <w:tc>
          <w:tcPr>
            <w:tcW w:w="3950" w:type="dxa"/>
          </w:tcPr>
          <w:p w14:paraId="41ABC1DE" w14:textId="77777777" w:rsidR="00594AD9" w:rsidRDefault="00594AD9" w:rsidP="00FE599C">
            <w:pPr>
              <w:pStyle w:val="TableParagraph"/>
              <w:spacing w:before="7"/>
              <w:ind w:left="245"/>
              <w:rPr>
                <w:sz w:val="16"/>
              </w:rPr>
            </w:pPr>
            <w:r>
              <w:rPr>
                <w:color w:val="004BAB"/>
                <w:sz w:val="14"/>
              </w:rPr>
              <w:t>:</w:t>
            </w:r>
            <w:r>
              <w:rPr>
                <w:rFonts w:ascii="Times New Roman"/>
                <w:color w:val="004BAB"/>
                <w:spacing w:val="20"/>
                <w:sz w:val="14"/>
              </w:rPr>
              <w:t xml:space="preserve"> </w:t>
            </w:r>
            <w:r>
              <w:rPr>
                <w:color w:val="2F2F2F"/>
                <w:spacing w:val="-2"/>
                <w:sz w:val="16"/>
              </w:rPr>
              <w:t>MV214940</w:t>
            </w:r>
          </w:p>
        </w:tc>
        <w:tc>
          <w:tcPr>
            <w:tcW w:w="3537" w:type="dxa"/>
          </w:tcPr>
          <w:p w14:paraId="753938A3" w14:textId="77777777" w:rsidR="00594AD9" w:rsidRDefault="00594AD9" w:rsidP="00FE599C">
            <w:pPr>
              <w:pStyle w:val="TableParagraph"/>
              <w:spacing w:before="5"/>
              <w:ind w:left="1675"/>
              <w:rPr>
                <w:sz w:val="14"/>
              </w:rPr>
            </w:pPr>
            <w:r>
              <w:rPr>
                <w:color w:val="004BAB"/>
                <w:sz w:val="14"/>
              </w:rPr>
              <w:t>Date</w:t>
            </w:r>
            <w:r>
              <w:rPr>
                <w:rFonts w:ascii="Times New Roman"/>
                <w:color w:val="004BAB"/>
                <w:spacing w:val="10"/>
                <w:sz w:val="14"/>
              </w:rPr>
              <w:t xml:space="preserve"> </w:t>
            </w:r>
            <w:r>
              <w:rPr>
                <w:color w:val="004BAB"/>
                <w:sz w:val="14"/>
              </w:rPr>
              <w:t>Samples</w:t>
            </w:r>
            <w:r>
              <w:rPr>
                <w:rFonts w:ascii="Times New Roman"/>
                <w:color w:val="004BAB"/>
                <w:spacing w:val="11"/>
                <w:sz w:val="14"/>
              </w:rPr>
              <w:t xml:space="preserve"> </w:t>
            </w:r>
            <w:r>
              <w:rPr>
                <w:color w:val="004BAB"/>
                <w:spacing w:val="-2"/>
                <w:sz w:val="14"/>
              </w:rPr>
              <w:t>Received</w:t>
            </w:r>
          </w:p>
        </w:tc>
        <w:tc>
          <w:tcPr>
            <w:tcW w:w="5313" w:type="dxa"/>
          </w:tcPr>
          <w:p w14:paraId="2F3EC0FF" w14:textId="77777777" w:rsidR="00594AD9" w:rsidRDefault="00594AD9" w:rsidP="00FE599C">
            <w:pPr>
              <w:pStyle w:val="TableParagraph"/>
              <w:spacing w:before="16"/>
              <w:ind w:left="137"/>
              <w:rPr>
                <w:sz w:val="16"/>
              </w:rPr>
            </w:pPr>
            <w:r>
              <w:rPr>
                <w:noProof/>
              </w:rPr>
              <mc:AlternateContent>
                <mc:Choice Requires="wpg">
                  <w:drawing>
                    <wp:anchor distT="0" distB="0" distL="0" distR="0" simplePos="0" relativeHeight="252194304" behindDoc="1" locked="0" layoutInCell="1" allowOverlap="1" wp14:anchorId="2DD7A5FF" wp14:editId="4507FBC8">
                      <wp:simplePos x="0" y="0"/>
                      <wp:positionH relativeFrom="column">
                        <wp:posOffset>1511800</wp:posOffset>
                      </wp:positionH>
                      <wp:positionV relativeFrom="paragraph">
                        <wp:posOffset>58469</wp:posOffset>
                      </wp:positionV>
                      <wp:extent cx="1833245" cy="1078865"/>
                      <wp:effectExtent l="0" t="0" r="0" b="0"/>
                      <wp:wrapNone/>
                      <wp:docPr id="1829" name="Group 1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3245" cy="1078865"/>
                                <a:chOff x="0" y="0"/>
                                <a:chExt cx="1833245" cy="1078865"/>
                              </a:xfrm>
                            </wpg:grpSpPr>
                            <pic:pic xmlns:pic="http://schemas.openxmlformats.org/drawingml/2006/picture">
                              <pic:nvPicPr>
                                <pic:cNvPr id="1830" name="Image 4"/>
                                <pic:cNvPicPr/>
                              </pic:nvPicPr>
                              <pic:blipFill>
                                <a:blip r:embed="rId81" cstate="print"/>
                                <a:stretch>
                                  <a:fillRect/>
                                </a:stretch>
                              </pic:blipFill>
                              <pic:spPr>
                                <a:xfrm>
                                  <a:off x="0" y="0"/>
                                  <a:ext cx="1810639" cy="1065561"/>
                                </a:xfrm>
                                <a:prstGeom prst="rect">
                                  <a:avLst/>
                                </a:prstGeom>
                              </pic:spPr>
                            </pic:pic>
                          </wpg:wgp>
                        </a:graphicData>
                      </a:graphic>
                    </wp:anchor>
                  </w:drawing>
                </mc:Choice>
                <mc:Fallback>
                  <w:pict>
                    <v:group w14:anchorId="38C96B2E" id="Group 1829" o:spid="_x0000_s1026" style="position:absolute;margin-left:119.05pt;margin-top:4.6pt;width:144.35pt;height:84.95pt;z-index:-251122176;mso-wrap-distance-left:0;mso-wrap-distance-right:0" coordsize="18332,10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T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gL/gtR/wAmteFv+xztf/SG&#10;+ryv/ghp/wA1r/7gn/t/X6Y+Nfh74W+JOlxaZ4u8NaP4q02KYXMdnrVhFeQpKFZRIEkVgGCuw3Yz&#10;hiO5qr4G+E/gj4Yfbf8AhDfBvh/wl9u2fa/7C0uCy+0bN2zzPKRd23e+M5xubHU0AdV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jP7U37K&#10;/hX9rPwHbeGfFN5qenLZXP22zu9MnCNDNtK5ZGBRxhiMEZwTgrnNfnp4v/4Ii+Krae5bwt8TNH1C&#10;HkwJrFhLaN0OFZozL3wCwHqcdq/XGigD8cvD/wDwRO+J9zLjXPHnhLTo92N2n/ars49cPFFz7Zr6&#10;3/Zv/wCCVHwt+B+rWev+Ibif4ieJLR1lgl1KFYbKCQdHS2BYEg8jzGcDggAjNfa1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">
                      <v:shape id="Image 4" o:spid="_x0000_s1027" type="#_x0000_t75" style="position:absolute;width:18106;height:10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">
                        <v:imagedata r:id="rId86" o:title=""/>
                      </v:shape>
                    </v:group>
                  </w:pict>
                </mc:Fallback>
              </mc:AlternateContent>
            </w:r>
            <w:r>
              <w:rPr>
                <w:color w:val="004BAB"/>
                <w:position w:val="1"/>
                <w:sz w:val="14"/>
              </w:rPr>
              <w:t>:</w:t>
            </w:r>
            <w:r>
              <w:rPr>
                <w:rFonts w:ascii="Times New Roman"/>
                <w:color w:val="004BAB"/>
                <w:spacing w:val="29"/>
                <w:position w:val="1"/>
                <w:sz w:val="14"/>
              </w:rPr>
              <w:t xml:space="preserve"> </w:t>
            </w:r>
            <w:r>
              <w:rPr>
                <w:color w:val="2F2F2F"/>
                <w:sz w:val="16"/>
              </w:rPr>
              <w:t>02-Feb-2024</w:t>
            </w:r>
            <w:r>
              <w:rPr>
                <w:rFonts w:ascii="Times New Roman"/>
                <w:color w:val="2F2F2F"/>
                <w:spacing w:val="5"/>
                <w:sz w:val="16"/>
              </w:rPr>
              <w:t xml:space="preserve"> </w:t>
            </w:r>
            <w:r>
              <w:rPr>
                <w:color w:val="2F2F2F"/>
                <w:spacing w:val="-2"/>
                <w:sz w:val="16"/>
              </w:rPr>
              <w:t>09:50</w:t>
            </w:r>
          </w:p>
        </w:tc>
      </w:tr>
      <w:tr w:rsidR="00594AD9" w14:paraId="4029F695" w14:textId="77777777" w:rsidTr="00FE599C">
        <w:trPr>
          <w:trHeight w:val="252"/>
        </w:trPr>
        <w:tc>
          <w:tcPr>
            <w:tcW w:w="1800" w:type="dxa"/>
          </w:tcPr>
          <w:p w14:paraId="3D782556" w14:textId="77777777" w:rsidR="00594AD9" w:rsidRDefault="00594AD9" w:rsidP="00FE599C">
            <w:pPr>
              <w:pStyle w:val="TableParagraph"/>
              <w:spacing w:before="5"/>
              <w:rPr>
                <w:sz w:val="14"/>
              </w:rPr>
            </w:pPr>
            <w:r>
              <w:rPr>
                <w:color w:val="004BAB"/>
                <w:sz w:val="14"/>
              </w:rPr>
              <w:t>Order</w:t>
            </w:r>
            <w:r>
              <w:rPr>
                <w:rFonts w:ascii="Times New Roman"/>
                <w:color w:val="004BAB"/>
                <w:spacing w:val="11"/>
                <w:sz w:val="14"/>
              </w:rPr>
              <w:t xml:space="preserve"> </w:t>
            </w:r>
            <w:r>
              <w:rPr>
                <w:color w:val="004BAB"/>
                <w:spacing w:val="-2"/>
                <w:sz w:val="14"/>
              </w:rPr>
              <w:t>number</w:t>
            </w:r>
          </w:p>
        </w:tc>
        <w:tc>
          <w:tcPr>
            <w:tcW w:w="3950" w:type="dxa"/>
          </w:tcPr>
          <w:p w14:paraId="453D32BA" w14:textId="77777777" w:rsidR="00594AD9" w:rsidRDefault="00594AD9" w:rsidP="00FE599C">
            <w:pPr>
              <w:pStyle w:val="TableParagraph"/>
              <w:spacing w:before="7"/>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3537" w:type="dxa"/>
          </w:tcPr>
          <w:p w14:paraId="57CFE548" w14:textId="77777777" w:rsidR="00594AD9" w:rsidRDefault="00594AD9" w:rsidP="00FE599C">
            <w:pPr>
              <w:pStyle w:val="TableParagraph"/>
              <w:spacing w:before="20"/>
              <w:ind w:left="1675"/>
              <w:rPr>
                <w:sz w:val="14"/>
              </w:rPr>
            </w:pPr>
            <w:r>
              <w:rPr>
                <w:color w:val="004BAB"/>
                <w:sz w:val="14"/>
              </w:rPr>
              <w:t>Date</w:t>
            </w:r>
            <w:r>
              <w:rPr>
                <w:rFonts w:ascii="Times New Roman"/>
                <w:color w:val="004BAB"/>
                <w:spacing w:val="10"/>
                <w:sz w:val="14"/>
              </w:rPr>
              <w:t xml:space="preserve"> </w:t>
            </w:r>
            <w:r>
              <w:rPr>
                <w:color w:val="004BAB"/>
                <w:sz w:val="14"/>
              </w:rPr>
              <w:t>Analysis</w:t>
            </w:r>
            <w:r>
              <w:rPr>
                <w:rFonts w:ascii="Times New Roman"/>
                <w:color w:val="004BAB"/>
                <w:spacing w:val="11"/>
                <w:sz w:val="14"/>
              </w:rPr>
              <w:t xml:space="preserve"> </w:t>
            </w:r>
            <w:r>
              <w:rPr>
                <w:color w:val="004BAB"/>
                <w:spacing w:val="-2"/>
                <w:sz w:val="14"/>
              </w:rPr>
              <w:t>Commenced</w:t>
            </w:r>
          </w:p>
        </w:tc>
        <w:tc>
          <w:tcPr>
            <w:tcW w:w="5313" w:type="dxa"/>
          </w:tcPr>
          <w:p w14:paraId="5D9BE195" w14:textId="77777777" w:rsidR="00594AD9" w:rsidRDefault="00594AD9" w:rsidP="00FE599C">
            <w:pPr>
              <w:pStyle w:val="TableParagraph"/>
              <w:spacing w:before="31"/>
              <w:ind w:left="137"/>
              <w:rPr>
                <w:sz w:val="16"/>
              </w:rPr>
            </w:pPr>
            <w:r>
              <w:rPr>
                <w:color w:val="004BAB"/>
                <w:position w:val="1"/>
                <w:sz w:val="14"/>
              </w:rPr>
              <w:t>:</w:t>
            </w:r>
            <w:r>
              <w:rPr>
                <w:rFonts w:ascii="Times New Roman"/>
                <w:color w:val="004BAB"/>
                <w:spacing w:val="29"/>
                <w:position w:val="1"/>
                <w:sz w:val="14"/>
              </w:rPr>
              <w:t xml:space="preserve"> </w:t>
            </w:r>
            <w:r>
              <w:rPr>
                <w:color w:val="2F2F2F"/>
                <w:sz w:val="16"/>
              </w:rPr>
              <w:t>09-Feb-</w:t>
            </w:r>
            <w:r>
              <w:rPr>
                <w:color w:val="2F2F2F"/>
                <w:spacing w:val="-4"/>
                <w:sz w:val="16"/>
              </w:rPr>
              <w:t>2024</w:t>
            </w:r>
          </w:p>
        </w:tc>
      </w:tr>
      <w:tr w:rsidR="00594AD9" w14:paraId="0D6656F3" w14:textId="77777777" w:rsidTr="00FE599C">
        <w:trPr>
          <w:trHeight w:val="700"/>
        </w:trPr>
        <w:tc>
          <w:tcPr>
            <w:tcW w:w="1800" w:type="dxa"/>
          </w:tcPr>
          <w:p w14:paraId="24E589B9" w14:textId="77777777" w:rsidR="00594AD9" w:rsidRDefault="00594AD9" w:rsidP="00FE599C">
            <w:pPr>
              <w:pStyle w:val="TableParagraph"/>
              <w:spacing w:before="5" w:line="357" w:lineRule="auto"/>
              <w:ind w:right="407"/>
              <w:rPr>
                <w:sz w:val="14"/>
              </w:rPr>
            </w:pPr>
            <w:r>
              <w:rPr>
                <w:color w:val="004BAB"/>
                <w:sz w:val="14"/>
              </w:rPr>
              <w:t>C-O-C</w:t>
            </w:r>
            <w:r>
              <w:rPr>
                <w:rFonts w:ascii="Times New Roman"/>
                <w:color w:val="004BAB"/>
                <w:spacing w:val="-9"/>
                <w:sz w:val="14"/>
              </w:rPr>
              <w:t xml:space="preserve"> </w:t>
            </w:r>
            <w:r>
              <w:rPr>
                <w:color w:val="004BAB"/>
                <w:sz w:val="14"/>
              </w:rPr>
              <w:t>number</w:t>
            </w:r>
            <w:r>
              <w:rPr>
                <w:rFonts w:ascii="Times New Roman"/>
                <w:color w:val="004BAB"/>
                <w:spacing w:val="40"/>
                <w:sz w:val="14"/>
              </w:rPr>
              <w:t xml:space="preserve"> </w:t>
            </w:r>
            <w:r>
              <w:rPr>
                <w:color w:val="004BAB"/>
                <w:spacing w:val="-2"/>
                <w:sz w:val="14"/>
              </w:rPr>
              <w:t>Sampler</w:t>
            </w:r>
          </w:p>
          <w:p w14:paraId="14E13EA6" w14:textId="77777777" w:rsidR="00594AD9" w:rsidRDefault="00594AD9" w:rsidP="00FE599C">
            <w:pPr>
              <w:pStyle w:val="TableParagraph"/>
              <w:spacing w:line="146" w:lineRule="exact"/>
              <w:ind w:left="-1"/>
              <w:rPr>
                <w:sz w:val="14"/>
              </w:rPr>
            </w:pPr>
            <w:r>
              <w:rPr>
                <w:color w:val="004BAB"/>
                <w:spacing w:val="-4"/>
                <w:sz w:val="14"/>
              </w:rPr>
              <w:t>Site</w:t>
            </w:r>
          </w:p>
        </w:tc>
        <w:tc>
          <w:tcPr>
            <w:tcW w:w="3950" w:type="dxa"/>
          </w:tcPr>
          <w:p w14:paraId="202D21E0" w14:textId="77777777" w:rsidR="00594AD9" w:rsidRDefault="00594AD9" w:rsidP="00FE599C">
            <w:pPr>
              <w:pStyle w:val="TableParagraph"/>
              <w:spacing w:before="7"/>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p w14:paraId="7E79515B" w14:textId="77777777" w:rsidR="00594AD9" w:rsidRDefault="00594AD9" w:rsidP="00FE599C">
            <w:pPr>
              <w:pStyle w:val="TableParagraph"/>
              <w:spacing w:before="56"/>
              <w:ind w:left="245"/>
              <w:rPr>
                <w:sz w:val="16"/>
              </w:rPr>
            </w:pPr>
            <w:r>
              <w:rPr>
                <w:color w:val="004BAB"/>
                <w:sz w:val="14"/>
              </w:rPr>
              <w:t>:</w:t>
            </w:r>
            <w:r>
              <w:rPr>
                <w:rFonts w:ascii="Times New Roman"/>
                <w:color w:val="004BAB"/>
                <w:spacing w:val="21"/>
                <w:sz w:val="14"/>
              </w:rPr>
              <w:t xml:space="preserve"> </w:t>
            </w:r>
            <w:r>
              <w:rPr>
                <w:color w:val="2F2F2F"/>
                <w:sz w:val="16"/>
              </w:rPr>
              <w:t>ROHAN</w:t>
            </w:r>
            <w:r>
              <w:rPr>
                <w:rFonts w:ascii="Times New Roman"/>
                <w:color w:val="2F2F2F"/>
                <w:spacing w:val="6"/>
                <w:sz w:val="16"/>
              </w:rPr>
              <w:t xml:space="preserve"> </w:t>
            </w:r>
            <w:r>
              <w:rPr>
                <w:color w:val="2F2F2F"/>
                <w:spacing w:val="-2"/>
                <w:sz w:val="16"/>
              </w:rPr>
              <w:t>OLIVER</w:t>
            </w:r>
          </w:p>
          <w:p w14:paraId="0F331F1A" w14:textId="77777777" w:rsidR="00594AD9" w:rsidRDefault="00594AD9" w:rsidP="00FE599C">
            <w:pPr>
              <w:pStyle w:val="TableParagraph"/>
              <w:spacing w:before="41"/>
              <w:ind w:left="245"/>
              <w:rPr>
                <w:sz w:val="16"/>
              </w:rPr>
            </w:pPr>
            <w:r>
              <w:rPr>
                <w:color w:val="004BAB"/>
                <w:sz w:val="14"/>
              </w:rPr>
              <w:t>:</w:t>
            </w:r>
            <w:r>
              <w:rPr>
                <w:rFonts w:ascii="Times New Roman"/>
                <w:color w:val="004BAB"/>
                <w:spacing w:val="20"/>
                <w:sz w:val="14"/>
              </w:rPr>
              <w:t xml:space="preserve"> </w:t>
            </w:r>
            <w:r>
              <w:rPr>
                <w:color w:val="2F2F2F"/>
                <w:sz w:val="16"/>
              </w:rPr>
              <w:t>Woodvale</w:t>
            </w:r>
            <w:r>
              <w:rPr>
                <w:rFonts w:ascii="Times New Roman"/>
                <w:color w:val="2F2F2F"/>
                <w:spacing w:val="6"/>
                <w:sz w:val="16"/>
              </w:rPr>
              <w:t xml:space="preserve"> </w:t>
            </w:r>
            <w:r>
              <w:rPr>
                <w:color w:val="2F2F2F"/>
                <w:sz w:val="16"/>
              </w:rPr>
              <w:t>&amp;</w:t>
            </w:r>
            <w:r>
              <w:rPr>
                <w:rFonts w:ascii="Times New Roman"/>
                <w:color w:val="2F2F2F"/>
                <w:spacing w:val="5"/>
                <w:sz w:val="16"/>
              </w:rPr>
              <w:t xml:space="preserve"> </w:t>
            </w:r>
            <w:r>
              <w:rPr>
                <w:color w:val="2F2F2F"/>
                <w:sz w:val="16"/>
              </w:rPr>
              <w:t>Kangaroo</w:t>
            </w:r>
            <w:r>
              <w:rPr>
                <w:rFonts w:ascii="Times New Roman"/>
                <w:color w:val="2F2F2F"/>
                <w:spacing w:val="5"/>
                <w:sz w:val="16"/>
              </w:rPr>
              <w:t xml:space="preserve"> </w:t>
            </w:r>
            <w:r>
              <w:rPr>
                <w:color w:val="2F2F2F"/>
                <w:spacing w:val="-4"/>
                <w:sz w:val="16"/>
              </w:rPr>
              <w:t>Flat</w:t>
            </w:r>
          </w:p>
        </w:tc>
        <w:tc>
          <w:tcPr>
            <w:tcW w:w="3537" w:type="dxa"/>
          </w:tcPr>
          <w:p w14:paraId="373CD27B" w14:textId="77777777" w:rsidR="00594AD9" w:rsidRDefault="00594AD9" w:rsidP="00FE599C">
            <w:pPr>
              <w:pStyle w:val="TableParagraph"/>
              <w:spacing w:before="10"/>
              <w:ind w:left="1675"/>
              <w:rPr>
                <w:sz w:val="14"/>
              </w:rPr>
            </w:pPr>
            <w:r>
              <w:rPr>
                <w:color w:val="004BAB"/>
                <w:sz w:val="14"/>
              </w:rPr>
              <w:t>Issue</w:t>
            </w:r>
            <w:r>
              <w:rPr>
                <w:rFonts w:ascii="Times New Roman"/>
                <w:color w:val="004BAB"/>
                <w:spacing w:val="6"/>
                <w:sz w:val="14"/>
              </w:rPr>
              <w:t xml:space="preserve"> </w:t>
            </w:r>
            <w:r>
              <w:rPr>
                <w:color w:val="004BAB"/>
                <w:spacing w:val="-4"/>
                <w:sz w:val="14"/>
              </w:rPr>
              <w:t>Date</w:t>
            </w:r>
          </w:p>
        </w:tc>
        <w:tc>
          <w:tcPr>
            <w:tcW w:w="5313" w:type="dxa"/>
          </w:tcPr>
          <w:p w14:paraId="33638EB4" w14:textId="77777777" w:rsidR="00594AD9" w:rsidRDefault="00594AD9" w:rsidP="00FE599C">
            <w:pPr>
              <w:pStyle w:val="TableParagraph"/>
              <w:spacing w:before="21"/>
              <w:ind w:left="137"/>
              <w:rPr>
                <w:sz w:val="16"/>
              </w:rPr>
            </w:pPr>
            <w:r>
              <w:rPr>
                <w:color w:val="004BAB"/>
                <w:sz w:val="14"/>
              </w:rPr>
              <w:t>:</w:t>
            </w:r>
            <w:r>
              <w:rPr>
                <w:rFonts w:ascii="Times New Roman"/>
                <w:color w:val="004BAB"/>
                <w:spacing w:val="49"/>
                <w:sz w:val="14"/>
              </w:rPr>
              <w:t xml:space="preserve"> </w:t>
            </w:r>
            <w:r>
              <w:rPr>
                <w:color w:val="2F2F2F"/>
                <w:sz w:val="16"/>
              </w:rPr>
              <w:t>20-Feb-2024</w:t>
            </w:r>
            <w:r>
              <w:rPr>
                <w:rFonts w:ascii="Times New Roman"/>
                <w:color w:val="2F2F2F"/>
                <w:spacing w:val="5"/>
                <w:sz w:val="16"/>
              </w:rPr>
              <w:t xml:space="preserve"> </w:t>
            </w:r>
            <w:r>
              <w:rPr>
                <w:color w:val="2F2F2F"/>
                <w:spacing w:val="-2"/>
                <w:sz w:val="16"/>
              </w:rPr>
              <w:t>17:21</w:t>
            </w:r>
          </w:p>
        </w:tc>
      </w:tr>
      <w:tr w:rsidR="00594AD9" w14:paraId="4986C3CE" w14:textId="77777777" w:rsidTr="00FE599C">
        <w:trPr>
          <w:trHeight w:val="736"/>
        </w:trPr>
        <w:tc>
          <w:tcPr>
            <w:tcW w:w="1800" w:type="dxa"/>
            <w:tcBorders>
              <w:bottom w:val="single" w:sz="12" w:space="0" w:color="004BAB"/>
            </w:tcBorders>
          </w:tcPr>
          <w:p w14:paraId="2A226DAA" w14:textId="77777777" w:rsidR="00594AD9" w:rsidRDefault="00594AD9" w:rsidP="00FE599C">
            <w:pPr>
              <w:pStyle w:val="TableParagraph"/>
              <w:spacing w:before="16"/>
              <w:ind w:left="-1"/>
              <w:rPr>
                <w:sz w:val="14"/>
              </w:rPr>
            </w:pPr>
            <w:r>
              <w:rPr>
                <w:color w:val="004BAB"/>
                <w:sz w:val="14"/>
              </w:rPr>
              <w:t>Quote</w:t>
            </w:r>
            <w:r>
              <w:rPr>
                <w:rFonts w:ascii="Times New Roman"/>
                <w:color w:val="004BAB"/>
                <w:spacing w:val="7"/>
                <w:sz w:val="14"/>
              </w:rPr>
              <w:t xml:space="preserve"> </w:t>
            </w:r>
            <w:r>
              <w:rPr>
                <w:color w:val="004BAB"/>
                <w:spacing w:val="-2"/>
                <w:sz w:val="14"/>
              </w:rPr>
              <w:t>number</w:t>
            </w:r>
          </w:p>
          <w:p w14:paraId="05D5CDE1" w14:textId="77777777" w:rsidR="00594AD9" w:rsidRDefault="00594AD9" w:rsidP="00FE599C">
            <w:pPr>
              <w:pStyle w:val="TableParagraph"/>
              <w:spacing w:before="64" w:line="336" w:lineRule="auto"/>
              <w:ind w:left="-1" w:right="113"/>
              <w:rPr>
                <w:sz w:val="14"/>
              </w:rPr>
            </w:pPr>
            <w:r>
              <w:rPr>
                <w:color w:val="004BAB"/>
                <w:sz w:val="14"/>
              </w:rPr>
              <w:t>No.</w:t>
            </w:r>
            <w:r>
              <w:rPr>
                <w:rFonts w:ascii="Times New Roman"/>
                <w:color w:val="004BAB"/>
                <w:sz w:val="14"/>
              </w:rPr>
              <w:t xml:space="preserve"> </w:t>
            </w:r>
            <w:r>
              <w:rPr>
                <w:color w:val="004BAB"/>
                <w:sz w:val="14"/>
              </w:rPr>
              <w:t>of</w:t>
            </w:r>
            <w:r>
              <w:rPr>
                <w:rFonts w:ascii="Times New Roman"/>
                <w:color w:val="004BAB"/>
                <w:sz w:val="14"/>
              </w:rPr>
              <w:t xml:space="preserve"> </w:t>
            </w:r>
            <w:r>
              <w:rPr>
                <w:color w:val="004BAB"/>
                <w:sz w:val="14"/>
              </w:rPr>
              <w:t>samples</w:t>
            </w:r>
            <w:r>
              <w:rPr>
                <w:rFonts w:ascii="Times New Roman"/>
                <w:color w:val="004BAB"/>
                <w:sz w:val="14"/>
              </w:rPr>
              <w:t xml:space="preserve"> </w:t>
            </w:r>
            <w:r>
              <w:rPr>
                <w:color w:val="004BAB"/>
                <w:sz w:val="14"/>
              </w:rPr>
              <w:t>received</w:t>
            </w:r>
            <w:r>
              <w:rPr>
                <w:rFonts w:ascii="Times New Roman"/>
                <w:color w:val="004BAB"/>
                <w:spacing w:val="40"/>
                <w:sz w:val="14"/>
              </w:rPr>
              <w:t xml:space="preserve"> </w:t>
            </w:r>
            <w:r>
              <w:rPr>
                <w:color w:val="004BAB"/>
                <w:sz w:val="14"/>
              </w:rPr>
              <w:t>No.</w:t>
            </w:r>
            <w:r>
              <w:rPr>
                <w:rFonts w:ascii="Times New Roman"/>
                <w:color w:val="004BAB"/>
                <w:spacing w:val="9"/>
                <w:sz w:val="14"/>
              </w:rPr>
              <w:t xml:space="preserve"> </w:t>
            </w:r>
            <w:r>
              <w:rPr>
                <w:color w:val="004BAB"/>
                <w:sz w:val="14"/>
              </w:rPr>
              <w:t>of</w:t>
            </w:r>
            <w:r>
              <w:rPr>
                <w:rFonts w:ascii="Times New Roman"/>
                <w:color w:val="004BAB"/>
                <w:spacing w:val="10"/>
                <w:sz w:val="14"/>
              </w:rPr>
              <w:t xml:space="preserve"> </w:t>
            </w:r>
            <w:r>
              <w:rPr>
                <w:color w:val="004BAB"/>
                <w:sz w:val="14"/>
              </w:rPr>
              <w:t>samples</w:t>
            </w:r>
            <w:r>
              <w:rPr>
                <w:rFonts w:ascii="Times New Roman"/>
                <w:color w:val="004BAB"/>
                <w:spacing w:val="10"/>
                <w:sz w:val="14"/>
              </w:rPr>
              <w:t xml:space="preserve"> </w:t>
            </w:r>
            <w:r>
              <w:rPr>
                <w:color w:val="004BAB"/>
                <w:spacing w:val="-2"/>
                <w:sz w:val="14"/>
              </w:rPr>
              <w:t>analysed</w:t>
            </w:r>
          </w:p>
        </w:tc>
        <w:tc>
          <w:tcPr>
            <w:tcW w:w="3950" w:type="dxa"/>
            <w:tcBorders>
              <w:bottom w:val="single" w:sz="12" w:space="0" w:color="004BAB"/>
            </w:tcBorders>
          </w:tcPr>
          <w:p w14:paraId="7647F046" w14:textId="77777777" w:rsidR="00594AD9" w:rsidRDefault="00594AD9" w:rsidP="00FE599C">
            <w:pPr>
              <w:pStyle w:val="TableParagraph"/>
              <w:spacing w:before="18"/>
              <w:ind w:left="245"/>
              <w:rPr>
                <w:sz w:val="16"/>
              </w:rPr>
            </w:pPr>
            <w:r>
              <w:rPr>
                <w:color w:val="004BAB"/>
                <w:sz w:val="14"/>
              </w:rPr>
              <w:t>:</w:t>
            </w:r>
            <w:r>
              <w:rPr>
                <w:rFonts w:ascii="Times New Roman"/>
                <w:color w:val="004BAB"/>
                <w:spacing w:val="20"/>
                <w:sz w:val="14"/>
              </w:rPr>
              <w:t xml:space="preserve"> </w:t>
            </w:r>
            <w:r>
              <w:rPr>
                <w:color w:val="2F2F2F"/>
                <w:spacing w:val="-2"/>
                <w:sz w:val="16"/>
              </w:rPr>
              <w:t>ME/968/20_V2</w:t>
            </w:r>
          </w:p>
          <w:p w14:paraId="40D9AED5" w14:textId="77777777" w:rsidR="00594AD9" w:rsidRDefault="00594AD9" w:rsidP="00FE599C">
            <w:pPr>
              <w:pStyle w:val="TableParagraph"/>
              <w:spacing w:before="41"/>
              <w:ind w:left="235"/>
              <w:rPr>
                <w:sz w:val="16"/>
              </w:rPr>
            </w:pPr>
            <w:r>
              <w:rPr>
                <w:color w:val="004BAB"/>
                <w:sz w:val="14"/>
              </w:rPr>
              <w:t>:</w:t>
            </w:r>
            <w:r>
              <w:rPr>
                <w:rFonts w:ascii="Times New Roman"/>
                <w:color w:val="004BAB"/>
                <w:spacing w:val="30"/>
                <w:sz w:val="14"/>
              </w:rPr>
              <w:t xml:space="preserve"> </w:t>
            </w:r>
            <w:r>
              <w:rPr>
                <w:color w:val="2F2F2F"/>
                <w:spacing w:val="-5"/>
                <w:sz w:val="16"/>
              </w:rPr>
              <w:t>81</w:t>
            </w:r>
          </w:p>
          <w:p w14:paraId="7A14EF87" w14:textId="77777777" w:rsidR="00594AD9" w:rsidRDefault="00594AD9" w:rsidP="00FE599C">
            <w:pPr>
              <w:pStyle w:val="TableParagraph"/>
              <w:spacing w:before="41"/>
              <w:ind w:left="245"/>
              <w:rPr>
                <w:sz w:val="16"/>
              </w:rPr>
            </w:pPr>
            <w:r>
              <w:rPr>
                <w:color w:val="004BAB"/>
                <w:sz w:val="14"/>
              </w:rPr>
              <w:t>:</w:t>
            </w:r>
            <w:r>
              <w:rPr>
                <w:rFonts w:ascii="Times New Roman"/>
                <w:color w:val="004BAB"/>
                <w:spacing w:val="20"/>
                <w:sz w:val="14"/>
              </w:rPr>
              <w:t xml:space="preserve"> </w:t>
            </w:r>
            <w:r>
              <w:rPr>
                <w:color w:val="2F2F2F"/>
                <w:spacing w:val="-5"/>
                <w:sz w:val="16"/>
              </w:rPr>
              <w:t>81</w:t>
            </w:r>
          </w:p>
        </w:tc>
        <w:tc>
          <w:tcPr>
            <w:tcW w:w="3537" w:type="dxa"/>
            <w:tcBorders>
              <w:bottom w:val="single" w:sz="12" w:space="0" w:color="004BAB"/>
            </w:tcBorders>
          </w:tcPr>
          <w:p w14:paraId="1035F932" w14:textId="77777777" w:rsidR="00594AD9" w:rsidRDefault="00594AD9" w:rsidP="00FE599C">
            <w:pPr>
              <w:pStyle w:val="TableParagraph"/>
              <w:rPr>
                <w:rFonts w:ascii="Times New Roman"/>
                <w:sz w:val="16"/>
              </w:rPr>
            </w:pPr>
          </w:p>
        </w:tc>
        <w:tc>
          <w:tcPr>
            <w:tcW w:w="5313" w:type="dxa"/>
            <w:tcBorders>
              <w:bottom w:val="single" w:sz="12" w:space="0" w:color="004BAB"/>
            </w:tcBorders>
          </w:tcPr>
          <w:p w14:paraId="01A59D0E" w14:textId="77777777" w:rsidR="00594AD9" w:rsidRDefault="00594AD9" w:rsidP="00FE599C">
            <w:pPr>
              <w:pStyle w:val="TableParagraph"/>
              <w:rPr>
                <w:rFonts w:ascii="Times New Roman"/>
                <w:sz w:val="16"/>
              </w:rPr>
            </w:pPr>
          </w:p>
        </w:tc>
      </w:tr>
    </w:tbl>
    <w:p w14:paraId="521285A3" w14:textId="77777777" w:rsidR="00594AD9" w:rsidRDefault="00594AD9" w:rsidP="00594AD9">
      <w:pPr>
        <w:spacing w:before="18" w:line="292" w:lineRule="auto"/>
        <w:ind w:left="661" w:right="568"/>
        <w:rPr>
          <w:sz w:val="16"/>
        </w:rPr>
      </w:pPr>
      <w:r>
        <w:rPr>
          <w:color w:val="004BAB"/>
          <w:sz w:val="16"/>
        </w:rPr>
        <w:t>This</w:t>
      </w:r>
      <w:r>
        <w:rPr>
          <w:rFonts w:ascii="Times New Roman"/>
          <w:color w:val="004BAB"/>
          <w:spacing w:val="80"/>
          <w:sz w:val="16"/>
        </w:rPr>
        <w:t xml:space="preserve"> </w:t>
      </w:r>
      <w:r>
        <w:rPr>
          <w:color w:val="004BAB"/>
          <w:sz w:val="16"/>
        </w:rPr>
        <w:t>report</w:t>
      </w:r>
      <w:r>
        <w:rPr>
          <w:rFonts w:ascii="Times New Roman"/>
          <w:color w:val="004BAB"/>
          <w:spacing w:val="80"/>
          <w:sz w:val="16"/>
        </w:rPr>
        <w:t xml:space="preserve"> </w:t>
      </w:r>
      <w:r>
        <w:rPr>
          <w:color w:val="004BAB"/>
          <w:sz w:val="16"/>
        </w:rPr>
        <w:t>supersedes</w:t>
      </w:r>
      <w:r>
        <w:rPr>
          <w:rFonts w:ascii="Times New Roman"/>
          <w:color w:val="004BAB"/>
          <w:spacing w:val="80"/>
          <w:sz w:val="16"/>
        </w:rPr>
        <w:t xml:space="preserve"> </w:t>
      </w:r>
      <w:r>
        <w:rPr>
          <w:color w:val="004BAB"/>
          <w:sz w:val="16"/>
        </w:rPr>
        <w:t>any</w:t>
      </w:r>
      <w:r>
        <w:rPr>
          <w:rFonts w:ascii="Times New Roman"/>
          <w:color w:val="004BAB"/>
          <w:spacing w:val="80"/>
          <w:sz w:val="16"/>
        </w:rPr>
        <w:t xml:space="preserve"> </w:t>
      </w:r>
      <w:r>
        <w:rPr>
          <w:color w:val="004BAB"/>
          <w:sz w:val="16"/>
        </w:rPr>
        <w:t>previous</w:t>
      </w:r>
      <w:r>
        <w:rPr>
          <w:rFonts w:ascii="Times New Roman"/>
          <w:color w:val="004BAB"/>
          <w:spacing w:val="80"/>
          <w:sz w:val="16"/>
        </w:rPr>
        <w:t xml:space="preserve"> </w:t>
      </w:r>
      <w:r>
        <w:rPr>
          <w:color w:val="004BAB"/>
          <w:sz w:val="16"/>
        </w:rPr>
        <w:t>report(s)</w:t>
      </w:r>
      <w:r>
        <w:rPr>
          <w:rFonts w:ascii="Times New Roman"/>
          <w:color w:val="004BAB"/>
          <w:spacing w:val="80"/>
          <w:sz w:val="16"/>
        </w:rPr>
        <w:t xml:space="preserve"> </w:t>
      </w:r>
      <w:r>
        <w:rPr>
          <w:color w:val="004BAB"/>
          <w:sz w:val="16"/>
        </w:rPr>
        <w:t>with</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reference.</w:t>
      </w:r>
      <w:r>
        <w:rPr>
          <w:rFonts w:ascii="Times New Roman"/>
          <w:color w:val="004BAB"/>
          <w:spacing w:val="80"/>
          <w:sz w:val="16"/>
        </w:rPr>
        <w:t xml:space="preserve"> </w:t>
      </w:r>
      <w:r>
        <w:rPr>
          <w:color w:val="004BAB"/>
          <w:sz w:val="16"/>
        </w:rPr>
        <w:t>Results</w:t>
      </w:r>
      <w:r>
        <w:rPr>
          <w:rFonts w:ascii="Times New Roman"/>
          <w:color w:val="004BAB"/>
          <w:spacing w:val="80"/>
          <w:sz w:val="16"/>
        </w:rPr>
        <w:t xml:space="preserve"> </w:t>
      </w:r>
      <w:r>
        <w:rPr>
          <w:color w:val="004BAB"/>
          <w:sz w:val="16"/>
        </w:rPr>
        <w:t>apply</w:t>
      </w:r>
      <w:r>
        <w:rPr>
          <w:rFonts w:ascii="Times New Roman"/>
          <w:color w:val="004BAB"/>
          <w:spacing w:val="80"/>
          <w:sz w:val="16"/>
        </w:rPr>
        <w:t xml:space="preserve"> </w:t>
      </w:r>
      <w:r>
        <w:rPr>
          <w:color w:val="004BAB"/>
          <w:sz w:val="16"/>
        </w:rPr>
        <w:t>to</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sample(s)</w:t>
      </w:r>
      <w:r>
        <w:rPr>
          <w:rFonts w:ascii="Times New Roman"/>
          <w:color w:val="004BAB"/>
          <w:spacing w:val="80"/>
          <w:sz w:val="16"/>
        </w:rPr>
        <w:t xml:space="preserve"> </w:t>
      </w:r>
      <w:r>
        <w:rPr>
          <w:color w:val="004BAB"/>
          <w:sz w:val="16"/>
        </w:rPr>
        <w:t>as</w:t>
      </w:r>
      <w:r>
        <w:rPr>
          <w:rFonts w:ascii="Times New Roman"/>
          <w:color w:val="004BAB"/>
          <w:spacing w:val="80"/>
          <w:sz w:val="16"/>
        </w:rPr>
        <w:t xml:space="preserve"> </w:t>
      </w:r>
      <w:r>
        <w:rPr>
          <w:color w:val="004BAB"/>
          <w:sz w:val="16"/>
        </w:rPr>
        <w:t>submitted,</w:t>
      </w:r>
      <w:r>
        <w:rPr>
          <w:rFonts w:ascii="Times New Roman"/>
          <w:color w:val="004BAB"/>
          <w:spacing w:val="80"/>
          <w:sz w:val="16"/>
        </w:rPr>
        <w:t xml:space="preserve"> </w:t>
      </w:r>
      <w:r>
        <w:rPr>
          <w:color w:val="004BAB"/>
          <w:sz w:val="16"/>
        </w:rPr>
        <w:t>unless</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sampling</w:t>
      </w:r>
      <w:r>
        <w:rPr>
          <w:rFonts w:ascii="Times New Roman"/>
          <w:color w:val="004BAB"/>
          <w:spacing w:val="80"/>
          <w:sz w:val="16"/>
        </w:rPr>
        <w:t xml:space="preserve"> </w:t>
      </w:r>
      <w:r>
        <w:rPr>
          <w:color w:val="004BAB"/>
          <w:sz w:val="16"/>
        </w:rPr>
        <w:t>was</w:t>
      </w:r>
      <w:r>
        <w:rPr>
          <w:rFonts w:ascii="Times New Roman"/>
          <w:color w:val="004BAB"/>
          <w:spacing w:val="80"/>
          <w:sz w:val="16"/>
        </w:rPr>
        <w:t xml:space="preserve"> </w:t>
      </w:r>
      <w:r>
        <w:rPr>
          <w:color w:val="004BAB"/>
          <w:sz w:val="16"/>
        </w:rPr>
        <w:t>conducted</w:t>
      </w:r>
      <w:r>
        <w:rPr>
          <w:rFonts w:ascii="Times New Roman"/>
          <w:color w:val="004BAB"/>
          <w:spacing w:val="80"/>
          <w:sz w:val="16"/>
        </w:rPr>
        <w:t xml:space="preserve"> </w:t>
      </w:r>
      <w:r>
        <w:rPr>
          <w:color w:val="004BAB"/>
          <w:sz w:val="16"/>
        </w:rPr>
        <w:t>by</w:t>
      </w:r>
      <w:r>
        <w:rPr>
          <w:rFonts w:ascii="Times New Roman"/>
          <w:color w:val="004BAB"/>
          <w:spacing w:val="80"/>
          <w:sz w:val="16"/>
        </w:rPr>
        <w:t xml:space="preserve"> </w:t>
      </w:r>
      <w:r>
        <w:rPr>
          <w:color w:val="004BAB"/>
          <w:sz w:val="16"/>
        </w:rPr>
        <w:t>ALS.</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document</w:t>
      </w:r>
      <w:r>
        <w:rPr>
          <w:rFonts w:ascii="Times New Roman"/>
          <w:color w:val="004BAB"/>
          <w:spacing w:val="80"/>
          <w:sz w:val="16"/>
        </w:rPr>
        <w:t xml:space="preserve"> </w:t>
      </w:r>
      <w:r>
        <w:rPr>
          <w:color w:val="004BAB"/>
          <w:sz w:val="16"/>
        </w:rPr>
        <w:t>shall</w:t>
      </w:r>
      <w:r>
        <w:rPr>
          <w:rFonts w:ascii="Times New Roman"/>
          <w:color w:val="004BAB"/>
          <w:spacing w:val="40"/>
          <w:sz w:val="16"/>
        </w:rPr>
        <w:t xml:space="preserve"> </w:t>
      </w:r>
      <w:r>
        <w:rPr>
          <w:color w:val="004BAB"/>
          <w:sz w:val="16"/>
        </w:rPr>
        <w:t>not</w:t>
      </w:r>
      <w:r>
        <w:rPr>
          <w:rFonts w:ascii="Times New Roman"/>
          <w:color w:val="004BAB"/>
          <w:sz w:val="16"/>
        </w:rPr>
        <w:t xml:space="preserve"> </w:t>
      </w:r>
      <w:r>
        <w:rPr>
          <w:color w:val="004BAB"/>
          <w:sz w:val="16"/>
        </w:rPr>
        <w:t>be</w:t>
      </w:r>
      <w:r>
        <w:rPr>
          <w:rFonts w:ascii="Times New Roman"/>
          <w:color w:val="004BAB"/>
          <w:sz w:val="16"/>
        </w:rPr>
        <w:t xml:space="preserve"> </w:t>
      </w:r>
      <w:r>
        <w:rPr>
          <w:color w:val="004BAB"/>
          <w:sz w:val="16"/>
        </w:rPr>
        <w:t>reproduced,</w:t>
      </w:r>
      <w:r>
        <w:rPr>
          <w:rFonts w:ascii="Times New Roman"/>
          <w:color w:val="004BAB"/>
          <w:sz w:val="16"/>
        </w:rPr>
        <w:t xml:space="preserve"> </w:t>
      </w:r>
      <w:r>
        <w:rPr>
          <w:color w:val="004BAB"/>
          <w:sz w:val="16"/>
        </w:rPr>
        <w:t>except</w:t>
      </w:r>
      <w:r>
        <w:rPr>
          <w:rFonts w:ascii="Times New Roman"/>
          <w:color w:val="004BAB"/>
          <w:sz w:val="16"/>
        </w:rPr>
        <w:t xml:space="preserve"> </w:t>
      </w:r>
      <w:r>
        <w:rPr>
          <w:color w:val="004BAB"/>
          <w:sz w:val="16"/>
        </w:rPr>
        <w:t>in</w:t>
      </w:r>
      <w:r>
        <w:rPr>
          <w:rFonts w:ascii="Times New Roman"/>
          <w:color w:val="004BAB"/>
          <w:sz w:val="16"/>
        </w:rPr>
        <w:t xml:space="preserve"> </w:t>
      </w:r>
      <w:r>
        <w:rPr>
          <w:color w:val="004BAB"/>
          <w:sz w:val="16"/>
        </w:rPr>
        <w:t>full.</w:t>
      </w:r>
    </w:p>
    <w:p w14:paraId="2B9D8E51" w14:textId="77777777" w:rsidR="00594AD9" w:rsidRDefault="00594AD9" w:rsidP="00594AD9">
      <w:pPr>
        <w:spacing w:before="71"/>
        <w:ind w:left="677"/>
        <w:rPr>
          <w:sz w:val="16"/>
        </w:rPr>
      </w:pPr>
      <w:r>
        <w:rPr>
          <w:color w:val="004BAB"/>
          <w:sz w:val="16"/>
        </w:rPr>
        <w:t>This</w:t>
      </w:r>
      <w:r>
        <w:rPr>
          <w:rFonts w:ascii="Times New Roman"/>
          <w:color w:val="004BAB"/>
          <w:spacing w:val="6"/>
          <w:sz w:val="16"/>
        </w:rPr>
        <w:t xml:space="preserve"> </w:t>
      </w:r>
      <w:r>
        <w:rPr>
          <w:color w:val="004BAB"/>
          <w:sz w:val="16"/>
        </w:rPr>
        <w:t>Certificate</w:t>
      </w:r>
      <w:r>
        <w:rPr>
          <w:rFonts w:ascii="Times New Roman"/>
          <w:color w:val="004BAB"/>
          <w:spacing w:val="7"/>
          <w:sz w:val="16"/>
        </w:rPr>
        <w:t xml:space="preserve"> </w:t>
      </w:r>
      <w:r>
        <w:rPr>
          <w:color w:val="004BAB"/>
          <w:sz w:val="16"/>
        </w:rPr>
        <w:t>of</w:t>
      </w:r>
      <w:r>
        <w:rPr>
          <w:rFonts w:ascii="Times New Roman"/>
          <w:color w:val="004BAB"/>
          <w:spacing w:val="7"/>
          <w:sz w:val="16"/>
        </w:rPr>
        <w:t xml:space="preserve"> </w:t>
      </w:r>
      <w:r>
        <w:rPr>
          <w:color w:val="004BAB"/>
          <w:sz w:val="16"/>
        </w:rPr>
        <w:t>Analysis</w:t>
      </w:r>
      <w:r>
        <w:rPr>
          <w:rFonts w:ascii="Times New Roman"/>
          <w:color w:val="004BAB"/>
          <w:spacing w:val="6"/>
          <w:sz w:val="16"/>
        </w:rPr>
        <w:t xml:space="preserve"> </w:t>
      </w:r>
      <w:r>
        <w:rPr>
          <w:color w:val="004BAB"/>
          <w:sz w:val="16"/>
        </w:rPr>
        <w:t>contains</w:t>
      </w:r>
      <w:r>
        <w:rPr>
          <w:rFonts w:ascii="Times New Roman"/>
          <w:color w:val="004BAB"/>
          <w:spacing w:val="7"/>
          <w:sz w:val="16"/>
        </w:rPr>
        <w:t xml:space="preserve"> </w:t>
      </w:r>
      <w:r>
        <w:rPr>
          <w:color w:val="004BAB"/>
          <w:sz w:val="16"/>
        </w:rPr>
        <w:t>the</w:t>
      </w:r>
      <w:r>
        <w:rPr>
          <w:rFonts w:ascii="Times New Roman"/>
          <w:color w:val="004BAB"/>
          <w:spacing w:val="7"/>
          <w:sz w:val="16"/>
        </w:rPr>
        <w:t xml:space="preserve"> </w:t>
      </w:r>
      <w:r>
        <w:rPr>
          <w:color w:val="004BAB"/>
          <w:sz w:val="16"/>
        </w:rPr>
        <w:t>following</w:t>
      </w:r>
      <w:r>
        <w:rPr>
          <w:rFonts w:ascii="Times New Roman"/>
          <w:color w:val="004BAB"/>
          <w:spacing w:val="6"/>
          <w:sz w:val="16"/>
        </w:rPr>
        <w:t xml:space="preserve"> </w:t>
      </w:r>
      <w:r>
        <w:rPr>
          <w:color w:val="004BAB"/>
          <w:spacing w:val="-2"/>
          <w:sz w:val="16"/>
        </w:rPr>
        <w:t>information:</w:t>
      </w:r>
    </w:p>
    <w:p w14:paraId="56697392" w14:textId="77777777" w:rsidR="00594AD9" w:rsidRDefault="00594AD9" w:rsidP="00594AD9">
      <w:pPr>
        <w:pStyle w:val="ListParagraph"/>
        <w:widowControl w:val="0"/>
        <w:numPr>
          <w:ilvl w:val="0"/>
          <w:numId w:val="41"/>
        </w:numPr>
        <w:tabs>
          <w:tab w:val="left" w:pos="1305"/>
        </w:tabs>
        <w:autoSpaceDE w:val="0"/>
        <w:autoSpaceDN w:val="0"/>
        <w:spacing w:before="41" w:line="240" w:lineRule="auto"/>
        <w:ind w:left="1305" w:hanging="284"/>
        <w:contextualSpacing w:val="0"/>
        <w:jc w:val="left"/>
        <w:rPr>
          <w:sz w:val="16"/>
        </w:rPr>
      </w:pPr>
      <w:r>
        <w:rPr>
          <w:color w:val="004BAB"/>
          <w:sz w:val="16"/>
        </w:rPr>
        <w:t>General</w:t>
      </w:r>
      <w:r>
        <w:rPr>
          <w:rFonts w:ascii="Times New Roman" w:hAnsi="Times New Roman"/>
          <w:color w:val="004BAB"/>
          <w:spacing w:val="4"/>
          <w:sz w:val="16"/>
        </w:rPr>
        <w:t xml:space="preserve"> </w:t>
      </w:r>
      <w:r>
        <w:rPr>
          <w:color w:val="004BAB"/>
          <w:spacing w:val="-2"/>
          <w:sz w:val="16"/>
        </w:rPr>
        <w:t>Comments</w:t>
      </w:r>
    </w:p>
    <w:p w14:paraId="26838015" w14:textId="77777777" w:rsidR="00594AD9" w:rsidRDefault="00594AD9" w:rsidP="00594AD9">
      <w:pPr>
        <w:pStyle w:val="ListParagraph"/>
        <w:widowControl w:val="0"/>
        <w:numPr>
          <w:ilvl w:val="0"/>
          <w:numId w:val="41"/>
        </w:numPr>
        <w:tabs>
          <w:tab w:val="left" w:pos="1305"/>
        </w:tabs>
        <w:autoSpaceDE w:val="0"/>
        <w:autoSpaceDN w:val="0"/>
        <w:spacing w:before="41" w:line="240" w:lineRule="auto"/>
        <w:ind w:left="1305" w:hanging="284"/>
        <w:contextualSpacing w:val="0"/>
        <w:jc w:val="left"/>
        <w:rPr>
          <w:sz w:val="16"/>
        </w:rPr>
      </w:pPr>
      <w:r>
        <w:rPr>
          <w:color w:val="004BAB"/>
          <w:sz w:val="16"/>
        </w:rPr>
        <w:lastRenderedPageBreak/>
        <w:t>Analytical</w:t>
      </w:r>
      <w:r>
        <w:rPr>
          <w:rFonts w:ascii="Times New Roman" w:hAnsi="Times New Roman"/>
          <w:color w:val="004BAB"/>
          <w:spacing w:val="2"/>
          <w:sz w:val="16"/>
        </w:rPr>
        <w:t xml:space="preserve"> </w:t>
      </w:r>
      <w:r>
        <w:rPr>
          <w:color w:val="004BAB"/>
          <w:spacing w:val="-2"/>
          <w:sz w:val="16"/>
        </w:rPr>
        <w:t>Results</w:t>
      </w:r>
    </w:p>
    <w:p w14:paraId="1DD56984" w14:textId="77777777" w:rsidR="00594AD9" w:rsidRDefault="00594AD9" w:rsidP="00594AD9">
      <w:pPr>
        <w:spacing w:before="61" w:line="312" w:lineRule="auto"/>
        <w:ind w:left="676" w:right="568"/>
        <w:rPr>
          <w:b/>
          <w:sz w:val="15"/>
        </w:rPr>
      </w:pPr>
      <w:r>
        <w:rPr>
          <w:noProof/>
        </w:rPr>
        <mc:AlternateContent>
          <mc:Choice Requires="wps">
            <w:drawing>
              <wp:anchor distT="0" distB="0" distL="0" distR="0" simplePos="0" relativeHeight="252193280" behindDoc="0" locked="0" layoutInCell="1" allowOverlap="1" wp14:anchorId="5E5300D2" wp14:editId="315357F9">
                <wp:simplePos x="0" y="0"/>
                <wp:positionH relativeFrom="page">
                  <wp:posOffset>712469</wp:posOffset>
                </wp:positionH>
                <wp:positionV relativeFrom="paragraph">
                  <wp:posOffset>318931</wp:posOffset>
                </wp:positionV>
                <wp:extent cx="9271000" cy="127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00" cy="1270"/>
                        </a:xfrm>
                        <a:custGeom>
                          <a:avLst/>
                          <a:gdLst/>
                          <a:ahLst/>
                          <a:cxnLst/>
                          <a:rect l="l" t="t" r="r" b="b"/>
                          <a:pathLst>
                            <a:path w="9271000">
                              <a:moveTo>
                                <a:pt x="0" y="0"/>
                              </a:moveTo>
                              <a:lnTo>
                                <a:pt x="9271000" y="0"/>
                              </a:lnTo>
                            </a:path>
                          </a:pathLst>
                        </a:custGeom>
                        <a:ln w="1905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51AA41F" id="Graphic 5" o:spid="_x0000_s1026" style="position:absolute;margin-left:56.1pt;margin-top:25.1pt;width:730pt;height:.1pt;z-index:252193280;visibility:visible;mso-wrap-style:square;mso-wrap-distance-left:0;mso-wrap-distance-top:0;mso-wrap-distance-right:0;mso-wrap-distance-bottom:0;mso-position-horizontal:absolute;mso-position-horizontal-relative:page;mso-position-vertical:absolute;mso-position-vertical-relative:text;v-text-anchor:top" coordsize="9271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" path="m,l9271000,e" filled="f" strokecolor="#004bab" strokeweight="1.5pt">
                <v:path arrowok="t"/>
                <w10:wrap anchorx="page"/>
              </v:shape>
            </w:pict>
          </mc:Fallback>
        </mc:AlternateContent>
      </w:r>
      <w:r>
        <w:rPr>
          <w:b/>
          <w:color w:val="004BAB"/>
          <w:w w:val="105"/>
          <w:sz w:val="15"/>
        </w:rPr>
        <w:t>Additional</w:t>
      </w:r>
      <w:r>
        <w:rPr>
          <w:rFonts w:ascii="Times New Roman"/>
          <w:color w:val="004BAB"/>
          <w:spacing w:val="80"/>
          <w:w w:val="105"/>
          <w:sz w:val="15"/>
        </w:rPr>
        <w:t xml:space="preserve"> </w:t>
      </w:r>
      <w:r>
        <w:rPr>
          <w:b/>
          <w:color w:val="004BAB"/>
          <w:w w:val="105"/>
          <w:sz w:val="15"/>
        </w:rPr>
        <w:t>information</w:t>
      </w:r>
      <w:r>
        <w:rPr>
          <w:rFonts w:ascii="Times New Roman"/>
          <w:color w:val="004BAB"/>
          <w:spacing w:val="80"/>
          <w:w w:val="105"/>
          <w:sz w:val="15"/>
        </w:rPr>
        <w:t xml:space="preserve"> </w:t>
      </w:r>
      <w:r>
        <w:rPr>
          <w:b/>
          <w:color w:val="004BAB"/>
          <w:w w:val="105"/>
          <w:sz w:val="15"/>
        </w:rPr>
        <w:t>pertinent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this</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will</w:t>
      </w:r>
      <w:r>
        <w:rPr>
          <w:rFonts w:ascii="Times New Roman"/>
          <w:color w:val="004BAB"/>
          <w:spacing w:val="80"/>
          <w:w w:val="105"/>
          <w:sz w:val="15"/>
        </w:rPr>
        <w:t xml:space="preserve"> </w:t>
      </w:r>
      <w:r>
        <w:rPr>
          <w:b/>
          <w:color w:val="004BAB"/>
          <w:w w:val="105"/>
          <w:sz w:val="15"/>
        </w:rPr>
        <w:t>be</w:t>
      </w:r>
      <w:r>
        <w:rPr>
          <w:rFonts w:ascii="Times New Roman"/>
          <w:color w:val="004BAB"/>
          <w:spacing w:val="80"/>
          <w:w w:val="105"/>
          <w:sz w:val="15"/>
        </w:rPr>
        <w:t xml:space="preserve"> </w:t>
      </w:r>
      <w:r>
        <w:rPr>
          <w:b/>
          <w:color w:val="004BAB"/>
          <w:w w:val="105"/>
          <w:sz w:val="15"/>
        </w:rPr>
        <w:t>found</w:t>
      </w:r>
      <w:r>
        <w:rPr>
          <w:rFonts w:ascii="Times New Roman"/>
          <w:color w:val="004BAB"/>
          <w:spacing w:val="80"/>
          <w:w w:val="105"/>
          <w:sz w:val="15"/>
        </w:rPr>
        <w:t xml:space="preserve"> </w:t>
      </w:r>
      <w:r>
        <w:rPr>
          <w:b/>
          <w:color w:val="004BAB"/>
          <w:w w:val="105"/>
          <w:sz w:val="15"/>
        </w:rPr>
        <w:t>in</w:t>
      </w:r>
      <w:r>
        <w:rPr>
          <w:rFonts w:ascii="Times New Roman"/>
          <w:color w:val="004BAB"/>
          <w:spacing w:val="80"/>
          <w:w w:val="105"/>
          <w:sz w:val="15"/>
        </w:rPr>
        <w:t xml:space="preserve"> </w:t>
      </w:r>
      <w:r>
        <w:rPr>
          <w:b/>
          <w:color w:val="004BAB"/>
          <w:w w:val="105"/>
          <w:sz w:val="15"/>
        </w:rPr>
        <w:t>the</w:t>
      </w:r>
      <w:r>
        <w:rPr>
          <w:rFonts w:ascii="Times New Roman"/>
          <w:color w:val="004BAB"/>
          <w:spacing w:val="80"/>
          <w:w w:val="105"/>
          <w:sz w:val="15"/>
        </w:rPr>
        <w:t xml:space="preserve"> </w:t>
      </w:r>
      <w:r>
        <w:rPr>
          <w:b/>
          <w:color w:val="004BAB"/>
          <w:w w:val="105"/>
          <w:sz w:val="15"/>
        </w:rPr>
        <w:t>following</w:t>
      </w:r>
      <w:r>
        <w:rPr>
          <w:rFonts w:ascii="Times New Roman"/>
          <w:color w:val="004BAB"/>
          <w:spacing w:val="80"/>
          <w:w w:val="105"/>
          <w:sz w:val="15"/>
        </w:rPr>
        <w:t xml:space="preserve"> </w:t>
      </w:r>
      <w:r>
        <w:rPr>
          <w:b/>
          <w:color w:val="004BAB"/>
          <w:w w:val="105"/>
          <w:sz w:val="15"/>
        </w:rPr>
        <w:t>separate</w:t>
      </w:r>
      <w:r>
        <w:rPr>
          <w:rFonts w:ascii="Times New Roman"/>
          <w:color w:val="004BAB"/>
          <w:spacing w:val="80"/>
          <w:w w:val="105"/>
          <w:sz w:val="15"/>
        </w:rPr>
        <w:t xml:space="preserve"> </w:t>
      </w:r>
      <w:r>
        <w:rPr>
          <w:b/>
          <w:color w:val="004BAB"/>
          <w:w w:val="105"/>
          <w:sz w:val="15"/>
        </w:rPr>
        <w:t>attachments:</w:t>
      </w:r>
      <w:r>
        <w:rPr>
          <w:rFonts w:ascii="Times New Roman"/>
          <w:color w:val="004BAB"/>
          <w:spacing w:val="80"/>
          <w:w w:val="105"/>
          <w:sz w:val="15"/>
        </w:rPr>
        <w:t xml:space="preserve"> </w:t>
      </w:r>
      <w:r>
        <w:rPr>
          <w:b/>
          <w:color w:val="004BAB"/>
          <w:w w:val="105"/>
          <w:sz w:val="15"/>
        </w:rPr>
        <w:t>Quality</w:t>
      </w:r>
      <w:r>
        <w:rPr>
          <w:rFonts w:ascii="Times New Roman"/>
          <w:color w:val="004BAB"/>
          <w:spacing w:val="80"/>
          <w:w w:val="105"/>
          <w:sz w:val="15"/>
        </w:rPr>
        <w:t xml:space="preserve"> </w:t>
      </w:r>
      <w:r>
        <w:rPr>
          <w:b/>
          <w:color w:val="004BAB"/>
          <w:w w:val="105"/>
          <w:sz w:val="15"/>
        </w:rPr>
        <w:t>Control</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QA/QC</w:t>
      </w:r>
      <w:r>
        <w:rPr>
          <w:rFonts w:ascii="Times New Roman"/>
          <w:color w:val="004BAB"/>
          <w:spacing w:val="80"/>
          <w:w w:val="105"/>
          <w:sz w:val="15"/>
        </w:rPr>
        <w:t xml:space="preserve"> </w:t>
      </w:r>
      <w:r>
        <w:rPr>
          <w:b/>
          <w:color w:val="004BAB"/>
          <w:w w:val="105"/>
          <w:sz w:val="15"/>
        </w:rPr>
        <w:t>Compliance</w:t>
      </w:r>
      <w:r>
        <w:rPr>
          <w:rFonts w:ascii="Times New Roman"/>
          <w:color w:val="004BAB"/>
          <w:spacing w:val="80"/>
          <w:w w:val="105"/>
          <w:sz w:val="15"/>
        </w:rPr>
        <w:t xml:space="preserve"> </w:t>
      </w:r>
      <w:r>
        <w:rPr>
          <w:b/>
          <w:color w:val="004BAB"/>
          <w:w w:val="105"/>
          <w:sz w:val="15"/>
        </w:rPr>
        <w:t>Assessment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assist</w:t>
      </w:r>
      <w:r>
        <w:rPr>
          <w:rFonts w:ascii="Times New Roman"/>
          <w:color w:val="004BAB"/>
          <w:spacing w:val="80"/>
          <w:w w:val="105"/>
          <w:sz w:val="15"/>
        </w:rPr>
        <w:t xml:space="preserve"> </w:t>
      </w:r>
      <w:r>
        <w:rPr>
          <w:b/>
          <w:color w:val="004BAB"/>
          <w:w w:val="105"/>
          <w:sz w:val="15"/>
        </w:rPr>
        <w:t>with</w:t>
      </w:r>
      <w:r>
        <w:rPr>
          <w:rFonts w:ascii="Times New Roman"/>
          <w:color w:val="004BAB"/>
          <w:spacing w:val="40"/>
          <w:w w:val="105"/>
          <w:sz w:val="15"/>
        </w:rPr>
        <w:t xml:space="preserve"> </w:t>
      </w:r>
      <w:r>
        <w:rPr>
          <w:b/>
          <w:color w:val="004BAB"/>
          <w:w w:val="105"/>
          <w:sz w:val="15"/>
        </w:rPr>
        <w:t>Quality</w:t>
      </w:r>
      <w:r>
        <w:rPr>
          <w:rFonts w:ascii="Times New Roman"/>
          <w:color w:val="004BAB"/>
          <w:w w:val="105"/>
          <w:sz w:val="15"/>
        </w:rPr>
        <w:t xml:space="preserve"> </w:t>
      </w:r>
      <w:r>
        <w:rPr>
          <w:b/>
          <w:color w:val="004BAB"/>
          <w:w w:val="105"/>
          <w:sz w:val="15"/>
        </w:rPr>
        <w:t>Review</w:t>
      </w:r>
      <w:r>
        <w:rPr>
          <w:rFonts w:ascii="Times New Roman"/>
          <w:color w:val="004BAB"/>
          <w:w w:val="105"/>
          <w:sz w:val="15"/>
        </w:rPr>
        <w:t xml:space="preserve"> </w:t>
      </w:r>
      <w:r>
        <w:rPr>
          <w:b/>
          <w:color w:val="004BAB"/>
          <w:w w:val="105"/>
          <w:sz w:val="15"/>
        </w:rPr>
        <w:t>and</w:t>
      </w:r>
      <w:r>
        <w:rPr>
          <w:rFonts w:ascii="Times New Roman"/>
          <w:color w:val="004BAB"/>
          <w:w w:val="105"/>
          <w:sz w:val="15"/>
        </w:rPr>
        <w:t xml:space="preserve"> </w:t>
      </w:r>
      <w:r>
        <w:rPr>
          <w:b/>
          <w:color w:val="004BAB"/>
          <w:w w:val="105"/>
          <w:sz w:val="15"/>
        </w:rPr>
        <w:t>Sample</w:t>
      </w:r>
      <w:r>
        <w:rPr>
          <w:rFonts w:ascii="Times New Roman"/>
          <w:color w:val="004BAB"/>
          <w:w w:val="105"/>
          <w:sz w:val="15"/>
        </w:rPr>
        <w:t xml:space="preserve"> </w:t>
      </w:r>
      <w:r>
        <w:rPr>
          <w:b/>
          <w:color w:val="004BAB"/>
          <w:w w:val="105"/>
          <w:sz w:val="15"/>
        </w:rPr>
        <w:t>Receipt</w:t>
      </w:r>
      <w:r>
        <w:rPr>
          <w:rFonts w:ascii="Times New Roman"/>
          <w:color w:val="004BAB"/>
          <w:w w:val="105"/>
          <w:sz w:val="15"/>
        </w:rPr>
        <w:t xml:space="preserve"> </w:t>
      </w:r>
      <w:r>
        <w:rPr>
          <w:b/>
          <w:color w:val="004BAB"/>
          <w:w w:val="105"/>
          <w:sz w:val="15"/>
        </w:rPr>
        <w:t>Notification.</w:t>
      </w:r>
    </w:p>
    <w:p w14:paraId="1F3DB629" w14:textId="77777777" w:rsidR="00594AD9" w:rsidRDefault="00594AD9" w:rsidP="00594AD9">
      <w:pPr>
        <w:spacing w:before="70" w:line="238" w:lineRule="exact"/>
        <w:ind w:left="707"/>
        <w:rPr>
          <w:i/>
          <w:sz w:val="21"/>
        </w:rPr>
      </w:pPr>
      <w:r>
        <w:rPr>
          <w:i/>
          <w:color w:val="004BAB"/>
          <w:spacing w:val="-2"/>
          <w:sz w:val="21"/>
        </w:rPr>
        <w:t>Signatories</w:t>
      </w:r>
    </w:p>
    <w:p w14:paraId="1D820821" w14:textId="77777777" w:rsidR="00594AD9" w:rsidRDefault="00594AD9" w:rsidP="00594AD9">
      <w:pPr>
        <w:spacing w:line="181" w:lineRule="exact"/>
        <w:ind w:left="707"/>
        <w:rPr>
          <w:sz w:val="16"/>
        </w:rPr>
      </w:pPr>
      <w:r>
        <w:rPr>
          <w:color w:val="004BAB"/>
          <w:sz w:val="16"/>
        </w:rPr>
        <w:t>This</w:t>
      </w:r>
      <w:r>
        <w:rPr>
          <w:rFonts w:ascii="Times New Roman"/>
          <w:color w:val="004BAB"/>
          <w:spacing w:val="7"/>
          <w:sz w:val="16"/>
        </w:rPr>
        <w:t xml:space="preserve"> </w:t>
      </w:r>
      <w:r>
        <w:rPr>
          <w:color w:val="004BAB"/>
          <w:sz w:val="16"/>
        </w:rPr>
        <w:t>document</w:t>
      </w:r>
      <w:r>
        <w:rPr>
          <w:rFonts w:ascii="Times New Roman"/>
          <w:color w:val="004BAB"/>
          <w:spacing w:val="7"/>
          <w:sz w:val="16"/>
        </w:rPr>
        <w:t xml:space="preserve"> </w:t>
      </w:r>
      <w:r>
        <w:rPr>
          <w:color w:val="004BAB"/>
          <w:sz w:val="16"/>
        </w:rPr>
        <w:t>has</w:t>
      </w:r>
      <w:r>
        <w:rPr>
          <w:rFonts w:ascii="Times New Roman"/>
          <w:color w:val="004BAB"/>
          <w:spacing w:val="7"/>
          <w:sz w:val="16"/>
        </w:rPr>
        <w:t xml:space="preserve"> </w:t>
      </w:r>
      <w:r>
        <w:rPr>
          <w:color w:val="004BAB"/>
          <w:sz w:val="16"/>
        </w:rPr>
        <w:t>been</w:t>
      </w:r>
      <w:r>
        <w:rPr>
          <w:rFonts w:ascii="Times New Roman"/>
          <w:color w:val="004BAB"/>
          <w:spacing w:val="7"/>
          <w:sz w:val="16"/>
        </w:rPr>
        <w:t xml:space="preserve"> </w:t>
      </w:r>
      <w:r>
        <w:rPr>
          <w:color w:val="004BAB"/>
          <w:sz w:val="16"/>
        </w:rPr>
        <w:t>electronically</w:t>
      </w:r>
      <w:r>
        <w:rPr>
          <w:rFonts w:ascii="Times New Roman"/>
          <w:color w:val="004BAB"/>
          <w:spacing w:val="7"/>
          <w:sz w:val="16"/>
        </w:rPr>
        <w:t xml:space="preserve"> </w:t>
      </w:r>
      <w:r>
        <w:rPr>
          <w:color w:val="004BAB"/>
          <w:sz w:val="16"/>
        </w:rPr>
        <w:t>signed</w:t>
      </w:r>
      <w:r>
        <w:rPr>
          <w:rFonts w:ascii="Times New Roman"/>
          <w:color w:val="004BAB"/>
          <w:spacing w:val="7"/>
          <w:sz w:val="16"/>
        </w:rPr>
        <w:t xml:space="preserve"> </w:t>
      </w:r>
      <w:r>
        <w:rPr>
          <w:color w:val="004BAB"/>
          <w:sz w:val="16"/>
        </w:rPr>
        <w:t>by</w:t>
      </w:r>
      <w:r>
        <w:rPr>
          <w:rFonts w:ascii="Times New Roman"/>
          <w:color w:val="004BAB"/>
          <w:spacing w:val="8"/>
          <w:sz w:val="16"/>
        </w:rPr>
        <w:t xml:space="preserve"> </w:t>
      </w:r>
      <w:r>
        <w:rPr>
          <w:color w:val="004BAB"/>
          <w:sz w:val="16"/>
        </w:rPr>
        <w:t>the</w:t>
      </w:r>
      <w:r>
        <w:rPr>
          <w:rFonts w:ascii="Times New Roman"/>
          <w:color w:val="004BAB"/>
          <w:spacing w:val="7"/>
          <w:sz w:val="16"/>
        </w:rPr>
        <w:t xml:space="preserve"> </w:t>
      </w:r>
      <w:r>
        <w:rPr>
          <w:color w:val="004BAB"/>
          <w:sz w:val="16"/>
        </w:rPr>
        <w:t>authorized</w:t>
      </w:r>
      <w:r>
        <w:rPr>
          <w:rFonts w:ascii="Times New Roman"/>
          <w:color w:val="004BAB"/>
          <w:spacing w:val="7"/>
          <w:sz w:val="16"/>
        </w:rPr>
        <w:t xml:space="preserve"> </w:t>
      </w:r>
      <w:r>
        <w:rPr>
          <w:color w:val="004BAB"/>
          <w:sz w:val="16"/>
        </w:rPr>
        <w:t>signatories</w:t>
      </w:r>
      <w:r>
        <w:rPr>
          <w:rFonts w:ascii="Times New Roman"/>
          <w:color w:val="004BAB"/>
          <w:spacing w:val="7"/>
          <w:sz w:val="16"/>
        </w:rPr>
        <w:t xml:space="preserve"> </w:t>
      </w:r>
      <w:r>
        <w:rPr>
          <w:color w:val="004BAB"/>
          <w:sz w:val="16"/>
        </w:rPr>
        <w:t>below.</w:t>
      </w:r>
      <w:r>
        <w:rPr>
          <w:rFonts w:ascii="Times New Roman"/>
          <w:color w:val="004BAB"/>
          <w:spacing w:val="7"/>
          <w:sz w:val="16"/>
        </w:rPr>
        <w:t xml:space="preserve"> </w:t>
      </w:r>
      <w:r>
        <w:rPr>
          <w:color w:val="004BAB"/>
          <w:sz w:val="16"/>
        </w:rPr>
        <w:t>Electronic</w:t>
      </w:r>
      <w:r>
        <w:rPr>
          <w:rFonts w:ascii="Times New Roman"/>
          <w:color w:val="004BAB"/>
          <w:spacing w:val="7"/>
          <w:sz w:val="16"/>
        </w:rPr>
        <w:t xml:space="preserve"> </w:t>
      </w:r>
      <w:r>
        <w:rPr>
          <w:color w:val="004BAB"/>
          <w:sz w:val="16"/>
        </w:rPr>
        <w:t>signing</w:t>
      </w:r>
      <w:r>
        <w:rPr>
          <w:rFonts w:ascii="Times New Roman"/>
          <w:color w:val="004BAB"/>
          <w:spacing w:val="8"/>
          <w:sz w:val="16"/>
        </w:rPr>
        <w:t xml:space="preserve"> </w:t>
      </w:r>
      <w:r>
        <w:rPr>
          <w:color w:val="004BAB"/>
          <w:sz w:val="16"/>
        </w:rPr>
        <w:t>is</w:t>
      </w:r>
      <w:r>
        <w:rPr>
          <w:rFonts w:ascii="Times New Roman"/>
          <w:color w:val="004BAB"/>
          <w:spacing w:val="7"/>
          <w:sz w:val="16"/>
        </w:rPr>
        <w:t xml:space="preserve"> </w:t>
      </w:r>
      <w:r>
        <w:rPr>
          <w:color w:val="004BAB"/>
          <w:sz w:val="16"/>
        </w:rPr>
        <w:t>carried</w:t>
      </w:r>
      <w:r>
        <w:rPr>
          <w:rFonts w:ascii="Times New Roman"/>
          <w:color w:val="004BAB"/>
          <w:spacing w:val="7"/>
          <w:sz w:val="16"/>
        </w:rPr>
        <w:t xml:space="preserve"> </w:t>
      </w:r>
      <w:r>
        <w:rPr>
          <w:color w:val="004BAB"/>
          <w:sz w:val="16"/>
        </w:rPr>
        <w:t>out</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compliance</w:t>
      </w:r>
      <w:r>
        <w:rPr>
          <w:rFonts w:ascii="Times New Roman"/>
          <w:color w:val="004BAB"/>
          <w:spacing w:val="7"/>
          <w:sz w:val="16"/>
        </w:rPr>
        <w:t xml:space="preserve"> </w:t>
      </w:r>
      <w:r>
        <w:rPr>
          <w:color w:val="004BAB"/>
          <w:sz w:val="16"/>
        </w:rPr>
        <w:t>with</w:t>
      </w:r>
      <w:r>
        <w:rPr>
          <w:rFonts w:ascii="Times New Roman"/>
          <w:color w:val="004BAB"/>
          <w:spacing w:val="8"/>
          <w:sz w:val="16"/>
        </w:rPr>
        <w:t xml:space="preserve"> </w:t>
      </w:r>
      <w:r>
        <w:rPr>
          <w:color w:val="004BAB"/>
          <w:sz w:val="16"/>
        </w:rPr>
        <w:t>procedures</w:t>
      </w:r>
      <w:r>
        <w:rPr>
          <w:rFonts w:ascii="Times New Roman"/>
          <w:color w:val="004BAB"/>
          <w:spacing w:val="7"/>
          <w:sz w:val="16"/>
        </w:rPr>
        <w:t xml:space="preserve"> </w:t>
      </w:r>
      <w:r>
        <w:rPr>
          <w:color w:val="004BAB"/>
          <w:sz w:val="16"/>
        </w:rPr>
        <w:t>specified</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21</w:t>
      </w:r>
      <w:r>
        <w:rPr>
          <w:rFonts w:ascii="Times New Roman"/>
          <w:color w:val="004BAB"/>
          <w:spacing w:val="7"/>
          <w:sz w:val="16"/>
        </w:rPr>
        <w:t xml:space="preserve"> </w:t>
      </w:r>
      <w:r>
        <w:rPr>
          <w:color w:val="004BAB"/>
          <w:sz w:val="16"/>
        </w:rPr>
        <w:t>CFR</w:t>
      </w:r>
      <w:r>
        <w:rPr>
          <w:rFonts w:ascii="Times New Roman"/>
          <w:color w:val="004BAB"/>
          <w:spacing w:val="7"/>
          <w:sz w:val="16"/>
        </w:rPr>
        <w:t xml:space="preserve"> </w:t>
      </w:r>
      <w:r>
        <w:rPr>
          <w:color w:val="004BAB"/>
          <w:sz w:val="16"/>
        </w:rPr>
        <w:t>Part</w:t>
      </w:r>
      <w:r>
        <w:rPr>
          <w:rFonts w:ascii="Times New Roman"/>
          <w:color w:val="004BAB"/>
          <w:spacing w:val="8"/>
          <w:sz w:val="16"/>
        </w:rPr>
        <w:t xml:space="preserve"> </w:t>
      </w:r>
      <w:r>
        <w:rPr>
          <w:color w:val="004BAB"/>
          <w:spacing w:val="-5"/>
          <w:sz w:val="16"/>
        </w:rPr>
        <w:t>11.</w:t>
      </w:r>
    </w:p>
    <w:p w14:paraId="207EAD89" w14:textId="77777777" w:rsidR="00594AD9" w:rsidRDefault="00594AD9" w:rsidP="00594AD9">
      <w:pPr>
        <w:spacing w:line="181" w:lineRule="exact"/>
        <w:rPr>
          <w:sz w:val="16"/>
        </w:rPr>
        <w:sectPr w:rsidR="00594AD9">
          <w:type w:val="continuous"/>
          <w:pgSz w:w="16820" w:h="11900" w:orient="landscape"/>
          <w:pgMar w:top="400" w:right="580" w:bottom="280" w:left="460" w:header="720" w:footer="720" w:gutter="0"/>
          <w:cols w:space="720"/>
        </w:sectPr>
      </w:pPr>
    </w:p>
    <w:p w14:paraId="36D4288D" w14:textId="77777777" w:rsidR="00594AD9" w:rsidRDefault="00594AD9" w:rsidP="00594AD9">
      <w:pPr>
        <w:spacing w:before="101"/>
        <w:ind w:left="707"/>
        <w:rPr>
          <w:i/>
          <w:sz w:val="14"/>
        </w:rPr>
      </w:pPr>
      <w:r>
        <w:rPr>
          <w:i/>
          <w:color w:val="004BAB"/>
          <w:spacing w:val="-2"/>
          <w:sz w:val="14"/>
        </w:rPr>
        <w:t>Signatories</w:t>
      </w:r>
    </w:p>
    <w:p w14:paraId="04248384" w14:textId="77777777" w:rsidR="00594AD9" w:rsidRDefault="00594AD9" w:rsidP="00594AD9">
      <w:pPr>
        <w:spacing w:before="101"/>
        <w:ind w:left="706"/>
        <w:rPr>
          <w:i/>
          <w:sz w:val="14"/>
        </w:rPr>
      </w:pPr>
      <w:r>
        <w:br w:type="column"/>
      </w:r>
      <w:r>
        <w:rPr>
          <w:i/>
          <w:color w:val="004BAB"/>
          <w:spacing w:val="-2"/>
          <w:sz w:val="14"/>
        </w:rPr>
        <w:t>Position</w:t>
      </w:r>
    </w:p>
    <w:p w14:paraId="07D60DB6" w14:textId="77777777" w:rsidR="00594AD9" w:rsidRDefault="00594AD9" w:rsidP="00594AD9">
      <w:pPr>
        <w:spacing w:before="101"/>
        <w:ind w:left="707"/>
        <w:rPr>
          <w:i/>
          <w:sz w:val="14"/>
        </w:rPr>
      </w:pPr>
      <w:r>
        <w:br w:type="column"/>
      </w:r>
      <w:r>
        <w:rPr>
          <w:i/>
          <w:color w:val="004BAB"/>
          <w:sz w:val="14"/>
        </w:rPr>
        <w:t>Accreditation</w:t>
      </w:r>
      <w:r>
        <w:rPr>
          <w:rFonts w:ascii="Times New Roman"/>
          <w:color w:val="004BAB"/>
          <w:spacing w:val="9"/>
          <w:sz w:val="14"/>
        </w:rPr>
        <w:t xml:space="preserve"> </w:t>
      </w:r>
      <w:r>
        <w:rPr>
          <w:i/>
          <w:color w:val="004BAB"/>
          <w:spacing w:val="-2"/>
          <w:sz w:val="14"/>
        </w:rPr>
        <w:t>Category</w:t>
      </w:r>
    </w:p>
    <w:p w14:paraId="39D8BFC8" w14:textId="77777777" w:rsidR="00594AD9" w:rsidRDefault="00594AD9" w:rsidP="00594AD9">
      <w:pPr>
        <w:rPr>
          <w:sz w:val="14"/>
        </w:rPr>
        <w:sectPr w:rsidR="00594AD9">
          <w:type w:val="continuous"/>
          <w:pgSz w:w="16820" w:h="11900" w:orient="landscape"/>
          <w:pgMar w:top="400" w:right="580" w:bottom="280" w:left="460" w:header="720" w:footer="720" w:gutter="0"/>
          <w:cols w:num="3" w:space="720" w:equalWidth="0">
            <w:col w:w="1468" w:space="2532"/>
            <w:col w:w="1260" w:space="2740"/>
            <w:col w:w="7780"/>
          </w:cols>
        </w:sectPr>
      </w:pPr>
    </w:p>
    <w:p w14:paraId="4B422C21" w14:textId="77777777" w:rsidR="00594AD9" w:rsidRDefault="00594AD9" w:rsidP="00594AD9">
      <w:pPr>
        <w:pStyle w:val="BodyText"/>
        <w:spacing w:before="9"/>
        <w:rPr>
          <w:i/>
          <w:sz w:val="5"/>
        </w:rPr>
      </w:pPr>
    </w:p>
    <w:p w14:paraId="44A3CAF9" w14:textId="77777777" w:rsidR="00594AD9" w:rsidRDefault="00594AD9" w:rsidP="00594AD9">
      <w:pPr>
        <w:pStyle w:val="BodyText"/>
        <w:spacing w:line="20" w:lineRule="exact"/>
        <w:ind w:left="707"/>
        <w:rPr>
          <w:sz w:val="2"/>
        </w:rPr>
      </w:pPr>
      <w:r>
        <w:rPr>
          <w:noProof/>
          <w:sz w:val="2"/>
        </w:rPr>
        <mc:AlternateContent>
          <mc:Choice Requires="wpg">
            <w:drawing>
              <wp:inline distT="0" distB="0" distL="0" distR="0" wp14:anchorId="6562C392" wp14:editId="18F5A942">
                <wp:extent cx="9181465" cy="6350"/>
                <wp:effectExtent l="0" t="0" r="0" b="0"/>
                <wp:docPr id="1831" name="Group 1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1465" cy="6350"/>
                          <a:chOff x="0" y="0"/>
                          <a:chExt cx="9181465" cy="6350"/>
                        </a:xfrm>
                      </wpg:grpSpPr>
                      <wps:wsp>
                        <wps:cNvPr id="1834" name="Graphic 7"/>
                        <wps:cNvSpPr/>
                        <wps:spPr>
                          <a:xfrm>
                            <a:off x="0" y="0"/>
                            <a:ext cx="9181465" cy="6350"/>
                          </a:xfrm>
                          <a:custGeom>
                            <a:avLst/>
                            <a:gdLst/>
                            <a:ahLst/>
                            <a:cxnLst/>
                            <a:rect l="l" t="t" r="r" b="b"/>
                            <a:pathLst>
                              <a:path w="9181465" h="6350">
                                <a:moveTo>
                                  <a:pt x="0" y="6350"/>
                                </a:moveTo>
                                <a:lnTo>
                                  <a:pt x="9181465" y="6350"/>
                                </a:lnTo>
                                <a:lnTo>
                                  <a:pt x="9181465" y="0"/>
                                </a:lnTo>
                                <a:lnTo>
                                  <a:pt x="0" y="0"/>
                                </a:lnTo>
                                <a:lnTo>
                                  <a:pt x="0" y="6350"/>
                                </a:lnTo>
                                <a:close/>
                              </a:path>
                            </a:pathLst>
                          </a:custGeom>
                          <a:solidFill>
                            <a:srgbClr val="004BAB"/>
                          </a:solidFill>
                        </wps:spPr>
                        <wps:bodyPr wrap="square" lIns="0" tIns="0" rIns="0" bIns="0" rtlCol="0">
                          <a:prstTxWarp prst="textNoShape">
                            <a:avLst/>
                          </a:prstTxWarp>
                          <a:noAutofit/>
                        </wps:bodyPr>
                      </wps:wsp>
                    </wpg:wgp>
                  </a:graphicData>
                </a:graphic>
              </wp:inline>
            </w:drawing>
          </mc:Choice>
          <mc:Fallback>
            <w:pict>
              <v:group w14:anchorId="410455EB" id="Group 1831" o:spid="_x0000_s1026" style="width:722.95pt;height:.5pt;mso-position-horizontal-relative:char;mso-position-vertical-relative:line" coordsize="9181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">
                <v:shape id="Graphic 7" o:spid="_x0000_s1027" style="position:absolute;width:91814;height:63;visibility:visible;mso-wrap-style:square;v-text-anchor:top" coordsize="91814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" path="m,6350r9181465,l9181465,,,,,6350xe" fillcolor="#004bab" stroked="f">
                  <v:path arrowok="t"/>
                </v:shape>
                <w10:anchorlock/>
              </v:group>
            </w:pict>
          </mc:Fallback>
        </mc:AlternateContent>
      </w:r>
    </w:p>
    <w:p w14:paraId="5AAE9C41" w14:textId="77777777" w:rsidR="00594AD9" w:rsidRDefault="00594AD9" w:rsidP="00594AD9">
      <w:pPr>
        <w:tabs>
          <w:tab w:val="left" w:pos="4706"/>
          <w:tab w:val="left" w:pos="8706"/>
        </w:tabs>
        <w:spacing w:before="42"/>
        <w:ind w:left="707"/>
        <w:rPr>
          <w:sz w:val="16"/>
        </w:rPr>
      </w:pPr>
      <w:r>
        <w:rPr>
          <w:color w:val="2F2F2F"/>
          <w:sz w:val="16"/>
        </w:rPr>
        <w:t>Eric</w:t>
      </w:r>
      <w:r>
        <w:rPr>
          <w:rFonts w:ascii="Times New Roman"/>
          <w:color w:val="2F2F2F"/>
          <w:spacing w:val="7"/>
          <w:sz w:val="16"/>
        </w:rPr>
        <w:t xml:space="preserve"> </w:t>
      </w:r>
      <w:r>
        <w:rPr>
          <w:color w:val="2F2F2F"/>
          <w:spacing w:val="-4"/>
          <w:sz w:val="16"/>
        </w:rPr>
        <w:t>Chau</w:t>
      </w:r>
      <w:r>
        <w:rPr>
          <w:rFonts w:ascii="Times New Roman"/>
          <w:color w:val="2F2F2F"/>
          <w:sz w:val="16"/>
        </w:rPr>
        <w:tab/>
      </w:r>
      <w:r>
        <w:rPr>
          <w:color w:val="2F2F2F"/>
          <w:sz w:val="16"/>
        </w:rPr>
        <w:t>Metals</w:t>
      </w:r>
      <w:r>
        <w:rPr>
          <w:rFonts w:ascii="Times New Roman"/>
          <w:color w:val="2F2F2F"/>
          <w:spacing w:val="9"/>
          <w:sz w:val="16"/>
        </w:rPr>
        <w:t xml:space="preserve"> </w:t>
      </w:r>
      <w:r>
        <w:rPr>
          <w:color w:val="2F2F2F"/>
          <w:sz w:val="16"/>
        </w:rPr>
        <w:t>Team</w:t>
      </w:r>
      <w:r>
        <w:rPr>
          <w:rFonts w:ascii="Times New Roman"/>
          <w:color w:val="2F2F2F"/>
          <w:spacing w:val="9"/>
          <w:sz w:val="16"/>
        </w:rPr>
        <w:t xml:space="preserve"> </w:t>
      </w:r>
      <w:r>
        <w:rPr>
          <w:color w:val="2F2F2F"/>
          <w:spacing w:val="-2"/>
          <w:sz w:val="16"/>
        </w:rPr>
        <w:t>Leader</w:t>
      </w:r>
      <w:r>
        <w:rPr>
          <w:rFonts w:ascii="Times New Roman"/>
          <w:color w:val="2F2F2F"/>
          <w:sz w:val="16"/>
        </w:rPr>
        <w:tab/>
      </w:r>
      <w:r>
        <w:rPr>
          <w:color w:val="2F2F2F"/>
          <w:sz w:val="16"/>
        </w:rPr>
        <w:t>Melbourne</w:t>
      </w:r>
      <w:r>
        <w:rPr>
          <w:rFonts w:ascii="Times New Roman"/>
          <w:color w:val="2F2F2F"/>
          <w:spacing w:val="10"/>
          <w:sz w:val="16"/>
        </w:rPr>
        <w:t xml:space="preserve"> </w:t>
      </w:r>
      <w:r>
        <w:rPr>
          <w:color w:val="2F2F2F"/>
          <w:sz w:val="16"/>
        </w:rPr>
        <w:t>Inorganics,</w:t>
      </w:r>
      <w:r>
        <w:rPr>
          <w:rFonts w:ascii="Times New Roman"/>
          <w:color w:val="2F2F2F"/>
          <w:spacing w:val="10"/>
          <w:sz w:val="16"/>
        </w:rPr>
        <w:t xml:space="preserve"> </w:t>
      </w:r>
      <w:r>
        <w:rPr>
          <w:color w:val="2F2F2F"/>
          <w:sz w:val="16"/>
        </w:rPr>
        <w:t>Springvale,</w:t>
      </w:r>
      <w:r>
        <w:rPr>
          <w:rFonts w:ascii="Times New Roman"/>
          <w:color w:val="2F2F2F"/>
          <w:spacing w:val="10"/>
          <w:sz w:val="16"/>
        </w:rPr>
        <w:t xml:space="preserve"> </w:t>
      </w:r>
      <w:r>
        <w:rPr>
          <w:color w:val="2F2F2F"/>
          <w:spacing w:val="-5"/>
          <w:sz w:val="16"/>
        </w:rPr>
        <w:t>VIC</w:t>
      </w:r>
    </w:p>
    <w:p w14:paraId="77AD55BB" w14:textId="77777777" w:rsidR="00594AD9" w:rsidRDefault="00594AD9" w:rsidP="00594AD9">
      <w:pPr>
        <w:pStyle w:val="BodyText"/>
      </w:pPr>
    </w:p>
    <w:p w14:paraId="4FBEEB42" w14:textId="77777777" w:rsidR="00594AD9" w:rsidRDefault="00594AD9" w:rsidP="00594AD9">
      <w:pPr>
        <w:pStyle w:val="BodyText"/>
      </w:pPr>
    </w:p>
    <w:p w14:paraId="6A54146C" w14:textId="77777777" w:rsidR="00594AD9" w:rsidRDefault="00594AD9" w:rsidP="00594AD9">
      <w:pPr>
        <w:pStyle w:val="BodyText"/>
      </w:pPr>
    </w:p>
    <w:p w14:paraId="36A05E15" w14:textId="77777777" w:rsidR="00594AD9" w:rsidRDefault="00594AD9" w:rsidP="00594AD9">
      <w:pPr>
        <w:pStyle w:val="BodyText"/>
      </w:pPr>
    </w:p>
    <w:p w14:paraId="41462638" w14:textId="77777777" w:rsidR="00594AD9" w:rsidRDefault="00594AD9" w:rsidP="00594AD9">
      <w:pPr>
        <w:pStyle w:val="BodyText"/>
      </w:pPr>
    </w:p>
    <w:p w14:paraId="3B34FCF9" w14:textId="77777777" w:rsidR="00594AD9" w:rsidRDefault="00594AD9" w:rsidP="00594AD9">
      <w:pPr>
        <w:pStyle w:val="BodyText"/>
      </w:pPr>
    </w:p>
    <w:p w14:paraId="7AD9B2FF" w14:textId="77777777" w:rsidR="00594AD9" w:rsidRDefault="00594AD9" w:rsidP="00594AD9">
      <w:pPr>
        <w:pStyle w:val="BodyText"/>
      </w:pPr>
    </w:p>
    <w:p w14:paraId="0CB4D8FA" w14:textId="77777777" w:rsidR="00594AD9" w:rsidRDefault="00594AD9" w:rsidP="00594AD9">
      <w:pPr>
        <w:pStyle w:val="BodyText"/>
      </w:pPr>
    </w:p>
    <w:p w14:paraId="10F49782" w14:textId="77777777" w:rsidR="00594AD9" w:rsidRDefault="00594AD9" w:rsidP="00594AD9">
      <w:pPr>
        <w:pStyle w:val="BodyText"/>
      </w:pPr>
    </w:p>
    <w:p w14:paraId="126521E8" w14:textId="77777777" w:rsidR="00594AD9" w:rsidRDefault="00594AD9" w:rsidP="00594AD9">
      <w:pPr>
        <w:pStyle w:val="BodyText"/>
      </w:pPr>
    </w:p>
    <w:p w14:paraId="4CD2864A" w14:textId="77777777" w:rsidR="00594AD9" w:rsidRDefault="00594AD9" w:rsidP="00594AD9">
      <w:pPr>
        <w:pStyle w:val="BodyText"/>
        <w:spacing w:before="127"/>
      </w:pPr>
      <w:r>
        <w:rPr>
          <w:noProof/>
        </w:rPr>
        <mc:AlternateContent>
          <mc:Choice Requires="wps">
            <w:drawing>
              <wp:anchor distT="0" distB="0" distL="0" distR="0" simplePos="0" relativeHeight="252248576" behindDoc="1" locked="0" layoutInCell="1" allowOverlap="1" wp14:anchorId="236B0E10" wp14:editId="5D07416B">
                <wp:simplePos x="0" y="0"/>
                <wp:positionH relativeFrom="page">
                  <wp:posOffset>683894</wp:posOffset>
                </wp:positionH>
                <wp:positionV relativeFrom="paragraph">
                  <wp:posOffset>242339</wp:posOffset>
                </wp:positionV>
                <wp:extent cx="9299575" cy="1270"/>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9575" cy="1270"/>
                        </a:xfrm>
                        <a:custGeom>
                          <a:avLst/>
                          <a:gdLst/>
                          <a:ahLst/>
                          <a:cxnLst/>
                          <a:rect l="l" t="t" r="r" b="b"/>
                          <a:pathLst>
                            <a:path w="9299575">
                              <a:moveTo>
                                <a:pt x="0" y="0"/>
                              </a:moveTo>
                              <a:lnTo>
                                <a:pt x="9299575"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61626DC" id="Graphic 8" o:spid="_x0000_s1026" style="position:absolute;margin-left:53.85pt;margin-top:19.1pt;width:732.25pt;height:.1pt;z-index:-251067904;visibility:visible;mso-wrap-style:square;mso-wrap-distance-left:0;mso-wrap-distance-top:0;mso-wrap-distance-right:0;mso-wrap-distance-bottom:0;mso-position-horizontal:absolute;mso-position-horizontal-relative:page;mso-position-vertical:absolute;mso-position-vertical-relative:text;v-text-anchor:top" coordsize="92995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" path="m,l9299575,e" filled="f" strokecolor="#004bab" strokeweight="3pt">
                <v:path arrowok="t"/>
                <w10:wrap type="topAndBottom" anchorx="page"/>
              </v:shape>
            </w:pict>
          </mc:Fallback>
        </mc:AlternateContent>
      </w:r>
    </w:p>
    <w:p w14:paraId="4376A9E3" w14:textId="77777777" w:rsidR="00594AD9" w:rsidRDefault="00594AD9" w:rsidP="00594AD9">
      <w:pPr>
        <w:spacing w:before="12"/>
        <w:ind w:left="80"/>
        <w:jc w:val="center"/>
        <w:rPr>
          <w:sz w:val="21"/>
        </w:rPr>
      </w:pPr>
      <w:r>
        <w:rPr>
          <w:color w:val="004BAB"/>
          <w:sz w:val="21"/>
        </w:rPr>
        <w:lastRenderedPageBreak/>
        <w:t>right</w:t>
      </w:r>
      <w:r>
        <w:rPr>
          <w:rFonts w:ascii="Times New Roman"/>
          <w:color w:val="004BAB"/>
          <w:spacing w:val="18"/>
          <w:sz w:val="21"/>
        </w:rPr>
        <w:t xml:space="preserve"> </w:t>
      </w:r>
      <w:r>
        <w:rPr>
          <w:color w:val="004BAB"/>
          <w:sz w:val="21"/>
        </w:rPr>
        <w:t>solutions.</w:t>
      </w:r>
      <w:r>
        <w:rPr>
          <w:rFonts w:ascii="Times New Roman"/>
          <w:color w:val="004BAB"/>
          <w:spacing w:val="18"/>
          <w:sz w:val="21"/>
        </w:rPr>
        <w:t xml:space="preserve"> </w:t>
      </w:r>
      <w:r>
        <w:rPr>
          <w:color w:val="004BAB"/>
          <w:sz w:val="21"/>
        </w:rPr>
        <w:t>right</w:t>
      </w:r>
      <w:r>
        <w:rPr>
          <w:rFonts w:ascii="Times New Roman"/>
          <w:color w:val="004BAB"/>
          <w:spacing w:val="19"/>
          <w:sz w:val="21"/>
        </w:rPr>
        <w:t xml:space="preserve"> </w:t>
      </w:r>
      <w:r>
        <w:rPr>
          <w:color w:val="004BAB"/>
          <w:spacing w:val="-2"/>
          <w:sz w:val="21"/>
        </w:rPr>
        <w:t>partner.</w:t>
      </w:r>
    </w:p>
    <w:p w14:paraId="3A603D9C" w14:textId="77777777" w:rsidR="00594AD9" w:rsidRDefault="00594AD9" w:rsidP="00594AD9">
      <w:pPr>
        <w:jc w:val="center"/>
        <w:rPr>
          <w:sz w:val="21"/>
        </w:rPr>
        <w:sectPr w:rsidR="00594AD9">
          <w:type w:val="continuous"/>
          <w:pgSz w:w="16820" w:h="11900" w:orient="landscape"/>
          <w:pgMar w:top="400" w:right="580" w:bottom="280" w:left="460" w:header="720" w:footer="720" w:gutter="0"/>
          <w:cols w:space="720"/>
        </w:sectPr>
      </w:pPr>
    </w:p>
    <w:p w14:paraId="192862D7" w14:textId="77777777" w:rsidR="00594AD9" w:rsidRDefault="00594AD9" w:rsidP="00594AD9">
      <w:pPr>
        <w:spacing w:before="49"/>
        <w:ind w:left="107"/>
        <w:rPr>
          <w:b/>
          <w:i/>
          <w:sz w:val="21"/>
        </w:rPr>
      </w:pPr>
      <w:r>
        <w:rPr>
          <w:b/>
          <w:i/>
          <w:color w:val="004BAB"/>
          <w:sz w:val="21"/>
        </w:rPr>
        <w:lastRenderedPageBreak/>
        <w:t>General</w:t>
      </w:r>
      <w:r>
        <w:rPr>
          <w:rFonts w:ascii="Times New Roman"/>
          <w:color w:val="004BAB"/>
          <w:spacing w:val="4"/>
          <w:sz w:val="21"/>
        </w:rPr>
        <w:t xml:space="preserve"> </w:t>
      </w:r>
      <w:r>
        <w:rPr>
          <w:b/>
          <w:i/>
          <w:color w:val="004BAB"/>
          <w:spacing w:val="-2"/>
          <w:sz w:val="21"/>
        </w:rPr>
        <w:t>Comments</w:t>
      </w:r>
    </w:p>
    <w:p w14:paraId="3D648B6D" w14:textId="77777777" w:rsidR="00594AD9" w:rsidRDefault="00594AD9" w:rsidP="00594AD9">
      <w:pPr>
        <w:pStyle w:val="BodyText"/>
        <w:tabs>
          <w:tab w:val="left" w:pos="13427"/>
        </w:tabs>
        <w:spacing w:before="132" w:line="312" w:lineRule="auto"/>
        <w:ind w:left="107" w:right="137"/>
      </w:pPr>
      <w:r>
        <w:rPr>
          <w:color w:val="004BAB"/>
        </w:rPr>
        <w:t>The</w:t>
      </w:r>
      <w:r>
        <w:rPr>
          <w:rFonts w:ascii="Times New Roman"/>
          <w:color w:val="004BAB"/>
          <w:spacing w:val="40"/>
        </w:rPr>
        <w:t xml:space="preserve"> </w:t>
      </w:r>
      <w:r>
        <w:rPr>
          <w:color w:val="004BAB"/>
        </w:rPr>
        <w:t>analytical</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used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ALS</w:t>
      </w:r>
      <w:r>
        <w:rPr>
          <w:rFonts w:ascii="Times New Roman"/>
          <w:color w:val="004BAB"/>
          <w:spacing w:val="40"/>
        </w:rPr>
        <w:t xml:space="preserve"> </w:t>
      </w:r>
      <w:r>
        <w:rPr>
          <w:color w:val="004BAB"/>
        </w:rPr>
        <w:t>have</w:t>
      </w:r>
      <w:r>
        <w:rPr>
          <w:rFonts w:ascii="Times New Roman"/>
          <w:color w:val="004BAB"/>
          <w:spacing w:val="40"/>
        </w:rPr>
        <w:t xml:space="preserve"> </w:t>
      </w:r>
      <w:r>
        <w:rPr>
          <w:color w:val="004BAB"/>
        </w:rPr>
        <w:t>been</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from</w:t>
      </w:r>
      <w:r>
        <w:rPr>
          <w:rFonts w:ascii="Times New Roman"/>
          <w:color w:val="004BAB"/>
          <w:spacing w:val="40"/>
        </w:rPr>
        <w:t xml:space="preserve"> </w:t>
      </w:r>
      <w:r>
        <w:rPr>
          <w:color w:val="004BAB"/>
        </w:rPr>
        <w:t>established</w:t>
      </w:r>
      <w:r>
        <w:rPr>
          <w:rFonts w:ascii="Times New Roman"/>
          <w:color w:val="004BAB"/>
          <w:spacing w:val="40"/>
        </w:rPr>
        <w:t xml:space="preserve"> </w:t>
      </w:r>
      <w:r>
        <w:rPr>
          <w:color w:val="004BAB"/>
        </w:rPr>
        <w:t>internationally</w:t>
      </w:r>
      <w:r>
        <w:rPr>
          <w:rFonts w:ascii="Times New Roman"/>
          <w:color w:val="004BAB"/>
          <w:spacing w:val="40"/>
        </w:rPr>
        <w:t xml:space="preserve"> </w:t>
      </w:r>
      <w:r>
        <w:rPr>
          <w:color w:val="004BAB"/>
        </w:rPr>
        <w:t>recognised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such</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those</w:t>
      </w:r>
      <w:r>
        <w:rPr>
          <w:rFonts w:ascii="Times New Roman"/>
          <w:color w:val="004BAB"/>
          <w:spacing w:val="40"/>
        </w:rPr>
        <w:t xml:space="preserve"> </w:t>
      </w:r>
      <w:r>
        <w:rPr>
          <w:color w:val="004BAB"/>
        </w:rPr>
        <w:t>published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the</w:t>
      </w:r>
      <w:r>
        <w:rPr>
          <w:rFonts w:ascii="Times New Roman"/>
          <w:color w:val="004BAB"/>
          <w:spacing w:val="40"/>
        </w:rPr>
        <w:t xml:space="preserve"> </w:t>
      </w:r>
      <w:r>
        <w:rPr>
          <w:color w:val="004BAB"/>
        </w:rPr>
        <w:t>USEPA,</w:t>
      </w:r>
      <w:r>
        <w:rPr>
          <w:rFonts w:ascii="Times New Roman"/>
          <w:color w:val="004BAB"/>
          <w:spacing w:val="40"/>
        </w:rPr>
        <w:t xml:space="preserve"> </w:t>
      </w:r>
      <w:r>
        <w:rPr>
          <w:color w:val="004BAB"/>
        </w:rPr>
        <w:t>APHA,</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and</w:t>
      </w:r>
      <w:r>
        <w:rPr>
          <w:rFonts w:ascii="Times New Roman"/>
          <w:color w:val="004BAB"/>
          <w:spacing w:val="40"/>
        </w:rPr>
        <w:t xml:space="preserve"> </w:t>
      </w:r>
      <w:r>
        <w:rPr>
          <w:color w:val="004BAB"/>
        </w:rPr>
        <w:t>NEPM.</w:t>
      </w:r>
      <w:r>
        <w:rPr>
          <w:rFonts w:ascii="Times New Roman"/>
          <w:color w:val="004BAB"/>
        </w:rPr>
        <w:tab/>
      </w:r>
      <w:r>
        <w:rPr>
          <w:color w:val="004BAB"/>
        </w:rPr>
        <w:t>In</w:t>
      </w:r>
      <w:r>
        <w:rPr>
          <w:rFonts w:ascii="Times New Roman"/>
          <w:color w:val="004BAB"/>
          <w:spacing w:val="40"/>
        </w:rPr>
        <w:t xml:space="preserve"> </w:t>
      </w:r>
      <w:r>
        <w:rPr>
          <w:color w:val="004BAB"/>
        </w:rPr>
        <w:t>house</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are</w:t>
      </w:r>
      <w:r>
        <w:rPr>
          <w:rFonts w:ascii="Times New Roman"/>
          <w:color w:val="004BAB"/>
        </w:rPr>
        <w:t xml:space="preserve"> </w:t>
      </w:r>
      <w:r>
        <w:rPr>
          <w:color w:val="004BAB"/>
        </w:rPr>
        <w:t>fully</w:t>
      </w:r>
      <w:r>
        <w:rPr>
          <w:rFonts w:ascii="Times New Roman"/>
          <w:color w:val="004BAB"/>
        </w:rPr>
        <w:t xml:space="preserve"> </w:t>
      </w:r>
      <w:r>
        <w:rPr>
          <w:color w:val="004BAB"/>
        </w:rPr>
        <w:t>validated</w:t>
      </w:r>
      <w:r>
        <w:rPr>
          <w:rFonts w:ascii="Times New Roman"/>
          <w:color w:val="004BAB"/>
        </w:rPr>
        <w:t xml:space="preserve"> </w:t>
      </w:r>
      <w:r>
        <w:rPr>
          <w:color w:val="004BAB"/>
        </w:rPr>
        <w:t>and</w:t>
      </w:r>
      <w:r>
        <w:rPr>
          <w:rFonts w:ascii="Times New Roman"/>
          <w:color w:val="004BAB"/>
        </w:rPr>
        <w:t xml:space="preserve"> </w:t>
      </w:r>
      <w:r>
        <w:rPr>
          <w:color w:val="004BAB"/>
        </w:rPr>
        <w:t>are</w:t>
      </w:r>
      <w:r>
        <w:rPr>
          <w:rFonts w:ascii="Times New Roman"/>
          <w:color w:val="004BAB"/>
        </w:rPr>
        <w:t xml:space="preserve"> </w:t>
      </w:r>
      <w:r>
        <w:rPr>
          <w:color w:val="004BAB"/>
        </w:rPr>
        <w:t>often</w:t>
      </w:r>
      <w:r>
        <w:rPr>
          <w:rFonts w:ascii="Times New Roman"/>
          <w:color w:val="004BAB"/>
        </w:rPr>
        <w:t xml:space="preserve"> </w:t>
      </w:r>
      <w:r>
        <w:rPr>
          <w:color w:val="004BAB"/>
        </w:rPr>
        <w:t>at</w:t>
      </w:r>
      <w:r>
        <w:rPr>
          <w:rFonts w:ascii="Times New Roman"/>
          <w:color w:val="004BAB"/>
        </w:rPr>
        <w:t xml:space="preserve"> </w:t>
      </w:r>
      <w:r>
        <w:rPr>
          <w:color w:val="004BAB"/>
        </w:rPr>
        <w:t>the</w:t>
      </w:r>
      <w:r>
        <w:rPr>
          <w:rFonts w:ascii="Times New Roman"/>
          <w:color w:val="004BAB"/>
        </w:rPr>
        <w:t xml:space="preserve"> </w:t>
      </w:r>
      <w:r>
        <w:rPr>
          <w:color w:val="004BAB"/>
        </w:rPr>
        <w:t>client</w:t>
      </w:r>
      <w:r>
        <w:rPr>
          <w:rFonts w:ascii="Times New Roman"/>
          <w:color w:val="004BAB"/>
        </w:rPr>
        <w:t xml:space="preserve"> </w:t>
      </w:r>
      <w:r>
        <w:rPr>
          <w:color w:val="004BAB"/>
        </w:rPr>
        <w:t>request.</w:t>
      </w:r>
    </w:p>
    <w:p w14:paraId="5545ACB6" w14:textId="77777777" w:rsidR="00594AD9" w:rsidRDefault="00594AD9" w:rsidP="00594AD9">
      <w:pPr>
        <w:pStyle w:val="BodyText"/>
        <w:spacing w:before="71"/>
        <w:ind w:left="107"/>
      </w:pPr>
      <w:r>
        <w:rPr>
          <w:color w:val="004BAB"/>
        </w:rPr>
        <w:t>Where</w:t>
      </w:r>
      <w:r>
        <w:rPr>
          <w:rFonts w:ascii="Times New Roman"/>
          <w:color w:val="004BAB"/>
          <w:spacing w:val="8"/>
        </w:rPr>
        <w:t xml:space="preserve"> </w:t>
      </w:r>
      <w:r>
        <w:rPr>
          <w:color w:val="004BAB"/>
        </w:rPr>
        <w:t>moisture</w:t>
      </w:r>
      <w:r>
        <w:rPr>
          <w:rFonts w:ascii="Times New Roman"/>
          <w:color w:val="004BAB"/>
          <w:spacing w:val="9"/>
        </w:rPr>
        <w:t xml:space="preserve"> </w:t>
      </w:r>
      <w:r>
        <w:rPr>
          <w:color w:val="004BAB"/>
        </w:rPr>
        <w:t>determination</w:t>
      </w:r>
      <w:r>
        <w:rPr>
          <w:rFonts w:ascii="Times New Roman"/>
          <w:color w:val="004BAB"/>
          <w:spacing w:val="9"/>
        </w:rPr>
        <w:t xml:space="preserve"> </w:t>
      </w:r>
      <w:r>
        <w:rPr>
          <w:color w:val="004BAB"/>
        </w:rPr>
        <w:t>has</w:t>
      </w:r>
      <w:r>
        <w:rPr>
          <w:rFonts w:ascii="Times New Roman"/>
          <w:color w:val="004BAB"/>
          <w:spacing w:val="9"/>
        </w:rPr>
        <w:t xml:space="preserve"> </w:t>
      </w:r>
      <w:r>
        <w:rPr>
          <w:color w:val="004BAB"/>
        </w:rPr>
        <w:t>been</w:t>
      </w:r>
      <w:r>
        <w:rPr>
          <w:rFonts w:ascii="Times New Roman"/>
          <w:color w:val="004BAB"/>
          <w:spacing w:val="9"/>
        </w:rPr>
        <w:t xml:space="preserve"> </w:t>
      </w:r>
      <w:r>
        <w:rPr>
          <w:color w:val="004BAB"/>
        </w:rPr>
        <w:t>performed,</w:t>
      </w:r>
      <w:r>
        <w:rPr>
          <w:rFonts w:ascii="Times New Roman"/>
          <w:color w:val="004BAB"/>
          <w:spacing w:val="9"/>
        </w:rPr>
        <w:t xml:space="preserve"> </w:t>
      </w:r>
      <w:r>
        <w:rPr>
          <w:color w:val="004BAB"/>
        </w:rPr>
        <w:t>results</w:t>
      </w:r>
      <w:r>
        <w:rPr>
          <w:rFonts w:ascii="Times New Roman"/>
          <w:color w:val="004BAB"/>
          <w:spacing w:val="9"/>
        </w:rPr>
        <w:t xml:space="preserve"> </w:t>
      </w:r>
      <w:r>
        <w:rPr>
          <w:color w:val="004BAB"/>
        </w:rPr>
        <w:t>are</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on</w:t>
      </w:r>
      <w:r>
        <w:rPr>
          <w:rFonts w:ascii="Times New Roman"/>
          <w:color w:val="004BAB"/>
          <w:spacing w:val="8"/>
        </w:rPr>
        <w:t xml:space="preserve"> </w:t>
      </w:r>
      <w:r>
        <w:rPr>
          <w:color w:val="004BAB"/>
        </w:rPr>
        <w:t>a</w:t>
      </w:r>
      <w:r>
        <w:rPr>
          <w:rFonts w:ascii="Times New Roman"/>
          <w:color w:val="004BAB"/>
          <w:spacing w:val="9"/>
        </w:rPr>
        <w:t xml:space="preserve"> </w:t>
      </w:r>
      <w:r>
        <w:rPr>
          <w:color w:val="004BAB"/>
        </w:rPr>
        <w:t>dry</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spacing w:val="-2"/>
        </w:rPr>
        <w:t>basis.</w:t>
      </w:r>
    </w:p>
    <w:p w14:paraId="6CFFB355" w14:textId="77777777" w:rsidR="00594AD9" w:rsidRDefault="00594AD9" w:rsidP="00594AD9">
      <w:pPr>
        <w:pStyle w:val="BodyText"/>
        <w:spacing w:before="88"/>
        <w:ind w:left="107"/>
      </w:pPr>
      <w:r>
        <w:rPr>
          <w:color w:val="004BAB"/>
        </w:rPr>
        <w:t>Where</w:t>
      </w:r>
      <w:r>
        <w:rPr>
          <w:rFonts w:ascii="Times New Roman"/>
          <w:color w:val="004BAB"/>
          <w:spacing w:val="8"/>
        </w:rPr>
        <w:t xml:space="preserve"> </w:t>
      </w:r>
      <w:r>
        <w:rPr>
          <w:color w:val="004BAB"/>
        </w:rPr>
        <w:t>a</w:t>
      </w:r>
      <w:r>
        <w:rPr>
          <w:rFonts w:ascii="Times New Roman"/>
          <w:color w:val="004BAB"/>
          <w:spacing w:val="8"/>
        </w:rPr>
        <w:t xml:space="preserve"> </w:t>
      </w:r>
      <w:r>
        <w:rPr>
          <w:color w:val="004BAB"/>
        </w:rPr>
        <w:t>reported</w:t>
      </w:r>
      <w:r>
        <w:rPr>
          <w:rFonts w:ascii="Times New Roman"/>
          <w:color w:val="004BAB"/>
          <w:spacing w:val="9"/>
        </w:rPr>
        <w:t xml:space="preserve"> </w:t>
      </w:r>
      <w:r>
        <w:rPr>
          <w:color w:val="004BAB"/>
        </w:rPr>
        <w:t>less</w:t>
      </w:r>
      <w:r>
        <w:rPr>
          <w:rFonts w:ascii="Times New Roman"/>
          <w:color w:val="004BAB"/>
          <w:spacing w:val="8"/>
        </w:rPr>
        <w:t xml:space="preserve"> </w:t>
      </w:r>
      <w:r>
        <w:rPr>
          <w:color w:val="004BAB"/>
        </w:rPr>
        <w:t>than</w:t>
      </w:r>
      <w:r>
        <w:rPr>
          <w:rFonts w:ascii="Times New Roman"/>
          <w:color w:val="004BAB"/>
          <w:spacing w:val="9"/>
        </w:rPr>
        <w:t xml:space="preserve"> </w:t>
      </w:r>
      <w:r>
        <w:rPr>
          <w:color w:val="004BAB"/>
        </w:rPr>
        <w:t>(&lt;)</w:t>
      </w:r>
      <w:r>
        <w:rPr>
          <w:rFonts w:ascii="Times New Roman"/>
          <w:color w:val="004BAB"/>
          <w:spacing w:val="8"/>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8"/>
        </w:rPr>
        <w:t xml:space="preserve"> </w:t>
      </w:r>
      <w:r>
        <w:rPr>
          <w:color w:val="004BAB"/>
        </w:rPr>
        <w:t>higher</w:t>
      </w:r>
      <w:r>
        <w:rPr>
          <w:rFonts w:ascii="Times New Roman"/>
          <w:color w:val="004BAB"/>
          <w:spacing w:val="9"/>
        </w:rPr>
        <w:t xml:space="preserve"> </w:t>
      </w:r>
      <w:r>
        <w:rPr>
          <w:color w:val="004BAB"/>
        </w:rPr>
        <w:t>than</w:t>
      </w:r>
      <w:r>
        <w:rPr>
          <w:rFonts w:ascii="Times New Roman"/>
          <w:color w:val="004BAB"/>
          <w:spacing w:val="8"/>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8"/>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8"/>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8"/>
        </w:rPr>
        <w:t xml:space="preserve"> </w:t>
      </w:r>
      <w:r>
        <w:rPr>
          <w:color w:val="004BAB"/>
        </w:rPr>
        <w:t>to</w:t>
      </w:r>
      <w:r>
        <w:rPr>
          <w:rFonts w:ascii="Times New Roman"/>
          <w:color w:val="004BAB"/>
          <w:spacing w:val="8"/>
        </w:rPr>
        <w:t xml:space="preserve"> </w:t>
      </w:r>
      <w:r>
        <w:rPr>
          <w:color w:val="004BAB"/>
        </w:rPr>
        <w:t>primary</w:t>
      </w:r>
      <w:r>
        <w:rPr>
          <w:rFonts w:ascii="Times New Roman"/>
          <w:color w:val="004BAB"/>
          <w:spacing w:val="9"/>
        </w:rPr>
        <w:t xml:space="preserve"> </w:t>
      </w:r>
      <w:r>
        <w:rPr>
          <w:color w:val="004BAB"/>
        </w:rPr>
        <w:t>sample</w:t>
      </w:r>
      <w:r>
        <w:rPr>
          <w:rFonts w:ascii="Times New Roman"/>
          <w:color w:val="004BAB"/>
          <w:spacing w:val="8"/>
        </w:rPr>
        <w:t xml:space="preserve"> </w:t>
      </w:r>
      <w:r>
        <w:rPr>
          <w:color w:val="004BAB"/>
        </w:rPr>
        <w:t>extract/digestate</w:t>
      </w:r>
      <w:r>
        <w:rPr>
          <w:rFonts w:ascii="Times New Roman"/>
          <w:color w:val="004BAB"/>
          <w:spacing w:val="9"/>
        </w:rPr>
        <w:t xml:space="preserve"> </w:t>
      </w:r>
      <w:r>
        <w:rPr>
          <w:color w:val="004BAB"/>
        </w:rPr>
        <w:t>dilution</w:t>
      </w:r>
      <w:r>
        <w:rPr>
          <w:rFonts w:ascii="Times New Roman"/>
          <w:color w:val="004BAB"/>
          <w:spacing w:val="8"/>
        </w:rPr>
        <w:t xml:space="preserve"> </w:t>
      </w:r>
      <w:r>
        <w:rPr>
          <w:color w:val="004BAB"/>
        </w:rPr>
        <w:t>and/or</w:t>
      </w:r>
      <w:r>
        <w:rPr>
          <w:rFonts w:ascii="Times New Roman"/>
          <w:color w:val="004BAB"/>
          <w:spacing w:val="9"/>
        </w:rPr>
        <w:t xml:space="preserve"> </w:t>
      </w:r>
      <w:r>
        <w:rPr>
          <w:color w:val="004BAB"/>
        </w:rPr>
        <w:t>insufficient</w:t>
      </w:r>
      <w:r>
        <w:rPr>
          <w:rFonts w:ascii="Times New Roman"/>
          <w:color w:val="004BAB"/>
          <w:spacing w:val="8"/>
        </w:rPr>
        <w:t xml:space="preserve"> </w:t>
      </w:r>
      <w:r>
        <w:rPr>
          <w:color w:val="004BAB"/>
        </w:rPr>
        <w:t>sample</w:t>
      </w:r>
      <w:r>
        <w:rPr>
          <w:rFonts w:ascii="Times New Roman"/>
          <w:color w:val="004BAB"/>
          <w:spacing w:val="9"/>
        </w:rPr>
        <w:t xml:space="preserve"> </w:t>
      </w:r>
      <w:r>
        <w:rPr>
          <w:color w:val="004BAB"/>
        </w:rPr>
        <w:t>for</w:t>
      </w:r>
      <w:r>
        <w:rPr>
          <w:rFonts w:ascii="Times New Roman"/>
          <w:color w:val="004BAB"/>
          <w:spacing w:val="8"/>
        </w:rPr>
        <w:t xml:space="preserve"> </w:t>
      </w:r>
      <w:r>
        <w:rPr>
          <w:color w:val="004BAB"/>
          <w:spacing w:val="-2"/>
        </w:rPr>
        <w:t>analysis.</w:t>
      </w:r>
    </w:p>
    <w:p w14:paraId="288FAF54" w14:textId="77777777" w:rsidR="00594AD9" w:rsidRDefault="00594AD9" w:rsidP="00594AD9">
      <w:pPr>
        <w:pStyle w:val="BodyText"/>
        <w:spacing w:before="129"/>
        <w:ind w:left="107"/>
      </w:pPr>
      <w:r>
        <w:rPr>
          <w:color w:val="004BAB"/>
        </w:rPr>
        <w:t>Where</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of</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differs</w:t>
      </w:r>
      <w:r>
        <w:rPr>
          <w:rFonts w:ascii="Times New Roman"/>
          <w:color w:val="004BAB"/>
          <w:spacing w:val="9"/>
        </w:rPr>
        <w:t xml:space="preserve"> </w:t>
      </w:r>
      <w:r>
        <w:rPr>
          <w:color w:val="004BAB"/>
        </w:rPr>
        <w:t>from</w:t>
      </w:r>
      <w:r>
        <w:rPr>
          <w:rFonts w:ascii="Times New Roman"/>
          <w:color w:val="004BAB"/>
          <w:spacing w:val="9"/>
        </w:rPr>
        <w:t xml:space="preserve"> </w:t>
      </w:r>
      <w:r>
        <w:rPr>
          <w:color w:val="004BAB"/>
        </w:rPr>
        <w:t>standard</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10"/>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9"/>
        </w:rPr>
        <w:t xml:space="preserve"> </w:t>
      </w:r>
      <w:r>
        <w:rPr>
          <w:color w:val="004BAB"/>
        </w:rPr>
        <w:t>to</w:t>
      </w:r>
      <w:r>
        <w:rPr>
          <w:rFonts w:ascii="Times New Roman"/>
          <w:color w:val="004BAB"/>
          <w:spacing w:val="9"/>
        </w:rPr>
        <w:t xml:space="preserve"> </w:t>
      </w:r>
      <w:r>
        <w:rPr>
          <w:color w:val="004BAB"/>
        </w:rPr>
        <w:t>high</w:t>
      </w:r>
      <w:r>
        <w:rPr>
          <w:rFonts w:ascii="Times New Roman"/>
          <w:color w:val="004BAB"/>
          <w:spacing w:val="9"/>
        </w:rPr>
        <w:t xml:space="preserve"> </w:t>
      </w:r>
      <w:r>
        <w:rPr>
          <w:color w:val="004BAB"/>
        </w:rPr>
        <w:t>moisture</w:t>
      </w:r>
      <w:r>
        <w:rPr>
          <w:rFonts w:ascii="Times New Roman"/>
          <w:color w:val="004BAB"/>
          <w:spacing w:val="9"/>
        </w:rPr>
        <w:t xml:space="preserve"> </w:t>
      </w:r>
      <w:r>
        <w:rPr>
          <w:color w:val="004BAB"/>
        </w:rPr>
        <w:t>content,</w:t>
      </w:r>
      <w:r>
        <w:rPr>
          <w:rFonts w:ascii="Times New Roman"/>
          <w:color w:val="004BAB"/>
          <w:spacing w:val="9"/>
        </w:rPr>
        <w:t xml:space="preserve"> </w:t>
      </w:r>
      <w:r>
        <w:rPr>
          <w:color w:val="004BAB"/>
        </w:rPr>
        <w:t>insufficient</w:t>
      </w:r>
      <w:r>
        <w:rPr>
          <w:rFonts w:ascii="Times New Roman"/>
          <w:color w:val="004BAB"/>
          <w:spacing w:val="9"/>
        </w:rPr>
        <w:t xml:space="preserve"> </w:t>
      </w:r>
      <w:r>
        <w:rPr>
          <w:color w:val="004BAB"/>
        </w:rPr>
        <w:t>sample</w:t>
      </w:r>
      <w:r>
        <w:rPr>
          <w:rFonts w:ascii="Times New Roman"/>
          <w:color w:val="004BAB"/>
          <w:spacing w:val="9"/>
        </w:rPr>
        <w:t xml:space="preserve"> </w:t>
      </w:r>
      <w:r>
        <w:rPr>
          <w:color w:val="004BAB"/>
        </w:rPr>
        <w:t>(reduced</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rPr>
        <w:t>employed)</w:t>
      </w:r>
      <w:r>
        <w:rPr>
          <w:rFonts w:ascii="Times New Roman"/>
          <w:color w:val="004BAB"/>
          <w:spacing w:val="9"/>
        </w:rPr>
        <w:t xml:space="preserve"> </w:t>
      </w:r>
      <w:r>
        <w:rPr>
          <w:color w:val="004BAB"/>
        </w:rPr>
        <w:t>or</w:t>
      </w:r>
      <w:r>
        <w:rPr>
          <w:rFonts w:ascii="Times New Roman"/>
          <w:color w:val="004BAB"/>
          <w:spacing w:val="9"/>
        </w:rPr>
        <w:t xml:space="preserve"> </w:t>
      </w:r>
      <w:r>
        <w:rPr>
          <w:color w:val="004BAB"/>
        </w:rPr>
        <w:t>matrix</w:t>
      </w:r>
      <w:r>
        <w:rPr>
          <w:rFonts w:ascii="Times New Roman"/>
          <w:color w:val="004BAB"/>
          <w:spacing w:val="10"/>
        </w:rPr>
        <w:t xml:space="preserve"> </w:t>
      </w:r>
      <w:r>
        <w:rPr>
          <w:color w:val="004BAB"/>
          <w:spacing w:val="-2"/>
        </w:rPr>
        <w:t>interference.</w:t>
      </w:r>
    </w:p>
    <w:p w14:paraId="2B45EF47" w14:textId="77777777" w:rsidR="00594AD9" w:rsidRDefault="00594AD9" w:rsidP="00594AD9">
      <w:pPr>
        <w:pStyle w:val="BodyText"/>
        <w:spacing w:before="151" w:line="312" w:lineRule="auto"/>
        <w:ind w:left="107" w:right="2019"/>
      </w:pPr>
      <w:r>
        <w:rPr>
          <w:color w:val="004BAB"/>
        </w:rPr>
        <w:t>When</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information</w:t>
      </w:r>
      <w:r>
        <w:rPr>
          <w:rFonts w:ascii="Times New Roman"/>
          <w:color w:val="004BAB"/>
          <w:spacing w:val="11"/>
        </w:rPr>
        <w:t xml:space="preserve"> </w:t>
      </w:r>
      <w:r>
        <w:rPr>
          <w:color w:val="004BAB"/>
        </w:rPr>
        <w:t>is</w:t>
      </w:r>
      <w:r>
        <w:rPr>
          <w:rFonts w:ascii="Times New Roman"/>
          <w:color w:val="004BAB"/>
          <w:spacing w:val="11"/>
        </w:rPr>
        <w:t xml:space="preserve"> </w:t>
      </w:r>
      <w:r>
        <w:rPr>
          <w:color w:val="004BAB"/>
        </w:rPr>
        <w:t>not</w:t>
      </w:r>
      <w:r>
        <w:rPr>
          <w:rFonts w:ascii="Times New Roman"/>
          <w:color w:val="004BAB"/>
          <w:spacing w:val="11"/>
        </w:rPr>
        <w:t xml:space="preserve"> </w:t>
      </w:r>
      <w:r>
        <w:rPr>
          <w:color w:val="004BAB"/>
        </w:rPr>
        <w:t>provided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client,</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dates</w:t>
      </w:r>
      <w:r>
        <w:rPr>
          <w:rFonts w:ascii="Times New Roman"/>
          <w:color w:val="004BAB"/>
          <w:spacing w:val="11"/>
        </w:rPr>
        <w:t xml:space="preserve"> </w:t>
      </w:r>
      <w:r>
        <w:rPr>
          <w:color w:val="004BAB"/>
        </w:rPr>
        <w:t>are</w:t>
      </w:r>
      <w:r>
        <w:rPr>
          <w:rFonts w:ascii="Times New Roman"/>
          <w:color w:val="004BAB"/>
          <w:spacing w:val="11"/>
        </w:rPr>
        <w:t xml:space="preserve"> </w:t>
      </w:r>
      <w:r>
        <w:rPr>
          <w:color w:val="004BAB"/>
        </w:rPr>
        <w:t>shown</w:t>
      </w:r>
      <w:r>
        <w:rPr>
          <w:rFonts w:ascii="Times New Roman"/>
          <w:color w:val="004BAB"/>
          <w:spacing w:val="11"/>
        </w:rPr>
        <w:t xml:space="preserve"> </w:t>
      </w:r>
      <w:r>
        <w:rPr>
          <w:color w:val="004BAB"/>
        </w:rPr>
        <w:t>without</w:t>
      </w:r>
      <w:r>
        <w:rPr>
          <w:rFonts w:ascii="Times New Roman"/>
          <w:color w:val="004BAB"/>
          <w:spacing w:val="11"/>
        </w:rPr>
        <w:t xml:space="preserve"> </w:t>
      </w:r>
      <w:r>
        <w:rPr>
          <w:color w:val="004BAB"/>
        </w:rPr>
        <w:t>a</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58"/>
        </w:rPr>
        <w:t xml:space="preserve"> </w:t>
      </w:r>
      <w:r>
        <w:rPr>
          <w:color w:val="004BAB"/>
        </w:rPr>
        <w:t>In</w:t>
      </w:r>
      <w:r>
        <w:rPr>
          <w:rFonts w:ascii="Times New Roman"/>
          <w:color w:val="004BAB"/>
          <w:spacing w:val="11"/>
        </w:rPr>
        <w:t xml:space="preserve"> </w:t>
      </w:r>
      <w:r>
        <w:rPr>
          <w:color w:val="004BAB"/>
        </w:rPr>
        <w:t>these</w:t>
      </w:r>
      <w:r>
        <w:rPr>
          <w:rFonts w:ascii="Times New Roman"/>
          <w:color w:val="004BAB"/>
          <w:spacing w:val="11"/>
        </w:rPr>
        <w:t xml:space="preserve"> </w:t>
      </w:r>
      <w:r>
        <w:rPr>
          <w:color w:val="004BAB"/>
        </w:rPr>
        <w:t>instances,</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11"/>
        </w:rPr>
        <w:t xml:space="preserve"> </w:t>
      </w:r>
      <w:r>
        <w:rPr>
          <w:color w:val="004BAB"/>
        </w:rPr>
        <w:t>has</w:t>
      </w:r>
      <w:r>
        <w:rPr>
          <w:rFonts w:ascii="Times New Roman"/>
          <w:color w:val="004BAB"/>
          <w:spacing w:val="11"/>
        </w:rPr>
        <w:t xml:space="preserve"> </w:t>
      </w:r>
      <w:r>
        <w:rPr>
          <w:color w:val="004BAB"/>
        </w:rPr>
        <w:t>been</w:t>
      </w:r>
      <w:r>
        <w:rPr>
          <w:rFonts w:ascii="Times New Roman"/>
          <w:color w:val="004BAB"/>
          <w:spacing w:val="11"/>
        </w:rPr>
        <w:t xml:space="preserve"> </w:t>
      </w:r>
      <w:r>
        <w:rPr>
          <w:color w:val="004BAB"/>
        </w:rPr>
        <w:t>assumed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laboratory</w:t>
      </w:r>
      <w:r>
        <w:rPr>
          <w:rFonts w:ascii="Times New Roman"/>
          <w:color w:val="004BAB"/>
          <w:spacing w:val="11"/>
        </w:rPr>
        <w:t xml:space="preserve"> </w:t>
      </w:r>
      <w:r>
        <w:rPr>
          <w:color w:val="004BAB"/>
        </w:rPr>
        <w:t>for</w:t>
      </w:r>
      <w:r>
        <w:rPr>
          <w:rFonts w:ascii="Times New Roman"/>
          <w:color w:val="004BAB"/>
          <w:spacing w:val="11"/>
        </w:rPr>
        <w:t xml:space="preserve"> </w:t>
      </w:r>
      <w:r>
        <w:rPr>
          <w:color w:val="004BAB"/>
        </w:rPr>
        <w:t>processing</w:t>
      </w:r>
      <w:r>
        <w:rPr>
          <w:rFonts w:ascii="Times New Roman"/>
          <w:color w:val="004BAB"/>
          <w:spacing w:val="40"/>
        </w:rPr>
        <w:t xml:space="preserve"> </w:t>
      </w:r>
      <w:r>
        <w:rPr>
          <w:color w:val="004BAB"/>
          <w:spacing w:val="-2"/>
        </w:rPr>
        <w:t>purposes.</w:t>
      </w:r>
    </w:p>
    <w:p w14:paraId="34F92E64" w14:textId="77777777" w:rsidR="00594AD9" w:rsidRDefault="00594AD9" w:rsidP="00594AD9">
      <w:pPr>
        <w:pStyle w:val="BodyText"/>
        <w:spacing w:before="51"/>
        <w:ind w:left="107"/>
      </w:pPr>
      <w:r>
        <w:rPr>
          <w:color w:val="004BAB"/>
        </w:rPr>
        <w:t>Where</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9"/>
        </w:rPr>
        <w:t xml:space="preserve"> </w:t>
      </w:r>
      <w:r>
        <w:rPr>
          <w:color w:val="004BAB"/>
        </w:rPr>
        <w:t>required</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meet</w:t>
      </w:r>
      <w:r>
        <w:rPr>
          <w:rFonts w:ascii="Times New Roman"/>
          <w:color w:val="004BAB"/>
          <w:spacing w:val="9"/>
        </w:rPr>
        <w:t xml:space="preserve"> </w:t>
      </w:r>
      <w:r>
        <w:rPr>
          <w:color w:val="004BAB"/>
        </w:rPr>
        <w:t>compliance</w:t>
      </w:r>
      <w:r>
        <w:rPr>
          <w:rFonts w:ascii="Times New Roman"/>
          <w:color w:val="004BAB"/>
          <w:spacing w:val="9"/>
        </w:rPr>
        <w:t xml:space="preserve"> </w:t>
      </w:r>
      <w:r>
        <w:rPr>
          <w:color w:val="004BAB"/>
        </w:rPr>
        <w:t>limits</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associated</w:t>
      </w:r>
      <w:r>
        <w:rPr>
          <w:rFonts w:ascii="Times New Roman"/>
          <w:color w:val="004BAB"/>
          <w:spacing w:val="10"/>
        </w:rPr>
        <w:t xml:space="preserve"> </w:t>
      </w:r>
      <w:r>
        <w:rPr>
          <w:color w:val="004BAB"/>
        </w:rPr>
        <w:t>uncertainty</w:t>
      </w:r>
      <w:r>
        <w:rPr>
          <w:rFonts w:ascii="Times New Roman"/>
          <w:color w:val="004BAB"/>
          <w:spacing w:val="9"/>
        </w:rPr>
        <w:t xml:space="preserve"> </w:t>
      </w:r>
      <w:r>
        <w:rPr>
          <w:color w:val="004BAB"/>
        </w:rPr>
        <w:t>must</w:t>
      </w:r>
      <w:r>
        <w:rPr>
          <w:rFonts w:ascii="Times New Roman"/>
          <w:color w:val="004BAB"/>
          <w:spacing w:val="9"/>
        </w:rPr>
        <w:t xml:space="preserve"> </w:t>
      </w:r>
      <w:r>
        <w:rPr>
          <w:color w:val="004BAB"/>
        </w:rPr>
        <w:t>be</w:t>
      </w:r>
      <w:r>
        <w:rPr>
          <w:rFonts w:ascii="Times New Roman"/>
          <w:color w:val="004BAB"/>
          <w:spacing w:val="9"/>
        </w:rPr>
        <w:t xml:space="preserve"> </w:t>
      </w:r>
      <w:r>
        <w:rPr>
          <w:color w:val="004BAB"/>
        </w:rPr>
        <w:t>considered.</w:t>
      </w:r>
      <w:r>
        <w:rPr>
          <w:rFonts w:ascii="Times New Roman"/>
          <w:color w:val="004BAB"/>
          <w:spacing w:val="9"/>
        </w:rPr>
        <w:t xml:space="preserve"> </w:t>
      </w:r>
      <w:r>
        <w:rPr>
          <w:color w:val="004BAB"/>
        </w:rPr>
        <w:t>Refer</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the</w:t>
      </w:r>
      <w:r>
        <w:rPr>
          <w:rFonts w:ascii="Times New Roman"/>
          <w:color w:val="004BAB"/>
          <w:spacing w:val="9"/>
        </w:rPr>
        <w:t xml:space="preserve"> </w:t>
      </w:r>
      <w:r>
        <w:rPr>
          <w:color w:val="004BAB"/>
        </w:rPr>
        <w:t>ALS</w:t>
      </w:r>
      <w:r>
        <w:rPr>
          <w:rFonts w:ascii="Times New Roman"/>
          <w:color w:val="004BAB"/>
          <w:spacing w:val="9"/>
        </w:rPr>
        <w:t xml:space="preserve"> </w:t>
      </w:r>
      <w:r>
        <w:rPr>
          <w:color w:val="004BAB"/>
        </w:rPr>
        <w:t>Contract</w:t>
      </w:r>
      <w:r>
        <w:rPr>
          <w:rFonts w:ascii="Times New Roman"/>
          <w:color w:val="004BAB"/>
          <w:spacing w:val="9"/>
        </w:rPr>
        <w:t xml:space="preserve"> </w:t>
      </w:r>
      <w:r>
        <w:rPr>
          <w:color w:val="004BAB"/>
        </w:rPr>
        <w:t>for</w:t>
      </w:r>
      <w:r>
        <w:rPr>
          <w:rFonts w:ascii="Times New Roman"/>
          <w:color w:val="004BAB"/>
          <w:spacing w:val="9"/>
        </w:rPr>
        <w:t xml:space="preserve"> </w:t>
      </w:r>
      <w:r>
        <w:rPr>
          <w:color w:val="004BAB"/>
          <w:spacing w:val="-2"/>
        </w:rPr>
        <w:t>details.</w:t>
      </w:r>
    </w:p>
    <w:p w14:paraId="567583A0" w14:textId="77777777" w:rsidR="00594AD9" w:rsidRDefault="00594AD9" w:rsidP="00594AD9">
      <w:pPr>
        <w:sectPr w:rsidR="00594AD9">
          <w:headerReference w:type="default" r:id="rId87"/>
          <w:footerReference w:type="default" r:id="rId88"/>
          <w:pgSz w:w="16820" w:h="11900" w:orient="landscape"/>
          <w:pgMar w:top="1580" w:right="580" w:bottom="440" w:left="460" w:header="275" w:footer="258" w:gutter="0"/>
          <w:pgNumType w:start="2"/>
          <w:cols w:space="720"/>
        </w:sectPr>
      </w:pPr>
    </w:p>
    <w:p w14:paraId="75476E08" w14:textId="77777777" w:rsidR="00594AD9" w:rsidRDefault="00594AD9" w:rsidP="00594AD9">
      <w:pPr>
        <w:pStyle w:val="BodyText"/>
        <w:spacing w:before="152"/>
        <w:ind w:left="106"/>
      </w:pPr>
      <w:r>
        <w:rPr>
          <w:color w:val="004BAB"/>
        </w:rPr>
        <w:t>Key</w:t>
      </w:r>
      <w:r>
        <w:rPr>
          <w:rFonts w:ascii="Times New Roman"/>
          <w:color w:val="004BAB"/>
          <w:spacing w:val="8"/>
        </w:rPr>
        <w:t xml:space="preserve"> </w:t>
      </w:r>
      <w:r>
        <w:rPr>
          <w:color w:val="004BAB"/>
          <w:spacing w:val="-12"/>
        </w:rPr>
        <w:t>:</w:t>
      </w:r>
    </w:p>
    <w:p w14:paraId="50553219" w14:textId="77777777" w:rsidR="00594AD9" w:rsidRDefault="00594AD9" w:rsidP="00594AD9">
      <w:pPr>
        <w:pStyle w:val="BodyText"/>
        <w:spacing w:before="152" w:line="312" w:lineRule="auto"/>
        <w:ind w:left="106" w:right="3262"/>
      </w:pPr>
      <w:r>
        <w:br w:type="column"/>
      </w:r>
      <w:r>
        <w:rPr>
          <w:color w:val="004BAB"/>
        </w:rPr>
        <w:t>CAS</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w:t>
      </w:r>
      <w:r>
        <w:rPr>
          <w:rFonts w:ascii="Times New Roman"/>
          <w:color w:val="004BAB"/>
          <w:spacing w:val="12"/>
        </w:rPr>
        <w:t xml:space="preserve"> </w:t>
      </w:r>
      <w:r>
        <w:rPr>
          <w:color w:val="004BAB"/>
        </w:rPr>
        <w:t>CAS</w:t>
      </w:r>
      <w:r>
        <w:rPr>
          <w:rFonts w:ascii="Times New Roman"/>
          <w:color w:val="004BAB"/>
          <w:spacing w:val="12"/>
        </w:rPr>
        <w:t xml:space="preserve"> </w:t>
      </w:r>
      <w:r>
        <w:rPr>
          <w:color w:val="004BAB"/>
        </w:rPr>
        <w:t>registry</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from</w:t>
      </w:r>
      <w:r>
        <w:rPr>
          <w:rFonts w:ascii="Times New Roman"/>
          <w:color w:val="004BAB"/>
          <w:spacing w:val="12"/>
        </w:rPr>
        <w:t xml:space="preserve"> </w:t>
      </w:r>
      <w:r>
        <w:rPr>
          <w:color w:val="004BAB"/>
        </w:rPr>
        <w:t>database</w:t>
      </w:r>
      <w:r>
        <w:rPr>
          <w:rFonts w:ascii="Times New Roman"/>
          <w:color w:val="004BAB"/>
          <w:spacing w:val="12"/>
        </w:rPr>
        <w:t xml:space="preserve"> </w:t>
      </w:r>
      <w:r>
        <w:rPr>
          <w:color w:val="004BAB"/>
        </w:rPr>
        <w:t>maintained</w:t>
      </w:r>
      <w:r>
        <w:rPr>
          <w:rFonts w:ascii="Times New Roman"/>
          <w:color w:val="004BAB"/>
          <w:spacing w:val="12"/>
        </w:rPr>
        <w:t xml:space="preserve"> </w:t>
      </w:r>
      <w:r>
        <w:rPr>
          <w:color w:val="004BAB"/>
        </w:rPr>
        <w:t>by</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Services.</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w:t>
      </w:r>
      <w:r>
        <w:rPr>
          <w:rFonts w:ascii="Times New Roman"/>
          <w:color w:val="004BAB"/>
          <w:spacing w:val="12"/>
        </w:rPr>
        <w:t xml:space="preserve"> </w:t>
      </w:r>
      <w:r>
        <w:rPr>
          <w:color w:val="004BAB"/>
        </w:rPr>
        <w:t>is</w:t>
      </w:r>
      <w:r>
        <w:rPr>
          <w:rFonts w:ascii="Times New Roman"/>
          <w:color w:val="004BAB"/>
          <w:spacing w:val="12"/>
        </w:rPr>
        <w:t xml:space="preserve"> </w:t>
      </w:r>
      <w:r>
        <w:rPr>
          <w:color w:val="004BAB"/>
        </w:rPr>
        <w:t>a</w:t>
      </w:r>
      <w:r>
        <w:rPr>
          <w:rFonts w:ascii="Times New Roman"/>
          <w:color w:val="004BAB"/>
          <w:spacing w:val="12"/>
        </w:rPr>
        <w:t xml:space="preserve"> </w:t>
      </w:r>
      <w:r>
        <w:rPr>
          <w:color w:val="004BAB"/>
        </w:rPr>
        <w:t>division</w:t>
      </w:r>
      <w:r>
        <w:rPr>
          <w:rFonts w:ascii="Times New Roman"/>
          <w:color w:val="004BAB"/>
          <w:spacing w:val="12"/>
        </w:rPr>
        <w:t xml:space="preserve"> </w:t>
      </w:r>
      <w:r>
        <w:rPr>
          <w:color w:val="004BAB"/>
        </w:rPr>
        <w:t>of</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American</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Society.</w:t>
      </w:r>
      <w:r>
        <w:rPr>
          <w:rFonts w:ascii="Times New Roman"/>
          <w:color w:val="004BAB"/>
          <w:spacing w:val="40"/>
        </w:rPr>
        <w:t xml:space="preserve"> </w:t>
      </w:r>
      <w:r>
        <w:rPr>
          <w:color w:val="004BAB"/>
        </w:rPr>
        <w:t>LOR</w:t>
      </w:r>
      <w:r>
        <w:rPr>
          <w:rFonts w:ascii="Times New Roman"/>
          <w:color w:val="004BAB"/>
        </w:rPr>
        <w:t xml:space="preserve"> </w:t>
      </w:r>
      <w:r>
        <w:rPr>
          <w:color w:val="004BAB"/>
        </w:rPr>
        <w:t>=</w:t>
      </w:r>
      <w:r>
        <w:rPr>
          <w:rFonts w:ascii="Times New Roman"/>
          <w:color w:val="004BAB"/>
        </w:rPr>
        <w:t xml:space="preserve"> </w:t>
      </w:r>
      <w:r>
        <w:rPr>
          <w:color w:val="004BAB"/>
        </w:rPr>
        <w:t>Limit</w:t>
      </w:r>
      <w:r>
        <w:rPr>
          <w:rFonts w:ascii="Times New Roman"/>
          <w:color w:val="004BAB"/>
        </w:rPr>
        <w:t xml:space="preserve"> </w:t>
      </w:r>
      <w:r>
        <w:rPr>
          <w:color w:val="004BAB"/>
        </w:rPr>
        <w:t>of</w:t>
      </w:r>
      <w:r>
        <w:rPr>
          <w:rFonts w:ascii="Times New Roman"/>
          <w:color w:val="004BAB"/>
        </w:rPr>
        <w:t xml:space="preserve"> </w:t>
      </w:r>
      <w:r>
        <w:rPr>
          <w:color w:val="004BAB"/>
        </w:rPr>
        <w:t>reporting</w:t>
      </w:r>
    </w:p>
    <w:p w14:paraId="6F6FD966" w14:textId="77777777" w:rsidR="00594AD9" w:rsidRDefault="00594AD9" w:rsidP="00594AD9">
      <w:pPr>
        <w:pStyle w:val="BodyText"/>
        <w:spacing w:before="1" w:line="312" w:lineRule="auto"/>
        <w:ind w:left="106" w:right="8700"/>
      </w:pPr>
      <w:r>
        <w:rPr>
          <w:b/>
          <w:color w:val="004BAB"/>
        </w:rPr>
        <w:t>^</w:t>
      </w:r>
      <w:r>
        <w:rPr>
          <w:rFonts w:ascii="Times New Roman" w:hAnsi="Times New Roman"/>
          <w:color w:val="004BAB"/>
          <w:spacing w:val="9"/>
        </w:rPr>
        <w:t xml:space="preserve"> </w:t>
      </w:r>
      <w:r>
        <w:rPr>
          <w:color w:val="004BAB"/>
        </w:rPr>
        <w:t>=</w:t>
      </w:r>
      <w:r>
        <w:rPr>
          <w:rFonts w:ascii="Times New Roman" w:hAnsi="Times New Roman"/>
          <w:color w:val="004BAB"/>
          <w:spacing w:val="9"/>
        </w:rPr>
        <w:t xml:space="preserve"> </w:t>
      </w:r>
      <w:r>
        <w:rPr>
          <w:color w:val="004BAB"/>
        </w:rPr>
        <w:t>This</w:t>
      </w:r>
      <w:r>
        <w:rPr>
          <w:rFonts w:ascii="Times New Roman" w:hAnsi="Times New Roman"/>
          <w:color w:val="004BAB"/>
          <w:spacing w:val="9"/>
        </w:rPr>
        <w:t xml:space="preserve"> </w:t>
      </w:r>
      <w:r>
        <w:rPr>
          <w:color w:val="004BAB"/>
        </w:rPr>
        <w:t>result</w:t>
      </w:r>
      <w:r>
        <w:rPr>
          <w:rFonts w:ascii="Times New Roman" w:hAnsi="Times New Roman"/>
          <w:color w:val="004BAB"/>
          <w:spacing w:val="9"/>
        </w:rPr>
        <w:t xml:space="preserve"> </w:t>
      </w:r>
      <w:r>
        <w:rPr>
          <w:color w:val="004BAB"/>
        </w:rPr>
        <w:t>is</w:t>
      </w:r>
      <w:r>
        <w:rPr>
          <w:rFonts w:ascii="Times New Roman" w:hAnsi="Times New Roman"/>
          <w:color w:val="004BAB"/>
          <w:spacing w:val="9"/>
        </w:rPr>
        <w:t xml:space="preserve"> </w:t>
      </w:r>
      <w:r>
        <w:rPr>
          <w:color w:val="004BAB"/>
        </w:rPr>
        <w:t>computed</w:t>
      </w:r>
      <w:r>
        <w:rPr>
          <w:rFonts w:ascii="Times New Roman" w:hAnsi="Times New Roman"/>
          <w:color w:val="004BAB"/>
          <w:spacing w:val="9"/>
        </w:rPr>
        <w:t xml:space="preserve"> </w:t>
      </w:r>
      <w:r>
        <w:rPr>
          <w:color w:val="004BAB"/>
        </w:rPr>
        <w:t>from</w:t>
      </w:r>
      <w:r>
        <w:rPr>
          <w:rFonts w:ascii="Times New Roman" w:hAnsi="Times New Roman"/>
          <w:color w:val="004BAB"/>
          <w:spacing w:val="9"/>
        </w:rPr>
        <w:t xml:space="preserve"> </w:t>
      </w:r>
      <w:r>
        <w:rPr>
          <w:color w:val="004BAB"/>
        </w:rPr>
        <w:t>individual</w:t>
      </w:r>
      <w:r>
        <w:rPr>
          <w:rFonts w:ascii="Times New Roman" w:hAnsi="Times New Roman"/>
          <w:color w:val="004BAB"/>
          <w:spacing w:val="9"/>
        </w:rPr>
        <w:t xml:space="preserve"> </w:t>
      </w:r>
      <w:r>
        <w:rPr>
          <w:color w:val="004BAB"/>
        </w:rPr>
        <w:t>analyte</w:t>
      </w:r>
      <w:r>
        <w:rPr>
          <w:rFonts w:ascii="Times New Roman" w:hAnsi="Times New Roman"/>
          <w:color w:val="004BAB"/>
          <w:spacing w:val="9"/>
        </w:rPr>
        <w:t xml:space="preserve"> </w:t>
      </w:r>
      <w:r>
        <w:rPr>
          <w:color w:val="004BAB"/>
        </w:rPr>
        <w:t>detections</w:t>
      </w:r>
      <w:r>
        <w:rPr>
          <w:rFonts w:ascii="Times New Roman" w:hAnsi="Times New Roman"/>
          <w:color w:val="004BAB"/>
          <w:spacing w:val="9"/>
        </w:rPr>
        <w:t xml:space="preserve"> </w:t>
      </w:r>
      <w:r>
        <w:rPr>
          <w:color w:val="004BAB"/>
        </w:rPr>
        <w:t>at</w:t>
      </w:r>
      <w:r>
        <w:rPr>
          <w:rFonts w:ascii="Times New Roman" w:hAnsi="Times New Roman"/>
          <w:color w:val="004BAB"/>
          <w:spacing w:val="9"/>
        </w:rPr>
        <w:t xml:space="preserve"> </w:t>
      </w:r>
      <w:r>
        <w:rPr>
          <w:color w:val="004BAB"/>
        </w:rPr>
        <w:t>or</w:t>
      </w:r>
      <w:r>
        <w:rPr>
          <w:rFonts w:ascii="Times New Roman" w:hAnsi="Times New Roman"/>
          <w:color w:val="004BAB"/>
          <w:spacing w:val="9"/>
        </w:rPr>
        <w:t xml:space="preserve"> </w:t>
      </w:r>
      <w:r>
        <w:rPr>
          <w:color w:val="004BAB"/>
        </w:rPr>
        <w:t>above</w:t>
      </w:r>
      <w:r>
        <w:rPr>
          <w:rFonts w:ascii="Times New Roman" w:hAnsi="Times New Roman"/>
          <w:color w:val="004BAB"/>
          <w:spacing w:val="9"/>
        </w:rPr>
        <w:t xml:space="preserve"> </w:t>
      </w:r>
      <w:r>
        <w:rPr>
          <w:color w:val="004BAB"/>
        </w:rPr>
        <w:t>the</w:t>
      </w:r>
      <w:r>
        <w:rPr>
          <w:rFonts w:ascii="Times New Roman" w:hAnsi="Times New Roman"/>
          <w:color w:val="004BAB"/>
          <w:spacing w:val="9"/>
        </w:rPr>
        <w:t xml:space="preserve"> </w:t>
      </w:r>
      <w:r>
        <w:rPr>
          <w:color w:val="004BAB"/>
        </w:rPr>
        <w:t>level</w:t>
      </w:r>
      <w:r>
        <w:rPr>
          <w:rFonts w:ascii="Times New Roman" w:hAnsi="Times New Roman"/>
          <w:color w:val="004BAB"/>
          <w:spacing w:val="9"/>
        </w:rPr>
        <w:t xml:space="preserve"> </w:t>
      </w:r>
      <w:r>
        <w:rPr>
          <w:color w:val="004BAB"/>
        </w:rPr>
        <w:t>of</w:t>
      </w:r>
      <w:r>
        <w:rPr>
          <w:rFonts w:ascii="Times New Roman" w:hAnsi="Times New Roman"/>
          <w:color w:val="004BAB"/>
          <w:spacing w:val="9"/>
        </w:rPr>
        <w:t xml:space="preserve"> </w:t>
      </w:r>
      <w:r>
        <w:rPr>
          <w:color w:val="004BAB"/>
        </w:rPr>
        <w:t>reporting</w:t>
      </w:r>
      <w:r>
        <w:rPr>
          <w:rFonts w:ascii="Times New Roman" w:hAnsi="Times New Roman"/>
          <w:color w:val="004BAB"/>
          <w:spacing w:val="40"/>
        </w:rPr>
        <w:t xml:space="preserve"> </w:t>
      </w:r>
      <w:r>
        <w:rPr>
          <w:color w:val="004BAB"/>
        </w:rPr>
        <w:t>ø</w:t>
      </w:r>
      <w:r>
        <w:rPr>
          <w:rFonts w:ascii="Times New Roman" w:hAnsi="Times New Roman"/>
          <w:color w:val="004BAB"/>
        </w:rPr>
        <w:t xml:space="preserve"> </w:t>
      </w:r>
      <w:r>
        <w:rPr>
          <w:color w:val="004BAB"/>
        </w:rPr>
        <w:t>=</w:t>
      </w:r>
      <w:r>
        <w:rPr>
          <w:rFonts w:ascii="Times New Roman" w:hAnsi="Times New Roman"/>
          <w:color w:val="004BAB"/>
        </w:rPr>
        <w:t xml:space="preserve"> </w:t>
      </w:r>
      <w:r>
        <w:rPr>
          <w:color w:val="004BAB"/>
        </w:rPr>
        <w:t>ALS</w:t>
      </w:r>
      <w:r>
        <w:rPr>
          <w:rFonts w:ascii="Times New Roman" w:hAnsi="Times New Roman"/>
          <w:color w:val="004BAB"/>
        </w:rPr>
        <w:t xml:space="preserve"> </w:t>
      </w:r>
      <w:r>
        <w:rPr>
          <w:color w:val="004BAB"/>
        </w:rPr>
        <w:t>is</w:t>
      </w:r>
      <w:r>
        <w:rPr>
          <w:rFonts w:ascii="Times New Roman" w:hAnsi="Times New Roman"/>
          <w:color w:val="004BAB"/>
        </w:rPr>
        <w:t xml:space="preserve"> </w:t>
      </w:r>
      <w:r>
        <w:rPr>
          <w:color w:val="004BAB"/>
        </w:rPr>
        <w:t>not</w:t>
      </w:r>
      <w:r>
        <w:rPr>
          <w:rFonts w:ascii="Times New Roman" w:hAnsi="Times New Roman"/>
          <w:color w:val="004BAB"/>
        </w:rPr>
        <w:t xml:space="preserve"> </w:t>
      </w:r>
      <w:r>
        <w:rPr>
          <w:color w:val="004BAB"/>
        </w:rPr>
        <w:t>NATA</w:t>
      </w:r>
      <w:r>
        <w:rPr>
          <w:rFonts w:ascii="Times New Roman" w:hAnsi="Times New Roman"/>
          <w:color w:val="004BAB"/>
        </w:rPr>
        <w:t xml:space="preserve"> </w:t>
      </w:r>
      <w:r>
        <w:rPr>
          <w:color w:val="004BAB"/>
        </w:rPr>
        <w:t>accredited</w:t>
      </w:r>
      <w:r>
        <w:rPr>
          <w:rFonts w:ascii="Times New Roman" w:hAnsi="Times New Roman"/>
          <w:color w:val="004BAB"/>
        </w:rPr>
        <w:t xml:space="preserve"> </w:t>
      </w:r>
      <w:r>
        <w:rPr>
          <w:color w:val="004BAB"/>
        </w:rPr>
        <w:t>for</w:t>
      </w:r>
      <w:r>
        <w:rPr>
          <w:rFonts w:ascii="Times New Roman" w:hAnsi="Times New Roman"/>
          <w:color w:val="004BAB"/>
        </w:rPr>
        <w:t xml:space="preserve"> </w:t>
      </w:r>
      <w:r>
        <w:rPr>
          <w:color w:val="004BAB"/>
        </w:rPr>
        <w:t>these</w:t>
      </w:r>
      <w:r>
        <w:rPr>
          <w:rFonts w:ascii="Times New Roman" w:hAnsi="Times New Roman"/>
          <w:color w:val="004BAB"/>
        </w:rPr>
        <w:t xml:space="preserve"> </w:t>
      </w:r>
      <w:r>
        <w:rPr>
          <w:color w:val="004BAB"/>
        </w:rPr>
        <w:t>tests.</w:t>
      </w:r>
    </w:p>
    <w:p w14:paraId="30F4029C" w14:textId="77777777" w:rsidR="00594AD9" w:rsidRDefault="00594AD9" w:rsidP="00594AD9">
      <w:pPr>
        <w:pStyle w:val="BodyText"/>
        <w:spacing w:before="2"/>
        <w:ind w:left="106"/>
      </w:pPr>
      <w:r>
        <w:rPr>
          <w:color w:val="004BAB"/>
        </w:rPr>
        <w:t>~</w:t>
      </w:r>
      <w:r>
        <w:rPr>
          <w:rFonts w:ascii="Times New Roman"/>
          <w:color w:val="004BAB"/>
          <w:spacing w:val="8"/>
        </w:rPr>
        <w:t xml:space="preserve"> </w:t>
      </w:r>
      <w:r>
        <w:rPr>
          <w:color w:val="004BAB"/>
        </w:rPr>
        <w:t>=</w:t>
      </w:r>
      <w:r>
        <w:rPr>
          <w:rFonts w:ascii="Times New Roman"/>
          <w:color w:val="004BAB"/>
          <w:spacing w:val="8"/>
        </w:rPr>
        <w:t xml:space="preserve"> </w:t>
      </w:r>
      <w:r>
        <w:rPr>
          <w:color w:val="004BAB"/>
        </w:rPr>
        <w:t>Indicates</w:t>
      </w:r>
      <w:r>
        <w:rPr>
          <w:rFonts w:ascii="Times New Roman"/>
          <w:color w:val="004BAB"/>
          <w:spacing w:val="8"/>
        </w:rPr>
        <w:t xml:space="preserve"> </w:t>
      </w:r>
      <w:r>
        <w:rPr>
          <w:color w:val="004BAB"/>
        </w:rPr>
        <w:t>an</w:t>
      </w:r>
      <w:r>
        <w:rPr>
          <w:rFonts w:ascii="Times New Roman"/>
          <w:color w:val="004BAB"/>
          <w:spacing w:val="8"/>
        </w:rPr>
        <w:t xml:space="preserve"> </w:t>
      </w:r>
      <w:r>
        <w:rPr>
          <w:color w:val="004BAB"/>
        </w:rPr>
        <w:t>estimated</w:t>
      </w:r>
      <w:r>
        <w:rPr>
          <w:rFonts w:ascii="Times New Roman"/>
          <w:color w:val="004BAB"/>
          <w:spacing w:val="8"/>
        </w:rPr>
        <w:t xml:space="preserve"> </w:t>
      </w:r>
      <w:r>
        <w:rPr>
          <w:color w:val="004BAB"/>
          <w:spacing w:val="-2"/>
        </w:rPr>
        <w:t>value.</w:t>
      </w:r>
    </w:p>
    <w:p w14:paraId="1C14EB86" w14:textId="77777777" w:rsidR="00594AD9" w:rsidRDefault="00594AD9" w:rsidP="00594AD9">
      <w:pPr>
        <w:sectPr w:rsidR="00594AD9">
          <w:type w:val="continuous"/>
          <w:pgSz w:w="16820" w:h="11900" w:orient="landscape"/>
          <w:pgMar w:top="400" w:right="580" w:bottom="280" w:left="460" w:header="275" w:footer="258" w:gutter="0"/>
          <w:cols w:num="2" w:space="720" w:equalWidth="0">
            <w:col w:w="473" w:space="517"/>
            <w:col w:w="14790"/>
          </w:cols>
        </w:sectPr>
      </w:pPr>
    </w:p>
    <w:p w14:paraId="699C26C7" w14:textId="77777777" w:rsidR="00594AD9" w:rsidRDefault="00594AD9" w:rsidP="00594AD9">
      <w:pPr>
        <w:pStyle w:val="ListParagraph"/>
        <w:widowControl w:val="0"/>
        <w:numPr>
          <w:ilvl w:val="0"/>
          <w:numId w:val="40"/>
        </w:numPr>
        <w:tabs>
          <w:tab w:val="left" w:pos="384"/>
        </w:tabs>
        <w:autoSpaceDE w:val="0"/>
        <w:autoSpaceDN w:val="0"/>
        <w:spacing w:before="119" w:line="312" w:lineRule="auto"/>
        <w:ind w:left="384" w:right="2189"/>
        <w:contextualSpacing w:val="0"/>
        <w:jc w:val="left"/>
        <w:rPr>
          <w:rFonts w:ascii="Wingdings" w:hAnsi="Wingdings"/>
          <w:color w:val="2F2F2F"/>
          <w:position w:val="1"/>
          <w:sz w:val="14"/>
        </w:rPr>
      </w:pPr>
      <w:r>
        <w:rPr>
          <w:color w:val="2F2F2F"/>
          <w:sz w:val="14"/>
        </w:rPr>
        <w:t>Sample</w:t>
      </w:r>
      <w:r>
        <w:rPr>
          <w:rFonts w:ascii="Times New Roman" w:hAnsi="Times New Roman"/>
          <w:color w:val="2F2F2F"/>
          <w:spacing w:val="10"/>
          <w:sz w:val="14"/>
        </w:rPr>
        <w:t xml:space="preserve"> </w:t>
      </w:r>
      <w:r>
        <w:rPr>
          <w:color w:val="2F2F2F"/>
          <w:sz w:val="14"/>
        </w:rPr>
        <w:t>9,</w:t>
      </w:r>
      <w:r>
        <w:rPr>
          <w:rFonts w:ascii="Times New Roman" w:hAnsi="Times New Roman"/>
          <w:color w:val="2F2F2F"/>
          <w:spacing w:val="10"/>
          <w:sz w:val="14"/>
        </w:rPr>
        <w:t xml:space="preserve"> </w:t>
      </w:r>
      <w:r>
        <w:rPr>
          <w:color w:val="2F2F2F"/>
          <w:sz w:val="14"/>
        </w:rPr>
        <w:t>37,</w:t>
      </w:r>
      <w:r>
        <w:rPr>
          <w:rFonts w:ascii="Times New Roman" w:hAnsi="Times New Roman"/>
          <w:color w:val="2F2F2F"/>
          <w:spacing w:val="10"/>
          <w:sz w:val="14"/>
        </w:rPr>
        <w:t xml:space="preserve"> </w:t>
      </w:r>
      <w:r>
        <w:rPr>
          <w:color w:val="2F2F2F"/>
          <w:sz w:val="14"/>
        </w:rPr>
        <w:t>18,</w:t>
      </w:r>
      <w:r>
        <w:rPr>
          <w:rFonts w:ascii="Times New Roman" w:hAnsi="Times New Roman"/>
          <w:color w:val="2F2F2F"/>
          <w:spacing w:val="10"/>
          <w:sz w:val="14"/>
        </w:rPr>
        <w:t xml:space="preserve"> </w:t>
      </w:r>
      <w:r>
        <w:rPr>
          <w:color w:val="2F2F2F"/>
          <w:sz w:val="14"/>
        </w:rPr>
        <w:t>46,</w:t>
      </w:r>
      <w:r>
        <w:rPr>
          <w:rFonts w:ascii="Times New Roman" w:hAnsi="Times New Roman"/>
          <w:color w:val="2F2F2F"/>
          <w:spacing w:val="10"/>
          <w:sz w:val="14"/>
        </w:rPr>
        <w:t xml:space="preserve"> </w:t>
      </w:r>
      <w:r>
        <w:rPr>
          <w:color w:val="2F2F2F"/>
          <w:sz w:val="14"/>
        </w:rPr>
        <w:t>26,</w:t>
      </w:r>
      <w:r>
        <w:rPr>
          <w:rFonts w:ascii="Times New Roman" w:hAnsi="Times New Roman"/>
          <w:color w:val="2F2F2F"/>
          <w:spacing w:val="10"/>
          <w:sz w:val="14"/>
        </w:rPr>
        <w:t xml:space="preserve"> </w:t>
      </w:r>
      <w:r>
        <w:rPr>
          <w:color w:val="2F2F2F"/>
          <w:sz w:val="14"/>
        </w:rPr>
        <w:t>54,</w:t>
      </w:r>
      <w:r>
        <w:rPr>
          <w:rFonts w:ascii="Times New Roman" w:hAnsi="Times New Roman"/>
          <w:color w:val="2F2F2F"/>
          <w:spacing w:val="10"/>
          <w:sz w:val="14"/>
        </w:rPr>
        <w:t xml:space="preserve"> </w:t>
      </w:r>
      <w:r>
        <w:rPr>
          <w:color w:val="2F2F2F"/>
          <w:sz w:val="14"/>
        </w:rPr>
        <w:t>27</w:t>
      </w:r>
      <w:r>
        <w:rPr>
          <w:rFonts w:ascii="Times New Roman" w:hAnsi="Times New Roman"/>
          <w:color w:val="2F2F2F"/>
          <w:spacing w:val="10"/>
          <w:sz w:val="14"/>
        </w:rPr>
        <w:t xml:space="preserve"> </w:t>
      </w:r>
      <w:r>
        <w:rPr>
          <w:color w:val="2F2F2F"/>
          <w:sz w:val="14"/>
        </w:rPr>
        <w:t>and</w:t>
      </w:r>
      <w:r>
        <w:rPr>
          <w:rFonts w:ascii="Times New Roman" w:hAnsi="Times New Roman"/>
          <w:color w:val="2F2F2F"/>
          <w:spacing w:val="10"/>
          <w:sz w:val="14"/>
        </w:rPr>
        <w:t xml:space="preserve"> </w:t>
      </w:r>
      <w:r>
        <w:rPr>
          <w:color w:val="2F2F2F"/>
          <w:sz w:val="14"/>
        </w:rPr>
        <w:t>55</w:t>
      </w:r>
      <w:r>
        <w:rPr>
          <w:rFonts w:ascii="Times New Roman" w:hAnsi="Times New Roman"/>
          <w:color w:val="2F2F2F"/>
          <w:spacing w:val="10"/>
          <w:sz w:val="14"/>
        </w:rPr>
        <w:t xml:space="preserve"> </w:t>
      </w:r>
      <w:r>
        <w:rPr>
          <w:color w:val="2F2F2F"/>
          <w:sz w:val="14"/>
        </w:rPr>
        <w:t>comparison</w:t>
      </w:r>
      <w:r>
        <w:rPr>
          <w:rFonts w:ascii="Times New Roman" w:hAnsi="Times New Roman"/>
          <w:color w:val="2F2F2F"/>
          <w:spacing w:val="10"/>
          <w:sz w:val="14"/>
        </w:rPr>
        <w:t xml:space="preserve"> </w:t>
      </w:r>
      <w:r>
        <w:rPr>
          <w:color w:val="2F2F2F"/>
          <w:sz w:val="14"/>
        </w:rPr>
        <w:t>of</w:t>
      </w:r>
      <w:r>
        <w:rPr>
          <w:rFonts w:ascii="Times New Roman" w:hAnsi="Times New Roman"/>
          <w:color w:val="2F2F2F"/>
          <w:spacing w:val="10"/>
          <w:sz w:val="14"/>
        </w:rPr>
        <w:t xml:space="preserve"> </w:t>
      </w:r>
      <w:r>
        <w:rPr>
          <w:color w:val="2F2F2F"/>
          <w:sz w:val="14"/>
        </w:rPr>
        <w:t>asrenic</w:t>
      </w:r>
      <w:r>
        <w:rPr>
          <w:rFonts w:ascii="Times New Roman" w:hAnsi="Times New Roman"/>
          <w:color w:val="2F2F2F"/>
          <w:spacing w:val="10"/>
          <w:sz w:val="14"/>
        </w:rPr>
        <w:t xml:space="preserve"> </w:t>
      </w:r>
      <w:r>
        <w:rPr>
          <w:color w:val="2F2F2F"/>
          <w:sz w:val="14"/>
        </w:rPr>
        <w:t>in</w:t>
      </w:r>
      <w:r>
        <w:rPr>
          <w:rFonts w:ascii="Times New Roman" w:hAnsi="Times New Roman"/>
          <w:color w:val="2F2F2F"/>
          <w:spacing w:val="10"/>
          <w:sz w:val="14"/>
        </w:rPr>
        <w:t xml:space="preserve"> </w:t>
      </w:r>
      <w:r>
        <w:rPr>
          <w:color w:val="2F2F2F"/>
          <w:sz w:val="14"/>
        </w:rPr>
        <w:t>insoluble</w:t>
      </w:r>
      <w:r>
        <w:rPr>
          <w:rFonts w:ascii="Times New Roman" w:hAnsi="Times New Roman"/>
          <w:color w:val="2F2F2F"/>
          <w:spacing w:val="10"/>
          <w:sz w:val="14"/>
        </w:rPr>
        <w:t xml:space="preserve"> </w:t>
      </w:r>
      <w:r>
        <w:rPr>
          <w:color w:val="2F2F2F"/>
          <w:sz w:val="14"/>
        </w:rPr>
        <w:t>and</w:t>
      </w:r>
      <w:r>
        <w:rPr>
          <w:rFonts w:ascii="Times New Roman" w:hAnsi="Times New Roman"/>
          <w:color w:val="2F2F2F"/>
          <w:spacing w:val="10"/>
          <w:sz w:val="14"/>
        </w:rPr>
        <w:t xml:space="preserve"> </w:t>
      </w:r>
      <w:r>
        <w:rPr>
          <w:color w:val="2F2F2F"/>
          <w:sz w:val="14"/>
        </w:rPr>
        <w:t>ash</w:t>
      </w:r>
      <w:r>
        <w:rPr>
          <w:rFonts w:ascii="Times New Roman" w:hAnsi="Times New Roman"/>
          <w:color w:val="2F2F2F"/>
          <w:spacing w:val="10"/>
          <w:sz w:val="14"/>
        </w:rPr>
        <w:t xml:space="preserve"> </w:t>
      </w:r>
      <w:r>
        <w:rPr>
          <w:color w:val="2F2F2F"/>
          <w:sz w:val="14"/>
        </w:rPr>
        <w:t>metals</w:t>
      </w:r>
      <w:r>
        <w:rPr>
          <w:rFonts w:ascii="Times New Roman" w:hAnsi="Times New Roman"/>
          <w:color w:val="2F2F2F"/>
          <w:spacing w:val="10"/>
          <w:sz w:val="14"/>
        </w:rPr>
        <w:t xml:space="preserve"> </w:t>
      </w:r>
      <w:r>
        <w:rPr>
          <w:color w:val="2F2F2F"/>
          <w:sz w:val="14"/>
        </w:rPr>
        <w:t>results</w:t>
      </w:r>
      <w:r>
        <w:rPr>
          <w:rFonts w:ascii="Times New Roman" w:hAnsi="Times New Roman"/>
          <w:color w:val="2F2F2F"/>
          <w:spacing w:val="10"/>
          <w:sz w:val="14"/>
        </w:rPr>
        <w:t xml:space="preserve"> </w:t>
      </w:r>
      <w:r>
        <w:rPr>
          <w:color w:val="2F2F2F"/>
          <w:sz w:val="14"/>
        </w:rPr>
        <w:t>has</w:t>
      </w:r>
      <w:r>
        <w:rPr>
          <w:rFonts w:ascii="Times New Roman" w:hAnsi="Times New Roman"/>
          <w:color w:val="2F2F2F"/>
          <w:spacing w:val="10"/>
          <w:sz w:val="14"/>
        </w:rPr>
        <w:t xml:space="preserve"> </w:t>
      </w:r>
      <w:r>
        <w:rPr>
          <w:color w:val="2F2F2F"/>
          <w:sz w:val="14"/>
        </w:rPr>
        <w:t>exceeded</w:t>
      </w:r>
      <w:r>
        <w:rPr>
          <w:rFonts w:ascii="Times New Roman" w:hAnsi="Times New Roman"/>
          <w:color w:val="2F2F2F"/>
          <w:spacing w:val="10"/>
          <w:sz w:val="14"/>
        </w:rPr>
        <w:t xml:space="preserve"> </w:t>
      </w:r>
      <w:r>
        <w:rPr>
          <w:color w:val="2F2F2F"/>
          <w:sz w:val="14"/>
        </w:rPr>
        <w:t>the</w:t>
      </w:r>
      <w:r>
        <w:rPr>
          <w:rFonts w:ascii="Times New Roman" w:hAnsi="Times New Roman"/>
          <w:color w:val="2F2F2F"/>
          <w:spacing w:val="10"/>
          <w:sz w:val="14"/>
        </w:rPr>
        <w:t xml:space="preserve"> </w:t>
      </w:r>
      <w:r>
        <w:rPr>
          <w:color w:val="2F2F2F"/>
          <w:sz w:val="14"/>
        </w:rPr>
        <w:t>expected</w:t>
      </w:r>
      <w:r>
        <w:rPr>
          <w:rFonts w:ascii="Times New Roman" w:hAnsi="Times New Roman"/>
          <w:color w:val="2F2F2F"/>
          <w:spacing w:val="10"/>
          <w:sz w:val="14"/>
        </w:rPr>
        <w:t xml:space="preserve"> </w:t>
      </w:r>
      <w:r>
        <w:rPr>
          <w:color w:val="2F2F2F"/>
          <w:sz w:val="14"/>
        </w:rPr>
        <w:t>RPD</w:t>
      </w:r>
      <w:r>
        <w:rPr>
          <w:rFonts w:ascii="Times New Roman" w:hAnsi="Times New Roman"/>
          <w:color w:val="2F2F2F"/>
          <w:spacing w:val="10"/>
          <w:sz w:val="14"/>
        </w:rPr>
        <w:t xml:space="preserve"> </w:t>
      </w:r>
      <w:r>
        <w:rPr>
          <w:color w:val="2F2F2F"/>
          <w:sz w:val="14"/>
        </w:rPr>
        <w:t>criteria.</w:t>
      </w:r>
      <w:r>
        <w:rPr>
          <w:rFonts w:ascii="Times New Roman" w:hAnsi="Times New Roman"/>
          <w:color w:val="2F2F2F"/>
          <w:spacing w:val="10"/>
          <w:sz w:val="14"/>
        </w:rPr>
        <w:t xml:space="preserve"> </w:t>
      </w:r>
      <w:r>
        <w:rPr>
          <w:color w:val="2F2F2F"/>
          <w:sz w:val="14"/>
        </w:rPr>
        <w:t>A</w:t>
      </w:r>
      <w:r>
        <w:rPr>
          <w:rFonts w:ascii="Times New Roman" w:hAnsi="Times New Roman"/>
          <w:color w:val="2F2F2F"/>
          <w:spacing w:val="10"/>
          <w:sz w:val="14"/>
        </w:rPr>
        <w:t xml:space="preserve"> </w:t>
      </w:r>
      <w:r>
        <w:rPr>
          <w:color w:val="2F2F2F"/>
          <w:sz w:val="14"/>
        </w:rPr>
        <w:t>cautious</w:t>
      </w:r>
      <w:r>
        <w:rPr>
          <w:rFonts w:ascii="Times New Roman" w:hAnsi="Times New Roman"/>
          <w:color w:val="2F2F2F"/>
          <w:spacing w:val="10"/>
          <w:sz w:val="14"/>
        </w:rPr>
        <w:t xml:space="preserve"> </w:t>
      </w:r>
      <w:r>
        <w:rPr>
          <w:color w:val="2F2F2F"/>
          <w:sz w:val="14"/>
        </w:rPr>
        <w:t>approach</w:t>
      </w:r>
      <w:r>
        <w:rPr>
          <w:rFonts w:ascii="Times New Roman" w:hAnsi="Times New Roman"/>
          <w:color w:val="2F2F2F"/>
          <w:spacing w:val="10"/>
          <w:sz w:val="14"/>
        </w:rPr>
        <w:t xml:space="preserve"> </w:t>
      </w:r>
      <w:r>
        <w:rPr>
          <w:color w:val="2F2F2F"/>
          <w:sz w:val="14"/>
        </w:rPr>
        <w:t>has</w:t>
      </w:r>
      <w:r>
        <w:rPr>
          <w:rFonts w:ascii="Times New Roman" w:hAnsi="Times New Roman"/>
          <w:color w:val="2F2F2F"/>
          <w:spacing w:val="10"/>
          <w:sz w:val="14"/>
        </w:rPr>
        <w:t xml:space="preserve"> </w:t>
      </w:r>
      <w:r>
        <w:rPr>
          <w:color w:val="2F2F2F"/>
          <w:sz w:val="14"/>
        </w:rPr>
        <w:t>been</w:t>
      </w:r>
      <w:r>
        <w:rPr>
          <w:rFonts w:ascii="Times New Roman" w:hAnsi="Times New Roman"/>
          <w:color w:val="2F2F2F"/>
          <w:spacing w:val="10"/>
          <w:sz w:val="14"/>
        </w:rPr>
        <w:t xml:space="preserve"> </w:t>
      </w:r>
      <w:r>
        <w:rPr>
          <w:color w:val="2F2F2F"/>
          <w:sz w:val="14"/>
        </w:rPr>
        <w:t>taken</w:t>
      </w:r>
      <w:r>
        <w:rPr>
          <w:rFonts w:ascii="Times New Roman" w:hAnsi="Times New Roman"/>
          <w:color w:val="2F2F2F"/>
          <w:spacing w:val="10"/>
          <w:sz w:val="14"/>
        </w:rPr>
        <w:t xml:space="preserve"> </w:t>
      </w:r>
      <w:r>
        <w:rPr>
          <w:color w:val="2F2F2F"/>
          <w:sz w:val="14"/>
        </w:rPr>
        <w:t>towards</w:t>
      </w:r>
      <w:r>
        <w:rPr>
          <w:rFonts w:ascii="Times New Roman" w:hAnsi="Times New Roman"/>
          <w:color w:val="2F2F2F"/>
          <w:spacing w:val="10"/>
          <w:sz w:val="14"/>
        </w:rPr>
        <w:t xml:space="preserve"> </w:t>
      </w:r>
      <w:r>
        <w:rPr>
          <w:color w:val="2F2F2F"/>
          <w:sz w:val="14"/>
        </w:rPr>
        <w:t>this</w:t>
      </w:r>
      <w:r>
        <w:rPr>
          <w:rFonts w:ascii="Times New Roman" w:hAnsi="Times New Roman"/>
          <w:color w:val="2F2F2F"/>
          <w:spacing w:val="10"/>
          <w:sz w:val="14"/>
        </w:rPr>
        <w:t xml:space="preserve"> </w:t>
      </w:r>
      <w:r>
        <w:rPr>
          <w:color w:val="2F2F2F"/>
          <w:sz w:val="14"/>
        </w:rPr>
        <w:t>and</w:t>
      </w:r>
      <w:r>
        <w:rPr>
          <w:rFonts w:ascii="Times New Roman" w:hAnsi="Times New Roman"/>
          <w:color w:val="2F2F2F"/>
          <w:spacing w:val="10"/>
          <w:sz w:val="14"/>
        </w:rPr>
        <w:t xml:space="preserve"> </w:t>
      </w:r>
      <w:r>
        <w:rPr>
          <w:color w:val="2F2F2F"/>
          <w:sz w:val="14"/>
        </w:rPr>
        <w:t>the</w:t>
      </w:r>
      <w:r>
        <w:rPr>
          <w:rFonts w:ascii="Times New Roman" w:hAnsi="Times New Roman"/>
          <w:color w:val="2F2F2F"/>
          <w:spacing w:val="10"/>
          <w:sz w:val="14"/>
        </w:rPr>
        <w:t xml:space="preserve"> </w:t>
      </w:r>
      <w:r>
        <w:rPr>
          <w:color w:val="2F2F2F"/>
          <w:sz w:val="14"/>
        </w:rPr>
        <w:t>higher</w:t>
      </w:r>
      <w:r>
        <w:rPr>
          <w:rFonts w:ascii="Times New Roman" w:hAnsi="Times New Roman"/>
          <w:color w:val="2F2F2F"/>
          <w:spacing w:val="10"/>
          <w:sz w:val="14"/>
        </w:rPr>
        <w:t xml:space="preserve"> </w:t>
      </w:r>
      <w:r>
        <w:rPr>
          <w:color w:val="2F2F2F"/>
          <w:sz w:val="14"/>
        </w:rPr>
        <w:t>ash</w:t>
      </w:r>
      <w:r>
        <w:rPr>
          <w:rFonts w:ascii="Times New Roman" w:hAnsi="Times New Roman"/>
          <w:color w:val="2F2F2F"/>
          <w:spacing w:val="40"/>
          <w:sz w:val="14"/>
        </w:rPr>
        <w:t xml:space="preserve"> </w:t>
      </w:r>
      <w:r>
        <w:rPr>
          <w:color w:val="2F2F2F"/>
          <w:sz w:val="14"/>
        </w:rPr>
        <w:t>results</w:t>
      </w:r>
      <w:r>
        <w:rPr>
          <w:rFonts w:ascii="Times New Roman" w:hAnsi="Times New Roman"/>
          <w:color w:val="2F2F2F"/>
          <w:spacing w:val="13"/>
          <w:sz w:val="14"/>
        </w:rPr>
        <w:t xml:space="preserve"> </w:t>
      </w:r>
      <w:r>
        <w:rPr>
          <w:color w:val="2F2F2F"/>
          <w:sz w:val="14"/>
        </w:rPr>
        <w:t>have</w:t>
      </w:r>
      <w:r>
        <w:rPr>
          <w:rFonts w:ascii="Times New Roman" w:hAnsi="Times New Roman"/>
          <w:color w:val="2F2F2F"/>
          <w:spacing w:val="13"/>
          <w:sz w:val="14"/>
        </w:rPr>
        <w:t xml:space="preserve"> </w:t>
      </w:r>
      <w:r>
        <w:rPr>
          <w:color w:val="2F2F2F"/>
          <w:sz w:val="14"/>
        </w:rPr>
        <w:t>been</w:t>
      </w:r>
      <w:r>
        <w:rPr>
          <w:rFonts w:ascii="Times New Roman" w:hAnsi="Times New Roman"/>
          <w:color w:val="2F2F2F"/>
          <w:spacing w:val="13"/>
          <w:sz w:val="14"/>
        </w:rPr>
        <w:t xml:space="preserve"> </w:t>
      </w:r>
      <w:r>
        <w:rPr>
          <w:color w:val="2F2F2F"/>
          <w:sz w:val="14"/>
        </w:rPr>
        <w:t>reported</w:t>
      </w:r>
      <w:r>
        <w:rPr>
          <w:rFonts w:ascii="Times New Roman" w:hAnsi="Times New Roman"/>
          <w:color w:val="2F2F2F"/>
          <w:spacing w:val="13"/>
          <w:sz w:val="14"/>
        </w:rPr>
        <w:t xml:space="preserve"> </w:t>
      </w:r>
      <w:r>
        <w:rPr>
          <w:color w:val="2F2F2F"/>
          <w:sz w:val="14"/>
        </w:rPr>
        <w:t>while</w:t>
      </w:r>
      <w:r>
        <w:rPr>
          <w:rFonts w:ascii="Times New Roman" w:hAnsi="Times New Roman"/>
          <w:color w:val="2F2F2F"/>
          <w:spacing w:val="13"/>
          <w:sz w:val="14"/>
        </w:rPr>
        <w:t xml:space="preserve"> </w:t>
      </w:r>
      <w:r>
        <w:rPr>
          <w:color w:val="2F2F2F"/>
          <w:sz w:val="14"/>
        </w:rPr>
        <w:t>LOR</w:t>
      </w:r>
      <w:r>
        <w:rPr>
          <w:rFonts w:ascii="Times New Roman" w:hAnsi="Times New Roman"/>
          <w:color w:val="2F2F2F"/>
          <w:spacing w:val="13"/>
          <w:sz w:val="14"/>
        </w:rPr>
        <w:t xml:space="preserve"> </w:t>
      </w:r>
      <w:r>
        <w:rPr>
          <w:color w:val="2F2F2F"/>
          <w:sz w:val="14"/>
        </w:rPr>
        <w:t>of</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insoluble</w:t>
      </w:r>
      <w:r>
        <w:rPr>
          <w:rFonts w:ascii="Times New Roman" w:hAnsi="Times New Roman"/>
          <w:color w:val="2F2F2F"/>
          <w:spacing w:val="13"/>
          <w:sz w:val="14"/>
        </w:rPr>
        <w:t xml:space="preserve"> </w:t>
      </w:r>
      <w:r>
        <w:rPr>
          <w:color w:val="2F2F2F"/>
          <w:sz w:val="14"/>
        </w:rPr>
        <w:t>has</w:t>
      </w:r>
      <w:r>
        <w:rPr>
          <w:rFonts w:ascii="Times New Roman" w:hAnsi="Times New Roman"/>
          <w:color w:val="2F2F2F"/>
          <w:spacing w:val="13"/>
          <w:sz w:val="14"/>
        </w:rPr>
        <w:t xml:space="preserve"> </w:t>
      </w:r>
      <w:r>
        <w:rPr>
          <w:color w:val="2F2F2F"/>
          <w:sz w:val="14"/>
        </w:rPr>
        <w:t>been</w:t>
      </w:r>
      <w:r>
        <w:rPr>
          <w:rFonts w:ascii="Times New Roman" w:hAnsi="Times New Roman"/>
          <w:color w:val="2F2F2F"/>
          <w:spacing w:val="13"/>
          <w:sz w:val="14"/>
        </w:rPr>
        <w:t xml:space="preserve"> </w:t>
      </w:r>
      <w:r>
        <w:rPr>
          <w:color w:val="2F2F2F"/>
          <w:sz w:val="14"/>
        </w:rPr>
        <w:t>raised</w:t>
      </w:r>
      <w:r>
        <w:rPr>
          <w:rFonts w:ascii="Times New Roman" w:hAnsi="Times New Roman"/>
          <w:color w:val="2F2F2F"/>
          <w:spacing w:val="13"/>
          <w:sz w:val="14"/>
        </w:rPr>
        <w:t xml:space="preserve"> </w:t>
      </w:r>
      <w:r>
        <w:rPr>
          <w:color w:val="2F2F2F"/>
          <w:sz w:val="14"/>
        </w:rPr>
        <w:t>as</w:t>
      </w:r>
      <w:r>
        <w:rPr>
          <w:rFonts w:ascii="Times New Roman" w:hAnsi="Times New Roman"/>
          <w:color w:val="2F2F2F"/>
          <w:spacing w:val="13"/>
          <w:sz w:val="14"/>
        </w:rPr>
        <w:t xml:space="preserve"> </w:t>
      </w:r>
      <w:r>
        <w:rPr>
          <w:color w:val="2F2F2F"/>
          <w:sz w:val="14"/>
        </w:rPr>
        <w:t>a</w:t>
      </w:r>
      <w:r>
        <w:rPr>
          <w:rFonts w:ascii="Times New Roman" w:hAnsi="Times New Roman"/>
          <w:color w:val="2F2F2F"/>
          <w:spacing w:val="13"/>
          <w:sz w:val="14"/>
        </w:rPr>
        <w:t xml:space="preserve"> </w:t>
      </w:r>
      <w:r>
        <w:rPr>
          <w:color w:val="2F2F2F"/>
          <w:sz w:val="14"/>
        </w:rPr>
        <w:t>result.</w:t>
      </w:r>
      <w:r>
        <w:rPr>
          <w:rFonts w:ascii="Times New Roman" w:hAnsi="Times New Roman"/>
          <w:color w:val="2F2F2F"/>
          <w:spacing w:val="13"/>
          <w:sz w:val="14"/>
        </w:rPr>
        <w:t xml:space="preserve"> </w:t>
      </w:r>
      <w:r>
        <w:rPr>
          <w:color w:val="2F2F2F"/>
          <w:sz w:val="14"/>
        </w:rPr>
        <w:t>This</w:t>
      </w:r>
      <w:r>
        <w:rPr>
          <w:rFonts w:ascii="Times New Roman" w:hAnsi="Times New Roman"/>
          <w:color w:val="2F2F2F"/>
          <w:spacing w:val="13"/>
          <w:sz w:val="14"/>
        </w:rPr>
        <w:t xml:space="preserve"> </w:t>
      </w:r>
      <w:r>
        <w:rPr>
          <w:color w:val="2F2F2F"/>
          <w:sz w:val="14"/>
        </w:rPr>
        <w:t>is</w:t>
      </w:r>
      <w:r>
        <w:rPr>
          <w:rFonts w:ascii="Times New Roman" w:hAnsi="Times New Roman"/>
          <w:color w:val="2F2F2F"/>
          <w:spacing w:val="13"/>
          <w:sz w:val="14"/>
        </w:rPr>
        <w:t xml:space="preserve"> </w:t>
      </w:r>
      <w:r>
        <w:rPr>
          <w:color w:val="2F2F2F"/>
          <w:sz w:val="14"/>
        </w:rPr>
        <w:t>potentially</w:t>
      </w:r>
      <w:r>
        <w:rPr>
          <w:rFonts w:ascii="Times New Roman" w:hAnsi="Times New Roman"/>
          <w:color w:val="2F2F2F"/>
          <w:spacing w:val="13"/>
          <w:sz w:val="14"/>
        </w:rPr>
        <w:t xml:space="preserve"> </w:t>
      </w:r>
      <w:r>
        <w:rPr>
          <w:color w:val="2F2F2F"/>
          <w:sz w:val="14"/>
        </w:rPr>
        <w:t>due</w:t>
      </w:r>
      <w:r>
        <w:rPr>
          <w:rFonts w:ascii="Times New Roman" w:hAnsi="Times New Roman"/>
          <w:color w:val="2F2F2F"/>
          <w:spacing w:val="13"/>
          <w:sz w:val="14"/>
        </w:rPr>
        <w:t xml:space="preserve"> </w:t>
      </w:r>
      <w:r>
        <w:rPr>
          <w:color w:val="2F2F2F"/>
          <w:sz w:val="14"/>
        </w:rPr>
        <w:t>to</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heterogeneity</w:t>
      </w:r>
      <w:r>
        <w:rPr>
          <w:rFonts w:ascii="Times New Roman" w:hAnsi="Times New Roman"/>
          <w:color w:val="2F2F2F"/>
          <w:spacing w:val="13"/>
          <w:sz w:val="14"/>
        </w:rPr>
        <w:t xml:space="preserve"> </w:t>
      </w:r>
      <w:r>
        <w:rPr>
          <w:color w:val="2F2F2F"/>
          <w:sz w:val="14"/>
        </w:rPr>
        <w:t>of</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filtered</w:t>
      </w:r>
      <w:r>
        <w:rPr>
          <w:rFonts w:ascii="Times New Roman" w:hAnsi="Times New Roman"/>
          <w:color w:val="2F2F2F"/>
          <w:spacing w:val="13"/>
          <w:sz w:val="14"/>
        </w:rPr>
        <w:t xml:space="preserve"> </w:t>
      </w:r>
      <w:r>
        <w:rPr>
          <w:color w:val="2F2F2F"/>
          <w:sz w:val="14"/>
        </w:rPr>
        <w:t>matter</w:t>
      </w:r>
      <w:r>
        <w:rPr>
          <w:rFonts w:ascii="Times New Roman" w:hAnsi="Times New Roman"/>
          <w:color w:val="2F2F2F"/>
          <w:spacing w:val="13"/>
          <w:sz w:val="14"/>
        </w:rPr>
        <w:t xml:space="preserve"> </w:t>
      </w:r>
      <w:r>
        <w:rPr>
          <w:color w:val="2F2F2F"/>
          <w:sz w:val="14"/>
        </w:rPr>
        <w:t>distribution.</w:t>
      </w:r>
    </w:p>
    <w:p w14:paraId="26889BDA" w14:textId="77777777" w:rsidR="00594AD9" w:rsidRDefault="00594AD9" w:rsidP="00594AD9">
      <w:pPr>
        <w:pStyle w:val="ListParagraph"/>
        <w:widowControl w:val="0"/>
        <w:numPr>
          <w:ilvl w:val="0"/>
          <w:numId w:val="40"/>
        </w:numPr>
        <w:tabs>
          <w:tab w:val="left" w:pos="384"/>
        </w:tabs>
        <w:autoSpaceDE w:val="0"/>
        <w:autoSpaceDN w:val="0"/>
        <w:spacing w:line="312" w:lineRule="auto"/>
        <w:ind w:left="384" w:right="2014"/>
        <w:contextualSpacing w:val="0"/>
        <w:jc w:val="left"/>
        <w:rPr>
          <w:rFonts w:ascii="Wingdings" w:hAnsi="Wingdings"/>
          <w:color w:val="2F2F2F"/>
          <w:position w:val="1"/>
          <w:sz w:val="14"/>
        </w:rPr>
      </w:pPr>
      <w:r>
        <w:rPr>
          <w:color w:val="2F2F2F"/>
          <w:sz w:val="14"/>
        </w:rPr>
        <w:t>Sample</w:t>
      </w:r>
      <w:r>
        <w:rPr>
          <w:rFonts w:ascii="Times New Roman" w:hAnsi="Times New Roman"/>
          <w:color w:val="2F2F2F"/>
          <w:spacing w:val="11"/>
          <w:sz w:val="14"/>
        </w:rPr>
        <w:t xml:space="preserve"> </w:t>
      </w:r>
      <w:r>
        <w:rPr>
          <w:color w:val="2F2F2F"/>
          <w:sz w:val="14"/>
        </w:rPr>
        <w:t>#3,</w:t>
      </w:r>
      <w:r>
        <w:rPr>
          <w:rFonts w:ascii="Times New Roman" w:hAnsi="Times New Roman"/>
          <w:color w:val="2F2F2F"/>
          <w:spacing w:val="11"/>
          <w:sz w:val="14"/>
        </w:rPr>
        <w:t xml:space="preserve"> </w:t>
      </w:r>
      <w:r>
        <w:rPr>
          <w:color w:val="2F2F2F"/>
          <w:sz w:val="14"/>
        </w:rPr>
        <w:t>#5-14,</w:t>
      </w:r>
      <w:r>
        <w:rPr>
          <w:rFonts w:ascii="Times New Roman" w:hAnsi="Times New Roman"/>
          <w:color w:val="2F2F2F"/>
          <w:spacing w:val="11"/>
          <w:sz w:val="14"/>
        </w:rPr>
        <w:t xml:space="preserve"> </w:t>
      </w:r>
      <w:r>
        <w:rPr>
          <w:color w:val="2F2F2F"/>
          <w:sz w:val="14"/>
        </w:rPr>
        <w:t>16,</w:t>
      </w:r>
      <w:r>
        <w:rPr>
          <w:rFonts w:ascii="Times New Roman" w:hAnsi="Times New Roman"/>
          <w:color w:val="2F2F2F"/>
          <w:spacing w:val="11"/>
          <w:sz w:val="14"/>
        </w:rPr>
        <w:t xml:space="preserve"> </w:t>
      </w:r>
      <w:r>
        <w:rPr>
          <w:color w:val="2F2F2F"/>
          <w:sz w:val="14"/>
        </w:rPr>
        <w:t>18-27,</w:t>
      </w:r>
      <w:r>
        <w:rPr>
          <w:rFonts w:ascii="Times New Roman" w:hAnsi="Times New Roman"/>
          <w:color w:val="2F2F2F"/>
          <w:spacing w:val="11"/>
          <w:sz w:val="14"/>
        </w:rPr>
        <w:t xml:space="preserve"> </w:t>
      </w:r>
      <w:r>
        <w:rPr>
          <w:color w:val="2F2F2F"/>
          <w:sz w:val="14"/>
        </w:rPr>
        <w:t>31,</w:t>
      </w:r>
      <w:r>
        <w:rPr>
          <w:rFonts w:ascii="Times New Roman" w:hAnsi="Times New Roman"/>
          <w:color w:val="2F2F2F"/>
          <w:spacing w:val="11"/>
          <w:sz w:val="14"/>
        </w:rPr>
        <w:t xml:space="preserve"> </w:t>
      </w:r>
      <w:r>
        <w:rPr>
          <w:color w:val="2F2F2F"/>
          <w:sz w:val="14"/>
        </w:rPr>
        <w:t>33-42,</w:t>
      </w:r>
      <w:r>
        <w:rPr>
          <w:rFonts w:ascii="Times New Roman" w:hAnsi="Times New Roman"/>
          <w:color w:val="2F2F2F"/>
          <w:spacing w:val="11"/>
          <w:sz w:val="14"/>
        </w:rPr>
        <w:t xml:space="preserve"> </w:t>
      </w:r>
      <w:r>
        <w:rPr>
          <w:color w:val="2F2F2F"/>
          <w:sz w:val="14"/>
        </w:rPr>
        <w:t>44</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46-55</w:t>
      </w:r>
      <w:r>
        <w:rPr>
          <w:rFonts w:ascii="Times New Roman" w:hAnsi="Times New Roman"/>
          <w:color w:val="2F2F2F"/>
          <w:spacing w:val="11"/>
          <w:sz w:val="14"/>
        </w:rPr>
        <w:t xml:space="preserve"> </w:t>
      </w:r>
      <w:r>
        <w:rPr>
          <w:color w:val="2F2F2F"/>
          <w:sz w:val="14"/>
        </w:rPr>
        <w:t>comparison</w:t>
      </w:r>
      <w:r>
        <w:rPr>
          <w:rFonts w:ascii="Times New Roman" w:hAnsi="Times New Roman"/>
          <w:color w:val="2F2F2F"/>
          <w:spacing w:val="11"/>
          <w:sz w:val="14"/>
        </w:rPr>
        <w:t xml:space="preserve"> </w:t>
      </w:r>
      <w:r>
        <w:rPr>
          <w:color w:val="2F2F2F"/>
          <w:sz w:val="14"/>
        </w:rPr>
        <w:t>of</w:t>
      </w:r>
      <w:r>
        <w:rPr>
          <w:rFonts w:ascii="Times New Roman" w:hAnsi="Times New Roman"/>
          <w:color w:val="2F2F2F"/>
          <w:spacing w:val="11"/>
          <w:sz w:val="14"/>
        </w:rPr>
        <w:t xml:space="preserve"> </w:t>
      </w:r>
      <w:r>
        <w:rPr>
          <w:color w:val="2F2F2F"/>
          <w:sz w:val="14"/>
        </w:rPr>
        <w:t>barium</w:t>
      </w:r>
      <w:r>
        <w:rPr>
          <w:rFonts w:ascii="Times New Roman" w:hAnsi="Times New Roman"/>
          <w:color w:val="2F2F2F"/>
          <w:spacing w:val="11"/>
          <w:sz w:val="14"/>
        </w:rPr>
        <w:t xml:space="preserve"> </w:t>
      </w:r>
      <w:r>
        <w:rPr>
          <w:color w:val="2F2F2F"/>
          <w:sz w:val="14"/>
        </w:rPr>
        <w:t>in</w:t>
      </w:r>
      <w:r>
        <w:rPr>
          <w:rFonts w:ascii="Times New Roman" w:hAnsi="Times New Roman"/>
          <w:color w:val="2F2F2F"/>
          <w:spacing w:val="11"/>
          <w:sz w:val="14"/>
        </w:rPr>
        <w:t xml:space="preserve"> </w:t>
      </w:r>
      <w:r>
        <w:rPr>
          <w:color w:val="2F2F2F"/>
          <w:sz w:val="14"/>
        </w:rPr>
        <w:t>insoluble</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ash</w:t>
      </w:r>
      <w:r>
        <w:rPr>
          <w:rFonts w:ascii="Times New Roman" w:hAnsi="Times New Roman"/>
          <w:color w:val="2F2F2F"/>
          <w:spacing w:val="11"/>
          <w:sz w:val="14"/>
        </w:rPr>
        <w:t xml:space="preserve"> </w:t>
      </w:r>
      <w:r>
        <w:rPr>
          <w:color w:val="2F2F2F"/>
          <w:sz w:val="14"/>
        </w:rPr>
        <w:t>metals</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has</w:t>
      </w:r>
      <w:r>
        <w:rPr>
          <w:rFonts w:ascii="Times New Roman" w:hAnsi="Times New Roman"/>
          <w:color w:val="2F2F2F"/>
          <w:spacing w:val="11"/>
          <w:sz w:val="14"/>
        </w:rPr>
        <w:t xml:space="preserve"> </w:t>
      </w:r>
      <w:r>
        <w:rPr>
          <w:color w:val="2F2F2F"/>
          <w:sz w:val="14"/>
        </w:rPr>
        <w:t>exceeded</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11"/>
          <w:sz w:val="14"/>
        </w:rPr>
        <w:t xml:space="preserve"> </w:t>
      </w:r>
      <w:r>
        <w:rPr>
          <w:color w:val="2F2F2F"/>
          <w:sz w:val="14"/>
        </w:rPr>
        <w:t>expected</w:t>
      </w:r>
      <w:r>
        <w:rPr>
          <w:rFonts w:ascii="Times New Roman" w:hAnsi="Times New Roman"/>
          <w:color w:val="2F2F2F"/>
          <w:spacing w:val="11"/>
          <w:sz w:val="14"/>
        </w:rPr>
        <w:t xml:space="preserve"> </w:t>
      </w:r>
      <w:r>
        <w:rPr>
          <w:color w:val="2F2F2F"/>
          <w:sz w:val="14"/>
        </w:rPr>
        <w:t>RPD</w:t>
      </w:r>
      <w:r>
        <w:rPr>
          <w:rFonts w:ascii="Times New Roman" w:hAnsi="Times New Roman"/>
          <w:color w:val="2F2F2F"/>
          <w:spacing w:val="11"/>
          <w:sz w:val="14"/>
        </w:rPr>
        <w:t xml:space="preserve"> </w:t>
      </w:r>
      <w:r>
        <w:rPr>
          <w:color w:val="2F2F2F"/>
          <w:sz w:val="14"/>
        </w:rPr>
        <w:t>criteria.</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cautious</w:t>
      </w:r>
      <w:r>
        <w:rPr>
          <w:rFonts w:ascii="Times New Roman" w:hAnsi="Times New Roman"/>
          <w:color w:val="2F2F2F"/>
          <w:spacing w:val="11"/>
          <w:sz w:val="14"/>
        </w:rPr>
        <w:t xml:space="preserve"> </w:t>
      </w:r>
      <w:r>
        <w:rPr>
          <w:color w:val="2F2F2F"/>
          <w:sz w:val="14"/>
        </w:rPr>
        <w:t>approach</w:t>
      </w:r>
      <w:r>
        <w:rPr>
          <w:rFonts w:ascii="Times New Roman" w:hAnsi="Times New Roman"/>
          <w:color w:val="2F2F2F"/>
          <w:spacing w:val="11"/>
          <w:sz w:val="14"/>
        </w:rPr>
        <w:t xml:space="preserve"> </w:t>
      </w:r>
      <w:r>
        <w:rPr>
          <w:color w:val="2F2F2F"/>
          <w:sz w:val="14"/>
        </w:rPr>
        <w:t>has</w:t>
      </w:r>
      <w:r>
        <w:rPr>
          <w:rFonts w:ascii="Times New Roman" w:hAnsi="Times New Roman"/>
          <w:color w:val="2F2F2F"/>
          <w:spacing w:val="11"/>
          <w:sz w:val="14"/>
        </w:rPr>
        <w:t xml:space="preserve"> </w:t>
      </w:r>
      <w:r>
        <w:rPr>
          <w:color w:val="2F2F2F"/>
          <w:sz w:val="14"/>
        </w:rPr>
        <w:t>been</w:t>
      </w:r>
      <w:r>
        <w:rPr>
          <w:rFonts w:ascii="Times New Roman" w:hAnsi="Times New Roman"/>
          <w:color w:val="2F2F2F"/>
          <w:spacing w:val="11"/>
          <w:sz w:val="14"/>
        </w:rPr>
        <w:t xml:space="preserve"> </w:t>
      </w:r>
      <w:r>
        <w:rPr>
          <w:color w:val="2F2F2F"/>
          <w:sz w:val="14"/>
        </w:rPr>
        <w:t>taken</w:t>
      </w:r>
      <w:r>
        <w:rPr>
          <w:rFonts w:ascii="Times New Roman" w:hAnsi="Times New Roman"/>
          <w:color w:val="2F2F2F"/>
          <w:spacing w:val="11"/>
          <w:sz w:val="14"/>
        </w:rPr>
        <w:t xml:space="preserve"> </w:t>
      </w:r>
      <w:r>
        <w:rPr>
          <w:color w:val="2F2F2F"/>
          <w:sz w:val="14"/>
        </w:rPr>
        <w:t>towards</w:t>
      </w:r>
      <w:r>
        <w:rPr>
          <w:rFonts w:ascii="Times New Roman" w:hAnsi="Times New Roman"/>
          <w:color w:val="2F2F2F"/>
          <w:spacing w:val="11"/>
          <w:sz w:val="14"/>
        </w:rPr>
        <w:t xml:space="preserve"> </w:t>
      </w:r>
      <w:r>
        <w:rPr>
          <w:color w:val="2F2F2F"/>
          <w:sz w:val="14"/>
        </w:rPr>
        <w:t>this</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40"/>
          <w:sz w:val="14"/>
        </w:rPr>
        <w:t xml:space="preserve"> </w:t>
      </w:r>
      <w:r>
        <w:rPr>
          <w:color w:val="2F2F2F"/>
          <w:sz w:val="14"/>
        </w:rPr>
        <w:t>higher</w:t>
      </w:r>
      <w:r>
        <w:rPr>
          <w:rFonts w:ascii="Times New Roman" w:hAnsi="Times New Roman"/>
          <w:color w:val="2F2F2F"/>
          <w:spacing w:val="13"/>
          <w:sz w:val="14"/>
        </w:rPr>
        <w:t xml:space="preserve"> </w:t>
      </w:r>
      <w:r>
        <w:rPr>
          <w:color w:val="2F2F2F"/>
          <w:sz w:val="14"/>
        </w:rPr>
        <w:t>ash</w:t>
      </w:r>
      <w:r>
        <w:rPr>
          <w:rFonts w:ascii="Times New Roman" w:hAnsi="Times New Roman"/>
          <w:color w:val="2F2F2F"/>
          <w:spacing w:val="13"/>
          <w:sz w:val="14"/>
        </w:rPr>
        <w:t xml:space="preserve"> </w:t>
      </w:r>
      <w:r>
        <w:rPr>
          <w:color w:val="2F2F2F"/>
          <w:sz w:val="14"/>
        </w:rPr>
        <w:t>results</w:t>
      </w:r>
      <w:r>
        <w:rPr>
          <w:rFonts w:ascii="Times New Roman" w:hAnsi="Times New Roman"/>
          <w:color w:val="2F2F2F"/>
          <w:spacing w:val="13"/>
          <w:sz w:val="14"/>
        </w:rPr>
        <w:t xml:space="preserve"> </w:t>
      </w:r>
      <w:r>
        <w:rPr>
          <w:color w:val="2F2F2F"/>
          <w:sz w:val="14"/>
        </w:rPr>
        <w:t>have</w:t>
      </w:r>
      <w:r>
        <w:rPr>
          <w:rFonts w:ascii="Times New Roman" w:hAnsi="Times New Roman"/>
          <w:color w:val="2F2F2F"/>
          <w:spacing w:val="13"/>
          <w:sz w:val="14"/>
        </w:rPr>
        <w:t xml:space="preserve"> </w:t>
      </w:r>
      <w:r>
        <w:rPr>
          <w:color w:val="2F2F2F"/>
          <w:sz w:val="14"/>
        </w:rPr>
        <w:t>been</w:t>
      </w:r>
      <w:r>
        <w:rPr>
          <w:rFonts w:ascii="Times New Roman" w:hAnsi="Times New Roman"/>
          <w:color w:val="2F2F2F"/>
          <w:spacing w:val="13"/>
          <w:sz w:val="14"/>
        </w:rPr>
        <w:t xml:space="preserve"> </w:t>
      </w:r>
      <w:r>
        <w:rPr>
          <w:color w:val="2F2F2F"/>
          <w:sz w:val="14"/>
        </w:rPr>
        <w:t>reported</w:t>
      </w:r>
      <w:r>
        <w:rPr>
          <w:rFonts w:ascii="Times New Roman" w:hAnsi="Times New Roman"/>
          <w:color w:val="2F2F2F"/>
          <w:spacing w:val="13"/>
          <w:sz w:val="14"/>
        </w:rPr>
        <w:t xml:space="preserve"> </w:t>
      </w:r>
      <w:r>
        <w:rPr>
          <w:color w:val="2F2F2F"/>
          <w:sz w:val="14"/>
        </w:rPr>
        <w:t>while</w:t>
      </w:r>
      <w:r>
        <w:rPr>
          <w:rFonts w:ascii="Times New Roman" w:hAnsi="Times New Roman"/>
          <w:color w:val="2F2F2F"/>
          <w:spacing w:val="13"/>
          <w:sz w:val="14"/>
        </w:rPr>
        <w:t xml:space="preserve"> </w:t>
      </w:r>
      <w:r>
        <w:rPr>
          <w:color w:val="2F2F2F"/>
          <w:sz w:val="14"/>
        </w:rPr>
        <w:t>LOR</w:t>
      </w:r>
      <w:r>
        <w:rPr>
          <w:rFonts w:ascii="Times New Roman" w:hAnsi="Times New Roman"/>
          <w:color w:val="2F2F2F"/>
          <w:spacing w:val="13"/>
          <w:sz w:val="14"/>
        </w:rPr>
        <w:t xml:space="preserve"> </w:t>
      </w:r>
      <w:r>
        <w:rPr>
          <w:color w:val="2F2F2F"/>
          <w:sz w:val="14"/>
        </w:rPr>
        <w:t>of</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insoluble</w:t>
      </w:r>
      <w:r>
        <w:rPr>
          <w:rFonts w:ascii="Times New Roman" w:hAnsi="Times New Roman"/>
          <w:color w:val="2F2F2F"/>
          <w:spacing w:val="13"/>
          <w:sz w:val="14"/>
        </w:rPr>
        <w:t xml:space="preserve"> </w:t>
      </w:r>
      <w:r>
        <w:rPr>
          <w:color w:val="2F2F2F"/>
          <w:sz w:val="14"/>
        </w:rPr>
        <w:t>has</w:t>
      </w:r>
      <w:r>
        <w:rPr>
          <w:rFonts w:ascii="Times New Roman" w:hAnsi="Times New Roman"/>
          <w:color w:val="2F2F2F"/>
          <w:spacing w:val="13"/>
          <w:sz w:val="14"/>
        </w:rPr>
        <w:t xml:space="preserve"> </w:t>
      </w:r>
      <w:r>
        <w:rPr>
          <w:color w:val="2F2F2F"/>
          <w:sz w:val="14"/>
        </w:rPr>
        <w:t>been</w:t>
      </w:r>
      <w:r>
        <w:rPr>
          <w:rFonts w:ascii="Times New Roman" w:hAnsi="Times New Roman"/>
          <w:color w:val="2F2F2F"/>
          <w:spacing w:val="13"/>
          <w:sz w:val="14"/>
        </w:rPr>
        <w:t xml:space="preserve"> </w:t>
      </w:r>
      <w:r>
        <w:rPr>
          <w:color w:val="2F2F2F"/>
          <w:sz w:val="14"/>
        </w:rPr>
        <w:t>raised</w:t>
      </w:r>
      <w:r>
        <w:rPr>
          <w:rFonts w:ascii="Times New Roman" w:hAnsi="Times New Roman"/>
          <w:color w:val="2F2F2F"/>
          <w:spacing w:val="13"/>
          <w:sz w:val="14"/>
        </w:rPr>
        <w:t xml:space="preserve"> </w:t>
      </w:r>
      <w:r>
        <w:rPr>
          <w:color w:val="2F2F2F"/>
          <w:sz w:val="14"/>
        </w:rPr>
        <w:t>as</w:t>
      </w:r>
      <w:r>
        <w:rPr>
          <w:rFonts w:ascii="Times New Roman" w:hAnsi="Times New Roman"/>
          <w:color w:val="2F2F2F"/>
          <w:spacing w:val="13"/>
          <w:sz w:val="14"/>
        </w:rPr>
        <w:t xml:space="preserve"> </w:t>
      </w:r>
      <w:r>
        <w:rPr>
          <w:color w:val="2F2F2F"/>
          <w:sz w:val="14"/>
        </w:rPr>
        <w:t>a</w:t>
      </w:r>
      <w:r>
        <w:rPr>
          <w:rFonts w:ascii="Times New Roman" w:hAnsi="Times New Roman"/>
          <w:color w:val="2F2F2F"/>
          <w:spacing w:val="13"/>
          <w:sz w:val="14"/>
        </w:rPr>
        <w:t xml:space="preserve"> </w:t>
      </w:r>
      <w:r>
        <w:rPr>
          <w:color w:val="2F2F2F"/>
          <w:sz w:val="14"/>
        </w:rPr>
        <w:t>result.</w:t>
      </w:r>
      <w:r>
        <w:rPr>
          <w:rFonts w:ascii="Times New Roman" w:hAnsi="Times New Roman"/>
          <w:color w:val="2F2F2F"/>
          <w:spacing w:val="13"/>
          <w:sz w:val="14"/>
        </w:rPr>
        <w:t xml:space="preserve"> </w:t>
      </w:r>
      <w:r>
        <w:rPr>
          <w:color w:val="2F2F2F"/>
          <w:sz w:val="14"/>
        </w:rPr>
        <w:t>This</w:t>
      </w:r>
      <w:r>
        <w:rPr>
          <w:rFonts w:ascii="Times New Roman" w:hAnsi="Times New Roman"/>
          <w:color w:val="2F2F2F"/>
          <w:spacing w:val="13"/>
          <w:sz w:val="14"/>
        </w:rPr>
        <w:t xml:space="preserve"> </w:t>
      </w:r>
      <w:r>
        <w:rPr>
          <w:color w:val="2F2F2F"/>
          <w:sz w:val="14"/>
        </w:rPr>
        <w:t>is</w:t>
      </w:r>
      <w:r>
        <w:rPr>
          <w:rFonts w:ascii="Times New Roman" w:hAnsi="Times New Roman"/>
          <w:color w:val="2F2F2F"/>
          <w:spacing w:val="13"/>
          <w:sz w:val="14"/>
        </w:rPr>
        <w:t xml:space="preserve"> </w:t>
      </w:r>
      <w:r>
        <w:rPr>
          <w:color w:val="2F2F2F"/>
          <w:sz w:val="14"/>
        </w:rPr>
        <w:t>potentially</w:t>
      </w:r>
      <w:r>
        <w:rPr>
          <w:rFonts w:ascii="Times New Roman" w:hAnsi="Times New Roman"/>
          <w:color w:val="2F2F2F"/>
          <w:spacing w:val="13"/>
          <w:sz w:val="14"/>
        </w:rPr>
        <w:t xml:space="preserve"> </w:t>
      </w:r>
      <w:r>
        <w:rPr>
          <w:color w:val="2F2F2F"/>
          <w:sz w:val="14"/>
        </w:rPr>
        <w:t>due</w:t>
      </w:r>
      <w:r>
        <w:rPr>
          <w:rFonts w:ascii="Times New Roman" w:hAnsi="Times New Roman"/>
          <w:color w:val="2F2F2F"/>
          <w:spacing w:val="13"/>
          <w:sz w:val="14"/>
        </w:rPr>
        <w:t xml:space="preserve"> </w:t>
      </w:r>
      <w:r>
        <w:rPr>
          <w:color w:val="2F2F2F"/>
          <w:sz w:val="14"/>
        </w:rPr>
        <w:t>to</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heterogeneity</w:t>
      </w:r>
      <w:r>
        <w:rPr>
          <w:rFonts w:ascii="Times New Roman" w:hAnsi="Times New Roman"/>
          <w:color w:val="2F2F2F"/>
          <w:spacing w:val="13"/>
          <w:sz w:val="14"/>
        </w:rPr>
        <w:t xml:space="preserve"> </w:t>
      </w:r>
      <w:r>
        <w:rPr>
          <w:color w:val="2F2F2F"/>
          <w:sz w:val="14"/>
        </w:rPr>
        <w:t>of</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filtered</w:t>
      </w:r>
      <w:r>
        <w:rPr>
          <w:rFonts w:ascii="Times New Roman" w:hAnsi="Times New Roman"/>
          <w:color w:val="2F2F2F"/>
          <w:spacing w:val="13"/>
          <w:sz w:val="14"/>
        </w:rPr>
        <w:t xml:space="preserve"> </w:t>
      </w:r>
      <w:r>
        <w:rPr>
          <w:color w:val="2F2F2F"/>
          <w:sz w:val="14"/>
        </w:rPr>
        <w:t>matter</w:t>
      </w:r>
      <w:r>
        <w:rPr>
          <w:rFonts w:ascii="Times New Roman" w:hAnsi="Times New Roman"/>
          <w:color w:val="2F2F2F"/>
          <w:spacing w:val="13"/>
          <w:sz w:val="14"/>
        </w:rPr>
        <w:t xml:space="preserve"> </w:t>
      </w:r>
      <w:r>
        <w:rPr>
          <w:color w:val="2F2F2F"/>
          <w:sz w:val="14"/>
        </w:rPr>
        <w:t>distribution.</w:t>
      </w:r>
    </w:p>
    <w:p w14:paraId="61CFC1D3" w14:textId="77777777" w:rsidR="00594AD9" w:rsidRDefault="00594AD9" w:rsidP="00594AD9">
      <w:pPr>
        <w:pStyle w:val="ListParagraph"/>
        <w:widowControl w:val="0"/>
        <w:numPr>
          <w:ilvl w:val="0"/>
          <w:numId w:val="40"/>
        </w:numPr>
        <w:tabs>
          <w:tab w:val="left" w:pos="384"/>
        </w:tabs>
        <w:autoSpaceDE w:val="0"/>
        <w:autoSpaceDN w:val="0"/>
        <w:spacing w:line="312" w:lineRule="auto"/>
        <w:ind w:left="384" w:right="2317"/>
        <w:contextualSpacing w:val="0"/>
        <w:jc w:val="left"/>
        <w:rPr>
          <w:rFonts w:ascii="Wingdings" w:hAnsi="Wingdings"/>
          <w:color w:val="2F2F2F"/>
          <w:position w:val="1"/>
          <w:sz w:val="14"/>
        </w:rPr>
      </w:pPr>
      <w:r>
        <w:rPr>
          <w:color w:val="2F2F2F"/>
          <w:sz w:val="14"/>
        </w:rPr>
        <w:t>Sample</w:t>
      </w:r>
      <w:r>
        <w:rPr>
          <w:rFonts w:ascii="Times New Roman" w:hAnsi="Times New Roman"/>
          <w:color w:val="2F2F2F"/>
          <w:spacing w:val="11"/>
          <w:sz w:val="14"/>
        </w:rPr>
        <w:t xml:space="preserve"> </w:t>
      </w:r>
      <w:r>
        <w:rPr>
          <w:color w:val="2F2F2F"/>
          <w:sz w:val="14"/>
        </w:rPr>
        <w:t>#9,</w:t>
      </w:r>
      <w:r>
        <w:rPr>
          <w:rFonts w:ascii="Times New Roman" w:hAnsi="Times New Roman"/>
          <w:color w:val="2F2F2F"/>
          <w:spacing w:val="11"/>
          <w:sz w:val="14"/>
        </w:rPr>
        <w:t xml:space="preserve"> </w:t>
      </w:r>
      <w:r>
        <w:rPr>
          <w:color w:val="2F2F2F"/>
          <w:sz w:val="14"/>
        </w:rPr>
        <w:t>37,</w:t>
      </w:r>
      <w:r>
        <w:rPr>
          <w:rFonts w:ascii="Times New Roman" w:hAnsi="Times New Roman"/>
          <w:color w:val="2F2F2F"/>
          <w:spacing w:val="11"/>
          <w:sz w:val="14"/>
        </w:rPr>
        <w:t xml:space="preserve"> </w:t>
      </w:r>
      <w:r>
        <w:rPr>
          <w:color w:val="2F2F2F"/>
          <w:sz w:val="14"/>
        </w:rPr>
        <w:t>26</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54</w:t>
      </w:r>
      <w:r>
        <w:rPr>
          <w:rFonts w:ascii="Times New Roman" w:hAnsi="Times New Roman"/>
          <w:color w:val="2F2F2F"/>
          <w:spacing w:val="11"/>
          <w:sz w:val="14"/>
        </w:rPr>
        <w:t xml:space="preserve"> </w:t>
      </w:r>
      <w:r>
        <w:rPr>
          <w:color w:val="2F2F2F"/>
          <w:sz w:val="14"/>
        </w:rPr>
        <w:t>comparison</w:t>
      </w:r>
      <w:r>
        <w:rPr>
          <w:rFonts w:ascii="Times New Roman" w:hAnsi="Times New Roman"/>
          <w:color w:val="2F2F2F"/>
          <w:spacing w:val="11"/>
          <w:sz w:val="14"/>
        </w:rPr>
        <w:t xml:space="preserve"> </w:t>
      </w:r>
      <w:r>
        <w:rPr>
          <w:color w:val="2F2F2F"/>
          <w:sz w:val="14"/>
        </w:rPr>
        <w:t>of</w:t>
      </w:r>
      <w:r>
        <w:rPr>
          <w:rFonts w:ascii="Times New Roman" w:hAnsi="Times New Roman"/>
          <w:color w:val="2F2F2F"/>
          <w:spacing w:val="11"/>
          <w:sz w:val="14"/>
        </w:rPr>
        <w:t xml:space="preserve"> </w:t>
      </w:r>
      <w:r>
        <w:rPr>
          <w:color w:val="2F2F2F"/>
          <w:sz w:val="14"/>
        </w:rPr>
        <w:t>manganese</w:t>
      </w:r>
      <w:r>
        <w:rPr>
          <w:rFonts w:ascii="Times New Roman" w:hAnsi="Times New Roman"/>
          <w:color w:val="2F2F2F"/>
          <w:spacing w:val="11"/>
          <w:sz w:val="14"/>
        </w:rPr>
        <w:t xml:space="preserve"> </w:t>
      </w:r>
      <w:r>
        <w:rPr>
          <w:color w:val="2F2F2F"/>
          <w:sz w:val="14"/>
        </w:rPr>
        <w:t>in</w:t>
      </w:r>
      <w:r>
        <w:rPr>
          <w:rFonts w:ascii="Times New Roman" w:hAnsi="Times New Roman"/>
          <w:color w:val="2F2F2F"/>
          <w:spacing w:val="11"/>
          <w:sz w:val="14"/>
        </w:rPr>
        <w:t xml:space="preserve"> </w:t>
      </w:r>
      <w:r>
        <w:rPr>
          <w:color w:val="2F2F2F"/>
          <w:sz w:val="14"/>
        </w:rPr>
        <w:t>insoluble</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ash</w:t>
      </w:r>
      <w:r>
        <w:rPr>
          <w:rFonts w:ascii="Times New Roman" w:hAnsi="Times New Roman"/>
          <w:color w:val="2F2F2F"/>
          <w:spacing w:val="11"/>
          <w:sz w:val="14"/>
        </w:rPr>
        <w:t xml:space="preserve"> </w:t>
      </w:r>
      <w:r>
        <w:rPr>
          <w:color w:val="2F2F2F"/>
          <w:sz w:val="14"/>
        </w:rPr>
        <w:t>metals</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has</w:t>
      </w:r>
      <w:r>
        <w:rPr>
          <w:rFonts w:ascii="Times New Roman" w:hAnsi="Times New Roman"/>
          <w:color w:val="2F2F2F"/>
          <w:spacing w:val="11"/>
          <w:sz w:val="14"/>
        </w:rPr>
        <w:t xml:space="preserve"> </w:t>
      </w:r>
      <w:r>
        <w:rPr>
          <w:color w:val="2F2F2F"/>
          <w:sz w:val="14"/>
        </w:rPr>
        <w:t>exceeded</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11"/>
          <w:sz w:val="14"/>
        </w:rPr>
        <w:t xml:space="preserve"> </w:t>
      </w:r>
      <w:r>
        <w:rPr>
          <w:color w:val="2F2F2F"/>
          <w:sz w:val="14"/>
        </w:rPr>
        <w:t>expected</w:t>
      </w:r>
      <w:r>
        <w:rPr>
          <w:rFonts w:ascii="Times New Roman" w:hAnsi="Times New Roman"/>
          <w:color w:val="2F2F2F"/>
          <w:spacing w:val="11"/>
          <w:sz w:val="14"/>
        </w:rPr>
        <w:t xml:space="preserve"> </w:t>
      </w:r>
      <w:r>
        <w:rPr>
          <w:color w:val="2F2F2F"/>
          <w:sz w:val="14"/>
        </w:rPr>
        <w:t>RPD</w:t>
      </w:r>
      <w:r>
        <w:rPr>
          <w:rFonts w:ascii="Times New Roman" w:hAnsi="Times New Roman"/>
          <w:color w:val="2F2F2F"/>
          <w:spacing w:val="11"/>
          <w:sz w:val="14"/>
        </w:rPr>
        <w:t xml:space="preserve"> </w:t>
      </w:r>
      <w:r>
        <w:rPr>
          <w:color w:val="2F2F2F"/>
          <w:sz w:val="14"/>
        </w:rPr>
        <w:t>criteria.</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cautious</w:t>
      </w:r>
      <w:r>
        <w:rPr>
          <w:rFonts w:ascii="Times New Roman" w:hAnsi="Times New Roman"/>
          <w:color w:val="2F2F2F"/>
          <w:spacing w:val="11"/>
          <w:sz w:val="14"/>
        </w:rPr>
        <w:t xml:space="preserve"> </w:t>
      </w:r>
      <w:r>
        <w:rPr>
          <w:color w:val="2F2F2F"/>
          <w:sz w:val="14"/>
        </w:rPr>
        <w:t>approach</w:t>
      </w:r>
      <w:r>
        <w:rPr>
          <w:rFonts w:ascii="Times New Roman" w:hAnsi="Times New Roman"/>
          <w:color w:val="2F2F2F"/>
          <w:spacing w:val="11"/>
          <w:sz w:val="14"/>
        </w:rPr>
        <w:t xml:space="preserve"> </w:t>
      </w:r>
      <w:r>
        <w:rPr>
          <w:color w:val="2F2F2F"/>
          <w:sz w:val="14"/>
        </w:rPr>
        <w:t>has</w:t>
      </w:r>
      <w:r>
        <w:rPr>
          <w:rFonts w:ascii="Times New Roman" w:hAnsi="Times New Roman"/>
          <w:color w:val="2F2F2F"/>
          <w:spacing w:val="11"/>
          <w:sz w:val="14"/>
        </w:rPr>
        <w:t xml:space="preserve"> </w:t>
      </w:r>
      <w:r>
        <w:rPr>
          <w:color w:val="2F2F2F"/>
          <w:sz w:val="14"/>
        </w:rPr>
        <w:t>been</w:t>
      </w:r>
      <w:r>
        <w:rPr>
          <w:rFonts w:ascii="Times New Roman" w:hAnsi="Times New Roman"/>
          <w:color w:val="2F2F2F"/>
          <w:spacing w:val="11"/>
          <w:sz w:val="14"/>
        </w:rPr>
        <w:t xml:space="preserve"> </w:t>
      </w:r>
      <w:r>
        <w:rPr>
          <w:color w:val="2F2F2F"/>
          <w:sz w:val="14"/>
        </w:rPr>
        <w:t>taken</w:t>
      </w:r>
      <w:r>
        <w:rPr>
          <w:rFonts w:ascii="Times New Roman" w:hAnsi="Times New Roman"/>
          <w:color w:val="2F2F2F"/>
          <w:spacing w:val="11"/>
          <w:sz w:val="14"/>
        </w:rPr>
        <w:t xml:space="preserve"> </w:t>
      </w:r>
      <w:r>
        <w:rPr>
          <w:color w:val="2F2F2F"/>
          <w:sz w:val="14"/>
        </w:rPr>
        <w:t>towards</w:t>
      </w:r>
      <w:r>
        <w:rPr>
          <w:rFonts w:ascii="Times New Roman" w:hAnsi="Times New Roman"/>
          <w:color w:val="2F2F2F"/>
          <w:spacing w:val="11"/>
          <w:sz w:val="14"/>
        </w:rPr>
        <w:t xml:space="preserve"> </w:t>
      </w:r>
      <w:r>
        <w:rPr>
          <w:color w:val="2F2F2F"/>
          <w:sz w:val="14"/>
        </w:rPr>
        <w:t>this</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11"/>
          <w:sz w:val="14"/>
        </w:rPr>
        <w:t xml:space="preserve"> </w:t>
      </w:r>
      <w:r>
        <w:rPr>
          <w:color w:val="2F2F2F"/>
          <w:sz w:val="14"/>
        </w:rPr>
        <w:t>higher</w:t>
      </w:r>
      <w:r>
        <w:rPr>
          <w:rFonts w:ascii="Times New Roman" w:hAnsi="Times New Roman"/>
          <w:color w:val="2F2F2F"/>
          <w:spacing w:val="11"/>
          <w:sz w:val="14"/>
        </w:rPr>
        <w:t xml:space="preserve"> </w:t>
      </w:r>
      <w:r>
        <w:rPr>
          <w:color w:val="2F2F2F"/>
          <w:sz w:val="14"/>
        </w:rPr>
        <w:t>ash</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40"/>
          <w:sz w:val="14"/>
        </w:rPr>
        <w:t xml:space="preserve"> </w:t>
      </w:r>
      <w:r>
        <w:rPr>
          <w:color w:val="2F2F2F"/>
          <w:sz w:val="14"/>
        </w:rPr>
        <w:t>have</w:t>
      </w:r>
      <w:r>
        <w:rPr>
          <w:rFonts w:ascii="Times New Roman" w:hAnsi="Times New Roman"/>
          <w:color w:val="2F2F2F"/>
          <w:spacing w:val="14"/>
          <w:sz w:val="14"/>
        </w:rPr>
        <w:t xml:space="preserve"> </w:t>
      </w:r>
      <w:r>
        <w:rPr>
          <w:color w:val="2F2F2F"/>
          <w:sz w:val="14"/>
        </w:rPr>
        <w:t>been</w:t>
      </w:r>
      <w:r>
        <w:rPr>
          <w:rFonts w:ascii="Times New Roman" w:hAnsi="Times New Roman"/>
          <w:color w:val="2F2F2F"/>
          <w:spacing w:val="14"/>
          <w:sz w:val="14"/>
        </w:rPr>
        <w:t xml:space="preserve"> </w:t>
      </w:r>
      <w:r>
        <w:rPr>
          <w:color w:val="2F2F2F"/>
          <w:sz w:val="14"/>
        </w:rPr>
        <w:t>reported</w:t>
      </w:r>
      <w:r>
        <w:rPr>
          <w:rFonts w:ascii="Times New Roman" w:hAnsi="Times New Roman"/>
          <w:color w:val="2F2F2F"/>
          <w:spacing w:val="14"/>
          <w:sz w:val="14"/>
        </w:rPr>
        <w:t xml:space="preserve"> </w:t>
      </w:r>
      <w:r>
        <w:rPr>
          <w:color w:val="2F2F2F"/>
          <w:sz w:val="14"/>
        </w:rPr>
        <w:t>while</w:t>
      </w:r>
      <w:r>
        <w:rPr>
          <w:rFonts w:ascii="Times New Roman" w:hAnsi="Times New Roman"/>
          <w:color w:val="2F2F2F"/>
          <w:spacing w:val="14"/>
          <w:sz w:val="14"/>
        </w:rPr>
        <w:t xml:space="preserve"> </w:t>
      </w:r>
      <w:r>
        <w:rPr>
          <w:color w:val="2F2F2F"/>
          <w:sz w:val="14"/>
        </w:rPr>
        <w:t>LOR</w:t>
      </w:r>
      <w:r>
        <w:rPr>
          <w:rFonts w:ascii="Times New Roman" w:hAnsi="Times New Roman"/>
          <w:color w:val="2F2F2F"/>
          <w:spacing w:val="14"/>
          <w:sz w:val="14"/>
        </w:rPr>
        <w:t xml:space="preserve"> </w:t>
      </w:r>
      <w:r>
        <w:rPr>
          <w:color w:val="2F2F2F"/>
          <w:sz w:val="14"/>
        </w:rPr>
        <w:t>of</w:t>
      </w:r>
      <w:r>
        <w:rPr>
          <w:rFonts w:ascii="Times New Roman" w:hAnsi="Times New Roman"/>
          <w:color w:val="2F2F2F"/>
          <w:spacing w:val="14"/>
          <w:sz w:val="14"/>
        </w:rPr>
        <w:t xml:space="preserve"> </w:t>
      </w:r>
      <w:r>
        <w:rPr>
          <w:color w:val="2F2F2F"/>
          <w:sz w:val="14"/>
        </w:rPr>
        <w:t>the</w:t>
      </w:r>
      <w:r>
        <w:rPr>
          <w:rFonts w:ascii="Times New Roman" w:hAnsi="Times New Roman"/>
          <w:color w:val="2F2F2F"/>
          <w:spacing w:val="14"/>
          <w:sz w:val="14"/>
        </w:rPr>
        <w:t xml:space="preserve"> </w:t>
      </w:r>
      <w:r>
        <w:rPr>
          <w:color w:val="2F2F2F"/>
          <w:sz w:val="14"/>
        </w:rPr>
        <w:t>insoluble</w:t>
      </w:r>
      <w:r>
        <w:rPr>
          <w:rFonts w:ascii="Times New Roman" w:hAnsi="Times New Roman"/>
          <w:color w:val="2F2F2F"/>
          <w:spacing w:val="14"/>
          <w:sz w:val="14"/>
        </w:rPr>
        <w:t xml:space="preserve"> </w:t>
      </w:r>
      <w:r>
        <w:rPr>
          <w:color w:val="2F2F2F"/>
          <w:sz w:val="14"/>
        </w:rPr>
        <w:t>has</w:t>
      </w:r>
      <w:r>
        <w:rPr>
          <w:rFonts w:ascii="Times New Roman" w:hAnsi="Times New Roman"/>
          <w:color w:val="2F2F2F"/>
          <w:spacing w:val="14"/>
          <w:sz w:val="14"/>
        </w:rPr>
        <w:t xml:space="preserve"> </w:t>
      </w:r>
      <w:r>
        <w:rPr>
          <w:color w:val="2F2F2F"/>
          <w:sz w:val="14"/>
        </w:rPr>
        <w:t>been</w:t>
      </w:r>
      <w:r>
        <w:rPr>
          <w:rFonts w:ascii="Times New Roman" w:hAnsi="Times New Roman"/>
          <w:color w:val="2F2F2F"/>
          <w:spacing w:val="14"/>
          <w:sz w:val="14"/>
        </w:rPr>
        <w:t xml:space="preserve"> </w:t>
      </w:r>
      <w:r>
        <w:rPr>
          <w:color w:val="2F2F2F"/>
          <w:sz w:val="14"/>
        </w:rPr>
        <w:t>raised</w:t>
      </w:r>
      <w:r>
        <w:rPr>
          <w:rFonts w:ascii="Times New Roman" w:hAnsi="Times New Roman"/>
          <w:color w:val="2F2F2F"/>
          <w:spacing w:val="14"/>
          <w:sz w:val="14"/>
        </w:rPr>
        <w:t xml:space="preserve"> </w:t>
      </w:r>
      <w:r>
        <w:rPr>
          <w:color w:val="2F2F2F"/>
          <w:sz w:val="14"/>
        </w:rPr>
        <w:t>as</w:t>
      </w:r>
      <w:r>
        <w:rPr>
          <w:rFonts w:ascii="Times New Roman" w:hAnsi="Times New Roman"/>
          <w:color w:val="2F2F2F"/>
          <w:spacing w:val="14"/>
          <w:sz w:val="14"/>
        </w:rPr>
        <w:t xml:space="preserve"> </w:t>
      </w:r>
      <w:r>
        <w:rPr>
          <w:color w:val="2F2F2F"/>
          <w:sz w:val="14"/>
        </w:rPr>
        <w:t>a</w:t>
      </w:r>
      <w:r>
        <w:rPr>
          <w:rFonts w:ascii="Times New Roman" w:hAnsi="Times New Roman"/>
          <w:color w:val="2F2F2F"/>
          <w:spacing w:val="14"/>
          <w:sz w:val="14"/>
        </w:rPr>
        <w:t xml:space="preserve"> </w:t>
      </w:r>
      <w:r>
        <w:rPr>
          <w:color w:val="2F2F2F"/>
          <w:sz w:val="14"/>
        </w:rPr>
        <w:t>result.</w:t>
      </w:r>
      <w:r>
        <w:rPr>
          <w:rFonts w:ascii="Times New Roman" w:hAnsi="Times New Roman"/>
          <w:color w:val="2F2F2F"/>
          <w:spacing w:val="14"/>
          <w:sz w:val="14"/>
        </w:rPr>
        <w:t xml:space="preserve"> </w:t>
      </w:r>
      <w:r>
        <w:rPr>
          <w:color w:val="2F2F2F"/>
          <w:sz w:val="14"/>
        </w:rPr>
        <w:t>This</w:t>
      </w:r>
      <w:r>
        <w:rPr>
          <w:rFonts w:ascii="Times New Roman" w:hAnsi="Times New Roman"/>
          <w:color w:val="2F2F2F"/>
          <w:spacing w:val="14"/>
          <w:sz w:val="14"/>
        </w:rPr>
        <w:t xml:space="preserve"> </w:t>
      </w:r>
      <w:r>
        <w:rPr>
          <w:color w:val="2F2F2F"/>
          <w:sz w:val="14"/>
        </w:rPr>
        <w:t>is</w:t>
      </w:r>
      <w:r>
        <w:rPr>
          <w:rFonts w:ascii="Times New Roman" w:hAnsi="Times New Roman"/>
          <w:color w:val="2F2F2F"/>
          <w:spacing w:val="14"/>
          <w:sz w:val="14"/>
        </w:rPr>
        <w:t xml:space="preserve"> </w:t>
      </w:r>
      <w:r>
        <w:rPr>
          <w:color w:val="2F2F2F"/>
          <w:sz w:val="14"/>
        </w:rPr>
        <w:t>potentially</w:t>
      </w:r>
      <w:r>
        <w:rPr>
          <w:rFonts w:ascii="Times New Roman" w:hAnsi="Times New Roman"/>
          <w:color w:val="2F2F2F"/>
          <w:spacing w:val="14"/>
          <w:sz w:val="14"/>
        </w:rPr>
        <w:t xml:space="preserve"> </w:t>
      </w:r>
      <w:r>
        <w:rPr>
          <w:color w:val="2F2F2F"/>
          <w:sz w:val="14"/>
        </w:rPr>
        <w:t>due</w:t>
      </w:r>
      <w:r>
        <w:rPr>
          <w:rFonts w:ascii="Times New Roman" w:hAnsi="Times New Roman"/>
          <w:color w:val="2F2F2F"/>
          <w:spacing w:val="14"/>
          <w:sz w:val="14"/>
        </w:rPr>
        <w:t xml:space="preserve"> </w:t>
      </w:r>
      <w:r>
        <w:rPr>
          <w:color w:val="2F2F2F"/>
          <w:sz w:val="14"/>
        </w:rPr>
        <w:t>to</w:t>
      </w:r>
      <w:r>
        <w:rPr>
          <w:rFonts w:ascii="Times New Roman" w:hAnsi="Times New Roman"/>
          <w:color w:val="2F2F2F"/>
          <w:spacing w:val="14"/>
          <w:sz w:val="14"/>
        </w:rPr>
        <w:t xml:space="preserve"> </w:t>
      </w:r>
      <w:r>
        <w:rPr>
          <w:color w:val="2F2F2F"/>
          <w:sz w:val="14"/>
        </w:rPr>
        <w:t>the</w:t>
      </w:r>
      <w:r>
        <w:rPr>
          <w:rFonts w:ascii="Times New Roman" w:hAnsi="Times New Roman"/>
          <w:color w:val="2F2F2F"/>
          <w:spacing w:val="14"/>
          <w:sz w:val="14"/>
        </w:rPr>
        <w:t xml:space="preserve"> </w:t>
      </w:r>
      <w:r>
        <w:rPr>
          <w:color w:val="2F2F2F"/>
          <w:sz w:val="14"/>
        </w:rPr>
        <w:t>heterogeneity</w:t>
      </w:r>
      <w:r>
        <w:rPr>
          <w:rFonts w:ascii="Times New Roman" w:hAnsi="Times New Roman"/>
          <w:color w:val="2F2F2F"/>
          <w:spacing w:val="14"/>
          <w:sz w:val="14"/>
        </w:rPr>
        <w:t xml:space="preserve"> </w:t>
      </w:r>
      <w:r>
        <w:rPr>
          <w:color w:val="2F2F2F"/>
          <w:sz w:val="14"/>
        </w:rPr>
        <w:t>of</w:t>
      </w:r>
      <w:r>
        <w:rPr>
          <w:rFonts w:ascii="Times New Roman" w:hAnsi="Times New Roman"/>
          <w:color w:val="2F2F2F"/>
          <w:spacing w:val="14"/>
          <w:sz w:val="14"/>
        </w:rPr>
        <w:t xml:space="preserve"> </w:t>
      </w:r>
      <w:r>
        <w:rPr>
          <w:color w:val="2F2F2F"/>
          <w:sz w:val="14"/>
        </w:rPr>
        <w:t>the</w:t>
      </w:r>
      <w:r>
        <w:rPr>
          <w:rFonts w:ascii="Times New Roman" w:hAnsi="Times New Roman"/>
          <w:color w:val="2F2F2F"/>
          <w:spacing w:val="14"/>
          <w:sz w:val="14"/>
        </w:rPr>
        <w:t xml:space="preserve"> </w:t>
      </w:r>
      <w:r>
        <w:rPr>
          <w:color w:val="2F2F2F"/>
          <w:sz w:val="14"/>
        </w:rPr>
        <w:t>filtered</w:t>
      </w:r>
      <w:r>
        <w:rPr>
          <w:rFonts w:ascii="Times New Roman" w:hAnsi="Times New Roman"/>
          <w:color w:val="2F2F2F"/>
          <w:spacing w:val="14"/>
          <w:sz w:val="14"/>
        </w:rPr>
        <w:t xml:space="preserve"> </w:t>
      </w:r>
      <w:r>
        <w:rPr>
          <w:color w:val="2F2F2F"/>
          <w:sz w:val="14"/>
        </w:rPr>
        <w:t>matter</w:t>
      </w:r>
      <w:r>
        <w:rPr>
          <w:rFonts w:ascii="Times New Roman" w:hAnsi="Times New Roman"/>
          <w:color w:val="2F2F2F"/>
          <w:spacing w:val="14"/>
          <w:sz w:val="14"/>
        </w:rPr>
        <w:t xml:space="preserve"> </w:t>
      </w:r>
      <w:r>
        <w:rPr>
          <w:color w:val="2F2F2F"/>
          <w:sz w:val="14"/>
        </w:rPr>
        <w:t>distribution.</w:t>
      </w:r>
    </w:p>
    <w:p w14:paraId="7A4BAE5D" w14:textId="77777777" w:rsidR="00594AD9" w:rsidRDefault="00594AD9" w:rsidP="00594AD9">
      <w:pPr>
        <w:pStyle w:val="ListParagraph"/>
        <w:widowControl w:val="0"/>
        <w:numPr>
          <w:ilvl w:val="0"/>
          <w:numId w:val="40"/>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t>ALS</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not</w:t>
      </w:r>
      <w:r>
        <w:rPr>
          <w:rFonts w:ascii="Times New Roman" w:hAnsi="Times New Roman"/>
          <w:color w:val="2F2F2F"/>
          <w:spacing w:val="8"/>
          <w:position w:val="1"/>
          <w:sz w:val="14"/>
        </w:rPr>
        <w:t xml:space="preserve"> </w:t>
      </w:r>
      <w:r>
        <w:rPr>
          <w:color w:val="2F2F2F"/>
          <w:position w:val="1"/>
          <w:sz w:val="14"/>
        </w:rPr>
        <w:t>NATA</w:t>
      </w:r>
      <w:r>
        <w:rPr>
          <w:rFonts w:ascii="Times New Roman" w:hAnsi="Times New Roman"/>
          <w:color w:val="2F2F2F"/>
          <w:spacing w:val="9"/>
          <w:position w:val="1"/>
          <w:sz w:val="14"/>
        </w:rPr>
        <w:t xml:space="preserve"> </w:t>
      </w:r>
      <w:r>
        <w:rPr>
          <w:color w:val="2F2F2F"/>
          <w:position w:val="1"/>
          <w:sz w:val="14"/>
        </w:rPr>
        <w:t>accredited</w:t>
      </w:r>
      <w:r>
        <w:rPr>
          <w:rFonts w:ascii="Times New Roman" w:hAnsi="Times New Roman"/>
          <w:color w:val="2F2F2F"/>
          <w:spacing w:val="8"/>
          <w:position w:val="1"/>
          <w:sz w:val="14"/>
        </w:rPr>
        <w:t xml:space="preserve"> </w:t>
      </w: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analysis</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metals</w:t>
      </w:r>
      <w:r>
        <w:rPr>
          <w:rFonts w:ascii="Times New Roman" w:hAnsi="Times New Roman"/>
          <w:color w:val="2F2F2F"/>
          <w:spacing w:val="9"/>
          <w:position w:val="1"/>
          <w:sz w:val="14"/>
        </w:rPr>
        <w:t xml:space="preserve"> </w:t>
      </w:r>
      <w:r>
        <w:rPr>
          <w:color w:val="2F2F2F"/>
          <w:position w:val="1"/>
          <w:sz w:val="14"/>
        </w:rPr>
        <w:t>in</w:t>
      </w:r>
      <w:r>
        <w:rPr>
          <w:rFonts w:ascii="Times New Roman" w:hAnsi="Times New Roman"/>
          <w:color w:val="2F2F2F"/>
          <w:spacing w:val="8"/>
          <w:position w:val="1"/>
          <w:sz w:val="14"/>
        </w:rPr>
        <w:t xml:space="preserve"> </w:t>
      </w:r>
      <w:r>
        <w:rPr>
          <w:color w:val="2F2F2F"/>
          <w:position w:val="1"/>
          <w:sz w:val="14"/>
        </w:rPr>
        <w:t>dust</w:t>
      </w:r>
      <w:r>
        <w:rPr>
          <w:rFonts w:ascii="Times New Roman" w:hAnsi="Times New Roman"/>
          <w:color w:val="2F2F2F"/>
          <w:spacing w:val="9"/>
          <w:position w:val="1"/>
          <w:sz w:val="14"/>
        </w:rPr>
        <w:t xml:space="preserve"> </w:t>
      </w:r>
      <w:r>
        <w:rPr>
          <w:color w:val="2F2F2F"/>
          <w:position w:val="1"/>
          <w:sz w:val="14"/>
        </w:rPr>
        <w:t>deposition</w:t>
      </w:r>
      <w:r>
        <w:rPr>
          <w:rFonts w:ascii="Times New Roman" w:hAnsi="Times New Roman"/>
          <w:color w:val="2F2F2F"/>
          <w:spacing w:val="8"/>
          <w:position w:val="1"/>
          <w:sz w:val="14"/>
        </w:rPr>
        <w:t xml:space="preserve"> </w:t>
      </w:r>
      <w:r>
        <w:rPr>
          <w:color w:val="2F2F2F"/>
          <w:spacing w:val="-2"/>
          <w:position w:val="1"/>
          <w:sz w:val="14"/>
        </w:rPr>
        <w:t>gauge.</w:t>
      </w:r>
    </w:p>
    <w:p w14:paraId="446D2982" w14:textId="77777777" w:rsidR="00594AD9" w:rsidRDefault="00594AD9" w:rsidP="00594AD9">
      <w:pPr>
        <w:pStyle w:val="ListParagraph"/>
        <w:widowControl w:val="0"/>
        <w:numPr>
          <w:ilvl w:val="0"/>
          <w:numId w:val="40"/>
        </w:numPr>
        <w:tabs>
          <w:tab w:val="left" w:pos="384"/>
        </w:tabs>
        <w:autoSpaceDE w:val="0"/>
        <w:autoSpaceDN w:val="0"/>
        <w:spacing w:before="82" w:line="312" w:lineRule="auto"/>
        <w:ind w:left="384" w:right="2413"/>
        <w:contextualSpacing w:val="0"/>
        <w:jc w:val="left"/>
        <w:rPr>
          <w:rFonts w:ascii="Wingdings" w:hAnsi="Wingdings"/>
          <w:color w:val="2F2F2F"/>
          <w:position w:val="1"/>
          <w:sz w:val="14"/>
        </w:rPr>
      </w:pPr>
      <w:r>
        <w:rPr>
          <w:color w:val="2F2F2F"/>
          <w:sz w:val="14"/>
        </w:rPr>
        <w:t>Dust</w:t>
      </w:r>
      <w:r>
        <w:rPr>
          <w:rFonts w:ascii="Times New Roman" w:hAnsi="Times New Roman"/>
          <w:color w:val="2F2F2F"/>
          <w:spacing w:val="12"/>
          <w:sz w:val="14"/>
        </w:rPr>
        <w:t xml:space="preserve"> </w:t>
      </w:r>
      <w:r>
        <w:rPr>
          <w:color w:val="2F2F2F"/>
          <w:sz w:val="14"/>
        </w:rPr>
        <w:t>analysis</w:t>
      </w:r>
      <w:r>
        <w:rPr>
          <w:rFonts w:ascii="Times New Roman" w:hAnsi="Times New Roman"/>
          <w:color w:val="2F2F2F"/>
          <w:spacing w:val="12"/>
          <w:sz w:val="14"/>
        </w:rPr>
        <w:t xml:space="preserve"> </w:t>
      </w:r>
      <w:r>
        <w:rPr>
          <w:color w:val="2F2F2F"/>
          <w:sz w:val="14"/>
        </w:rPr>
        <w:t>as</w:t>
      </w:r>
      <w:r>
        <w:rPr>
          <w:rFonts w:ascii="Times New Roman" w:hAnsi="Times New Roman"/>
          <w:color w:val="2F2F2F"/>
          <w:spacing w:val="12"/>
          <w:sz w:val="14"/>
        </w:rPr>
        <w:t xml:space="preserve"> </w:t>
      </w:r>
      <w:r>
        <w:rPr>
          <w:color w:val="2F2F2F"/>
          <w:sz w:val="14"/>
        </w:rPr>
        <w:t>per</w:t>
      </w:r>
      <w:r>
        <w:rPr>
          <w:rFonts w:ascii="Times New Roman" w:hAnsi="Times New Roman"/>
          <w:color w:val="2F2F2F"/>
          <w:spacing w:val="12"/>
          <w:sz w:val="14"/>
        </w:rPr>
        <w:t xml:space="preserve"> </w:t>
      </w:r>
      <w:r>
        <w:rPr>
          <w:color w:val="2F2F2F"/>
          <w:sz w:val="14"/>
        </w:rPr>
        <w:t>AS3580.10.1-2016.</w:t>
      </w:r>
      <w:r>
        <w:rPr>
          <w:rFonts w:ascii="Times New Roman" w:hAnsi="Times New Roman"/>
          <w:color w:val="2F2F2F"/>
          <w:spacing w:val="12"/>
          <w:sz w:val="14"/>
        </w:rPr>
        <w:t xml:space="preserve"> </w:t>
      </w:r>
      <w:r>
        <w:rPr>
          <w:color w:val="2F2F2F"/>
          <w:sz w:val="14"/>
        </w:rPr>
        <w:t>Samples</w:t>
      </w:r>
      <w:r>
        <w:rPr>
          <w:rFonts w:ascii="Times New Roman" w:hAnsi="Times New Roman"/>
          <w:color w:val="2F2F2F"/>
          <w:spacing w:val="12"/>
          <w:sz w:val="14"/>
        </w:rPr>
        <w:t xml:space="preserve"> </w:t>
      </w:r>
      <w:r>
        <w:rPr>
          <w:color w:val="2F2F2F"/>
          <w:sz w:val="14"/>
        </w:rPr>
        <w:t>passed</w:t>
      </w:r>
      <w:r>
        <w:rPr>
          <w:rFonts w:ascii="Times New Roman" w:hAnsi="Times New Roman"/>
          <w:color w:val="2F2F2F"/>
          <w:spacing w:val="12"/>
          <w:sz w:val="14"/>
        </w:rPr>
        <w:t xml:space="preserve"> </w:t>
      </w:r>
      <w:r>
        <w:rPr>
          <w:color w:val="2F2F2F"/>
          <w:sz w:val="14"/>
        </w:rPr>
        <w:t>through</w:t>
      </w:r>
      <w:r>
        <w:rPr>
          <w:rFonts w:ascii="Times New Roman" w:hAnsi="Times New Roman"/>
          <w:color w:val="2F2F2F"/>
          <w:spacing w:val="12"/>
          <w:sz w:val="14"/>
        </w:rPr>
        <w:t xml:space="preserve"> </w:t>
      </w:r>
      <w:r>
        <w:rPr>
          <w:color w:val="2F2F2F"/>
          <w:sz w:val="14"/>
        </w:rPr>
        <w:t>a</w:t>
      </w:r>
      <w:r>
        <w:rPr>
          <w:rFonts w:ascii="Times New Roman" w:hAnsi="Times New Roman"/>
          <w:color w:val="2F2F2F"/>
          <w:spacing w:val="12"/>
          <w:sz w:val="14"/>
        </w:rPr>
        <w:t xml:space="preserve"> </w:t>
      </w:r>
      <w:r>
        <w:rPr>
          <w:color w:val="2F2F2F"/>
          <w:sz w:val="14"/>
        </w:rPr>
        <w:t>1mm</w:t>
      </w:r>
      <w:r>
        <w:rPr>
          <w:rFonts w:ascii="Times New Roman" w:hAnsi="Times New Roman"/>
          <w:color w:val="2F2F2F"/>
          <w:spacing w:val="12"/>
          <w:sz w:val="14"/>
        </w:rPr>
        <w:t xml:space="preserve"> </w:t>
      </w:r>
      <w:r>
        <w:rPr>
          <w:color w:val="2F2F2F"/>
          <w:sz w:val="14"/>
        </w:rPr>
        <w:t>sieve</w:t>
      </w:r>
      <w:r>
        <w:rPr>
          <w:rFonts w:ascii="Times New Roman" w:hAnsi="Times New Roman"/>
          <w:color w:val="2F2F2F"/>
          <w:spacing w:val="12"/>
          <w:sz w:val="14"/>
        </w:rPr>
        <w:t xml:space="preserve"> </w:t>
      </w:r>
      <w:r>
        <w:rPr>
          <w:color w:val="2F2F2F"/>
          <w:sz w:val="14"/>
        </w:rPr>
        <w:t>prior</w:t>
      </w:r>
      <w:r>
        <w:rPr>
          <w:rFonts w:ascii="Times New Roman" w:hAnsi="Times New Roman"/>
          <w:color w:val="2F2F2F"/>
          <w:spacing w:val="12"/>
          <w:sz w:val="14"/>
        </w:rPr>
        <w:t xml:space="preserve"> </w:t>
      </w:r>
      <w:r>
        <w:rPr>
          <w:color w:val="2F2F2F"/>
          <w:sz w:val="14"/>
        </w:rPr>
        <w:t>to</w:t>
      </w:r>
      <w:r>
        <w:rPr>
          <w:rFonts w:ascii="Times New Roman" w:hAnsi="Times New Roman"/>
          <w:color w:val="2F2F2F"/>
          <w:spacing w:val="12"/>
          <w:sz w:val="14"/>
        </w:rPr>
        <w:t xml:space="preserve"> </w:t>
      </w:r>
      <w:r>
        <w:rPr>
          <w:color w:val="2F2F2F"/>
          <w:sz w:val="14"/>
        </w:rPr>
        <w:t>analysis.</w:t>
      </w:r>
      <w:r>
        <w:rPr>
          <w:rFonts w:ascii="Times New Roman" w:hAnsi="Times New Roman"/>
          <w:color w:val="2F2F2F"/>
          <w:spacing w:val="12"/>
          <w:sz w:val="14"/>
        </w:rPr>
        <w:t xml:space="preserve"> </w:t>
      </w:r>
      <w:r>
        <w:rPr>
          <w:color w:val="2F2F2F"/>
          <w:sz w:val="14"/>
        </w:rPr>
        <w:t>NATA</w:t>
      </w:r>
      <w:r>
        <w:rPr>
          <w:rFonts w:ascii="Times New Roman" w:hAnsi="Times New Roman"/>
          <w:color w:val="2F2F2F"/>
          <w:spacing w:val="12"/>
          <w:sz w:val="14"/>
        </w:rPr>
        <w:t xml:space="preserve"> </w:t>
      </w:r>
      <w:r>
        <w:rPr>
          <w:color w:val="2F2F2F"/>
          <w:sz w:val="14"/>
        </w:rPr>
        <w:t>accreditation</w:t>
      </w:r>
      <w:r>
        <w:rPr>
          <w:rFonts w:ascii="Times New Roman" w:hAnsi="Times New Roman"/>
          <w:color w:val="2F2F2F"/>
          <w:spacing w:val="12"/>
          <w:sz w:val="14"/>
        </w:rPr>
        <w:t xml:space="preserve"> </w:t>
      </w:r>
      <w:r>
        <w:rPr>
          <w:color w:val="2F2F2F"/>
          <w:sz w:val="14"/>
        </w:rPr>
        <w:t>does</w:t>
      </w:r>
      <w:r>
        <w:rPr>
          <w:rFonts w:ascii="Times New Roman" w:hAnsi="Times New Roman"/>
          <w:color w:val="2F2F2F"/>
          <w:spacing w:val="12"/>
          <w:sz w:val="14"/>
        </w:rPr>
        <w:t xml:space="preserve"> </w:t>
      </w:r>
      <w:r>
        <w:rPr>
          <w:color w:val="2F2F2F"/>
          <w:sz w:val="14"/>
        </w:rPr>
        <w:t>not</w:t>
      </w:r>
      <w:r>
        <w:rPr>
          <w:rFonts w:ascii="Times New Roman" w:hAnsi="Times New Roman"/>
          <w:color w:val="2F2F2F"/>
          <w:spacing w:val="12"/>
          <w:sz w:val="14"/>
        </w:rPr>
        <w:t xml:space="preserve"> </w:t>
      </w:r>
      <w:r>
        <w:rPr>
          <w:color w:val="2F2F2F"/>
          <w:sz w:val="14"/>
        </w:rPr>
        <w:t>apply</w:t>
      </w:r>
      <w:r>
        <w:rPr>
          <w:rFonts w:ascii="Times New Roman" w:hAnsi="Times New Roman"/>
          <w:color w:val="2F2F2F"/>
          <w:spacing w:val="12"/>
          <w:sz w:val="14"/>
        </w:rPr>
        <w:t xml:space="preserve"> </w:t>
      </w:r>
      <w:r>
        <w:rPr>
          <w:color w:val="2F2F2F"/>
          <w:sz w:val="14"/>
        </w:rPr>
        <w:t>for</w:t>
      </w:r>
      <w:r>
        <w:rPr>
          <w:rFonts w:ascii="Times New Roman" w:hAnsi="Times New Roman"/>
          <w:color w:val="2F2F2F"/>
          <w:spacing w:val="12"/>
          <w:sz w:val="14"/>
        </w:rPr>
        <w:t xml:space="preserve"> </w:t>
      </w:r>
      <w:r>
        <w:rPr>
          <w:color w:val="2F2F2F"/>
          <w:sz w:val="14"/>
        </w:rPr>
        <w:t>results</w:t>
      </w:r>
      <w:r>
        <w:rPr>
          <w:rFonts w:ascii="Times New Roman" w:hAnsi="Times New Roman"/>
          <w:color w:val="2F2F2F"/>
          <w:spacing w:val="12"/>
          <w:sz w:val="14"/>
        </w:rPr>
        <w:t xml:space="preserve"> </w:t>
      </w:r>
      <w:r>
        <w:rPr>
          <w:color w:val="2F2F2F"/>
          <w:sz w:val="14"/>
        </w:rPr>
        <w:t>reported</w:t>
      </w:r>
      <w:r>
        <w:rPr>
          <w:rFonts w:ascii="Times New Roman" w:hAnsi="Times New Roman"/>
          <w:color w:val="2F2F2F"/>
          <w:spacing w:val="12"/>
          <w:sz w:val="14"/>
        </w:rPr>
        <w:t xml:space="preserve"> </w:t>
      </w:r>
      <w:r>
        <w:rPr>
          <w:color w:val="2F2F2F"/>
          <w:sz w:val="14"/>
        </w:rPr>
        <w:t>in</w:t>
      </w:r>
      <w:r>
        <w:rPr>
          <w:rFonts w:ascii="Times New Roman" w:hAnsi="Times New Roman"/>
          <w:color w:val="2F2F2F"/>
          <w:spacing w:val="12"/>
          <w:sz w:val="14"/>
        </w:rPr>
        <w:t xml:space="preserve"> </w:t>
      </w:r>
      <w:r>
        <w:rPr>
          <w:color w:val="2F2F2F"/>
          <w:sz w:val="14"/>
        </w:rPr>
        <w:t>deposition</w:t>
      </w:r>
      <w:r>
        <w:rPr>
          <w:rFonts w:ascii="Times New Roman" w:hAnsi="Times New Roman"/>
          <w:color w:val="2F2F2F"/>
          <w:spacing w:val="12"/>
          <w:sz w:val="14"/>
        </w:rPr>
        <w:t xml:space="preserve"> </w:t>
      </w:r>
      <w:r>
        <w:rPr>
          <w:color w:val="2F2F2F"/>
          <w:sz w:val="14"/>
        </w:rPr>
        <w:t>units</w:t>
      </w:r>
      <w:r>
        <w:rPr>
          <w:rFonts w:ascii="Times New Roman" w:hAnsi="Times New Roman"/>
          <w:color w:val="2F2F2F"/>
          <w:spacing w:val="12"/>
          <w:sz w:val="14"/>
        </w:rPr>
        <w:t xml:space="preserve"> </w:t>
      </w:r>
      <w:r>
        <w:rPr>
          <w:color w:val="2F2F2F"/>
          <w:sz w:val="14"/>
        </w:rPr>
        <w:t>e.g.,</w:t>
      </w:r>
      <w:r>
        <w:rPr>
          <w:rFonts w:ascii="Times New Roman" w:hAnsi="Times New Roman"/>
          <w:color w:val="2F2F2F"/>
          <w:spacing w:val="12"/>
          <w:sz w:val="14"/>
        </w:rPr>
        <w:t xml:space="preserve"> </w:t>
      </w:r>
      <w:r>
        <w:rPr>
          <w:color w:val="2F2F2F"/>
          <w:sz w:val="14"/>
        </w:rPr>
        <w:t>g/m².mth</w:t>
      </w:r>
      <w:r>
        <w:rPr>
          <w:rFonts w:ascii="Times New Roman" w:hAnsi="Times New Roman"/>
          <w:color w:val="2F2F2F"/>
          <w:spacing w:val="12"/>
          <w:sz w:val="14"/>
        </w:rPr>
        <w:t xml:space="preserve"> </w:t>
      </w:r>
      <w:r>
        <w:rPr>
          <w:color w:val="2F2F2F"/>
          <w:sz w:val="14"/>
        </w:rPr>
        <w:t>where</w:t>
      </w:r>
      <w:r>
        <w:rPr>
          <w:rFonts w:ascii="Times New Roman" w:hAnsi="Times New Roman"/>
          <w:color w:val="2F2F2F"/>
          <w:spacing w:val="12"/>
          <w:sz w:val="14"/>
        </w:rPr>
        <w:t xml:space="preserve"> </w:t>
      </w:r>
      <w:r>
        <w:rPr>
          <w:color w:val="2F2F2F"/>
          <w:sz w:val="14"/>
        </w:rPr>
        <w:t>the</w:t>
      </w:r>
      <w:r>
        <w:rPr>
          <w:rFonts w:ascii="Times New Roman" w:hAnsi="Times New Roman"/>
          <w:color w:val="2F2F2F"/>
          <w:spacing w:val="12"/>
          <w:sz w:val="14"/>
        </w:rPr>
        <w:t xml:space="preserve"> </w:t>
      </w:r>
      <w:r>
        <w:rPr>
          <w:color w:val="2F2F2F"/>
          <w:sz w:val="14"/>
        </w:rPr>
        <w:t>sampling</w:t>
      </w:r>
      <w:r>
        <w:rPr>
          <w:rFonts w:ascii="Times New Roman" w:hAnsi="Times New Roman"/>
          <w:color w:val="2F2F2F"/>
          <w:spacing w:val="40"/>
          <w:sz w:val="14"/>
        </w:rPr>
        <w:t xml:space="preserve"> </w:t>
      </w:r>
      <w:r>
        <w:rPr>
          <w:color w:val="2F2F2F"/>
          <w:sz w:val="14"/>
        </w:rPr>
        <w:t>procedure</w:t>
      </w:r>
      <w:r>
        <w:rPr>
          <w:rFonts w:ascii="Times New Roman" w:hAnsi="Times New Roman"/>
          <w:color w:val="2F2F2F"/>
          <w:spacing w:val="16"/>
          <w:sz w:val="14"/>
        </w:rPr>
        <w:t xml:space="preserve"> </w:t>
      </w:r>
      <w:r>
        <w:rPr>
          <w:color w:val="2F2F2F"/>
          <w:sz w:val="14"/>
        </w:rPr>
        <w:t>is</w:t>
      </w:r>
      <w:r>
        <w:rPr>
          <w:rFonts w:ascii="Times New Roman" w:hAnsi="Times New Roman"/>
          <w:color w:val="2F2F2F"/>
          <w:spacing w:val="16"/>
          <w:sz w:val="14"/>
        </w:rPr>
        <w:t xml:space="preserve"> </w:t>
      </w:r>
      <w:r>
        <w:rPr>
          <w:color w:val="2F2F2F"/>
          <w:sz w:val="14"/>
        </w:rPr>
        <w:t>not</w:t>
      </w:r>
      <w:r>
        <w:rPr>
          <w:rFonts w:ascii="Times New Roman" w:hAnsi="Times New Roman"/>
          <w:color w:val="2F2F2F"/>
          <w:spacing w:val="16"/>
          <w:sz w:val="14"/>
        </w:rPr>
        <w:t xml:space="preserve"> </w:t>
      </w:r>
      <w:r>
        <w:rPr>
          <w:color w:val="2F2F2F"/>
          <w:sz w:val="14"/>
        </w:rPr>
        <w:t>NATA</w:t>
      </w:r>
      <w:r>
        <w:rPr>
          <w:rFonts w:ascii="Times New Roman" w:hAnsi="Times New Roman"/>
          <w:color w:val="2F2F2F"/>
          <w:spacing w:val="16"/>
          <w:sz w:val="14"/>
        </w:rPr>
        <w:t xml:space="preserve"> </w:t>
      </w:r>
      <w:r>
        <w:rPr>
          <w:color w:val="2F2F2F"/>
          <w:sz w:val="14"/>
        </w:rPr>
        <w:t>accredited.</w:t>
      </w:r>
      <w:r>
        <w:rPr>
          <w:rFonts w:ascii="Times New Roman" w:hAnsi="Times New Roman"/>
          <w:color w:val="2F2F2F"/>
          <w:spacing w:val="68"/>
          <w:sz w:val="14"/>
        </w:rPr>
        <w:t xml:space="preserve"> </w:t>
      </w:r>
      <w:r>
        <w:rPr>
          <w:color w:val="2F2F2F"/>
          <w:sz w:val="14"/>
        </w:rPr>
        <w:t>ALS</w:t>
      </w:r>
      <w:r>
        <w:rPr>
          <w:rFonts w:ascii="Times New Roman" w:hAnsi="Times New Roman"/>
          <w:color w:val="2F2F2F"/>
          <w:spacing w:val="16"/>
          <w:sz w:val="14"/>
        </w:rPr>
        <w:t xml:space="preserve"> </w:t>
      </w:r>
      <w:r>
        <w:rPr>
          <w:color w:val="2F2F2F"/>
          <w:sz w:val="14"/>
        </w:rPr>
        <w:t>Mudgee</w:t>
      </w:r>
      <w:r>
        <w:rPr>
          <w:rFonts w:ascii="Times New Roman" w:hAnsi="Times New Roman"/>
          <w:color w:val="2F2F2F"/>
          <w:spacing w:val="16"/>
          <w:sz w:val="14"/>
        </w:rPr>
        <w:t xml:space="preserve"> </w:t>
      </w:r>
      <w:r>
        <w:rPr>
          <w:color w:val="2F2F2F"/>
          <w:sz w:val="14"/>
        </w:rPr>
        <w:t>laboratory</w:t>
      </w:r>
      <w:r>
        <w:rPr>
          <w:rFonts w:ascii="Times New Roman" w:hAnsi="Times New Roman"/>
          <w:color w:val="2F2F2F"/>
          <w:spacing w:val="16"/>
          <w:sz w:val="14"/>
        </w:rPr>
        <w:t xml:space="preserve"> </w:t>
      </w:r>
      <w:r>
        <w:rPr>
          <w:color w:val="2F2F2F"/>
          <w:sz w:val="14"/>
        </w:rPr>
        <w:t>is</w:t>
      </w:r>
      <w:r>
        <w:rPr>
          <w:rFonts w:ascii="Times New Roman" w:hAnsi="Times New Roman"/>
          <w:color w:val="2F2F2F"/>
          <w:spacing w:val="16"/>
          <w:sz w:val="14"/>
        </w:rPr>
        <w:t xml:space="preserve"> </w:t>
      </w:r>
      <w:r>
        <w:rPr>
          <w:color w:val="2F2F2F"/>
          <w:sz w:val="14"/>
        </w:rPr>
        <w:t>NATA</w:t>
      </w:r>
      <w:r>
        <w:rPr>
          <w:rFonts w:ascii="Times New Roman" w:hAnsi="Times New Roman"/>
          <w:color w:val="2F2F2F"/>
          <w:spacing w:val="16"/>
          <w:sz w:val="14"/>
        </w:rPr>
        <w:t xml:space="preserve"> </w:t>
      </w:r>
      <w:r>
        <w:rPr>
          <w:color w:val="2F2F2F"/>
          <w:sz w:val="14"/>
        </w:rPr>
        <w:t>accredited</w:t>
      </w:r>
      <w:r>
        <w:rPr>
          <w:rFonts w:ascii="Times New Roman" w:hAnsi="Times New Roman"/>
          <w:color w:val="2F2F2F"/>
          <w:spacing w:val="16"/>
          <w:sz w:val="14"/>
        </w:rPr>
        <w:t xml:space="preserve"> </w:t>
      </w:r>
      <w:r>
        <w:rPr>
          <w:color w:val="2F2F2F"/>
          <w:sz w:val="14"/>
        </w:rPr>
        <w:t>for</w:t>
      </w:r>
      <w:r>
        <w:rPr>
          <w:rFonts w:ascii="Times New Roman" w:hAnsi="Times New Roman"/>
          <w:color w:val="2F2F2F"/>
          <w:spacing w:val="16"/>
          <w:sz w:val="14"/>
        </w:rPr>
        <w:t xml:space="preserve"> </w:t>
      </w:r>
      <w:r>
        <w:rPr>
          <w:color w:val="2F2F2F"/>
          <w:sz w:val="14"/>
        </w:rPr>
        <w:t>dust</w:t>
      </w:r>
      <w:r>
        <w:rPr>
          <w:rFonts w:ascii="Times New Roman" w:hAnsi="Times New Roman"/>
          <w:color w:val="2F2F2F"/>
          <w:spacing w:val="16"/>
          <w:sz w:val="14"/>
        </w:rPr>
        <w:t xml:space="preserve"> </w:t>
      </w:r>
      <w:r>
        <w:rPr>
          <w:color w:val="2F2F2F"/>
          <w:sz w:val="14"/>
        </w:rPr>
        <w:t>sampling,</w:t>
      </w:r>
      <w:r>
        <w:rPr>
          <w:rFonts w:ascii="Times New Roman" w:hAnsi="Times New Roman"/>
          <w:color w:val="2F2F2F"/>
          <w:spacing w:val="16"/>
          <w:sz w:val="14"/>
        </w:rPr>
        <w:t xml:space="preserve"> </w:t>
      </w:r>
      <w:r>
        <w:rPr>
          <w:color w:val="2F2F2F"/>
          <w:sz w:val="14"/>
        </w:rPr>
        <w:t>therefore</w:t>
      </w:r>
      <w:r>
        <w:rPr>
          <w:rFonts w:ascii="Times New Roman" w:hAnsi="Times New Roman"/>
          <w:color w:val="2F2F2F"/>
          <w:spacing w:val="16"/>
          <w:sz w:val="14"/>
        </w:rPr>
        <w:t xml:space="preserve"> </w:t>
      </w:r>
      <w:r>
        <w:rPr>
          <w:color w:val="2F2F2F"/>
          <w:sz w:val="14"/>
        </w:rPr>
        <w:t>ALS</w:t>
      </w:r>
      <w:r>
        <w:rPr>
          <w:rFonts w:ascii="Times New Roman" w:hAnsi="Times New Roman"/>
          <w:color w:val="2F2F2F"/>
          <w:spacing w:val="16"/>
          <w:sz w:val="14"/>
        </w:rPr>
        <w:t xml:space="preserve"> </w:t>
      </w:r>
      <w:r>
        <w:rPr>
          <w:color w:val="2F2F2F"/>
          <w:sz w:val="14"/>
        </w:rPr>
        <w:t>Mudgee</w:t>
      </w:r>
      <w:r>
        <w:rPr>
          <w:rFonts w:ascii="Times New Roman" w:hAnsi="Times New Roman"/>
          <w:color w:val="2F2F2F"/>
          <w:spacing w:val="16"/>
          <w:sz w:val="14"/>
        </w:rPr>
        <w:t xml:space="preserve"> </w:t>
      </w:r>
      <w:r>
        <w:rPr>
          <w:color w:val="2F2F2F"/>
          <w:sz w:val="14"/>
        </w:rPr>
        <w:t>reported</w:t>
      </w:r>
      <w:r>
        <w:rPr>
          <w:rFonts w:ascii="Times New Roman" w:hAnsi="Times New Roman"/>
          <w:color w:val="2F2F2F"/>
          <w:spacing w:val="16"/>
          <w:sz w:val="14"/>
        </w:rPr>
        <w:t xml:space="preserve"> </w:t>
      </w:r>
      <w:r>
        <w:rPr>
          <w:color w:val="2F2F2F"/>
          <w:sz w:val="14"/>
        </w:rPr>
        <w:t>deposition</w:t>
      </w:r>
      <w:r>
        <w:rPr>
          <w:rFonts w:ascii="Times New Roman" w:hAnsi="Times New Roman"/>
          <w:color w:val="2F2F2F"/>
          <w:spacing w:val="16"/>
          <w:sz w:val="14"/>
        </w:rPr>
        <w:t xml:space="preserve"> </w:t>
      </w:r>
      <w:r>
        <w:rPr>
          <w:color w:val="2F2F2F"/>
          <w:sz w:val="14"/>
        </w:rPr>
        <w:t>units</w:t>
      </w:r>
      <w:r>
        <w:rPr>
          <w:rFonts w:ascii="Times New Roman" w:hAnsi="Times New Roman"/>
          <w:color w:val="2F2F2F"/>
          <w:spacing w:val="16"/>
          <w:sz w:val="14"/>
        </w:rPr>
        <w:t xml:space="preserve"> </w:t>
      </w:r>
      <w:r>
        <w:rPr>
          <w:color w:val="2F2F2F"/>
          <w:sz w:val="14"/>
        </w:rPr>
        <w:t>are</w:t>
      </w:r>
      <w:r>
        <w:rPr>
          <w:rFonts w:ascii="Times New Roman" w:hAnsi="Times New Roman"/>
          <w:color w:val="2F2F2F"/>
          <w:spacing w:val="16"/>
          <w:sz w:val="14"/>
        </w:rPr>
        <w:t xml:space="preserve"> </w:t>
      </w:r>
      <w:r>
        <w:rPr>
          <w:color w:val="2F2F2F"/>
          <w:sz w:val="14"/>
        </w:rPr>
        <w:t>accredited.</w:t>
      </w:r>
    </w:p>
    <w:p w14:paraId="2ADE46A8" w14:textId="77777777" w:rsidR="00594AD9" w:rsidRDefault="00594AD9" w:rsidP="00594AD9">
      <w:pPr>
        <w:pStyle w:val="ListParagraph"/>
        <w:widowControl w:val="0"/>
        <w:numPr>
          <w:ilvl w:val="0"/>
          <w:numId w:val="40"/>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t>It</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recognised</w:t>
      </w:r>
      <w:r>
        <w:rPr>
          <w:rFonts w:ascii="Times New Roman" w:hAnsi="Times New Roman"/>
          <w:color w:val="2F2F2F"/>
          <w:spacing w:val="8"/>
          <w:position w:val="1"/>
          <w:sz w:val="14"/>
        </w:rPr>
        <w:t xml:space="preserve"> </w:t>
      </w:r>
      <w:r>
        <w:rPr>
          <w:color w:val="2F2F2F"/>
          <w:position w:val="1"/>
          <w:sz w:val="14"/>
        </w:rPr>
        <w:t>that</w:t>
      </w:r>
      <w:r>
        <w:rPr>
          <w:rFonts w:ascii="Times New Roman" w:hAnsi="Times New Roman"/>
          <w:color w:val="2F2F2F"/>
          <w:spacing w:val="9"/>
          <w:position w:val="1"/>
          <w:sz w:val="14"/>
        </w:rPr>
        <w:t xml:space="preserve"> </w:t>
      </w:r>
      <w:r>
        <w:rPr>
          <w:color w:val="2F2F2F"/>
          <w:position w:val="1"/>
          <w:sz w:val="14"/>
        </w:rPr>
        <w:t>ash</w:t>
      </w:r>
      <w:r>
        <w:rPr>
          <w:rFonts w:ascii="Times New Roman" w:hAnsi="Times New Roman"/>
          <w:color w:val="2F2F2F"/>
          <w:spacing w:val="9"/>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less</w:t>
      </w:r>
      <w:r>
        <w:rPr>
          <w:rFonts w:ascii="Times New Roman" w:hAnsi="Times New Roman"/>
          <w:color w:val="2F2F2F"/>
          <w:spacing w:val="9"/>
          <w:position w:val="1"/>
          <w:sz w:val="14"/>
        </w:rPr>
        <w:t xml:space="preserve"> </w:t>
      </w:r>
      <w:r>
        <w:rPr>
          <w:color w:val="2F2F2F"/>
          <w:position w:val="1"/>
          <w:sz w:val="14"/>
        </w:rPr>
        <w:t>than</w:t>
      </w:r>
      <w:r>
        <w:rPr>
          <w:rFonts w:ascii="Times New Roman" w:hAnsi="Times New Roman"/>
          <w:color w:val="2F2F2F"/>
          <w:spacing w:val="8"/>
          <w:position w:val="1"/>
          <w:sz w:val="14"/>
        </w:rPr>
        <w:t xml:space="preserve"> </w:t>
      </w:r>
      <w:r>
        <w:rPr>
          <w:color w:val="2F2F2F"/>
          <w:position w:val="1"/>
          <w:sz w:val="14"/>
        </w:rPr>
        <w:t>insoluble</w:t>
      </w:r>
      <w:r>
        <w:rPr>
          <w:rFonts w:ascii="Times New Roman" w:hAnsi="Times New Roman"/>
          <w:color w:val="2F2F2F"/>
          <w:spacing w:val="9"/>
          <w:position w:val="1"/>
          <w:sz w:val="14"/>
        </w:rPr>
        <w:t xml:space="preserve"> </w:t>
      </w:r>
      <w:r>
        <w:rPr>
          <w:color w:val="2F2F2F"/>
          <w:position w:val="1"/>
          <w:sz w:val="14"/>
        </w:rPr>
        <w:t>arsenic</w:t>
      </w:r>
      <w:r>
        <w:rPr>
          <w:rFonts w:ascii="Times New Roman" w:hAnsi="Times New Roman"/>
          <w:color w:val="2F2F2F"/>
          <w:spacing w:val="9"/>
          <w:position w:val="1"/>
          <w:sz w:val="14"/>
        </w:rPr>
        <w:t xml:space="preserve"> </w:t>
      </w:r>
      <w:r>
        <w:rPr>
          <w:color w:val="2F2F2F"/>
          <w:position w:val="1"/>
          <w:sz w:val="14"/>
        </w:rPr>
        <w:t>for</w:t>
      </w:r>
      <w:r>
        <w:rPr>
          <w:rFonts w:ascii="Times New Roman" w:hAnsi="Times New Roman"/>
          <w:color w:val="2F2F2F"/>
          <w:spacing w:val="8"/>
          <w:position w:val="1"/>
          <w:sz w:val="14"/>
        </w:rPr>
        <w:t xml:space="preserve"> </w:t>
      </w:r>
      <w:r>
        <w:rPr>
          <w:color w:val="2F2F2F"/>
          <w:position w:val="1"/>
          <w:sz w:val="14"/>
        </w:rPr>
        <w:t>samples</w:t>
      </w:r>
      <w:r>
        <w:rPr>
          <w:rFonts w:ascii="Times New Roman" w:hAnsi="Times New Roman"/>
          <w:color w:val="2F2F2F"/>
          <w:spacing w:val="9"/>
          <w:position w:val="1"/>
          <w:sz w:val="14"/>
        </w:rPr>
        <w:t xml:space="preserve"> </w:t>
      </w:r>
      <w:r>
        <w:rPr>
          <w:color w:val="2F2F2F"/>
          <w:position w:val="1"/>
          <w:sz w:val="14"/>
        </w:rPr>
        <w:t>6&amp;34,</w:t>
      </w:r>
      <w:r>
        <w:rPr>
          <w:rFonts w:ascii="Times New Roman" w:hAnsi="Times New Roman"/>
          <w:color w:val="2F2F2F"/>
          <w:spacing w:val="8"/>
          <w:position w:val="1"/>
          <w:sz w:val="14"/>
        </w:rPr>
        <w:t xml:space="preserve"> </w:t>
      </w:r>
      <w:r>
        <w:rPr>
          <w:color w:val="2F2F2F"/>
          <w:position w:val="1"/>
          <w:sz w:val="14"/>
        </w:rPr>
        <w:t>10&amp;38,</w:t>
      </w:r>
      <w:r>
        <w:rPr>
          <w:rFonts w:ascii="Times New Roman" w:hAnsi="Times New Roman"/>
          <w:color w:val="2F2F2F"/>
          <w:spacing w:val="9"/>
          <w:position w:val="1"/>
          <w:sz w:val="14"/>
        </w:rPr>
        <w:t xml:space="preserve"> </w:t>
      </w:r>
      <w:r>
        <w:rPr>
          <w:color w:val="2F2F2F"/>
          <w:position w:val="1"/>
          <w:sz w:val="14"/>
        </w:rPr>
        <w:t>15&amp;43,</w:t>
      </w:r>
      <w:r>
        <w:rPr>
          <w:rFonts w:ascii="Times New Roman" w:hAnsi="Times New Roman"/>
          <w:color w:val="2F2F2F"/>
          <w:spacing w:val="9"/>
          <w:position w:val="1"/>
          <w:sz w:val="14"/>
        </w:rPr>
        <w:t xml:space="preserve"> </w:t>
      </w:r>
      <w:r>
        <w:rPr>
          <w:color w:val="2F2F2F"/>
          <w:position w:val="1"/>
          <w:sz w:val="14"/>
        </w:rPr>
        <w:t>22&amp;50</w:t>
      </w:r>
      <w:r>
        <w:rPr>
          <w:rFonts w:ascii="Times New Roman" w:hAnsi="Times New Roman"/>
          <w:color w:val="2F2F2F"/>
          <w:spacing w:val="8"/>
          <w:position w:val="1"/>
          <w:sz w:val="14"/>
        </w:rPr>
        <w:t xml:space="preserve"> </w:t>
      </w:r>
      <w:r>
        <w:rPr>
          <w:color w:val="2F2F2F"/>
          <w:position w:val="1"/>
          <w:sz w:val="14"/>
        </w:rPr>
        <w:t>and</w:t>
      </w:r>
      <w:r>
        <w:rPr>
          <w:rFonts w:ascii="Times New Roman" w:hAnsi="Times New Roman"/>
          <w:color w:val="2F2F2F"/>
          <w:spacing w:val="9"/>
          <w:position w:val="1"/>
          <w:sz w:val="14"/>
        </w:rPr>
        <w:t xml:space="preserve"> </w:t>
      </w:r>
      <w:r>
        <w:rPr>
          <w:color w:val="2F2F2F"/>
          <w:position w:val="1"/>
          <w:sz w:val="14"/>
        </w:rPr>
        <w:t>23&amp;51.</w:t>
      </w:r>
      <w:r>
        <w:rPr>
          <w:rFonts w:ascii="Times New Roman" w:hAnsi="Times New Roman"/>
          <w:color w:val="2F2F2F"/>
          <w:spacing w:val="8"/>
          <w:position w:val="1"/>
          <w:sz w:val="14"/>
        </w:rPr>
        <w:t xml:space="preserve"> </w:t>
      </w:r>
      <w:r>
        <w:rPr>
          <w:color w:val="2F2F2F"/>
          <w:position w:val="1"/>
          <w:sz w:val="14"/>
        </w:rPr>
        <w:t>However,</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difference</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within</w:t>
      </w:r>
      <w:r>
        <w:rPr>
          <w:rFonts w:ascii="Times New Roman" w:hAnsi="Times New Roman"/>
          <w:color w:val="2F2F2F"/>
          <w:spacing w:val="9"/>
          <w:position w:val="1"/>
          <w:sz w:val="14"/>
        </w:rPr>
        <w:t xml:space="preserve"> </w:t>
      </w:r>
      <w:r>
        <w:rPr>
          <w:color w:val="2F2F2F"/>
          <w:position w:val="1"/>
          <w:sz w:val="14"/>
        </w:rPr>
        <w:t>experimental</w:t>
      </w:r>
      <w:r>
        <w:rPr>
          <w:rFonts w:ascii="Times New Roman" w:hAnsi="Times New Roman"/>
          <w:color w:val="2F2F2F"/>
          <w:spacing w:val="8"/>
          <w:position w:val="1"/>
          <w:sz w:val="14"/>
        </w:rPr>
        <w:t xml:space="preserve"> </w:t>
      </w:r>
      <w:r>
        <w:rPr>
          <w:color w:val="2F2F2F"/>
          <w:position w:val="1"/>
          <w:sz w:val="14"/>
        </w:rPr>
        <w:t>variation</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spacing w:val="-2"/>
          <w:position w:val="1"/>
          <w:sz w:val="14"/>
        </w:rPr>
        <w:t>methods.</w:t>
      </w:r>
    </w:p>
    <w:p w14:paraId="2C495A1F" w14:textId="77777777" w:rsidR="00594AD9" w:rsidRDefault="00594AD9" w:rsidP="00594AD9">
      <w:pPr>
        <w:pStyle w:val="ListParagraph"/>
        <w:widowControl w:val="0"/>
        <w:numPr>
          <w:ilvl w:val="0"/>
          <w:numId w:val="40"/>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It</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recognised</w:t>
      </w:r>
      <w:r>
        <w:rPr>
          <w:rFonts w:ascii="Times New Roman" w:hAnsi="Times New Roman"/>
          <w:color w:val="2F2F2F"/>
          <w:spacing w:val="8"/>
          <w:position w:val="1"/>
          <w:sz w:val="14"/>
        </w:rPr>
        <w:t xml:space="preserve"> </w:t>
      </w:r>
      <w:r>
        <w:rPr>
          <w:color w:val="2F2F2F"/>
          <w:position w:val="1"/>
          <w:sz w:val="14"/>
        </w:rPr>
        <w:t>that</w:t>
      </w:r>
      <w:r>
        <w:rPr>
          <w:rFonts w:ascii="Times New Roman" w:hAnsi="Times New Roman"/>
          <w:color w:val="2F2F2F"/>
          <w:spacing w:val="9"/>
          <w:position w:val="1"/>
          <w:sz w:val="14"/>
        </w:rPr>
        <w:t xml:space="preserve"> </w:t>
      </w:r>
      <w:r>
        <w:rPr>
          <w:color w:val="2F2F2F"/>
          <w:position w:val="1"/>
          <w:sz w:val="14"/>
        </w:rPr>
        <w:t>ash</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less</w:t>
      </w:r>
      <w:r>
        <w:rPr>
          <w:rFonts w:ascii="Times New Roman" w:hAnsi="Times New Roman"/>
          <w:color w:val="2F2F2F"/>
          <w:spacing w:val="8"/>
          <w:position w:val="1"/>
          <w:sz w:val="14"/>
        </w:rPr>
        <w:t xml:space="preserve"> </w:t>
      </w:r>
      <w:r>
        <w:rPr>
          <w:color w:val="2F2F2F"/>
          <w:position w:val="1"/>
          <w:sz w:val="14"/>
        </w:rPr>
        <w:t>than</w:t>
      </w:r>
      <w:r>
        <w:rPr>
          <w:rFonts w:ascii="Times New Roman" w:hAnsi="Times New Roman"/>
          <w:color w:val="2F2F2F"/>
          <w:spacing w:val="8"/>
          <w:position w:val="1"/>
          <w:sz w:val="14"/>
        </w:rPr>
        <w:t xml:space="preserve"> </w:t>
      </w:r>
      <w:r>
        <w:rPr>
          <w:color w:val="2F2F2F"/>
          <w:position w:val="1"/>
          <w:sz w:val="14"/>
        </w:rPr>
        <w:t>insoluble</w:t>
      </w:r>
      <w:r>
        <w:rPr>
          <w:rFonts w:ascii="Times New Roman" w:hAnsi="Times New Roman"/>
          <w:color w:val="2F2F2F"/>
          <w:spacing w:val="9"/>
          <w:position w:val="1"/>
          <w:sz w:val="14"/>
        </w:rPr>
        <w:t xml:space="preserve"> </w:t>
      </w:r>
      <w:r>
        <w:rPr>
          <w:color w:val="2F2F2F"/>
          <w:position w:val="1"/>
          <w:sz w:val="14"/>
        </w:rPr>
        <w:t>barium</w:t>
      </w:r>
      <w:r>
        <w:rPr>
          <w:rFonts w:ascii="Times New Roman" w:hAnsi="Times New Roman"/>
          <w:color w:val="2F2F2F"/>
          <w:spacing w:val="8"/>
          <w:position w:val="1"/>
          <w:sz w:val="14"/>
        </w:rPr>
        <w:t xml:space="preserve"> </w:t>
      </w:r>
      <w:r>
        <w:rPr>
          <w:color w:val="2F2F2F"/>
          <w:position w:val="1"/>
          <w:sz w:val="14"/>
        </w:rPr>
        <w:t>for</w:t>
      </w:r>
      <w:r>
        <w:rPr>
          <w:rFonts w:ascii="Times New Roman" w:hAnsi="Times New Roman"/>
          <w:color w:val="2F2F2F"/>
          <w:spacing w:val="8"/>
          <w:position w:val="1"/>
          <w:sz w:val="14"/>
        </w:rPr>
        <w:t xml:space="preserve"> </w:t>
      </w:r>
      <w:r>
        <w:rPr>
          <w:color w:val="2F2F2F"/>
          <w:position w:val="1"/>
          <w:sz w:val="14"/>
        </w:rPr>
        <w:t>samples</w:t>
      </w:r>
      <w:r>
        <w:rPr>
          <w:rFonts w:ascii="Times New Roman" w:hAnsi="Times New Roman"/>
          <w:color w:val="2F2F2F"/>
          <w:spacing w:val="8"/>
          <w:position w:val="1"/>
          <w:sz w:val="14"/>
        </w:rPr>
        <w:t xml:space="preserve"> </w:t>
      </w:r>
      <w:r>
        <w:rPr>
          <w:color w:val="2F2F2F"/>
          <w:position w:val="1"/>
          <w:sz w:val="14"/>
        </w:rPr>
        <w:t>2&amp;30,</w:t>
      </w:r>
      <w:r>
        <w:rPr>
          <w:rFonts w:ascii="Times New Roman" w:hAnsi="Times New Roman"/>
          <w:color w:val="2F2F2F"/>
          <w:spacing w:val="9"/>
          <w:position w:val="1"/>
          <w:sz w:val="14"/>
        </w:rPr>
        <w:t xml:space="preserve"> </w:t>
      </w:r>
      <w:r>
        <w:rPr>
          <w:color w:val="2F2F2F"/>
          <w:position w:val="1"/>
          <w:sz w:val="14"/>
        </w:rPr>
        <w:t>17&amp;45</w:t>
      </w:r>
      <w:r>
        <w:rPr>
          <w:rFonts w:ascii="Times New Roman" w:hAnsi="Times New Roman"/>
          <w:color w:val="2F2F2F"/>
          <w:spacing w:val="8"/>
          <w:position w:val="1"/>
          <w:sz w:val="14"/>
        </w:rPr>
        <w:t xml:space="preserve"> </w:t>
      </w:r>
      <w:r>
        <w:rPr>
          <w:color w:val="2F2F2F"/>
          <w:position w:val="1"/>
          <w:sz w:val="14"/>
        </w:rPr>
        <w:t>and</w:t>
      </w:r>
      <w:r>
        <w:rPr>
          <w:rFonts w:ascii="Times New Roman" w:hAnsi="Times New Roman"/>
          <w:color w:val="2F2F2F"/>
          <w:spacing w:val="8"/>
          <w:position w:val="1"/>
          <w:sz w:val="14"/>
        </w:rPr>
        <w:t xml:space="preserve"> </w:t>
      </w:r>
      <w:r>
        <w:rPr>
          <w:color w:val="2F2F2F"/>
          <w:position w:val="1"/>
          <w:sz w:val="14"/>
        </w:rPr>
        <w:t>27&amp;55.</w:t>
      </w:r>
      <w:r>
        <w:rPr>
          <w:rFonts w:ascii="Times New Roman" w:hAnsi="Times New Roman"/>
          <w:color w:val="2F2F2F"/>
          <w:spacing w:val="8"/>
          <w:position w:val="1"/>
          <w:sz w:val="14"/>
        </w:rPr>
        <w:t xml:space="preserve"> </w:t>
      </w:r>
      <w:r>
        <w:rPr>
          <w:color w:val="2F2F2F"/>
          <w:position w:val="1"/>
          <w:sz w:val="14"/>
        </w:rPr>
        <w:t>However,</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difference</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within</w:t>
      </w:r>
      <w:r>
        <w:rPr>
          <w:rFonts w:ascii="Times New Roman" w:hAnsi="Times New Roman"/>
          <w:color w:val="2F2F2F"/>
          <w:spacing w:val="9"/>
          <w:position w:val="1"/>
          <w:sz w:val="14"/>
        </w:rPr>
        <w:t xml:space="preserve"> </w:t>
      </w:r>
      <w:r>
        <w:rPr>
          <w:color w:val="2F2F2F"/>
          <w:position w:val="1"/>
          <w:sz w:val="14"/>
        </w:rPr>
        <w:t>experimental</w:t>
      </w:r>
      <w:r>
        <w:rPr>
          <w:rFonts w:ascii="Times New Roman" w:hAnsi="Times New Roman"/>
          <w:color w:val="2F2F2F"/>
          <w:spacing w:val="8"/>
          <w:position w:val="1"/>
          <w:sz w:val="14"/>
        </w:rPr>
        <w:t xml:space="preserve"> </w:t>
      </w:r>
      <w:r>
        <w:rPr>
          <w:color w:val="2F2F2F"/>
          <w:position w:val="1"/>
          <w:sz w:val="14"/>
        </w:rPr>
        <w:t>variation</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spacing w:val="-2"/>
          <w:position w:val="1"/>
          <w:sz w:val="14"/>
        </w:rPr>
        <w:t>methods.</w:t>
      </w:r>
    </w:p>
    <w:p w14:paraId="15132EDB" w14:textId="77777777" w:rsidR="00594AD9" w:rsidRDefault="00594AD9" w:rsidP="00594AD9">
      <w:pPr>
        <w:pStyle w:val="ListParagraph"/>
        <w:widowControl w:val="0"/>
        <w:numPr>
          <w:ilvl w:val="0"/>
          <w:numId w:val="40"/>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It</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recognised</w:t>
      </w:r>
      <w:r>
        <w:rPr>
          <w:rFonts w:ascii="Times New Roman" w:hAnsi="Times New Roman"/>
          <w:color w:val="2F2F2F"/>
          <w:spacing w:val="8"/>
          <w:position w:val="1"/>
          <w:sz w:val="14"/>
        </w:rPr>
        <w:t xml:space="preserve"> </w:t>
      </w:r>
      <w:r>
        <w:rPr>
          <w:color w:val="2F2F2F"/>
          <w:position w:val="1"/>
          <w:sz w:val="14"/>
        </w:rPr>
        <w:t>that</w:t>
      </w:r>
      <w:r>
        <w:rPr>
          <w:rFonts w:ascii="Times New Roman" w:hAnsi="Times New Roman"/>
          <w:color w:val="2F2F2F"/>
          <w:spacing w:val="8"/>
          <w:position w:val="1"/>
          <w:sz w:val="14"/>
        </w:rPr>
        <w:t xml:space="preserve"> </w:t>
      </w:r>
      <w:r>
        <w:rPr>
          <w:color w:val="2F2F2F"/>
          <w:position w:val="1"/>
          <w:sz w:val="14"/>
        </w:rPr>
        <w:t>manganese</w:t>
      </w:r>
      <w:r>
        <w:rPr>
          <w:rFonts w:ascii="Times New Roman" w:hAnsi="Times New Roman"/>
          <w:color w:val="2F2F2F"/>
          <w:spacing w:val="9"/>
          <w:position w:val="1"/>
          <w:sz w:val="14"/>
        </w:rPr>
        <w:t xml:space="preserve"> </w:t>
      </w:r>
      <w:r>
        <w:rPr>
          <w:color w:val="2F2F2F"/>
          <w:position w:val="1"/>
          <w:sz w:val="14"/>
        </w:rPr>
        <w:t>in</w:t>
      </w:r>
      <w:r>
        <w:rPr>
          <w:rFonts w:ascii="Times New Roman" w:hAnsi="Times New Roman"/>
          <w:color w:val="2F2F2F"/>
          <w:spacing w:val="8"/>
          <w:position w:val="1"/>
          <w:sz w:val="14"/>
        </w:rPr>
        <w:t xml:space="preserve"> </w:t>
      </w:r>
      <w:r>
        <w:rPr>
          <w:color w:val="2F2F2F"/>
          <w:position w:val="1"/>
          <w:sz w:val="14"/>
        </w:rPr>
        <w:t>ash</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less</w:t>
      </w:r>
      <w:r>
        <w:rPr>
          <w:rFonts w:ascii="Times New Roman" w:hAnsi="Times New Roman"/>
          <w:color w:val="2F2F2F"/>
          <w:spacing w:val="8"/>
          <w:position w:val="1"/>
          <w:sz w:val="14"/>
        </w:rPr>
        <w:t xml:space="preserve"> </w:t>
      </w:r>
      <w:r>
        <w:rPr>
          <w:color w:val="2F2F2F"/>
          <w:position w:val="1"/>
          <w:sz w:val="14"/>
        </w:rPr>
        <w:t>than</w:t>
      </w:r>
      <w:r>
        <w:rPr>
          <w:rFonts w:ascii="Times New Roman" w:hAnsi="Times New Roman"/>
          <w:color w:val="2F2F2F"/>
          <w:spacing w:val="9"/>
          <w:position w:val="1"/>
          <w:sz w:val="14"/>
        </w:rPr>
        <w:t xml:space="preserve"> </w:t>
      </w:r>
      <w:r>
        <w:rPr>
          <w:color w:val="2F2F2F"/>
          <w:position w:val="1"/>
          <w:sz w:val="14"/>
        </w:rPr>
        <w:t>insoluble</w:t>
      </w:r>
      <w:r>
        <w:rPr>
          <w:rFonts w:ascii="Times New Roman" w:hAnsi="Times New Roman"/>
          <w:color w:val="2F2F2F"/>
          <w:spacing w:val="8"/>
          <w:position w:val="1"/>
          <w:sz w:val="14"/>
        </w:rPr>
        <w:t xml:space="preserve"> </w:t>
      </w:r>
      <w:r>
        <w:rPr>
          <w:color w:val="2F2F2F"/>
          <w:position w:val="1"/>
          <w:sz w:val="14"/>
        </w:rPr>
        <w:t>manganese</w:t>
      </w:r>
      <w:r>
        <w:rPr>
          <w:rFonts w:ascii="Times New Roman" w:hAnsi="Times New Roman"/>
          <w:color w:val="2F2F2F"/>
          <w:spacing w:val="8"/>
          <w:position w:val="1"/>
          <w:sz w:val="14"/>
        </w:rPr>
        <w:t xml:space="preserve"> </w:t>
      </w:r>
      <w:r>
        <w:rPr>
          <w:color w:val="2F2F2F"/>
          <w:position w:val="1"/>
          <w:sz w:val="14"/>
        </w:rPr>
        <w:t>for</w:t>
      </w:r>
      <w:r>
        <w:rPr>
          <w:rFonts w:ascii="Times New Roman" w:hAnsi="Times New Roman"/>
          <w:color w:val="2F2F2F"/>
          <w:spacing w:val="8"/>
          <w:position w:val="1"/>
          <w:sz w:val="14"/>
        </w:rPr>
        <w:t xml:space="preserve"> </w:t>
      </w:r>
      <w:r>
        <w:rPr>
          <w:color w:val="2F2F2F"/>
          <w:position w:val="1"/>
          <w:sz w:val="14"/>
        </w:rPr>
        <w:t>samples</w:t>
      </w:r>
      <w:r>
        <w:rPr>
          <w:rFonts w:ascii="Times New Roman" w:hAnsi="Times New Roman"/>
          <w:color w:val="2F2F2F"/>
          <w:spacing w:val="8"/>
          <w:position w:val="1"/>
          <w:sz w:val="14"/>
        </w:rPr>
        <w:t xml:space="preserve"> </w:t>
      </w:r>
      <w:r>
        <w:rPr>
          <w:color w:val="2F2F2F"/>
          <w:position w:val="1"/>
          <w:sz w:val="14"/>
        </w:rPr>
        <w:t>10&amp;38,</w:t>
      </w:r>
      <w:r>
        <w:rPr>
          <w:rFonts w:ascii="Times New Roman" w:hAnsi="Times New Roman"/>
          <w:color w:val="2F2F2F"/>
          <w:spacing w:val="9"/>
          <w:position w:val="1"/>
          <w:sz w:val="14"/>
        </w:rPr>
        <w:t xml:space="preserve"> </w:t>
      </w:r>
      <w:r>
        <w:rPr>
          <w:color w:val="2F2F2F"/>
          <w:position w:val="1"/>
          <w:sz w:val="14"/>
        </w:rPr>
        <w:t>15&amp;43</w:t>
      </w:r>
      <w:r>
        <w:rPr>
          <w:rFonts w:ascii="Times New Roman" w:hAnsi="Times New Roman"/>
          <w:color w:val="2F2F2F"/>
          <w:spacing w:val="8"/>
          <w:position w:val="1"/>
          <w:sz w:val="14"/>
        </w:rPr>
        <w:t xml:space="preserve"> </w:t>
      </w:r>
      <w:r>
        <w:rPr>
          <w:color w:val="2F2F2F"/>
          <w:position w:val="1"/>
          <w:sz w:val="14"/>
        </w:rPr>
        <w:t>and</w:t>
      </w:r>
      <w:r>
        <w:rPr>
          <w:rFonts w:ascii="Times New Roman" w:hAnsi="Times New Roman"/>
          <w:color w:val="2F2F2F"/>
          <w:spacing w:val="8"/>
          <w:position w:val="1"/>
          <w:sz w:val="14"/>
        </w:rPr>
        <w:t xml:space="preserve"> </w:t>
      </w:r>
      <w:r>
        <w:rPr>
          <w:color w:val="2F2F2F"/>
          <w:position w:val="1"/>
          <w:sz w:val="14"/>
        </w:rPr>
        <w:t>18&amp;46.</w:t>
      </w:r>
      <w:r>
        <w:rPr>
          <w:rFonts w:ascii="Times New Roman" w:hAnsi="Times New Roman"/>
          <w:color w:val="2F2F2F"/>
          <w:spacing w:val="8"/>
          <w:position w:val="1"/>
          <w:sz w:val="14"/>
        </w:rPr>
        <w:t xml:space="preserve"> </w:t>
      </w:r>
      <w:r>
        <w:rPr>
          <w:color w:val="2F2F2F"/>
          <w:position w:val="1"/>
          <w:sz w:val="14"/>
        </w:rPr>
        <w:t>However,</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difference</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within</w:t>
      </w:r>
      <w:r>
        <w:rPr>
          <w:rFonts w:ascii="Times New Roman" w:hAnsi="Times New Roman"/>
          <w:color w:val="2F2F2F"/>
          <w:spacing w:val="8"/>
          <w:position w:val="1"/>
          <w:sz w:val="14"/>
        </w:rPr>
        <w:t xml:space="preserve"> </w:t>
      </w:r>
      <w:r>
        <w:rPr>
          <w:color w:val="2F2F2F"/>
          <w:position w:val="1"/>
          <w:sz w:val="14"/>
        </w:rPr>
        <w:t>experimental</w:t>
      </w:r>
      <w:r>
        <w:rPr>
          <w:rFonts w:ascii="Times New Roman" w:hAnsi="Times New Roman"/>
          <w:color w:val="2F2F2F"/>
          <w:spacing w:val="9"/>
          <w:position w:val="1"/>
          <w:sz w:val="14"/>
        </w:rPr>
        <w:t xml:space="preserve"> </w:t>
      </w:r>
      <w:r>
        <w:rPr>
          <w:color w:val="2F2F2F"/>
          <w:position w:val="1"/>
          <w:sz w:val="14"/>
        </w:rPr>
        <w:t>variation</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spacing w:val="-2"/>
          <w:position w:val="1"/>
          <w:sz w:val="14"/>
        </w:rPr>
        <w:t>methods.</w:t>
      </w:r>
    </w:p>
    <w:p w14:paraId="1BF94800" w14:textId="77777777" w:rsidR="00594AD9" w:rsidRDefault="00594AD9" w:rsidP="00594AD9">
      <w:pPr>
        <w:pStyle w:val="ListParagraph"/>
        <w:widowControl w:val="0"/>
        <w:numPr>
          <w:ilvl w:val="0"/>
          <w:numId w:val="40"/>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EA120-EA142:EM2401422:Sample</w:t>
      </w:r>
      <w:r>
        <w:rPr>
          <w:rFonts w:ascii="Times New Roman" w:hAnsi="Times New Roman"/>
          <w:color w:val="2F2F2F"/>
          <w:spacing w:val="8"/>
          <w:position w:val="1"/>
          <w:sz w:val="14"/>
        </w:rPr>
        <w:t xml:space="preserve"> </w:t>
      </w:r>
      <w:r>
        <w:rPr>
          <w:color w:val="2F2F2F"/>
          <w:position w:val="1"/>
          <w:sz w:val="14"/>
        </w:rPr>
        <w:t>#17-28,</w:t>
      </w:r>
      <w:r>
        <w:rPr>
          <w:rFonts w:ascii="Times New Roman" w:hAnsi="Times New Roman"/>
          <w:color w:val="2F2F2F"/>
          <w:spacing w:val="8"/>
          <w:position w:val="1"/>
          <w:sz w:val="14"/>
        </w:rPr>
        <w:t xml:space="preserve"> </w:t>
      </w:r>
      <w:r>
        <w:rPr>
          <w:color w:val="2F2F2F"/>
          <w:position w:val="1"/>
          <w:sz w:val="14"/>
        </w:rPr>
        <w:t>exposure</w:t>
      </w:r>
      <w:r>
        <w:rPr>
          <w:rFonts w:ascii="Times New Roman" w:hAnsi="Times New Roman"/>
          <w:color w:val="2F2F2F"/>
          <w:spacing w:val="8"/>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xx</w:t>
      </w:r>
      <w:r>
        <w:rPr>
          <w:rFonts w:ascii="Times New Roman" w:hAnsi="Times New Roman"/>
          <w:color w:val="2F2F2F"/>
          <w:spacing w:val="8"/>
          <w:position w:val="1"/>
          <w:sz w:val="14"/>
        </w:rPr>
        <w:t xml:space="preserve"> </w:t>
      </w:r>
      <w:r>
        <w:rPr>
          <w:color w:val="2F2F2F"/>
          <w:position w:val="1"/>
          <w:sz w:val="14"/>
        </w:rPr>
        <w:t>days</w:t>
      </w:r>
      <w:r>
        <w:rPr>
          <w:rFonts w:ascii="Times New Roman" w:hAnsi="Times New Roman"/>
          <w:color w:val="2F2F2F"/>
          <w:spacing w:val="8"/>
          <w:position w:val="1"/>
          <w:sz w:val="14"/>
        </w:rPr>
        <w:t xml:space="preserve"> </w:t>
      </w:r>
      <w:r>
        <w:rPr>
          <w:color w:val="2F2F2F"/>
          <w:position w:val="1"/>
          <w:sz w:val="14"/>
        </w:rPr>
        <w:t>which</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outside</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typical</w:t>
      </w:r>
      <w:r>
        <w:rPr>
          <w:rFonts w:ascii="Times New Roman" w:hAnsi="Times New Roman"/>
          <w:color w:val="2F2F2F"/>
          <w:spacing w:val="8"/>
          <w:position w:val="1"/>
          <w:sz w:val="14"/>
        </w:rPr>
        <w:t xml:space="preserve"> </w:t>
      </w:r>
      <w:r>
        <w:rPr>
          <w:color w:val="2F2F2F"/>
          <w:position w:val="1"/>
          <w:sz w:val="14"/>
        </w:rPr>
        <w:t>exposure</w:t>
      </w:r>
      <w:r>
        <w:rPr>
          <w:rFonts w:ascii="Times New Roman" w:hAnsi="Times New Roman"/>
          <w:color w:val="2F2F2F"/>
          <w:spacing w:val="8"/>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30</w:t>
      </w:r>
      <w:r>
        <w:rPr>
          <w:rFonts w:ascii="Times New Roman" w:hAnsi="Times New Roman"/>
          <w:color w:val="2F2F2F"/>
          <w:spacing w:val="8"/>
          <w:position w:val="1"/>
          <w:sz w:val="14"/>
        </w:rPr>
        <w:t xml:space="preserve"> </w:t>
      </w:r>
      <w:r>
        <w:rPr>
          <w:color w:val="2F2F2F"/>
          <w:position w:val="1"/>
          <w:sz w:val="14"/>
        </w:rPr>
        <w:t>+/-</w:t>
      </w:r>
      <w:r>
        <w:rPr>
          <w:rFonts w:ascii="Times New Roman" w:hAnsi="Times New Roman"/>
          <w:color w:val="2F2F2F"/>
          <w:spacing w:val="8"/>
          <w:position w:val="1"/>
          <w:sz w:val="14"/>
        </w:rPr>
        <w:t xml:space="preserve"> </w:t>
      </w:r>
      <w:r>
        <w:rPr>
          <w:color w:val="2F2F2F"/>
          <w:position w:val="1"/>
          <w:sz w:val="14"/>
        </w:rPr>
        <w:t>2</w:t>
      </w:r>
      <w:r>
        <w:rPr>
          <w:rFonts w:ascii="Times New Roman" w:hAnsi="Times New Roman"/>
          <w:color w:val="2F2F2F"/>
          <w:spacing w:val="8"/>
          <w:position w:val="1"/>
          <w:sz w:val="14"/>
        </w:rPr>
        <w:t xml:space="preserve"> </w:t>
      </w:r>
      <w:r>
        <w:rPr>
          <w:color w:val="2F2F2F"/>
          <w:position w:val="1"/>
          <w:sz w:val="14"/>
        </w:rPr>
        <w:t>days</w:t>
      </w:r>
      <w:r>
        <w:rPr>
          <w:rFonts w:ascii="Times New Roman" w:hAnsi="Times New Roman"/>
          <w:color w:val="2F2F2F"/>
          <w:spacing w:val="8"/>
          <w:position w:val="1"/>
          <w:sz w:val="14"/>
        </w:rPr>
        <w:t xml:space="preserve"> </w:t>
      </w:r>
      <w:r>
        <w:rPr>
          <w:color w:val="2F2F2F"/>
          <w:position w:val="1"/>
          <w:sz w:val="14"/>
        </w:rPr>
        <w:t>as</w:t>
      </w:r>
      <w:r>
        <w:rPr>
          <w:rFonts w:ascii="Times New Roman" w:hAnsi="Times New Roman"/>
          <w:color w:val="2F2F2F"/>
          <w:spacing w:val="8"/>
          <w:position w:val="1"/>
          <w:sz w:val="14"/>
        </w:rPr>
        <w:t xml:space="preserve"> </w:t>
      </w:r>
      <w:r>
        <w:rPr>
          <w:color w:val="2F2F2F"/>
          <w:position w:val="1"/>
          <w:sz w:val="14"/>
        </w:rPr>
        <w:t>per</w:t>
      </w:r>
      <w:r>
        <w:rPr>
          <w:rFonts w:ascii="Times New Roman" w:hAnsi="Times New Roman"/>
          <w:color w:val="2F2F2F"/>
          <w:spacing w:val="9"/>
          <w:position w:val="1"/>
          <w:sz w:val="14"/>
        </w:rPr>
        <w:t xml:space="preserve"> </w:t>
      </w:r>
      <w:r>
        <w:rPr>
          <w:color w:val="2F2F2F"/>
          <w:spacing w:val="-2"/>
          <w:position w:val="1"/>
          <w:sz w:val="14"/>
        </w:rPr>
        <w:t>AS3580.10.2</w:t>
      </w:r>
    </w:p>
    <w:p w14:paraId="454BE391" w14:textId="77777777" w:rsidR="00594AD9" w:rsidRDefault="00594AD9" w:rsidP="00594AD9">
      <w:pPr>
        <w:pStyle w:val="ListParagraph"/>
        <w:widowControl w:val="0"/>
        <w:numPr>
          <w:ilvl w:val="0"/>
          <w:numId w:val="40"/>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EA120I-EA142I:EM2401422:Sample</w:t>
      </w:r>
      <w:r>
        <w:rPr>
          <w:rFonts w:ascii="Times New Roman" w:hAnsi="Times New Roman"/>
          <w:color w:val="2F2F2F"/>
          <w:spacing w:val="8"/>
          <w:position w:val="1"/>
          <w:sz w:val="14"/>
        </w:rPr>
        <w:t xml:space="preserve"> </w:t>
      </w:r>
      <w:r>
        <w:rPr>
          <w:color w:val="2F2F2F"/>
          <w:position w:val="1"/>
          <w:sz w:val="14"/>
        </w:rPr>
        <w:t>#1-16,</w:t>
      </w:r>
      <w:r>
        <w:rPr>
          <w:rFonts w:ascii="Times New Roman" w:hAnsi="Times New Roman"/>
          <w:color w:val="2F2F2F"/>
          <w:spacing w:val="8"/>
          <w:position w:val="1"/>
          <w:sz w:val="14"/>
        </w:rPr>
        <w:t xml:space="preserve"> </w:t>
      </w:r>
      <w:r>
        <w:rPr>
          <w:color w:val="2F2F2F"/>
          <w:position w:val="1"/>
          <w:sz w:val="14"/>
        </w:rPr>
        <w:t>exposure</w:t>
      </w:r>
      <w:r>
        <w:rPr>
          <w:rFonts w:ascii="Times New Roman" w:hAnsi="Times New Roman"/>
          <w:color w:val="2F2F2F"/>
          <w:spacing w:val="9"/>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within</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typical</w:t>
      </w:r>
      <w:r>
        <w:rPr>
          <w:rFonts w:ascii="Times New Roman" w:hAnsi="Times New Roman"/>
          <w:color w:val="2F2F2F"/>
          <w:spacing w:val="8"/>
          <w:position w:val="1"/>
          <w:sz w:val="14"/>
        </w:rPr>
        <w:t xml:space="preserve"> </w:t>
      </w:r>
      <w:r>
        <w:rPr>
          <w:color w:val="2F2F2F"/>
          <w:position w:val="1"/>
          <w:sz w:val="14"/>
        </w:rPr>
        <w:t>exposure</w:t>
      </w:r>
      <w:r>
        <w:rPr>
          <w:rFonts w:ascii="Times New Roman" w:hAnsi="Times New Roman"/>
          <w:color w:val="2F2F2F"/>
          <w:spacing w:val="9"/>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30+/-2</w:t>
      </w:r>
      <w:r>
        <w:rPr>
          <w:rFonts w:ascii="Times New Roman" w:hAnsi="Times New Roman"/>
          <w:color w:val="2F2F2F"/>
          <w:spacing w:val="9"/>
          <w:position w:val="1"/>
          <w:sz w:val="14"/>
        </w:rPr>
        <w:t xml:space="preserve"> </w:t>
      </w:r>
      <w:r>
        <w:rPr>
          <w:color w:val="2F2F2F"/>
          <w:position w:val="1"/>
          <w:sz w:val="14"/>
        </w:rPr>
        <w:t>days</w:t>
      </w:r>
      <w:r>
        <w:rPr>
          <w:rFonts w:ascii="Times New Roman" w:hAnsi="Times New Roman"/>
          <w:color w:val="2F2F2F"/>
          <w:spacing w:val="8"/>
          <w:position w:val="1"/>
          <w:sz w:val="14"/>
        </w:rPr>
        <w:t xml:space="preserve"> </w:t>
      </w:r>
      <w:r>
        <w:rPr>
          <w:color w:val="2F2F2F"/>
          <w:position w:val="1"/>
          <w:sz w:val="14"/>
        </w:rPr>
        <w:t>as</w:t>
      </w:r>
      <w:r>
        <w:rPr>
          <w:rFonts w:ascii="Times New Roman" w:hAnsi="Times New Roman"/>
          <w:color w:val="2F2F2F"/>
          <w:spacing w:val="8"/>
          <w:position w:val="1"/>
          <w:sz w:val="14"/>
        </w:rPr>
        <w:t xml:space="preserve"> </w:t>
      </w:r>
      <w:r>
        <w:rPr>
          <w:color w:val="2F2F2F"/>
          <w:position w:val="1"/>
          <w:sz w:val="14"/>
        </w:rPr>
        <w:t>per</w:t>
      </w:r>
      <w:r>
        <w:rPr>
          <w:rFonts w:ascii="Times New Roman" w:hAnsi="Times New Roman"/>
          <w:color w:val="2F2F2F"/>
          <w:spacing w:val="9"/>
          <w:position w:val="1"/>
          <w:sz w:val="14"/>
        </w:rPr>
        <w:t xml:space="preserve"> </w:t>
      </w:r>
      <w:r>
        <w:rPr>
          <w:color w:val="2F2F2F"/>
          <w:spacing w:val="-2"/>
          <w:position w:val="1"/>
          <w:sz w:val="14"/>
        </w:rPr>
        <w:t>AS3580.10.2</w:t>
      </w:r>
    </w:p>
    <w:p w14:paraId="0B661B07" w14:textId="77777777" w:rsidR="00594AD9" w:rsidRDefault="00594AD9" w:rsidP="00594AD9">
      <w:pPr>
        <w:pStyle w:val="ListParagraph"/>
        <w:widowControl w:val="0"/>
        <w:numPr>
          <w:ilvl w:val="0"/>
          <w:numId w:val="40"/>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Dust</w:t>
      </w:r>
      <w:r>
        <w:rPr>
          <w:rFonts w:ascii="Times New Roman" w:hAnsi="Times New Roman"/>
          <w:color w:val="2F2F2F"/>
          <w:spacing w:val="8"/>
          <w:position w:val="1"/>
          <w:sz w:val="14"/>
        </w:rPr>
        <w:t xml:space="preserve"> </w:t>
      </w:r>
      <w:r>
        <w:rPr>
          <w:color w:val="2F2F2F"/>
          <w:position w:val="1"/>
          <w:sz w:val="14"/>
        </w:rPr>
        <w:t>samples</w:t>
      </w:r>
      <w:r>
        <w:rPr>
          <w:rFonts w:ascii="Times New Roman" w:hAnsi="Times New Roman"/>
          <w:color w:val="2F2F2F"/>
          <w:spacing w:val="8"/>
          <w:position w:val="1"/>
          <w:sz w:val="14"/>
        </w:rPr>
        <w:t xml:space="preserve"> </w:t>
      </w:r>
      <w:r>
        <w:rPr>
          <w:color w:val="2F2F2F"/>
          <w:position w:val="1"/>
          <w:sz w:val="14"/>
        </w:rPr>
        <w:t>have</w:t>
      </w:r>
      <w:r>
        <w:rPr>
          <w:rFonts w:ascii="Times New Roman" w:hAnsi="Times New Roman"/>
          <w:color w:val="2F2F2F"/>
          <w:spacing w:val="9"/>
          <w:position w:val="1"/>
          <w:sz w:val="14"/>
        </w:rPr>
        <w:t xml:space="preserve"> </w:t>
      </w:r>
      <w:r>
        <w:rPr>
          <w:color w:val="2F2F2F"/>
          <w:position w:val="1"/>
          <w:sz w:val="14"/>
        </w:rPr>
        <w:t>been</w:t>
      </w:r>
      <w:r>
        <w:rPr>
          <w:rFonts w:ascii="Times New Roman" w:hAnsi="Times New Roman"/>
          <w:color w:val="2F2F2F"/>
          <w:spacing w:val="8"/>
          <w:position w:val="1"/>
          <w:sz w:val="14"/>
        </w:rPr>
        <w:t xml:space="preserve"> </w:t>
      </w:r>
      <w:r>
        <w:rPr>
          <w:color w:val="2F2F2F"/>
          <w:position w:val="1"/>
          <w:sz w:val="14"/>
        </w:rPr>
        <w:t>dosed</w:t>
      </w:r>
      <w:r>
        <w:rPr>
          <w:rFonts w:ascii="Times New Roman" w:hAnsi="Times New Roman"/>
          <w:color w:val="2F2F2F"/>
          <w:spacing w:val="8"/>
          <w:position w:val="1"/>
          <w:sz w:val="14"/>
        </w:rPr>
        <w:t xml:space="preserve"> </w:t>
      </w:r>
      <w:r>
        <w:rPr>
          <w:color w:val="2F2F2F"/>
          <w:position w:val="1"/>
          <w:sz w:val="14"/>
        </w:rPr>
        <w:t>with</w:t>
      </w:r>
      <w:r>
        <w:rPr>
          <w:rFonts w:ascii="Times New Roman" w:hAnsi="Times New Roman"/>
          <w:color w:val="2F2F2F"/>
          <w:spacing w:val="9"/>
          <w:position w:val="1"/>
          <w:sz w:val="14"/>
        </w:rPr>
        <w:t xml:space="preserve"> </w:t>
      </w:r>
      <w:r>
        <w:rPr>
          <w:color w:val="2F2F2F"/>
          <w:position w:val="1"/>
          <w:sz w:val="14"/>
        </w:rPr>
        <w:t>Benzalkonium</w:t>
      </w:r>
      <w:r>
        <w:rPr>
          <w:rFonts w:ascii="Times New Roman" w:hAnsi="Times New Roman"/>
          <w:color w:val="2F2F2F"/>
          <w:spacing w:val="8"/>
          <w:position w:val="1"/>
          <w:sz w:val="14"/>
        </w:rPr>
        <w:t xml:space="preserve"> </w:t>
      </w:r>
      <w:r>
        <w:rPr>
          <w:color w:val="2F2F2F"/>
          <w:position w:val="1"/>
          <w:sz w:val="14"/>
        </w:rPr>
        <w:t>chloride</w:t>
      </w:r>
      <w:r>
        <w:rPr>
          <w:rFonts w:ascii="Times New Roman" w:hAnsi="Times New Roman"/>
          <w:color w:val="2F2F2F"/>
          <w:spacing w:val="9"/>
          <w:position w:val="1"/>
          <w:sz w:val="14"/>
        </w:rPr>
        <w:t xml:space="preserve"> </w:t>
      </w:r>
      <w:r>
        <w:rPr>
          <w:color w:val="2F2F2F"/>
          <w:position w:val="1"/>
          <w:sz w:val="14"/>
        </w:rPr>
        <w:t>prior</w:t>
      </w:r>
      <w:r>
        <w:rPr>
          <w:rFonts w:ascii="Times New Roman" w:hAnsi="Times New Roman"/>
          <w:color w:val="2F2F2F"/>
          <w:spacing w:val="8"/>
          <w:position w:val="1"/>
          <w:sz w:val="14"/>
        </w:rPr>
        <w:t xml:space="preserve"> </w:t>
      </w:r>
      <w:r>
        <w:rPr>
          <w:color w:val="2F2F2F"/>
          <w:position w:val="1"/>
          <w:sz w:val="14"/>
        </w:rPr>
        <w:t>to</w:t>
      </w:r>
      <w:r>
        <w:rPr>
          <w:rFonts w:ascii="Times New Roman" w:hAnsi="Times New Roman"/>
          <w:color w:val="2F2F2F"/>
          <w:spacing w:val="8"/>
          <w:position w:val="1"/>
          <w:sz w:val="14"/>
        </w:rPr>
        <w:t xml:space="preserve"> </w:t>
      </w:r>
      <w:r>
        <w:rPr>
          <w:color w:val="2F2F2F"/>
          <w:position w:val="1"/>
          <w:sz w:val="14"/>
        </w:rPr>
        <w:t>sample</w:t>
      </w:r>
      <w:r>
        <w:rPr>
          <w:rFonts w:ascii="Times New Roman" w:hAnsi="Times New Roman"/>
          <w:color w:val="2F2F2F"/>
          <w:spacing w:val="9"/>
          <w:position w:val="1"/>
          <w:sz w:val="14"/>
        </w:rPr>
        <w:t xml:space="preserve"> </w:t>
      </w:r>
      <w:r>
        <w:rPr>
          <w:color w:val="2F2F2F"/>
          <w:position w:val="1"/>
          <w:sz w:val="14"/>
        </w:rPr>
        <w:t>collection</w:t>
      </w:r>
      <w:r>
        <w:rPr>
          <w:rFonts w:ascii="Times New Roman" w:hAnsi="Times New Roman"/>
          <w:color w:val="2F2F2F"/>
          <w:spacing w:val="8"/>
          <w:position w:val="1"/>
          <w:sz w:val="14"/>
        </w:rPr>
        <w:t xml:space="preserve"> </w:t>
      </w:r>
      <w:r>
        <w:rPr>
          <w:color w:val="2F2F2F"/>
          <w:position w:val="1"/>
          <w:sz w:val="14"/>
        </w:rPr>
        <w:t>and</w:t>
      </w:r>
      <w:r>
        <w:rPr>
          <w:rFonts w:ascii="Times New Roman" w:hAnsi="Times New Roman"/>
          <w:color w:val="2F2F2F"/>
          <w:spacing w:val="9"/>
          <w:position w:val="1"/>
          <w:sz w:val="14"/>
        </w:rPr>
        <w:t xml:space="preserve"> </w:t>
      </w:r>
      <w:r>
        <w:rPr>
          <w:color w:val="2F2F2F"/>
          <w:position w:val="1"/>
          <w:sz w:val="14"/>
        </w:rPr>
        <w:t>a</w:t>
      </w:r>
      <w:r>
        <w:rPr>
          <w:rFonts w:ascii="Times New Roman" w:hAnsi="Times New Roman"/>
          <w:color w:val="2F2F2F"/>
          <w:spacing w:val="8"/>
          <w:position w:val="1"/>
          <w:sz w:val="14"/>
        </w:rPr>
        <w:t xml:space="preserve"> </w:t>
      </w:r>
      <w:r>
        <w:rPr>
          <w:color w:val="2F2F2F"/>
          <w:position w:val="1"/>
          <w:sz w:val="14"/>
        </w:rPr>
        <w:t>correction</w:t>
      </w:r>
      <w:r>
        <w:rPr>
          <w:rFonts w:ascii="Times New Roman" w:hAnsi="Times New Roman"/>
          <w:color w:val="2F2F2F"/>
          <w:spacing w:val="8"/>
          <w:position w:val="1"/>
          <w:sz w:val="14"/>
        </w:rPr>
        <w:t xml:space="preserve"> </w:t>
      </w:r>
      <w:r>
        <w:rPr>
          <w:color w:val="2F2F2F"/>
          <w:position w:val="1"/>
          <w:sz w:val="14"/>
        </w:rPr>
        <w:t>factor</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0.030g</w:t>
      </w:r>
      <w:r>
        <w:rPr>
          <w:rFonts w:ascii="Times New Roman" w:hAnsi="Times New Roman"/>
          <w:color w:val="2F2F2F"/>
          <w:spacing w:val="9"/>
          <w:position w:val="1"/>
          <w:sz w:val="14"/>
        </w:rPr>
        <w:t xml:space="preserve"> </w:t>
      </w:r>
      <w:r>
        <w:rPr>
          <w:color w:val="2F2F2F"/>
          <w:position w:val="1"/>
          <w:sz w:val="14"/>
        </w:rPr>
        <w:t>has</w:t>
      </w:r>
      <w:r>
        <w:rPr>
          <w:rFonts w:ascii="Times New Roman" w:hAnsi="Times New Roman"/>
          <w:color w:val="2F2F2F"/>
          <w:spacing w:val="8"/>
          <w:position w:val="1"/>
          <w:sz w:val="14"/>
        </w:rPr>
        <w:t xml:space="preserve"> </w:t>
      </w:r>
      <w:r>
        <w:rPr>
          <w:color w:val="2F2F2F"/>
          <w:position w:val="1"/>
          <w:sz w:val="14"/>
        </w:rPr>
        <w:t>been</w:t>
      </w:r>
      <w:r>
        <w:rPr>
          <w:rFonts w:ascii="Times New Roman" w:hAnsi="Times New Roman"/>
          <w:color w:val="2F2F2F"/>
          <w:spacing w:val="8"/>
          <w:position w:val="1"/>
          <w:sz w:val="14"/>
        </w:rPr>
        <w:t xml:space="preserve"> </w:t>
      </w:r>
      <w:r>
        <w:rPr>
          <w:color w:val="2F2F2F"/>
          <w:position w:val="1"/>
          <w:sz w:val="14"/>
        </w:rPr>
        <w:t>used</w:t>
      </w:r>
      <w:r>
        <w:rPr>
          <w:rFonts w:ascii="Times New Roman" w:hAnsi="Times New Roman"/>
          <w:color w:val="2F2F2F"/>
          <w:spacing w:val="9"/>
          <w:position w:val="1"/>
          <w:sz w:val="14"/>
        </w:rPr>
        <w:t xml:space="preserve"> </w:t>
      </w:r>
      <w:r>
        <w:rPr>
          <w:color w:val="2F2F2F"/>
          <w:position w:val="1"/>
          <w:sz w:val="14"/>
        </w:rPr>
        <w:t>for</w:t>
      </w:r>
      <w:r>
        <w:rPr>
          <w:rFonts w:ascii="Times New Roman" w:hAnsi="Times New Roman"/>
          <w:color w:val="2F2F2F"/>
          <w:spacing w:val="8"/>
          <w:position w:val="1"/>
          <w:sz w:val="14"/>
        </w:rPr>
        <w:t xml:space="preserve"> </w:t>
      </w:r>
      <w:r>
        <w:rPr>
          <w:color w:val="2F2F2F"/>
          <w:spacing w:val="-2"/>
          <w:position w:val="1"/>
          <w:sz w:val="14"/>
        </w:rPr>
        <w:t>calculations.</w:t>
      </w:r>
    </w:p>
    <w:p w14:paraId="67279DDA" w14:textId="77777777" w:rsidR="00594AD9" w:rsidRDefault="00594AD9" w:rsidP="00594AD9">
      <w:pPr>
        <w:pStyle w:val="ListParagraph"/>
        <w:widowControl w:val="0"/>
        <w:numPr>
          <w:ilvl w:val="0"/>
          <w:numId w:val="40"/>
        </w:numPr>
        <w:tabs>
          <w:tab w:val="left" w:pos="384"/>
        </w:tabs>
        <w:autoSpaceDE w:val="0"/>
        <w:autoSpaceDN w:val="0"/>
        <w:spacing w:before="88" w:line="312" w:lineRule="auto"/>
        <w:ind w:left="384" w:right="2159"/>
        <w:contextualSpacing w:val="0"/>
        <w:jc w:val="left"/>
        <w:rPr>
          <w:rFonts w:ascii="Wingdings" w:hAnsi="Wingdings"/>
          <w:color w:val="2F2F2F"/>
          <w:position w:val="1"/>
          <w:sz w:val="14"/>
        </w:rPr>
      </w:pPr>
      <w:r>
        <w:rPr>
          <w:color w:val="2F2F2F"/>
          <w:sz w:val="14"/>
        </w:rPr>
        <w:t>Directional</w:t>
      </w:r>
      <w:r>
        <w:rPr>
          <w:rFonts w:ascii="Times New Roman" w:hAnsi="Times New Roman"/>
          <w:color w:val="2F2F2F"/>
          <w:spacing w:val="11"/>
          <w:sz w:val="14"/>
        </w:rPr>
        <w:t xml:space="preserve"> </w:t>
      </w:r>
      <w:r>
        <w:rPr>
          <w:color w:val="2F2F2F"/>
          <w:sz w:val="14"/>
        </w:rPr>
        <w:t>dust</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per</w:t>
      </w:r>
      <w:r>
        <w:rPr>
          <w:rFonts w:ascii="Times New Roman" w:hAnsi="Times New Roman"/>
          <w:color w:val="2F2F2F"/>
          <w:spacing w:val="11"/>
          <w:sz w:val="14"/>
        </w:rPr>
        <w:t xml:space="preserve"> </w:t>
      </w:r>
      <w:r>
        <w:rPr>
          <w:color w:val="2F2F2F"/>
          <w:sz w:val="14"/>
        </w:rPr>
        <w:t>AS3580.10.2-2013.</w:t>
      </w:r>
      <w:r>
        <w:rPr>
          <w:rFonts w:ascii="Times New Roman" w:hAnsi="Times New Roman"/>
          <w:color w:val="2F2F2F"/>
          <w:spacing w:val="11"/>
          <w:sz w:val="14"/>
        </w:rPr>
        <w:t xml:space="preserve"> </w:t>
      </w:r>
      <w:r>
        <w:rPr>
          <w:color w:val="2F2F2F"/>
          <w:sz w:val="14"/>
        </w:rPr>
        <w:t>Samples</w:t>
      </w:r>
      <w:r>
        <w:rPr>
          <w:rFonts w:ascii="Times New Roman" w:hAnsi="Times New Roman"/>
          <w:color w:val="2F2F2F"/>
          <w:spacing w:val="11"/>
          <w:sz w:val="14"/>
        </w:rPr>
        <w:t xml:space="preserve"> </w:t>
      </w:r>
      <w:r>
        <w:rPr>
          <w:color w:val="2F2F2F"/>
          <w:sz w:val="14"/>
        </w:rPr>
        <w:t>passed</w:t>
      </w:r>
      <w:r>
        <w:rPr>
          <w:rFonts w:ascii="Times New Roman" w:hAnsi="Times New Roman"/>
          <w:color w:val="2F2F2F"/>
          <w:spacing w:val="11"/>
          <w:sz w:val="14"/>
        </w:rPr>
        <w:t xml:space="preserve"> </w:t>
      </w:r>
      <w:r>
        <w:rPr>
          <w:color w:val="2F2F2F"/>
          <w:sz w:val="14"/>
        </w:rPr>
        <w:t>through</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1mm</w:t>
      </w:r>
      <w:r>
        <w:rPr>
          <w:rFonts w:ascii="Times New Roman" w:hAnsi="Times New Roman"/>
          <w:color w:val="2F2F2F"/>
          <w:spacing w:val="11"/>
          <w:sz w:val="14"/>
        </w:rPr>
        <w:t xml:space="preserve"> </w:t>
      </w:r>
      <w:r>
        <w:rPr>
          <w:color w:val="2F2F2F"/>
          <w:sz w:val="14"/>
        </w:rPr>
        <w:t>sieve</w:t>
      </w:r>
      <w:r>
        <w:rPr>
          <w:rFonts w:ascii="Times New Roman" w:hAnsi="Times New Roman"/>
          <w:color w:val="2F2F2F"/>
          <w:spacing w:val="11"/>
          <w:sz w:val="14"/>
        </w:rPr>
        <w:t xml:space="preserve"> </w:t>
      </w:r>
      <w:r>
        <w:rPr>
          <w:color w:val="2F2F2F"/>
          <w:sz w:val="14"/>
        </w:rPr>
        <w:t>prior</w:t>
      </w:r>
      <w:r>
        <w:rPr>
          <w:rFonts w:ascii="Times New Roman" w:hAnsi="Times New Roman"/>
          <w:color w:val="2F2F2F"/>
          <w:spacing w:val="11"/>
          <w:sz w:val="14"/>
        </w:rPr>
        <w:t xml:space="preserve"> </w:t>
      </w:r>
      <w:r>
        <w:rPr>
          <w:color w:val="2F2F2F"/>
          <w:sz w:val="14"/>
        </w:rPr>
        <w:t>to</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NATA</w:t>
      </w:r>
      <w:r>
        <w:rPr>
          <w:rFonts w:ascii="Times New Roman" w:hAnsi="Times New Roman"/>
          <w:color w:val="2F2F2F"/>
          <w:spacing w:val="11"/>
          <w:sz w:val="14"/>
        </w:rPr>
        <w:t xml:space="preserve"> </w:t>
      </w:r>
      <w:r>
        <w:rPr>
          <w:color w:val="2F2F2F"/>
          <w:sz w:val="14"/>
        </w:rPr>
        <w:t>accreditation</w:t>
      </w:r>
      <w:r>
        <w:rPr>
          <w:rFonts w:ascii="Times New Roman" w:hAnsi="Times New Roman"/>
          <w:color w:val="2F2F2F"/>
          <w:spacing w:val="11"/>
          <w:sz w:val="14"/>
        </w:rPr>
        <w:t xml:space="preserve"> </w:t>
      </w:r>
      <w:r>
        <w:rPr>
          <w:color w:val="2F2F2F"/>
          <w:sz w:val="14"/>
        </w:rPr>
        <w:t>does</w:t>
      </w:r>
      <w:r>
        <w:rPr>
          <w:rFonts w:ascii="Times New Roman" w:hAnsi="Times New Roman"/>
          <w:color w:val="2F2F2F"/>
          <w:spacing w:val="11"/>
          <w:sz w:val="14"/>
        </w:rPr>
        <w:t xml:space="preserve"> </w:t>
      </w:r>
      <w:r>
        <w:rPr>
          <w:color w:val="2F2F2F"/>
          <w:sz w:val="14"/>
        </w:rPr>
        <w:t>not</w:t>
      </w:r>
      <w:r>
        <w:rPr>
          <w:rFonts w:ascii="Times New Roman" w:hAnsi="Times New Roman"/>
          <w:color w:val="2F2F2F"/>
          <w:spacing w:val="11"/>
          <w:sz w:val="14"/>
        </w:rPr>
        <w:t xml:space="preserve"> </w:t>
      </w:r>
      <w:r>
        <w:rPr>
          <w:color w:val="2F2F2F"/>
          <w:sz w:val="14"/>
        </w:rPr>
        <w:t>apply</w:t>
      </w:r>
      <w:r>
        <w:rPr>
          <w:rFonts w:ascii="Times New Roman" w:hAnsi="Times New Roman"/>
          <w:color w:val="2F2F2F"/>
          <w:spacing w:val="11"/>
          <w:sz w:val="14"/>
        </w:rPr>
        <w:t xml:space="preserve"> </w:t>
      </w:r>
      <w:r>
        <w:rPr>
          <w:color w:val="2F2F2F"/>
          <w:sz w:val="14"/>
        </w:rPr>
        <w:t>for</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reported</w:t>
      </w:r>
      <w:r>
        <w:rPr>
          <w:rFonts w:ascii="Times New Roman" w:hAnsi="Times New Roman"/>
          <w:color w:val="2F2F2F"/>
          <w:spacing w:val="11"/>
          <w:sz w:val="14"/>
        </w:rPr>
        <w:t xml:space="preserve"> </w:t>
      </w:r>
      <w:r>
        <w:rPr>
          <w:color w:val="2F2F2F"/>
          <w:sz w:val="14"/>
        </w:rPr>
        <w:t>in</w:t>
      </w:r>
      <w:r>
        <w:rPr>
          <w:rFonts w:ascii="Times New Roman" w:hAnsi="Times New Roman"/>
          <w:color w:val="2F2F2F"/>
          <w:spacing w:val="11"/>
          <w:sz w:val="14"/>
        </w:rPr>
        <w:t xml:space="preserve"> </w:t>
      </w:r>
      <w:r>
        <w:rPr>
          <w:color w:val="2F2F2F"/>
          <w:sz w:val="14"/>
        </w:rPr>
        <w:t>g/m².mth</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sampling</w:t>
      </w:r>
      <w:r>
        <w:rPr>
          <w:rFonts w:ascii="Times New Roman" w:hAnsi="Times New Roman"/>
          <w:color w:val="2F2F2F"/>
          <w:spacing w:val="11"/>
          <w:sz w:val="14"/>
        </w:rPr>
        <w:t xml:space="preserve"> </w:t>
      </w:r>
      <w:r>
        <w:rPr>
          <w:color w:val="2F2F2F"/>
          <w:sz w:val="14"/>
        </w:rPr>
        <w:t>data</w:t>
      </w:r>
      <w:r>
        <w:rPr>
          <w:rFonts w:ascii="Times New Roman" w:hAnsi="Times New Roman"/>
          <w:color w:val="2F2F2F"/>
          <w:spacing w:val="11"/>
          <w:sz w:val="14"/>
        </w:rPr>
        <w:t xml:space="preserve"> </w:t>
      </w:r>
      <w:r>
        <w:rPr>
          <w:color w:val="2F2F2F"/>
          <w:sz w:val="14"/>
        </w:rPr>
        <w:t>was</w:t>
      </w:r>
      <w:r>
        <w:rPr>
          <w:rFonts w:ascii="Times New Roman" w:hAnsi="Times New Roman"/>
          <w:color w:val="2F2F2F"/>
          <w:spacing w:val="11"/>
          <w:sz w:val="14"/>
        </w:rPr>
        <w:t xml:space="preserve"> </w:t>
      </w:r>
      <w:r>
        <w:rPr>
          <w:color w:val="2F2F2F"/>
          <w:sz w:val="14"/>
        </w:rPr>
        <w:t>provided</w:t>
      </w:r>
      <w:r>
        <w:rPr>
          <w:rFonts w:ascii="Times New Roman" w:hAnsi="Times New Roman"/>
          <w:color w:val="2F2F2F"/>
          <w:spacing w:val="11"/>
          <w:sz w:val="14"/>
        </w:rPr>
        <w:t xml:space="preserve"> </w:t>
      </w:r>
      <w:r>
        <w:rPr>
          <w:color w:val="2F2F2F"/>
          <w:sz w:val="14"/>
        </w:rPr>
        <w:t>by</w:t>
      </w:r>
      <w:r>
        <w:rPr>
          <w:rFonts w:ascii="Times New Roman" w:hAnsi="Times New Roman"/>
          <w:color w:val="2F2F2F"/>
          <w:spacing w:val="40"/>
          <w:sz w:val="14"/>
        </w:rPr>
        <w:t xml:space="preserve"> </w:t>
      </w:r>
      <w:r>
        <w:rPr>
          <w:color w:val="2F2F2F"/>
          <w:sz w:val="14"/>
        </w:rPr>
        <w:t>the</w:t>
      </w:r>
      <w:r>
        <w:rPr>
          <w:rFonts w:ascii="Times New Roman" w:hAnsi="Times New Roman"/>
          <w:color w:val="2F2F2F"/>
          <w:sz w:val="14"/>
        </w:rPr>
        <w:t xml:space="preserve"> </w:t>
      </w:r>
      <w:r>
        <w:rPr>
          <w:color w:val="2F2F2F"/>
          <w:sz w:val="14"/>
        </w:rPr>
        <w:t>client.</w:t>
      </w:r>
    </w:p>
    <w:p w14:paraId="75DFAAE1" w14:textId="77777777" w:rsidR="00594AD9" w:rsidRDefault="00594AD9" w:rsidP="00594AD9">
      <w:pPr>
        <w:pStyle w:val="ListParagraph"/>
        <w:widowControl w:val="0"/>
        <w:numPr>
          <w:ilvl w:val="0"/>
          <w:numId w:val="40"/>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lastRenderedPageBreak/>
        <w:t>For</w:t>
      </w:r>
      <w:r>
        <w:rPr>
          <w:rFonts w:ascii="Times New Roman" w:hAnsi="Times New Roman"/>
          <w:color w:val="2F2F2F"/>
          <w:spacing w:val="9"/>
          <w:position w:val="1"/>
          <w:sz w:val="14"/>
        </w:rPr>
        <w:t xml:space="preserve"> </w:t>
      </w:r>
      <w:r>
        <w:rPr>
          <w:color w:val="2F2F2F"/>
          <w:position w:val="1"/>
          <w:sz w:val="14"/>
        </w:rPr>
        <w:t>dust</w:t>
      </w:r>
      <w:r>
        <w:rPr>
          <w:rFonts w:ascii="Times New Roman" w:hAnsi="Times New Roman"/>
          <w:color w:val="2F2F2F"/>
          <w:spacing w:val="10"/>
          <w:position w:val="1"/>
          <w:sz w:val="14"/>
        </w:rPr>
        <w:t xml:space="preserve"> </w:t>
      </w:r>
      <w:r>
        <w:rPr>
          <w:color w:val="2F2F2F"/>
          <w:position w:val="1"/>
          <w:sz w:val="14"/>
        </w:rPr>
        <w:t>analysis,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Limit</w:t>
      </w:r>
      <w:r>
        <w:rPr>
          <w:rFonts w:ascii="Times New Roman" w:hAnsi="Times New Roman"/>
          <w:color w:val="2F2F2F"/>
          <w:spacing w:val="10"/>
          <w:position w:val="1"/>
          <w:sz w:val="14"/>
        </w:rPr>
        <w:t xml:space="preserve"> </w:t>
      </w:r>
      <w:r>
        <w:rPr>
          <w:color w:val="2F2F2F"/>
          <w:position w:val="1"/>
          <w:sz w:val="14"/>
        </w:rPr>
        <w:t>of</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9"/>
          <w:position w:val="1"/>
          <w:sz w:val="14"/>
        </w:rPr>
        <w:t xml:space="preserve"> </w:t>
      </w:r>
      <w:r>
        <w:rPr>
          <w:color w:val="2F2F2F"/>
          <w:position w:val="1"/>
          <w:sz w:val="14"/>
        </w:rPr>
        <w:t>(LOR)</w:t>
      </w:r>
      <w:r>
        <w:rPr>
          <w:rFonts w:ascii="Times New Roman" w:hAnsi="Times New Roman"/>
          <w:color w:val="2F2F2F"/>
          <w:spacing w:val="10"/>
          <w:position w:val="1"/>
          <w:sz w:val="14"/>
        </w:rPr>
        <w:t xml:space="preserve"> </w:t>
      </w:r>
      <w:r>
        <w:rPr>
          <w:color w:val="2F2F2F"/>
          <w:position w:val="1"/>
          <w:sz w:val="14"/>
        </w:rPr>
        <w:t>referenced</w:t>
      </w:r>
      <w:r>
        <w:rPr>
          <w:rFonts w:ascii="Times New Roman" w:hAnsi="Times New Roman"/>
          <w:color w:val="2F2F2F"/>
          <w:spacing w:val="10"/>
          <w:position w:val="1"/>
          <w:sz w:val="14"/>
        </w:rPr>
        <w:t xml:space="preserve"> </w:t>
      </w:r>
      <w:r>
        <w:rPr>
          <w:color w:val="2F2F2F"/>
          <w:position w:val="1"/>
          <w:sz w:val="14"/>
        </w:rPr>
        <w:t>in</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reports</w:t>
      </w:r>
      <w:r>
        <w:rPr>
          <w:rFonts w:ascii="Times New Roman" w:hAnsi="Times New Roman"/>
          <w:color w:val="2F2F2F"/>
          <w:spacing w:val="10"/>
          <w:position w:val="1"/>
          <w:sz w:val="14"/>
        </w:rPr>
        <w:t xml:space="preserve"> </w:t>
      </w:r>
      <w:r>
        <w:rPr>
          <w:color w:val="2F2F2F"/>
          <w:position w:val="1"/>
          <w:sz w:val="14"/>
        </w:rPr>
        <w:t>for</w:t>
      </w:r>
      <w:r>
        <w:rPr>
          <w:rFonts w:ascii="Times New Roman" w:hAnsi="Times New Roman"/>
          <w:color w:val="2F2F2F"/>
          <w:spacing w:val="10"/>
          <w:position w:val="1"/>
          <w:sz w:val="14"/>
        </w:rPr>
        <w:t xml:space="preserve"> </w:t>
      </w:r>
      <w:r>
        <w:rPr>
          <w:color w:val="2F2F2F"/>
          <w:position w:val="1"/>
          <w:sz w:val="14"/>
        </w:rPr>
        <w:t>deposited</w:t>
      </w:r>
      <w:r>
        <w:rPr>
          <w:rFonts w:ascii="Times New Roman" w:hAnsi="Times New Roman"/>
          <w:color w:val="2F2F2F"/>
          <w:spacing w:val="9"/>
          <w:position w:val="1"/>
          <w:sz w:val="14"/>
        </w:rPr>
        <w:t xml:space="preserve"> </w:t>
      </w:r>
      <w:r>
        <w:rPr>
          <w:color w:val="2F2F2F"/>
          <w:position w:val="1"/>
          <w:sz w:val="14"/>
        </w:rPr>
        <w:t>matter</w:t>
      </w:r>
      <w:r>
        <w:rPr>
          <w:rFonts w:ascii="Times New Roman" w:hAnsi="Times New Roman"/>
          <w:color w:val="2F2F2F"/>
          <w:spacing w:val="10"/>
          <w:position w:val="1"/>
          <w:sz w:val="14"/>
        </w:rPr>
        <w:t xml:space="preserve"> </w:t>
      </w:r>
      <w:r>
        <w:rPr>
          <w:color w:val="2F2F2F"/>
          <w:position w:val="1"/>
          <w:sz w:val="14"/>
        </w:rPr>
        <w:t>parameters</w:t>
      </w:r>
      <w:r>
        <w:rPr>
          <w:rFonts w:ascii="Times New Roman" w:hAnsi="Times New Roman"/>
          <w:color w:val="2F2F2F"/>
          <w:spacing w:val="10"/>
          <w:position w:val="1"/>
          <w:sz w:val="14"/>
        </w:rPr>
        <w:t xml:space="preserve"> </w:t>
      </w:r>
      <w:r>
        <w:rPr>
          <w:color w:val="2F2F2F"/>
          <w:position w:val="1"/>
          <w:sz w:val="14"/>
        </w:rPr>
        <w:t>represents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position w:val="1"/>
          <w:sz w:val="14"/>
        </w:rPr>
        <w:t>increment</w:t>
      </w:r>
      <w:r>
        <w:rPr>
          <w:rFonts w:ascii="Times New Roman" w:hAnsi="Times New Roman"/>
          <w:color w:val="2F2F2F"/>
          <w:spacing w:val="10"/>
          <w:position w:val="1"/>
          <w:sz w:val="14"/>
        </w:rPr>
        <w:t xml:space="preserve"> </w:t>
      </w:r>
      <w:r>
        <w:rPr>
          <w:color w:val="2F2F2F"/>
          <w:position w:val="1"/>
          <w:sz w:val="14"/>
        </w:rPr>
        <w:t>rather</w:t>
      </w:r>
      <w:r>
        <w:rPr>
          <w:rFonts w:ascii="Times New Roman" w:hAnsi="Times New Roman"/>
          <w:color w:val="2F2F2F"/>
          <w:spacing w:val="9"/>
          <w:position w:val="1"/>
          <w:sz w:val="14"/>
        </w:rPr>
        <w:t xml:space="preserve"> </w:t>
      </w:r>
      <w:r>
        <w:rPr>
          <w:color w:val="2F2F2F"/>
          <w:position w:val="1"/>
          <w:sz w:val="14"/>
        </w:rPr>
        <w:t>than</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spacing w:val="-2"/>
          <w:position w:val="1"/>
          <w:sz w:val="14"/>
        </w:rPr>
        <w:t>limit.</w:t>
      </w:r>
    </w:p>
    <w:p w14:paraId="20AB6F27" w14:textId="77777777" w:rsidR="00594AD9" w:rsidRDefault="00594AD9" w:rsidP="00594AD9">
      <w:pPr>
        <w:spacing w:line="147" w:lineRule="exact"/>
        <w:rPr>
          <w:rFonts w:ascii="Wingdings" w:hAnsi="Wingdings"/>
          <w:sz w:val="14"/>
        </w:rPr>
        <w:sectPr w:rsidR="00594AD9">
          <w:type w:val="continuous"/>
          <w:pgSz w:w="16820" w:h="11900" w:orient="landscape"/>
          <w:pgMar w:top="400" w:right="580" w:bottom="280" w:left="460" w:header="275" w:footer="258" w:gutter="0"/>
          <w:cols w:space="720"/>
        </w:sectPr>
      </w:pPr>
    </w:p>
    <w:p w14:paraId="6BD3F6EB"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DB487B6"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4CD3D8EA" w14:textId="77777777" w:rsidTr="00FE599C">
        <w:trPr>
          <w:trHeight w:val="386"/>
        </w:trPr>
        <w:tc>
          <w:tcPr>
            <w:tcW w:w="2897" w:type="dxa"/>
            <w:tcBorders>
              <w:top w:val="nil"/>
              <w:left w:val="nil"/>
              <w:right w:val="nil"/>
            </w:tcBorders>
          </w:tcPr>
          <w:p w14:paraId="51C73226" w14:textId="77777777" w:rsidR="00594AD9" w:rsidRDefault="00594AD9" w:rsidP="00FE599C">
            <w:pPr>
              <w:pStyle w:val="TableParagraph"/>
              <w:spacing w:before="33"/>
              <w:ind w:left="38"/>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61DBBE42" w14:textId="77777777" w:rsidR="00594AD9" w:rsidRDefault="00594AD9" w:rsidP="00FE599C">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461EDDBE" w14:textId="77777777" w:rsidR="00594AD9" w:rsidRDefault="00594AD9" w:rsidP="00FE599C">
            <w:pPr>
              <w:pStyle w:val="TableParagraph"/>
              <w:rPr>
                <w:rFonts w:ascii="Times New Roman"/>
                <w:sz w:val="14"/>
              </w:rPr>
            </w:pPr>
          </w:p>
        </w:tc>
        <w:tc>
          <w:tcPr>
            <w:tcW w:w="719" w:type="dxa"/>
            <w:tcBorders>
              <w:top w:val="nil"/>
              <w:left w:val="nil"/>
              <w:right w:val="nil"/>
            </w:tcBorders>
          </w:tcPr>
          <w:p w14:paraId="292D8DDA" w14:textId="77777777" w:rsidR="00594AD9" w:rsidRDefault="00594AD9" w:rsidP="00FE599C">
            <w:pPr>
              <w:pStyle w:val="TableParagraph"/>
              <w:rPr>
                <w:rFonts w:ascii="Times New Roman"/>
                <w:sz w:val="14"/>
              </w:rPr>
            </w:pPr>
          </w:p>
        </w:tc>
        <w:tc>
          <w:tcPr>
            <w:tcW w:w="992" w:type="dxa"/>
            <w:tcBorders>
              <w:top w:val="nil"/>
              <w:left w:val="nil"/>
            </w:tcBorders>
          </w:tcPr>
          <w:p w14:paraId="53A7B724"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6429BCD6" w14:textId="77777777" w:rsidR="00594AD9" w:rsidRDefault="00594AD9" w:rsidP="00FE599C">
            <w:pPr>
              <w:pStyle w:val="TableParagraph"/>
              <w:spacing w:before="26"/>
              <w:ind w:left="627"/>
              <w:rPr>
                <w:b/>
                <w:sz w:val="15"/>
              </w:rPr>
            </w:pPr>
            <w:r>
              <w:rPr>
                <w:b/>
                <w:color w:val="2F2F2F"/>
                <w:spacing w:val="-2"/>
                <w:w w:val="105"/>
                <w:sz w:val="15"/>
              </w:rPr>
              <w:t>WVDD01</w:t>
            </w:r>
          </w:p>
        </w:tc>
        <w:tc>
          <w:tcPr>
            <w:tcW w:w="1904" w:type="dxa"/>
          </w:tcPr>
          <w:p w14:paraId="303E5900" w14:textId="77777777" w:rsidR="00594AD9" w:rsidRDefault="00594AD9" w:rsidP="00FE599C">
            <w:pPr>
              <w:pStyle w:val="TableParagraph"/>
              <w:spacing w:before="26"/>
              <w:ind w:left="625"/>
              <w:rPr>
                <w:b/>
                <w:sz w:val="15"/>
              </w:rPr>
            </w:pPr>
            <w:r>
              <w:rPr>
                <w:b/>
                <w:color w:val="2F2F2F"/>
                <w:spacing w:val="-2"/>
                <w:w w:val="105"/>
                <w:sz w:val="15"/>
              </w:rPr>
              <w:t>WVDD02</w:t>
            </w:r>
          </w:p>
        </w:tc>
        <w:tc>
          <w:tcPr>
            <w:tcW w:w="1919" w:type="dxa"/>
          </w:tcPr>
          <w:p w14:paraId="62E9271F" w14:textId="77777777" w:rsidR="00594AD9" w:rsidRDefault="00594AD9" w:rsidP="00FE599C">
            <w:pPr>
              <w:pStyle w:val="TableParagraph"/>
              <w:spacing w:before="26"/>
              <w:ind w:left="639"/>
              <w:rPr>
                <w:b/>
                <w:sz w:val="15"/>
              </w:rPr>
            </w:pPr>
            <w:r>
              <w:rPr>
                <w:b/>
                <w:color w:val="2F2F2F"/>
                <w:spacing w:val="-2"/>
                <w:w w:val="105"/>
                <w:sz w:val="15"/>
              </w:rPr>
              <w:t>WVDD03</w:t>
            </w:r>
          </w:p>
        </w:tc>
        <w:tc>
          <w:tcPr>
            <w:tcW w:w="1926" w:type="dxa"/>
          </w:tcPr>
          <w:p w14:paraId="258EAD1A" w14:textId="77777777" w:rsidR="00594AD9" w:rsidRDefault="00594AD9" w:rsidP="00FE599C">
            <w:pPr>
              <w:pStyle w:val="TableParagraph"/>
              <w:spacing w:before="43"/>
              <w:ind w:left="637"/>
              <w:rPr>
                <w:b/>
                <w:sz w:val="15"/>
              </w:rPr>
            </w:pPr>
            <w:r>
              <w:rPr>
                <w:b/>
                <w:color w:val="2F2F2F"/>
                <w:spacing w:val="-2"/>
                <w:w w:val="105"/>
                <w:sz w:val="15"/>
              </w:rPr>
              <w:t>WVDD04</w:t>
            </w:r>
          </w:p>
        </w:tc>
        <w:tc>
          <w:tcPr>
            <w:tcW w:w="1912" w:type="dxa"/>
          </w:tcPr>
          <w:p w14:paraId="6D9373F1" w14:textId="77777777" w:rsidR="00594AD9" w:rsidRDefault="00594AD9" w:rsidP="00FE599C">
            <w:pPr>
              <w:pStyle w:val="TableParagraph"/>
              <w:spacing w:before="26"/>
              <w:ind w:left="512"/>
              <w:rPr>
                <w:b/>
                <w:sz w:val="15"/>
              </w:rPr>
            </w:pPr>
            <w:r>
              <w:rPr>
                <w:b/>
                <w:color w:val="2F2F2F"/>
                <w:spacing w:val="-2"/>
                <w:w w:val="105"/>
                <w:sz w:val="15"/>
              </w:rPr>
              <w:t>WVDD07BG</w:t>
            </w:r>
          </w:p>
        </w:tc>
      </w:tr>
      <w:tr w:rsidR="00594AD9" w14:paraId="7F1DD6D1" w14:textId="77777777" w:rsidTr="00FE599C">
        <w:trPr>
          <w:trHeight w:val="210"/>
        </w:trPr>
        <w:tc>
          <w:tcPr>
            <w:tcW w:w="5960" w:type="dxa"/>
            <w:gridSpan w:val="4"/>
          </w:tcPr>
          <w:p w14:paraId="7635664A"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79A22A8D" w14:textId="77777777" w:rsidR="00594AD9" w:rsidRDefault="00594AD9" w:rsidP="00FE599C">
            <w:pPr>
              <w:pStyle w:val="TableParagraph"/>
              <w:spacing w:before="12"/>
              <w:ind w:left="351"/>
              <w:rPr>
                <w:sz w:val="14"/>
              </w:rPr>
            </w:pPr>
            <w:r>
              <w:rPr>
                <w:color w:val="2F2F2F"/>
                <w:sz w:val="14"/>
              </w:rPr>
              <w:t>30-Jan-2024</w:t>
            </w:r>
            <w:r>
              <w:rPr>
                <w:rFonts w:ascii="Times New Roman"/>
                <w:color w:val="2F2F2F"/>
                <w:spacing w:val="9"/>
                <w:sz w:val="14"/>
              </w:rPr>
              <w:t xml:space="preserve"> </w:t>
            </w:r>
            <w:r>
              <w:rPr>
                <w:color w:val="2F2F2F"/>
                <w:spacing w:val="-2"/>
                <w:sz w:val="14"/>
              </w:rPr>
              <w:t>10:40</w:t>
            </w:r>
          </w:p>
        </w:tc>
        <w:tc>
          <w:tcPr>
            <w:tcW w:w="1904" w:type="dxa"/>
          </w:tcPr>
          <w:p w14:paraId="5D476539" w14:textId="77777777" w:rsidR="00594AD9" w:rsidRDefault="00594AD9" w:rsidP="00FE599C">
            <w:pPr>
              <w:pStyle w:val="TableParagraph"/>
              <w:spacing w:before="12"/>
              <w:ind w:left="350"/>
              <w:rPr>
                <w:sz w:val="14"/>
              </w:rPr>
            </w:pPr>
            <w:r>
              <w:rPr>
                <w:color w:val="2F2F2F"/>
                <w:sz w:val="14"/>
              </w:rPr>
              <w:t>30-Jan-2024</w:t>
            </w:r>
            <w:r>
              <w:rPr>
                <w:rFonts w:ascii="Times New Roman"/>
                <w:color w:val="2F2F2F"/>
                <w:spacing w:val="9"/>
                <w:sz w:val="14"/>
              </w:rPr>
              <w:t xml:space="preserve"> </w:t>
            </w:r>
            <w:r>
              <w:rPr>
                <w:color w:val="2F2F2F"/>
                <w:spacing w:val="-2"/>
                <w:sz w:val="14"/>
              </w:rPr>
              <w:t>10:50</w:t>
            </w:r>
          </w:p>
        </w:tc>
        <w:tc>
          <w:tcPr>
            <w:tcW w:w="1919" w:type="dxa"/>
          </w:tcPr>
          <w:p w14:paraId="17031B3E" w14:textId="77777777" w:rsidR="00594AD9" w:rsidRDefault="00594AD9" w:rsidP="00FE599C">
            <w:pPr>
              <w:pStyle w:val="TableParagraph"/>
              <w:spacing w:before="12"/>
              <w:ind w:left="353"/>
              <w:rPr>
                <w:sz w:val="14"/>
              </w:rPr>
            </w:pPr>
            <w:r>
              <w:rPr>
                <w:color w:val="2F2F2F"/>
                <w:sz w:val="14"/>
              </w:rPr>
              <w:t>30-Jan-2024</w:t>
            </w:r>
            <w:r>
              <w:rPr>
                <w:rFonts w:ascii="Times New Roman"/>
                <w:color w:val="2F2F2F"/>
                <w:spacing w:val="9"/>
                <w:sz w:val="14"/>
              </w:rPr>
              <w:t xml:space="preserve"> </w:t>
            </w:r>
            <w:r>
              <w:rPr>
                <w:color w:val="2F2F2F"/>
                <w:spacing w:val="-2"/>
                <w:sz w:val="14"/>
              </w:rPr>
              <w:t>11:10</w:t>
            </w:r>
          </w:p>
        </w:tc>
        <w:tc>
          <w:tcPr>
            <w:tcW w:w="1926" w:type="dxa"/>
          </w:tcPr>
          <w:p w14:paraId="6D38E3B3" w14:textId="77777777" w:rsidR="00594AD9" w:rsidRDefault="00594AD9" w:rsidP="00FE599C">
            <w:pPr>
              <w:pStyle w:val="TableParagraph"/>
              <w:spacing w:before="12"/>
              <w:ind w:left="359"/>
              <w:rPr>
                <w:sz w:val="14"/>
              </w:rPr>
            </w:pPr>
            <w:r>
              <w:rPr>
                <w:color w:val="2F2F2F"/>
                <w:sz w:val="14"/>
              </w:rPr>
              <w:t>30-Jan-2024</w:t>
            </w:r>
            <w:r>
              <w:rPr>
                <w:rFonts w:ascii="Times New Roman"/>
                <w:color w:val="2F2F2F"/>
                <w:spacing w:val="9"/>
                <w:sz w:val="14"/>
              </w:rPr>
              <w:t xml:space="preserve"> </w:t>
            </w:r>
            <w:r>
              <w:rPr>
                <w:color w:val="2F2F2F"/>
                <w:spacing w:val="-2"/>
                <w:sz w:val="14"/>
              </w:rPr>
              <w:t>11:30</w:t>
            </w:r>
          </w:p>
        </w:tc>
        <w:tc>
          <w:tcPr>
            <w:tcW w:w="1912" w:type="dxa"/>
          </w:tcPr>
          <w:p w14:paraId="3A84437D" w14:textId="77777777" w:rsidR="00594AD9" w:rsidRDefault="00594AD9" w:rsidP="00FE599C">
            <w:pPr>
              <w:pStyle w:val="TableParagraph"/>
              <w:spacing w:before="12"/>
              <w:ind w:left="348"/>
              <w:rPr>
                <w:sz w:val="14"/>
              </w:rPr>
            </w:pPr>
            <w:r>
              <w:rPr>
                <w:color w:val="2F2F2F"/>
                <w:sz w:val="14"/>
              </w:rPr>
              <w:t>30-Jan-2024</w:t>
            </w:r>
            <w:r>
              <w:rPr>
                <w:rFonts w:ascii="Times New Roman"/>
                <w:color w:val="2F2F2F"/>
                <w:spacing w:val="9"/>
                <w:sz w:val="14"/>
              </w:rPr>
              <w:t xml:space="preserve"> </w:t>
            </w:r>
            <w:r>
              <w:rPr>
                <w:color w:val="2F2F2F"/>
                <w:spacing w:val="-2"/>
                <w:sz w:val="14"/>
              </w:rPr>
              <w:t>01:10</w:t>
            </w:r>
          </w:p>
        </w:tc>
      </w:tr>
      <w:tr w:rsidR="00594AD9" w14:paraId="5E8992FD" w14:textId="77777777" w:rsidTr="00FE599C">
        <w:trPr>
          <w:trHeight w:val="270"/>
        </w:trPr>
        <w:tc>
          <w:tcPr>
            <w:tcW w:w="2897" w:type="dxa"/>
            <w:vMerge w:val="restart"/>
            <w:tcBorders>
              <w:right w:val="nil"/>
            </w:tcBorders>
          </w:tcPr>
          <w:p w14:paraId="36C709E9" w14:textId="77777777" w:rsidR="00594AD9" w:rsidRDefault="00594AD9" w:rsidP="00FE599C">
            <w:pPr>
              <w:pStyle w:val="TableParagraph"/>
              <w:spacing w:before="56"/>
              <w:ind w:left="75"/>
              <w:rPr>
                <w:i/>
                <w:sz w:val="14"/>
              </w:rPr>
            </w:pPr>
            <w:r>
              <w:rPr>
                <w:i/>
                <w:color w:val="004BAB"/>
                <w:spacing w:val="-2"/>
                <w:sz w:val="14"/>
              </w:rPr>
              <w:t>Compound</w:t>
            </w:r>
          </w:p>
          <w:p w14:paraId="0CD3FE66" w14:textId="77777777" w:rsidR="00594AD9" w:rsidRDefault="00594AD9" w:rsidP="00FE599C">
            <w:pPr>
              <w:pStyle w:val="TableParagraph"/>
              <w:spacing w:before="158"/>
              <w:rPr>
                <w:b/>
                <w:i/>
                <w:sz w:val="14"/>
              </w:rPr>
            </w:pPr>
          </w:p>
          <w:p w14:paraId="3BD33EDC"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195328" behindDoc="1" locked="0" layoutInCell="1" allowOverlap="1" wp14:anchorId="7A659C41" wp14:editId="27286985">
                      <wp:simplePos x="0" y="0"/>
                      <wp:positionH relativeFrom="column">
                        <wp:posOffset>-6350</wp:posOffset>
                      </wp:positionH>
                      <wp:positionV relativeFrom="paragraph">
                        <wp:posOffset>-39561</wp:posOffset>
                      </wp:positionV>
                      <wp:extent cx="9885680" cy="167640"/>
                      <wp:effectExtent l="0" t="0" r="0" b="0"/>
                      <wp:wrapNone/>
                      <wp:docPr id="1845" name="Group 1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846" name="Image 16"/>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471A84B6" id="Group 1845" o:spid="_x0000_s1026" style="position:absolute;margin-left:-.5pt;margin-top:-3.1pt;width:778.4pt;height:13.2pt;z-index:-25112115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">
                      <v:shape id="Image 16"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">
                        <v:imagedata r:id="rId90"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321F536B"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76CFED02"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21C46E53" w14:textId="77777777" w:rsidR="00594AD9" w:rsidRDefault="00594AD9" w:rsidP="00FE599C">
            <w:pPr>
              <w:pStyle w:val="TableParagraph"/>
              <w:rPr>
                <w:b/>
                <w:i/>
                <w:sz w:val="14"/>
              </w:rPr>
            </w:pPr>
          </w:p>
          <w:p w14:paraId="07C91EBA" w14:textId="77777777" w:rsidR="00594AD9" w:rsidRDefault="00594AD9" w:rsidP="00FE599C">
            <w:pPr>
              <w:pStyle w:val="TableParagraph"/>
              <w:rPr>
                <w:b/>
                <w:i/>
                <w:sz w:val="14"/>
              </w:rPr>
            </w:pPr>
          </w:p>
          <w:p w14:paraId="49AC7E5E" w14:textId="77777777" w:rsidR="00594AD9" w:rsidRDefault="00594AD9" w:rsidP="00FE599C">
            <w:pPr>
              <w:pStyle w:val="TableParagraph"/>
              <w:spacing w:before="71"/>
              <w:rPr>
                <w:b/>
                <w:i/>
                <w:sz w:val="14"/>
              </w:rPr>
            </w:pPr>
          </w:p>
          <w:p w14:paraId="7978A9D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2518D189" w14:textId="77777777" w:rsidR="00594AD9" w:rsidRDefault="00594AD9" w:rsidP="00FE599C">
            <w:pPr>
              <w:pStyle w:val="TableParagraph"/>
              <w:spacing w:before="35"/>
              <w:ind w:left="13"/>
              <w:jc w:val="center"/>
              <w:rPr>
                <w:i/>
                <w:sz w:val="14"/>
              </w:rPr>
            </w:pPr>
            <w:r>
              <w:rPr>
                <w:i/>
                <w:color w:val="004BAB"/>
                <w:spacing w:val="-5"/>
                <w:sz w:val="14"/>
              </w:rPr>
              <w:t>LOR</w:t>
            </w:r>
          </w:p>
          <w:p w14:paraId="442B373B" w14:textId="77777777" w:rsidR="00594AD9" w:rsidRDefault="00594AD9" w:rsidP="00FE599C">
            <w:pPr>
              <w:pStyle w:val="TableParagraph"/>
              <w:rPr>
                <w:b/>
                <w:i/>
                <w:sz w:val="14"/>
              </w:rPr>
            </w:pPr>
          </w:p>
          <w:p w14:paraId="48F2B0B1" w14:textId="77777777" w:rsidR="00594AD9" w:rsidRDefault="00594AD9" w:rsidP="00FE599C">
            <w:pPr>
              <w:pStyle w:val="TableParagraph"/>
              <w:rPr>
                <w:b/>
                <w:i/>
                <w:sz w:val="14"/>
              </w:rPr>
            </w:pPr>
          </w:p>
          <w:p w14:paraId="21716379" w14:textId="77777777" w:rsidR="00594AD9" w:rsidRDefault="00594AD9" w:rsidP="00FE599C">
            <w:pPr>
              <w:pStyle w:val="TableParagraph"/>
              <w:spacing w:before="71"/>
              <w:rPr>
                <w:b/>
                <w:i/>
                <w:sz w:val="14"/>
              </w:rPr>
            </w:pPr>
          </w:p>
          <w:p w14:paraId="1601E563"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61C9C4EE" w14:textId="77777777" w:rsidR="00594AD9" w:rsidRDefault="00594AD9" w:rsidP="00FE599C">
            <w:pPr>
              <w:pStyle w:val="TableParagraph"/>
              <w:spacing w:before="35"/>
              <w:ind w:left="4" w:right="5"/>
              <w:jc w:val="center"/>
              <w:rPr>
                <w:i/>
                <w:sz w:val="14"/>
              </w:rPr>
            </w:pPr>
            <w:r>
              <w:rPr>
                <w:i/>
                <w:color w:val="004BAB"/>
                <w:spacing w:val="-4"/>
                <w:sz w:val="14"/>
              </w:rPr>
              <w:t>Unit</w:t>
            </w:r>
          </w:p>
          <w:p w14:paraId="1494C09F" w14:textId="77777777" w:rsidR="00594AD9" w:rsidRDefault="00594AD9" w:rsidP="00FE599C">
            <w:pPr>
              <w:pStyle w:val="TableParagraph"/>
              <w:rPr>
                <w:b/>
                <w:i/>
                <w:sz w:val="14"/>
              </w:rPr>
            </w:pPr>
          </w:p>
          <w:p w14:paraId="29AE454A" w14:textId="77777777" w:rsidR="00594AD9" w:rsidRDefault="00594AD9" w:rsidP="00FE599C">
            <w:pPr>
              <w:pStyle w:val="TableParagraph"/>
              <w:rPr>
                <w:b/>
                <w:i/>
                <w:sz w:val="14"/>
              </w:rPr>
            </w:pPr>
          </w:p>
          <w:p w14:paraId="1DA50432" w14:textId="77777777" w:rsidR="00594AD9" w:rsidRDefault="00594AD9" w:rsidP="00FE599C">
            <w:pPr>
              <w:pStyle w:val="TableParagraph"/>
              <w:spacing w:before="71"/>
              <w:rPr>
                <w:b/>
                <w:i/>
                <w:sz w:val="14"/>
              </w:rPr>
            </w:pPr>
          </w:p>
          <w:p w14:paraId="5E9EC39C"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0BC32286" w14:textId="77777777" w:rsidR="00594AD9" w:rsidRDefault="00594AD9" w:rsidP="00FE599C">
            <w:pPr>
              <w:pStyle w:val="TableParagraph"/>
              <w:spacing w:before="39"/>
              <w:ind w:left="435"/>
              <w:rPr>
                <w:b/>
                <w:sz w:val="14"/>
              </w:rPr>
            </w:pPr>
            <w:r>
              <w:rPr>
                <w:b/>
                <w:color w:val="2F2F2F"/>
                <w:spacing w:val="-2"/>
                <w:sz w:val="14"/>
              </w:rPr>
              <w:t>EM2401422-</w:t>
            </w:r>
            <w:r>
              <w:rPr>
                <w:b/>
                <w:color w:val="2F2F2F"/>
                <w:spacing w:val="-5"/>
                <w:sz w:val="14"/>
              </w:rPr>
              <w:t>017</w:t>
            </w:r>
          </w:p>
        </w:tc>
        <w:tc>
          <w:tcPr>
            <w:tcW w:w="1904" w:type="dxa"/>
          </w:tcPr>
          <w:p w14:paraId="581022E7" w14:textId="77777777" w:rsidR="00594AD9" w:rsidRDefault="00594AD9" w:rsidP="00FE599C">
            <w:pPr>
              <w:pStyle w:val="TableParagraph"/>
              <w:spacing w:before="39"/>
              <w:ind w:left="438"/>
              <w:rPr>
                <w:b/>
                <w:sz w:val="14"/>
              </w:rPr>
            </w:pPr>
            <w:r>
              <w:rPr>
                <w:b/>
                <w:color w:val="2F2F2F"/>
                <w:spacing w:val="-2"/>
                <w:sz w:val="14"/>
              </w:rPr>
              <w:t>EM2401422-</w:t>
            </w:r>
            <w:r>
              <w:rPr>
                <w:b/>
                <w:color w:val="2F2F2F"/>
                <w:spacing w:val="-5"/>
                <w:sz w:val="14"/>
              </w:rPr>
              <w:t>018</w:t>
            </w:r>
          </w:p>
        </w:tc>
        <w:tc>
          <w:tcPr>
            <w:tcW w:w="1919" w:type="dxa"/>
          </w:tcPr>
          <w:p w14:paraId="7E17E8E8" w14:textId="77777777" w:rsidR="00594AD9" w:rsidRDefault="00594AD9" w:rsidP="00FE599C">
            <w:pPr>
              <w:pStyle w:val="TableParagraph"/>
              <w:spacing w:before="39"/>
              <w:ind w:left="452"/>
              <w:rPr>
                <w:b/>
                <w:sz w:val="14"/>
              </w:rPr>
            </w:pPr>
            <w:r>
              <w:rPr>
                <w:b/>
                <w:color w:val="2F2F2F"/>
                <w:spacing w:val="-2"/>
                <w:sz w:val="14"/>
              </w:rPr>
              <w:t>EM2401422-</w:t>
            </w:r>
            <w:r>
              <w:rPr>
                <w:b/>
                <w:color w:val="2F2F2F"/>
                <w:spacing w:val="-5"/>
                <w:sz w:val="14"/>
              </w:rPr>
              <w:t>019</w:t>
            </w:r>
          </w:p>
        </w:tc>
        <w:tc>
          <w:tcPr>
            <w:tcW w:w="1926" w:type="dxa"/>
          </w:tcPr>
          <w:p w14:paraId="764F092F" w14:textId="77777777" w:rsidR="00594AD9" w:rsidRDefault="00594AD9" w:rsidP="00FE599C">
            <w:pPr>
              <w:pStyle w:val="TableParagraph"/>
              <w:spacing w:before="39"/>
              <w:ind w:left="450"/>
              <w:rPr>
                <w:b/>
                <w:sz w:val="14"/>
              </w:rPr>
            </w:pPr>
            <w:r>
              <w:rPr>
                <w:b/>
                <w:color w:val="2F2F2F"/>
                <w:spacing w:val="-2"/>
                <w:sz w:val="14"/>
              </w:rPr>
              <w:t>EM2401422-</w:t>
            </w:r>
            <w:r>
              <w:rPr>
                <w:b/>
                <w:color w:val="2F2F2F"/>
                <w:spacing w:val="-5"/>
                <w:sz w:val="14"/>
              </w:rPr>
              <w:t>020</w:t>
            </w:r>
          </w:p>
        </w:tc>
        <w:tc>
          <w:tcPr>
            <w:tcW w:w="1912" w:type="dxa"/>
          </w:tcPr>
          <w:p w14:paraId="5120487C" w14:textId="77777777" w:rsidR="00594AD9" w:rsidRDefault="00594AD9" w:rsidP="00FE599C">
            <w:pPr>
              <w:pStyle w:val="TableParagraph"/>
              <w:spacing w:before="39"/>
              <w:ind w:left="442"/>
              <w:rPr>
                <w:b/>
                <w:sz w:val="14"/>
              </w:rPr>
            </w:pPr>
            <w:r>
              <w:rPr>
                <w:b/>
                <w:color w:val="2F2F2F"/>
                <w:spacing w:val="-2"/>
                <w:sz w:val="14"/>
              </w:rPr>
              <w:t>EM2401422-</w:t>
            </w:r>
            <w:r>
              <w:rPr>
                <w:b/>
                <w:color w:val="2F2F2F"/>
                <w:spacing w:val="-5"/>
                <w:sz w:val="14"/>
              </w:rPr>
              <w:t>022</w:t>
            </w:r>
          </w:p>
        </w:tc>
      </w:tr>
      <w:tr w:rsidR="00594AD9" w14:paraId="298D3080" w14:textId="77777777" w:rsidTr="00FE599C">
        <w:trPr>
          <w:trHeight w:val="726"/>
        </w:trPr>
        <w:tc>
          <w:tcPr>
            <w:tcW w:w="2897" w:type="dxa"/>
            <w:vMerge/>
            <w:tcBorders>
              <w:top w:val="nil"/>
              <w:right w:val="nil"/>
            </w:tcBorders>
          </w:tcPr>
          <w:p w14:paraId="5ED8DADC" w14:textId="77777777" w:rsidR="00594AD9" w:rsidRDefault="00594AD9" w:rsidP="00FE599C">
            <w:pPr>
              <w:rPr>
                <w:sz w:val="2"/>
                <w:szCs w:val="2"/>
              </w:rPr>
            </w:pPr>
          </w:p>
        </w:tc>
        <w:tc>
          <w:tcPr>
            <w:tcW w:w="1352" w:type="dxa"/>
            <w:vMerge/>
            <w:tcBorders>
              <w:top w:val="nil"/>
              <w:left w:val="nil"/>
            </w:tcBorders>
          </w:tcPr>
          <w:p w14:paraId="405119CA" w14:textId="77777777" w:rsidR="00594AD9" w:rsidRDefault="00594AD9" w:rsidP="00FE599C">
            <w:pPr>
              <w:rPr>
                <w:sz w:val="2"/>
                <w:szCs w:val="2"/>
              </w:rPr>
            </w:pPr>
          </w:p>
        </w:tc>
        <w:tc>
          <w:tcPr>
            <w:tcW w:w="719" w:type="dxa"/>
            <w:vMerge/>
            <w:tcBorders>
              <w:top w:val="nil"/>
            </w:tcBorders>
          </w:tcPr>
          <w:p w14:paraId="02573B7E" w14:textId="77777777" w:rsidR="00594AD9" w:rsidRDefault="00594AD9" w:rsidP="00FE599C">
            <w:pPr>
              <w:rPr>
                <w:sz w:val="2"/>
                <w:szCs w:val="2"/>
              </w:rPr>
            </w:pPr>
          </w:p>
        </w:tc>
        <w:tc>
          <w:tcPr>
            <w:tcW w:w="992" w:type="dxa"/>
            <w:vMerge/>
            <w:tcBorders>
              <w:top w:val="nil"/>
            </w:tcBorders>
          </w:tcPr>
          <w:p w14:paraId="679213D5" w14:textId="77777777" w:rsidR="00594AD9" w:rsidRDefault="00594AD9" w:rsidP="00FE599C">
            <w:pPr>
              <w:rPr>
                <w:sz w:val="2"/>
                <w:szCs w:val="2"/>
              </w:rPr>
            </w:pPr>
          </w:p>
        </w:tc>
        <w:tc>
          <w:tcPr>
            <w:tcW w:w="1919" w:type="dxa"/>
          </w:tcPr>
          <w:p w14:paraId="6A0FC206" w14:textId="77777777" w:rsidR="00594AD9" w:rsidRDefault="00594AD9" w:rsidP="00FE599C">
            <w:pPr>
              <w:pStyle w:val="TableParagraph"/>
              <w:spacing w:before="16"/>
              <w:ind w:left="768"/>
              <w:rPr>
                <w:sz w:val="12"/>
              </w:rPr>
            </w:pPr>
            <w:r>
              <w:rPr>
                <w:color w:val="2F2F2F"/>
                <w:spacing w:val="-2"/>
                <w:w w:val="105"/>
                <w:sz w:val="12"/>
              </w:rPr>
              <w:t>Result</w:t>
            </w:r>
          </w:p>
          <w:p w14:paraId="79934362" w14:textId="77777777" w:rsidR="00594AD9" w:rsidRDefault="00594AD9" w:rsidP="00FE599C">
            <w:pPr>
              <w:pStyle w:val="TableParagraph"/>
              <w:rPr>
                <w:b/>
                <w:i/>
                <w:sz w:val="12"/>
              </w:rPr>
            </w:pPr>
          </w:p>
          <w:p w14:paraId="218CF353" w14:textId="77777777" w:rsidR="00594AD9" w:rsidRDefault="00594AD9" w:rsidP="00FE599C">
            <w:pPr>
              <w:pStyle w:val="TableParagraph"/>
              <w:spacing w:before="34"/>
              <w:rPr>
                <w:b/>
                <w:i/>
                <w:sz w:val="12"/>
              </w:rPr>
            </w:pPr>
          </w:p>
          <w:p w14:paraId="375F8035" w14:textId="77777777" w:rsidR="00594AD9" w:rsidRDefault="00594AD9" w:rsidP="00FE599C">
            <w:pPr>
              <w:pStyle w:val="TableParagraph"/>
              <w:ind w:left="727"/>
              <w:rPr>
                <w:b/>
                <w:sz w:val="14"/>
              </w:rPr>
            </w:pPr>
            <w:r>
              <w:rPr>
                <w:b/>
                <w:spacing w:val="-5"/>
                <w:sz w:val="14"/>
              </w:rPr>
              <w:t>0.8</w:t>
            </w:r>
          </w:p>
        </w:tc>
        <w:tc>
          <w:tcPr>
            <w:tcW w:w="1904" w:type="dxa"/>
          </w:tcPr>
          <w:p w14:paraId="65C64EEA" w14:textId="77777777" w:rsidR="00594AD9" w:rsidRDefault="00594AD9" w:rsidP="00FE599C">
            <w:pPr>
              <w:pStyle w:val="TableParagraph"/>
              <w:spacing w:before="16"/>
              <w:ind w:left="790"/>
              <w:rPr>
                <w:sz w:val="12"/>
              </w:rPr>
            </w:pPr>
            <w:r>
              <w:rPr>
                <w:color w:val="2F2F2F"/>
                <w:spacing w:val="-2"/>
                <w:w w:val="105"/>
                <w:sz w:val="12"/>
              </w:rPr>
              <w:t>Result</w:t>
            </w:r>
          </w:p>
          <w:p w14:paraId="03CE42CD" w14:textId="77777777" w:rsidR="00594AD9" w:rsidRDefault="00594AD9" w:rsidP="00FE599C">
            <w:pPr>
              <w:pStyle w:val="TableParagraph"/>
              <w:rPr>
                <w:b/>
                <w:i/>
                <w:sz w:val="12"/>
              </w:rPr>
            </w:pPr>
          </w:p>
          <w:p w14:paraId="1AE55325" w14:textId="77777777" w:rsidR="00594AD9" w:rsidRDefault="00594AD9" w:rsidP="00FE599C">
            <w:pPr>
              <w:pStyle w:val="TableParagraph"/>
              <w:spacing w:before="30"/>
              <w:rPr>
                <w:b/>
                <w:i/>
                <w:sz w:val="12"/>
              </w:rPr>
            </w:pPr>
          </w:p>
          <w:p w14:paraId="6AB36D68" w14:textId="77777777" w:rsidR="00594AD9" w:rsidRDefault="00594AD9" w:rsidP="00FE599C">
            <w:pPr>
              <w:pStyle w:val="TableParagraph"/>
              <w:ind w:left="703"/>
              <w:rPr>
                <w:sz w:val="14"/>
              </w:rPr>
            </w:pPr>
            <w:r>
              <w:rPr>
                <w:spacing w:val="-4"/>
                <w:sz w:val="14"/>
              </w:rPr>
              <w:t>&lt;0.1</w:t>
            </w:r>
          </w:p>
        </w:tc>
        <w:tc>
          <w:tcPr>
            <w:tcW w:w="1919" w:type="dxa"/>
          </w:tcPr>
          <w:p w14:paraId="00792D1D" w14:textId="77777777" w:rsidR="00594AD9" w:rsidRDefault="00594AD9" w:rsidP="00FE599C">
            <w:pPr>
              <w:pStyle w:val="TableParagraph"/>
              <w:spacing w:before="16"/>
              <w:ind w:left="774"/>
              <w:rPr>
                <w:sz w:val="12"/>
              </w:rPr>
            </w:pPr>
            <w:r>
              <w:rPr>
                <w:color w:val="2F2F2F"/>
                <w:spacing w:val="-2"/>
                <w:w w:val="105"/>
                <w:sz w:val="12"/>
              </w:rPr>
              <w:t>Result</w:t>
            </w:r>
          </w:p>
          <w:p w14:paraId="43C46E74" w14:textId="77777777" w:rsidR="00594AD9" w:rsidRDefault="00594AD9" w:rsidP="00FE599C">
            <w:pPr>
              <w:pStyle w:val="TableParagraph"/>
              <w:rPr>
                <w:b/>
                <w:i/>
                <w:sz w:val="12"/>
              </w:rPr>
            </w:pPr>
          </w:p>
          <w:p w14:paraId="61CE2577" w14:textId="77777777" w:rsidR="00594AD9" w:rsidRDefault="00594AD9" w:rsidP="00FE599C">
            <w:pPr>
              <w:pStyle w:val="TableParagraph"/>
              <w:spacing w:before="34"/>
              <w:rPr>
                <w:b/>
                <w:i/>
                <w:sz w:val="12"/>
              </w:rPr>
            </w:pPr>
          </w:p>
          <w:p w14:paraId="3C803CEB" w14:textId="77777777" w:rsidR="00594AD9" w:rsidRDefault="00594AD9" w:rsidP="00FE599C">
            <w:pPr>
              <w:pStyle w:val="TableParagraph"/>
              <w:ind w:left="732"/>
              <w:rPr>
                <w:b/>
                <w:sz w:val="14"/>
              </w:rPr>
            </w:pPr>
            <w:r>
              <w:rPr>
                <w:b/>
                <w:spacing w:val="-5"/>
                <w:sz w:val="14"/>
              </w:rPr>
              <w:t>0.5</w:t>
            </w:r>
          </w:p>
        </w:tc>
        <w:tc>
          <w:tcPr>
            <w:tcW w:w="1926" w:type="dxa"/>
          </w:tcPr>
          <w:p w14:paraId="1EADD26C" w14:textId="77777777" w:rsidR="00594AD9" w:rsidRDefault="00594AD9" w:rsidP="00FE599C">
            <w:pPr>
              <w:pStyle w:val="TableParagraph"/>
              <w:spacing w:before="16"/>
              <w:ind w:left="802"/>
              <w:rPr>
                <w:sz w:val="12"/>
              </w:rPr>
            </w:pPr>
            <w:r>
              <w:rPr>
                <w:color w:val="2F2F2F"/>
                <w:spacing w:val="-2"/>
                <w:w w:val="105"/>
                <w:sz w:val="12"/>
              </w:rPr>
              <w:t>Result</w:t>
            </w:r>
          </w:p>
          <w:p w14:paraId="0D6E44EA" w14:textId="77777777" w:rsidR="00594AD9" w:rsidRDefault="00594AD9" w:rsidP="00FE599C">
            <w:pPr>
              <w:pStyle w:val="TableParagraph"/>
              <w:rPr>
                <w:b/>
                <w:i/>
                <w:sz w:val="12"/>
              </w:rPr>
            </w:pPr>
          </w:p>
          <w:p w14:paraId="5A568A04" w14:textId="77777777" w:rsidR="00594AD9" w:rsidRDefault="00594AD9" w:rsidP="00FE599C">
            <w:pPr>
              <w:pStyle w:val="TableParagraph"/>
              <w:spacing w:before="30"/>
              <w:rPr>
                <w:b/>
                <w:i/>
                <w:sz w:val="12"/>
              </w:rPr>
            </w:pPr>
          </w:p>
          <w:p w14:paraId="44F9A075" w14:textId="77777777" w:rsidR="00594AD9" w:rsidRDefault="00594AD9" w:rsidP="00FE599C">
            <w:pPr>
              <w:pStyle w:val="TableParagraph"/>
              <w:ind w:left="715"/>
              <w:rPr>
                <w:sz w:val="14"/>
              </w:rPr>
            </w:pPr>
            <w:r>
              <w:rPr>
                <w:spacing w:val="-4"/>
                <w:sz w:val="14"/>
              </w:rPr>
              <w:t>&lt;0.1</w:t>
            </w:r>
          </w:p>
        </w:tc>
        <w:tc>
          <w:tcPr>
            <w:tcW w:w="1912" w:type="dxa"/>
          </w:tcPr>
          <w:p w14:paraId="378D7CA6" w14:textId="77777777" w:rsidR="00594AD9" w:rsidRDefault="00594AD9" w:rsidP="00FE599C">
            <w:pPr>
              <w:pStyle w:val="TableParagraph"/>
              <w:spacing w:before="16"/>
              <w:ind w:left="796"/>
              <w:rPr>
                <w:sz w:val="12"/>
              </w:rPr>
            </w:pPr>
            <w:r>
              <w:rPr>
                <w:color w:val="2F2F2F"/>
                <w:spacing w:val="-2"/>
                <w:w w:val="105"/>
                <w:sz w:val="12"/>
              </w:rPr>
              <w:t>Result</w:t>
            </w:r>
          </w:p>
          <w:p w14:paraId="49F3C578" w14:textId="77777777" w:rsidR="00594AD9" w:rsidRDefault="00594AD9" w:rsidP="00FE599C">
            <w:pPr>
              <w:pStyle w:val="TableParagraph"/>
              <w:rPr>
                <w:b/>
                <w:i/>
                <w:sz w:val="12"/>
              </w:rPr>
            </w:pPr>
          </w:p>
          <w:p w14:paraId="27EB6C47" w14:textId="77777777" w:rsidR="00594AD9" w:rsidRDefault="00594AD9" w:rsidP="00FE599C">
            <w:pPr>
              <w:pStyle w:val="TableParagraph"/>
              <w:spacing w:before="34"/>
              <w:rPr>
                <w:b/>
                <w:i/>
                <w:sz w:val="12"/>
              </w:rPr>
            </w:pPr>
          </w:p>
          <w:p w14:paraId="0DA5B7E9" w14:textId="77777777" w:rsidR="00594AD9" w:rsidRDefault="00594AD9" w:rsidP="00FE599C">
            <w:pPr>
              <w:pStyle w:val="TableParagraph"/>
              <w:ind w:left="755"/>
              <w:rPr>
                <w:b/>
                <w:sz w:val="14"/>
              </w:rPr>
            </w:pPr>
            <w:r>
              <w:rPr>
                <w:b/>
                <w:spacing w:val="-5"/>
                <w:sz w:val="14"/>
              </w:rPr>
              <w:t>0.2</w:t>
            </w:r>
          </w:p>
        </w:tc>
      </w:tr>
      <w:tr w:rsidR="00594AD9" w14:paraId="6A9B0686" w14:textId="77777777" w:rsidTr="00FE599C">
        <w:trPr>
          <w:trHeight w:val="277"/>
        </w:trPr>
        <w:tc>
          <w:tcPr>
            <w:tcW w:w="2897" w:type="dxa"/>
            <w:tcBorders>
              <w:bottom w:val="nil"/>
              <w:right w:val="nil"/>
            </w:tcBorders>
          </w:tcPr>
          <w:p w14:paraId="288A6396"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601B3719"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0F1DB079"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107C523"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22228584" w14:textId="77777777" w:rsidR="00594AD9" w:rsidRDefault="00594AD9" w:rsidP="00FE599C">
            <w:pPr>
              <w:pStyle w:val="TableParagraph"/>
              <w:spacing w:before="16"/>
              <w:ind w:right="246"/>
              <w:jc w:val="center"/>
              <w:rPr>
                <w:b/>
                <w:sz w:val="14"/>
              </w:rPr>
            </w:pPr>
            <w:r>
              <w:rPr>
                <w:b/>
                <w:spacing w:val="-5"/>
                <w:sz w:val="14"/>
              </w:rPr>
              <w:t>15</w:t>
            </w:r>
          </w:p>
        </w:tc>
        <w:tc>
          <w:tcPr>
            <w:tcW w:w="1904" w:type="dxa"/>
            <w:tcBorders>
              <w:bottom w:val="nil"/>
            </w:tcBorders>
          </w:tcPr>
          <w:p w14:paraId="2168DC78"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4EDE9975" w14:textId="77777777" w:rsidR="00594AD9" w:rsidRDefault="00594AD9" w:rsidP="00FE599C">
            <w:pPr>
              <w:pStyle w:val="TableParagraph"/>
              <w:spacing w:before="16"/>
              <w:ind w:right="237"/>
              <w:jc w:val="center"/>
              <w:rPr>
                <w:b/>
                <w:sz w:val="14"/>
              </w:rPr>
            </w:pPr>
            <w:r>
              <w:rPr>
                <w:b/>
                <w:spacing w:val="-10"/>
                <w:sz w:val="14"/>
              </w:rPr>
              <w:t>9</w:t>
            </w:r>
          </w:p>
        </w:tc>
        <w:tc>
          <w:tcPr>
            <w:tcW w:w="1926" w:type="dxa"/>
            <w:tcBorders>
              <w:bottom w:val="nil"/>
            </w:tcBorders>
          </w:tcPr>
          <w:p w14:paraId="4CB205FE"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649CB365" w14:textId="77777777" w:rsidR="00594AD9" w:rsidRDefault="00594AD9" w:rsidP="00FE599C">
            <w:pPr>
              <w:pStyle w:val="TableParagraph"/>
              <w:spacing w:before="16"/>
              <w:ind w:right="186"/>
              <w:jc w:val="center"/>
              <w:rPr>
                <w:b/>
                <w:sz w:val="14"/>
              </w:rPr>
            </w:pPr>
            <w:r>
              <w:rPr>
                <w:b/>
                <w:spacing w:val="-10"/>
                <w:sz w:val="14"/>
              </w:rPr>
              <w:t>5</w:t>
            </w:r>
          </w:p>
        </w:tc>
      </w:tr>
      <w:tr w:rsidR="00594AD9" w14:paraId="4448CFBC" w14:textId="77777777" w:rsidTr="00FE599C">
        <w:trPr>
          <w:trHeight w:val="562"/>
        </w:trPr>
        <w:tc>
          <w:tcPr>
            <w:tcW w:w="2897" w:type="dxa"/>
            <w:tcBorders>
              <w:top w:val="nil"/>
              <w:right w:val="nil"/>
            </w:tcBorders>
          </w:tcPr>
          <w:p w14:paraId="585644E7"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196352" behindDoc="1" locked="0" layoutInCell="1" allowOverlap="1" wp14:anchorId="5464C930" wp14:editId="39872748">
                      <wp:simplePos x="0" y="0"/>
                      <wp:positionH relativeFrom="column">
                        <wp:posOffset>-6350</wp:posOffset>
                      </wp:positionH>
                      <wp:positionV relativeFrom="paragraph">
                        <wp:posOffset>-191</wp:posOffset>
                      </wp:positionV>
                      <wp:extent cx="9885680" cy="180340"/>
                      <wp:effectExtent l="0" t="0" r="0" b="0"/>
                      <wp:wrapNone/>
                      <wp:docPr id="1847" name="Group 1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851" name="Image 18"/>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10C47C33" id="Group 1847" o:spid="_x0000_s1026" style="position:absolute;margin-left:-.5pt;margin-top:0;width:778.4pt;height:14.2pt;z-index:-25112012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">
                      <v:shape id="Image 18"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">
                        <v:imagedata r:id="rId92"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009E4649"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52FB155E" w14:textId="77777777" w:rsidR="00594AD9" w:rsidRDefault="00594AD9" w:rsidP="00FE599C">
            <w:pPr>
              <w:pStyle w:val="TableParagraph"/>
              <w:spacing w:before="157"/>
              <w:rPr>
                <w:b/>
                <w:i/>
                <w:sz w:val="14"/>
              </w:rPr>
            </w:pPr>
          </w:p>
          <w:p w14:paraId="056F8F7E"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3E099A2" w14:textId="77777777" w:rsidR="00594AD9" w:rsidRDefault="00594AD9" w:rsidP="00FE599C">
            <w:pPr>
              <w:pStyle w:val="TableParagraph"/>
              <w:spacing w:before="136"/>
              <w:rPr>
                <w:b/>
                <w:i/>
                <w:sz w:val="14"/>
              </w:rPr>
            </w:pPr>
          </w:p>
          <w:p w14:paraId="7A72B2EA"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D46BDC3" w14:textId="77777777" w:rsidR="00594AD9" w:rsidRDefault="00594AD9" w:rsidP="00FE599C">
            <w:pPr>
              <w:pStyle w:val="TableParagraph"/>
              <w:spacing w:before="136"/>
              <w:rPr>
                <w:b/>
                <w:i/>
                <w:sz w:val="14"/>
              </w:rPr>
            </w:pPr>
          </w:p>
          <w:p w14:paraId="3DEA93F8"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B3B586C" w14:textId="77777777" w:rsidR="00594AD9" w:rsidRDefault="00594AD9" w:rsidP="00FE599C">
            <w:pPr>
              <w:pStyle w:val="TableParagraph"/>
              <w:spacing w:before="140"/>
              <w:rPr>
                <w:b/>
                <w:i/>
                <w:sz w:val="14"/>
              </w:rPr>
            </w:pPr>
          </w:p>
          <w:p w14:paraId="5EBC2470" w14:textId="77777777" w:rsidR="00594AD9" w:rsidRDefault="00594AD9" w:rsidP="00FE599C">
            <w:pPr>
              <w:pStyle w:val="TableParagraph"/>
              <w:ind w:right="247"/>
              <w:jc w:val="center"/>
              <w:rPr>
                <w:b/>
                <w:sz w:val="14"/>
              </w:rPr>
            </w:pPr>
            <w:r>
              <w:rPr>
                <w:b/>
                <w:spacing w:val="-5"/>
                <w:sz w:val="14"/>
              </w:rPr>
              <w:t>2.5</w:t>
            </w:r>
          </w:p>
        </w:tc>
        <w:tc>
          <w:tcPr>
            <w:tcW w:w="1904" w:type="dxa"/>
            <w:tcBorders>
              <w:top w:val="nil"/>
            </w:tcBorders>
          </w:tcPr>
          <w:p w14:paraId="72CECA9B" w14:textId="77777777" w:rsidR="00594AD9" w:rsidRDefault="00594AD9" w:rsidP="00FE599C">
            <w:pPr>
              <w:pStyle w:val="TableParagraph"/>
              <w:spacing w:before="140"/>
              <w:rPr>
                <w:b/>
                <w:i/>
                <w:sz w:val="14"/>
              </w:rPr>
            </w:pPr>
          </w:p>
          <w:p w14:paraId="023F880F" w14:textId="77777777" w:rsidR="00594AD9" w:rsidRDefault="00594AD9" w:rsidP="00FE599C">
            <w:pPr>
              <w:pStyle w:val="TableParagraph"/>
              <w:ind w:right="190"/>
              <w:jc w:val="center"/>
              <w:rPr>
                <w:b/>
                <w:sz w:val="14"/>
              </w:rPr>
            </w:pPr>
            <w:r>
              <w:rPr>
                <w:b/>
                <w:spacing w:val="-5"/>
                <w:sz w:val="14"/>
              </w:rPr>
              <w:t>1.1</w:t>
            </w:r>
          </w:p>
        </w:tc>
        <w:tc>
          <w:tcPr>
            <w:tcW w:w="1919" w:type="dxa"/>
            <w:tcBorders>
              <w:top w:val="nil"/>
            </w:tcBorders>
          </w:tcPr>
          <w:p w14:paraId="5A5362B7" w14:textId="77777777" w:rsidR="00594AD9" w:rsidRDefault="00594AD9" w:rsidP="00FE599C">
            <w:pPr>
              <w:pStyle w:val="TableParagraph"/>
              <w:spacing w:before="140"/>
              <w:rPr>
                <w:b/>
                <w:i/>
                <w:sz w:val="14"/>
              </w:rPr>
            </w:pPr>
          </w:p>
          <w:p w14:paraId="4BFEFA52" w14:textId="77777777" w:rsidR="00594AD9" w:rsidRDefault="00594AD9" w:rsidP="00FE599C">
            <w:pPr>
              <w:pStyle w:val="TableParagraph"/>
              <w:ind w:right="237"/>
              <w:jc w:val="center"/>
              <w:rPr>
                <w:b/>
                <w:sz w:val="14"/>
              </w:rPr>
            </w:pPr>
            <w:r>
              <w:rPr>
                <w:b/>
                <w:spacing w:val="-5"/>
                <w:sz w:val="14"/>
              </w:rPr>
              <w:t>1.2</w:t>
            </w:r>
          </w:p>
        </w:tc>
        <w:tc>
          <w:tcPr>
            <w:tcW w:w="1926" w:type="dxa"/>
            <w:tcBorders>
              <w:top w:val="nil"/>
            </w:tcBorders>
          </w:tcPr>
          <w:p w14:paraId="0FD60597" w14:textId="77777777" w:rsidR="00594AD9" w:rsidRDefault="00594AD9" w:rsidP="00FE599C">
            <w:pPr>
              <w:pStyle w:val="TableParagraph"/>
              <w:spacing w:before="140"/>
              <w:rPr>
                <w:b/>
                <w:i/>
                <w:sz w:val="14"/>
              </w:rPr>
            </w:pPr>
          </w:p>
          <w:p w14:paraId="20A1379E" w14:textId="77777777" w:rsidR="00594AD9" w:rsidRDefault="00594AD9" w:rsidP="00FE599C">
            <w:pPr>
              <w:pStyle w:val="TableParagraph"/>
              <w:ind w:right="188"/>
              <w:jc w:val="center"/>
              <w:rPr>
                <w:b/>
                <w:sz w:val="14"/>
              </w:rPr>
            </w:pPr>
            <w:r>
              <w:rPr>
                <w:b/>
                <w:spacing w:val="-5"/>
                <w:sz w:val="14"/>
              </w:rPr>
              <w:t>0.3</w:t>
            </w:r>
          </w:p>
        </w:tc>
        <w:tc>
          <w:tcPr>
            <w:tcW w:w="1912" w:type="dxa"/>
            <w:tcBorders>
              <w:top w:val="nil"/>
            </w:tcBorders>
          </w:tcPr>
          <w:p w14:paraId="63DF5FFE" w14:textId="77777777" w:rsidR="00594AD9" w:rsidRDefault="00594AD9" w:rsidP="00FE599C">
            <w:pPr>
              <w:pStyle w:val="TableParagraph"/>
              <w:spacing w:before="140"/>
              <w:rPr>
                <w:b/>
                <w:i/>
                <w:sz w:val="14"/>
              </w:rPr>
            </w:pPr>
          </w:p>
          <w:p w14:paraId="0B728AF0" w14:textId="77777777" w:rsidR="00594AD9" w:rsidRDefault="00594AD9" w:rsidP="00FE599C">
            <w:pPr>
              <w:pStyle w:val="TableParagraph"/>
              <w:ind w:right="186"/>
              <w:jc w:val="center"/>
              <w:rPr>
                <w:b/>
                <w:sz w:val="14"/>
              </w:rPr>
            </w:pPr>
            <w:r>
              <w:rPr>
                <w:b/>
                <w:spacing w:val="-5"/>
                <w:sz w:val="14"/>
              </w:rPr>
              <w:t>0.2</w:t>
            </w:r>
          </w:p>
        </w:tc>
      </w:tr>
      <w:tr w:rsidR="00594AD9" w14:paraId="393725A7" w14:textId="77777777" w:rsidTr="00FE599C">
        <w:trPr>
          <w:trHeight w:val="277"/>
        </w:trPr>
        <w:tc>
          <w:tcPr>
            <w:tcW w:w="2897" w:type="dxa"/>
            <w:tcBorders>
              <w:bottom w:val="nil"/>
              <w:right w:val="nil"/>
            </w:tcBorders>
          </w:tcPr>
          <w:p w14:paraId="38564221"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6033B5DE"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3AD4E33C"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41E499E"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8FAFD8D" w14:textId="77777777" w:rsidR="00594AD9" w:rsidRDefault="00594AD9" w:rsidP="00FE599C">
            <w:pPr>
              <w:pStyle w:val="TableParagraph"/>
              <w:spacing w:before="16"/>
              <w:ind w:right="246"/>
              <w:jc w:val="center"/>
              <w:rPr>
                <w:b/>
                <w:sz w:val="14"/>
              </w:rPr>
            </w:pPr>
            <w:r>
              <w:rPr>
                <w:b/>
                <w:spacing w:val="-5"/>
                <w:sz w:val="14"/>
              </w:rPr>
              <w:t>47</w:t>
            </w:r>
          </w:p>
        </w:tc>
        <w:tc>
          <w:tcPr>
            <w:tcW w:w="1904" w:type="dxa"/>
            <w:tcBorders>
              <w:bottom w:val="nil"/>
            </w:tcBorders>
          </w:tcPr>
          <w:p w14:paraId="7FDDEB2D" w14:textId="77777777" w:rsidR="00594AD9" w:rsidRDefault="00594AD9" w:rsidP="00FE599C">
            <w:pPr>
              <w:pStyle w:val="TableParagraph"/>
              <w:spacing w:before="16"/>
              <w:ind w:right="189"/>
              <w:jc w:val="center"/>
              <w:rPr>
                <w:b/>
                <w:sz w:val="14"/>
              </w:rPr>
            </w:pPr>
            <w:r>
              <w:rPr>
                <w:b/>
                <w:spacing w:val="-5"/>
                <w:sz w:val="14"/>
              </w:rPr>
              <w:t>20</w:t>
            </w:r>
          </w:p>
        </w:tc>
        <w:tc>
          <w:tcPr>
            <w:tcW w:w="1919" w:type="dxa"/>
            <w:tcBorders>
              <w:bottom w:val="nil"/>
            </w:tcBorders>
          </w:tcPr>
          <w:p w14:paraId="7F941F32" w14:textId="77777777" w:rsidR="00594AD9" w:rsidRDefault="00594AD9" w:rsidP="00FE599C">
            <w:pPr>
              <w:pStyle w:val="TableParagraph"/>
              <w:spacing w:before="16"/>
              <w:ind w:right="236"/>
              <w:jc w:val="center"/>
              <w:rPr>
                <w:b/>
                <w:sz w:val="14"/>
              </w:rPr>
            </w:pPr>
            <w:r>
              <w:rPr>
                <w:b/>
                <w:spacing w:val="-5"/>
                <w:sz w:val="14"/>
              </w:rPr>
              <w:t>23</w:t>
            </w:r>
          </w:p>
        </w:tc>
        <w:tc>
          <w:tcPr>
            <w:tcW w:w="1926" w:type="dxa"/>
            <w:tcBorders>
              <w:bottom w:val="nil"/>
            </w:tcBorders>
          </w:tcPr>
          <w:p w14:paraId="707DB91F" w14:textId="77777777" w:rsidR="00594AD9" w:rsidRDefault="00594AD9" w:rsidP="00FE599C">
            <w:pPr>
              <w:pStyle w:val="TableParagraph"/>
              <w:spacing w:before="16"/>
              <w:ind w:right="188"/>
              <w:jc w:val="center"/>
              <w:rPr>
                <w:b/>
                <w:sz w:val="14"/>
              </w:rPr>
            </w:pPr>
            <w:r>
              <w:rPr>
                <w:b/>
                <w:spacing w:val="-10"/>
                <w:sz w:val="14"/>
              </w:rPr>
              <w:t>5</w:t>
            </w:r>
          </w:p>
        </w:tc>
        <w:tc>
          <w:tcPr>
            <w:tcW w:w="1912" w:type="dxa"/>
            <w:tcBorders>
              <w:bottom w:val="nil"/>
            </w:tcBorders>
          </w:tcPr>
          <w:p w14:paraId="2233D320" w14:textId="77777777" w:rsidR="00594AD9" w:rsidRDefault="00594AD9" w:rsidP="00FE599C">
            <w:pPr>
              <w:pStyle w:val="TableParagraph"/>
              <w:spacing w:before="16"/>
              <w:ind w:right="186"/>
              <w:jc w:val="center"/>
              <w:rPr>
                <w:b/>
                <w:sz w:val="14"/>
              </w:rPr>
            </w:pPr>
            <w:r>
              <w:rPr>
                <w:b/>
                <w:spacing w:val="-10"/>
                <w:sz w:val="14"/>
              </w:rPr>
              <w:t>5</w:t>
            </w:r>
          </w:p>
        </w:tc>
      </w:tr>
      <w:tr w:rsidR="00594AD9" w14:paraId="10E136E9" w14:textId="77777777" w:rsidTr="00FE599C">
        <w:trPr>
          <w:trHeight w:val="562"/>
        </w:trPr>
        <w:tc>
          <w:tcPr>
            <w:tcW w:w="2897" w:type="dxa"/>
            <w:tcBorders>
              <w:top w:val="nil"/>
              <w:right w:val="nil"/>
            </w:tcBorders>
          </w:tcPr>
          <w:p w14:paraId="13AC45E5"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197376" behindDoc="1" locked="0" layoutInCell="1" allowOverlap="1" wp14:anchorId="10FABDC4" wp14:editId="7E4EBC0D">
                      <wp:simplePos x="0" y="0"/>
                      <wp:positionH relativeFrom="column">
                        <wp:posOffset>-6350</wp:posOffset>
                      </wp:positionH>
                      <wp:positionV relativeFrom="paragraph">
                        <wp:posOffset>-191</wp:posOffset>
                      </wp:positionV>
                      <wp:extent cx="9885680" cy="180340"/>
                      <wp:effectExtent l="0" t="0" r="0" b="0"/>
                      <wp:wrapNone/>
                      <wp:docPr id="1992" name="Group 1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04" name="Image 20"/>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708234F8" id="Group 1992" o:spid="_x0000_s1026" style="position:absolute;margin-left:-.5pt;margin-top:0;width:778.4pt;height:14.2pt;z-index:-25111910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s+5F9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2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">
                        <v:imagedata r:id="rId94"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53022DF1"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15A968E5" w14:textId="77777777" w:rsidR="00594AD9" w:rsidRDefault="00594AD9" w:rsidP="00FE599C">
            <w:pPr>
              <w:pStyle w:val="TableParagraph"/>
              <w:spacing w:before="157"/>
              <w:rPr>
                <w:b/>
                <w:i/>
                <w:sz w:val="14"/>
              </w:rPr>
            </w:pPr>
          </w:p>
          <w:p w14:paraId="1F29D3B6"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2ABC1A3" w14:textId="77777777" w:rsidR="00594AD9" w:rsidRDefault="00594AD9" w:rsidP="00FE599C">
            <w:pPr>
              <w:pStyle w:val="TableParagraph"/>
              <w:spacing w:before="136"/>
              <w:rPr>
                <w:b/>
                <w:i/>
                <w:sz w:val="14"/>
              </w:rPr>
            </w:pPr>
          </w:p>
          <w:p w14:paraId="32305FDC"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04DA4601" w14:textId="77777777" w:rsidR="00594AD9" w:rsidRDefault="00594AD9" w:rsidP="00FE599C">
            <w:pPr>
              <w:pStyle w:val="TableParagraph"/>
              <w:spacing w:before="136"/>
              <w:rPr>
                <w:b/>
                <w:i/>
                <w:sz w:val="14"/>
              </w:rPr>
            </w:pPr>
          </w:p>
          <w:p w14:paraId="44BC47FD"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06229486" w14:textId="77777777" w:rsidR="00594AD9" w:rsidRDefault="00594AD9" w:rsidP="00FE599C">
            <w:pPr>
              <w:pStyle w:val="TableParagraph"/>
              <w:spacing w:before="140"/>
              <w:rPr>
                <w:b/>
                <w:i/>
                <w:sz w:val="14"/>
              </w:rPr>
            </w:pPr>
          </w:p>
          <w:p w14:paraId="77A88376" w14:textId="77777777" w:rsidR="00594AD9" w:rsidRDefault="00594AD9" w:rsidP="00FE599C">
            <w:pPr>
              <w:pStyle w:val="TableParagraph"/>
              <w:ind w:right="247"/>
              <w:jc w:val="center"/>
              <w:rPr>
                <w:b/>
                <w:sz w:val="14"/>
              </w:rPr>
            </w:pPr>
            <w:r>
              <w:rPr>
                <w:b/>
                <w:spacing w:val="-5"/>
                <w:sz w:val="14"/>
              </w:rPr>
              <w:t>8.0</w:t>
            </w:r>
          </w:p>
        </w:tc>
        <w:tc>
          <w:tcPr>
            <w:tcW w:w="1904" w:type="dxa"/>
            <w:tcBorders>
              <w:top w:val="nil"/>
            </w:tcBorders>
          </w:tcPr>
          <w:p w14:paraId="16C83B35" w14:textId="77777777" w:rsidR="00594AD9" w:rsidRDefault="00594AD9" w:rsidP="00FE599C">
            <w:pPr>
              <w:pStyle w:val="TableParagraph"/>
              <w:spacing w:before="140"/>
              <w:rPr>
                <w:b/>
                <w:i/>
                <w:sz w:val="14"/>
              </w:rPr>
            </w:pPr>
          </w:p>
          <w:p w14:paraId="1A94251E" w14:textId="77777777" w:rsidR="00594AD9" w:rsidRDefault="00594AD9" w:rsidP="00FE599C">
            <w:pPr>
              <w:pStyle w:val="TableParagraph"/>
              <w:ind w:right="190"/>
              <w:jc w:val="center"/>
              <w:rPr>
                <w:b/>
                <w:sz w:val="14"/>
              </w:rPr>
            </w:pPr>
            <w:r>
              <w:rPr>
                <w:b/>
                <w:spacing w:val="-5"/>
                <w:sz w:val="14"/>
              </w:rPr>
              <w:t>1.5</w:t>
            </w:r>
          </w:p>
        </w:tc>
        <w:tc>
          <w:tcPr>
            <w:tcW w:w="1919" w:type="dxa"/>
            <w:tcBorders>
              <w:top w:val="nil"/>
            </w:tcBorders>
          </w:tcPr>
          <w:p w14:paraId="4060A09A" w14:textId="77777777" w:rsidR="00594AD9" w:rsidRDefault="00594AD9" w:rsidP="00FE599C">
            <w:pPr>
              <w:pStyle w:val="TableParagraph"/>
              <w:spacing w:before="140"/>
              <w:rPr>
                <w:b/>
                <w:i/>
                <w:sz w:val="14"/>
              </w:rPr>
            </w:pPr>
          </w:p>
          <w:p w14:paraId="55FE1055" w14:textId="77777777" w:rsidR="00594AD9" w:rsidRDefault="00594AD9" w:rsidP="00FE599C">
            <w:pPr>
              <w:pStyle w:val="TableParagraph"/>
              <w:ind w:right="237"/>
              <w:jc w:val="center"/>
              <w:rPr>
                <w:b/>
                <w:sz w:val="14"/>
              </w:rPr>
            </w:pPr>
            <w:r>
              <w:rPr>
                <w:b/>
                <w:spacing w:val="-5"/>
                <w:sz w:val="14"/>
              </w:rPr>
              <w:t>1.2</w:t>
            </w:r>
          </w:p>
        </w:tc>
        <w:tc>
          <w:tcPr>
            <w:tcW w:w="1926" w:type="dxa"/>
            <w:tcBorders>
              <w:top w:val="nil"/>
            </w:tcBorders>
          </w:tcPr>
          <w:p w14:paraId="0EC5654C" w14:textId="77777777" w:rsidR="00594AD9" w:rsidRDefault="00594AD9" w:rsidP="00FE599C">
            <w:pPr>
              <w:pStyle w:val="TableParagraph"/>
              <w:spacing w:before="136"/>
              <w:rPr>
                <w:b/>
                <w:i/>
                <w:sz w:val="14"/>
              </w:rPr>
            </w:pPr>
          </w:p>
          <w:p w14:paraId="45CBD4F9" w14:textId="77777777" w:rsidR="00594AD9" w:rsidRDefault="00594AD9" w:rsidP="00FE599C">
            <w:pPr>
              <w:pStyle w:val="TableParagraph"/>
              <w:ind w:right="189"/>
              <w:jc w:val="center"/>
              <w:rPr>
                <w:sz w:val="14"/>
              </w:rPr>
            </w:pPr>
            <w:r>
              <w:rPr>
                <w:spacing w:val="-4"/>
                <w:sz w:val="14"/>
              </w:rPr>
              <w:t>&lt;0.1</w:t>
            </w:r>
          </w:p>
        </w:tc>
        <w:tc>
          <w:tcPr>
            <w:tcW w:w="1912" w:type="dxa"/>
            <w:tcBorders>
              <w:top w:val="nil"/>
            </w:tcBorders>
          </w:tcPr>
          <w:p w14:paraId="37B62F6C" w14:textId="77777777" w:rsidR="00594AD9" w:rsidRDefault="00594AD9" w:rsidP="00FE599C">
            <w:pPr>
              <w:pStyle w:val="TableParagraph"/>
              <w:spacing w:before="140"/>
              <w:rPr>
                <w:b/>
                <w:i/>
                <w:sz w:val="14"/>
              </w:rPr>
            </w:pPr>
          </w:p>
          <w:p w14:paraId="63460957" w14:textId="77777777" w:rsidR="00594AD9" w:rsidRDefault="00594AD9" w:rsidP="00FE599C">
            <w:pPr>
              <w:pStyle w:val="TableParagraph"/>
              <w:ind w:right="186"/>
              <w:jc w:val="center"/>
              <w:rPr>
                <w:b/>
                <w:sz w:val="14"/>
              </w:rPr>
            </w:pPr>
            <w:r>
              <w:rPr>
                <w:b/>
                <w:spacing w:val="-5"/>
                <w:sz w:val="14"/>
              </w:rPr>
              <w:t>1.6</w:t>
            </w:r>
          </w:p>
        </w:tc>
      </w:tr>
      <w:tr w:rsidR="00594AD9" w14:paraId="18680927" w14:textId="77777777" w:rsidTr="00FE599C">
        <w:trPr>
          <w:trHeight w:val="277"/>
        </w:trPr>
        <w:tc>
          <w:tcPr>
            <w:tcW w:w="2897" w:type="dxa"/>
            <w:tcBorders>
              <w:bottom w:val="nil"/>
              <w:right w:val="nil"/>
            </w:tcBorders>
          </w:tcPr>
          <w:p w14:paraId="2B043621"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5B9D4D47"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3CAA8CF6"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75EE8FFB"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C168F7C" w14:textId="77777777" w:rsidR="00594AD9" w:rsidRDefault="00594AD9" w:rsidP="00FE599C">
            <w:pPr>
              <w:pStyle w:val="TableParagraph"/>
              <w:spacing w:before="16"/>
              <w:ind w:right="247"/>
              <w:jc w:val="center"/>
              <w:rPr>
                <w:b/>
                <w:sz w:val="14"/>
              </w:rPr>
            </w:pPr>
            <w:r>
              <w:rPr>
                <w:b/>
                <w:spacing w:val="-5"/>
                <w:sz w:val="14"/>
              </w:rPr>
              <w:t>151</w:t>
            </w:r>
          </w:p>
        </w:tc>
        <w:tc>
          <w:tcPr>
            <w:tcW w:w="1904" w:type="dxa"/>
            <w:tcBorders>
              <w:bottom w:val="nil"/>
            </w:tcBorders>
          </w:tcPr>
          <w:p w14:paraId="688B7943" w14:textId="77777777" w:rsidR="00594AD9" w:rsidRDefault="00594AD9" w:rsidP="00FE599C">
            <w:pPr>
              <w:pStyle w:val="TableParagraph"/>
              <w:spacing w:before="16"/>
              <w:ind w:right="189"/>
              <w:jc w:val="center"/>
              <w:rPr>
                <w:b/>
                <w:sz w:val="14"/>
              </w:rPr>
            </w:pPr>
            <w:r>
              <w:rPr>
                <w:b/>
                <w:spacing w:val="-5"/>
                <w:sz w:val="14"/>
              </w:rPr>
              <w:t>29</w:t>
            </w:r>
          </w:p>
        </w:tc>
        <w:tc>
          <w:tcPr>
            <w:tcW w:w="1919" w:type="dxa"/>
            <w:tcBorders>
              <w:bottom w:val="nil"/>
            </w:tcBorders>
          </w:tcPr>
          <w:p w14:paraId="49B7EAC9" w14:textId="77777777" w:rsidR="00594AD9" w:rsidRDefault="00594AD9" w:rsidP="00FE599C">
            <w:pPr>
              <w:pStyle w:val="TableParagraph"/>
              <w:spacing w:before="16"/>
              <w:ind w:right="236"/>
              <w:jc w:val="center"/>
              <w:rPr>
                <w:b/>
                <w:sz w:val="14"/>
              </w:rPr>
            </w:pPr>
            <w:r>
              <w:rPr>
                <w:b/>
                <w:spacing w:val="-5"/>
                <w:sz w:val="14"/>
              </w:rPr>
              <w:t>23</w:t>
            </w:r>
          </w:p>
        </w:tc>
        <w:tc>
          <w:tcPr>
            <w:tcW w:w="1926" w:type="dxa"/>
            <w:tcBorders>
              <w:bottom w:val="nil"/>
            </w:tcBorders>
          </w:tcPr>
          <w:p w14:paraId="2FB70CFE"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1C7A3C4D" w14:textId="77777777" w:rsidR="00594AD9" w:rsidRDefault="00594AD9" w:rsidP="00FE599C">
            <w:pPr>
              <w:pStyle w:val="TableParagraph"/>
              <w:spacing w:before="16"/>
              <w:ind w:right="185"/>
              <w:jc w:val="center"/>
              <w:rPr>
                <w:b/>
                <w:sz w:val="14"/>
              </w:rPr>
            </w:pPr>
            <w:r>
              <w:rPr>
                <w:b/>
                <w:spacing w:val="-5"/>
                <w:sz w:val="14"/>
              </w:rPr>
              <w:t>30</w:t>
            </w:r>
          </w:p>
        </w:tc>
      </w:tr>
      <w:tr w:rsidR="00594AD9" w14:paraId="73A7703F" w14:textId="77777777" w:rsidTr="00FE599C">
        <w:trPr>
          <w:trHeight w:val="562"/>
        </w:trPr>
        <w:tc>
          <w:tcPr>
            <w:tcW w:w="2897" w:type="dxa"/>
            <w:tcBorders>
              <w:top w:val="nil"/>
              <w:right w:val="nil"/>
            </w:tcBorders>
          </w:tcPr>
          <w:p w14:paraId="6A33D2F7"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198400" behindDoc="1" locked="0" layoutInCell="1" allowOverlap="1" wp14:anchorId="2D91333D" wp14:editId="36677005">
                      <wp:simplePos x="0" y="0"/>
                      <wp:positionH relativeFrom="column">
                        <wp:posOffset>-6350</wp:posOffset>
                      </wp:positionH>
                      <wp:positionV relativeFrom="paragraph">
                        <wp:posOffset>-191</wp:posOffset>
                      </wp:positionV>
                      <wp:extent cx="9885680" cy="18034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2" name="Image 2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3A0F71EF" id="Group 21" o:spid="_x0000_s1026" style="position:absolute;margin-left:-.5pt;margin-top:0;width:778.4pt;height:14.2pt;z-index:-25111808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">
                      <v:shape id="Image 2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">
                        <v:imagedata r:id="rId94"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6131379A"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382F0209" w14:textId="77777777" w:rsidR="00594AD9" w:rsidRDefault="00594AD9" w:rsidP="00FE599C">
            <w:pPr>
              <w:pStyle w:val="TableParagraph"/>
              <w:spacing w:before="157"/>
              <w:rPr>
                <w:b/>
                <w:i/>
                <w:sz w:val="14"/>
              </w:rPr>
            </w:pPr>
          </w:p>
          <w:p w14:paraId="7E6DED1B"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5A2E1CD8" w14:textId="77777777" w:rsidR="00594AD9" w:rsidRDefault="00594AD9" w:rsidP="00FE599C">
            <w:pPr>
              <w:pStyle w:val="TableParagraph"/>
              <w:spacing w:before="136"/>
              <w:rPr>
                <w:b/>
                <w:i/>
                <w:sz w:val="14"/>
              </w:rPr>
            </w:pPr>
          </w:p>
          <w:p w14:paraId="36156402"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DAA7CE3" w14:textId="77777777" w:rsidR="00594AD9" w:rsidRDefault="00594AD9" w:rsidP="00FE599C">
            <w:pPr>
              <w:pStyle w:val="TableParagraph"/>
              <w:spacing w:before="136"/>
              <w:rPr>
                <w:b/>
                <w:i/>
                <w:sz w:val="14"/>
              </w:rPr>
            </w:pPr>
          </w:p>
          <w:p w14:paraId="4085FA57"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EE1A868" w14:textId="77777777" w:rsidR="00594AD9" w:rsidRDefault="00594AD9" w:rsidP="00FE599C">
            <w:pPr>
              <w:pStyle w:val="TableParagraph"/>
              <w:spacing w:before="140"/>
              <w:rPr>
                <w:b/>
                <w:i/>
                <w:sz w:val="14"/>
              </w:rPr>
            </w:pPr>
          </w:p>
          <w:p w14:paraId="62067E96" w14:textId="77777777" w:rsidR="00594AD9" w:rsidRDefault="00594AD9" w:rsidP="00FE599C">
            <w:pPr>
              <w:pStyle w:val="TableParagraph"/>
              <w:ind w:right="247"/>
              <w:jc w:val="center"/>
              <w:rPr>
                <w:b/>
                <w:sz w:val="14"/>
              </w:rPr>
            </w:pPr>
            <w:r>
              <w:rPr>
                <w:b/>
                <w:spacing w:val="-5"/>
                <w:sz w:val="14"/>
              </w:rPr>
              <w:t>3.3</w:t>
            </w:r>
          </w:p>
        </w:tc>
        <w:tc>
          <w:tcPr>
            <w:tcW w:w="1904" w:type="dxa"/>
            <w:tcBorders>
              <w:top w:val="nil"/>
            </w:tcBorders>
          </w:tcPr>
          <w:p w14:paraId="2E333468" w14:textId="77777777" w:rsidR="00594AD9" w:rsidRDefault="00594AD9" w:rsidP="00FE599C">
            <w:pPr>
              <w:pStyle w:val="TableParagraph"/>
              <w:spacing w:before="140"/>
              <w:rPr>
                <w:b/>
                <w:i/>
                <w:sz w:val="14"/>
              </w:rPr>
            </w:pPr>
          </w:p>
          <w:p w14:paraId="7D6E538B" w14:textId="77777777" w:rsidR="00594AD9" w:rsidRDefault="00594AD9" w:rsidP="00FE599C">
            <w:pPr>
              <w:pStyle w:val="TableParagraph"/>
              <w:ind w:right="190"/>
              <w:jc w:val="center"/>
              <w:rPr>
                <w:b/>
                <w:sz w:val="14"/>
              </w:rPr>
            </w:pPr>
            <w:r>
              <w:rPr>
                <w:b/>
                <w:spacing w:val="-5"/>
                <w:sz w:val="14"/>
              </w:rPr>
              <w:t>1.1</w:t>
            </w:r>
          </w:p>
        </w:tc>
        <w:tc>
          <w:tcPr>
            <w:tcW w:w="1919" w:type="dxa"/>
            <w:tcBorders>
              <w:top w:val="nil"/>
            </w:tcBorders>
          </w:tcPr>
          <w:p w14:paraId="0C87EC91" w14:textId="77777777" w:rsidR="00594AD9" w:rsidRDefault="00594AD9" w:rsidP="00FE599C">
            <w:pPr>
              <w:pStyle w:val="TableParagraph"/>
              <w:spacing w:before="140"/>
              <w:rPr>
                <w:b/>
                <w:i/>
                <w:sz w:val="14"/>
              </w:rPr>
            </w:pPr>
          </w:p>
          <w:p w14:paraId="558B2DE6" w14:textId="77777777" w:rsidR="00594AD9" w:rsidRDefault="00594AD9" w:rsidP="00FE599C">
            <w:pPr>
              <w:pStyle w:val="TableParagraph"/>
              <w:ind w:right="237"/>
              <w:jc w:val="center"/>
              <w:rPr>
                <w:b/>
                <w:sz w:val="14"/>
              </w:rPr>
            </w:pPr>
            <w:r>
              <w:rPr>
                <w:b/>
                <w:spacing w:val="-5"/>
                <w:sz w:val="14"/>
              </w:rPr>
              <w:t>1.7</w:t>
            </w:r>
          </w:p>
        </w:tc>
        <w:tc>
          <w:tcPr>
            <w:tcW w:w="1926" w:type="dxa"/>
            <w:tcBorders>
              <w:top w:val="nil"/>
            </w:tcBorders>
          </w:tcPr>
          <w:p w14:paraId="576CA55F" w14:textId="77777777" w:rsidR="00594AD9" w:rsidRDefault="00594AD9" w:rsidP="00FE599C">
            <w:pPr>
              <w:pStyle w:val="TableParagraph"/>
              <w:spacing w:before="140"/>
              <w:rPr>
                <w:b/>
                <w:i/>
                <w:sz w:val="14"/>
              </w:rPr>
            </w:pPr>
          </w:p>
          <w:p w14:paraId="7E111F06" w14:textId="77777777" w:rsidR="00594AD9" w:rsidRDefault="00594AD9" w:rsidP="00FE599C">
            <w:pPr>
              <w:pStyle w:val="TableParagraph"/>
              <w:ind w:right="188"/>
              <w:jc w:val="center"/>
              <w:rPr>
                <w:b/>
                <w:sz w:val="14"/>
              </w:rPr>
            </w:pPr>
            <w:r>
              <w:rPr>
                <w:b/>
                <w:spacing w:val="-5"/>
                <w:sz w:val="14"/>
              </w:rPr>
              <w:t>0.3</w:t>
            </w:r>
          </w:p>
        </w:tc>
        <w:tc>
          <w:tcPr>
            <w:tcW w:w="1912" w:type="dxa"/>
            <w:tcBorders>
              <w:top w:val="nil"/>
            </w:tcBorders>
          </w:tcPr>
          <w:p w14:paraId="71E0307F" w14:textId="77777777" w:rsidR="00594AD9" w:rsidRDefault="00594AD9" w:rsidP="00FE599C">
            <w:pPr>
              <w:pStyle w:val="TableParagraph"/>
              <w:spacing w:before="140"/>
              <w:rPr>
                <w:b/>
                <w:i/>
                <w:sz w:val="14"/>
              </w:rPr>
            </w:pPr>
          </w:p>
          <w:p w14:paraId="40B17A23" w14:textId="77777777" w:rsidR="00594AD9" w:rsidRDefault="00594AD9" w:rsidP="00FE599C">
            <w:pPr>
              <w:pStyle w:val="TableParagraph"/>
              <w:ind w:right="186"/>
              <w:jc w:val="center"/>
              <w:rPr>
                <w:b/>
                <w:sz w:val="14"/>
              </w:rPr>
            </w:pPr>
            <w:r>
              <w:rPr>
                <w:b/>
                <w:spacing w:val="-5"/>
                <w:sz w:val="14"/>
              </w:rPr>
              <w:t>0.5</w:t>
            </w:r>
          </w:p>
        </w:tc>
      </w:tr>
      <w:tr w:rsidR="00594AD9" w14:paraId="1BCAAE11" w14:textId="77777777" w:rsidTr="00FE599C">
        <w:trPr>
          <w:trHeight w:val="277"/>
        </w:trPr>
        <w:tc>
          <w:tcPr>
            <w:tcW w:w="2897" w:type="dxa"/>
            <w:tcBorders>
              <w:bottom w:val="nil"/>
              <w:right w:val="nil"/>
            </w:tcBorders>
          </w:tcPr>
          <w:p w14:paraId="798A116D"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40CB7C35"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5968CF99"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4F11253"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F58C9A7" w14:textId="77777777" w:rsidR="00594AD9" w:rsidRDefault="00594AD9" w:rsidP="00FE599C">
            <w:pPr>
              <w:pStyle w:val="TableParagraph"/>
              <w:spacing w:before="16"/>
              <w:ind w:right="246"/>
              <w:jc w:val="center"/>
              <w:rPr>
                <w:b/>
                <w:sz w:val="14"/>
              </w:rPr>
            </w:pPr>
            <w:r>
              <w:rPr>
                <w:b/>
                <w:spacing w:val="-5"/>
                <w:sz w:val="14"/>
              </w:rPr>
              <w:t>62</w:t>
            </w:r>
          </w:p>
        </w:tc>
        <w:tc>
          <w:tcPr>
            <w:tcW w:w="1904" w:type="dxa"/>
            <w:tcBorders>
              <w:bottom w:val="nil"/>
            </w:tcBorders>
          </w:tcPr>
          <w:p w14:paraId="1C3CDACB" w14:textId="77777777" w:rsidR="00594AD9" w:rsidRDefault="00594AD9" w:rsidP="00FE599C">
            <w:pPr>
              <w:pStyle w:val="TableParagraph"/>
              <w:spacing w:before="16"/>
              <w:ind w:right="189"/>
              <w:jc w:val="center"/>
              <w:rPr>
                <w:b/>
                <w:sz w:val="14"/>
              </w:rPr>
            </w:pPr>
            <w:r>
              <w:rPr>
                <w:b/>
                <w:spacing w:val="-5"/>
                <w:sz w:val="14"/>
              </w:rPr>
              <w:t>20</w:t>
            </w:r>
          </w:p>
        </w:tc>
        <w:tc>
          <w:tcPr>
            <w:tcW w:w="1919" w:type="dxa"/>
            <w:tcBorders>
              <w:bottom w:val="nil"/>
            </w:tcBorders>
          </w:tcPr>
          <w:p w14:paraId="65A27064" w14:textId="77777777" w:rsidR="00594AD9" w:rsidRDefault="00594AD9" w:rsidP="00FE599C">
            <w:pPr>
              <w:pStyle w:val="TableParagraph"/>
              <w:spacing w:before="16"/>
              <w:ind w:right="236"/>
              <w:jc w:val="center"/>
              <w:rPr>
                <w:b/>
                <w:sz w:val="14"/>
              </w:rPr>
            </w:pPr>
            <w:r>
              <w:rPr>
                <w:b/>
                <w:spacing w:val="-5"/>
                <w:sz w:val="14"/>
              </w:rPr>
              <w:t>32</w:t>
            </w:r>
          </w:p>
        </w:tc>
        <w:tc>
          <w:tcPr>
            <w:tcW w:w="1926" w:type="dxa"/>
            <w:tcBorders>
              <w:bottom w:val="nil"/>
            </w:tcBorders>
          </w:tcPr>
          <w:p w14:paraId="23BE9395" w14:textId="77777777" w:rsidR="00594AD9" w:rsidRDefault="00594AD9" w:rsidP="00FE599C">
            <w:pPr>
              <w:pStyle w:val="TableParagraph"/>
              <w:spacing w:before="16"/>
              <w:ind w:right="188"/>
              <w:jc w:val="center"/>
              <w:rPr>
                <w:b/>
                <w:sz w:val="14"/>
              </w:rPr>
            </w:pPr>
            <w:r>
              <w:rPr>
                <w:b/>
                <w:spacing w:val="-10"/>
                <w:sz w:val="14"/>
              </w:rPr>
              <w:t>6</w:t>
            </w:r>
          </w:p>
        </w:tc>
        <w:tc>
          <w:tcPr>
            <w:tcW w:w="1912" w:type="dxa"/>
            <w:tcBorders>
              <w:bottom w:val="nil"/>
            </w:tcBorders>
          </w:tcPr>
          <w:p w14:paraId="61307A24" w14:textId="77777777" w:rsidR="00594AD9" w:rsidRDefault="00594AD9" w:rsidP="00FE599C">
            <w:pPr>
              <w:pStyle w:val="TableParagraph"/>
              <w:spacing w:before="16"/>
              <w:ind w:right="185"/>
              <w:jc w:val="center"/>
              <w:rPr>
                <w:b/>
                <w:sz w:val="14"/>
              </w:rPr>
            </w:pPr>
            <w:r>
              <w:rPr>
                <w:b/>
                <w:spacing w:val="-5"/>
                <w:sz w:val="14"/>
              </w:rPr>
              <w:t>10</w:t>
            </w:r>
          </w:p>
        </w:tc>
      </w:tr>
      <w:tr w:rsidR="00594AD9" w14:paraId="41B450A4" w14:textId="77777777" w:rsidTr="00FE599C">
        <w:trPr>
          <w:trHeight w:val="562"/>
        </w:trPr>
        <w:tc>
          <w:tcPr>
            <w:tcW w:w="2897" w:type="dxa"/>
            <w:tcBorders>
              <w:top w:val="nil"/>
              <w:right w:val="nil"/>
            </w:tcBorders>
          </w:tcPr>
          <w:p w14:paraId="498486BC"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199424" behindDoc="1" locked="0" layoutInCell="1" allowOverlap="1" wp14:anchorId="394146E2" wp14:editId="1849287E">
                      <wp:simplePos x="0" y="0"/>
                      <wp:positionH relativeFrom="column">
                        <wp:posOffset>-6350</wp:posOffset>
                      </wp:positionH>
                      <wp:positionV relativeFrom="paragraph">
                        <wp:posOffset>-191</wp:posOffset>
                      </wp:positionV>
                      <wp:extent cx="9885680" cy="18034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4" name="Image 24"/>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2AE8086E" id="Group 23" o:spid="_x0000_s1026" style="position:absolute;margin-left:-.5pt;margin-top:0;width:778.4pt;height:14.2pt;z-index:-25111705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">
                      <v:shape id="Image 24"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">
                        <v:imagedata r:id="rId92"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7C31BBDA"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1B008712" w14:textId="77777777" w:rsidR="00594AD9" w:rsidRDefault="00594AD9" w:rsidP="00FE599C">
            <w:pPr>
              <w:pStyle w:val="TableParagraph"/>
              <w:spacing w:before="157"/>
              <w:rPr>
                <w:b/>
                <w:i/>
                <w:sz w:val="14"/>
              </w:rPr>
            </w:pPr>
          </w:p>
          <w:p w14:paraId="7E4A6E2A"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8713D0B" w14:textId="77777777" w:rsidR="00594AD9" w:rsidRDefault="00594AD9" w:rsidP="00FE599C">
            <w:pPr>
              <w:pStyle w:val="TableParagraph"/>
              <w:spacing w:before="136"/>
              <w:rPr>
                <w:b/>
                <w:i/>
                <w:sz w:val="14"/>
              </w:rPr>
            </w:pPr>
          </w:p>
          <w:p w14:paraId="7B3F852A"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4EE4A8F9" w14:textId="77777777" w:rsidR="00594AD9" w:rsidRDefault="00594AD9" w:rsidP="00FE599C">
            <w:pPr>
              <w:pStyle w:val="TableParagraph"/>
              <w:spacing w:before="136"/>
              <w:rPr>
                <w:b/>
                <w:i/>
                <w:sz w:val="14"/>
              </w:rPr>
            </w:pPr>
          </w:p>
          <w:p w14:paraId="35333718"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08D55702" w14:textId="77777777" w:rsidR="00594AD9" w:rsidRDefault="00594AD9" w:rsidP="00FE599C">
            <w:pPr>
              <w:pStyle w:val="TableParagraph"/>
              <w:spacing w:before="140"/>
              <w:rPr>
                <w:b/>
                <w:i/>
                <w:sz w:val="14"/>
              </w:rPr>
            </w:pPr>
          </w:p>
          <w:p w14:paraId="7B779F8B" w14:textId="77777777" w:rsidR="00594AD9" w:rsidRDefault="00594AD9" w:rsidP="00FE599C">
            <w:pPr>
              <w:pStyle w:val="TableParagraph"/>
              <w:ind w:right="246"/>
              <w:jc w:val="center"/>
              <w:rPr>
                <w:b/>
                <w:sz w:val="14"/>
              </w:rPr>
            </w:pPr>
            <w:r>
              <w:rPr>
                <w:b/>
                <w:spacing w:val="-4"/>
                <w:sz w:val="14"/>
              </w:rPr>
              <w:t>11.3</w:t>
            </w:r>
          </w:p>
        </w:tc>
        <w:tc>
          <w:tcPr>
            <w:tcW w:w="1904" w:type="dxa"/>
            <w:tcBorders>
              <w:top w:val="nil"/>
            </w:tcBorders>
          </w:tcPr>
          <w:p w14:paraId="3730A410" w14:textId="77777777" w:rsidR="00594AD9" w:rsidRDefault="00594AD9" w:rsidP="00FE599C">
            <w:pPr>
              <w:pStyle w:val="TableParagraph"/>
              <w:spacing w:before="140"/>
              <w:rPr>
                <w:b/>
                <w:i/>
                <w:sz w:val="14"/>
              </w:rPr>
            </w:pPr>
          </w:p>
          <w:p w14:paraId="6012CA5C" w14:textId="77777777" w:rsidR="00594AD9" w:rsidRDefault="00594AD9" w:rsidP="00FE599C">
            <w:pPr>
              <w:pStyle w:val="TableParagraph"/>
              <w:ind w:right="190"/>
              <w:jc w:val="center"/>
              <w:rPr>
                <w:b/>
                <w:sz w:val="14"/>
              </w:rPr>
            </w:pPr>
            <w:r>
              <w:rPr>
                <w:b/>
                <w:spacing w:val="-5"/>
                <w:sz w:val="14"/>
              </w:rPr>
              <w:t>2.6</w:t>
            </w:r>
          </w:p>
        </w:tc>
        <w:tc>
          <w:tcPr>
            <w:tcW w:w="1919" w:type="dxa"/>
            <w:tcBorders>
              <w:top w:val="nil"/>
            </w:tcBorders>
          </w:tcPr>
          <w:p w14:paraId="4BEA0F60" w14:textId="77777777" w:rsidR="00594AD9" w:rsidRDefault="00594AD9" w:rsidP="00FE599C">
            <w:pPr>
              <w:pStyle w:val="TableParagraph"/>
              <w:spacing w:before="140"/>
              <w:rPr>
                <w:b/>
                <w:i/>
                <w:sz w:val="14"/>
              </w:rPr>
            </w:pPr>
          </w:p>
          <w:p w14:paraId="6D5CBB8D" w14:textId="77777777" w:rsidR="00594AD9" w:rsidRDefault="00594AD9" w:rsidP="00FE599C">
            <w:pPr>
              <w:pStyle w:val="TableParagraph"/>
              <w:ind w:right="237"/>
              <w:jc w:val="center"/>
              <w:rPr>
                <w:b/>
                <w:sz w:val="14"/>
              </w:rPr>
            </w:pPr>
            <w:r>
              <w:rPr>
                <w:b/>
                <w:spacing w:val="-5"/>
                <w:sz w:val="14"/>
              </w:rPr>
              <w:t>2.9</w:t>
            </w:r>
          </w:p>
        </w:tc>
        <w:tc>
          <w:tcPr>
            <w:tcW w:w="1926" w:type="dxa"/>
            <w:tcBorders>
              <w:top w:val="nil"/>
            </w:tcBorders>
          </w:tcPr>
          <w:p w14:paraId="1993FCB9" w14:textId="77777777" w:rsidR="00594AD9" w:rsidRDefault="00594AD9" w:rsidP="00FE599C">
            <w:pPr>
              <w:pStyle w:val="TableParagraph"/>
              <w:spacing w:before="140"/>
              <w:rPr>
                <w:b/>
                <w:i/>
                <w:sz w:val="14"/>
              </w:rPr>
            </w:pPr>
          </w:p>
          <w:p w14:paraId="5D52F948" w14:textId="77777777" w:rsidR="00594AD9" w:rsidRDefault="00594AD9" w:rsidP="00FE599C">
            <w:pPr>
              <w:pStyle w:val="TableParagraph"/>
              <w:ind w:right="188"/>
              <w:jc w:val="center"/>
              <w:rPr>
                <w:b/>
                <w:sz w:val="14"/>
              </w:rPr>
            </w:pPr>
            <w:r>
              <w:rPr>
                <w:b/>
                <w:spacing w:val="-5"/>
                <w:sz w:val="14"/>
              </w:rPr>
              <w:t>0.1</w:t>
            </w:r>
          </w:p>
        </w:tc>
        <w:tc>
          <w:tcPr>
            <w:tcW w:w="1912" w:type="dxa"/>
            <w:tcBorders>
              <w:top w:val="nil"/>
            </w:tcBorders>
          </w:tcPr>
          <w:p w14:paraId="53322236" w14:textId="77777777" w:rsidR="00594AD9" w:rsidRDefault="00594AD9" w:rsidP="00FE599C">
            <w:pPr>
              <w:pStyle w:val="TableParagraph"/>
              <w:spacing w:before="140"/>
              <w:rPr>
                <w:b/>
                <w:i/>
                <w:sz w:val="14"/>
              </w:rPr>
            </w:pPr>
          </w:p>
          <w:p w14:paraId="45575067" w14:textId="77777777" w:rsidR="00594AD9" w:rsidRDefault="00594AD9" w:rsidP="00FE599C">
            <w:pPr>
              <w:pStyle w:val="TableParagraph"/>
              <w:ind w:right="186"/>
              <w:jc w:val="center"/>
              <w:rPr>
                <w:b/>
                <w:sz w:val="14"/>
              </w:rPr>
            </w:pPr>
            <w:r>
              <w:rPr>
                <w:b/>
                <w:spacing w:val="-5"/>
                <w:sz w:val="14"/>
              </w:rPr>
              <w:t>2.1</w:t>
            </w:r>
          </w:p>
        </w:tc>
      </w:tr>
      <w:tr w:rsidR="00594AD9" w14:paraId="1B2FB88D" w14:textId="77777777" w:rsidTr="00FE599C">
        <w:trPr>
          <w:trHeight w:val="367"/>
        </w:trPr>
        <w:tc>
          <w:tcPr>
            <w:tcW w:w="2897" w:type="dxa"/>
            <w:vMerge w:val="restart"/>
            <w:tcBorders>
              <w:right w:val="nil"/>
            </w:tcBorders>
          </w:tcPr>
          <w:p w14:paraId="3D867985"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6AF0CA44" w14:textId="77777777" w:rsidR="00594AD9" w:rsidRDefault="00594AD9" w:rsidP="00FE599C">
            <w:pPr>
              <w:pStyle w:val="TableParagraph"/>
              <w:spacing w:before="22"/>
              <w:rPr>
                <w:b/>
                <w:i/>
                <w:sz w:val="14"/>
              </w:rPr>
            </w:pPr>
          </w:p>
          <w:p w14:paraId="328C8292"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00448" behindDoc="1" locked="0" layoutInCell="1" allowOverlap="1" wp14:anchorId="49A31BD3" wp14:editId="116F5462">
                      <wp:simplePos x="0" y="0"/>
                      <wp:positionH relativeFrom="column">
                        <wp:posOffset>-6350</wp:posOffset>
                      </wp:positionH>
                      <wp:positionV relativeFrom="paragraph">
                        <wp:posOffset>-52261</wp:posOffset>
                      </wp:positionV>
                      <wp:extent cx="9885680" cy="180340"/>
                      <wp:effectExtent l="0" t="0" r="0" b="0"/>
                      <wp:wrapNone/>
                      <wp:docPr id="2014" name="Group 2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17" name="Image 26"/>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269700E4" id="Group 2014" o:spid="_x0000_s1026" style="position:absolute;margin-left:-.5pt;margin-top:-4.1pt;width:778.4pt;height:14.2pt;z-index:-25111603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">
                      <v:shape id="Image 2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379FC38"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09CDE0BD"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3A3377D2" w14:textId="77777777" w:rsidR="00594AD9" w:rsidRDefault="00594AD9" w:rsidP="00FE599C">
            <w:pPr>
              <w:pStyle w:val="TableParagraph"/>
              <w:rPr>
                <w:b/>
                <w:i/>
                <w:sz w:val="14"/>
              </w:rPr>
            </w:pPr>
          </w:p>
          <w:p w14:paraId="63887FDD" w14:textId="77777777" w:rsidR="00594AD9" w:rsidRDefault="00594AD9" w:rsidP="00FE599C">
            <w:pPr>
              <w:pStyle w:val="TableParagraph"/>
              <w:spacing w:before="79"/>
              <w:rPr>
                <w:b/>
                <w:i/>
                <w:sz w:val="14"/>
              </w:rPr>
            </w:pPr>
          </w:p>
          <w:p w14:paraId="069E338E"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7E2C8222"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C89515C"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B02E568" w14:textId="77777777" w:rsidR="00594AD9" w:rsidRDefault="00594AD9" w:rsidP="00FE599C">
            <w:pPr>
              <w:pStyle w:val="TableParagraph"/>
              <w:spacing w:before="16"/>
              <w:ind w:right="247"/>
              <w:jc w:val="center"/>
              <w:rPr>
                <w:b/>
                <w:sz w:val="14"/>
              </w:rPr>
            </w:pPr>
            <w:r>
              <w:rPr>
                <w:b/>
                <w:spacing w:val="-5"/>
                <w:sz w:val="14"/>
              </w:rPr>
              <w:t>213</w:t>
            </w:r>
          </w:p>
        </w:tc>
        <w:tc>
          <w:tcPr>
            <w:tcW w:w="1904" w:type="dxa"/>
            <w:tcBorders>
              <w:bottom w:val="nil"/>
            </w:tcBorders>
          </w:tcPr>
          <w:p w14:paraId="092775FD" w14:textId="77777777" w:rsidR="00594AD9" w:rsidRDefault="00594AD9" w:rsidP="00FE599C">
            <w:pPr>
              <w:pStyle w:val="TableParagraph"/>
              <w:spacing w:before="16"/>
              <w:ind w:right="189"/>
              <w:jc w:val="center"/>
              <w:rPr>
                <w:b/>
                <w:sz w:val="14"/>
              </w:rPr>
            </w:pPr>
            <w:r>
              <w:rPr>
                <w:b/>
                <w:spacing w:val="-5"/>
                <w:sz w:val="14"/>
              </w:rPr>
              <w:t>49</w:t>
            </w:r>
          </w:p>
        </w:tc>
        <w:tc>
          <w:tcPr>
            <w:tcW w:w="1919" w:type="dxa"/>
            <w:tcBorders>
              <w:bottom w:val="nil"/>
            </w:tcBorders>
          </w:tcPr>
          <w:p w14:paraId="49E62F05" w14:textId="77777777" w:rsidR="00594AD9" w:rsidRDefault="00594AD9" w:rsidP="00FE599C">
            <w:pPr>
              <w:pStyle w:val="TableParagraph"/>
              <w:spacing w:before="16"/>
              <w:ind w:right="236"/>
              <w:jc w:val="center"/>
              <w:rPr>
                <w:b/>
                <w:sz w:val="14"/>
              </w:rPr>
            </w:pPr>
            <w:r>
              <w:rPr>
                <w:b/>
                <w:spacing w:val="-5"/>
                <w:sz w:val="14"/>
              </w:rPr>
              <w:t>55</w:t>
            </w:r>
          </w:p>
        </w:tc>
        <w:tc>
          <w:tcPr>
            <w:tcW w:w="1926" w:type="dxa"/>
            <w:tcBorders>
              <w:bottom w:val="nil"/>
            </w:tcBorders>
          </w:tcPr>
          <w:p w14:paraId="1EA6B0EE" w14:textId="77777777" w:rsidR="00594AD9" w:rsidRDefault="00594AD9" w:rsidP="00FE599C">
            <w:pPr>
              <w:pStyle w:val="TableParagraph"/>
              <w:spacing w:before="16"/>
              <w:ind w:right="188"/>
              <w:jc w:val="center"/>
              <w:rPr>
                <w:b/>
                <w:sz w:val="14"/>
              </w:rPr>
            </w:pPr>
            <w:r>
              <w:rPr>
                <w:b/>
                <w:spacing w:val="-10"/>
                <w:sz w:val="14"/>
              </w:rPr>
              <w:t>2</w:t>
            </w:r>
          </w:p>
        </w:tc>
        <w:tc>
          <w:tcPr>
            <w:tcW w:w="1912" w:type="dxa"/>
            <w:tcBorders>
              <w:bottom w:val="nil"/>
            </w:tcBorders>
          </w:tcPr>
          <w:p w14:paraId="7BDE5354" w14:textId="77777777" w:rsidR="00594AD9" w:rsidRDefault="00594AD9" w:rsidP="00FE599C">
            <w:pPr>
              <w:pStyle w:val="TableParagraph"/>
              <w:spacing w:before="16"/>
              <w:ind w:right="185"/>
              <w:jc w:val="center"/>
              <w:rPr>
                <w:b/>
                <w:sz w:val="14"/>
              </w:rPr>
            </w:pPr>
            <w:r>
              <w:rPr>
                <w:b/>
                <w:spacing w:val="-5"/>
                <w:sz w:val="14"/>
              </w:rPr>
              <w:t>40</w:t>
            </w:r>
          </w:p>
        </w:tc>
      </w:tr>
      <w:tr w:rsidR="00594AD9" w14:paraId="3EAC0696" w14:textId="77777777" w:rsidTr="00FE599C">
        <w:trPr>
          <w:trHeight w:val="452"/>
        </w:trPr>
        <w:tc>
          <w:tcPr>
            <w:tcW w:w="2897" w:type="dxa"/>
            <w:vMerge/>
            <w:tcBorders>
              <w:top w:val="nil"/>
              <w:right w:val="nil"/>
            </w:tcBorders>
          </w:tcPr>
          <w:p w14:paraId="10C7B698" w14:textId="77777777" w:rsidR="00594AD9" w:rsidRDefault="00594AD9" w:rsidP="00FE599C">
            <w:pPr>
              <w:rPr>
                <w:sz w:val="2"/>
                <w:szCs w:val="2"/>
              </w:rPr>
            </w:pPr>
          </w:p>
        </w:tc>
        <w:tc>
          <w:tcPr>
            <w:tcW w:w="1352" w:type="dxa"/>
            <w:vMerge/>
            <w:tcBorders>
              <w:top w:val="nil"/>
              <w:left w:val="nil"/>
            </w:tcBorders>
          </w:tcPr>
          <w:p w14:paraId="58B48FA1" w14:textId="77777777" w:rsidR="00594AD9" w:rsidRDefault="00594AD9" w:rsidP="00FE599C">
            <w:pPr>
              <w:rPr>
                <w:sz w:val="2"/>
                <w:szCs w:val="2"/>
              </w:rPr>
            </w:pPr>
          </w:p>
        </w:tc>
        <w:tc>
          <w:tcPr>
            <w:tcW w:w="719" w:type="dxa"/>
            <w:tcBorders>
              <w:top w:val="nil"/>
            </w:tcBorders>
          </w:tcPr>
          <w:p w14:paraId="21F6E5FD" w14:textId="77777777" w:rsidR="00594AD9" w:rsidRDefault="00594AD9" w:rsidP="00FE599C">
            <w:pPr>
              <w:pStyle w:val="TableParagraph"/>
              <w:spacing w:before="26"/>
              <w:rPr>
                <w:b/>
                <w:i/>
                <w:sz w:val="14"/>
              </w:rPr>
            </w:pPr>
          </w:p>
          <w:p w14:paraId="17E1CDDD" w14:textId="77777777" w:rsidR="00594AD9" w:rsidRDefault="00594AD9" w:rsidP="00FE599C">
            <w:pPr>
              <w:pStyle w:val="TableParagraph"/>
              <w:ind w:left="2" w:right="2"/>
              <w:jc w:val="center"/>
              <w:rPr>
                <w:sz w:val="14"/>
              </w:rPr>
            </w:pPr>
            <w:r>
              <w:rPr>
                <w:color w:val="2F2F2F"/>
                <w:spacing w:val="-2"/>
                <w:sz w:val="14"/>
              </w:rPr>
              <w:t>0.050</w:t>
            </w:r>
          </w:p>
        </w:tc>
        <w:tc>
          <w:tcPr>
            <w:tcW w:w="992" w:type="dxa"/>
            <w:tcBorders>
              <w:top w:val="nil"/>
            </w:tcBorders>
          </w:tcPr>
          <w:p w14:paraId="4CA35E8B" w14:textId="77777777" w:rsidR="00594AD9" w:rsidRDefault="00594AD9" w:rsidP="00FE599C">
            <w:pPr>
              <w:pStyle w:val="TableParagraph"/>
              <w:spacing w:before="26"/>
              <w:rPr>
                <w:b/>
                <w:i/>
                <w:sz w:val="14"/>
              </w:rPr>
            </w:pPr>
          </w:p>
          <w:p w14:paraId="326ECA5F"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5F566A1D" w14:textId="77777777" w:rsidR="00594AD9" w:rsidRDefault="00594AD9" w:rsidP="00FE599C">
            <w:pPr>
              <w:pStyle w:val="TableParagraph"/>
              <w:spacing w:before="30"/>
              <w:rPr>
                <w:b/>
                <w:i/>
                <w:sz w:val="14"/>
              </w:rPr>
            </w:pPr>
          </w:p>
          <w:p w14:paraId="1131BEF1" w14:textId="77777777" w:rsidR="00594AD9" w:rsidRDefault="00594AD9" w:rsidP="00FE599C">
            <w:pPr>
              <w:pStyle w:val="TableParagraph"/>
              <w:ind w:right="246"/>
              <w:jc w:val="center"/>
              <w:rPr>
                <w:b/>
                <w:sz w:val="14"/>
              </w:rPr>
            </w:pPr>
            <w:r>
              <w:rPr>
                <w:b/>
                <w:spacing w:val="-4"/>
                <w:sz w:val="14"/>
              </w:rPr>
              <w:t>10.1</w:t>
            </w:r>
          </w:p>
        </w:tc>
        <w:tc>
          <w:tcPr>
            <w:tcW w:w="1904" w:type="dxa"/>
            <w:tcBorders>
              <w:top w:val="nil"/>
            </w:tcBorders>
          </w:tcPr>
          <w:p w14:paraId="3C76E650" w14:textId="77777777" w:rsidR="00594AD9" w:rsidRDefault="00594AD9" w:rsidP="00FE599C">
            <w:pPr>
              <w:pStyle w:val="TableParagraph"/>
              <w:spacing w:before="30"/>
              <w:rPr>
                <w:b/>
                <w:i/>
                <w:sz w:val="14"/>
              </w:rPr>
            </w:pPr>
          </w:p>
          <w:p w14:paraId="386E5ED5" w14:textId="77777777" w:rsidR="00594AD9" w:rsidRDefault="00594AD9" w:rsidP="00FE599C">
            <w:pPr>
              <w:pStyle w:val="TableParagraph"/>
              <w:ind w:right="189"/>
              <w:jc w:val="center"/>
              <w:rPr>
                <w:b/>
                <w:sz w:val="14"/>
              </w:rPr>
            </w:pPr>
            <w:r>
              <w:rPr>
                <w:b/>
                <w:spacing w:val="-4"/>
                <w:sz w:val="14"/>
              </w:rPr>
              <w:t>4.38</w:t>
            </w:r>
          </w:p>
        </w:tc>
        <w:tc>
          <w:tcPr>
            <w:tcW w:w="1919" w:type="dxa"/>
            <w:tcBorders>
              <w:top w:val="nil"/>
            </w:tcBorders>
          </w:tcPr>
          <w:p w14:paraId="7D38EE10" w14:textId="77777777" w:rsidR="00594AD9" w:rsidRDefault="00594AD9" w:rsidP="00FE599C">
            <w:pPr>
              <w:pStyle w:val="TableParagraph"/>
              <w:spacing w:before="30"/>
              <w:rPr>
                <w:b/>
                <w:i/>
                <w:sz w:val="14"/>
              </w:rPr>
            </w:pPr>
          </w:p>
          <w:p w14:paraId="0C11D01B" w14:textId="77777777" w:rsidR="00594AD9" w:rsidRDefault="00594AD9" w:rsidP="00FE599C">
            <w:pPr>
              <w:pStyle w:val="TableParagraph"/>
              <w:ind w:right="236"/>
              <w:jc w:val="center"/>
              <w:rPr>
                <w:b/>
                <w:sz w:val="14"/>
              </w:rPr>
            </w:pPr>
            <w:r>
              <w:rPr>
                <w:b/>
                <w:spacing w:val="-4"/>
                <w:sz w:val="14"/>
              </w:rPr>
              <w:t>5.92</w:t>
            </w:r>
          </w:p>
        </w:tc>
        <w:tc>
          <w:tcPr>
            <w:tcW w:w="1926" w:type="dxa"/>
            <w:tcBorders>
              <w:top w:val="nil"/>
            </w:tcBorders>
          </w:tcPr>
          <w:p w14:paraId="22694BB1" w14:textId="77777777" w:rsidR="00594AD9" w:rsidRDefault="00594AD9" w:rsidP="00FE599C">
            <w:pPr>
              <w:pStyle w:val="TableParagraph"/>
              <w:spacing w:before="30"/>
              <w:rPr>
                <w:b/>
                <w:i/>
                <w:sz w:val="14"/>
              </w:rPr>
            </w:pPr>
          </w:p>
          <w:p w14:paraId="3C897B66" w14:textId="77777777" w:rsidR="00594AD9" w:rsidRDefault="00594AD9" w:rsidP="00FE599C">
            <w:pPr>
              <w:pStyle w:val="TableParagraph"/>
              <w:ind w:right="187"/>
              <w:jc w:val="center"/>
              <w:rPr>
                <w:b/>
                <w:sz w:val="14"/>
              </w:rPr>
            </w:pPr>
            <w:r>
              <w:rPr>
                <w:b/>
                <w:spacing w:val="-4"/>
                <w:sz w:val="14"/>
              </w:rPr>
              <w:t>4.48</w:t>
            </w:r>
          </w:p>
        </w:tc>
        <w:tc>
          <w:tcPr>
            <w:tcW w:w="1912" w:type="dxa"/>
            <w:tcBorders>
              <w:top w:val="nil"/>
            </w:tcBorders>
          </w:tcPr>
          <w:p w14:paraId="014FD771" w14:textId="77777777" w:rsidR="00594AD9" w:rsidRDefault="00594AD9" w:rsidP="00FE599C">
            <w:pPr>
              <w:pStyle w:val="TableParagraph"/>
              <w:spacing w:before="30"/>
              <w:rPr>
                <w:b/>
                <w:i/>
                <w:sz w:val="14"/>
              </w:rPr>
            </w:pPr>
          </w:p>
          <w:p w14:paraId="6F08C64A" w14:textId="77777777" w:rsidR="00594AD9" w:rsidRDefault="00594AD9" w:rsidP="00FE599C">
            <w:pPr>
              <w:pStyle w:val="TableParagraph"/>
              <w:ind w:right="185"/>
              <w:jc w:val="center"/>
              <w:rPr>
                <w:b/>
                <w:sz w:val="14"/>
              </w:rPr>
            </w:pPr>
            <w:r>
              <w:rPr>
                <w:b/>
                <w:spacing w:val="-4"/>
                <w:sz w:val="14"/>
              </w:rPr>
              <w:t>2.86</w:t>
            </w:r>
          </w:p>
        </w:tc>
      </w:tr>
      <w:tr w:rsidR="00594AD9" w14:paraId="5F2D04AB" w14:textId="77777777" w:rsidTr="00FE599C">
        <w:trPr>
          <w:trHeight w:val="277"/>
        </w:trPr>
        <w:tc>
          <w:tcPr>
            <w:tcW w:w="2897" w:type="dxa"/>
            <w:tcBorders>
              <w:right w:val="nil"/>
            </w:tcBorders>
          </w:tcPr>
          <w:p w14:paraId="688577B0"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634D9AEA"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33CE624"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255B278"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CAC72B1" w14:textId="77777777" w:rsidR="00594AD9" w:rsidRDefault="00594AD9" w:rsidP="00FE599C">
            <w:pPr>
              <w:pStyle w:val="TableParagraph"/>
              <w:spacing w:before="16"/>
              <w:ind w:right="247"/>
              <w:jc w:val="center"/>
              <w:rPr>
                <w:b/>
                <w:sz w:val="14"/>
              </w:rPr>
            </w:pPr>
            <w:r>
              <w:rPr>
                <w:b/>
                <w:spacing w:val="-5"/>
                <w:sz w:val="14"/>
              </w:rPr>
              <w:t>528</w:t>
            </w:r>
          </w:p>
        </w:tc>
        <w:tc>
          <w:tcPr>
            <w:tcW w:w="1904" w:type="dxa"/>
          </w:tcPr>
          <w:p w14:paraId="2EB8ECFC" w14:textId="77777777" w:rsidR="00594AD9" w:rsidRDefault="00594AD9" w:rsidP="00FE599C">
            <w:pPr>
              <w:pStyle w:val="TableParagraph"/>
              <w:spacing w:before="16"/>
              <w:ind w:right="189"/>
              <w:jc w:val="center"/>
              <w:rPr>
                <w:b/>
                <w:sz w:val="14"/>
              </w:rPr>
            </w:pPr>
            <w:r>
              <w:rPr>
                <w:b/>
                <w:spacing w:val="-4"/>
                <w:sz w:val="14"/>
              </w:rPr>
              <w:t>98.1</w:t>
            </w:r>
          </w:p>
        </w:tc>
        <w:tc>
          <w:tcPr>
            <w:tcW w:w="1919" w:type="dxa"/>
          </w:tcPr>
          <w:p w14:paraId="07683C9E" w14:textId="77777777" w:rsidR="00594AD9" w:rsidRDefault="00594AD9" w:rsidP="00FE599C">
            <w:pPr>
              <w:pStyle w:val="TableParagraph"/>
              <w:spacing w:before="16"/>
              <w:ind w:right="237"/>
              <w:jc w:val="center"/>
              <w:rPr>
                <w:b/>
                <w:sz w:val="14"/>
              </w:rPr>
            </w:pPr>
            <w:r>
              <w:rPr>
                <w:b/>
                <w:spacing w:val="-5"/>
                <w:sz w:val="14"/>
              </w:rPr>
              <w:t>280</w:t>
            </w:r>
          </w:p>
        </w:tc>
        <w:tc>
          <w:tcPr>
            <w:tcW w:w="1926" w:type="dxa"/>
          </w:tcPr>
          <w:p w14:paraId="44EA2E4C" w14:textId="77777777" w:rsidR="00594AD9" w:rsidRDefault="00594AD9" w:rsidP="00FE599C">
            <w:pPr>
              <w:pStyle w:val="TableParagraph"/>
              <w:spacing w:before="16"/>
              <w:ind w:right="187"/>
              <w:jc w:val="center"/>
              <w:rPr>
                <w:b/>
                <w:sz w:val="14"/>
              </w:rPr>
            </w:pPr>
            <w:r>
              <w:rPr>
                <w:b/>
                <w:spacing w:val="-4"/>
                <w:sz w:val="14"/>
              </w:rPr>
              <w:t>92.6</w:t>
            </w:r>
          </w:p>
        </w:tc>
        <w:tc>
          <w:tcPr>
            <w:tcW w:w="1912" w:type="dxa"/>
          </w:tcPr>
          <w:p w14:paraId="66FEFC96" w14:textId="77777777" w:rsidR="00594AD9" w:rsidRDefault="00594AD9" w:rsidP="00FE599C">
            <w:pPr>
              <w:pStyle w:val="TableParagraph"/>
              <w:spacing w:before="16"/>
              <w:ind w:right="185"/>
              <w:jc w:val="center"/>
              <w:rPr>
                <w:b/>
                <w:sz w:val="14"/>
              </w:rPr>
            </w:pPr>
            <w:r>
              <w:rPr>
                <w:b/>
                <w:spacing w:val="-4"/>
                <w:sz w:val="14"/>
              </w:rPr>
              <w:t>72.5</w:t>
            </w:r>
          </w:p>
        </w:tc>
      </w:tr>
      <w:tr w:rsidR="00594AD9" w14:paraId="38BB9CAE" w14:textId="77777777" w:rsidTr="00FE599C">
        <w:trPr>
          <w:trHeight w:val="278"/>
        </w:trPr>
        <w:tc>
          <w:tcPr>
            <w:tcW w:w="2897" w:type="dxa"/>
            <w:tcBorders>
              <w:right w:val="nil"/>
            </w:tcBorders>
          </w:tcPr>
          <w:p w14:paraId="5D190FD4"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25810D96"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62F2F79A"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1E11AD0F"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728D152" w14:textId="77777777" w:rsidR="00594AD9" w:rsidRDefault="00594AD9" w:rsidP="00FE599C">
            <w:pPr>
              <w:pStyle w:val="TableParagraph"/>
              <w:spacing w:before="16"/>
              <w:ind w:right="247"/>
              <w:jc w:val="center"/>
              <w:rPr>
                <w:b/>
                <w:sz w:val="14"/>
              </w:rPr>
            </w:pPr>
            <w:r>
              <w:rPr>
                <w:b/>
                <w:spacing w:val="-5"/>
                <w:sz w:val="14"/>
              </w:rPr>
              <w:t>353</w:t>
            </w:r>
          </w:p>
        </w:tc>
        <w:tc>
          <w:tcPr>
            <w:tcW w:w="1904" w:type="dxa"/>
          </w:tcPr>
          <w:p w14:paraId="63F30B75" w14:textId="77777777" w:rsidR="00594AD9" w:rsidRDefault="00594AD9" w:rsidP="00FE599C">
            <w:pPr>
              <w:pStyle w:val="TableParagraph"/>
              <w:spacing w:before="16"/>
              <w:ind w:right="189"/>
              <w:jc w:val="center"/>
              <w:rPr>
                <w:b/>
                <w:sz w:val="14"/>
              </w:rPr>
            </w:pPr>
            <w:r>
              <w:rPr>
                <w:b/>
                <w:spacing w:val="-4"/>
                <w:sz w:val="14"/>
              </w:rPr>
              <w:t>96.6</w:t>
            </w:r>
          </w:p>
        </w:tc>
        <w:tc>
          <w:tcPr>
            <w:tcW w:w="1919" w:type="dxa"/>
          </w:tcPr>
          <w:p w14:paraId="7E0B6B15" w14:textId="77777777" w:rsidR="00594AD9" w:rsidRDefault="00594AD9" w:rsidP="00FE599C">
            <w:pPr>
              <w:pStyle w:val="TableParagraph"/>
              <w:spacing w:before="16"/>
              <w:ind w:right="236"/>
              <w:jc w:val="center"/>
              <w:rPr>
                <w:b/>
                <w:sz w:val="14"/>
              </w:rPr>
            </w:pPr>
            <w:r>
              <w:rPr>
                <w:b/>
                <w:spacing w:val="-4"/>
                <w:sz w:val="14"/>
              </w:rPr>
              <w:t>84.0</w:t>
            </w:r>
          </w:p>
        </w:tc>
        <w:tc>
          <w:tcPr>
            <w:tcW w:w="1926" w:type="dxa"/>
          </w:tcPr>
          <w:p w14:paraId="1717EDD5" w14:textId="77777777" w:rsidR="00594AD9" w:rsidRDefault="00594AD9" w:rsidP="00FE599C">
            <w:pPr>
              <w:pStyle w:val="TableParagraph"/>
              <w:spacing w:before="16"/>
              <w:ind w:right="187"/>
              <w:jc w:val="center"/>
              <w:rPr>
                <w:b/>
                <w:sz w:val="14"/>
              </w:rPr>
            </w:pPr>
            <w:r>
              <w:rPr>
                <w:b/>
                <w:spacing w:val="-4"/>
                <w:sz w:val="14"/>
              </w:rPr>
              <w:t>60.7</w:t>
            </w:r>
          </w:p>
        </w:tc>
        <w:tc>
          <w:tcPr>
            <w:tcW w:w="1912" w:type="dxa"/>
          </w:tcPr>
          <w:p w14:paraId="0C0BB8C2" w14:textId="77777777" w:rsidR="00594AD9" w:rsidRDefault="00594AD9" w:rsidP="00FE599C">
            <w:pPr>
              <w:pStyle w:val="TableParagraph"/>
              <w:spacing w:before="16"/>
              <w:ind w:right="185"/>
              <w:jc w:val="center"/>
              <w:rPr>
                <w:b/>
                <w:sz w:val="14"/>
              </w:rPr>
            </w:pPr>
            <w:r>
              <w:rPr>
                <w:b/>
                <w:spacing w:val="-4"/>
                <w:sz w:val="14"/>
              </w:rPr>
              <w:t>50.6</w:t>
            </w:r>
          </w:p>
        </w:tc>
      </w:tr>
    </w:tbl>
    <w:p w14:paraId="10768D84"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2F1FAD50"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6D489DEB"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30BE11B3" w14:textId="77777777" w:rsidTr="00FE599C">
        <w:trPr>
          <w:trHeight w:val="386"/>
        </w:trPr>
        <w:tc>
          <w:tcPr>
            <w:tcW w:w="2897" w:type="dxa"/>
            <w:tcBorders>
              <w:top w:val="nil"/>
              <w:left w:val="nil"/>
              <w:right w:val="nil"/>
            </w:tcBorders>
          </w:tcPr>
          <w:p w14:paraId="15DF21A2" w14:textId="77777777" w:rsidR="00594AD9" w:rsidRDefault="00594AD9" w:rsidP="00FE599C">
            <w:pPr>
              <w:pStyle w:val="TableParagraph"/>
              <w:spacing w:before="33"/>
              <w:ind w:left="38"/>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2C19EEA3" w14:textId="77777777" w:rsidR="00594AD9" w:rsidRDefault="00594AD9" w:rsidP="00FE599C">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79E4B230" w14:textId="77777777" w:rsidR="00594AD9" w:rsidRDefault="00594AD9" w:rsidP="00FE599C">
            <w:pPr>
              <w:pStyle w:val="TableParagraph"/>
              <w:rPr>
                <w:rFonts w:ascii="Times New Roman"/>
                <w:sz w:val="14"/>
              </w:rPr>
            </w:pPr>
          </w:p>
        </w:tc>
        <w:tc>
          <w:tcPr>
            <w:tcW w:w="719" w:type="dxa"/>
            <w:tcBorders>
              <w:top w:val="nil"/>
              <w:left w:val="nil"/>
              <w:right w:val="nil"/>
            </w:tcBorders>
          </w:tcPr>
          <w:p w14:paraId="5594C682" w14:textId="77777777" w:rsidR="00594AD9" w:rsidRDefault="00594AD9" w:rsidP="00FE599C">
            <w:pPr>
              <w:pStyle w:val="TableParagraph"/>
              <w:rPr>
                <w:rFonts w:ascii="Times New Roman"/>
                <w:sz w:val="14"/>
              </w:rPr>
            </w:pPr>
          </w:p>
        </w:tc>
        <w:tc>
          <w:tcPr>
            <w:tcW w:w="992" w:type="dxa"/>
            <w:tcBorders>
              <w:top w:val="nil"/>
              <w:left w:val="nil"/>
            </w:tcBorders>
          </w:tcPr>
          <w:p w14:paraId="479058CB"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07AB4F59" w14:textId="77777777" w:rsidR="00594AD9" w:rsidRDefault="00594AD9" w:rsidP="00FE599C">
            <w:pPr>
              <w:pStyle w:val="TableParagraph"/>
              <w:spacing w:before="26"/>
              <w:ind w:left="627"/>
              <w:rPr>
                <w:b/>
                <w:sz w:val="15"/>
              </w:rPr>
            </w:pPr>
            <w:r>
              <w:rPr>
                <w:b/>
                <w:color w:val="2F2F2F"/>
                <w:spacing w:val="-2"/>
                <w:w w:val="105"/>
                <w:sz w:val="15"/>
              </w:rPr>
              <w:t>WVDD08</w:t>
            </w:r>
          </w:p>
        </w:tc>
        <w:tc>
          <w:tcPr>
            <w:tcW w:w="1904" w:type="dxa"/>
          </w:tcPr>
          <w:p w14:paraId="520FB683" w14:textId="77777777" w:rsidR="00594AD9" w:rsidRDefault="00594AD9" w:rsidP="00FE599C">
            <w:pPr>
              <w:pStyle w:val="TableParagraph"/>
              <w:spacing w:before="26"/>
              <w:ind w:left="16"/>
              <w:jc w:val="center"/>
              <w:rPr>
                <w:b/>
                <w:sz w:val="15"/>
              </w:rPr>
            </w:pPr>
            <w:r>
              <w:rPr>
                <w:b/>
                <w:color w:val="2F2F2F"/>
                <w:spacing w:val="-5"/>
                <w:w w:val="105"/>
                <w:sz w:val="15"/>
              </w:rPr>
              <w:t>KF1</w:t>
            </w:r>
          </w:p>
        </w:tc>
        <w:tc>
          <w:tcPr>
            <w:tcW w:w="1919" w:type="dxa"/>
          </w:tcPr>
          <w:p w14:paraId="3FD9ADBC" w14:textId="77777777" w:rsidR="00594AD9" w:rsidRDefault="00594AD9" w:rsidP="00FE599C">
            <w:pPr>
              <w:pStyle w:val="TableParagraph"/>
              <w:spacing w:before="26"/>
              <w:ind w:left="29"/>
              <w:jc w:val="center"/>
              <w:rPr>
                <w:b/>
                <w:sz w:val="15"/>
              </w:rPr>
            </w:pPr>
            <w:r>
              <w:rPr>
                <w:b/>
                <w:color w:val="2F2F2F"/>
                <w:spacing w:val="-5"/>
                <w:w w:val="105"/>
                <w:sz w:val="15"/>
              </w:rPr>
              <w:t>KF2</w:t>
            </w:r>
          </w:p>
        </w:tc>
        <w:tc>
          <w:tcPr>
            <w:tcW w:w="1926" w:type="dxa"/>
          </w:tcPr>
          <w:p w14:paraId="1CEADF97" w14:textId="77777777" w:rsidR="00594AD9" w:rsidRDefault="00594AD9" w:rsidP="00FE599C">
            <w:pPr>
              <w:pStyle w:val="TableParagraph"/>
              <w:spacing w:before="43"/>
              <w:ind w:left="18"/>
              <w:jc w:val="center"/>
              <w:rPr>
                <w:b/>
                <w:sz w:val="15"/>
              </w:rPr>
            </w:pPr>
            <w:r>
              <w:rPr>
                <w:b/>
                <w:color w:val="2F2F2F"/>
                <w:spacing w:val="-5"/>
                <w:w w:val="105"/>
                <w:sz w:val="15"/>
              </w:rPr>
              <w:t>KF3</w:t>
            </w:r>
          </w:p>
        </w:tc>
        <w:tc>
          <w:tcPr>
            <w:tcW w:w="1912" w:type="dxa"/>
          </w:tcPr>
          <w:p w14:paraId="7990529C" w14:textId="77777777" w:rsidR="00594AD9" w:rsidRDefault="00594AD9" w:rsidP="00FE599C">
            <w:pPr>
              <w:pStyle w:val="TableParagraph"/>
              <w:spacing w:before="26"/>
              <w:ind w:left="16"/>
              <w:jc w:val="center"/>
              <w:rPr>
                <w:b/>
                <w:sz w:val="15"/>
              </w:rPr>
            </w:pPr>
            <w:r>
              <w:rPr>
                <w:b/>
                <w:color w:val="2F2F2F"/>
                <w:spacing w:val="-5"/>
                <w:w w:val="105"/>
                <w:sz w:val="15"/>
              </w:rPr>
              <w:t>KF4</w:t>
            </w:r>
          </w:p>
        </w:tc>
      </w:tr>
      <w:tr w:rsidR="00594AD9" w14:paraId="4F469BC6" w14:textId="77777777" w:rsidTr="00FE599C">
        <w:trPr>
          <w:trHeight w:val="210"/>
        </w:trPr>
        <w:tc>
          <w:tcPr>
            <w:tcW w:w="5960" w:type="dxa"/>
            <w:gridSpan w:val="4"/>
          </w:tcPr>
          <w:p w14:paraId="06B9D094"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21837B5C" w14:textId="77777777" w:rsidR="00594AD9" w:rsidRDefault="00594AD9" w:rsidP="00FE599C">
            <w:pPr>
              <w:pStyle w:val="TableParagraph"/>
              <w:spacing w:before="12"/>
              <w:ind w:left="351"/>
              <w:rPr>
                <w:sz w:val="14"/>
              </w:rPr>
            </w:pPr>
            <w:r>
              <w:rPr>
                <w:color w:val="2F2F2F"/>
                <w:sz w:val="14"/>
              </w:rPr>
              <w:t>30-Jan-2024</w:t>
            </w:r>
            <w:r>
              <w:rPr>
                <w:rFonts w:ascii="Times New Roman"/>
                <w:color w:val="2F2F2F"/>
                <w:spacing w:val="9"/>
                <w:sz w:val="14"/>
              </w:rPr>
              <w:t xml:space="preserve"> </w:t>
            </w:r>
            <w:r>
              <w:rPr>
                <w:color w:val="2F2F2F"/>
                <w:spacing w:val="-2"/>
                <w:sz w:val="14"/>
              </w:rPr>
              <w:t>12:45</w:t>
            </w:r>
          </w:p>
        </w:tc>
        <w:tc>
          <w:tcPr>
            <w:tcW w:w="1904" w:type="dxa"/>
          </w:tcPr>
          <w:p w14:paraId="4C2037BC" w14:textId="77777777" w:rsidR="00594AD9" w:rsidRDefault="00594AD9" w:rsidP="00FE599C">
            <w:pPr>
              <w:pStyle w:val="TableParagraph"/>
              <w:spacing w:before="12"/>
              <w:ind w:left="350"/>
              <w:rPr>
                <w:sz w:val="14"/>
              </w:rPr>
            </w:pPr>
            <w:r>
              <w:rPr>
                <w:color w:val="2F2F2F"/>
                <w:sz w:val="14"/>
              </w:rPr>
              <w:t>30-Jan-2024</w:t>
            </w:r>
            <w:r>
              <w:rPr>
                <w:rFonts w:ascii="Times New Roman"/>
                <w:color w:val="2F2F2F"/>
                <w:spacing w:val="9"/>
                <w:sz w:val="14"/>
              </w:rPr>
              <w:t xml:space="preserve"> </w:t>
            </w:r>
            <w:r>
              <w:rPr>
                <w:color w:val="2F2F2F"/>
                <w:spacing w:val="-2"/>
                <w:sz w:val="14"/>
              </w:rPr>
              <w:t>14:30</w:t>
            </w:r>
          </w:p>
        </w:tc>
        <w:tc>
          <w:tcPr>
            <w:tcW w:w="1919" w:type="dxa"/>
          </w:tcPr>
          <w:p w14:paraId="0B0713CC" w14:textId="77777777" w:rsidR="00594AD9" w:rsidRDefault="00594AD9" w:rsidP="00FE599C">
            <w:pPr>
              <w:pStyle w:val="TableParagraph"/>
              <w:spacing w:before="12"/>
              <w:ind w:left="353"/>
              <w:rPr>
                <w:sz w:val="14"/>
              </w:rPr>
            </w:pPr>
            <w:r>
              <w:rPr>
                <w:color w:val="2F2F2F"/>
                <w:sz w:val="14"/>
              </w:rPr>
              <w:t>30-Jan-2024</w:t>
            </w:r>
            <w:r>
              <w:rPr>
                <w:rFonts w:ascii="Times New Roman"/>
                <w:color w:val="2F2F2F"/>
                <w:spacing w:val="9"/>
                <w:sz w:val="14"/>
              </w:rPr>
              <w:t xml:space="preserve"> </w:t>
            </w:r>
            <w:r>
              <w:rPr>
                <w:color w:val="2F2F2F"/>
                <w:spacing w:val="-2"/>
                <w:sz w:val="14"/>
              </w:rPr>
              <w:t>14:10</w:t>
            </w:r>
          </w:p>
        </w:tc>
        <w:tc>
          <w:tcPr>
            <w:tcW w:w="1926" w:type="dxa"/>
          </w:tcPr>
          <w:p w14:paraId="298F2D30" w14:textId="77777777" w:rsidR="00594AD9" w:rsidRDefault="00594AD9" w:rsidP="00FE599C">
            <w:pPr>
              <w:pStyle w:val="TableParagraph"/>
              <w:spacing w:before="12"/>
              <w:ind w:left="359"/>
              <w:rPr>
                <w:sz w:val="14"/>
              </w:rPr>
            </w:pPr>
            <w:r>
              <w:rPr>
                <w:color w:val="2F2F2F"/>
                <w:sz w:val="14"/>
              </w:rPr>
              <w:t>30-Jan-2024</w:t>
            </w:r>
            <w:r>
              <w:rPr>
                <w:rFonts w:ascii="Times New Roman"/>
                <w:color w:val="2F2F2F"/>
                <w:spacing w:val="9"/>
                <w:sz w:val="14"/>
              </w:rPr>
              <w:t xml:space="preserve"> </w:t>
            </w:r>
            <w:r>
              <w:rPr>
                <w:color w:val="2F2F2F"/>
                <w:spacing w:val="-2"/>
                <w:sz w:val="14"/>
              </w:rPr>
              <w:t>14:20</w:t>
            </w:r>
          </w:p>
        </w:tc>
        <w:tc>
          <w:tcPr>
            <w:tcW w:w="1912" w:type="dxa"/>
          </w:tcPr>
          <w:p w14:paraId="74C54720" w14:textId="77777777" w:rsidR="00594AD9" w:rsidRDefault="00594AD9" w:rsidP="00FE599C">
            <w:pPr>
              <w:pStyle w:val="TableParagraph"/>
              <w:spacing w:before="12"/>
              <w:ind w:left="348"/>
              <w:rPr>
                <w:sz w:val="14"/>
              </w:rPr>
            </w:pPr>
            <w:r>
              <w:rPr>
                <w:color w:val="2F2F2F"/>
                <w:sz w:val="14"/>
              </w:rPr>
              <w:t>30-Jan-2024</w:t>
            </w:r>
            <w:r>
              <w:rPr>
                <w:rFonts w:ascii="Times New Roman"/>
                <w:color w:val="2F2F2F"/>
                <w:spacing w:val="9"/>
                <w:sz w:val="14"/>
              </w:rPr>
              <w:t xml:space="preserve"> </w:t>
            </w:r>
            <w:r>
              <w:rPr>
                <w:color w:val="2F2F2F"/>
                <w:spacing w:val="-2"/>
                <w:sz w:val="14"/>
              </w:rPr>
              <w:t>14:00</w:t>
            </w:r>
          </w:p>
        </w:tc>
      </w:tr>
      <w:tr w:rsidR="00594AD9" w14:paraId="1D30E6BB" w14:textId="77777777" w:rsidTr="00FE599C">
        <w:trPr>
          <w:trHeight w:val="270"/>
        </w:trPr>
        <w:tc>
          <w:tcPr>
            <w:tcW w:w="2897" w:type="dxa"/>
            <w:vMerge w:val="restart"/>
            <w:tcBorders>
              <w:right w:val="nil"/>
            </w:tcBorders>
          </w:tcPr>
          <w:p w14:paraId="62D2CC3A" w14:textId="77777777" w:rsidR="00594AD9" w:rsidRDefault="00594AD9" w:rsidP="00FE599C">
            <w:pPr>
              <w:pStyle w:val="TableParagraph"/>
              <w:spacing w:before="56"/>
              <w:ind w:left="75"/>
              <w:rPr>
                <w:i/>
                <w:sz w:val="14"/>
              </w:rPr>
            </w:pPr>
            <w:r>
              <w:rPr>
                <w:i/>
                <w:color w:val="004BAB"/>
                <w:spacing w:val="-2"/>
                <w:sz w:val="14"/>
              </w:rPr>
              <w:t>Compound</w:t>
            </w:r>
          </w:p>
          <w:p w14:paraId="4BF1A9FB" w14:textId="77777777" w:rsidR="00594AD9" w:rsidRDefault="00594AD9" w:rsidP="00FE599C">
            <w:pPr>
              <w:pStyle w:val="TableParagraph"/>
              <w:spacing w:before="158"/>
              <w:rPr>
                <w:b/>
                <w:i/>
                <w:sz w:val="14"/>
              </w:rPr>
            </w:pPr>
          </w:p>
          <w:p w14:paraId="1112E504"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01472" behindDoc="1" locked="0" layoutInCell="1" allowOverlap="1" wp14:anchorId="7704E833" wp14:editId="124CDA00">
                      <wp:simplePos x="0" y="0"/>
                      <wp:positionH relativeFrom="column">
                        <wp:posOffset>-6350</wp:posOffset>
                      </wp:positionH>
                      <wp:positionV relativeFrom="paragraph">
                        <wp:posOffset>-39561</wp:posOffset>
                      </wp:positionV>
                      <wp:extent cx="9885680" cy="167640"/>
                      <wp:effectExtent l="0" t="0" r="0" b="0"/>
                      <wp:wrapNone/>
                      <wp:docPr id="2020" name="Group 2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023" name="Image 28"/>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10E2531B" id="Group 2020" o:spid="_x0000_s1026" style="position:absolute;margin-left:-.5pt;margin-top:-3.1pt;width:778.4pt;height:13.2pt;z-index:-25111500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">
                      <v:shape id="Image 28"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">
                        <v:imagedata r:id="rId90"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1CE89456"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218F5E77"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1427D00D" w14:textId="77777777" w:rsidR="00594AD9" w:rsidRDefault="00594AD9" w:rsidP="00FE599C">
            <w:pPr>
              <w:pStyle w:val="TableParagraph"/>
              <w:rPr>
                <w:b/>
                <w:i/>
                <w:sz w:val="14"/>
              </w:rPr>
            </w:pPr>
          </w:p>
          <w:p w14:paraId="56654DE0" w14:textId="77777777" w:rsidR="00594AD9" w:rsidRDefault="00594AD9" w:rsidP="00FE599C">
            <w:pPr>
              <w:pStyle w:val="TableParagraph"/>
              <w:rPr>
                <w:b/>
                <w:i/>
                <w:sz w:val="14"/>
              </w:rPr>
            </w:pPr>
          </w:p>
          <w:p w14:paraId="07696B56" w14:textId="77777777" w:rsidR="00594AD9" w:rsidRDefault="00594AD9" w:rsidP="00FE599C">
            <w:pPr>
              <w:pStyle w:val="TableParagraph"/>
              <w:spacing w:before="71"/>
              <w:rPr>
                <w:b/>
                <w:i/>
                <w:sz w:val="14"/>
              </w:rPr>
            </w:pPr>
          </w:p>
          <w:p w14:paraId="7247775D"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3ABB22AC" w14:textId="77777777" w:rsidR="00594AD9" w:rsidRDefault="00594AD9" w:rsidP="00FE599C">
            <w:pPr>
              <w:pStyle w:val="TableParagraph"/>
              <w:spacing w:before="35"/>
              <w:ind w:left="13"/>
              <w:jc w:val="center"/>
              <w:rPr>
                <w:i/>
                <w:sz w:val="14"/>
              </w:rPr>
            </w:pPr>
            <w:r>
              <w:rPr>
                <w:i/>
                <w:color w:val="004BAB"/>
                <w:spacing w:val="-5"/>
                <w:sz w:val="14"/>
              </w:rPr>
              <w:t>LOR</w:t>
            </w:r>
          </w:p>
          <w:p w14:paraId="382DEBF0" w14:textId="77777777" w:rsidR="00594AD9" w:rsidRDefault="00594AD9" w:rsidP="00FE599C">
            <w:pPr>
              <w:pStyle w:val="TableParagraph"/>
              <w:rPr>
                <w:b/>
                <w:i/>
                <w:sz w:val="14"/>
              </w:rPr>
            </w:pPr>
          </w:p>
          <w:p w14:paraId="54C12CA7" w14:textId="77777777" w:rsidR="00594AD9" w:rsidRDefault="00594AD9" w:rsidP="00FE599C">
            <w:pPr>
              <w:pStyle w:val="TableParagraph"/>
              <w:rPr>
                <w:b/>
                <w:i/>
                <w:sz w:val="14"/>
              </w:rPr>
            </w:pPr>
          </w:p>
          <w:p w14:paraId="11DAF40A" w14:textId="77777777" w:rsidR="00594AD9" w:rsidRDefault="00594AD9" w:rsidP="00FE599C">
            <w:pPr>
              <w:pStyle w:val="TableParagraph"/>
              <w:spacing w:before="71"/>
              <w:rPr>
                <w:b/>
                <w:i/>
                <w:sz w:val="14"/>
              </w:rPr>
            </w:pPr>
          </w:p>
          <w:p w14:paraId="17D0D04B"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40D38A9D" w14:textId="77777777" w:rsidR="00594AD9" w:rsidRDefault="00594AD9" w:rsidP="00FE599C">
            <w:pPr>
              <w:pStyle w:val="TableParagraph"/>
              <w:spacing w:before="35"/>
              <w:ind w:left="4" w:right="5"/>
              <w:jc w:val="center"/>
              <w:rPr>
                <w:i/>
                <w:sz w:val="14"/>
              </w:rPr>
            </w:pPr>
            <w:r>
              <w:rPr>
                <w:i/>
                <w:color w:val="004BAB"/>
                <w:spacing w:val="-4"/>
                <w:sz w:val="14"/>
              </w:rPr>
              <w:t>Unit</w:t>
            </w:r>
          </w:p>
          <w:p w14:paraId="0E7979D0" w14:textId="77777777" w:rsidR="00594AD9" w:rsidRDefault="00594AD9" w:rsidP="00FE599C">
            <w:pPr>
              <w:pStyle w:val="TableParagraph"/>
              <w:rPr>
                <w:b/>
                <w:i/>
                <w:sz w:val="14"/>
              </w:rPr>
            </w:pPr>
          </w:p>
          <w:p w14:paraId="6542CCB1" w14:textId="77777777" w:rsidR="00594AD9" w:rsidRDefault="00594AD9" w:rsidP="00FE599C">
            <w:pPr>
              <w:pStyle w:val="TableParagraph"/>
              <w:rPr>
                <w:b/>
                <w:i/>
                <w:sz w:val="14"/>
              </w:rPr>
            </w:pPr>
          </w:p>
          <w:p w14:paraId="4EB3A1FA" w14:textId="77777777" w:rsidR="00594AD9" w:rsidRDefault="00594AD9" w:rsidP="00FE599C">
            <w:pPr>
              <w:pStyle w:val="TableParagraph"/>
              <w:spacing w:before="71"/>
              <w:rPr>
                <w:b/>
                <w:i/>
                <w:sz w:val="14"/>
              </w:rPr>
            </w:pPr>
          </w:p>
          <w:p w14:paraId="5C59E170"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7F2A7BEC" w14:textId="77777777" w:rsidR="00594AD9" w:rsidRDefault="00594AD9" w:rsidP="00FE599C">
            <w:pPr>
              <w:pStyle w:val="TableParagraph"/>
              <w:spacing w:before="39"/>
              <w:ind w:left="435"/>
              <w:rPr>
                <w:b/>
                <w:sz w:val="14"/>
              </w:rPr>
            </w:pPr>
            <w:r>
              <w:rPr>
                <w:b/>
                <w:color w:val="2F2F2F"/>
                <w:spacing w:val="-2"/>
                <w:sz w:val="14"/>
              </w:rPr>
              <w:t>EM2401422-</w:t>
            </w:r>
            <w:r>
              <w:rPr>
                <w:b/>
                <w:color w:val="2F2F2F"/>
                <w:spacing w:val="-5"/>
                <w:sz w:val="14"/>
              </w:rPr>
              <w:t>023</w:t>
            </w:r>
          </w:p>
        </w:tc>
        <w:tc>
          <w:tcPr>
            <w:tcW w:w="1904" w:type="dxa"/>
          </w:tcPr>
          <w:p w14:paraId="1BE0FEB4" w14:textId="77777777" w:rsidR="00594AD9" w:rsidRDefault="00594AD9" w:rsidP="00FE599C">
            <w:pPr>
              <w:pStyle w:val="TableParagraph"/>
              <w:spacing w:before="39"/>
              <w:ind w:left="438"/>
              <w:rPr>
                <w:b/>
                <w:sz w:val="14"/>
              </w:rPr>
            </w:pPr>
            <w:r>
              <w:rPr>
                <w:b/>
                <w:color w:val="2F2F2F"/>
                <w:spacing w:val="-2"/>
                <w:sz w:val="14"/>
              </w:rPr>
              <w:t>EM2401422-</w:t>
            </w:r>
            <w:r>
              <w:rPr>
                <w:b/>
                <w:color w:val="2F2F2F"/>
                <w:spacing w:val="-5"/>
                <w:sz w:val="14"/>
              </w:rPr>
              <w:t>024</w:t>
            </w:r>
          </w:p>
        </w:tc>
        <w:tc>
          <w:tcPr>
            <w:tcW w:w="1919" w:type="dxa"/>
          </w:tcPr>
          <w:p w14:paraId="2197FD82" w14:textId="77777777" w:rsidR="00594AD9" w:rsidRDefault="00594AD9" w:rsidP="00FE599C">
            <w:pPr>
              <w:pStyle w:val="TableParagraph"/>
              <w:spacing w:before="39"/>
              <w:ind w:left="452"/>
              <w:rPr>
                <w:b/>
                <w:sz w:val="14"/>
              </w:rPr>
            </w:pPr>
            <w:r>
              <w:rPr>
                <w:b/>
                <w:color w:val="2F2F2F"/>
                <w:spacing w:val="-2"/>
                <w:sz w:val="14"/>
              </w:rPr>
              <w:t>EM2401422-</w:t>
            </w:r>
            <w:r>
              <w:rPr>
                <w:b/>
                <w:color w:val="2F2F2F"/>
                <w:spacing w:val="-5"/>
                <w:sz w:val="14"/>
              </w:rPr>
              <w:t>025</w:t>
            </w:r>
          </w:p>
        </w:tc>
        <w:tc>
          <w:tcPr>
            <w:tcW w:w="1926" w:type="dxa"/>
          </w:tcPr>
          <w:p w14:paraId="5EE52DF4" w14:textId="77777777" w:rsidR="00594AD9" w:rsidRDefault="00594AD9" w:rsidP="00FE599C">
            <w:pPr>
              <w:pStyle w:val="TableParagraph"/>
              <w:spacing w:before="39"/>
              <w:ind w:left="450"/>
              <w:rPr>
                <w:b/>
                <w:sz w:val="14"/>
              </w:rPr>
            </w:pPr>
            <w:r>
              <w:rPr>
                <w:b/>
                <w:color w:val="2F2F2F"/>
                <w:spacing w:val="-2"/>
                <w:sz w:val="14"/>
              </w:rPr>
              <w:t>EM2401422-</w:t>
            </w:r>
            <w:r>
              <w:rPr>
                <w:b/>
                <w:color w:val="2F2F2F"/>
                <w:spacing w:val="-5"/>
                <w:sz w:val="14"/>
              </w:rPr>
              <w:t>026</w:t>
            </w:r>
          </w:p>
        </w:tc>
        <w:tc>
          <w:tcPr>
            <w:tcW w:w="1912" w:type="dxa"/>
          </w:tcPr>
          <w:p w14:paraId="1920DFA8" w14:textId="77777777" w:rsidR="00594AD9" w:rsidRDefault="00594AD9" w:rsidP="00FE599C">
            <w:pPr>
              <w:pStyle w:val="TableParagraph"/>
              <w:spacing w:before="39"/>
              <w:ind w:left="442"/>
              <w:rPr>
                <w:b/>
                <w:sz w:val="14"/>
              </w:rPr>
            </w:pPr>
            <w:r>
              <w:rPr>
                <w:b/>
                <w:color w:val="2F2F2F"/>
                <w:spacing w:val="-2"/>
                <w:sz w:val="14"/>
              </w:rPr>
              <w:t>EM2401422-</w:t>
            </w:r>
            <w:r>
              <w:rPr>
                <w:b/>
                <w:color w:val="2F2F2F"/>
                <w:spacing w:val="-5"/>
                <w:sz w:val="14"/>
              </w:rPr>
              <w:t>027</w:t>
            </w:r>
          </w:p>
        </w:tc>
      </w:tr>
      <w:tr w:rsidR="00594AD9" w14:paraId="3CF80C46" w14:textId="77777777" w:rsidTr="00FE599C">
        <w:trPr>
          <w:trHeight w:val="726"/>
        </w:trPr>
        <w:tc>
          <w:tcPr>
            <w:tcW w:w="2897" w:type="dxa"/>
            <w:vMerge/>
            <w:tcBorders>
              <w:top w:val="nil"/>
              <w:right w:val="nil"/>
            </w:tcBorders>
          </w:tcPr>
          <w:p w14:paraId="78105E56" w14:textId="77777777" w:rsidR="00594AD9" w:rsidRDefault="00594AD9" w:rsidP="00FE599C">
            <w:pPr>
              <w:rPr>
                <w:sz w:val="2"/>
                <w:szCs w:val="2"/>
              </w:rPr>
            </w:pPr>
          </w:p>
        </w:tc>
        <w:tc>
          <w:tcPr>
            <w:tcW w:w="1352" w:type="dxa"/>
            <w:vMerge/>
            <w:tcBorders>
              <w:top w:val="nil"/>
              <w:left w:val="nil"/>
            </w:tcBorders>
          </w:tcPr>
          <w:p w14:paraId="26FFF13F" w14:textId="77777777" w:rsidR="00594AD9" w:rsidRDefault="00594AD9" w:rsidP="00FE599C">
            <w:pPr>
              <w:rPr>
                <w:sz w:val="2"/>
                <w:szCs w:val="2"/>
              </w:rPr>
            </w:pPr>
          </w:p>
        </w:tc>
        <w:tc>
          <w:tcPr>
            <w:tcW w:w="719" w:type="dxa"/>
            <w:vMerge/>
            <w:tcBorders>
              <w:top w:val="nil"/>
            </w:tcBorders>
          </w:tcPr>
          <w:p w14:paraId="43D6B5DC" w14:textId="77777777" w:rsidR="00594AD9" w:rsidRDefault="00594AD9" w:rsidP="00FE599C">
            <w:pPr>
              <w:rPr>
                <w:sz w:val="2"/>
                <w:szCs w:val="2"/>
              </w:rPr>
            </w:pPr>
          </w:p>
        </w:tc>
        <w:tc>
          <w:tcPr>
            <w:tcW w:w="992" w:type="dxa"/>
            <w:vMerge/>
            <w:tcBorders>
              <w:top w:val="nil"/>
            </w:tcBorders>
          </w:tcPr>
          <w:p w14:paraId="1F0B86B3" w14:textId="77777777" w:rsidR="00594AD9" w:rsidRDefault="00594AD9" w:rsidP="00FE599C">
            <w:pPr>
              <w:rPr>
                <w:sz w:val="2"/>
                <w:szCs w:val="2"/>
              </w:rPr>
            </w:pPr>
          </w:p>
        </w:tc>
        <w:tc>
          <w:tcPr>
            <w:tcW w:w="1919" w:type="dxa"/>
          </w:tcPr>
          <w:p w14:paraId="183B4956" w14:textId="77777777" w:rsidR="00594AD9" w:rsidRDefault="00594AD9" w:rsidP="00FE599C">
            <w:pPr>
              <w:pStyle w:val="TableParagraph"/>
              <w:spacing w:before="16"/>
              <w:ind w:left="768"/>
              <w:rPr>
                <w:sz w:val="12"/>
              </w:rPr>
            </w:pPr>
            <w:r>
              <w:rPr>
                <w:color w:val="2F2F2F"/>
                <w:spacing w:val="-2"/>
                <w:w w:val="105"/>
                <w:sz w:val="12"/>
              </w:rPr>
              <w:t>Result</w:t>
            </w:r>
          </w:p>
          <w:p w14:paraId="35792695" w14:textId="77777777" w:rsidR="00594AD9" w:rsidRDefault="00594AD9" w:rsidP="00FE599C">
            <w:pPr>
              <w:pStyle w:val="TableParagraph"/>
              <w:rPr>
                <w:b/>
                <w:i/>
                <w:sz w:val="12"/>
              </w:rPr>
            </w:pPr>
          </w:p>
          <w:p w14:paraId="03CA00C4" w14:textId="77777777" w:rsidR="00594AD9" w:rsidRDefault="00594AD9" w:rsidP="00FE599C">
            <w:pPr>
              <w:pStyle w:val="TableParagraph"/>
              <w:spacing w:before="34"/>
              <w:rPr>
                <w:b/>
                <w:i/>
                <w:sz w:val="12"/>
              </w:rPr>
            </w:pPr>
          </w:p>
          <w:p w14:paraId="778C227C" w14:textId="77777777" w:rsidR="00594AD9" w:rsidRDefault="00594AD9" w:rsidP="00FE599C">
            <w:pPr>
              <w:pStyle w:val="TableParagraph"/>
              <w:ind w:left="727"/>
              <w:rPr>
                <w:b/>
                <w:sz w:val="14"/>
              </w:rPr>
            </w:pPr>
            <w:r>
              <w:rPr>
                <w:b/>
                <w:spacing w:val="-5"/>
                <w:sz w:val="14"/>
              </w:rPr>
              <w:t>0.1</w:t>
            </w:r>
          </w:p>
        </w:tc>
        <w:tc>
          <w:tcPr>
            <w:tcW w:w="1904" w:type="dxa"/>
          </w:tcPr>
          <w:p w14:paraId="5613F398" w14:textId="77777777" w:rsidR="00594AD9" w:rsidRDefault="00594AD9" w:rsidP="00FE599C">
            <w:pPr>
              <w:pStyle w:val="TableParagraph"/>
              <w:spacing w:before="16"/>
              <w:ind w:left="790"/>
              <w:rPr>
                <w:sz w:val="12"/>
              </w:rPr>
            </w:pPr>
            <w:r>
              <w:rPr>
                <w:color w:val="2F2F2F"/>
                <w:spacing w:val="-2"/>
                <w:w w:val="105"/>
                <w:sz w:val="12"/>
              </w:rPr>
              <w:t>Result</w:t>
            </w:r>
          </w:p>
          <w:p w14:paraId="5674F47F" w14:textId="77777777" w:rsidR="00594AD9" w:rsidRDefault="00594AD9" w:rsidP="00FE599C">
            <w:pPr>
              <w:pStyle w:val="TableParagraph"/>
              <w:rPr>
                <w:b/>
                <w:i/>
                <w:sz w:val="12"/>
              </w:rPr>
            </w:pPr>
          </w:p>
          <w:p w14:paraId="5FD483A7" w14:textId="77777777" w:rsidR="00594AD9" w:rsidRDefault="00594AD9" w:rsidP="00FE599C">
            <w:pPr>
              <w:pStyle w:val="TableParagraph"/>
              <w:spacing w:before="34"/>
              <w:rPr>
                <w:b/>
                <w:i/>
                <w:sz w:val="12"/>
              </w:rPr>
            </w:pPr>
          </w:p>
          <w:p w14:paraId="76CB7D80" w14:textId="77777777" w:rsidR="00594AD9" w:rsidRDefault="00594AD9" w:rsidP="00FE599C">
            <w:pPr>
              <w:pStyle w:val="TableParagraph"/>
              <w:ind w:left="748"/>
              <w:rPr>
                <w:b/>
                <w:sz w:val="14"/>
              </w:rPr>
            </w:pPr>
            <w:r>
              <w:rPr>
                <w:b/>
                <w:spacing w:val="-5"/>
                <w:sz w:val="14"/>
              </w:rPr>
              <w:t>0.2</w:t>
            </w:r>
          </w:p>
        </w:tc>
        <w:tc>
          <w:tcPr>
            <w:tcW w:w="1919" w:type="dxa"/>
          </w:tcPr>
          <w:p w14:paraId="779A7D8D" w14:textId="77777777" w:rsidR="00594AD9" w:rsidRDefault="00594AD9" w:rsidP="00FE599C">
            <w:pPr>
              <w:pStyle w:val="TableParagraph"/>
              <w:spacing w:before="16"/>
              <w:ind w:left="774"/>
              <w:rPr>
                <w:sz w:val="12"/>
              </w:rPr>
            </w:pPr>
            <w:r>
              <w:rPr>
                <w:color w:val="2F2F2F"/>
                <w:spacing w:val="-2"/>
                <w:w w:val="105"/>
                <w:sz w:val="12"/>
              </w:rPr>
              <w:t>Result</w:t>
            </w:r>
          </w:p>
          <w:p w14:paraId="7CCF7358" w14:textId="77777777" w:rsidR="00594AD9" w:rsidRDefault="00594AD9" w:rsidP="00FE599C">
            <w:pPr>
              <w:pStyle w:val="TableParagraph"/>
              <w:rPr>
                <w:b/>
                <w:i/>
                <w:sz w:val="12"/>
              </w:rPr>
            </w:pPr>
          </w:p>
          <w:p w14:paraId="3D88F12D" w14:textId="77777777" w:rsidR="00594AD9" w:rsidRDefault="00594AD9" w:rsidP="00FE599C">
            <w:pPr>
              <w:pStyle w:val="TableParagraph"/>
              <w:spacing w:before="30"/>
              <w:rPr>
                <w:b/>
                <w:i/>
                <w:sz w:val="12"/>
              </w:rPr>
            </w:pPr>
          </w:p>
          <w:p w14:paraId="49992F14" w14:textId="77777777" w:rsidR="00594AD9" w:rsidRDefault="00594AD9" w:rsidP="00FE599C">
            <w:pPr>
              <w:pStyle w:val="TableParagraph"/>
              <w:ind w:left="687"/>
              <w:rPr>
                <w:sz w:val="14"/>
              </w:rPr>
            </w:pPr>
            <w:r>
              <w:rPr>
                <w:spacing w:val="-4"/>
                <w:sz w:val="14"/>
              </w:rPr>
              <w:t>&lt;0.1</w:t>
            </w:r>
          </w:p>
        </w:tc>
        <w:tc>
          <w:tcPr>
            <w:tcW w:w="1926" w:type="dxa"/>
          </w:tcPr>
          <w:p w14:paraId="14AFE30B" w14:textId="77777777" w:rsidR="00594AD9" w:rsidRDefault="00594AD9" w:rsidP="00FE599C">
            <w:pPr>
              <w:pStyle w:val="TableParagraph"/>
              <w:spacing w:before="16"/>
              <w:ind w:left="802"/>
              <w:rPr>
                <w:sz w:val="12"/>
              </w:rPr>
            </w:pPr>
            <w:r>
              <w:rPr>
                <w:color w:val="2F2F2F"/>
                <w:spacing w:val="-2"/>
                <w:w w:val="105"/>
                <w:sz w:val="12"/>
              </w:rPr>
              <w:t>Result</w:t>
            </w:r>
          </w:p>
          <w:p w14:paraId="3AA5C921" w14:textId="77777777" w:rsidR="00594AD9" w:rsidRDefault="00594AD9" w:rsidP="00FE599C">
            <w:pPr>
              <w:pStyle w:val="TableParagraph"/>
              <w:rPr>
                <w:b/>
                <w:i/>
                <w:sz w:val="12"/>
              </w:rPr>
            </w:pPr>
          </w:p>
          <w:p w14:paraId="0521D04F" w14:textId="77777777" w:rsidR="00594AD9" w:rsidRDefault="00594AD9" w:rsidP="00FE599C">
            <w:pPr>
              <w:pStyle w:val="TableParagraph"/>
              <w:spacing w:before="34"/>
              <w:rPr>
                <w:b/>
                <w:i/>
                <w:sz w:val="12"/>
              </w:rPr>
            </w:pPr>
          </w:p>
          <w:p w14:paraId="7D410797" w14:textId="77777777" w:rsidR="00594AD9" w:rsidRDefault="00594AD9" w:rsidP="00FE599C">
            <w:pPr>
              <w:pStyle w:val="TableParagraph"/>
              <w:ind w:left="760"/>
              <w:rPr>
                <w:b/>
                <w:sz w:val="14"/>
              </w:rPr>
            </w:pPr>
            <w:r>
              <w:rPr>
                <w:b/>
                <w:spacing w:val="-5"/>
                <w:sz w:val="14"/>
              </w:rPr>
              <w:t>0.2</w:t>
            </w:r>
          </w:p>
        </w:tc>
        <w:tc>
          <w:tcPr>
            <w:tcW w:w="1912" w:type="dxa"/>
          </w:tcPr>
          <w:p w14:paraId="42CD2218" w14:textId="77777777" w:rsidR="00594AD9" w:rsidRDefault="00594AD9" w:rsidP="00FE599C">
            <w:pPr>
              <w:pStyle w:val="TableParagraph"/>
              <w:spacing w:before="16"/>
              <w:ind w:left="796"/>
              <w:rPr>
                <w:sz w:val="12"/>
              </w:rPr>
            </w:pPr>
            <w:r>
              <w:rPr>
                <w:color w:val="2F2F2F"/>
                <w:spacing w:val="-2"/>
                <w:w w:val="105"/>
                <w:sz w:val="12"/>
              </w:rPr>
              <w:t>Result</w:t>
            </w:r>
          </w:p>
          <w:p w14:paraId="52A1BE78" w14:textId="77777777" w:rsidR="00594AD9" w:rsidRDefault="00594AD9" w:rsidP="00FE599C">
            <w:pPr>
              <w:pStyle w:val="TableParagraph"/>
              <w:rPr>
                <w:b/>
                <w:i/>
                <w:sz w:val="12"/>
              </w:rPr>
            </w:pPr>
          </w:p>
          <w:p w14:paraId="2214F3F0" w14:textId="77777777" w:rsidR="00594AD9" w:rsidRDefault="00594AD9" w:rsidP="00FE599C">
            <w:pPr>
              <w:pStyle w:val="TableParagraph"/>
              <w:spacing w:before="34"/>
              <w:rPr>
                <w:b/>
                <w:i/>
                <w:sz w:val="12"/>
              </w:rPr>
            </w:pPr>
          </w:p>
          <w:p w14:paraId="18DEF8B6" w14:textId="77777777" w:rsidR="00594AD9" w:rsidRDefault="00594AD9" w:rsidP="00FE599C">
            <w:pPr>
              <w:pStyle w:val="TableParagraph"/>
              <w:ind w:left="755"/>
              <w:rPr>
                <w:b/>
                <w:sz w:val="14"/>
              </w:rPr>
            </w:pPr>
            <w:r>
              <w:rPr>
                <w:b/>
                <w:spacing w:val="-5"/>
                <w:sz w:val="14"/>
              </w:rPr>
              <w:t>0.1</w:t>
            </w:r>
          </w:p>
        </w:tc>
      </w:tr>
      <w:tr w:rsidR="00594AD9" w14:paraId="18B0BB27" w14:textId="77777777" w:rsidTr="00FE599C">
        <w:trPr>
          <w:trHeight w:val="277"/>
        </w:trPr>
        <w:tc>
          <w:tcPr>
            <w:tcW w:w="2897" w:type="dxa"/>
            <w:tcBorders>
              <w:bottom w:val="nil"/>
              <w:right w:val="nil"/>
            </w:tcBorders>
          </w:tcPr>
          <w:p w14:paraId="12FBAF13"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5C7836FB"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0AE2152D"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E531898"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4E3505D"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4F8EF51F" w14:textId="77777777" w:rsidR="00594AD9" w:rsidRDefault="00594AD9" w:rsidP="00FE599C">
            <w:pPr>
              <w:pStyle w:val="TableParagraph"/>
              <w:spacing w:before="16"/>
              <w:ind w:right="190"/>
              <w:jc w:val="center"/>
              <w:rPr>
                <w:b/>
                <w:sz w:val="14"/>
              </w:rPr>
            </w:pPr>
            <w:r>
              <w:rPr>
                <w:b/>
                <w:spacing w:val="-10"/>
                <w:sz w:val="14"/>
              </w:rPr>
              <w:t>4</w:t>
            </w:r>
          </w:p>
        </w:tc>
        <w:tc>
          <w:tcPr>
            <w:tcW w:w="1919" w:type="dxa"/>
            <w:tcBorders>
              <w:bottom w:val="nil"/>
            </w:tcBorders>
          </w:tcPr>
          <w:p w14:paraId="3A5E917C"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5900191D" w14:textId="77777777" w:rsidR="00594AD9" w:rsidRDefault="00594AD9" w:rsidP="00FE599C">
            <w:pPr>
              <w:pStyle w:val="TableParagraph"/>
              <w:spacing w:before="16"/>
              <w:ind w:right="188"/>
              <w:jc w:val="center"/>
              <w:rPr>
                <w:b/>
                <w:sz w:val="14"/>
              </w:rPr>
            </w:pPr>
            <w:r>
              <w:rPr>
                <w:b/>
                <w:spacing w:val="-10"/>
                <w:sz w:val="14"/>
              </w:rPr>
              <w:t>4</w:t>
            </w:r>
          </w:p>
        </w:tc>
        <w:tc>
          <w:tcPr>
            <w:tcW w:w="1912" w:type="dxa"/>
            <w:tcBorders>
              <w:bottom w:val="nil"/>
            </w:tcBorders>
          </w:tcPr>
          <w:p w14:paraId="73D049EB" w14:textId="77777777" w:rsidR="00594AD9" w:rsidRDefault="00594AD9" w:rsidP="00FE599C">
            <w:pPr>
              <w:pStyle w:val="TableParagraph"/>
              <w:spacing w:before="16"/>
              <w:ind w:right="186"/>
              <w:jc w:val="center"/>
              <w:rPr>
                <w:b/>
                <w:sz w:val="14"/>
              </w:rPr>
            </w:pPr>
            <w:r>
              <w:rPr>
                <w:b/>
                <w:spacing w:val="-10"/>
                <w:sz w:val="14"/>
              </w:rPr>
              <w:t>2</w:t>
            </w:r>
          </w:p>
        </w:tc>
      </w:tr>
      <w:tr w:rsidR="00594AD9" w14:paraId="2E729310" w14:textId="77777777" w:rsidTr="00FE599C">
        <w:trPr>
          <w:trHeight w:val="562"/>
        </w:trPr>
        <w:tc>
          <w:tcPr>
            <w:tcW w:w="2897" w:type="dxa"/>
            <w:tcBorders>
              <w:top w:val="nil"/>
              <w:right w:val="nil"/>
            </w:tcBorders>
          </w:tcPr>
          <w:p w14:paraId="4F088788"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02496" behindDoc="1" locked="0" layoutInCell="1" allowOverlap="1" wp14:anchorId="2953F403" wp14:editId="14C4F1E8">
                      <wp:simplePos x="0" y="0"/>
                      <wp:positionH relativeFrom="column">
                        <wp:posOffset>-6350</wp:posOffset>
                      </wp:positionH>
                      <wp:positionV relativeFrom="paragraph">
                        <wp:posOffset>-191</wp:posOffset>
                      </wp:positionV>
                      <wp:extent cx="9885680" cy="180340"/>
                      <wp:effectExtent l="0" t="0" r="0" b="0"/>
                      <wp:wrapNone/>
                      <wp:docPr id="2024" name="Group 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25" name="Image 30"/>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3AC4AC29" id="Group 2024" o:spid="_x0000_s1026" style="position:absolute;margin-left:-.5pt;margin-top:0;width:778.4pt;height:14.2pt;z-index:-25111398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">
                      <v:shape id="Image 30"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">
                        <v:imagedata r:id="rId92"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1544475F"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7772CE9E" w14:textId="77777777" w:rsidR="00594AD9" w:rsidRDefault="00594AD9" w:rsidP="00FE599C">
            <w:pPr>
              <w:pStyle w:val="TableParagraph"/>
              <w:spacing w:before="157"/>
              <w:rPr>
                <w:b/>
                <w:i/>
                <w:sz w:val="14"/>
              </w:rPr>
            </w:pPr>
          </w:p>
          <w:p w14:paraId="0A6D6BB4"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2C985E0" w14:textId="77777777" w:rsidR="00594AD9" w:rsidRDefault="00594AD9" w:rsidP="00FE599C">
            <w:pPr>
              <w:pStyle w:val="TableParagraph"/>
              <w:spacing w:before="136"/>
              <w:rPr>
                <w:b/>
                <w:i/>
                <w:sz w:val="14"/>
              </w:rPr>
            </w:pPr>
          </w:p>
          <w:p w14:paraId="28219FAB"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2CF72CED" w14:textId="77777777" w:rsidR="00594AD9" w:rsidRDefault="00594AD9" w:rsidP="00FE599C">
            <w:pPr>
              <w:pStyle w:val="TableParagraph"/>
              <w:spacing w:before="136"/>
              <w:rPr>
                <w:b/>
                <w:i/>
                <w:sz w:val="14"/>
              </w:rPr>
            </w:pPr>
          </w:p>
          <w:p w14:paraId="218356B8"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46A2836C" w14:textId="77777777" w:rsidR="00594AD9" w:rsidRDefault="00594AD9" w:rsidP="00FE599C">
            <w:pPr>
              <w:pStyle w:val="TableParagraph"/>
              <w:spacing w:before="136"/>
              <w:rPr>
                <w:b/>
                <w:i/>
                <w:sz w:val="14"/>
              </w:rPr>
            </w:pPr>
          </w:p>
          <w:p w14:paraId="63989103"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6F000491" w14:textId="77777777" w:rsidR="00594AD9" w:rsidRDefault="00594AD9" w:rsidP="00FE599C">
            <w:pPr>
              <w:pStyle w:val="TableParagraph"/>
              <w:spacing w:before="140"/>
              <w:rPr>
                <w:b/>
                <w:i/>
                <w:sz w:val="14"/>
              </w:rPr>
            </w:pPr>
          </w:p>
          <w:p w14:paraId="6EBC1EC4" w14:textId="77777777" w:rsidR="00594AD9" w:rsidRDefault="00594AD9" w:rsidP="00FE599C">
            <w:pPr>
              <w:pStyle w:val="TableParagraph"/>
              <w:ind w:right="190"/>
              <w:jc w:val="center"/>
              <w:rPr>
                <w:b/>
                <w:sz w:val="14"/>
              </w:rPr>
            </w:pPr>
            <w:r>
              <w:rPr>
                <w:b/>
                <w:spacing w:val="-5"/>
                <w:sz w:val="14"/>
              </w:rPr>
              <w:t>0.1</w:t>
            </w:r>
          </w:p>
        </w:tc>
        <w:tc>
          <w:tcPr>
            <w:tcW w:w="1919" w:type="dxa"/>
            <w:tcBorders>
              <w:top w:val="nil"/>
            </w:tcBorders>
          </w:tcPr>
          <w:p w14:paraId="41F53B37" w14:textId="77777777" w:rsidR="00594AD9" w:rsidRDefault="00594AD9" w:rsidP="00FE599C">
            <w:pPr>
              <w:pStyle w:val="TableParagraph"/>
              <w:spacing w:before="140"/>
              <w:rPr>
                <w:b/>
                <w:i/>
                <w:sz w:val="14"/>
              </w:rPr>
            </w:pPr>
          </w:p>
          <w:p w14:paraId="77ED8A1D" w14:textId="77777777" w:rsidR="00594AD9" w:rsidRDefault="00594AD9" w:rsidP="00FE599C">
            <w:pPr>
              <w:pStyle w:val="TableParagraph"/>
              <w:ind w:right="237"/>
              <w:jc w:val="center"/>
              <w:rPr>
                <w:b/>
                <w:sz w:val="14"/>
              </w:rPr>
            </w:pPr>
            <w:r>
              <w:rPr>
                <w:b/>
                <w:spacing w:val="-5"/>
                <w:sz w:val="14"/>
              </w:rPr>
              <w:t>2.1</w:t>
            </w:r>
          </w:p>
        </w:tc>
        <w:tc>
          <w:tcPr>
            <w:tcW w:w="1926" w:type="dxa"/>
            <w:tcBorders>
              <w:top w:val="nil"/>
            </w:tcBorders>
          </w:tcPr>
          <w:p w14:paraId="6ED87245" w14:textId="77777777" w:rsidR="00594AD9" w:rsidRDefault="00594AD9" w:rsidP="00FE599C">
            <w:pPr>
              <w:pStyle w:val="TableParagraph"/>
              <w:spacing w:before="140"/>
              <w:rPr>
                <w:b/>
                <w:i/>
                <w:sz w:val="14"/>
              </w:rPr>
            </w:pPr>
          </w:p>
          <w:p w14:paraId="00A4A51A" w14:textId="77777777" w:rsidR="00594AD9" w:rsidRDefault="00594AD9" w:rsidP="00FE599C">
            <w:pPr>
              <w:pStyle w:val="TableParagraph"/>
              <w:ind w:right="188"/>
              <w:jc w:val="center"/>
              <w:rPr>
                <w:b/>
                <w:sz w:val="14"/>
              </w:rPr>
            </w:pPr>
            <w:r>
              <w:rPr>
                <w:b/>
                <w:spacing w:val="-5"/>
                <w:sz w:val="14"/>
              </w:rPr>
              <w:t>0.2</w:t>
            </w:r>
          </w:p>
        </w:tc>
        <w:tc>
          <w:tcPr>
            <w:tcW w:w="1912" w:type="dxa"/>
            <w:tcBorders>
              <w:top w:val="nil"/>
            </w:tcBorders>
          </w:tcPr>
          <w:p w14:paraId="475E7671" w14:textId="77777777" w:rsidR="00594AD9" w:rsidRDefault="00594AD9" w:rsidP="00FE599C">
            <w:pPr>
              <w:pStyle w:val="TableParagraph"/>
              <w:spacing w:before="140"/>
              <w:rPr>
                <w:b/>
                <w:i/>
                <w:sz w:val="14"/>
              </w:rPr>
            </w:pPr>
          </w:p>
          <w:p w14:paraId="0DF29609" w14:textId="77777777" w:rsidR="00594AD9" w:rsidRDefault="00594AD9" w:rsidP="00FE599C">
            <w:pPr>
              <w:pStyle w:val="TableParagraph"/>
              <w:ind w:right="186"/>
              <w:jc w:val="center"/>
              <w:rPr>
                <w:b/>
                <w:sz w:val="14"/>
              </w:rPr>
            </w:pPr>
            <w:r>
              <w:rPr>
                <w:b/>
                <w:spacing w:val="-5"/>
                <w:sz w:val="14"/>
              </w:rPr>
              <w:t>0.2</w:t>
            </w:r>
          </w:p>
        </w:tc>
      </w:tr>
      <w:tr w:rsidR="00594AD9" w14:paraId="50781AEB" w14:textId="77777777" w:rsidTr="00FE599C">
        <w:trPr>
          <w:trHeight w:val="277"/>
        </w:trPr>
        <w:tc>
          <w:tcPr>
            <w:tcW w:w="2897" w:type="dxa"/>
            <w:tcBorders>
              <w:bottom w:val="nil"/>
              <w:right w:val="nil"/>
            </w:tcBorders>
          </w:tcPr>
          <w:p w14:paraId="7C80A4B3"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6E3B69B3"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7852EFD6"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0C7CFAB"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2C768E64"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5B415FCD" w14:textId="77777777" w:rsidR="00594AD9" w:rsidRDefault="00594AD9" w:rsidP="00FE599C">
            <w:pPr>
              <w:pStyle w:val="TableParagraph"/>
              <w:spacing w:before="16"/>
              <w:ind w:right="190"/>
              <w:jc w:val="center"/>
              <w:rPr>
                <w:b/>
                <w:sz w:val="14"/>
              </w:rPr>
            </w:pPr>
            <w:r>
              <w:rPr>
                <w:b/>
                <w:spacing w:val="-10"/>
                <w:sz w:val="14"/>
              </w:rPr>
              <w:t>2</w:t>
            </w:r>
          </w:p>
        </w:tc>
        <w:tc>
          <w:tcPr>
            <w:tcW w:w="1919" w:type="dxa"/>
            <w:tcBorders>
              <w:bottom w:val="nil"/>
            </w:tcBorders>
          </w:tcPr>
          <w:p w14:paraId="760534A1" w14:textId="77777777" w:rsidR="00594AD9" w:rsidRDefault="00594AD9" w:rsidP="00FE599C">
            <w:pPr>
              <w:pStyle w:val="TableParagraph"/>
              <w:spacing w:before="16"/>
              <w:ind w:right="236"/>
              <w:jc w:val="center"/>
              <w:rPr>
                <w:b/>
                <w:sz w:val="14"/>
              </w:rPr>
            </w:pPr>
            <w:r>
              <w:rPr>
                <w:b/>
                <w:spacing w:val="-5"/>
                <w:sz w:val="14"/>
              </w:rPr>
              <w:t>40</w:t>
            </w:r>
          </w:p>
        </w:tc>
        <w:tc>
          <w:tcPr>
            <w:tcW w:w="1926" w:type="dxa"/>
            <w:tcBorders>
              <w:bottom w:val="nil"/>
            </w:tcBorders>
          </w:tcPr>
          <w:p w14:paraId="40C0F9AD" w14:textId="77777777" w:rsidR="00594AD9" w:rsidRDefault="00594AD9" w:rsidP="00FE599C">
            <w:pPr>
              <w:pStyle w:val="TableParagraph"/>
              <w:spacing w:before="16"/>
              <w:ind w:right="188"/>
              <w:jc w:val="center"/>
              <w:rPr>
                <w:b/>
                <w:sz w:val="14"/>
              </w:rPr>
            </w:pPr>
            <w:r>
              <w:rPr>
                <w:b/>
                <w:spacing w:val="-10"/>
                <w:sz w:val="14"/>
              </w:rPr>
              <w:t>4</w:t>
            </w:r>
          </w:p>
        </w:tc>
        <w:tc>
          <w:tcPr>
            <w:tcW w:w="1912" w:type="dxa"/>
            <w:tcBorders>
              <w:bottom w:val="nil"/>
            </w:tcBorders>
          </w:tcPr>
          <w:p w14:paraId="46373EFC" w14:textId="77777777" w:rsidR="00594AD9" w:rsidRDefault="00594AD9" w:rsidP="00FE599C">
            <w:pPr>
              <w:pStyle w:val="TableParagraph"/>
              <w:spacing w:before="16"/>
              <w:ind w:right="186"/>
              <w:jc w:val="center"/>
              <w:rPr>
                <w:b/>
                <w:sz w:val="14"/>
              </w:rPr>
            </w:pPr>
            <w:r>
              <w:rPr>
                <w:b/>
                <w:spacing w:val="-10"/>
                <w:sz w:val="14"/>
              </w:rPr>
              <w:t>3</w:t>
            </w:r>
          </w:p>
        </w:tc>
      </w:tr>
      <w:tr w:rsidR="00594AD9" w14:paraId="0C0805A8" w14:textId="77777777" w:rsidTr="00FE599C">
        <w:trPr>
          <w:trHeight w:val="562"/>
        </w:trPr>
        <w:tc>
          <w:tcPr>
            <w:tcW w:w="2897" w:type="dxa"/>
            <w:tcBorders>
              <w:top w:val="nil"/>
              <w:right w:val="nil"/>
            </w:tcBorders>
          </w:tcPr>
          <w:p w14:paraId="2AAD8D41"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03520" behindDoc="1" locked="0" layoutInCell="1" allowOverlap="1" wp14:anchorId="62810A73" wp14:editId="0B7ACE53">
                      <wp:simplePos x="0" y="0"/>
                      <wp:positionH relativeFrom="column">
                        <wp:posOffset>-6350</wp:posOffset>
                      </wp:positionH>
                      <wp:positionV relativeFrom="paragraph">
                        <wp:posOffset>-191</wp:posOffset>
                      </wp:positionV>
                      <wp:extent cx="9885680" cy="180340"/>
                      <wp:effectExtent l="0" t="0" r="0" b="0"/>
                      <wp:wrapNone/>
                      <wp:docPr id="2026" name="Group 2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27" name="Image 3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3095B603" id="Group 2026" o:spid="_x0000_s1026" style="position:absolute;margin-left:-.5pt;margin-top:0;width:778.4pt;height:14.2pt;z-index:-25111296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67uLHywCAADq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3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">
                        <v:imagedata r:id="rId94"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5F10AEF5"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1E14DDA0" w14:textId="77777777" w:rsidR="00594AD9" w:rsidRDefault="00594AD9" w:rsidP="00FE599C">
            <w:pPr>
              <w:pStyle w:val="TableParagraph"/>
              <w:spacing w:before="157"/>
              <w:rPr>
                <w:b/>
                <w:i/>
                <w:sz w:val="14"/>
              </w:rPr>
            </w:pPr>
          </w:p>
          <w:p w14:paraId="2186F6D4"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51B7E33A" w14:textId="77777777" w:rsidR="00594AD9" w:rsidRDefault="00594AD9" w:rsidP="00FE599C">
            <w:pPr>
              <w:pStyle w:val="TableParagraph"/>
              <w:spacing w:before="136"/>
              <w:rPr>
                <w:b/>
                <w:i/>
                <w:sz w:val="14"/>
              </w:rPr>
            </w:pPr>
          </w:p>
          <w:p w14:paraId="16951B76"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714B4D37" w14:textId="77777777" w:rsidR="00594AD9" w:rsidRDefault="00594AD9" w:rsidP="00FE599C">
            <w:pPr>
              <w:pStyle w:val="TableParagraph"/>
              <w:spacing w:before="136"/>
              <w:rPr>
                <w:b/>
                <w:i/>
                <w:sz w:val="14"/>
              </w:rPr>
            </w:pPr>
          </w:p>
          <w:p w14:paraId="70DE1E87"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14462272" w14:textId="77777777" w:rsidR="00594AD9" w:rsidRDefault="00594AD9" w:rsidP="00FE599C">
            <w:pPr>
              <w:pStyle w:val="TableParagraph"/>
              <w:spacing w:before="140"/>
              <w:rPr>
                <w:b/>
                <w:i/>
                <w:sz w:val="14"/>
              </w:rPr>
            </w:pPr>
          </w:p>
          <w:p w14:paraId="61A43D90" w14:textId="77777777" w:rsidR="00594AD9" w:rsidRDefault="00594AD9" w:rsidP="00FE599C">
            <w:pPr>
              <w:pStyle w:val="TableParagraph"/>
              <w:ind w:right="247"/>
              <w:jc w:val="center"/>
              <w:rPr>
                <w:b/>
                <w:sz w:val="14"/>
              </w:rPr>
            </w:pPr>
            <w:r>
              <w:rPr>
                <w:b/>
                <w:spacing w:val="-5"/>
                <w:sz w:val="14"/>
              </w:rPr>
              <w:t>0.7</w:t>
            </w:r>
          </w:p>
        </w:tc>
        <w:tc>
          <w:tcPr>
            <w:tcW w:w="1904" w:type="dxa"/>
            <w:tcBorders>
              <w:top w:val="nil"/>
            </w:tcBorders>
          </w:tcPr>
          <w:p w14:paraId="74DAA875" w14:textId="77777777" w:rsidR="00594AD9" w:rsidRDefault="00594AD9" w:rsidP="00FE599C">
            <w:pPr>
              <w:pStyle w:val="TableParagraph"/>
              <w:spacing w:before="136"/>
              <w:rPr>
                <w:b/>
                <w:i/>
                <w:sz w:val="14"/>
              </w:rPr>
            </w:pPr>
          </w:p>
          <w:p w14:paraId="037D86F8" w14:textId="77777777" w:rsidR="00594AD9" w:rsidRDefault="00594AD9" w:rsidP="00FE599C">
            <w:pPr>
              <w:pStyle w:val="TableParagraph"/>
              <w:ind w:right="191"/>
              <w:jc w:val="center"/>
              <w:rPr>
                <w:sz w:val="14"/>
              </w:rPr>
            </w:pPr>
            <w:r>
              <w:rPr>
                <w:spacing w:val="-4"/>
                <w:sz w:val="14"/>
              </w:rPr>
              <w:t>&lt;0.1</w:t>
            </w:r>
          </w:p>
        </w:tc>
        <w:tc>
          <w:tcPr>
            <w:tcW w:w="1919" w:type="dxa"/>
            <w:tcBorders>
              <w:top w:val="nil"/>
            </w:tcBorders>
          </w:tcPr>
          <w:p w14:paraId="01AF9251" w14:textId="77777777" w:rsidR="00594AD9" w:rsidRDefault="00594AD9" w:rsidP="00FE599C">
            <w:pPr>
              <w:pStyle w:val="TableParagraph"/>
              <w:spacing w:before="140"/>
              <w:rPr>
                <w:b/>
                <w:i/>
                <w:sz w:val="14"/>
              </w:rPr>
            </w:pPr>
          </w:p>
          <w:p w14:paraId="478CE612" w14:textId="77777777" w:rsidR="00594AD9" w:rsidRDefault="00594AD9" w:rsidP="00FE599C">
            <w:pPr>
              <w:pStyle w:val="TableParagraph"/>
              <w:ind w:right="237"/>
              <w:jc w:val="center"/>
              <w:rPr>
                <w:b/>
                <w:sz w:val="14"/>
              </w:rPr>
            </w:pPr>
            <w:r>
              <w:rPr>
                <w:b/>
                <w:spacing w:val="-5"/>
                <w:sz w:val="14"/>
              </w:rPr>
              <w:t>1.7</w:t>
            </w:r>
          </w:p>
        </w:tc>
        <w:tc>
          <w:tcPr>
            <w:tcW w:w="1926" w:type="dxa"/>
            <w:tcBorders>
              <w:top w:val="nil"/>
            </w:tcBorders>
          </w:tcPr>
          <w:p w14:paraId="036326AC" w14:textId="77777777" w:rsidR="00594AD9" w:rsidRDefault="00594AD9" w:rsidP="00FE599C">
            <w:pPr>
              <w:pStyle w:val="TableParagraph"/>
              <w:spacing w:before="140"/>
              <w:rPr>
                <w:b/>
                <w:i/>
                <w:sz w:val="14"/>
              </w:rPr>
            </w:pPr>
          </w:p>
          <w:p w14:paraId="0DCF4EB5" w14:textId="77777777" w:rsidR="00594AD9" w:rsidRDefault="00594AD9" w:rsidP="00FE599C">
            <w:pPr>
              <w:pStyle w:val="TableParagraph"/>
              <w:ind w:right="188"/>
              <w:jc w:val="center"/>
              <w:rPr>
                <w:b/>
                <w:sz w:val="14"/>
              </w:rPr>
            </w:pPr>
            <w:r>
              <w:rPr>
                <w:b/>
                <w:spacing w:val="-5"/>
                <w:sz w:val="14"/>
              </w:rPr>
              <w:t>0.8</w:t>
            </w:r>
          </w:p>
        </w:tc>
        <w:tc>
          <w:tcPr>
            <w:tcW w:w="1912" w:type="dxa"/>
            <w:tcBorders>
              <w:top w:val="nil"/>
            </w:tcBorders>
          </w:tcPr>
          <w:p w14:paraId="650B2E66" w14:textId="77777777" w:rsidR="00594AD9" w:rsidRDefault="00594AD9" w:rsidP="00FE599C">
            <w:pPr>
              <w:pStyle w:val="TableParagraph"/>
              <w:spacing w:before="140"/>
              <w:rPr>
                <w:b/>
                <w:i/>
                <w:sz w:val="14"/>
              </w:rPr>
            </w:pPr>
          </w:p>
          <w:p w14:paraId="78FFE52E" w14:textId="77777777" w:rsidR="00594AD9" w:rsidRDefault="00594AD9" w:rsidP="00FE599C">
            <w:pPr>
              <w:pStyle w:val="TableParagraph"/>
              <w:ind w:right="186"/>
              <w:jc w:val="center"/>
              <w:rPr>
                <w:b/>
                <w:sz w:val="14"/>
              </w:rPr>
            </w:pPr>
            <w:r>
              <w:rPr>
                <w:b/>
                <w:spacing w:val="-5"/>
                <w:sz w:val="14"/>
              </w:rPr>
              <w:t>0.1</w:t>
            </w:r>
          </w:p>
        </w:tc>
      </w:tr>
      <w:tr w:rsidR="00594AD9" w14:paraId="573468FC" w14:textId="77777777" w:rsidTr="00FE599C">
        <w:trPr>
          <w:trHeight w:val="277"/>
        </w:trPr>
        <w:tc>
          <w:tcPr>
            <w:tcW w:w="2897" w:type="dxa"/>
            <w:tcBorders>
              <w:bottom w:val="nil"/>
              <w:right w:val="nil"/>
            </w:tcBorders>
          </w:tcPr>
          <w:p w14:paraId="2ACDBFE5"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32478112"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7C2F50F3"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E416A1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E8F0EAD" w14:textId="77777777" w:rsidR="00594AD9" w:rsidRDefault="00594AD9" w:rsidP="00FE599C">
            <w:pPr>
              <w:pStyle w:val="TableParagraph"/>
              <w:spacing w:before="16"/>
              <w:ind w:right="246"/>
              <w:jc w:val="center"/>
              <w:rPr>
                <w:b/>
                <w:sz w:val="14"/>
              </w:rPr>
            </w:pPr>
            <w:r>
              <w:rPr>
                <w:b/>
                <w:spacing w:val="-5"/>
                <w:sz w:val="14"/>
              </w:rPr>
              <w:t>13</w:t>
            </w:r>
          </w:p>
        </w:tc>
        <w:tc>
          <w:tcPr>
            <w:tcW w:w="1904" w:type="dxa"/>
            <w:tcBorders>
              <w:bottom w:val="nil"/>
            </w:tcBorders>
          </w:tcPr>
          <w:p w14:paraId="0132F066"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1A3D1BC0" w14:textId="77777777" w:rsidR="00594AD9" w:rsidRDefault="00594AD9" w:rsidP="00FE599C">
            <w:pPr>
              <w:pStyle w:val="TableParagraph"/>
              <w:spacing w:before="16"/>
              <w:ind w:right="236"/>
              <w:jc w:val="center"/>
              <w:rPr>
                <w:b/>
                <w:sz w:val="14"/>
              </w:rPr>
            </w:pPr>
            <w:r>
              <w:rPr>
                <w:b/>
                <w:spacing w:val="-5"/>
                <w:sz w:val="14"/>
              </w:rPr>
              <w:t>31</w:t>
            </w:r>
          </w:p>
        </w:tc>
        <w:tc>
          <w:tcPr>
            <w:tcW w:w="1926" w:type="dxa"/>
            <w:tcBorders>
              <w:bottom w:val="nil"/>
            </w:tcBorders>
          </w:tcPr>
          <w:p w14:paraId="355E4C0D" w14:textId="77777777" w:rsidR="00594AD9" w:rsidRDefault="00594AD9" w:rsidP="00FE599C">
            <w:pPr>
              <w:pStyle w:val="TableParagraph"/>
              <w:spacing w:before="16"/>
              <w:ind w:right="187"/>
              <w:jc w:val="center"/>
              <w:rPr>
                <w:b/>
                <w:sz w:val="14"/>
              </w:rPr>
            </w:pPr>
            <w:r>
              <w:rPr>
                <w:b/>
                <w:spacing w:val="-5"/>
                <w:sz w:val="14"/>
              </w:rPr>
              <w:t>16</w:t>
            </w:r>
          </w:p>
        </w:tc>
        <w:tc>
          <w:tcPr>
            <w:tcW w:w="1912" w:type="dxa"/>
            <w:tcBorders>
              <w:bottom w:val="nil"/>
            </w:tcBorders>
          </w:tcPr>
          <w:p w14:paraId="7D984FA5" w14:textId="77777777" w:rsidR="00594AD9" w:rsidRDefault="00594AD9" w:rsidP="00FE599C">
            <w:pPr>
              <w:pStyle w:val="TableParagraph"/>
              <w:spacing w:before="16"/>
              <w:ind w:right="186"/>
              <w:jc w:val="center"/>
              <w:rPr>
                <w:b/>
                <w:sz w:val="14"/>
              </w:rPr>
            </w:pPr>
            <w:r>
              <w:rPr>
                <w:b/>
                <w:spacing w:val="-10"/>
                <w:sz w:val="14"/>
              </w:rPr>
              <w:t>2</w:t>
            </w:r>
          </w:p>
        </w:tc>
      </w:tr>
      <w:tr w:rsidR="00594AD9" w14:paraId="75103DEA" w14:textId="77777777" w:rsidTr="00FE599C">
        <w:trPr>
          <w:trHeight w:val="562"/>
        </w:trPr>
        <w:tc>
          <w:tcPr>
            <w:tcW w:w="2897" w:type="dxa"/>
            <w:tcBorders>
              <w:top w:val="nil"/>
              <w:right w:val="nil"/>
            </w:tcBorders>
          </w:tcPr>
          <w:p w14:paraId="10AC6D55"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04544" behindDoc="1" locked="0" layoutInCell="1" allowOverlap="1" wp14:anchorId="0149F2E4" wp14:editId="0CF7B2CE">
                      <wp:simplePos x="0" y="0"/>
                      <wp:positionH relativeFrom="column">
                        <wp:posOffset>-6350</wp:posOffset>
                      </wp:positionH>
                      <wp:positionV relativeFrom="paragraph">
                        <wp:posOffset>-191</wp:posOffset>
                      </wp:positionV>
                      <wp:extent cx="9885680" cy="18034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34" name="Image 34"/>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7B5E8D7E" id="Group 33" o:spid="_x0000_s1026" style="position:absolute;margin-left:-.5pt;margin-top:0;width:778.4pt;height:14.2pt;z-index:-25111193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">
                      <v:shape id="Image 3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">
                        <v:imagedata r:id="rId94"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41EB0AEE"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710F1703" w14:textId="77777777" w:rsidR="00594AD9" w:rsidRDefault="00594AD9" w:rsidP="00FE599C">
            <w:pPr>
              <w:pStyle w:val="TableParagraph"/>
              <w:spacing w:before="157"/>
              <w:rPr>
                <w:b/>
                <w:i/>
                <w:sz w:val="14"/>
              </w:rPr>
            </w:pPr>
          </w:p>
          <w:p w14:paraId="6AF2C406"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7E5716C8" w14:textId="77777777" w:rsidR="00594AD9" w:rsidRDefault="00594AD9" w:rsidP="00FE599C">
            <w:pPr>
              <w:pStyle w:val="TableParagraph"/>
              <w:spacing w:before="136"/>
              <w:rPr>
                <w:b/>
                <w:i/>
                <w:sz w:val="14"/>
              </w:rPr>
            </w:pPr>
          </w:p>
          <w:p w14:paraId="6E11F98E"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429FA303" w14:textId="77777777" w:rsidR="00594AD9" w:rsidRDefault="00594AD9" w:rsidP="00FE599C">
            <w:pPr>
              <w:pStyle w:val="TableParagraph"/>
              <w:spacing w:before="136"/>
              <w:rPr>
                <w:b/>
                <w:i/>
                <w:sz w:val="14"/>
              </w:rPr>
            </w:pPr>
          </w:p>
          <w:p w14:paraId="013D8F9F"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1BB7EF6" w14:textId="77777777" w:rsidR="00594AD9" w:rsidRDefault="00594AD9" w:rsidP="00FE599C">
            <w:pPr>
              <w:pStyle w:val="TableParagraph"/>
              <w:spacing w:before="140"/>
              <w:rPr>
                <w:b/>
                <w:i/>
                <w:sz w:val="14"/>
              </w:rPr>
            </w:pPr>
          </w:p>
          <w:p w14:paraId="01025FB1" w14:textId="77777777" w:rsidR="00594AD9" w:rsidRDefault="00594AD9" w:rsidP="00FE599C">
            <w:pPr>
              <w:pStyle w:val="TableParagraph"/>
              <w:ind w:right="247"/>
              <w:jc w:val="center"/>
              <w:rPr>
                <w:b/>
                <w:sz w:val="14"/>
              </w:rPr>
            </w:pPr>
            <w:r>
              <w:rPr>
                <w:b/>
                <w:spacing w:val="-5"/>
                <w:sz w:val="14"/>
              </w:rPr>
              <w:t>0.1</w:t>
            </w:r>
          </w:p>
        </w:tc>
        <w:tc>
          <w:tcPr>
            <w:tcW w:w="1904" w:type="dxa"/>
            <w:tcBorders>
              <w:top w:val="nil"/>
            </w:tcBorders>
          </w:tcPr>
          <w:p w14:paraId="531DAA61" w14:textId="77777777" w:rsidR="00594AD9" w:rsidRDefault="00594AD9" w:rsidP="00FE599C">
            <w:pPr>
              <w:pStyle w:val="TableParagraph"/>
              <w:spacing w:before="140"/>
              <w:rPr>
                <w:b/>
                <w:i/>
                <w:sz w:val="14"/>
              </w:rPr>
            </w:pPr>
          </w:p>
          <w:p w14:paraId="341E3FB7" w14:textId="77777777" w:rsidR="00594AD9" w:rsidRDefault="00594AD9" w:rsidP="00FE599C">
            <w:pPr>
              <w:pStyle w:val="TableParagraph"/>
              <w:ind w:right="190"/>
              <w:jc w:val="center"/>
              <w:rPr>
                <w:b/>
                <w:sz w:val="14"/>
              </w:rPr>
            </w:pPr>
            <w:r>
              <w:rPr>
                <w:b/>
                <w:spacing w:val="-5"/>
                <w:sz w:val="14"/>
              </w:rPr>
              <w:t>0.3</w:t>
            </w:r>
          </w:p>
        </w:tc>
        <w:tc>
          <w:tcPr>
            <w:tcW w:w="1919" w:type="dxa"/>
            <w:tcBorders>
              <w:top w:val="nil"/>
            </w:tcBorders>
          </w:tcPr>
          <w:p w14:paraId="077F2F78" w14:textId="77777777" w:rsidR="00594AD9" w:rsidRDefault="00594AD9" w:rsidP="00FE599C">
            <w:pPr>
              <w:pStyle w:val="TableParagraph"/>
              <w:spacing w:before="140"/>
              <w:rPr>
                <w:b/>
                <w:i/>
                <w:sz w:val="14"/>
              </w:rPr>
            </w:pPr>
          </w:p>
          <w:p w14:paraId="354CB5DB" w14:textId="77777777" w:rsidR="00594AD9" w:rsidRDefault="00594AD9" w:rsidP="00FE599C">
            <w:pPr>
              <w:pStyle w:val="TableParagraph"/>
              <w:ind w:right="237"/>
              <w:jc w:val="center"/>
              <w:rPr>
                <w:b/>
                <w:sz w:val="14"/>
              </w:rPr>
            </w:pPr>
            <w:r>
              <w:rPr>
                <w:b/>
                <w:spacing w:val="-5"/>
                <w:sz w:val="14"/>
              </w:rPr>
              <w:t>2.2</w:t>
            </w:r>
          </w:p>
        </w:tc>
        <w:tc>
          <w:tcPr>
            <w:tcW w:w="1926" w:type="dxa"/>
            <w:tcBorders>
              <w:top w:val="nil"/>
            </w:tcBorders>
          </w:tcPr>
          <w:p w14:paraId="5AE9734A" w14:textId="77777777" w:rsidR="00594AD9" w:rsidRDefault="00594AD9" w:rsidP="00FE599C">
            <w:pPr>
              <w:pStyle w:val="TableParagraph"/>
              <w:spacing w:before="140"/>
              <w:rPr>
                <w:b/>
                <w:i/>
                <w:sz w:val="14"/>
              </w:rPr>
            </w:pPr>
          </w:p>
          <w:p w14:paraId="48F8CAD4" w14:textId="77777777" w:rsidR="00594AD9" w:rsidRDefault="00594AD9" w:rsidP="00FE599C">
            <w:pPr>
              <w:pStyle w:val="TableParagraph"/>
              <w:ind w:right="188"/>
              <w:jc w:val="center"/>
              <w:rPr>
                <w:b/>
                <w:sz w:val="14"/>
              </w:rPr>
            </w:pPr>
            <w:r>
              <w:rPr>
                <w:b/>
                <w:spacing w:val="-5"/>
                <w:sz w:val="14"/>
              </w:rPr>
              <w:t>0.4</w:t>
            </w:r>
          </w:p>
        </w:tc>
        <w:tc>
          <w:tcPr>
            <w:tcW w:w="1912" w:type="dxa"/>
            <w:tcBorders>
              <w:top w:val="nil"/>
            </w:tcBorders>
          </w:tcPr>
          <w:p w14:paraId="0B8A04E8" w14:textId="77777777" w:rsidR="00594AD9" w:rsidRDefault="00594AD9" w:rsidP="00FE599C">
            <w:pPr>
              <w:pStyle w:val="TableParagraph"/>
              <w:spacing w:before="140"/>
              <w:rPr>
                <w:b/>
                <w:i/>
                <w:sz w:val="14"/>
              </w:rPr>
            </w:pPr>
          </w:p>
          <w:p w14:paraId="48EADC3F" w14:textId="77777777" w:rsidR="00594AD9" w:rsidRDefault="00594AD9" w:rsidP="00FE599C">
            <w:pPr>
              <w:pStyle w:val="TableParagraph"/>
              <w:ind w:right="186"/>
              <w:jc w:val="center"/>
              <w:rPr>
                <w:b/>
                <w:sz w:val="14"/>
              </w:rPr>
            </w:pPr>
            <w:r>
              <w:rPr>
                <w:b/>
                <w:spacing w:val="-5"/>
                <w:sz w:val="14"/>
              </w:rPr>
              <w:t>0.3</w:t>
            </w:r>
          </w:p>
        </w:tc>
      </w:tr>
      <w:tr w:rsidR="00594AD9" w14:paraId="1CA77750" w14:textId="77777777" w:rsidTr="00FE599C">
        <w:trPr>
          <w:trHeight w:val="277"/>
        </w:trPr>
        <w:tc>
          <w:tcPr>
            <w:tcW w:w="2897" w:type="dxa"/>
            <w:tcBorders>
              <w:bottom w:val="nil"/>
              <w:right w:val="nil"/>
            </w:tcBorders>
          </w:tcPr>
          <w:p w14:paraId="0B2442D5"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09248C92"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5A317070"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5B369C1"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EECEEA0" w14:textId="77777777" w:rsidR="00594AD9" w:rsidRDefault="00594AD9" w:rsidP="00FE599C">
            <w:pPr>
              <w:pStyle w:val="TableParagraph"/>
              <w:spacing w:before="16"/>
              <w:ind w:right="247"/>
              <w:jc w:val="center"/>
              <w:rPr>
                <w:b/>
                <w:sz w:val="14"/>
              </w:rPr>
            </w:pPr>
            <w:r>
              <w:rPr>
                <w:b/>
                <w:spacing w:val="-10"/>
                <w:sz w:val="14"/>
              </w:rPr>
              <w:t>2</w:t>
            </w:r>
          </w:p>
        </w:tc>
        <w:tc>
          <w:tcPr>
            <w:tcW w:w="1904" w:type="dxa"/>
            <w:tcBorders>
              <w:bottom w:val="nil"/>
            </w:tcBorders>
          </w:tcPr>
          <w:p w14:paraId="228B3DFA" w14:textId="77777777" w:rsidR="00594AD9" w:rsidRDefault="00594AD9" w:rsidP="00FE599C">
            <w:pPr>
              <w:pStyle w:val="TableParagraph"/>
              <w:spacing w:before="16"/>
              <w:ind w:right="190"/>
              <w:jc w:val="center"/>
              <w:rPr>
                <w:b/>
                <w:sz w:val="14"/>
              </w:rPr>
            </w:pPr>
            <w:r>
              <w:rPr>
                <w:b/>
                <w:spacing w:val="-10"/>
                <w:sz w:val="14"/>
              </w:rPr>
              <w:t>6</w:t>
            </w:r>
          </w:p>
        </w:tc>
        <w:tc>
          <w:tcPr>
            <w:tcW w:w="1919" w:type="dxa"/>
            <w:tcBorders>
              <w:bottom w:val="nil"/>
            </w:tcBorders>
          </w:tcPr>
          <w:p w14:paraId="52D56F18" w14:textId="77777777" w:rsidR="00594AD9" w:rsidRDefault="00594AD9" w:rsidP="00FE599C">
            <w:pPr>
              <w:pStyle w:val="TableParagraph"/>
              <w:spacing w:before="16"/>
              <w:ind w:right="236"/>
              <w:jc w:val="center"/>
              <w:rPr>
                <w:b/>
                <w:sz w:val="14"/>
              </w:rPr>
            </w:pPr>
            <w:r>
              <w:rPr>
                <w:b/>
                <w:spacing w:val="-5"/>
                <w:sz w:val="14"/>
              </w:rPr>
              <w:t>41</w:t>
            </w:r>
          </w:p>
        </w:tc>
        <w:tc>
          <w:tcPr>
            <w:tcW w:w="1926" w:type="dxa"/>
            <w:tcBorders>
              <w:bottom w:val="nil"/>
            </w:tcBorders>
          </w:tcPr>
          <w:p w14:paraId="6113CC4D" w14:textId="77777777" w:rsidR="00594AD9" w:rsidRDefault="00594AD9" w:rsidP="00FE599C">
            <w:pPr>
              <w:pStyle w:val="TableParagraph"/>
              <w:spacing w:before="16"/>
              <w:ind w:right="188"/>
              <w:jc w:val="center"/>
              <w:rPr>
                <w:b/>
                <w:sz w:val="14"/>
              </w:rPr>
            </w:pPr>
            <w:r>
              <w:rPr>
                <w:b/>
                <w:spacing w:val="-10"/>
                <w:sz w:val="14"/>
              </w:rPr>
              <w:t>8</w:t>
            </w:r>
          </w:p>
        </w:tc>
        <w:tc>
          <w:tcPr>
            <w:tcW w:w="1912" w:type="dxa"/>
            <w:tcBorders>
              <w:bottom w:val="nil"/>
            </w:tcBorders>
          </w:tcPr>
          <w:p w14:paraId="4F9184FB" w14:textId="77777777" w:rsidR="00594AD9" w:rsidRDefault="00594AD9" w:rsidP="00FE599C">
            <w:pPr>
              <w:pStyle w:val="TableParagraph"/>
              <w:spacing w:before="16"/>
              <w:ind w:right="186"/>
              <w:jc w:val="center"/>
              <w:rPr>
                <w:b/>
                <w:sz w:val="14"/>
              </w:rPr>
            </w:pPr>
            <w:r>
              <w:rPr>
                <w:b/>
                <w:spacing w:val="-10"/>
                <w:sz w:val="14"/>
              </w:rPr>
              <w:t>5</w:t>
            </w:r>
          </w:p>
        </w:tc>
      </w:tr>
      <w:tr w:rsidR="00594AD9" w14:paraId="7453997E" w14:textId="77777777" w:rsidTr="00FE599C">
        <w:trPr>
          <w:trHeight w:val="562"/>
        </w:trPr>
        <w:tc>
          <w:tcPr>
            <w:tcW w:w="2897" w:type="dxa"/>
            <w:tcBorders>
              <w:top w:val="nil"/>
              <w:right w:val="nil"/>
            </w:tcBorders>
          </w:tcPr>
          <w:p w14:paraId="5F9901A4"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05568" behindDoc="1" locked="0" layoutInCell="1" allowOverlap="1" wp14:anchorId="15932F21" wp14:editId="4A83BCFF">
                      <wp:simplePos x="0" y="0"/>
                      <wp:positionH relativeFrom="column">
                        <wp:posOffset>-6350</wp:posOffset>
                      </wp:positionH>
                      <wp:positionV relativeFrom="paragraph">
                        <wp:posOffset>-191</wp:posOffset>
                      </wp:positionV>
                      <wp:extent cx="9885680" cy="18034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36" name="Image 36"/>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0513A082" id="Group 35" o:spid="_x0000_s1026" style="position:absolute;margin-left:-.5pt;margin-top:0;width:778.4pt;height:14.2pt;z-index:-25111091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">
                      <v:shape id="Image 36"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">
                        <v:imagedata r:id="rId92"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0BE0D8A8"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4BE463F8" w14:textId="77777777" w:rsidR="00594AD9" w:rsidRDefault="00594AD9" w:rsidP="00FE599C">
            <w:pPr>
              <w:pStyle w:val="TableParagraph"/>
              <w:spacing w:before="157"/>
              <w:rPr>
                <w:b/>
                <w:i/>
                <w:sz w:val="14"/>
              </w:rPr>
            </w:pPr>
          </w:p>
          <w:p w14:paraId="13DC111D"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7C894E36" w14:textId="77777777" w:rsidR="00594AD9" w:rsidRDefault="00594AD9" w:rsidP="00FE599C">
            <w:pPr>
              <w:pStyle w:val="TableParagraph"/>
              <w:spacing w:before="136"/>
              <w:rPr>
                <w:b/>
                <w:i/>
                <w:sz w:val="14"/>
              </w:rPr>
            </w:pPr>
          </w:p>
          <w:p w14:paraId="3A8A752A"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CBD965C" w14:textId="77777777" w:rsidR="00594AD9" w:rsidRDefault="00594AD9" w:rsidP="00FE599C">
            <w:pPr>
              <w:pStyle w:val="TableParagraph"/>
              <w:spacing w:before="136"/>
              <w:rPr>
                <w:b/>
                <w:i/>
                <w:sz w:val="14"/>
              </w:rPr>
            </w:pPr>
          </w:p>
          <w:p w14:paraId="403E39EA"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2E408E77" w14:textId="77777777" w:rsidR="00594AD9" w:rsidRDefault="00594AD9" w:rsidP="00FE599C">
            <w:pPr>
              <w:pStyle w:val="TableParagraph"/>
              <w:spacing w:before="140"/>
              <w:rPr>
                <w:b/>
                <w:i/>
                <w:sz w:val="14"/>
              </w:rPr>
            </w:pPr>
          </w:p>
          <w:p w14:paraId="7DA63781" w14:textId="77777777" w:rsidR="00594AD9" w:rsidRDefault="00594AD9" w:rsidP="00FE599C">
            <w:pPr>
              <w:pStyle w:val="TableParagraph"/>
              <w:ind w:right="247"/>
              <w:jc w:val="center"/>
              <w:rPr>
                <w:b/>
                <w:sz w:val="14"/>
              </w:rPr>
            </w:pPr>
            <w:r>
              <w:rPr>
                <w:b/>
                <w:spacing w:val="-5"/>
                <w:sz w:val="14"/>
              </w:rPr>
              <w:t>0.8</w:t>
            </w:r>
          </w:p>
        </w:tc>
        <w:tc>
          <w:tcPr>
            <w:tcW w:w="1904" w:type="dxa"/>
            <w:tcBorders>
              <w:top w:val="nil"/>
            </w:tcBorders>
          </w:tcPr>
          <w:p w14:paraId="6CAC4C9E" w14:textId="77777777" w:rsidR="00594AD9" w:rsidRDefault="00594AD9" w:rsidP="00FE599C">
            <w:pPr>
              <w:pStyle w:val="TableParagraph"/>
              <w:spacing w:before="140"/>
              <w:rPr>
                <w:b/>
                <w:i/>
                <w:sz w:val="14"/>
              </w:rPr>
            </w:pPr>
          </w:p>
          <w:p w14:paraId="290433E0" w14:textId="77777777" w:rsidR="00594AD9" w:rsidRDefault="00594AD9" w:rsidP="00FE599C">
            <w:pPr>
              <w:pStyle w:val="TableParagraph"/>
              <w:ind w:right="190"/>
              <w:jc w:val="center"/>
              <w:rPr>
                <w:b/>
                <w:sz w:val="14"/>
              </w:rPr>
            </w:pPr>
            <w:r>
              <w:rPr>
                <w:b/>
                <w:spacing w:val="-5"/>
                <w:sz w:val="14"/>
              </w:rPr>
              <w:t>0.1</w:t>
            </w:r>
          </w:p>
        </w:tc>
        <w:tc>
          <w:tcPr>
            <w:tcW w:w="1919" w:type="dxa"/>
            <w:tcBorders>
              <w:top w:val="nil"/>
            </w:tcBorders>
          </w:tcPr>
          <w:p w14:paraId="2146D033" w14:textId="77777777" w:rsidR="00594AD9" w:rsidRDefault="00594AD9" w:rsidP="00FE599C">
            <w:pPr>
              <w:pStyle w:val="TableParagraph"/>
              <w:spacing w:before="140"/>
              <w:rPr>
                <w:b/>
                <w:i/>
                <w:sz w:val="14"/>
              </w:rPr>
            </w:pPr>
          </w:p>
          <w:p w14:paraId="34ADF45E" w14:textId="77777777" w:rsidR="00594AD9" w:rsidRDefault="00594AD9" w:rsidP="00FE599C">
            <w:pPr>
              <w:pStyle w:val="TableParagraph"/>
              <w:ind w:right="237"/>
              <w:jc w:val="center"/>
              <w:rPr>
                <w:b/>
                <w:sz w:val="14"/>
              </w:rPr>
            </w:pPr>
            <w:r>
              <w:rPr>
                <w:b/>
                <w:spacing w:val="-5"/>
                <w:sz w:val="14"/>
              </w:rPr>
              <w:t>3.9</w:t>
            </w:r>
          </w:p>
        </w:tc>
        <w:tc>
          <w:tcPr>
            <w:tcW w:w="1926" w:type="dxa"/>
            <w:tcBorders>
              <w:top w:val="nil"/>
            </w:tcBorders>
          </w:tcPr>
          <w:p w14:paraId="10848AB3" w14:textId="77777777" w:rsidR="00594AD9" w:rsidRDefault="00594AD9" w:rsidP="00FE599C">
            <w:pPr>
              <w:pStyle w:val="TableParagraph"/>
              <w:spacing w:before="140"/>
              <w:rPr>
                <w:b/>
                <w:i/>
                <w:sz w:val="14"/>
              </w:rPr>
            </w:pPr>
          </w:p>
          <w:p w14:paraId="47C9B29E" w14:textId="77777777" w:rsidR="00594AD9" w:rsidRDefault="00594AD9" w:rsidP="00FE599C">
            <w:pPr>
              <w:pStyle w:val="TableParagraph"/>
              <w:ind w:right="188"/>
              <w:jc w:val="center"/>
              <w:rPr>
                <w:b/>
                <w:sz w:val="14"/>
              </w:rPr>
            </w:pPr>
            <w:r>
              <w:rPr>
                <w:b/>
                <w:spacing w:val="-5"/>
                <w:sz w:val="14"/>
              </w:rPr>
              <w:t>1.2</w:t>
            </w:r>
          </w:p>
        </w:tc>
        <w:tc>
          <w:tcPr>
            <w:tcW w:w="1912" w:type="dxa"/>
            <w:tcBorders>
              <w:top w:val="nil"/>
            </w:tcBorders>
          </w:tcPr>
          <w:p w14:paraId="1FD63D14" w14:textId="77777777" w:rsidR="00594AD9" w:rsidRDefault="00594AD9" w:rsidP="00FE599C">
            <w:pPr>
              <w:pStyle w:val="TableParagraph"/>
              <w:spacing w:before="140"/>
              <w:rPr>
                <w:b/>
                <w:i/>
                <w:sz w:val="14"/>
              </w:rPr>
            </w:pPr>
          </w:p>
          <w:p w14:paraId="78F1EE65" w14:textId="77777777" w:rsidR="00594AD9" w:rsidRDefault="00594AD9" w:rsidP="00FE599C">
            <w:pPr>
              <w:pStyle w:val="TableParagraph"/>
              <w:ind w:right="186"/>
              <w:jc w:val="center"/>
              <w:rPr>
                <w:b/>
                <w:sz w:val="14"/>
              </w:rPr>
            </w:pPr>
            <w:r>
              <w:rPr>
                <w:b/>
                <w:spacing w:val="-5"/>
                <w:sz w:val="14"/>
              </w:rPr>
              <w:t>0.4</w:t>
            </w:r>
          </w:p>
        </w:tc>
      </w:tr>
      <w:tr w:rsidR="00594AD9" w14:paraId="2B74FB40" w14:textId="77777777" w:rsidTr="00FE599C">
        <w:trPr>
          <w:trHeight w:val="367"/>
        </w:trPr>
        <w:tc>
          <w:tcPr>
            <w:tcW w:w="2897" w:type="dxa"/>
            <w:vMerge w:val="restart"/>
            <w:tcBorders>
              <w:right w:val="nil"/>
            </w:tcBorders>
          </w:tcPr>
          <w:p w14:paraId="463459E7"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6169D8BE" w14:textId="77777777" w:rsidR="00594AD9" w:rsidRDefault="00594AD9" w:rsidP="00FE599C">
            <w:pPr>
              <w:pStyle w:val="TableParagraph"/>
              <w:spacing w:before="22"/>
              <w:rPr>
                <w:b/>
                <w:i/>
                <w:sz w:val="14"/>
              </w:rPr>
            </w:pPr>
          </w:p>
          <w:p w14:paraId="34ACEB75"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06592" behindDoc="1" locked="0" layoutInCell="1" allowOverlap="1" wp14:anchorId="3AF66714" wp14:editId="19DD43BC">
                      <wp:simplePos x="0" y="0"/>
                      <wp:positionH relativeFrom="column">
                        <wp:posOffset>-6350</wp:posOffset>
                      </wp:positionH>
                      <wp:positionV relativeFrom="paragraph">
                        <wp:posOffset>-52261</wp:posOffset>
                      </wp:positionV>
                      <wp:extent cx="9885680" cy="18034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38" name="Image 38"/>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030182E0" id="Group 37" o:spid="_x0000_s1026" style="position:absolute;margin-left:-.5pt;margin-top:-4.1pt;width:778.4pt;height:14.2pt;z-index:-25110988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">
                      <v:shape id="Image 3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8D1B9B3"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50CDEBD5"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06DD2220" w14:textId="77777777" w:rsidR="00594AD9" w:rsidRDefault="00594AD9" w:rsidP="00FE599C">
            <w:pPr>
              <w:pStyle w:val="TableParagraph"/>
              <w:rPr>
                <w:b/>
                <w:i/>
                <w:sz w:val="14"/>
              </w:rPr>
            </w:pPr>
          </w:p>
          <w:p w14:paraId="6C72CDA2" w14:textId="77777777" w:rsidR="00594AD9" w:rsidRDefault="00594AD9" w:rsidP="00FE599C">
            <w:pPr>
              <w:pStyle w:val="TableParagraph"/>
              <w:spacing w:before="79"/>
              <w:rPr>
                <w:b/>
                <w:i/>
                <w:sz w:val="14"/>
              </w:rPr>
            </w:pPr>
          </w:p>
          <w:p w14:paraId="0B47BFE8"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5A99EB17"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DDCB9F4"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7D6B55B" w14:textId="77777777" w:rsidR="00594AD9" w:rsidRDefault="00594AD9" w:rsidP="00FE599C">
            <w:pPr>
              <w:pStyle w:val="TableParagraph"/>
              <w:spacing w:before="16"/>
              <w:ind w:right="246"/>
              <w:jc w:val="center"/>
              <w:rPr>
                <w:b/>
                <w:sz w:val="14"/>
              </w:rPr>
            </w:pPr>
            <w:r>
              <w:rPr>
                <w:b/>
                <w:spacing w:val="-5"/>
                <w:sz w:val="14"/>
              </w:rPr>
              <w:t>15</w:t>
            </w:r>
          </w:p>
        </w:tc>
        <w:tc>
          <w:tcPr>
            <w:tcW w:w="1904" w:type="dxa"/>
            <w:tcBorders>
              <w:bottom w:val="nil"/>
            </w:tcBorders>
          </w:tcPr>
          <w:p w14:paraId="02F85D99" w14:textId="77777777" w:rsidR="00594AD9" w:rsidRDefault="00594AD9" w:rsidP="00FE599C">
            <w:pPr>
              <w:pStyle w:val="TableParagraph"/>
              <w:spacing w:before="16"/>
              <w:ind w:right="190"/>
              <w:jc w:val="center"/>
              <w:rPr>
                <w:b/>
                <w:sz w:val="14"/>
              </w:rPr>
            </w:pPr>
            <w:r>
              <w:rPr>
                <w:b/>
                <w:spacing w:val="-10"/>
                <w:sz w:val="14"/>
              </w:rPr>
              <w:t>2</w:t>
            </w:r>
          </w:p>
        </w:tc>
        <w:tc>
          <w:tcPr>
            <w:tcW w:w="1919" w:type="dxa"/>
            <w:tcBorders>
              <w:bottom w:val="nil"/>
            </w:tcBorders>
          </w:tcPr>
          <w:p w14:paraId="0D2B5BAD" w14:textId="77777777" w:rsidR="00594AD9" w:rsidRDefault="00594AD9" w:rsidP="00FE599C">
            <w:pPr>
              <w:pStyle w:val="TableParagraph"/>
              <w:spacing w:before="16"/>
              <w:ind w:right="236"/>
              <w:jc w:val="center"/>
              <w:rPr>
                <w:b/>
                <w:sz w:val="14"/>
              </w:rPr>
            </w:pPr>
            <w:r>
              <w:rPr>
                <w:b/>
                <w:spacing w:val="-5"/>
                <w:sz w:val="14"/>
              </w:rPr>
              <w:t>72</w:t>
            </w:r>
          </w:p>
        </w:tc>
        <w:tc>
          <w:tcPr>
            <w:tcW w:w="1926" w:type="dxa"/>
            <w:tcBorders>
              <w:bottom w:val="nil"/>
            </w:tcBorders>
          </w:tcPr>
          <w:p w14:paraId="5368ABF4" w14:textId="77777777" w:rsidR="00594AD9" w:rsidRDefault="00594AD9" w:rsidP="00FE599C">
            <w:pPr>
              <w:pStyle w:val="TableParagraph"/>
              <w:spacing w:before="16"/>
              <w:ind w:right="187"/>
              <w:jc w:val="center"/>
              <w:rPr>
                <w:b/>
                <w:sz w:val="14"/>
              </w:rPr>
            </w:pPr>
            <w:r>
              <w:rPr>
                <w:b/>
                <w:spacing w:val="-5"/>
                <w:sz w:val="14"/>
              </w:rPr>
              <w:t>24</w:t>
            </w:r>
          </w:p>
        </w:tc>
        <w:tc>
          <w:tcPr>
            <w:tcW w:w="1912" w:type="dxa"/>
            <w:tcBorders>
              <w:bottom w:val="nil"/>
            </w:tcBorders>
          </w:tcPr>
          <w:p w14:paraId="719991A2" w14:textId="77777777" w:rsidR="00594AD9" w:rsidRDefault="00594AD9" w:rsidP="00FE599C">
            <w:pPr>
              <w:pStyle w:val="TableParagraph"/>
              <w:spacing w:before="16"/>
              <w:ind w:right="186"/>
              <w:jc w:val="center"/>
              <w:rPr>
                <w:b/>
                <w:sz w:val="14"/>
              </w:rPr>
            </w:pPr>
            <w:r>
              <w:rPr>
                <w:b/>
                <w:spacing w:val="-10"/>
                <w:sz w:val="14"/>
              </w:rPr>
              <w:t>7</w:t>
            </w:r>
          </w:p>
        </w:tc>
      </w:tr>
      <w:tr w:rsidR="00594AD9" w14:paraId="1E54CF03" w14:textId="77777777" w:rsidTr="00FE599C">
        <w:trPr>
          <w:trHeight w:val="452"/>
        </w:trPr>
        <w:tc>
          <w:tcPr>
            <w:tcW w:w="2897" w:type="dxa"/>
            <w:vMerge/>
            <w:tcBorders>
              <w:top w:val="nil"/>
              <w:right w:val="nil"/>
            </w:tcBorders>
          </w:tcPr>
          <w:p w14:paraId="41D7826B" w14:textId="77777777" w:rsidR="00594AD9" w:rsidRDefault="00594AD9" w:rsidP="00FE599C">
            <w:pPr>
              <w:rPr>
                <w:sz w:val="2"/>
                <w:szCs w:val="2"/>
              </w:rPr>
            </w:pPr>
          </w:p>
        </w:tc>
        <w:tc>
          <w:tcPr>
            <w:tcW w:w="1352" w:type="dxa"/>
            <w:vMerge/>
            <w:tcBorders>
              <w:top w:val="nil"/>
              <w:left w:val="nil"/>
            </w:tcBorders>
          </w:tcPr>
          <w:p w14:paraId="03B3173F" w14:textId="77777777" w:rsidR="00594AD9" w:rsidRDefault="00594AD9" w:rsidP="00FE599C">
            <w:pPr>
              <w:rPr>
                <w:sz w:val="2"/>
                <w:szCs w:val="2"/>
              </w:rPr>
            </w:pPr>
          </w:p>
        </w:tc>
        <w:tc>
          <w:tcPr>
            <w:tcW w:w="719" w:type="dxa"/>
            <w:tcBorders>
              <w:top w:val="nil"/>
            </w:tcBorders>
          </w:tcPr>
          <w:p w14:paraId="088F6D3C" w14:textId="77777777" w:rsidR="00594AD9" w:rsidRDefault="00594AD9" w:rsidP="00FE599C">
            <w:pPr>
              <w:pStyle w:val="TableParagraph"/>
              <w:spacing w:before="26"/>
              <w:rPr>
                <w:b/>
                <w:i/>
                <w:sz w:val="14"/>
              </w:rPr>
            </w:pPr>
          </w:p>
          <w:p w14:paraId="015E43C2" w14:textId="77777777" w:rsidR="00594AD9" w:rsidRDefault="00594AD9" w:rsidP="00FE599C">
            <w:pPr>
              <w:pStyle w:val="TableParagraph"/>
              <w:ind w:left="2" w:right="2"/>
              <w:jc w:val="center"/>
              <w:rPr>
                <w:sz w:val="14"/>
              </w:rPr>
            </w:pPr>
            <w:r>
              <w:rPr>
                <w:color w:val="2F2F2F"/>
                <w:spacing w:val="-2"/>
                <w:sz w:val="14"/>
              </w:rPr>
              <w:t>0.050</w:t>
            </w:r>
          </w:p>
        </w:tc>
        <w:tc>
          <w:tcPr>
            <w:tcW w:w="992" w:type="dxa"/>
            <w:tcBorders>
              <w:top w:val="nil"/>
            </w:tcBorders>
          </w:tcPr>
          <w:p w14:paraId="185A1C5B" w14:textId="77777777" w:rsidR="00594AD9" w:rsidRDefault="00594AD9" w:rsidP="00FE599C">
            <w:pPr>
              <w:pStyle w:val="TableParagraph"/>
              <w:spacing w:before="26"/>
              <w:rPr>
                <w:b/>
                <w:i/>
                <w:sz w:val="14"/>
              </w:rPr>
            </w:pPr>
          </w:p>
          <w:p w14:paraId="53FE8F59"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67CE28D3" w14:textId="77777777" w:rsidR="00594AD9" w:rsidRDefault="00594AD9" w:rsidP="00FE599C">
            <w:pPr>
              <w:pStyle w:val="TableParagraph"/>
              <w:spacing w:before="30"/>
              <w:rPr>
                <w:b/>
                <w:i/>
                <w:sz w:val="14"/>
              </w:rPr>
            </w:pPr>
          </w:p>
          <w:p w14:paraId="6B0126ED" w14:textId="77777777" w:rsidR="00594AD9" w:rsidRDefault="00594AD9" w:rsidP="00FE599C">
            <w:pPr>
              <w:pStyle w:val="TableParagraph"/>
              <w:ind w:right="246"/>
              <w:jc w:val="center"/>
              <w:rPr>
                <w:b/>
                <w:sz w:val="14"/>
              </w:rPr>
            </w:pPr>
            <w:r>
              <w:rPr>
                <w:b/>
                <w:spacing w:val="-4"/>
                <w:sz w:val="14"/>
              </w:rPr>
              <w:t>1.32</w:t>
            </w:r>
          </w:p>
        </w:tc>
        <w:tc>
          <w:tcPr>
            <w:tcW w:w="1904" w:type="dxa"/>
            <w:tcBorders>
              <w:top w:val="nil"/>
            </w:tcBorders>
          </w:tcPr>
          <w:p w14:paraId="263F511A" w14:textId="77777777" w:rsidR="00594AD9" w:rsidRDefault="00594AD9" w:rsidP="00FE599C">
            <w:pPr>
              <w:pStyle w:val="TableParagraph"/>
              <w:spacing w:before="30"/>
              <w:rPr>
                <w:b/>
                <w:i/>
                <w:sz w:val="14"/>
              </w:rPr>
            </w:pPr>
          </w:p>
          <w:p w14:paraId="661727C9" w14:textId="77777777" w:rsidR="00594AD9" w:rsidRDefault="00594AD9" w:rsidP="00FE599C">
            <w:pPr>
              <w:pStyle w:val="TableParagraph"/>
              <w:ind w:right="189"/>
              <w:jc w:val="center"/>
              <w:rPr>
                <w:b/>
                <w:sz w:val="14"/>
              </w:rPr>
            </w:pPr>
            <w:r>
              <w:rPr>
                <w:b/>
                <w:spacing w:val="-4"/>
                <w:sz w:val="14"/>
              </w:rPr>
              <w:t>7.46</w:t>
            </w:r>
          </w:p>
        </w:tc>
        <w:tc>
          <w:tcPr>
            <w:tcW w:w="1919" w:type="dxa"/>
            <w:tcBorders>
              <w:top w:val="nil"/>
            </w:tcBorders>
          </w:tcPr>
          <w:p w14:paraId="215E45F4" w14:textId="77777777" w:rsidR="00594AD9" w:rsidRDefault="00594AD9" w:rsidP="00FE599C">
            <w:pPr>
              <w:pStyle w:val="TableParagraph"/>
              <w:spacing w:before="30"/>
              <w:rPr>
                <w:b/>
                <w:i/>
                <w:sz w:val="14"/>
              </w:rPr>
            </w:pPr>
          </w:p>
          <w:p w14:paraId="38AE65C0" w14:textId="77777777" w:rsidR="00594AD9" w:rsidRDefault="00594AD9" w:rsidP="00FE599C">
            <w:pPr>
              <w:pStyle w:val="TableParagraph"/>
              <w:ind w:right="236"/>
              <w:jc w:val="center"/>
              <w:rPr>
                <w:b/>
                <w:sz w:val="14"/>
              </w:rPr>
            </w:pPr>
            <w:r>
              <w:rPr>
                <w:b/>
                <w:spacing w:val="-4"/>
                <w:sz w:val="14"/>
              </w:rPr>
              <w:t>10.7</w:t>
            </w:r>
          </w:p>
        </w:tc>
        <w:tc>
          <w:tcPr>
            <w:tcW w:w="1926" w:type="dxa"/>
            <w:tcBorders>
              <w:top w:val="nil"/>
            </w:tcBorders>
          </w:tcPr>
          <w:p w14:paraId="158254DD" w14:textId="77777777" w:rsidR="00594AD9" w:rsidRDefault="00594AD9" w:rsidP="00FE599C">
            <w:pPr>
              <w:pStyle w:val="TableParagraph"/>
              <w:spacing w:before="30"/>
              <w:rPr>
                <w:b/>
                <w:i/>
                <w:sz w:val="14"/>
              </w:rPr>
            </w:pPr>
          </w:p>
          <w:p w14:paraId="43FE5B28" w14:textId="77777777" w:rsidR="00594AD9" w:rsidRDefault="00594AD9" w:rsidP="00FE599C">
            <w:pPr>
              <w:pStyle w:val="TableParagraph"/>
              <w:ind w:right="187"/>
              <w:jc w:val="center"/>
              <w:rPr>
                <w:b/>
                <w:sz w:val="14"/>
              </w:rPr>
            </w:pPr>
            <w:r>
              <w:rPr>
                <w:b/>
                <w:spacing w:val="-4"/>
                <w:sz w:val="14"/>
              </w:rPr>
              <w:t>70.1</w:t>
            </w:r>
          </w:p>
        </w:tc>
        <w:tc>
          <w:tcPr>
            <w:tcW w:w="1912" w:type="dxa"/>
            <w:tcBorders>
              <w:top w:val="nil"/>
            </w:tcBorders>
          </w:tcPr>
          <w:p w14:paraId="0FFBE234" w14:textId="77777777" w:rsidR="00594AD9" w:rsidRDefault="00594AD9" w:rsidP="00FE599C">
            <w:pPr>
              <w:pStyle w:val="TableParagraph"/>
              <w:spacing w:before="30"/>
              <w:rPr>
                <w:b/>
                <w:i/>
                <w:sz w:val="14"/>
              </w:rPr>
            </w:pPr>
          </w:p>
          <w:p w14:paraId="4D21A21B" w14:textId="77777777" w:rsidR="00594AD9" w:rsidRDefault="00594AD9" w:rsidP="00FE599C">
            <w:pPr>
              <w:pStyle w:val="TableParagraph"/>
              <w:ind w:right="185"/>
              <w:jc w:val="center"/>
              <w:rPr>
                <w:b/>
                <w:sz w:val="14"/>
              </w:rPr>
            </w:pPr>
            <w:r>
              <w:rPr>
                <w:b/>
                <w:spacing w:val="-4"/>
                <w:sz w:val="14"/>
              </w:rPr>
              <w:t>23.1</w:t>
            </w:r>
          </w:p>
        </w:tc>
      </w:tr>
      <w:tr w:rsidR="00594AD9" w14:paraId="17FED530" w14:textId="77777777" w:rsidTr="00FE599C">
        <w:trPr>
          <w:trHeight w:val="277"/>
        </w:trPr>
        <w:tc>
          <w:tcPr>
            <w:tcW w:w="2897" w:type="dxa"/>
            <w:tcBorders>
              <w:right w:val="nil"/>
            </w:tcBorders>
          </w:tcPr>
          <w:p w14:paraId="36965A77"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1195FCC"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57CE36A"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232D05DE"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146DD82" w14:textId="77777777" w:rsidR="00594AD9" w:rsidRDefault="00594AD9" w:rsidP="00FE599C">
            <w:pPr>
              <w:pStyle w:val="TableParagraph"/>
              <w:spacing w:before="16"/>
              <w:ind w:right="246"/>
              <w:jc w:val="center"/>
              <w:rPr>
                <w:b/>
                <w:sz w:val="14"/>
              </w:rPr>
            </w:pPr>
            <w:r>
              <w:rPr>
                <w:b/>
                <w:spacing w:val="-4"/>
                <w:sz w:val="14"/>
              </w:rPr>
              <w:t>25.0</w:t>
            </w:r>
          </w:p>
        </w:tc>
        <w:tc>
          <w:tcPr>
            <w:tcW w:w="1904" w:type="dxa"/>
          </w:tcPr>
          <w:p w14:paraId="66AC7F1E" w14:textId="77777777" w:rsidR="00594AD9" w:rsidRDefault="00594AD9" w:rsidP="00FE599C">
            <w:pPr>
              <w:pStyle w:val="TableParagraph"/>
              <w:spacing w:before="16"/>
              <w:ind w:right="189"/>
              <w:jc w:val="center"/>
              <w:rPr>
                <w:b/>
                <w:sz w:val="14"/>
              </w:rPr>
            </w:pPr>
            <w:r>
              <w:rPr>
                <w:b/>
                <w:spacing w:val="-4"/>
                <w:sz w:val="14"/>
              </w:rPr>
              <w:t>47.4</w:t>
            </w:r>
          </w:p>
        </w:tc>
        <w:tc>
          <w:tcPr>
            <w:tcW w:w="1919" w:type="dxa"/>
          </w:tcPr>
          <w:p w14:paraId="02959943" w14:textId="77777777" w:rsidR="00594AD9" w:rsidRDefault="00594AD9" w:rsidP="00FE599C">
            <w:pPr>
              <w:pStyle w:val="TableParagraph"/>
              <w:spacing w:before="16"/>
              <w:ind w:right="236"/>
              <w:jc w:val="center"/>
              <w:rPr>
                <w:b/>
                <w:sz w:val="14"/>
              </w:rPr>
            </w:pPr>
            <w:r>
              <w:rPr>
                <w:b/>
                <w:spacing w:val="-4"/>
                <w:sz w:val="14"/>
              </w:rPr>
              <w:t>53.6</w:t>
            </w:r>
          </w:p>
        </w:tc>
        <w:tc>
          <w:tcPr>
            <w:tcW w:w="1926" w:type="dxa"/>
          </w:tcPr>
          <w:p w14:paraId="40256061" w14:textId="77777777" w:rsidR="00594AD9" w:rsidRDefault="00594AD9" w:rsidP="00FE599C">
            <w:pPr>
              <w:pStyle w:val="TableParagraph"/>
              <w:spacing w:before="16"/>
              <w:ind w:right="188"/>
              <w:jc w:val="center"/>
              <w:rPr>
                <w:b/>
                <w:sz w:val="14"/>
              </w:rPr>
            </w:pPr>
            <w:r>
              <w:rPr>
                <w:b/>
                <w:spacing w:val="-5"/>
                <w:sz w:val="14"/>
              </w:rPr>
              <w:t>912</w:t>
            </w:r>
          </w:p>
        </w:tc>
        <w:tc>
          <w:tcPr>
            <w:tcW w:w="1912" w:type="dxa"/>
          </w:tcPr>
          <w:p w14:paraId="74EF3630" w14:textId="77777777" w:rsidR="00594AD9" w:rsidRDefault="00594AD9" w:rsidP="00FE599C">
            <w:pPr>
              <w:pStyle w:val="TableParagraph"/>
              <w:spacing w:before="16"/>
              <w:ind w:right="185"/>
              <w:jc w:val="center"/>
              <w:rPr>
                <w:b/>
                <w:sz w:val="14"/>
              </w:rPr>
            </w:pPr>
            <w:r>
              <w:rPr>
                <w:b/>
                <w:spacing w:val="-4"/>
                <w:sz w:val="14"/>
              </w:rPr>
              <w:t>47.0</w:t>
            </w:r>
          </w:p>
        </w:tc>
      </w:tr>
      <w:tr w:rsidR="00594AD9" w14:paraId="7F9911EB" w14:textId="77777777" w:rsidTr="00FE599C">
        <w:trPr>
          <w:trHeight w:val="278"/>
        </w:trPr>
        <w:tc>
          <w:tcPr>
            <w:tcW w:w="2897" w:type="dxa"/>
            <w:tcBorders>
              <w:right w:val="nil"/>
            </w:tcBorders>
          </w:tcPr>
          <w:p w14:paraId="26454EC2"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4BEB246B"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6E102B4"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51316119"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E66CE47" w14:textId="77777777" w:rsidR="00594AD9" w:rsidRDefault="00594AD9" w:rsidP="00FE599C">
            <w:pPr>
              <w:pStyle w:val="TableParagraph"/>
              <w:spacing w:before="16"/>
              <w:ind w:right="246"/>
              <w:jc w:val="center"/>
              <w:rPr>
                <w:b/>
                <w:sz w:val="14"/>
              </w:rPr>
            </w:pPr>
            <w:r>
              <w:rPr>
                <w:b/>
                <w:spacing w:val="-4"/>
                <w:sz w:val="14"/>
              </w:rPr>
              <w:t>15.1</w:t>
            </w:r>
          </w:p>
        </w:tc>
        <w:tc>
          <w:tcPr>
            <w:tcW w:w="1904" w:type="dxa"/>
          </w:tcPr>
          <w:p w14:paraId="79045D98" w14:textId="77777777" w:rsidR="00594AD9" w:rsidRDefault="00594AD9" w:rsidP="00FE599C">
            <w:pPr>
              <w:pStyle w:val="TableParagraph"/>
              <w:spacing w:before="16"/>
              <w:ind w:right="189"/>
              <w:jc w:val="center"/>
              <w:rPr>
                <w:b/>
                <w:sz w:val="14"/>
              </w:rPr>
            </w:pPr>
            <w:r>
              <w:rPr>
                <w:b/>
                <w:spacing w:val="-4"/>
                <w:sz w:val="14"/>
              </w:rPr>
              <w:t>51.3</w:t>
            </w:r>
          </w:p>
        </w:tc>
        <w:tc>
          <w:tcPr>
            <w:tcW w:w="1919" w:type="dxa"/>
          </w:tcPr>
          <w:p w14:paraId="37878E53" w14:textId="77777777" w:rsidR="00594AD9" w:rsidRDefault="00594AD9" w:rsidP="00FE599C">
            <w:pPr>
              <w:pStyle w:val="TableParagraph"/>
              <w:spacing w:before="16"/>
              <w:ind w:right="236"/>
              <w:jc w:val="center"/>
              <w:rPr>
                <w:b/>
                <w:sz w:val="14"/>
              </w:rPr>
            </w:pPr>
            <w:r>
              <w:rPr>
                <w:b/>
                <w:spacing w:val="-4"/>
                <w:sz w:val="14"/>
              </w:rPr>
              <w:t>44.6</w:t>
            </w:r>
          </w:p>
        </w:tc>
        <w:tc>
          <w:tcPr>
            <w:tcW w:w="1926" w:type="dxa"/>
          </w:tcPr>
          <w:p w14:paraId="666BD49A" w14:textId="77777777" w:rsidR="00594AD9" w:rsidRDefault="00594AD9" w:rsidP="00FE599C">
            <w:pPr>
              <w:pStyle w:val="TableParagraph"/>
              <w:spacing w:before="16"/>
              <w:ind w:right="188"/>
              <w:jc w:val="center"/>
              <w:rPr>
                <w:b/>
                <w:sz w:val="14"/>
              </w:rPr>
            </w:pPr>
            <w:r>
              <w:rPr>
                <w:b/>
                <w:spacing w:val="-5"/>
                <w:sz w:val="14"/>
              </w:rPr>
              <w:t>462</w:t>
            </w:r>
          </w:p>
        </w:tc>
        <w:tc>
          <w:tcPr>
            <w:tcW w:w="1912" w:type="dxa"/>
          </w:tcPr>
          <w:p w14:paraId="51C7F89A" w14:textId="77777777" w:rsidR="00594AD9" w:rsidRDefault="00594AD9" w:rsidP="00FE599C">
            <w:pPr>
              <w:pStyle w:val="TableParagraph"/>
              <w:spacing w:before="16"/>
              <w:ind w:right="185"/>
              <w:jc w:val="center"/>
              <w:rPr>
                <w:b/>
                <w:sz w:val="14"/>
              </w:rPr>
            </w:pPr>
            <w:r>
              <w:rPr>
                <w:b/>
                <w:spacing w:val="-4"/>
                <w:sz w:val="14"/>
              </w:rPr>
              <w:t>33.5</w:t>
            </w:r>
          </w:p>
        </w:tc>
      </w:tr>
    </w:tbl>
    <w:p w14:paraId="2E516CBE"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04C57EFB"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27A52160"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675A299F" w14:textId="77777777" w:rsidTr="00FE599C">
        <w:trPr>
          <w:trHeight w:val="692"/>
        </w:trPr>
        <w:tc>
          <w:tcPr>
            <w:tcW w:w="2897" w:type="dxa"/>
            <w:tcBorders>
              <w:top w:val="nil"/>
              <w:left w:val="nil"/>
              <w:right w:val="nil"/>
            </w:tcBorders>
          </w:tcPr>
          <w:p w14:paraId="04FE3094"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269A42EF"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070681E6" w14:textId="77777777" w:rsidR="00594AD9" w:rsidRDefault="00594AD9" w:rsidP="00FE599C">
            <w:pPr>
              <w:pStyle w:val="TableParagraph"/>
              <w:rPr>
                <w:rFonts w:ascii="Times New Roman"/>
                <w:sz w:val="14"/>
              </w:rPr>
            </w:pPr>
          </w:p>
        </w:tc>
        <w:tc>
          <w:tcPr>
            <w:tcW w:w="719" w:type="dxa"/>
            <w:tcBorders>
              <w:top w:val="nil"/>
              <w:left w:val="nil"/>
              <w:right w:val="nil"/>
            </w:tcBorders>
          </w:tcPr>
          <w:p w14:paraId="1FB21B70" w14:textId="77777777" w:rsidR="00594AD9" w:rsidRDefault="00594AD9" w:rsidP="00FE599C">
            <w:pPr>
              <w:pStyle w:val="TableParagraph"/>
              <w:rPr>
                <w:rFonts w:ascii="Times New Roman"/>
                <w:sz w:val="14"/>
              </w:rPr>
            </w:pPr>
          </w:p>
        </w:tc>
        <w:tc>
          <w:tcPr>
            <w:tcW w:w="992" w:type="dxa"/>
            <w:tcBorders>
              <w:top w:val="nil"/>
              <w:left w:val="nil"/>
            </w:tcBorders>
          </w:tcPr>
          <w:p w14:paraId="0ED36B16"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5FBFE4D6" w14:textId="77777777" w:rsidR="00594AD9" w:rsidRDefault="00594AD9" w:rsidP="00FE599C">
            <w:pPr>
              <w:pStyle w:val="TableParagraph"/>
              <w:spacing w:before="26"/>
              <w:ind w:left="5"/>
              <w:jc w:val="center"/>
              <w:rPr>
                <w:b/>
                <w:sz w:val="15"/>
              </w:rPr>
            </w:pPr>
            <w:r>
              <w:rPr>
                <w:b/>
                <w:color w:val="2F2F2F"/>
                <w:spacing w:val="-2"/>
                <w:w w:val="105"/>
                <w:sz w:val="15"/>
              </w:rPr>
              <w:t>KF5BG</w:t>
            </w:r>
          </w:p>
        </w:tc>
        <w:tc>
          <w:tcPr>
            <w:tcW w:w="1904" w:type="dxa"/>
          </w:tcPr>
          <w:p w14:paraId="5FBAC845" w14:textId="77777777" w:rsidR="00594AD9" w:rsidRDefault="00594AD9" w:rsidP="00FE599C">
            <w:pPr>
              <w:pStyle w:val="TableParagraph"/>
              <w:spacing w:before="39" w:line="312" w:lineRule="auto"/>
              <w:ind w:left="630" w:right="81" w:hanging="525"/>
              <w:rPr>
                <w:b/>
                <w:sz w:val="15"/>
              </w:rPr>
            </w:pPr>
            <w:r>
              <w:rPr>
                <w:b/>
                <w:color w:val="2F2F2F"/>
                <w:w w:val="105"/>
                <w:sz w:val="15"/>
              </w:rPr>
              <w:t>WVDD01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1BA1F9CD" w14:textId="77777777" w:rsidR="00594AD9" w:rsidRDefault="00594AD9" w:rsidP="00FE599C">
            <w:pPr>
              <w:pStyle w:val="TableParagraph"/>
              <w:spacing w:before="2"/>
              <w:ind w:left="157"/>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9" w:type="dxa"/>
          </w:tcPr>
          <w:p w14:paraId="2FF8F52E" w14:textId="77777777" w:rsidR="00594AD9" w:rsidRDefault="00594AD9" w:rsidP="00FE599C">
            <w:pPr>
              <w:pStyle w:val="TableParagraph"/>
              <w:spacing w:before="39" w:line="312" w:lineRule="auto"/>
              <w:ind w:left="644" w:right="82" w:hanging="525"/>
              <w:rPr>
                <w:b/>
                <w:sz w:val="15"/>
              </w:rPr>
            </w:pPr>
            <w:r>
              <w:rPr>
                <w:b/>
                <w:color w:val="2F2F2F"/>
                <w:w w:val="105"/>
                <w:sz w:val="15"/>
              </w:rPr>
              <w:t>WVDD02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7CE2B907" w14:textId="77777777" w:rsidR="00594AD9" w:rsidRDefault="00594AD9" w:rsidP="00FE599C">
            <w:pPr>
              <w:pStyle w:val="TableParagraph"/>
              <w:spacing w:before="2"/>
              <w:ind w:left="172"/>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6" w:type="dxa"/>
          </w:tcPr>
          <w:p w14:paraId="20E14126" w14:textId="77777777" w:rsidR="00594AD9" w:rsidRDefault="00594AD9" w:rsidP="00FE599C">
            <w:pPr>
              <w:pStyle w:val="TableParagraph"/>
              <w:spacing w:before="56" w:line="312" w:lineRule="auto"/>
              <w:ind w:left="642" w:right="91" w:hanging="525"/>
              <w:rPr>
                <w:b/>
                <w:sz w:val="15"/>
              </w:rPr>
            </w:pPr>
            <w:r>
              <w:rPr>
                <w:b/>
                <w:color w:val="2F2F2F"/>
                <w:w w:val="105"/>
                <w:sz w:val="15"/>
              </w:rPr>
              <w:t>WVDD03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7C8D0F2A" w14:textId="77777777" w:rsidR="00594AD9" w:rsidRDefault="00594AD9" w:rsidP="00FE599C">
            <w:pPr>
              <w:pStyle w:val="TableParagraph"/>
              <w:spacing w:before="2" w:line="166" w:lineRule="exact"/>
              <w:ind w:left="170"/>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2" w:type="dxa"/>
          </w:tcPr>
          <w:p w14:paraId="4A8BBF95" w14:textId="77777777" w:rsidR="00594AD9" w:rsidRDefault="00594AD9" w:rsidP="00FE599C">
            <w:pPr>
              <w:pStyle w:val="TableParagraph"/>
              <w:spacing w:before="39" w:line="312" w:lineRule="auto"/>
              <w:ind w:left="634" w:right="85" w:hanging="525"/>
              <w:rPr>
                <w:b/>
                <w:sz w:val="15"/>
              </w:rPr>
            </w:pPr>
            <w:r>
              <w:rPr>
                <w:b/>
                <w:color w:val="2F2F2F"/>
                <w:w w:val="105"/>
                <w:sz w:val="15"/>
              </w:rPr>
              <w:t>WVDD04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6E41A4BF" w14:textId="77777777" w:rsidR="00594AD9" w:rsidRDefault="00594AD9" w:rsidP="00FE599C">
            <w:pPr>
              <w:pStyle w:val="TableParagraph"/>
              <w:spacing w:before="2"/>
              <w:ind w:left="162"/>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r>
      <w:tr w:rsidR="00594AD9" w14:paraId="1BC6AB55" w14:textId="77777777" w:rsidTr="00FE599C">
        <w:trPr>
          <w:trHeight w:val="210"/>
        </w:trPr>
        <w:tc>
          <w:tcPr>
            <w:tcW w:w="5960" w:type="dxa"/>
            <w:gridSpan w:val="4"/>
          </w:tcPr>
          <w:p w14:paraId="08FBAAE2"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39D745B7" w14:textId="77777777" w:rsidR="00594AD9" w:rsidRDefault="00594AD9" w:rsidP="00FE599C">
            <w:pPr>
              <w:pStyle w:val="TableParagraph"/>
              <w:spacing w:before="12"/>
              <w:ind w:left="350"/>
              <w:rPr>
                <w:sz w:val="14"/>
              </w:rPr>
            </w:pPr>
            <w:r>
              <w:rPr>
                <w:color w:val="2F2F2F"/>
                <w:sz w:val="14"/>
              </w:rPr>
              <w:t>30-Jan-2024</w:t>
            </w:r>
            <w:r>
              <w:rPr>
                <w:rFonts w:ascii="Times New Roman"/>
                <w:color w:val="2F2F2F"/>
                <w:spacing w:val="9"/>
                <w:sz w:val="14"/>
              </w:rPr>
              <w:t xml:space="preserve"> </w:t>
            </w:r>
            <w:r>
              <w:rPr>
                <w:color w:val="2F2F2F"/>
                <w:spacing w:val="-2"/>
                <w:sz w:val="14"/>
              </w:rPr>
              <w:t>13:50</w:t>
            </w:r>
          </w:p>
        </w:tc>
        <w:tc>
          <w:tcPr>
            <w:tcW w:w="1904" w:type="dxa"/>
          </w:tcPr>
          <w:p w14:paraId="129A5E5E" w14:textId="77777777" w:rsidR="00594AD9" w:rsidRDefault="00594AD9" w:rsidP="00FE599C">
            <w:pPr>
              <w:pStyle w:val="TableParagraph"/>
              <w:spacing w:before="12"/>
              <w:ind w:left="509"/>
              <w:rPr>
                <w:sz w:val="14"/>
              </w:rPr>
            </w:pPr>
            <w:r>
              <w:rPr>
                <w:color w:val="2F2F2F"/>
                <w:sz w:val="14"/>
              </w:rPr>
              <w:t>[30-Jan-</w:t>
            </w:r>
            <w:r>
              <w:rPr>
                <w:color w:val="2F2F2F"/>
                <w:spacing w:val="-2"/>
                <w:sz w:val="14"/>
              </w:rPr>
              <w:t>2024]</w:t>
            </w:r>
          </w:p>
        </w:tc>
        <w:tc>
          <w:tcPr>
            <w:tcW w:w="1919" w:type="dxa"/>
          </w:tcPr>
          <w:p w14:paraId="4722EA4E" w14:textId="77777777" w:rsidR="00594AD9" w:rsidRDefault="00594AD9" w:rsidP="00FE599C">
            <w:pPr>
              <w:pStyle w:val="TableParagraph"/>
              <w:spacing w:before="12"/>
              <w:ind w:left="512"/>
              <w:rPr>
                <w:sz w:val="14"/>
              </w:rPr>
            </w:pPr>
            <w:r>
              <w:rPr>
                <w:color w:val="2F2F2F"/>
                <w:sz w:val="14"/>
              </w:rPr>
              <w:t>[30-Jan-</w:t>
            </w:r>
            <w:r>
              <w:rPr>
                <w:color w:val="2F2F2F"/>
                <w:spacing w:val="-2"/>
                <w:sz w:val="14"/>
              </w:rPr>
              <w:t>2024]</w:t>
            </w:r>
          </w:p>
        </w:tc>
        <w:tc>
          <w:tcPr>
            <w:tcW w:w="1926" w:type="dxa"/>
          </w:tcPr>
          <w:p w14:paraId="218387FB" w14:textId="77777777" w:rsidR="00594AD9" w:rsidRDefault="00594AD9" w:rsidP="00FE599C">
            <w:pPr>
              <w:pStyle w:val="TableParagraph"/>
              <w:spacing w:before="12"/>
              <w:ind w:left="518"/>
              <w:rPr>
                <w:sz w:val="14"/>
              </w:rPr>
            </w:pPr>
            <w:r>
              <w:rPr>
                <w:color w:val="2F2F2F"/>
                <w:sz w:val="14"/>
              </w:rPr>
              <w:t>[30-Jan-</w:t>
            </w:r>
            <w:r>
              <w:rPr>
                <w:color w:val="2F2F2F"/>
                <w:spacing w:val="-2"/>
                <w:sz w:val="14"/>
              </w:rPr>
              <w:t>2024]</w:t>
            </w:r>
          </w:p>
        </w:tc>
        <w:tc>
          <w:tcPr>
            <w:tcW w:w="1912" w:type="dxa"/>
          </w:tcPr>
          <w:p w14:paraId="4E047343" w14:textId="77777777" w:rsidR="00594AD9" w:rsidRDefault="00594AD9" w:rsidP="00FE599C">
            <w:pPr>
              <w:pStyle w:val="TableParagraph"/>
              <w:spacing w:before="12"/>
              <w:ind w:left="507"/>
              <w:rPr>
                <w:sz w:val="14"/>
              </w:rPr>
            </w:pPr>
            <w:r>
              <w:rPr>
                <w:color w:val="2F2F2F"/>
                <w:sz w:val="14"/>
              </w:rPr>
              <w:t>[30-Jan-</w:t>
            </w:r>
            <w:r>
              <w:rPr>
                <w:color w:val="2F2F2F"/>
                <w:spacing w:val="-2"/>
                <w:sz w:val="14"/>
              </w:rPr>
              <w:t>2024]</w:t>
            </w:r>
          </w:p>
        </w:tc>
      </w:tr>
      <w:tr w:rsidR="00594AD9" w14:paraId="6CE809E3" w14:textId="77777777" w:rsidTr="00FE599C">
        <w:trPr>
          <w:trHeight w:val="270"/>
        </w:trPr>
        <w:tc>
          <w:tcPr>
            <w:tcW w:w="2897" w:type="dxa"/>
            <w:vMerge w:val="restart"/>
            <w:tcBorders>
              <w:right w:val="nil"/>
            </w:tcBorders>
          </w:tcPr>
          <w:p w14:paraId="2FA79520" w14:textId="77777777" w:rsidR="00594AD9" w:rsidRDefault="00594AD9" w:rsidP="00FE599C">
            <w:pPr>
              <w:pStyle w:val="TableParagraph"/>
              <w:spacing w:before="56"/>
              <w:ind w:left="75"/>
              <w:rPr>
                <w:i/>
                <w:sz w:val="14"/>
              </w:rPr>
            </w:pPr>
            <w:r>
              <w:rPr>
                <w:i/>
                <w:color w:val="004BAB"/>
                <w:spacing w:val="-2"/>
                <w:sz w:val="14"/>
              </w:rPr>
              <w:t>Compound</w:t>
            </w:r>
          </w:p>
          <w:p w14:paraId="4B10BDC6" w14:textId="77777777" w:rsidR="00594AD9" w:rsidRDefault="00594AD9" w:rsidP="00FE599C">
            <w:pPr>
              <w:pStyle w:val="TableParagraph"/>
              <w:spacing w:before="158"/>
              <w:rPr>
                <w:b/>
                <w:i/>
                <w:sz w:val="14"/>
              </w:rPr>
            </w:pPr>
          </w:p>
          <w:p w14:paraId="5C4D23E7"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07616" behindDoc="1" locked="0" layoutInCell="1" allowOverlap="1" wp14:anchorId="587C3220" wp14:editId="2F9BE39F">
                      <wp:simplePos x="0" y="0"/>
                      <wp:positionH relativeFrom="column">
                        <wp:posOffset>-6350</wp:posOffset>
                      </wp:positionH>
                      <wp:positionV relativeFrom="paragraph">
                        <wp:posOffset>-39561</wp:posOffset>
                      </wp:positionV>
                      <wp:extent cx="9885680" cy="167640"/>
                      <wp:effectExtent l="0" t="0" r="0" b="0"/>
                      <wp:wrapNone/>
                      <wp:docPr id="2028" name="Group 2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029" name="Image 40"/>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5E552335" id="Group 2028" o:spid="_x0000_s1026" style="position:absolute;margin-left:-.5pt;margin-top:-3.1pt;width:778.4pt;height:13.2pt;z-index:-25110886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">
                      <v:shape id="Image 40"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">
                        <v:imagedata r:id="rId96"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16673FFE"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120EBC68"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5A5EA00C" w14:textId="77777777" w:rsidR="00594AD9" w:rsidRDefault="00594AD9" w:rsidP="00FE599C">
            <w:pPr>
              <w:pStyle w:val="TableParagraph"/>
              <w:rPr>
                <w:b/>
                <w:i/>
                <w:sz w:val="14"/>
              </w:rPr>
            </w:pPr>
          </w:p>
          <w:p w14:paraId="7B2EC406" w14:textId="77777777" w:rsidR="00594AD9" w:rsidRDefault="00594AD9" w:rsidP="00FE599C">
            <w:pPr>
              <w:pStyle w:val="TableParagraph"/>
              <w:rPr>
                <w:b/>
                <w:i/>
                <w:sz w:val="14"/>
              </w:rPr>
            </w:pPr>
          </w:p>
          <w:p w14:paraId="4C2307F3" w14:textId="77777777" w:rsidR="00594AD9" w:rsidRDefault="00594AD9" w:rsidP="00FE599C">
            <w:pPr>
              <w:pStyle w:val="TableParagraph"/>
              <w:spacing w:before="71"/>
              <w:rPr>
                <w:b/>
                <w:i/>
                <w:sz w:val="14"/>
              </w:rPr>
            </w:pPr>
          </w:p>
          <w:p w14:paraId="76F4D32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2955BC97" w14:textId="77777777" w:rsidR="00594AD9" w:rsidRDefault="00594AD9" w:rsidP="00FE599C">
            <w:pPr>
              <w:pStyle w:val="TableParagraph"/>
              <w:spacing w:before="35"/>
              <w:ind w:left="13"/>
              <w:jc w:val="center"/>
              <w:rPr>
                <w:i/>
                <w:sz w:val="14"/>
              </w:rPr>
            </w:pPr>
            <w:r>
              <w:rPr>
                <w:i/>
                <w:color w:val="004BAB"/>
                <w:spacing w:val="-5"/>
                <w:sz w:val="14"/>
              </w:rPr>
              <w:t>LOR</w:t>
            </w:r>
          </w:p>
          <w:p w14:paraId="5930A786" w14:textId="77777777" w:rsidR="00594AD9" w:rsidRDefault="00594AD9" w:rsidP="00FE599C">
            <w:pPr>
              <w:pStyle w:val="TableParagraph"/>
              <w:rPr>
                <w:b/>
                <w:i/>
                <w:sz w:val="14"/>
              </w:rPr>
            </w:pPr>
          </w:p>
          <w:p w14:paraId="3A97A223" w14:textId="77777777" w:rsidR="00594AD9" w:rsidRDefault="00594AD9" w:rsidP="00FE599C">
            <w:pPr>
              <w:pStyle w:val="TableParagraph"/>
              <w:rPr>
                <w:b/>
                <w:i/>
                <w:sz w:val="14"/>
              </w:rPr>
            </w:pPr>
          </w:p>
          <w:p w14:paraId="6633E61D" w14:textId="77777777" w:rsidR="00594AD9" w:rsidRDefault="00594AD9" w:rsidP="00FE599C">
            <w:pPr>
              <w:pStyle w:val="TableParagraph"/>
              <w:spacing w:before="71"/>
              <w:rPr>
                <w:b/>
                <w:i/>
                <w:sz w:val="14"/>
              </w:rPr>
            </w:pPr>
          </w:p>
          <w:p w14:paraId="700FD8B9"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2AFA2A84" w14:textId="77777777" w:rsidR="00594AD9" w:rsidRDefault="00594AD9" w:rsidP="00FE599C">
            <w:pPr>
              <w:pStyle w:val="TableParagraph"/>
              <w:spacing w:before="35"/>
              <w:ind w:left="4" w:right="5"/>
              <w:jc w:val="center"/>
              <w:rPr>
                <w:i/>
                <w:sz w:val="14"/>
              </w:rPr>
            </w:pPr>
            <w:r>
              <w:rPr>
                <w:i/>
                <w:color w:val="004BAB"/>
                <w:spacing w:val="-4"/>
                <w:sz w:val="14"/>
              </w:rPr>
              <w:t>Unit</w:t>
            </w:r>
          </w:p>
          <w:p w14:paraId="5A3DE6CA" w14:textId="77777777" w:rsidR="00594AD9" w:rsidRDefault="00594AD9" w:rsidP="00FE599C">
            <w:pPr>
              <w:pStyle w:val="TableParagraph"/>
              <w:rPr>
                <w:b/>
                <w:i/>
                <w:sz w:val="14"/>
              </w:rPr>
            </w:pPr>
          </w:p>
          <w:p w14:paraId="13CBAF3F" w14:textId="77777777" w:rsidR="00594AD9" w:rsidRDefault="00594AD9" w:rsidP="00FE599C">
            <w:pPr>
              <w:pStyle w:val="TableParagraph"/>
              <w:rPr>
                <w:b/>
                <w:i/>
                <w:sz w:val="14"/>
              </w:rPr>
            </w:pPr>
          </w:p>
          <w:p w14:paraId="080ED1E4" w14:textId="77777777" w:rsidR="00594AD9" w:rsidRDefault="00594AD9" w:rsidP="00FE599C">
            <w:pPr>
              <w:pStyle w:val="TableParagraph"/>
              <w:spacing w:before="71"/>
              <w:rPr>
                <w:b/>
                <w:i/>
                <w:sz w:val="14"/>
              </w:rPr>
            </w:pPr>
          </w:p>
          <w:p w14:paraId="3B96CEAD"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23839B31" w14:textId="77777777" w:rsidR="00594AD9" w:rsidRDefault="00594AD9" w:rsidP="00FE599C">
            <w:pPr>
              <w:pStyle w:val="TableParagraph"/>
              <w:spacing w:before="39"/>
              <w:ind w:left="434"/>
              <w:rPr>
                <w:b/>
                <w:sz w:val="14"/>
              </w:rPr>
            </w:pPr>
            <w:r>
              <w:rPr>
                <w:b/>
                <w:color w:val="2F2F2F"/>
                <w:spacing w:val="-2"/>
                <w:sz w:val="14"/>
              </w:rPr>
              <w:t>EM2401422-</w:t>
            </w:r>
            <w:r>
              <w:rPr>
                <w:b/>
                <w:color w:val="2F2F2F"/>
                <w:spacing w:val="-5"/>
                <w:sz w:val="14"/>
              </w:rPr>
              <w:t>028</w:t>
            </w:r>
          </w:p>
        </w:tc>
        <w:tc>
          <w:tcPr>
            <w:tcW w:w="1904" w:type="dxa"/>
          </w:tcPr>
          <w:p w14:paraId="0AE56033" w14:textId="77777777" w:rsidR="00594AD9" w:rsidRDefault="00594AD9" w:rsidP="00FE599C">
            <w:pPr>
              <w:pStyle w:val="TableParagraph"/>
              <w:spacing w:before="39"/>
              <w:ind w:left="437"/>
              <w:rPr>
                <w:b/>
                <w:sz w:val="14"/>
              </w:rPr>
            </w:pPr>
            <w:r>
              <w:rPr>
                <w:b/>
                <w:color w:val="2F2F2F"/>
                <w:spacing w:val="-2"/>
                <w:sz w:val="14"/>
              </w:rPr>
              <w:t>EM2401422-</w:t>
            </w:r>
            <w:r>
              <w:rPr>
                <w:b/>
                <w:color w:val="2F2F2F"/>
                <w:spacing w:val="-5"/>
                <w:sz w:val="14"/>
              </w:rPr>
              <w:t>045</w:t>
            </w:r>
          </w:p>
        </w:tc>
        <w:tc>
          <w:tcPr>
            <w:tcW w:w="1919" w:type="dxa"/>
          </w:tcPr>
          <w:p w14:paraId="1CA83D40" w14:textId="77777777" w:rsidR="00594AD9" w:rsidRDefault="00594AD9" w:rsidP="00FE599C">
            <w:pPr>
              <w:pStyle w:val="TableParagraph"/>
              <w:spacing w:before="39"/>
              <w:ind w:left="451"/>
              <w:rPr>
                <w:b/>
                <w:sz w:val="14"/>
              </w:rPr>
            </w:pPr>
            <w:r>
              <w:rPr>
                <w:b/>
                <w:color w:val="2F2F2F"/>
                <w:spacing w:val="-2"/>
                <w:sz w:val="14"/>
              </w:rPr>
              <w:t>EM2401422-</w:t>
            </w:r>
            <w:r>
              <w:rPr>
                <w:b/>
                <w:color w:val="2F2F2F"/>
                <w:spacing w:val="-5"/>
                <w:sz w:val="14"/>
              </w:rPr>
              <w:t>046</w:t>
            </w:r>
          </w:p>
        </w:tc>
        <w:tc>
          <w:tcPr>
            <w:tcW w:w="1926" w:type="dxa"/>
          </w:tcPr>
          <w:p w14:paraId="7D4286FB" w14:textId="77777777" w:rsidR="00594AD9" w:rsidRDefault="00594AD9" w:rsidP="00FE599C">
            <w:pPr>
              <w:pStyle w:val="TableParagraph"/>
              <w:spacing w:before="39"/>
              <w:ind w:left="449"/>
              <w:rPr>
                <w:b/>
                <w:sz w:val="14"/>
              </w:rPr>
            </w:pPr>
            <w:r>
              <w:rPr>
                <w:b/>
                <w:color w:val="2F2F2F"/>
                <w:spacing w:val="-2"/>
                <w:sz w:val="14"/>
              </w:rPr>
              <w:t>EM2401422-</w:t>
            </w:r>
            <w:r>
              <w:rPr>
                <w:b/>
                <w:color w:val="2F2F2F"/>
                <w:spacing w:val="-5"/>
                <w:sz w:val="14"/>
              </w:rPr>
              <w:t>047</w:t>
            </w:r>
          </w:p>
        </w:tc>
        <w:tc>
          <w:tcPr>
            <w:tcW w:w="1912" w:type="dxa"/>
          </w:tcPr>
          <w:p w14:paraId="7C413701" w14:textId="77777777" w:rsidR="00594AD9" w:rsidRDefault="00594AD9" w:rsidP="00FE599C">
            <w:pPr>
              <w:pStyle w:val="TableParagraph"/>
              <w:spacing w:before="39"/>
              <w:ind w:left="441"/>
              <w:rPr>
                <w:b/>
                <w:sz w:val="14"/>
              </w:rPr>
            </w:pPr>
            <w:r>
              <w:rPr>
                <w:b/>
                <w:color w:val="2F2F2F"/>
                <w:spacing w:val="-2"/>
                <w:sz w:val="14"/>
              </w:rPr>
              <w:t>EM2401422-</w:t>
            </w:r>
            <w:r>
              <w:rPr>
                <w:b/>
                <w:color w:val="2F2F2F"/>
                <w:spacing w:val="-5"/>
                <w:sz w:val="14"/>
              </w:rPr>
              <w:t>048</w:t>
            </w:r>
          </w:p>
        </w:tc>
      </w:tr>
      <w:tr w:rsidR="00594AD9" w14:paraId="61A4BD4A" w14:textId="77777777" w:rsidTr="00FE599C">
        <w:trPr>
          <w:trHeight w:val="726"/>
        </w:trPr>
        <w:tc>
          <w:tcPr>
            <w:tcW w:w="2897" w:type="dxa"/>
            <w:vMerge/>
            <w:tcBorders>
              <w:top w:val="nil"/>
              <w:right w:val="nil"/>
            </w:tcBorders>
          </w:tcPr>
          <w:p w14:paraId="1CD0324B" w14:textId="77777777" w:rsidR="00594AD9" w:rsidRDefault="00594AD9" w:rsidP="00FE599C">
            <w:pPr>
              <w:rPr>
                <w:sz w:val="2"/>
                <w:szCs w:val="2"/>
              </w:rPr>
            </w:pPr>
          </w:p>
        </w:tc>
        <w:tc>
          <w:tcPr>
            <w:tcW w:w="1352" w:type="dxa"/>
            <w:vMerge/>
            <w:tcBorders>
              <w:top w:val="nil"/>
              <w:left w:val="nil"/>
            </w:tcBorders>
          </w:tcPr>
          <w:p w14:paraId="7A261F37" w14:textId="77777777" w:rsidR="00594AD9" w:rsidRDefault="00594AD9" w:rsidP="00FE599C">
            <w:pPr>
              <w:rPr>
                <w:sz w:val="2"/>
                <w:szCs w:val="2"/>
              </w:rPr>
            </w:pPr>
          </w:p>
        </w:tc>
        <w:tc>
          <w:tcPr>
            <w:tcW w:w="719" w:type="dxa"/>
            <w:vMerge/>
            <w:tcBorders>
              <w:top w:val="nil"/>
            </w:tcBorders>
          </w:tcPr>
          <w:p w14:paraId="2388751F" w14:textId="77777777" w:rsidR="00594AD9" w:rsidRDefault="00594AD9" w:rsidP="00FE599C">
            <w:pPr>
              <w:rPr>
                <w:sz w:val="2"/>
                <w:szCs w:val="2"/>
              </w:rPr>
            </w:pPr>
          </w:p>
        </w:tc>
        <w:tc>
          <w:tcPr>
            <w:tcW w:w="992" w:type="dxa"/>
            <w:vMerge/>
            <w:tcBorders>
              <w:top w:val="nil"/>
            </w:tcBorders>
          </w:tcPr>
          <w:p w14:paraId="4501EEB8" w14:textId="77777777" w:rsidR="00594AD9" w:rsidRDefault="00594AD9" w:rsidP="00FE599C">
            <w:pPr>
              <w:rPr>
                <w:sz w:val="2"/>
                <w:szCs w:val="2"/>
              </w:rPr>
            </w:pPr>
          </w:p>
        </w:tc>
        <w:tc>
          <w:tcPr>
            <w:tcW w:w="1919" w:type="dxa"/>
          </w:tcPr>
          <w:p w14:paraId="762FD51E" w14:textId="77777777" w:rsidR="00594AD9" w:rsidRDefault="00594AD9" w:rsidP="00FE599C">
            <w:pPr>
              <w:pStyle w:val="TableParagraph"/>
              <w:spacing w:before="16"/>
              <w:ind w:left="768"/>
              <w:rPr>
                <w:sz w:val="12"/>
              </w:rPr>
            </w:pPr>
            <w:r>
              <w:rPr>
                <w:color w:val="2F2F2F"/>
                <w:spacing w:val="-2"/>
                <w:w w:val="105"/>
                <w:sz w:val="12"/>
              </w:rPr>
              <w:t>Result</w:t>
            </w:r>
          </w:p>
          <w:p w14:paraId="240FDCA8" w14:textId="77777777" w:rsidR="00594AD9" w:rsidRDefault="00594AD9" w:rsidP="00FE599C">
            <w:pPr>
              <w:pStyle w:val="TableParagraph"/>
              <w:rPr>
                <w:b/>
                <w:i/>
                <w:sz w:val="12"/>
              </w:rPr>
            </w:pPr>
          </w:p>
          <w:p w14:paraId="0F90DD25" w14:textId="77777777" w:rsidR="00594AD9" w:rsidRDefault="00594AD9" w:rsidP="00FE599C">
            <w:pPr>
              <w:pStyle w:val="TableParagraph"/>
              <w:spacing w:before="34"/>
              <w:rPr>
                <w:b/>
                <w:i/>
                <w:sz w:val="12"/>
              </w:rPr>
            </w:pPr>
          </w:p>
          <w:p w14:paraId="43808C30" w14:textId="77777777" w:rsidR="00594AD9" w:rsidRDefault="00594AD9" w:rsidP="00FE599C">
            <w:pPr>
              <w:pStyle w:val="TableParagraph"/>
              <w:ind w:left="727"/>
              <w:rPr>
                <w:b/>
                <w:sz w:val="14"/>
              </w:rPr>
            </w:pPr>
            <w:r>
              <w:rPr>
                <w:b/>
                <w:spacing w:val="-5"/>
                <w:sz w:val="14"/>
              </w:rPr>
              <w:t>0.7</w:t>
            </w:r>
          </w:p>
        </w:tc>
        <w:tc>
          <w:tcPr>
            <w:tcW w:w="1904" w:type="dxa"/>
          </w:tcPr>
          <w:p w14:paraId="358EECAC" w14:textId="77777777" w:rsidR="00594AD9" w:rsidRDefault="00594AD9" w:rsidP="00FE599C">
            <w:pPr>
              <w:pStyle w:val="TableParagraph"/>
              <w:spacing w:before="16"/>
              <w:ind w:left="790"/>
              <w:rPr>
                <w:sz w:val="12"/>
              </w:rPr>
            </w:pPr>
            <w:r>
              <w:rPr>
                <w:color w:val="2F2F2F"/>
                <w:spacing w:val="-2"/>
                <w:w w:val="105"/>
                <w:sz w:val="12"/>
              </w:rPr>
              <w:t>Result</w:t>
            </w:r>
          </w:p>
          <w:p w14:paraId="471A5727" w14:textId="77777777" w:rsidR="00594AD9" w:rsidRDefault="00594AD9" w:rsidP="00FE599C">
            <w:pPr>
              <w:pStyle w:val="TableParagraph"/>
              <w:rPr>
                <w:b/>
                <w:i/>
                <w:sz w:val="12"/>
              </w:rPr>
            </w:pPr>
          </w:p>
          <w:p w14:paraId="588E56BF" w14:textId="77777777" w:rsidR="00594AD9" w:rsidRDefault="00594AD9" w:rsidP="00FE599C">
            <w:pPr>
              <w:pStyle w:val="TableParagraph"/>
              <w:spacing w:before="34"/>
              <w:rPr>
                <w:b/>
                <w:i/>
                <w:sz w:val="12"/>
              </w:rPr>
            </w:pPr>
          </w:p>
          <w:p w14:paraId="67A2C695" w14:textId="77777777" w:rsidR="00594AD9" w:rsidRDefault="00594AD9" w:rsidP="00FE599C">
            <w:pPr>
              <w:pStyle w:val="TableParagraph"/>
              <w:ind w:left="753"/>
              <w:rPr>
                <w:b/>
                <w:sz w:val="14"/>
              </w:rPr>
            </w:pPr>
            <w:r>
              <w:rPr>
                <w:b/>
                <w:spacing w:val="-2"/>
                <w:sz w:val="14"/>
              </w:rPr>
              <w:t>---</w:t>
            </w:r>
            <w:r>
              <w:rPr>
                <w:b/>
                <w:spacing w:val="-10"/>
                <w:sz w:val="14"/>
              </w:rPr>
              <w:t>-</w:t>
            </w:r>
          </w:p>
        </w:tc>
        <w:tc>
          <w:tcPr>
            <w:tcW w:w="1919" w:type="dxa"/>
          </w:tcPr>
          <w:p w14:paraId="6AA9433A" w14:textId="77777777" w:rsidR="00594AD9" w:rsidRDefault="00594AD9" w:rsidP="00FE599C">
            <w:pPr>
              <w:pStyle w:val="TableParagraph"/>
              <w:spacing w:before="16"/>
              <w:ind w:left="774"/>
              <w:rPr>
                <w:sz w:val="12"/>
              </w:rPr>
            </w:pPr>
            <w:r>
              <w:rPr>
                <w:color w:val="2F2F2F"/>
                <w:spacing w:val="-2"/>
                <w:w w:val="105"/>
                <w:sz w:val="12"/>
              </w:rPr>
              <w:t>Result</w:t>
            </w:r>
          </w:p>
          <w:p w14:paraId="7A8506FF" w14:textId="77777777" w:rsidR="00594AD9" w:rsidRDefault="00594AD9" w:rsidP="00FE599C">
            <w:pPr>
              <w:pStyle w:val="TableParagraph"/>
              <w:rPr>
                <w:b/>
                <w:i/>
                <w:sz w:val="12"/>
              </w:rPr>
            </w:pPr>
          </w:p>
          <w:p w14:paraId="5C6A594C" w14:textId="77777777" w:rsidR="00594AD9" w:rsidRDefault="00594AD9" w:rsidP="00FE599C">
            <w:pPr>
              <w:pStyle w:val="TableParagraph"/>
              <w:spacing w:before="34"/>
              <w:rPr>
                <w:b/>
                <w:i/>
                <w:sz w:val="12"/>
              </w:rPr>
            </w:pPr>
          </w:p>
          <w:p w14:paraId="76F0B1C4" w14:textId="77777777" w:rsidR="00594AD9" w:rsidRDefault="00594AD9" w:rsidP="00FE599C">
            <w:pPr>
              <w:pStyle w:val="TableParagraph"/>
              <w:ind w:left="737"/>
              <w:rPr>
                <w:b/>
                <w:sz w:val="14"/>
              </w:rPr>
            </w:pPr>
            <w:r>
              <w:rPr>
                <w:b/>
                <w:spacing w:val="-2"/>
                <w:sz w:val="14"/>
              </w:rPr>
              <w:t>---</w:t>
            </w:r>
            <w:r>
              <w:rPr>
                <w:b/>
                <w:spacing w:val="-10"/>
                <w:sz w:val="14"/>
              </w:rPr>
              <w:t>-</w:t>
            </w:r>
          </w:p>
        </w:tc>
        <w:tc>
          <w:tcPr>
            <w:tcW w:w="1926" w:type="dxa"/>
          </w:tcPr>
          <w:p w14:paraId="0AE0A165" w14:textId="77777777" w:rsidR="00594AD9" w:rsidRDefault="00594AD9" w:rsidP="00FE599C">
            <w:pPr>
              <w:pStyle w:val="TableParagraph"/>
              <w:spacing w:before="16"/>
              <w:ind w:left="802"/>
              <w:rPr>
                <w:sz w:val="12"/>
              </w:rPr>
            </w:pPr>
            <w:r>
              <w:rPr>
                <w:color w:val="2F2F2F"/>
                <w:spacing w:val="-2"/>
                <w:w w:val="105"/>
                <w:sz w:val="12"/>
              </w:rPr>
              <w:t>Result</w:t>
            </w:r>
          </w:p>
          <w:p w14:paraId="669C5676" w14:textId="77777777" w:rsidR="00594AD9" w:rsidRDefault="00594AD9" w:rsidP="00FE599C">
            <w:pPr>
              <w:pStyle w:val="TableParagraph"/>
              <w:rPr>
                <w:b/>
                <w:i/>
                <w:sz w:val="12"/>
              </w:rPr>
            </w:pPr>
          </w:p>
          <w:p w14:paraId="16ADE49B" w14:textId="77777777" w:rsidR="00594AD9" w:rsidRDefault="00594AD9" w:rsidP="00FE599C">
            <w:pPr>
              <w:pStyle w:val="TableParagraph"/>
              <w:spacing w:before="34"/>
              <w:rPr>
                <w:b/>
                <w:i/>
                <w:sz w:val="12"/>
              </w:rPr>
            </w:pPr>
          </w:p>
          <w:p w14:paraId="2827CBD4" w14:textId="77777777" w:rsidR="00594AD9" w:rsidRDefault="00594AD9" w:rsidP="00FE599C">
            <w:pPr>
              <w:pStyle w:val="TableParagraph"/>
              <w:ind w:left="765"/>
              <w:rPr>
                <w:b/>
                <w:sz w:val="14"/>
              </w:rPr>
            </w:pPr>
            <w:r>
              <w:rPr>
                <w:b/>
                <w:spacing w:val="-2"/>
                <w:sz w:val="14"/>
              </w:rPr>
              <w:t>---</w:t>
            </w:r>
            <w:r>
              <w:rPr>
                <w:b/>
                <w:spacing w:val="-10"/>
                <w:sz w:val="14"/>
              </w:rPr>
              <w:t>-</w:t>
            </w:r>
          </w:p>
        </w:tc>
        <w:tc>
          <w:tcPr>
            <w:tcW w:w="1912" w:type="dxa"/>
          </w:tcPr>
          <w:p w14:paraId="19C33C5D" w14:textId="77777777" w:rsidR="00594AD9" w:rsidRDefault="00594AD9" w:rsidP="00FE599C">
            <w:pPr>
              <w:pStyle w:val="TableParagraph"/>
              <w:spacing w:before="16"/>
              <w:ind w:left="796"/>
              <w:rPr>
                <w:sz w:val="12"/>
              </w:rPr>
            </w:pPr>
            <w:r>
              <w:rPr>
                <w:color w:val="2F2F2F"/>
                <w:spacing w:val="-2"/>
                <w:w w:val="105"/>
                <w:sz w:val="12"/>
              </w:rPr>
              <w:t>Result</w:t>
            </w:r>
          </w:p>
          <w:p w14:paraId="71EF8609" w14:textId="77777777" w:rsidR="00594AD9" w:rsidRDefault="00594AD9" w:rsidP="00FE599C">
            <w:pPr>
              <w:pStyle w:val="TableParagraph"/>
              <w:rPr>
                <w:b/>
                <w:i/>
                <w:sz w:val="12"/>
              </w:rPr>
            </w:pPr>
          </w:p>
          <w:p w14:paraId="0CF607B3" w14:textId="77777777" w:rsidR="00594AD9" w:rsidRDefault="00594AD9" w:rsidP="00FE599C">
            <w:pPr>
              <w:pStyle w:val="TableParagraph"/>
              <w:spacing w:before="34"/>
              <w:rPr>
                <w:b/>
                <w:i/>
                <w:sz w:val="12"/>
              </w:rPr>
            </w:pPr>
          </w:p>
          <w:p w14:paraId="55921E64" w14:textId="77777777" w:rsidR="00594AD9" w:rsidRDefault="00594AD9" w:rsidP="00FE599C">
            <w:pPr>
              <w:pStyle w:val="TableParagraph"/>
              <w:ind w:left="760"/>
              <w:rPr>
                <w:b/>
                <w:sz w:val="14"/>
              </w:rPr>
            </w:pPr>
            <w:r>
              <w:rPr>
                <w:b/>
                <w:spacing w:val="-2"/>
                <w:sz w:val="14"/>
              </w:rPr>
              <w:t>---</w:t>
            </w:r>
            <w:r>
              <w:rPr>
                <w:b/>
                <w:spacing w:val="-10"/>
                <w:sz w:val="14"/>
              </w:rPr>
              <w:t>-</w:t>
            </w:r>
          </w:p>
        </w:tc>
      </w:tr>
      <w:tr w:rsidR="00594AD9" w14:paraId="0A5B8092" w14:textId="77777777" w:rsidTr="00FE599C">
        <w:trPr>
          <w:trHeight w:val="277"/>
        </w:trPr>
        <w:tc>
          <w:tcPr>
            <w:tcW w:w="2897" w:type="dxa"/>
            <w:tcBorders>
              <w:bottom w:val="nil"/>
              <w:right w:val="nil"/>
            </w:tcBorders>
          </w:tcPr>
          <w:p w14:paraId="07FEAD5B"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504D3DFF"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3E50337B"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5D3D957"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B45A869" w14:textId="77777777" w:rsidR="00594AD9" w:rsidRDefault="00594AD9" w:rsidP="00FE599C">
            <w:pPr>
              <w:pStyle w:val="TableParagraph"/>
              <w:spacing w:before="16"/>
              <w:ind w:right="246"/>
              <w:jc w:val="center"/>
              <w:rPr>
                <w:b/>
                <w:sz w:val="14"/>
              </w:rPr>
            </w:pPr>
            <w:r>
              <w:rPr>
                <w:b/>
                <w:spacing w:val="-5"/>
                <w:sz w:val="14"/>
              </w:rPr>
              <w:t>12</w:t>
            </w:r>
          </w:p>
        </w:tc>
        <w:tc>
          <w:tcPr>
            <w:tcW w:w="1904" w:type="dxa"/>
            <w:tcBorders>
              <w:bottom w:val="nil"/>
            </w:tcBorders>
          </w:tcPr>
          <w:p w14:paraId="4A5A9AC3"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10F003C8"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62CDDA6F"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0E41B8CE"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709EEB30" w14:textId="77777777" w:rsidTr="00FE599C">
        <w:trPr>
          <w:trHeight w:val="562"/>
        </w:trPr>
        <w:tc>
          <w:tcPr>
            <w:tcW w:w="2897" w:type="dxa"/>
            <w:tcBorders>
              <w:top w:val="nil"/>
              <w:right w:val="nil"/>
            </w:tcBorders>
          </w:tcPr>
          <w:p w14:paraId="73600A5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08640" behindDoc="1" locked="0" layoutInCell="1" allowOverlap="1" wp14:anchorId="0A78171E" wp14:editId="3C1B90E5">
                      <wp:simplePos x="0" y="0"/>
                      <wp:positionH relativeFrom="column">
                        <wp:posOffset>-6350</wp:posOffset>
                      </wp:positionH>
                      <wp:positionV relativeFrom="paragraph">
                        <wp:posOffset>-191</wp:posOffset>
                      </wp:positionV>
                      <wp:extent cx="9885680" cy="180340"/>
                      <wp:effectExtent l="0" t="0" r="0" b="0"/>
                      <wp:wrapNone/>
                      <wp:docPr id="2030" name="Group 2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31" name="Image 4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3253C8BE" id="Group 2030" o:spid="_x0000_s1026" style="position:absolute;margin-left:-.5pt;margin-top:0;width:778.4pt;height:14.2pt;z-index:-25110784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hVc1+CwCAADq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4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">
                        <v:imagedata r:id="rId94"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4678EF37"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287DDB89" w14:textId="77777777" w:rsidR="00594AD9" w:rsidRDefault="00594AD9" w:rsidP="00FE599C">
            <w:pPr>
              <w:pStyle w:val="TableParagraph"/>
              <w:spacing w:before="157"/>
              <w:rPr>
                <w:b/>
                <w:i/>
                <w:sz w:val="14"/>
              </w:rPr>
            </w:pPr>
          </w:p>
          <w:p w14:paraId="7F5BE657"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3A09411" w14:textId="77777777" w:rsidR="00594AD9" w:rsidRDefault="00594AD9" w:rsidP="00FE599C">
            <w:pPr>
              <w:pStyle w:val="TableParagraph"/>
              <w:spacing w:before="136"/>
              <w:rPr>
                <w:b/>
                <w:i/>
                <w:sz w:val="14"/>
              </w:rPr>
            </w:pPr>
          </w:p>
          <w:p w14:paraId="425CF86A"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03B2C2BE" w14:textId="77777777" w:rsidR="00594AD9" w:rsidRDefault="00594AD9" w:rsidP="00FE599C">
            <w:pPr>
              <w:pStyle w:val="TableParagraph"/>
              <w:spacing w:before="136"/>
              <w:rPr>
                <w:b/>
                <w:i/>
                <w:sz w:val="14"/>
              </w:rPr>
            </w:pPr>
          </w:p>
          <w:p w14:paraId="7BE5AA64"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4C6C773" w14:textId="77777777" w:rsidR="00594AD9" w:rsidRDefault="00594AD9" w:rsidP="00FE599C">
            <w:pPr>
              <w:pStyle w:val="TableParagraph"/>
              <w:spacing w:before="140"/>
              <w:rPr>
                <w:b/>
                <w:i/>
                <w:sz w:val="14"/>
              </w:rPr>
            </w:pPr>
          </w:p>
          <w:p w14:paraId="48DE49D7" w14:textId="77777777" w:rsidR="00594AD9" w:rsidRDefault="00594AD9" w:rsidP="00FE599C">
            <w:pPr>
              <w:pStyle w:val="TableParagraph"/>
              <w:ind w:right="247"/>
              <w:jc w:val="center"/>
              <w:rPr>
                <w:b/>
                <w:sz w:val="14"/>
              </w:rPr>
            </w:pPr>
            <w:r>
              <w:rPr>
                <w:b/>
                <w:spacing w:val="-5"/>
                <w:sz w:val="14"/>
              </w:rPr>
              <w:t>7.8</w:t>
            </w:r>
          </w:p>
        </w:tc>
        <w:tc>
          <w:tcPr>
            <w:tcW w:w="1904" w:type="dxa"/>
            <w:tcBorders>
              <w:top w:val="nil"/>
            </w:tcBorders>
          </w:tcPr>
          <w:p w14:paraId="12C38663" w14:textId="77777777" w:rsidR="00594AD9" w:rsidRDefault="00594AD9" w:rsidP="00FE599C">
            <w:pPr>
              <w:pStyle w:val="TableParagraph"/>
              <w:spacing w:before="140"/>
              <w:rPr>
                <w:b/>
                <w:i/>
                <w:sz w:val="14"/>
              </w:rPr>
            </w:pPr>
          </w:p>
          <w:p w14:paraId="7207502A"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1D9B510C" w14:textId="77777777" w:rsidR="00594AD9" w:rsidRDefault="00594AD9" w:rsidP="00FE599C">
            <w:pPr>
              <w:pStyle w:val="TableParagraph"/>
              <w:spacing w:before="140"/>
              <w:rPr>
                <w:b/>
                <w:i/>
                <w:sz w:val="14"/>
              </w:rPr>
            </w:pPr>
          </w:p>
          <w:p w14:paraId="6A810183"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7223FBB8" w14:textId="77777777" w:rsidR="00594AD9" w:rsidRDefault="00594AD9" w:rsidP="00FE599C">
            <w:pPr>
              <w:pStyle w:val="TableParagraph"/>
              <w:spacing w:before="140"/>
              <w:rPr>
                <w:b/>
                <w:i/>
                <w:sz w:val="14"/>
              </w:rPr>
            </w:pPr>
          </w:p>
          <w:p w14:paraId="697CA8B8"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6E6183D1" w14:textId="77777777" w:rsidR="00594AD9" w:rsidRDefault="00594AD9" w:rsidP="00FE599C">
            <w:pPr>
              <w:pStyle w:val="TableParagraph"/>
              <w:spacing w:before="140"/>
              <w:rPr>
                <w:b/>
                <w:i/>
                <w:sz w:val="14"/>
              </w:rPr>
            </w:pPr>
          </w:p>
          <w:p w14:paraId="2E0AD520"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24C566FD" w14:textId="77777777" w:rsidTr="00FE599C">
        <w:trPr>
          <w:trHeight w:val="277"/>
        </w:trPr>
        <w:tc>
          <w:tcPr>
            <w:tcW w:w="2897" w:type="dxa"/>
            <w:tcBorders>
              <w:bottom w:val="nil"/>
              <w:right w:val="nil"/>
            </w:tcBorders>
          </w:tcPr>
          <w:p w14:paraId="1BB183FB"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0420EB43"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7DEE09DB"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FFD105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A67D3B6" w14:textId="77777777" w:rsidR="00594AD9" w:rsidRDefault="00594AD9" w:rsidP="00FE599C">
            <w:pPr>
              <w:pStyle w:val="TableParagraph"/>
              <w:spacing w:before="16"/>
              <w:ind w:right="247"/>
              <w:jc w:val="center"/>
              <w:rPr>
                <w:b/>
                <w:sz w:val="14"/>
              </w:rPr>
            </w:pPr>
            <w:r>
              <w:rPr>
                <w:b/>
                <w:spacing w:val="-5"/>
                <w:sz w:val="14"/>
              </w:rPr>
              <w:t>147</w:t>
            </w:r>
          </w:p>
        </w:tc>
        <w:tc>
          <w:tcPr>
            <w:tcW w:w="1904" w:type="dxa"/>
            <w:tcBorders>
              <w:bottom w:val="nil"/>
            </w:tcBorders>
          </w:tcPr>
          <w:p w14:paraId="1C31B041"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39437DDD"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6D404F5D"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573198F2"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1A05368C" w14:textId="77777777" w:rsidTr="00FE599C">
        <w:trPr>
          <w:trHeight w:val="562"/>
        </w:trPr>
        <w:tc>
          <w:tcPr>
            <w:tcW w:w="2897" w:type="dxa"/>
            <w:tcBorders>
              <w:top w:val="nil"/>
              <w:right w:val="nil"/>
            </w:tcBorders>
          </w:tcPr>
          <w:p w14:paraId="440CC10A"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09664" behindDoc="1" locked="0" layoutInCell="1" allowOverlap="1" wp14:anchorId="08928779" wp14:editId="7863DE1B">
                      <wp:simplePos x="0" y="0"/>
                      <wp:positionH relativeFrom="column">
                        <wp:posOffset>-6350</wp:posOffset>
                      </wp:positionH>
                      <wp:positionV relativeFrom="paragraph">
                        <wp:posOffset>-191</wp:posOffset>
                      </wp:positionV>
                      <wp:extent cx="9885680" cy="180340"/>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4" name="Image 44"/>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0B57AED" id="Group 43" o:spid="_x0000_s1026" style="position:absolute;margin-left:-.5pt;margin-top:0;width:778.4pt;height:14.2pt;z-index:-25110681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">
                      <v:shape id="Image 4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">
                        <v:imagedata r:id="rId94"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38568143"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69A9BF01" w14:textId="77777777" w:rsidR="00594AD9" w:rsidRDefault="00594AD9" w:rsidP="00FE599C">
            <w:pPr>
              <w:pStyle w:val="TableParagraph"/>
              <w:spacing w:before="157"/>
              <w:rPr>
                <w:b/>
                <w:i/>
                <w:sz w:val="14"/>
              </w:rPr>
            </w:pPr>
          </w:p>
          <w:p w14:paraId="30117722"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914312A" w14:textId="77777777" w:rsidR="00594AD9" w:rsidRDefault="00594AD9" w:rsidP="00FE599C">
            <w:pPr>
              <w:pStyle w:val="TableParagraph"/>
              <w:spacing w:before="136"/>
              <w:rPr>
                <w:b/>
                <w:i/>
                <w:sz w:val="14"/>
              </w:rPr>
            </w:pPr>
          </w:p>
          <w:p w14:paraId="06AEDB9F"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7D2C218C" w14:textId="77777777" w:rsidR="00594AD9" w:rsidRDefault="00594AD9" w:rsidP="00FE599C">
            <w:pPr>
              <w:pStyle w:val="TableParagraph"/>
              <w:spacing w:before="136"/>
              <w:rPr>
                <w:b/>
                <w:i/>
                <w:sz w:val="14"/>
              </w:rPr>
            </w:pPr>
          </w:p>
          <w:p w14:paraId="2110004E"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7DE88154" w14:textId="77777777" w:rsidR="00594AD9" w:rsidRDefault="00594AD9" w:rsidP="00FE599C">
            <w:pPr>
              <w:pStyle w:val="TableParagraph"/>
              <w:spacing w:before="140"/>
              <w:rPr>
                <w:b/>
                <w:i/>
                <w:sz w:val="14"/>
              </w:rPr>
            </w:pPr>
          </w:p>
          <w:p w14:paraId="5BB68147" w14:textId="77777777" w:rsidR="00594AD9" w:rsidRDefault="00594AD9" w:rsidP="00FE599C">
            <w:pPr>
              <w:pStyle w:val="TableParagraph"/>
              <w:ind w:right="246"/>
              <w:jc w:val="center"/>
              <w:rPr>
                <w:b/>
                <w:sz w:val="14"/>
              </w:rPr>
            </w:pPr>
            <w:r>
              <w:rPr>
                <w:b/>
                <w:spacing w:val="-4"/>
                <w:sz w:val="14"/>
              </w:rPr>
              <w:t>25.2</w:t>
            </w:r>
          </w:p>
        </w:tc>
        <w:tc>
          <w:tcPr>
            <w:tcW w:w="1904" w:type="dxa"/>
            <w:tcBorders>
              <w:top w:val="nil"/>
            </w:tcBorders>
          </w:tcPr>
          <w:p w14:paraId="038A741D" w14:textId="77777777" w:rsidR="00594AD9" w:rsidRDefault="00594AD9" w:rsidP="00FE599C">
            <w:pPr>
              <w:pStyle w:val="TableParagraph"/>
              <w:spacing w:before="140"/>
              <w:rPr>
                <w:b/>
                <w:i/>
                <w:sz w:val="14"/>
              </w:rPr>
            </w:pPr>
          </w:p>
          <w:p w14:paraId="71951E8D"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00C1F2E6" w14:textId="77777777" w:rsidR="00594AD9" w:rsidRDefault="00594AD9" w:rsidP="00FE599C">
            <w:pPr>
              <w:pStyle w:val="TableParagraph"/>
              <w:spacing w:before="140"/>
              <w:rPr>
                <w:b/>
                <w:i/>
                <w:sz w:val="14"/>
              </w:rPr>
            </w:pPr>
          </w:p>
          <w:p w14:paraId="2B9015C8"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51A06449" w14:textId="77777777" w:rsidR="00594AD9" w:rsidRDefault="00594AD9" w:rsidP="00FE599C">
            <w:pPr>
              <w:pStyle w:val="TableParagraph"/>
              <w:spacing w:before="140"/>
              <w:rPr>
                <w:b/>
                <w:i/>
                <w:sz w:val="14"/>
              </w:rPr>
            </w:pPr>
          </w:p>
          <w:p w14:paraId="11342691"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18B842F9" w14:textId="77777777" w:rsidR="00594AD9" w:rsidRDefault="00594AD9" w:rsidP="00FE599C">
            <w:pPr>
              <w:pStyle w:val="TableParagraph"/>
              <w:spacing w:before="140"/>
              <w:rPr>
                <w:b/>
                <w:i/>
                <w:sz w:val="14"/>
              </w:rPr>
            </w:pPr>
          </w:p>
          <w:p w14:paraId="6FEE0A12"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053E494C" w14:textId="77777777" w:rsidTr="00FE599C">
        <w:trPr>
          <w:trHeight w:val="277"/>
        </w:trPr>
        <w:tc>
          <w:tcPr>
            <w:tcW w:w="2897" w:type="dxa"/>
            <w:tcBorders>
              <w:bottom w:val="nil"/>
              <w:right w:val="nil"/>
            </w:tcBorders>
          </w:tcPr>
          <w:p w14:paraId="550A62D0"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0A7DAA1F"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11F41199"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B53E61C"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CAF9D9C" w14:textId="77777777" w:rsidR="00594AD9" w:rsidRDefault="00594AD9" w:rsidP="00FE599C">
            <w:pPr>
              <w:pStyle w:val="TableParagraph"/>
              <w:spacing w:before="16"/>
              <w:ind w:right="247"/>
              <w:jc w:val="center"/>
              <w:rPr>
                <w:b/>
                <w:sz w:val="14"/>
              </w:rPr>
            </w:pPr>
            <w:r>
              <w:rPr>
                <w:b/>
                <w:spacing w:val="-5"/>
                <w:sz w:val="14"/>
              </w:rPr>
              <w:t>475</w:t>
            </w:r>
          </w:p>
        </w:tc>
        <w:tc>
          <w:tcPr>
            <w:tcW w:w="1904" w:type="dxa"/>
            <w:tcBorders>
              <w:bottom w:val="nil"/>
            </w:tcBorders>
          </w:tcPr>
          <w:p w14:paraId="383E308E"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44D98AFB"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68B59F64"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1AB0A1DD"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07EF643C" w14:textId="77777777" w:rsidTr="00FE599C">
        <w:trPr>
          <w:trHeight w:val="562"/>
        </w:trPr>
        <w:tc>
          <w:tcPr>
            <w:tcW w:w="2897" w:type="dxa"/>
            <w:tcBorders>
              <w:top w:val="nil"/>
              <w:right w:val="nil"/>
            </w:tcBorders>
          </w:tcPr>
          <w:p w14:paraId="418E89F4"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10688" behindDoc="1" locked="0" layoutInCell="1" allowOverlap="1" wp14:anchorId="2A4CB802" wp14:editId="5C3BE47D">
                      <wp:simplePos x="0" y="0"/>
                      <wp:positionH relativeFrom="column">
                        <wp:posOffset>-6350</wp:posOffset>
                      </wp:positionH>
                      <wp:positionV relativeFrom="paragraph">
                        <wp:posOffset>-191</wp:posOffset>
                      </wp:positionV>
                      <wp:extent cx="9885680" cy="180340"/>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6" name="Image 46"/>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1E8ADC3F" id="Group 45" o:spid="_x0000_s1026" style="position:absolute;margin-left:-.5pt;margin-top:0;width:778.4pt;height:14.2pt;z-index:-25110579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">
                      <v:shape id="Image 4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">
                        <v:imagedata r:id="rId94"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144F28F7"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3BE33E9B" w14:textId="77777777" w:rsidR="00594AD9" w:rsidRDefault="00594AD9" w:rsidP="00FE599C">
            <w:pPr>
              <w:pStyle w:val="TableParagraph"/>
              <w:spacing w:before="157"/>
              <w:rPr>
                <w:b/>
                <w:i/>
                <w:sz w:val="14"/>
              </w:rPr>
            </w:pPr>
          </w:p>
          <w:p w14:paraId="17E5A6F7"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6042FF5C" w14:textId="77777777" w:rsidR="00594AD9" w:rsidRDefault="00594AD9" w:rsidP="00FE599C">
            <w:pPr>
              <w:pStyle w:val="TableParagraph"/>
              <w:spacing w:before="136"/>
              <w:rPr>
                <w:b/>
                <w:i/>
                <w:sz w:val="14"/>
              </w:rPr>
            </w:pPr>
          </w:p>
          <w:p w14:paraId="054B5E04"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37628104" w14:textId="77777777" w:rsidR="00594AD9" w:rsidRDefault="00594AD9" w:rsidP="00FE599C">
            <w:pPr>
              <w:pStyle w:val="TableParagraph"/>
              <w:spacing w:before="136"/>
              <w:rPr>
                <w:b/>
                <w:i/>
                <w:sz w:val="14"/>
              </w:rPr>
            </w:pPr>
          </w:p>
          <w:p w14:paraId="58FC4DD1"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242432F" w14:textId="77777777" w:rsidR="00594AD9" w:rsidRDefault="00594AD9" w:rsidP="00FE599C">
            <w:pPr>
              <w:pStyle w:val="TableParagraph"/>
              <w:spacing w:before="140"/>
              <w:rPr>
                <w:b/>
                <w:i/>
                <w:sz w:val="14"/>
              </w:rPr>
            </w:pPr>
          </w:p>
          <w:p w14:paraId="2318505F" w14:textId="77777777" w:rsidR="00594AD9" w:rsidRDefault="00594AD9" w:rsidP="00FE599C">
            <w:pPr>
              <w:pStyle w:val="TableParagraph"/>
              <w:ind w:right="247"/>
              <w:jc w:val="center"/>
              <w:rPr>
                <w:b/>
                <w:sz w:val="14"/>
              </w:rPr>
            </w:pPr>
            <w:r>
              <w:rPr>
                <w:b/>
                <w:spacing w:val="-5"/>
                <w:sz w:val="14"/>
              </w:rPr>
              <w:t>8.5</w:t>
            </w:r>
          </w:p>
        </w:tc>
        <w:tc>
          <w:tcPr>
            <w:tcW w:w="1904" w:type="dxa"/>
            <w:tcBorders>
              <w:top w:val="nil"/>
            </w:tcBorders>
          </w:tcPr>
          <w:p w14:paraId="76D00E5F" w14:textId="77777777" w:rsidR="00594AD9" w:rsidRDefault="00594AD9" w:rsidP="00FE599C">
            <w:pPr>
              <w:pStyle w:val="TableParagraph"/>
              <w:spacing w:before="140"/>
              <w:rPr>
                <w:b/>
                <w:i/>
                <w:sz w:val="14"/>
              </w:rPr>
            </w:pPr>
          </w:p>
          <w:p w14:paraId="26C445C1"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52B4BEAD" w14:textId="77777777" w:rsidR="00594AD9" w:rsidRDefault="00594AD9" w:rsidP="00FE599C">
            <w:pPr>
              <w:pStyle w:val="TableParagraph"/>
              <w:spacing w:before="140"/>
              <w:rPr>
                <w:b/>
                <w:i/>
                <w:sz w:val="14"/>
              </w:rPr>
            </w:pPr>
          </w:p>
          <w:p w14:paraId="7B03CA36"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5B7171E0" w14:textId="77777777" w:rsidR="00594AD9" w:rsidRDefault="00594AD9" w:rsidP="00FE599C">
            <w:pPr>
              <w:pStyle w:val="TableParagraph"/>
              <w:spacing w:before="140"/>
              <w:rPr>
                <w:b/>
                <w:i/>
                <w:sz w:val="14"/>
              </w:rPr>
            </w:pPr>
          </w:p>
          <w:p w14:paraId="2A2A8CBF"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3D664438" w14:textId="77777777" w:rsidR="00594AD9" w:rsidRDefault="00594AD9" w:rsidP="00FE599C">
            <w:pPr>
              <w:pStyle w:val="TableParagraph"/>
              <w:spacing w:before="140"/>
              <w:rPr>
                <w:b/>
                <w:i/>
                <w:sz w:val="14"/>
              </w:rPr>
            </w:pPr>
          </w:p>
          <w:p w14:paraId="1753E11A"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32125ED9" w14:textId="77777777" w:rsidTr="00FE599C">
        <w:trPr>
          <w:trHeight w:val="277"/>
        </w:trPr>
        <w:tc>
          <w:tcPr>
            <w:tcW w:w="2897" w:type="dxa"/>
            <w:tcBorders>
              <w:bottom w:val="nil"/>
              <w:right w:val="nil"/>
            </w:tcBorders>
          </w:tcPr>
          <w:p w14:paraId="05E517B5"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40CB404A"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506E1FF0"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BCC17D9"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FBBBB9E" w14:textId="77777777" w:rsidR="00594AD9" w:rsidRDefault="00594AD9" w:rsidP="00FE599C">
            <w:pPr>
              <w:pStyle w:val="TableParagraph"/>
              <w:spacing w:before="16"/>
              <w:ind w:right="247"/>
              <w:jc w:val="center"/>
              <w:rPr>
                <w:b/>
                <w:sz w:val="14"/>
              </w:rPr>
            </w:pPr>
            <w:r>
              <w:rPr>
                <w:b/>
                <w:spacing w:val="-5"/>
                <w:sz w:val="14"/>
              </w:rPr>
              <w:t>160</w:t>
            </w:r>
          </w:p>
        </w:tc>
        <w:tc>
          <w:tcPr>
            <w:tcW w:w="1904" w:type="dxa"/>
            <w:tcBorders>
              <w:bottom w:val="nil"/>
            </w:tcBorders>
          </w:tcPr>
          <w:p w14:paraId="701989CB"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1EC81215"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7C6A614E"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1823D796"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1F2BAE9F" w14:textId="77777777" w:rsidTr="00FE599C">
        <w:trPr>
          <w:trHeight w:val="562"/>
        </w:trPr>
        <w:tc>
          <w:tcPr>
            <w:tcW w:w="2897" w:type="dxa"/>
            <w:tcBorders>
              <w:top w:val="nil"/>
              <w:right w:val="nil"/>
            </w:tcBorders>
          </w:tcPr>
          <w:p w14:paraId="05CD7E0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11712" behindDoc="1" locked="0" layoutInCell="1" allowOverlap="1" wp14:anchorId="00B97F5B" wp14:editId="675787C5">
                      <wp:simplePos x="0" y="0"/>
                      <wp:positionH relativeFrom="column">
                        <wp:posOffset>-6350</wp:posOffset>
                      </wp:positionH>
                      <wp:positionV relativeFrom="paragraph">
                        <wp:posOffset>-191</wp:posOffset>
                      </wp:positionV>
                      <wp:extent cx="9885680" cy="18034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48" name="Image 48"/>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877E870" id="Group 47" o:spid="_x0000_s1026" style="position:absolute;margin-left:-.5pt;margin-top:0;width:778.4pt;height:14.2pt;z-index:-25110476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">
                      <v:shape id="Image 4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">
                        <v:imagedata r:id="rId94"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3767B7AB"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20FDE3A7" w14:textId="77777777" w:rsidR="00594AD9" w:rsidRDefault="00594AD9" w:rsidP="00FE599C">
            <w:pPr>
              <w:pStyle w:val="TableParagraph"/>
              <w:spacing w:before="157"/>
              <w:rPr>
                <w:b/>
                <w:i/>
                <w:sz w:val="14"/>
              </w:rPr>
            </w:pPr>
          </w:p>
          <w:p w14:paraId="471350EA"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4B13F347" w14:textId="77777777" w:rsidR="00594AD9" w:rsidRDefault="00594AD9" w:rsidP="00FE599C">
            <w:pPr>
              <w:pStyle w:val="TableParagraph"/>
              <w:spacing w:before="136"/>
              <w:rPr>
                <w:b/>
                <w:i/>
                <w:sz w:val="14"/>
              </w:rPr>
            </w:pPr>
          </w:p>
          <w:p w14:paraId="5768D591"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BD5EF4B" w14:textId="77777777" w:rsidR="00594AD9" w:rsidRDefault="00594AD9" w:rsidP="00FE599C">
            <w:pPr>
              <w:pStyle w:val="TableParagraph"/>
              <w:spacing w:before="136"/>
              <w:rPr>
                <w:b/>
                <w:i/>
                <w:sz w:val="14"/>
              </w:rPr>
            </w:pPr>
          </w:p>
          <w:p w14:paraId="094A055D"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77BC70A9" w14:textId="77777777" w:rsidR="00594AD9" w:rsidRDefault="00594AD9" w:rsidP="00FE599C">
            <w:pPr>
              <w:pStyle w:val="TableParagraph"/>
              <w:spacing w:before="140"/>
              <w:rPr>
                <w:b/>
                <w:i/>
                <w:sz w:val="14"/>
              </w:rPr>
            </w:pPr>
          </w:p>
          <w:p w14:paraId="133B0639" w14:textId="77777777" w:rsidR="00594AD9" w:rsidRDefault="00594AD9" w:rsidP="00FE599C">
            <w:pPr>
              <w:pStyle w:val="TableParagraph"/>
              <w:ind w:right="246"/>
              <w:jc w:val="center"/>
              <w:rPr>
                <w:b/>
                <w:sz w:val="14"/>
              </w:rPr>
            </w:pPr>
            <w:r>
              <w:rPr>
                <w:b/>
                <w:spacing w:val="-4"/>
                <w:sz w:val="14"/>
              </w:rPr>
              <w:t>33.7</w:t>
            </w:r>
          </w:p>
        </w:tc>
        <w:tc>
          <w:tcPr>
            <w:tcW w:w="1904" w:type="dxa"/>
            <w:tcBorders>
              <w:top w:val="nil"/>
            </w:tcBorders>
          </w:tcPr>
          <w:p w14:paraId="5A6A71E0" w14:textId="77777777" w:rsidR="00594AD9" w:rsidRDefault="00594AD9" w:rsidP="00FE599C">
            <w:pPr>
              <w:pStyle w:val="TableParagraph"/>
              <w:spacing w:before="140"/>
              <w:rPr>
                <w:b/>
                <w:i/>
                <w:sz w:val="14"/>
              </w:rPr>
            </w:pPr>
          </w:p>
          <w:p w14:paraId="409F8EEB"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443AA077" w14:textId="77777777" w:rsidR="00594AD9" w:rsidRDefault="00594AD9" w:rsidP="00FE599C">
            <w:pPr>
              <w:pStyle w:val="TableParagraph"/>
              <w:spacing w:before="140"/>
              <w:rPr>
                <w:b/>
                <w:i/>
                <w:sz w:val="14"/>
              </w:rPr>
            </w:pPr>
          </w:p>
          <w:p w14:paraId="182ADFEE"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3FDD7A1D" w14:textId="77777777" w:rsidR="00594AD9" w:rsidRDefault="00594AD9" w:rsidP="00FE599C">
            <w:pPr>
              <w:pStyle w:val="TableParagraph"/>
              <w:spacing w:before="140"/>
              <w:rPr>
                <w:b/>
                <w:i/>
                <w:sz w:val="14"/>
              </w:rPr>
            </w:pPr>
          </w:p>
          <w:p w14:paraId="2EA27D68"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2AB1D493" w14:textId="77777777" w:rsidR="00594AD9" w:rsidRDefault="00594AD9" w:rsidP="00FE599C">
            <w:pPr>
              <w:pStyle w:val="TableParagraph"/>
              <w:spacing w:before="140"/>
              <w:rPr>
                <w:b/>
                <w:i/>
                <w:sz w:val="14"/>
              </w:rPr>
            </w:pPr>
          </w:p>
          <w:p w14:paraId="0334E46C"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2FCBA17A" w14:textId="77777777" w:rsidTr="00FE599C">
        <w:trPr>
          <w:trHeight w:val="367"/>
        </w:trPr>
        <w:tc>
          <w:tcPr>
            <w:tcW w:w="2897" w:type="dxa"/>
            <w:vMerge w:val="restart"/>
            <w:tcBorders>
              <w:right w:val="nil"/>
            </w:tcBorders>
          </w:tcPr>
          <w:p w14:paraId="69D6C3C2"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6F20CA95" w14:textId="77777777" w:rsidR="00594AD9" w:rsidRDefault="00594AD9" w:rsidP="00FE599C">
            <w:pPr>
              <w:pStyle w:val="TableParagraph"/>
              <w:spacing w:before="22"/>
              <w:rPr>
                <w:b/>
                <w:i/>
                <w:sz w:val="14"/>
              </w:rPr>
            </w:pPr>
          </w:p>
          <w:p w14:paraId="58089F8D"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12736" behindDoc="1" locked="0" layoutInCell="1" allowOverlap="1" wp14:anchorId="240075DF" wp14:editId="40B6C121">
                      <wp:simplePos x="0" y="0"/>
                      <wp:positionH relativeFrom="column">
                        <wp:posOffset>-6350</wp:posOffset>
                      </wp:positionH>
                      <wp:positionV relativeFrom="paragraph">
                        <wp:posOffset>-52261</wp:posOffset>
                      </wp:positionV>
                      <wp:extent cx="9885680" cy="180340"/>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50" name="Image 50"/>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2FAB9ADB" id="Group 49" o:spid="_x0000_s1026" style="position:absolute;margin-left:-.5pt;margin-top:-4.1pt;width:778.4pt;height:14.2pt;z-index:-25110374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">
                      <v:shape id="Image 5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DDDD3F0"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221897B9"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24815F83" w14:textId="77777777" w:rsidR="00594AD9" w:rsidRDefault="00594AD9" w:rsidP="00FE599C">
            <w:pPr>
              <w:pStyle w:val="TableParagraph"/>
              <w:rPr>
                <w:b/>
                <w:i/>
                <w:sz w:val="14"/>
              </w:rPr>
            </w:pPr>
          </w:p>
          <w:p w14:paraId="1239ED20" w14:textId="77777777" w:rsidR="00594AD9" w:rsidRDefault="00594AD9" w:rsidP="00FE599C">
            <w:pPr>
              <w:pStyle w:val="TableParagraph"/>
              <w:spacing w:before="79"/>
              <w:rPr>
                <w:b/>
                <w:i/>
                <w:sz w:val="14"/>
              </w:rPr>
            </w:pPr>
          </w:p>
          <w:p w14:paraId="534A9182"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6EBCFA7F"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62E2C4E8"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0A8F257" w14:textId="77777777" w:rsidR="00594AD9" w:rsidRDefault="00594AD9" w:rsidP="00FE599C">
            <w:pPr>
              <w:pStyle w:val="TableParagraph"/>
              <w:spacing w:before="16"/>
              <w:ind w:right="247"/>
              <w:jc w:val="center"/>
              <w:rPr>
                <w:b/>
                <w:sz w:val="14"/>
              </w:rPr>
            </w:pPr>
            <w:r>
              <w:rPr>
                <w:b/>
                <w:spacing w:val="-5"/>
                <w:sz w:val="14"/>
              </w:rPr>
              <w:t>635</w:t>
            </w:r>
          </w:p>
        </w:tc>
        <w:tc>
          <w:tcPr>
            <w:tcW w:w="1904" w:type="dxa"/>
            <w:tcBorders>
              <w:bottom w:val="nil"/>
            </w:tcBorders>
          </w:tcPr>
          <w:p w14:paraId="5C65C952"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47E94733"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5B5D4565"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243C13AD"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5ED72EA7" w14:textId="77777777" w:rsidTr="00FE599C">
        <w:trPr>
          <w:trHeight w:val="452"/>
        </w:trPr>
        <w:tc>
          <w:tcPr>
            <w:tcW w:w="2897" w:type="dxa"/>
            <w:vMerge/>
            <w:tcBorders>
              <w:top w:val="nil"/>
              <w:right w:val="nil"/>
            </w:tcBorders>
          </w:tcPr>
          <w:p w14:paraId="31FE7FB1" w14:textId="77777777" w:rsidR="00594AD9" w:rsidRDefault="00594AD9" w:rsidP="00FE599C">
            <w:pPr>
              <w:rPr>
                <w:sz w:val="2"/>
                <w:szCs w:val="2"/>
              </w:rPr>
            </w:pPr>
          </w:p>
        </w:tc>
        <w:tc>
          <w:tcPr>
            <w:tcW w:w="1352" w:type="dxa"/>
            <w:vMerge/>
            <w:tcBorders>
              <w:top w:val="nil"/>
              <w:left w:val="nil"/>
            </w:tcBorders>
          </w:tcPr>
          <w:p w14:paraId="0B756FE3" w14:textId="77777777" w:rsidR="00594AD9" w:rsidRDefault="00594AD9" w:rsidP="00FE599C">
            <w:pPr>
              <w:rPr>
                <w:sz w:val="2"/>
                <w:szCs w:val="2"/>
              </w:rPr>
            </w:pPr>
          </w:p>
        </w:tc>
        <w:tc>
          <w:tcPr>
            <w:tcW w:w="719" w:type="dxa"/>
            <w:tcBorders>
              <w:top w:val="nil"/>
            </w:tcBorders>
          </w:tcPr>
          <w:p w14:paraId="33520EFD" w14:textId="77777777" w:rsidR="00594AD9" w:rsidRDefault="00594AD9" w:rsidP="00FE599C">
            <w:pPr>
              <w:pStyle w:val="TableParagraph"/>
              <w:spacing w:before="26"/>
              <w:rPr>
                <w:b/>
                <w:i/>
                <w:sz w:val="14"/>
              </w:rPr>
            </w:pPr>
          </w:p>
          <w:p w14:paraId="6E15CA3D" w14:textId="77777777" w:rsidR="00594AD9" w:rsidRDefault="00594AD9" w:rsidP="00FE599C">
            <w:pPr>
              <w:pStyle w:val="TableParagraph"/>
              <w:ind w:left="2" w:right="1"/>
              <w:jc w:val="center"/>
              <w:rPr>
                <w:sz w:val="14"/>
              </w:rPr>
            </w:pPr>
            <w:r>
              <w:rPr>
                <w:color w:val="2F2F2F"/>
                <w:spacing w:val="-4"/>
                <w:sz w:val="14"/>
              </w:rPr>
              <w:t>0.05</w:t>
            </w:r>
          </w:p>
        </w:tc>
        <w:tc>
          <w:tcPr>
            <w:tcW w:w="992" w:type="dxa"/>
            <w:tcBorders>
              <w:top w:val="nil"/>
            </w:tcBorders>
          </w:tcPr>
          <w:p w14:paraId="54FC6731" w14:textId="77777777" w:rsidR="00594AD9" w:rsidRDefault="00594AD9" w:rsidP="00FE599C">
            <w:pPr>
              <w:pStyle w:val="TableParagraph"/>
              <w:spacing w:before="26"/>
              <w:rPr>
                <w:b/>
                <w:i/>
                <w:sz w:val="14"/>
              </w:rPr>
            </w:pPr>
          </w:p>
          <w:p w14:paraId="720FA554"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5D46823F" w14:textId="77777777" w:rsidR="00594AD9" w:rsidRDefault="00594AD9" w:rsidP="00FE599C">
            <w:pPr>
              <w:pStyle w:val="TableParagraph"/>
              <w:spacing w:before="30"/>
              <w:rPr>
                <w:b/>
                <w:i/>
                <w:sz w:val="14"/>
              </w:rPr>
            </w:pPr>
          </w:p>
          <w:p w14:paraId="74FF991A" w14:textId="77777777" w:rsidR="00594AD9" w:rsidRDefault="00594AD9" w:rsidP="00FE599C">
            <w:pPr>
              <w:pStyle w:val="TableParagraph"/>
              <w:ind w:right="245"/>
              <w:jc w:val="center"/>
              <w:rPr>
                <w:b/>
                <w:sz w:val="14"/>
              </w:rPr>
            </w:pPr>
            <w:r>
              <w:rPr>
                <w:b/>
                <w:spacing w:val="-2"/>
                <w:sz w:val="14"/>
              </w:rPr>
              <w:t>---</w:t>
            </w:r>
            <w:r>
              <w:rPr>
                <w:b/>
                <w:spacing w:val="-10"/>
                <w:sz w:val="14"/>
              </w:rPr>
              <w:t>-</w:t>
            </w:r>
          </w:p>
        </w:tc>
        <w:tc>
          <w:tcPr>
            <w:tcW w:w="1904" w:type="dxa"/>
            <w:tcBorders>
              <w:top w:val="nil"/>
            </w:tcBorders>
          </w:tcPr>
          <w:p w14:paraId="0CA18212" w14:textId="77777777" w:rsidR="00594AD9" w:rsidRDefault="00594AD9" w:rsidP="00FE599C">
            <w:pPr>
              <w:pStyle w:val="TableParagraph"/>
              <w:spacing w:before="30"/>
              <w:rPr>
                <w:b/>
                <w:i/>
                <w:sz w:val="14"/>
              </w:rPr>
            </w:pPr>
          </w:p>
          <w:p w14:paraId="2B079753"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5D451A20" w14:textId="77777777" w:rsidR="00594AD9" w:rsidRDefault="00594AD9" w:rsidP="00FE599C">
            <w:pPr>
              <w:pStyle w:val="TableParagraph"/>
              <w:spacing w:before="26"/>
              <w:rPr>
                <w:b/>
                <w:i/>
                <w:sz w:val="14"/>
              </w:rPr>
            </w:pPr>
          </w:p>
          <w:p w14:paraId="3F0828B3" w14:textId="77777777" w:rsidR="00594AD9" w:rsidRDefault="00594AD9" w:rsidP="00FE599C">
            <w:pPr>
              <w:pStyle w:val="TableParagraph"/>
              <w:ind w:right="239"/>
              <w:jc w:val="center"/>
              <w:rPr>
                <w:sz w:val="14"/>
              </w:rPr>
            </w:pPr>
            <w:r>
              <w:rPr>
                <w:spacing w:val="-2"/>
                <w:sz w:val="14"/>
              </w:rPr>
              <w:t>&lt;4.38</w:t>
            </w:r>
          </w:p>
        </w:tc>
        <w:tc>
          <w:tcPr>
            <w:tcW w:w="1926" w:type="dxa"/>
            <w:tcBorders>
              <w:top w:val="nil"/>
            </w:tcBorders>
          </w:tcPr>
          <w:p w14:paraId="370E2429" w14:textId="77777777" w:rsidR="00594AD9" w:rsidRDefault="00594AD9" w:rsidP="00FE599C">
            <w:pPr>
              <w:pStyle w:val="TableParagraph"/>
              <w:spacing w:before="30"/>
              <w:rPr>
                <w:b/>
                <w:i/>
                <w:sz w:val="14"/>
              </w:rPr>
            </w:pPr>
          </w:p>
          <w:p w14:paraId="348DF729"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454FB790" w14:textId="77777777" w:rsidR="00594AD9" w:rsidRDefault="00594AD9" w:rsidP="00FE599C">
            <w:pPr>
              <w:pStyle w:val="TableParagraph"/>
              <w:spacing w:before="30"/>
              <w:rPr>
                <w:b/>
                <w:i/>
                <w:sz w:val="14"/>
              </w:rPr>
            </w:pPr>
          </w:p>
          <w:p w14:paraId="1E41D6B9"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5E817498" w14:textId="77777777" w:rsidTr="00FE599C">
        <w:trPr>
          <w:trHeight w:val="277"/>
        </w:trPr>
        <w:tc>
          <w:tcPr>
            <w:tcW w:w="2897" w:type="dxa"/>
            <w:tcBorders>
              <w:right w:val="nil"/>
            </w:tcBorders>
          </w:tcPr>
          <w:p w14:paraId="0025A665"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tcBorders>
              <w:left w:val="nil"/>
            </w:tcBorders>
          </w:tcPr>
          <w:p w14:paraId="3F6D2F7B" w14:textId="77777777" w:rsidR="00594AD9" w:rsidRDefault="00594AD9" w:rsidP="00FE599C">
            <w:pPr>
              <w:pStyle w:val="TableParagraph"/>
              <w:spacing w:before="33"/>
              <w:ind w:right="33"/>
              <w:jc w:val="right"/>
              <w:rPr>
                <w:sz w:val="14"/>
              </w:rPr>
            </w:pPr>
            <w:r>
              <w:rPr>
                <w:color w:val="2F2F2F"/>
                <w:sz w:val="14"/>
              </w:rPr>
              <w:t>7440-38-</w:t>
            </w:r>
            <w:r>
              <w:rPr>
                <w:color w:val="2F2F2F"/>
                <w:spacing w:val="-10"/>
                <w:sz w:val="14"/>
              </w:rPr>
              <w:t>2</w:t>
            </w:r>
          </w:p>
        </w:tc>
        <w:tc>
          <w:tcPr>
            <w:tcW w:w="719" w:type="dxa"/>
          </w:tcPr>
          <w:p w14:paraId="5AC363C4"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14D7358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F2CBE3B" w14:textId="77777777" w:rsidR="00594AD9" w:rsidRDefault="00594AD9" w:rsidP="00FE599C">
            <w:pPr>
              <w:pStyle w:val="TableParagraph"/>
              <w:spacing w:before="16"/>
              <w:ind w:right="246"/>
              <w:jc w:val="center"/>
              <w:rPr>
                <w:b/>
                <w:sz w:val="14"/>
              </w:rPr>
            </w:pPr>
            <w:r>
              <w:rPr>
                <w:b/>
                <w:spacing w:val="-4"/>
                <w:sz w:val="14"/>
              </w:rPr>
              <w:t>8.58</w:t>
            </w:r>
          </w:p>
        </w:tc>
        <w:tc>
          <w:tcPr>
            <w:tcW w:w="1904" w:type="dxa"/>
          </w:tcPr>
          <w:p w14:paraId="128A9688" w14:textId="77777777" w:rsidR="00594AD9" w:rsidRDefault="00594AD9" w:rsidP="00FE599C">
            <w:pPr>
              <w:pStyle w:val="TableParagraph"/>
              <w:spacing w:before="16"/>
              <w:ind w:right="189"/>
              <w:jc w:val="center"/>
              <w:rPr>
                <w:b/>
                <w:sz w:val="14"/>
              </w:rPr>
            </w:pPr>
            <w:r>
              <w:rPr>
                <w:b/>
                <w:spacing w:val="-4"/>
                <w:sz w:val="14"/>
              </w:rPr>
              <w:t>11.7</w:t>
            </w:r>
          </w:p>
        </w:tc>
        <w:tc>
          <w:tcPr>
            <w:tcW w:w="1919" w:type="dxa"/>
          </w:tcPr>
          <w:p w14:paraId="69BDA29D"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2B145E9E" w14:textId="77777777" w:rsidR="00594AD9" w:rsidRDefault="00594AD9" w:rsidP="00FE599C">
            <w:pPr>
              <w:pStyle w:val="TableParagraph"/>
              <w:spacing w:before="16"/>
              <w:ind w:right="187"/>
              <w:jc w:val="center"/>
              <w:rPr>
                <w:b/>
                <w:sz w:val="14"/>
              </w:rPr>
            </w:pPr>
            <w:r>
              <w:rPr>
                <w:b/>
                <w:spacing w:val="-4"/>
                <w:sz w:val="14"/>
              </w:rPr>
              <w:t>9.36</w:t>
            </w:r>
          </w:p>
        </w:tc>
        <w:tc>
          <w:tcPr>
            <w:tcW w:w="1912" w:type="dxa"/>
          </w:tcPr>
          <w:p w14:paraId="477E975C" w14:textId="77777777" w:rsidR="00594AD9" w:rsidRDefault="00594AD9" w:rsidP="00FE599C">
            <w:pPr>
              <w:pStyle w:val="TableParagraph"/>
              <w:spacing w:before="16"/>
              <w:ind w:right="185"/>
              <w:jc w:val="center"/>
              <w:rPr>
                <w:b/>
                <w:sz w:val="14"/>
              </w:rPr>
            </w:pPr>
            <w:r>
              <w:rPr>
                <w:b/>
                <w:spacing w:val="-4"/>
                <w:sz w:val="14"/>
              </w:rPr>
              <w:t>4.94</w:t>
            </w:r>
          </w:p>
        </w:tc>
      </w:tr>
      <w:tr w:rsidR="00594AD9" w14:paraId="2681D387" w14:textId="77777777" w:rsidTr="00FE599C">
        <w:trPr>
          <w:trHeight w:val="277"/>
        </w:trPr>
        <w:tc>
          <w:tcPr>
            <w:tcW w:w="2897" w:type="dxa"/>
            <w:tcBorders>
              <w:right w:val="nil"/>
            </w:tcBorders>
          </w:tcPr>
          <w:p w14:paraId="2762D2B2"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1539CA96"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651DA0C0"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3CACD1CC"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CF9561A"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1468F8DE"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1A2012D3" w14:textId="77777777" w:rsidR="00594AD9" w:rsidRDefault="00594AD9" w:rsidP="00FE599C">
            <w:pPr>
              <w:pStyle w:val="TableParagraph"/>
              <w:spacing w:before="12"/>
              <w:ind w:right="239"/>
              <w:jc w:val="center"/>
              <w:rPr>
                <w:sz w:val="14"/>
              </w:rPr>
            </w:pPr>
            <w:r>
              <w:rPr>
                <w:spacing w:val="-2"/>
                <w:sz w:val="14"/>
              </w:rPr>
              <w:t>&lt;98.1</w:t>
            </w:r>
          </w:p>
        </w:tc>
        <w:tc>
          <w:tcPr>
            <w:tcW w:w="1926" w:type="dxa"/>
          </w:tcPr>
          <w:p w14:paraId="5B7EE8A4" w14:textId="77777777" w:rsidR="00594AD9" w:rsidRDefault="00594AD9" w:rsidP="00FE599C">
            <w:pPr>
              <w:pStyle w:val="TableParagraph"/>
              <w:spacing w:before="12"/>
              <w:ind w:right="189"/>
              <w:jc w:val="center"/>
              <w:rPr>
                <w:sz w:val="14"/>
              </w:rPr>
            </w:pPr>
            <w:r>
              <w:rPr>
                <w:spacing w:val="-4"/>
                <w:sz w:val="14"/>
              </w:rPr>
              <w:t>&lt;280</w:t>
            </w:r>
          </w:p>
        </w:tc>
        <w:tc>
          <w:tcPr>
            <w:tcW w:w="1912" w:type="dxa"/>
          </w:tcPr>
          <w:p w14:paraId="2EAFBA10" w14:textId="77777777" w:rsidR="00594AD9" w:rsidRDefault="00594AD9" w:rsidP="00FE599C">
            <w:pPr>
              <w:pStyle w:val="TableParagraph"/>
              <w:spacing w:before="12"/>
              <w:ind w:right="188"/>
              <w:jc w:val="center"/>
              <w:rPr>
                <w:sz w:val="14"/>
              </w:rPr>
            </w:pPr>
            <w:r>
              <w:rPr>
                <w:spacing w:val="-2"/>
                <w:sz w:val="14"/>
              </w:rPr>
              <w:t>&lt;92.6</w:t>
            </w:r>
          </w:p>
        </w:tc>
      </w:tr>
      <w:tr w:rsidR="00594AD9" w14:paraId="0058C840" w14:textId="77777777" w:rsidTr="00FE599C">
        <w:trPr>
          <w:trHeight w:val="278"/>
        </w:trPr>
        <w:tc>
          <w:tcPr>
            <w:tcW w:w="2897" w:type="dxa"/>
            <w:tcBorders>
              <w:right w:val="nil"/>
            </w:tcBorders>
          </w:tcPr>
          <w:p w14:paraId="5D9CA21B"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5D03CB43"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7599A0EE"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21BFB14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2003945" w14:textId="77777777" w:rsidR="00594AD9" w:rsidRDefault="00594AD9" w:rsidP="00FE599C">
            <w:pPr>
              <w:pStyle w:val="TableParagraph"/>
              <w:spacing w:before="16"/>
              <w:ind w:right="246"/>
              <w:jc w:val="center"/>
              <w:rPr>
                <w:b/>
                <w:sz w:val="14"/>
              </w:rPr>
            </w:pPr>
            <w:r>
              <w:rPr>
                <w:b/>
                <w:spacing w:val="-4"/>
                <w:sz w:val="14"/>
              </w:rPr>
              <w:t>60.5</w:t>
            </w:r>
          </w:p>
        </w:tc>
        <w:tc>
          <w:tcPr>
            <w:tcW w:w="1904" w:type="dxa"/>
          </w:tcPr>
          <w:p w14:paraId="6DA1F56A" w14:textId="77777777" w:rsidR="00594AD9" w:rsidRDefault="00594AD9" w:rsidP="00FE599C">
            <w:pPr>
              <w:pStyle w:val="TableParagraph"/>
              <w:spacing w:before="16"/>
              <w:ind w:right="190"/>
              <w:jc w:val="center"/>
              <w:rPr>
                <w:b/>
                <w:sz w:val="14"/>
              </w:rPr>
            </w:pPr>
            <w:r>
              <w:rPr>
                <w:b/>
                <w:spacing w:val="-5"/>
                <w:sz w:val="14"/>
              </w:rPr>
              <w:t>432</w:t>
            </w:r>
          </w:p>
        </w:tc>
        <w:tc>
          <w:tcPr>
            <w:tcW w:w="1919" w:type="dxa"/>
          </w:tcPr>
          <w:p w14:paraId="7950CC2E"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2BB5F779"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7EE3B30C"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127CC994" w14:textId="77777777" w:rsidTr="00FE599C">
        <w:trPr>
          <w:trHeight w:val="277"/>
        </w:trPr>
        <w:tc>
          <w:tcPr>
            <w:tcW w:w="2897" w:type="dxa"/>
            <w:tcBorders>
              <w:right w:val="nil"/>
            </w:tcBorders>
          </w:tcPr>
          <w:p w14:paraId="69070083"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4CAB8372"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6ADE9D2E"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7940D5B5"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7538574" w14:textId="77777777" w:rsidR="00594AD9" w:rsidRDefault="00594AD9" w:rsidP="00FE599C">
            <w:pPr>
              <w:pStyle w:val="TableParagraph"/>
              <w:spacing w:before="16"/>
              <w:ind w:right="246"/>
              <w:jc w:val="center"/>
              <w:rPr>
                <w:b/>
                <w:sz w:val="14"/>
              </w:rPr>
            </w:pPr>
            <w:r>
              <w:rPr>
                <w:b/>
                <w:spacing w:val="-4"/>
                <w:sz w:val="14"/>
              </w:rPr>
              <w:t>36.8</w:t>
            </w:r>
          </w:p>
        </w:tc>
        <w:tc>
          <w:tcPr>
            <w:tcW w:w="1904" w:type="dxa"/>
          </w:tcPr>
          <w:p w14:paraId="6A3380FD" w14:textId="77777777" w:rsidR="00594AD9" w:rsidRDefault="00594AD9" w:rsidP="00FE599C">
            <w:pPr>
              <w:pStyle w:val="TableParagraph"/>
              <w:spacing w:before="16"/>
              <w:ind w:right="190"/>
              <w:jc w:val="center"/>
              <w:rPr>
                <w:b/>
                <w:sz w:val="14"/>
              </w:rPr>
            </w:pPr>
            <w:r>
              <w:rPr>
                <w:b/>
                <w:spacing w:val="-5"/>
                <w:sz w:val="14"/>
              </w:rPr>
              <w:t>455</w:t>
            </w:r>
          </w:p>
        </w:tc>
        <w:tc>
          <w:tcPr>
            <w:tcW w:w="1919" w:type="dxa"/>
          </w:tcPr>
          <w:p w14:paraId="54E85F8C" w14:textId="77777777" w:rsidR="00594AD9" w:rsidRDefault="00594AD9" w:rsidP="00FE599C">
            <w:pPr>
              <w:pStyle w:val="TableParagraph"/>
              <w:spacing w:before="16"/>
              <w:ind w:right="236"/>
              <w:jc w:val="center"/>
              <w:rPr>
                <w:b/>
                <w:sz w:val="14"/>
              </w:rPr>
            </w:pPr>
            <w:r>
              <w:rPr>
                <w:b/>
                <w:spacing w:val="-4"/>
                <w:sz w:val="14"/>
              </w:rPr>
              <w:t>92.8</w:t>
            </w:r>
          </w:p>
        </w:tc>
        <w:tc>
          <w:tcPr>
            <w:tcW w:w="1926" w:type="dxa"/>
          </w:tcPr>
          <w:p w14:paraId="71A65E70" w14:textId="77777777" w:rsidR="00594AD9" w:rsidRDefault="00594AD9" w:rsidP="00FE599C">
            <w:pPr>
              <w:pStyle w:val="TableParagraph"/>
              <w:spacing w:before="16"/>
              <w:ind w:right="188"/>
              <w:jc w:val="center"/>
              <w:rPr>
                <w:b/>
                <w:sz w:val="14"/>
              </w:rPr>
            </w:pPr>
            <w:r>
              <w:rPr>
                <w:b/>
                <w:spacing w:val="-5"/>
                <w:sz w:val="14"/>
              </w:rPr>
              <w:t>156</w:t>
            </w:r>
          </w:p>
        </w:tc>
        <w:tc>
          <w:tcPr>
            <w:tcW w:w="1912" w:type="dxa"/>
          </w:tcPr>
          <w:p w14:paraId="1681F410" w14:textId="77777777" w:rsidR="00594AD9" w:rsidRDefault="00594AD9" w:rsidP="00FE599C">
            <w:pPr>
              <w:pStyle w:val="TableParagraph"/>
              <w:spacing w:before="16"/>
              <w:ind w:right="186"/>
              <w:jc w:val="center"/>
              <w:rPr>
                <w:b/>
                <w:sz w:val="14"/>
              </w:rPr>
            </w:pPr>
            <w:r>
              <w:rPr>
                <w:b/>
                <w:spacing w:val="-5"/>
                <w:sz w:val="14"/>
              </w:rPr>
              <w:t>105</w:t>
            </w:r>
          </w:p>
        </w:tc>
      </w:tr>
    </w:tbl>
    <w:p w14:paraId="584DFC58"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42D6A40B"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F601F4D"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44F5D641" w14:textId="77777777" w:rsidTr="00FE599C">
        <w:trPr>
          <w:trHeight w:val="692"/>
        </w:trPr>
        <w:tc>
          <w:tcPr>
            <w:tcW w:w="2897" w:type="dxa"/>
            <w:tcBorders>
              <w:top w:val="nil"/>
              <w:left w:val="nil"/>
              <w:right w:val="nil"/>
            </w:tcBorders>
          </w:tcPr>
          <w:p w14:paraId="659D96A0"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69A8672B" w14:textId="77777777" w:rsidR="00594AD9" w:rsidRDefault="00594AD9" w:rsidP="00FE599C">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7C8ABDCD" w14:textId="77777777" w:rsidR="00594AD9" w:rsidRDefault="00594AD9" w:rsidP="00FE599C">
            <w:pPr>
              <w:pStyle w:val="TableParagraph"/>
              <w:rPr>
                <w:rFonts w:ascii="Times New Roman"/>
                <w:sz w:val="14"/>
              </w:rPr>
            </w:pPr>
          </w:p>
        </w:tc>
        <w:tc>
          <w:tcPr>
            <w:tcW w:w="719" w:type="dxa"/>
            <w:tcBorders>
              <w:top w:val="nil"/>
              <w:left w:val="nil"/>
              <w:right w:val="nil"/>
            </w:tcBorders>
          </w:tcPr>
          <w:p w14:paraId="71A051DD" w14:textId="77777777" w:rsidR="00594AD9" w:rsidRDefault="00594AD9" w:rsidP="00FE599C">
            <w:pPr>
              <w:pStyle w:val="TableParagraph"/>
              <w:rPr>
                <w:rFonts w:ascii="Times New Roman"/>
                <w:sz w:val="14"/>
              </w:rPr>
            </w:pPr>
          </w:p>
        </w:tc>
        <w:tc>
          <w:tcPr>
            <w:tcW w:w="992" w:type="dxa"/>
            <w:tcBorders>
              <w:top w:val="nil"/>
              <w:left w:val="nil"/>
            </w:tcBorders>
          </w:tcPr>
          <w:p w14:paraId="2E7176CF"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51E7AFDA" w14:textId="77777777" w:rsidR="00594AD9" w:rsidRDefault="00594AD9" w:rsidP="00FE599C">
            <w:pPr>
              <w:pStyle w:val="TableParagraph"/>
              <w:spacing w:line="226" w:lineRule="exact"/>
              <w:ind w:left="159" w:right="141" w:firstLine="302"/>
              <w:rPr>
                <w:b/>
                <w:sz w:val="15"/>
              </w:rPr>
            </w:pPr>
            <w:r>
              <w:rPr>
                <w:b/>
                <w:color w:val="2F2F2F"/>
                <w:w w:val="105"/>
                <w:sz w:val="15"/>
              </w:rPr>
              <w:t>WVDD07BG</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4" w:type="dxa"/>
          </w:tcPr>
          <w:p w14:paraId="40521111" w14:textId="77777777" w:rsidR="00594AD9" w:rsidRDefault="00594AD9" w:rsidP="00FE599C">
            <w:pPr>
              <w:pStyle w:val="TableParagraph"/>
              <w:spacing w:before="39" w:line="312" w:lineRule="auto"/>
              <w:ind w:left="630" w:right="81" w:hanging="525"/>
              <w:rPr>
                <w:b/>
                <w:sz w:val="15"/>
              </w:rPr>
            </w:pPr>
            <w:r>
              <w:rPr>
                <w:b/>
                <w:color w:val="2F2F2F"/>
                <w:w w:val="105"/>
                <w:sz w:val="15"/>
              </w:rPr>
              <w:t>WVDD08</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27658EF8" w14:textId="77777777" w:rsidR="00594AD9" w:rsidRDefault="00594AD9" w:rsidP="00FE599C">
            <w:pPr>
              <w:pStyle w:val="TableParagraph"/>
              <w:spacing w:before="2"/>
              <w:ind w:left="157"/>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9" w:type="dxa"/>
          </w:tcPr>
          <w:p w14:paraId="7E2A991B" w14:textId="77777777" w:rsidR="00594AD9" w:rsidRDefault="00594AD9" w:rsidP="00FE599C">
            <w:pPr>
              <w:pStyle w:val="TableParagraph"/>
              <w:spacing w:before="39" w:line="312" w:lineRule="auto"/>
              <w:ind w:left="296" w:right="265"/>
              <w:jc w:val="center"/>
              <w:rPr>
                <w:b/>
                <w:sz w:val="15"/>
              </w:rPr>
            </w:pPr>
            <w:r>
              <w:rPr>
                <w:b/>
                <w:color w:val="2F2F2F"/>
                <w:w w:val="105"/>
                <w:sz w:val="15"/>
              </w:rPr>
              <w:t>KF1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434098EB" w14:textId="77777777" w:rsidR="00594AD9" w:rsidRDefault="00594AD9" w:rsidP="00FE599C">
            <w:pPr>
              <w:pStyle w:val="TableParagraph"/>
              <w:spacing w:before="2"/>
              <w:ind w:left="74" w:right="43"/>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6" w:type="dxa"/>
          </w:tcPr>
          <w:p w14:paraId="20374FCE" w14:textId="77777777" w:rsidR="00594AD9" w:rsidRDefault="00594AD9" w:rsidP="00FE599C">
            <w:pPr>
              <w:pStyle w:val="TableParagraph"/>
              <w:spacing w:before="56" w:line="312" w:lineRule="auto"/>
              <w:ind w:left="295" w:right="274"/>
              <w:jc w:val="center"/>
              <w:rPr>
                <w:b/>
                <w:sz w:val="15"/>
              </w:rPr>
            </w:pPr>
            <w:r>
              <w:rPr>
                <w:b/>
                <w:color w:val="2F2F2F"/>
                <w:w w:val="105"/>
                <w:sz w:val="15"/>
              </w:rPr>
              <w:t>KF2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04FD62EA" w14:textId="77777777" w:rsidR="00594AD9" w:rsidRDefault="00594AD9" w:rsidP="00FE599C">
            <w:pPr>
              <w:pStyle w:val="TableParagraph"/>
              <w:spacing w:before="2" w:line="166" w:lineRule="exact"/>
              <w:ind w:left="52" w:right="32"/>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2" w:type="dxa"/>
          </w:tcPr>
          <w:p w14:paraId="07C84CA8" w14:textId="77777777" w:rsidR="00594AD9" w:rsidRDefault="00594AD9" w:rsidP="00FE599C">
            <w:pPr>
              <w:pStyle w:val="TableParagraph"/>
              <w:spacing w:before="39" w:line="312" w:lineRule="auto"/>
              <w:ind w:left="286" w:right="268"/>
              <w:jc w:val="center"/>
              <w:rPr>
                <w:b/>
                <w:sz w:val="15"/>
              </w:rPr>
            </w:pPr>
            <w:r>
              <w:rPr>
                <w:b/>
                <w:color w:val="2F2F2F"/>
                <w:w w:val="105"/>
                <w:sz w:val="15"/>
              </w:rPr>
              <w:t>KF3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2A316B80" w14:textId="77777777" w:rsidR="00594AD9" w:rsidRDefault="00594AD9" w:rsidP="00FE599C">
            <w:pPr>
              <w:pStyle w:val="TableParagraph"/>
              <w:spacing w:before="2"/>
              <w:ind w:left="77" w:right="59"/>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r>
      <w:tr w:rsidR="00594AD9" w14:paraId="2509FE14" w14:textId="77777777" w:rsidTr="00FE599C">
        <w:trPr>
          <w:trHeight w:val="210"/>
        </w:trPr>
        <w:tc>
          <w:tcPr>
            <w:tcW w:w="5960" w:type="dxa"/>
            <w:gridSpan w:val="4"/>
          </w:tcPr>
          <w:p w14:paraId="262963C4"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1CE51C1D" w14:textId="77777777" w:rsidR="00594AD9" w:rsidRDefault="00594AD9" w:rsidP="00FE599C">
            <w:pPr>
              <w:pStyle w:val="TableParagraph"/>
              <w:spacing w:before="12"/>
              <w:ind w:right="503"/>
              <w:jc w:val="right"/>
              <w:rPr>
                <w:sz w:val="14"/>
              </w:rPr>
            </w:pPr>
            <w:r>
              <w:rPr>
                <w:color w:val="2F2F2F"/>
                <w:sz w:val="14"/>
              </w:rPr>
              <w:t>[30-Jan-</w:t>
            </w:r>
            <w:r>
              <w:rPr>
                <w:color w:val="2F2F2F"/>
                <w:spacing w:val="-2"/>
                <w:sz w:val="14"/>
              </w:rPr>
              <w:t>2024]</w:t>
            </w:r>
          </w:p>
        </w:tc>
        <w:tc>
          <w:tcPr>
            <w:tcW w:w="1904" w:type="dxa"/>
          </w:tcPr>
          <w:p w14:paraId="1C744A12" w14:textId="77777777" w:rsidR="00594AD9" w:rsidRDefault="00594AD9" w:rsidP="00FE599C">
            <w:pPr>
              <w:pStyle w:val="TableParagraph"/>
              <w:spacing w:before="12"/>
              <w:ind w:left="509"/>
              <w:rPr>
                <w:sz w:val="14"/>
              </w:rPr>
            </w:pPr>
            <w:r>
              <w:rPr>
                <w:color w:val="2F2F2F"/>
                <w:sz w:val="14"/>
              </w:rPr>
              <w:t>[30-Jan-</w:t>
            </w:r>
            <w:r>
              <w:rPr>
                <w:color w:val="2F2F2F"/>
                <w:spacing w:val="-2"/>
                <w:sz w:val="14"/>
              </w:rPr>
              <w:t>2024]</w:t>
            </w:r>
          </w:p>
        </w:tc>
        <w:tc>
          <w:tcPr>
            <w:tcW w:w="1919" w:type="dxa"/>
          </w:tcPr>
          <w:p w14:paraId="344A5D98" w14:textId="77777777" w:rsidR="00594AD9" w:rsidRDefault="00594AD9" w:rsidP="00FE599C">
            <w:pPr>
              <w:pStyle w:val="TableParagraph"/>
              <w:spacing w:before="12"/>
              <w:ind w:left="512"/>
              <w:rPr>
                <w:sz w:val="14"/>
              </w:rPr>
            </w:pPr>
            <w:r>
              <w:rPr>
                <w:color w:val="2F2F2F"/>
                <w:sz w:val="14"/>
              </w:rPr>
              <w:t>[30-Jan-</w:t>
            </w:r>
            <w:r>
              <w:rPr>
                <w:color w:val="2F2F2F"/>
                <w:spacing w:val="-2"/>
                <w:sz w:val="14"/>
              </w:rPr>
              <w:t>2024]</w:t>
            </w:r>
          </w:p>
        </w:tc>
        <w:tc>
          <w:tcPr>
            <w:tcW w:w="1926" w:type="dxa"/>
          </w:tcPr>
          <w:p w14:paraId="23F56DE2" w14:textId="77777777" w:rsidR="00594AD9" w:rsidRDefault="00594AD9" w:rsidP="00FE599C">
            <w:pPr>
              <w:pStyle w:val="TableParagraph"/>
              <w:spacing w:before="12"/>
              <w:ind w:left="518"/>
              <w:rPr>
                <w:sz w:val="14"/>
              </w:rPr>
            </w:pPr>
            <w:r>
              <w:rPr>
                <w:color w:val="2F2F2F"/>
                <w:sz w:val="14"/>
              </w:rPr>
              <w:t>[30-Jan-</w:t>
            </w:r>
            <w:r>
              <w:rPr>
                <w:color w:val="2F2F2F"/>
                <w:spacing w:val="-2"/>
                <w:sz w:val="14"/>
              </w:rPr>
              <w:t>2024]</w:t>
            </w:r>
          </w:p>
        </w:tc>
        <w:tc>
          <w:tcPr>
            <w:tcW w:w="1912" w:type="dxa"/>
          </w:tcPr>
          <w:p w14:paraId="19852C87" w14:textId="77777777" w:rsidR="00594AD9" w:rsidRDefault="00594AD9" w:rsidP="00FE599C">
            <w:pPr>
              <w:pStyle w:val="TableParagraph"/>
              <w:spacing w:before="12"/>
              <w:ind w:left="507"/>
              <w:rPr>
                <w:sz w:val="14"/>
              </w:rPr>
            </w:pPr>
            <w:r>
              <w:rPr>
                <w:color w:val="2F2F2F"/>
                <w:sz w:val="14"/>
              </w:rPr>
              <w:t>[30-Jan-</w:t>
            </w:r>
            <w:r>
              <w:rPr>
                <w:color w:val="2F2F2F"/>
                <w:spacing w:val="-2"/>
                <w:sz w:val="14"/>
              </w:rPr>
              <w:t>2024]</w:t>
            </w:r>
          </w:p>
        </w:tc>
      </w:tr>
      <w:tr w:rsidR="00594AD9" w14:paraId="589CBD2A" w14:textId="77777777" w:rsidTr="00FE599C">
        <w:trPr>
          <w:trHeight w:val="270"/>
        </w:trPr>
        <w:tc>
          <w:tcPr>
            <w:tcW w:w="2897" w:type="dxa"/>
            <w:vMerge w:val="restart"/>
            <w:tcBorders>
              <w:right w:val="nil"/>
            </w:tcBorders>
          </w:tcPr>
          <w:p w14:paraId="0B65003D" w14:textId="77777777" w:rsidR="00594AD9" w:rsidRDefault="00594AD9" w:rsidP="00FE599C">
            <w:pPr>
              <w:pStyle w:val="TableParagraph"/>
              <w:spacing w:before="56"/>
              <w:ind w:left="75"/>
              <w:rPr>
                <w:i/>
                <w:sz w:val="14"/>
              </w:rPr>
            </w:pPr>
            <w:r>
              <w:rPr>
                <w:i/>
                <w:color w:val="004BAB"/>
                <w:spacing w:val="-2"/>
                <w:sz w:val="14"/>
              </w:rPr>
              <w:t>Compound</w:t>
            </w:r>
          </w:p>
          <w:p w14:paraId="3CC6D5C3" w14:textId="77777777" w:rsidR="00594AD9" w:rsidRDefault="00594AD9" w:rsidP="00FE599C">
            <w:pPr>
              <w:pStyle w:val="TableParagraph"/>
              <w:spacing w:before="158"/>
              <w:rPr>
                <w:b/>
                <w:i/>
                <w:sz w:val="14"/>
              </w:rPr>
            </w:pPr>
          </w:p>
          <w:p w14:paraId="33037D1F"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13760" behindDoc="1" locked="0" layoutInCell="1" allowOverlap="1" wp14:anchorId="3E1BF604" wp14:editId="51B9C7ED">
                      <wp:simplePos x="0" y="0"/>
                      <wp:positionH relativeFrom="column">
                        <wp:posOffset>-6350</wp:posOffset>
                      </wp:positionH>
                      <wp:positionV relativeFrom="paragraph">
                        <wp:posOffset>-39561</wp:posOffset>
                      </wp:positionV>
                      <wp:extent cx="9885680" cy="167640"/>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58" name="Image 58"/>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317298BD" id="Group 57" o:spid="_x0000_s1026" style="position:absolute;margin-left:-.5pt;margin-top:-3.1pt;width:778.4pt;height:13.2pt;z-index:-25110272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">
                      <v:shape id="Image 58"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7E3DB97"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6B6BF4B6"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2797E78D" w14:textId="77777777" w:rsidR="00594AD9" w:rsidRDefault="00594AD9" w:rsidP="00FE599C">
            <w:pPr>
              <w:pStyle w:val="TableParagraph"/>
              <w:rPr>
                <w:b/>
                <w:i/>
                <w:sz w:val="14"/>
              </w:rPr>
            </w:pPr>
          </w:p>
          <w:p w14:paraId="099AC266" w14:textId="77777777" w:rsidR="00594AD9" w:rsidRDefault="00594AD9" w:rsidP="00FE599C">
            <w:pPr>
              <w:pStyle w:val="TableParagraph"/>
              <w:rPr>
                <w:b/>
                <w:i/>
                <w:sz w:val="14"/>
              </w:rPr>
            </w:pPr>
          </w:p>
          <w:p w14:paraId="1120830C" w14:textId="77777777" w:rsidR="00594AD9" w:rsidRDefault="00594AD9" w:rsidP="00FE599C">
            <w:pPr>
              <w:pStyle w:val="TableParagraph"/>
              <w:spacing w:before="71"/>
              <w:rPr>
                <w:b/>
                <w:i/>
                <w:sz w:val="14"/>
              </w:rPr>
            </w:pPr>
          </w:p>
          <w:p w14:paraId="27501B7C"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473B1965" w14:textId="77777777" w:rsidR="00594AD9" w:rsidRDefault="00594AD9" w:rsidP="00FE599C">
            <w:pPr>
              <w:pStyle w:val="TableParagraph"/>
              <w:spacing w:before="35"/>
              <w:ind w:left="207"/>
              <w:rPr>
                <w:i/>
                <w:sz w:val="14"/>
              </w:rPr>
            </w:pPr>
            <w:r>
              <w:rPr>
                <w:i/>
                <w:color w:val="004BAB"/>
                <w:spacing w:val="-5"/>
                <w:sz w:val="14"/>
              </w:rPr>
              <w:t>LOR</w:t>
            </w:r>
          </w:p>
          <w:p w14:paraId="414A1E1E" w14:textId="77777777" w:rsidR="00594AD9" w:rsidRDefault="00594AD9" w:rsidP="00FE599C">
            <w:pPr>
              <w:pStyle w:val="TableParagraph"/>
              <w:rPr>
                <w:b/>
                <w:i/>
                <w:sz w:val="14"/>
              </w:rPr>
            </w:pPr>
          </w:p>
          <w:p w14:paraId="53724A5A" w14:textId="77777777" w:rsidR="00594AD9" w:rsidRDefault="00594AD9" w:rsidP="00FE599C">
            <w:pPr>
              <w:pStyle w:val="TableParagraph"/>
              <w:rPr>
                <w:b/>
                <w:i/>
                <w:sz w:val="14"/>
              </w:rPr>
            </w:pPr>
          </w:p>
          <w:p w14:paraId="629B3649" w14:textId="77777777" w:rsidR="00594AD9" w:rsidRDefault="00594AD9" w:rsidP="00FE599C">
            <w:pPr>
              <w:pStyle w:val="TableParagraph"/>
              <w:spacing w:before="71"/>
              <w:rPr>
                <w:b/>
                <w:i/>
                <w:sz w:val="14"/>
              </w:rPr>
            </w:pPr>
          </w:p>
          <w:p w14:paraId="777E7551"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4967ACB8" w14:textId="77777777" w:rsidR="00594AD9" w:rsidRDefault="00594AD9" w:rsidP="00FE599C">
            <w:pPr>
              <w:pStyle w:val="TableParagraph"/>
              <w:spacing w:before="35"/>
              <w:ind w:left="4" w:right="5"/>
              <w:jc w:val="center"/>
              <w:rPr>
                <w:i/>
                <w:sz w:val="14"/>
              </w:rPr>
            </w:pPr>
            <w:r>
              <w:rPr>
                <w:i/>
                <w:color w:val="004BAB"/>
                <w:spacing w:val="-4"/>
                <w:sz w:val="14"/>
              </w:rPr>
              <w:t>Unit</w:t>
            </w:r>
          </w:p>
          <w:p w14:paraId="2959F845" w14:textId="77777777" w:rsidR="00594AD9" w:rsidRDefault="00594AD9" w:rsidP="00FE599C">
            <w:pPr>
              <w:pStyle w:val="TableParagraph"/>
              <w:rPr>
                <w:b/>
                <w:i/>
                <w:sz w:val="14"/>
              </w:rPr>
            </w:pPr>
          </w:p>
          <w:p w14:paraId="7B963858" w14:textId="77777777" w:rsidR="00594AD9" w:rsidRDefault="00594AD9" w:rsidP="00FE599C">
            <w:pPr>
              <w:pStyle w:val="TableParagraph"/>
              <w:rPr>
                <w:b/>
                <w:i/>
                <w:sz w:val="14"/>
              </w:rPr>
            </w:pPr>
          </w:p>
          <w:p w14:paraId="4CFC7A89" w14:textId="77777777" w:rsidR="00594AD9" w:rsidRDefault="00594AD9" w:rsidP="00FE599C">
            <w:pPr>
              <w:pStyle w:val="TableParagraph"/>
              <w:spacing w:before="71"/>
              <w:rPr>
                <w:b/>
                <w:i/>
                <w:sz w:val="14"/>
              </w:rPr>
            </w:pPr>
          </w:p>
          <w:p w14:paraId="0CF5A946"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476B8B31" w14:textId="77777777" w:rsidR="00594AD9" w:rsidRDefault="00594AD9" w:rsidP="00FE599C">
            <w:pPr>
              <w:pStyle w:val="TableParagraph"/>
              <w:spacing w:before="39"/>
              <w:ind w:right="434"/>
              <w:jc w:val="right"/>
              <w:rPr>
                <w:b/>
                <w:sz w:val="14"/>
              </w:rPr>
            </w:pPr>
            <w:r>
              <w:rPr>
                <w:b/>
                <w:color w:val="2F2F2F"/>
                <w:spacing w:val="-2"/>
                <w:sz w:val="14"/>
              </w:rPr>
              <w:t>EM2401422-</w:t>
            </w:r>
            <w:r>
              <w:rPr>
                <w:b/>
                <w:color w:val="2F2F2F"/>
                <w:spacing w:val="-5"/>
                <w:sz w:val="14"/>
              </w:rPr>
              <w:t>050</w:t>
            </w:r>
          </w:p>
        </w:tc>
        <w:tc>
          <w:tcPr>
            <w:tcW w:w="1904" w:type="dxa"/>
          </w:tcPr>
          <w:p w14:paraId="03C7A973" w14:textId="77777777" w:rsidR="00594AD9" w:rsidRDefault="00594AD9" w:rsidP="00FE599C">
            <w:pPr>
              <w:pStyle w:val="TableParagraph"/>
              <w:spacing w:before="39"/>
              <w:ind w:left="437"/>
              <w:rPr>
                <w:b/>
                <w:sz w:val="14"/>
              </w:rPr>
            </w:pPr>
            <w:r>
              <w:rPr>
                <w:b/>
                <w:color w:val="2F2F2F"/>
                <w:spacing w:val="-2"/>
                <w:sz w:val="14"/>
              </w:rPr>
              <w:t>EM2401422-</w:t>
            </w:r>
            <w:r>
              <w:rPr>
                <w:b/>
                <w:color w:val="2F2F2F"/>
                <w:spacing w:val="-5"/>
                <w:sz w:val="14"/>
              </w:rPr>
              <w:t>051</w:t>
            </w:r>
          </w:p>
        </w:tc>
        <w:tc>
          <w:tcPr>
            <w:tcW w:w="1919" w:type="dxa"/>
          </w:tcPr>
          <w:p w14:paraId="1DBC61AB" w14:textId="77777777" w:rsidR="00594AD9" w:rsidRDefault="00594AD9" w:rsidP="00FE599C">
            <w:pPr>
              <w:pStyle w:val="TableParagraph"/>
              <w:spacing w:before="39"/>
              <w:ind w:left="451"/>
              <w:rPr>
                <w:b/>
                <w:sz w:val="14"/>
              </w:rPr>
            </w:pPr>
            <w:r>
              <w:rPr>
                <w:b/>
                <w:color w:val="2F2F2F"/>
                <w:spacing w:val="-2"/>
                <w:sz w:val="14"/>
              </w:rPr>
              <w:t>EM2401422-</w:t>
            </w:r>
            <w:r>
              <w:rPr>
                <w:b/>
                <w:color w:val="2F2F2F"/>
                <w:spacing w:val="-5"/>
                <w:sz w:val="14"/>
              </w:rPr>
              <w:t>052</w:t>
            </w:r>
          </w:p>
        </w:tc>
        <w:tc>
          <w:tcPr>
            <w:tcW w:w="1926" w:type="dxa"/>
          </w:tcPr>
          <w:p w14:paraId="5EFB9C22" w14:textId="77777777" w:rsidR="00594AD9" w:rsidRDefault="00594AD9" w:rsidP="00FE599C">
            <w:pPr>
              <w:pStyle w:val="TableParagraph"/>
              <w:spacing w:before="39"/>
              <w:ind w:left="449"/>
              <w:rPr>
                <w:b/>
                <w:sz w:val="14"/>
              </w:rPr>
            </w:pPr>
            <w:r>
              <w:rPr>
                <w:b/>
                <w:color w:val="2F2F2F"/>
                <w:spacing w:val="-2"/>
                <w:sz w:val="14"/>
              </w:rPr>
              <w:t>EM2401422-</w:t>
            </w:r>
            <w:r>
              <w:rPr>
                <w:b/>
                <w:color w:val="2F2F2F"/>
                <w:spacing w:val="-5"/>
                <w:sz w:val="14"/>
              </w:rPr>
              <w:t>053</w:t>
            </w:r>
          </w:p>
        </w:tc>
        <w:tc>
          <w:tcPr>
            <w:tcW w:w="1912" w:type="dxa"/>
          </w:tcPr>
          <w:p w14:paraId="75A1BB56" w14:textId="77777777" w:rsidR="00594AD9" w:rsidRDefault="00594AD9" w:rsidP="00FE599C">
            <w:pPr>
              <w:pStyle w:val="TableParagraph"/>
              <w:spacing w:before="39"/>
              <w:ind w:left="441"/>
              <w:rPr>
                <w:b/>
                <w:sz w:val="14"/>
              </w:rPr>
            </w:pPr>
            <w:r>
              <w:rPr>
                <w:b/>
                <w:color w:val="2F2F2F"/>
                <w:spacing w:val="-2"/>
                <w:sz w:val="14"/>
              </w:rPr>
              <w:t>EM2401422-</w:t>
            </w:r>
            <w:r>
              <w:rPr>
                <w:b/>
                <w:color w:val="2F2F2F"/>
                <w:spacing w:val="-5"/>
                <w:sz w:val="14"/>
              </w:rPr>
              <w:t>054</w:t>
            </w:r>
          </w:p>
        </w:tc>
      </w:tr>
      <w:tr w:rsidR="00594AD9" w14:paraId="7B690BCA" w14:textId="77777777" w:rsidTr="00FE599C">
        <w:trPr>
          <w:trHeight w:val="726"/>
        </w:trPr>
        <w:tc>
          <w:tcPr>
            <w:tcW w:w="2897" w:type="dxa"/>
            <w:vMerge/>
            <w:tcBorders>
              <w:top w:val="nil"/>
              <w:right w:val="nil"/>
            </w:tcBorders>
          </w:tcPr>
          <w:p w14:paraId="1011D5E5" w14:textId="77777777" w:rsidR="00594AD9" w:rsidRDefault="00594AD9" w:rsidP="00FE599C">
            <w:pPr>
              <w:rPr>
                <w:sz w:val="2"/>
                <w:szCs w:val="2"/>
              </w:rPr>
            </w:pPr>
          </w:p>
        </w:tc>
        <w:tc>
          <w:tcPr>
            <w:tcW w:w="1352" w:type="dxa"/>
            <w:vMerge/>
            <w:tcBorders>
              <w:top w:val="nil"/>
              <w:left w:val="nil"/>
            </w:tcBorders>
          </w:tcPr>
          <w:p w14:paraId="1747594F" w14:textId="77777777" w:rsidR="00594AD9" w:rsidRDefault="00594AD9" w:rsidP="00FE599C">
            <w:pPr>
              <w:rPr>
                <w:sz w:val="2"/>
                <w:szCs w:val="2"/>
              </w:rPr>
            </w:pPr>
          </w:p>
        </w:tc>
        <w:tc>
          <w:tcPr>
            <w:tcW w:w="719" w:type="dxa"/>
            <w:vMerge/>
            <w:tcBorders>
              <w:top w:val="nil"/>
            </w:tcBorders>
          </w:tcPr>
          <w:p w14:paraId="2739D822" w14:textId="77777777" w:rsidR="00594AD9" w:rsidRDefault="00594AD9" w:rsidP="00FE599C">
            <w:pPr>
              <w:rPr>
                <w:sz w:val="2"/>
                <w:szCs w:val="2"/>
              </w:rPr>
            </w:pPr>
          </w:p>
        </w:tc>
        <w:tc>
          <w:tcPr>
            <w:tcW w:w="992" w:type="dxa"/>
            <w:vMerge/>
            <w:tcBorders>
              <w:top w:val="nil"/>
            </w:tcBorders>
          </w:tcPr>
          <w:p w14:paraId="71255F2C" w14:textId="77777777" w:rsidR="00594AD9" w:rsidRDefault="00594AD9" w:rsidP="00FE599C">
            <w:pPr>
              <w:rPr>
                <w:sz w:val="2"/>
                <w:szCs w:val="2"/>
              </w:rPr>
            </w:pPr>
          </w:p>
        </w:tc>
        <w:tc>
          <w:tcPr>
            <w:tcW w:w="1919" w:type="dxa"/>
          </w:tcPr>
          <w:p w14:paraId="41C11E7C" w14:textId="77777777" w:rsidR="00594AD9" w:rsidRDefault="00594AD9" w:rsidP="00FE599C">
            <w:pPr>
              <w:pStyle w:val="TableParagraph"/>
              <w:spacing w:before="16"/>
              <w:ind w:left="768"/>
              <w:rPr>
                <w:sz w:val="12"/>
              </w:rPr>
            </w:pPr>
            <w:r>
              <w:rPr>
                <w:color w:val="2F2F2F"/>
                <w:spacing w:val="-2"/>
                <w:w w:val="105"/>
                <w:sz w:val="12"/>
              </w:rPr>
              <w:t>Result</w:t>
            </w:r>
          </w:p>
          <w:p w14:paraId="28BB4C7F" w14:textId="77777777" w:rsidR="00594AD9" w:rsidRDefault="00594AD9" w:rsidP="00FE599C">
            <w:pPr>
              <w:pStyle w:val="TableParagraph"/>
              <w:rPr>
                <w:b/>
                <w:i/>
                <w:sz w:val="12"/>
              </w:rPr>
            </w:pPr>
          </w:p>
          <w:p w14:paraId="3472689F" w14:textId="77777777" w:rsidR="00594AD9" w:rsidRDefault="00594AD9" w:rsidP="00FE599C">
            <w:pPr>
              <w:pStyle w:val="TableParagraph"/>
              <w:spacing w:before="34"/>
              <w:rPr>
                <w:b/>
                <w:i/>
                <w:sz w:val="12"/>
              </w:rPr>
            </w:pPr>
          </w:p>
          <w:p w14:paraId="2424765A" w14:textId="77777777" w:rsidR="00594AD9" w:rsidRDefault="00594AD9" w:rsidP="00FE599C">
            <w:pPr>
              <w:pStyle w:val="TableParagraph"/>
              <w:ind w:left="732"/>
              <w:rPr>
                <w:b/>
                <w:sz w:val="14"/>
              </w:rPr>
            </w:pPr>
            <w:r>
              <w:rPr>
                <w:b/>
                <w:spacing w:val="-2"/>
                <w:sz w:val="14"/>
              </w:rPr>
              <w:t>---</w:t>
            </w:r>
            <w:r>
              <w:rPr>
                <w:b/>
                <w:spacing w:val="-10"/>
                <w:sz w:val="14"/>
              </w:rPr>
              <w:t>-</w:t>
            </w:r>
          </w:p>
        </w:tc>
        <w:tc>
          <w:tcPr>
            <w:tcW w:w="1904" w:type="dxa"/>
          </w:tcPr>
          <w:p w14:paraId="25DD2553" w14:textId="77777777" w:rsidR="00594AD9" w:rsidRDefault="00594AD9" w:rsidP="00FE599C">
            <w:pPr>
              <w:pStyle w:val="TableParagraph"/>
              <w:spacing w:before="16"/>
              <w:ind w:left="790"/>
              <w:rPr>
                <w:sz w:val="12"/>
              </w:rPr>
            </w:pPr>
            <w:r>
              <w:rPr>
                <w:color w:val="2F2F2F"/>
                <w:spacing w:val="-2"/>
                <w:w w:val="105"/>
                <w:sz w:val="12"/>
              </w:rPr>
              <w:t>Result</w:t>
            </w:r>
          </w:p>
          <w:p w14:paraId="2FEDB7B2" w14:textId="77777777" w:rsidR="00594AD9" w:rsidRDefault="00594AD9" w:rsidP="00FE599C">
            <w:pPr>
              <w:pStyle w:val="TableParagraph"/>
              <w:rPr>
                <w:b/>
                <w:i/>
                <w:sz w:val="12"/>
              </w:rPr>
            </w:pPr>
          </w:p>
          <w:p w14:paraId="4DACF9A3" w14:textId="77777777" w:rsidR="00594AD9" w:rsidRDefault="00594AD9" w:rsidP="00FE599C">
            <w:pPr>
              <w:pStyle w:val="TableParagraph"/>
              <w:spacing w:before="34"/>
              <w:rPr>
                <w:b/>
                <w:i/>
                <w:sz w:val="12"/>
              </w:rPr>
            </w:pPr>
          </w:p>
          <w:p w14:paraId="7FF1B11C" w14:textId="77777777" w:rsidR="00594AD9" w:rsidRDefault="00594AD9" w:rsidP="00FE599C">
            <w:pPr>
              <w:pStyle w:val="TableParagraph"/>
              <w:ind w:left="753"/>
              <w:rPr>
                <w:b/>
                <w:sz w:val="14"/>
              </w:rPr>
            </w:pPr>
            <w:r>
              <w:rPr>
                <w:b/>
                <w:spacing w:val="-2"/>
                <w:sz w:val="14"/>
              </w:rPr>
              <w:t>---</w:t>
            </w:r>
            <w:r>
              <w:rPr>
                <w:b/>
                <w:spacing w:val="-10"/>
                <w:sz w:val="14"/>
              </w:rPr>
              <w:t>-</w:t>
            </w:r>
          </w:p>
        </w:tc>
        <w:tc>
          <w:tcPr>
            <w:tcW w:w="1919" w:type="dxa"/>
          </w:tcPr>
          <w:p w14:paraId="762489A3" w14:textId="77777777" w:rsidR="00594AD9" w:rsidRDefault="00594AD9" w:rsidP="00FE599C">
            <w:pPr>
              <w:pStyle w:val="TableParagraph"/>
              <w:spacing w:before="16"/>
              <w:ind w:left="774"/>
              <w:rPr>
                <w:sz w:val="12"/>
              </w:rPr>
            </w:pPr>
            <w:r>
              <w:rPr>
                <w:color w:val="2F2F2F"/>
                <w:spacing w:val="-2"/>
                <w:w w:val="105"/>
                <w:sz w:val="12"/>
              </w:rPr>
              <w:t>Result</w:t>
            </w:r>
          </w:p>
          <w:p w14:paraId="72C125D4" w14:textId="77777777" w:rsidR="00594AD9" w:rsidRDefault="00594AD9" w:rsidP="00FE599C">
            <w:pPr>
              <w:pStyle w:val="TableParagraph"/>
              <w:rPr>
                <w:b/>
                <w:i/>
                <w:sz w:val="12"/>
              </w:rPr>
            </w:pPr>
          </w:p>
          <w:p w14:paraId="76D51A57" w14:textId="77777777" w:rsidR="00594AD9" w:rsidRDefault="00594AD9" w:rsidP="00FE599C">
            <w:pPr>
              <w:pStyle w:val="TableParagraph"/>
              <w:spacing w:before="34"/>
              <w:rPr>
                <w:b/>
                <w:i/>
                <w:sz w:val="12"/>
              </w:rPr>
            </w:pPr>
          </w:p>
          <w:p w14:paraId="68608433" w14:textId="77777777" w:rsidR="00594AD9" w:rsidRDefault="00594AD9" w:rsidP="00FE599C">
            <w:pPr>
              <w:pStyle w:val="TableParagraph"/>
              <w:ind w:left="737"/>
              <w:rPr>
                <w:b/>
                <w:sz w:val="14"/>
              </w:rPr>
            </w:pPr>
            <w:r>
              <w:rPr>
                <w:b/>
                <w:spacing w:val="-2"/>
                <w:sz w:val="14"/>
              </w:rPr>
              <w:t>---</w:t>
            </w:r>
            <w:r>
              <w:rPr>
                <w:b/>
                <w:spacing w:val="-10"/>
                <w:sz w:val="14"/>
              </w:rPr>
              <w:t>-</w:t>
            </w:r>
          </w:p>
        </w:tc>
        <w:tc>
          <w:tcPr>
            <w:tcW w:w="1926" w:type="dxa"/>
          </w:tcPr>
          <w:p w14:paraId="59BC7776" w14:textId="77777777" w:rsidR="00594AD9" w:rsidRDefault="00594AD9" w:rsidP="00FE599C">
            <w:pPr>
              <w:pStyle w:val="TableParagraph"/>
              <w:spacing w:before="16"/>
              <w:ind w:left="802"/>
              <w:rPr>
                <w:sz w:val="12"/>
              </w:rPr>
            </w:pPr>
            <w:r>
              <w:rPr>
                <w:color w:val="2F2F2F"/>
                <w:spacing w:val="-2"/>
                <w:w w:val="105"/>
                <w:sz w:val="12"/>
              </w:rPr>
              <w:t>Result</w:t>
            </w:r>
          </w:p>
          <w:p w14:paraId="2E3FC907" w14:textId="77777777" w:rsidR="00594AD9" w:rsidRDefault="00594AD9" w:rsidP="00FE599C">
            <w:pPr>
              <w:pStyle w:val="TableParagraph"/>
              <w:rPr>
                <w:b/>
                <w:i/>
                <w:sz w:val="12"/>
              </w:rPr>
            </w:pPr>
          </w:p>
          <w:p w14:paraId="600FDF3E" w14:textId="77777777" w:rsidR="00594AD9" w:rsidRDefault="00594AD9" w:rsidP="00FE599C">
            <w:pPr>
              <w:pStyle w:val="TableParagraph"/>
              <w:spacing w:before="34"/>
              <w:rPr>
                <w:b/>
                <w:i/>
                <w:sz w:val="12"/>
              </w:rPr>
            </w:pPr>
          </w:p>
          <w:p w14:paraId="5BF43539" w14:textId="77777777" w:rsidR="00594AD9" w:rsidRDefault="00594AD9" w:rsidP="00FE599C">
            <w:pPr>
              <w:pStyle w:val="TableParagraph"/>
              <w:ind w:left="765"/>
              <w:rPr>
                <w:b/>
                <w:sz w:val="14"/>
              </w:rPr>
            </w:pPr>
            <w:r>
              <w:rPr>
                <w:b/>
                <w:spacing w:val="-2"/>
                <w:sz w:val="14"/>
              </w:rPr>
              <w:t>---</w:t>
            </w:r>
            <w:r>
              <w:rPr>
                <w:b/>
                <w:spacing w:val="-10"/>
                <w:sz w:val="14"/>
              </w:rPr>
              <w:t>-</w:t>
            </w:r>
          </w:p>
        </w:tc>
        <w:tc>
          <w:tcPr>
            <w:tcW w:w="1912" w:type="dxa"/>
          </w:tcPr>
          <w:p w14:paraId="42AAB488" w14:textId="77777777" w:rsidR="00594AD9" w:rsidRDefault="00594AD9" w:rsidP="00FE599C">
            <w:pPr>
              <w:pStyle w:val="TableParagraph"/>
              <w:spacing w:before="16"/>
              <w:ind w:left="54"/>
              <w:jc w:val="center"/>
              <w:rPr>
                <w:sz w:val="12"/>
              </w:rPr>
            </w:pPr>
            <w:r>
              <w:rPr>
                <w:color w:val="2F2F2F"/>
                <w:spacing w:val="-2"/>
                <w:w w:val="105"/>
                <w:sz w:val="12"/>
              </w:rPr>
              <w:t>Result</w:t>
            </w:r>
          </w:p>
          <w:p w14:paraId="29DCA3AB" w14:textId="77777777" w:rsidR="00594AD9" w:rsidRDefault="00594AD9" w:rsidP="00FE599C">
            <w:pPr>
              <w:pStyle w:val="TableParagraph"/>
              <w:rPr>
                <w:b/>
                <w:i/>
                <w:sz w:val="12"/>
              </w:rPr>
            </w:pPr>
          </w:p>
          <w:p w14:paraId="107F9DEE" w14:textId="77777777" w:rsidR="00594AD9" w:rsidRDefault="00594AD9" w:rsidP="00FE599C">
            <w:pPr>
              <w:pStyle w:val="TableParagraph"/>
              <w:spacing w:before="30"/>
              <w:rPr>
                <w:b/>
                <w:i/>
                <w:sz w:val="12"/>
              </w:rPr>
            </w:pPr>
          </w:p>
          <w:p w14:paraId="0ADA7FE4" w14:textId="77777777" w:rsidR="00594AD9" w:rsidRDefault="00594AD9" w:rsidP="00FE599C">
            <w:pPr>
              <w:pStyle w:val="TableParagraph"/>
              <w:ind w:right="188"/>
              <w:jc w:val="center"/>
              <w:rPr>
                <w:sz w:val="14"/>
              </w:rPr>
            </w:pPr>
            <w:r>
              <w:rPr>
                <w:spacing w:val="-2"/>
                <w:sz w:val="14"/>
              </w:rPr>
              <w:t>&lt;70.1</w:t>
            </w:r>
          </w:p>
        </w:tc>
      </w:tr>
      <w:tr w:rsidR="00594AD9" w14:paraId="50105649" w14:textId="77777777" w:rsidTr="00FE599C">
        <w:trPr>
          <w:trHeight w:val="277"/>
        </w:trPr>
        <w:tc>
          <w:tcPr>
            <w:tcW w:w="2897" w:type="dxa"/>
            <w:tcBorders>
              <w:right w:val="nil"/>
            </w:tcBorders>
          </w:tcPr>
          <w:p w14:paraId="07F64CE8"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tcBorders>
              <w:left w:val="nil"/>
            </w:tcBorders>
          </w:tcPr>
          <w:p w14:paraId="0EF111F6" w14:textId="77777777" w:rsidR="00594AD9" w:rsidRDefault="00594AD9" w:rsidP="00FE599C">
            <w:pPr>
              <w:pStyle w:val="TableParagraph"/>
              <w:spacing w:before="33"/>
              <w:ind w:right="33"/>
              <w:jc w:val="right"/>
              <w:rPr>
                <w:sz w:val="14"/>
              </w:rPr>
            </w:pPr>
            <w:r>
              <w:rPr>
                <w:color w:val="2F2F2F"/>
                <w:sz w:val="14"/>
              </w:rPr>
              <w:t>7440-38-</w:t>
            </w:r>
            <w:r>
              <w:rPr>
                <w:color w:val="2F2F2F"/>
                <w:spacing w:val="-10"/>
                <w:sz w:val="14"/>
              </w:rPr>
              <w:t>2</w:t>
            </w:r>
          </w:p>
        </w:tc>
        <w:tc>
          <w:tcPr>
            <w:tcW w:w="719" w:type="dxa"/>
          </w:tcPr>
          <w:p w14:paraId="514ACE40"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3DD75CD2"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0A10A987" w14:textId="77777777" w:rsidR="00594AD9" w:rsidRDefault="00594AD9" w:rsidP="00FE599C">
            <w:pPr>
              <w:pStyle w:val="TableParagraph"/>
              <w:spacing w:before="16"/>
              <w:ind w:right="246"/>
              <w:jc w:val="center"/>
              <w:rPr>
                <w:b/>
                <w:sz w:val="14"/>
              </w:rPr>
            </w:pPr>
            <w:r>
              <w:rPr>
                <w:b/>
                <w:spacing w:val="-4"/>
                <w:sz w:val="14"/>
              </w:rPr>
              <w:t>2.83</w:t>
            </w:r>
          </w:p>
        </w:tc>
        <w:tc>
          <w:tcPr>
            <w:tcW w:w="1904" w:type="dxa"/>
          </w:tcPr>
          <w:p w14:paraId="3C444D3A" w14:textId="77777777" w:rsidR="00594AD9" w:rsidRDefault="00594AD9" w:rsidP="00FE599C">
            <w:pPr>
              <w:pStyle w:val="TableParagraph"/>
              <w:spacing w:before="16"/>
              <w:ind w:right="189"/>
              <w:jc w:val="center"/>
              <w:rPr>
                <w:b/>
                <w:sz w:val="14"/>
              </w:rPr>
            </w:pPr>
            <w:r>
              <w:rPr>
                <w:b/>
                <w:spacing w:val="-4"/>
                <w:sz w:val="14"/>
              </w:rPr>
              <w:t>1.24</w:t>
            </w:r>
          </w:p>
        </w:tc>
        <w:tc>
          <w:tcPr>
            <w:tcW w:w="1919" w:type="dxa"/>
          </w:tcPr>
          <w:p w14:paraId="235371DB" w14:textId="77777777" w:rsidR="00594AD9" w:rsidRDefault="00594AD9" w:rsidP="00FE599C">
            <w:pPr>
              <w:pStyle w:val="TableParagraph"/>
              <w:spacing w:before="16"/>
              <w:ind w:right="236"/>
              <w:jc w:val="center"/>
              <w:rPr>
                <w:b/>
                <w:sz w:val="14"/>
              </w:rPr>
            </w:pPr>
            <w:r>
              <w:rPr>
                <w:b/>
                <w:spacing w:val="-4"/>
                <w:sz w:val="14"/>
              </w:rPr>
              <w:t>7.72</w:t>
            </w:r>
          </w:p>
        </w:tc>
        <w:tc>
          <w:tcPr>
            <w:tcW w:w="1926" w:type="dxa"/>
          </w:tcPr>
          <w:p w14:paraId="5343927C" w14:textId="77777777" w:rsidR="00594AD9" w:rsidRDefault="00594AD9" w:rsidP="00FE599C">
            <w:pPr>
              <w:pStyle w:val="TableParagraph"/>
              <w:spacing w:before="16"/>
              <w:ind w:right="187"/>
              <w:jc w:val="center"/>
              <w:rPr>
                <w:b/>
                <w:sz w:val="14"/>
              </w:rPr>
            </w:pPr>
            <w:r>
              <w:rPr>
                <w:b/>
                <w:spacing w:val="-4"/>
                <w:sz w:val="14"/>
              </w:rPr>
              <w:t>32.7</w:t>
            </w:r>
          </w:p>
        </w:tc>
        <w:tc>
          <w:tcPr>
            <w:tcW w:w="1912" w:type="dxa"/>
          </w:tcPr>
          <w:p w14:paraId="6257742A"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61D9322B" w14:textId="77777777" w:rsidTr="00FE599C">
        <w:trPr>
          <w:trHeight w:val="277"/>
        </w:trPr>
        <w:tc>
          <w:tcPr>
            <w:tcW w:w="2897" w:type="dxa"/>
            <w:tcBorders>
              <w:right w:val="nil"/>
            </w:tcBorders>
          </w:tcPr>
          <w:p w14:paraId="1DCAFEFF"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0FA53343"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4FAC54C6"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213D1C0E"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069FCAF" w14:textId="77777777" w:rsidR="00594AD9" w:rsidRDefault="00594AD9" w:rsidP="00FE599C">
            <w:pPr>
              <w:pStyle w:val="TableParagraph"/>
              <w:spacing w:before="12"/>
              <w:ind w:right="249"/>
              <w:jc w:val="center"/>
              <w:rPr>
                <w:sz w:val="14"/>
              </w:rPr>
            </w:pPr>
            <w:r>
              <w:rPr>
                <w:spacing w:val="-2"/>
                <w:sz w:val="14"/>
              </w:rPr>
              <w:t>&lt;72.5</w:t>
            </w:r>
          </w:p>
        </w:tc>
        <w:tc>
          <w:tcPr>
            <w:tcW w:w="1904" w:type="dxa"/>
          </w:tcPr>
          <w:p w14:paraId="3D0F96DF" w14:textId="77777777" w:rsidR="00594AD9" w:rsidRDefault="00594AD9" w:rsidP="00FE599C">
            <w:pPr>
              <w:pStyle w:val="TableParagraph"/>
              <w:spacing w:before="12"/>
              <w:ind w:right="192"/>
              <w:jc w:val="center"/>
              <w:rPr>
                <w:sz w:val="14"/>
              </w:rPr>
            </w:pPr>
            <w:r>
              <w:rPr>
                <w:spacing w:val="-2"/>
                <w:sz w:val="14"/>
              </w:rPr>
              <w:t>&lt;25.0</w:t>
            </w:r>
          </w:p>
        </w:tc>
        <w:tc>
          <w:tcPr>
            <w:tcW w:w="1919" w:type="dxa"/>
          </w:tcPr>
          <w:p w14:paraId="1A1BC5ED" w14:textId="77777777" w:rsidR="00594AD9" w:rsidRDefault="00594AD9" w:rsidP="00FE599C">
            <w:pPr>
              <w:pStyle w:val="TableParagraph"/>
              <w:spacing w:before="12"/>
              <w:ind w:right="239"/>
              <w:jc w:val="center"/>
              <w:rPr>
                <w:sz w:val="14"/>
              </w:rPr>
            </w:pPr>
            <w:r>
              <w:rPr>
                <w:spacing w:val="-2"/>
                <w:sz w:val="14"/>
              </w:rPr>
              <w:t>&lt;47.4</w:t>
            </w:r>
          </w:p>
        </w:tc>
        <w:tc>
          <w:tcPr>
            <w:tcW w:w="1926" w:type="dxa"/>
          </w:tcPr>
          <w:p w14:paraId="3684D191" w14:textId="77777777" w:rsidR="00594AD9" w:rsidRDefault="00594AD9" w:rsidP="00FE599C">
            <w:pPr>
              <w:pStyle w:val="TableParagraph"/>
              <w:spacing w:before="12"/>
              <w:ind w:right="190"/>
              <w:jc w:val="center"/>
              <w:rPr>
                <w:sz w:val="14"/>
              </w:rPr>
            </w:pPr>
            <w:r>
              <w:rPr>
                <w:spacing w:val="-2"/>
                <w:sz w:val="14"/>
              </w:rPr>
              <w:t>&lt;53.6</w:t>
            </w:r>
          </w:p>
        </w:tc>
        <w:tc>
          <w:tcPr>
            <w:tcW w:w="1912" w:type="dxa"/>
          </w:tcPr>
          <w:p w14:paraId="2068718F" w14:textId="77777777" w:rsidR="00594AD9" w:rsidRDefault="00594AD9" w:rsidP="00FE599C">
            <w:pPr>
              <w:pStyle w:val="TableParagraph"/>
              <w:spacing w:before="12"/>
              <w:ind w:right="187"/>
              <w:jc w:val="center"/>
              <w:rPr>
                <w:sz w:val="14"/>
              </w:rPr>
            </w:pPr>
            <w:r>
              <w:rPr>
                <w:spacing w:val="-4"/>
                <w:sz w:val="14"/>
              </w:rPr>
              <w:t>&lt;912</w:t>
            </w:r>
          </w:p>
        </w:tc>
      </w:tr>
      <w:tr w:rsidR="00594AD9" w14:paraId="188F4921" w14:textId="77777777" w:rsidTr="00FE599C">
        <w:trPr>
          <w:trHeight w:val="278"/>
        </w:trPr>
        <w:tc>
          <w:tcPr>
            <w:tcW w:w="2897" w:type="dxa"/>
            <w:tcBorders>
              <w:right w:val="nil"/>
            </w:tcBorders>
          </w:tcPr>
          <w:p w14:paraId="646696CD"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4EB427FD"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706EF5DD"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6BDB2122"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0930D50"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3472888F"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28EDAF44"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41698AF6"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0904CF3F" w14:textId="77777777" w:rsidR="00594AD9" w:rsidRDefault="00594AD9" w:rsidP="00FE599C">
            <w:pPr>
              <w:pStyle w:val="TableParagraph"/>
              <w:spacing w:before="12"/>
              <w:ind w:right="187"/>
              <w:jc w:val="center"/>
              <w:rPr>
                <w:sz w:val="14"/>
              </w:rPr>
            </w:pPr>
            <w:r>
              <w:rPr>
                <w:spacing w:val="-4"/>
                <w:sz w:val="14"/>
              </w:rPr>
              <w:t>&lt;462</w:t>
            </w:r>
          </w:p>
        </w:tc>
      </w:tr>
      <w:tr w:rsidR="00594AD9" w14:paraId="417A37AF" w14:textId="77777777" w:rsidTr="00FE599C">
        <w:trPr>
          <w:trHeight w:val="277"/>
        </w:trPr>
        <w:tc>
          <w:tcPr>
            <w:tcW w:w="2897" w:type="dxa"/>
            <w:tcBorders>
              <w:right w:val="nil"/>
            </w:tcBorders>
          </w:tcPr>
          <w:p w14:paraId="4BF53507"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190036AC"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383E11E4"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041348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08879E1" w14:textId="77777777" w:rsidR="00594AD9" w:rsidRDefault="00594AD9" w:rsidP="00FE599C">
            <w:pPr>
              <w:pStyle w:val="TableParagraph"/>
              <w:spacing w:before="16"/>
              <w:ind w:right="246"/>
              <w:jc w:val="center"/>
              <w:rPr>
                <w:b/>
                <w:sz w:val="14"/>
              </w:rPr>
            </w:pPr>
            <w:r>
              <w:rPr>
                <w:b/>
                <w:spacing w:val="-4"/>
                <w:sz w:val="14"/>
              </w:rPr>
              <w:t>81.8</w:t>
            </w:r>
          </w:p>
        </w:tc>
        <w:tc>
          <w:tcPr>
            <w:tcW w:w="1904" w:type="dxa"/>
          </w:tcPr>
          <w:p w14:paraId="2EB882FB" w14:textId="77777777" w:rsidR="00594AD9" w:rsidRDefault="00594AD9" w:rsidP="00FE599C">
            <w:pPr>
              <w:pStyle w:val="TableParagraph"/>
              <w:spacing w:before="16"/>
              <w:ind w:right="189"/>
              <w:jc w:val="center"/>
              <w:rPr>
                <w:b/>
                <w:sz w:val="14"/>
              </w:rPr>
            </w:pPr>
            <w:r>
              <w:rPr>
                <w:b/>
                <w:spacing w:val="-4"/>
                <w:sz w:val="14"/>
              </w:rPr>
              <w:t>20.7</w:t>
            </w:r>
          </w:p>
        </w:tc>
        <w:tc>
          <w:tcPr>
            <w:tcW w:w="1919" w:type="dxa"/>
          </w:tcPr>
          <w:p w14:paraId="7785B3A4" w14:textId="77777777" w:rsidR="00594AD9" w:rsidRDefault="00594AD9" w:rsidP="00FE599C">
            <w:pPr>
              <w:pStyle w:val="TableParagraph"/>
              <w:spacing w:before="16"/>
              <w:ind w:right="236"/>
              <w:jc w:val="center"/>
              <w:rPr>
                <w:b/>
                <w:sz w:val="14"/>
              </w:rPr>
            </w:pPr>
            <w:r>
              <w:rPr>
                <w:b/>
                <w:spacing w:val="-4"/>
                <w:sz w:val="14"/>
              </w:rPr>
              <w:t>78.7</w:t>
            </w:r>
          </w:p>
        </w:tc>
        <w:tc>
          <w:tcPr>
            <w:tcW w:w="1926" w:type="dxa"/>
          </w:tcPr>
          <w:p w14:paraId="5F49A053" w14:textId="77777777" w:rsidR="00594AD9" w:rsidRDefault="00594AD9" w:rsidP="00FE599C">
            <w:pPr>
              <w:pStyle w:val="TableParagraph"/>
              <w:spacing w:before="16"/>
              <w:ind w:right="187"/>
              <w:jc w:val="center"/>
              <w:rPr>
                <w:b/>
                <w:sz w:val="14"/>
              </w:rPr>
            </w:pPr>
            <w:r>
              <w:rPr>
                <w:b/>
                <w:spacing w:val="-4"/>
                <w:sz w:val="14"/>
              </w:rPr>
              <w:t>60.1</w:t>
            </w:r>
          </w:p>
        </w:tc>
        <w:tc>
          <w:tcPr>
            <w:tcW w:w="1912" w:type="dxa"/>
          </w:tcPr>
          <w:p w14:paraId="269872D6"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bl>
    <w:p w14:paraId="08B71A68" w14:textId="77777777" w:rsidR="00594AD9" w:rsidRDefault="00594AD9" w:rsidP="00594AD9">
      <w:pPr>
        <w:jc w:val="center"/>
        <w:rPr>
          <w:sz w:val="14"/>
        </w:rPr>
        <w:sectPr w:rsidR="00594AD9">
          <w:headerReference w:type="default" r:id="rId97"/>
          <w:footerReference w:type="default" r:id="rId98"/>
          <w:pgSz w:w="16820" w:h="11900" w:orient="landscape"/>
          <w:pgMar w:top="1580" w:right="580" w:bottom="440" w:left="460" w:header="275" w:footer="258" w:gutter="0"/>
          <w:cols w:space="720"/>
        </w:sectPr>
      </w:pPr>
    </w:p>
    <w:p w14:paraId="737CB57C"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24B4E9C"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69E88648" w14:textId="77777777" w:rsidTr="00FE599C">
        <w:trPr>
          <w:trHeight w:val="692"/>
        </w:trPr>
        <w:tc>
          <w:tcPr>
            <w:tcW w:w="2897" w:type="dxa"/>
            <w:tcBorders>
              <w:top w:val="nil"/>
              <w:left w:val="nil"/>
              <w:right w:val="nil"/>
            </w:tcBorders>
          </w:tcPr>
          <w:p w14:paraId="6E13742F"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7B5D3425"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41A6600F" w14:textId="77777777" w:rsidR="00594AD9" w:rsidRDefault="00594AD9" w:rsidP="00FE599C">
            <w:pPr>
              <w:pStyle w:val="TableParagraph"/>
              <w:rPr>
                <w:rFonts w:ascii="Times New Roman"/>
                <w:sz w:val="14"/>
              </w:rPr>
            </w:pPr>
          </w:p>
        </w:tc>
        <w:tc>
          <w:tcPr>
            <w:tcW w:w="719" w:type="dxa"/>
            <w:tcBorders>
              <w:top w:val="nil"/>
              <w:left w:val="nil"/>
              <w:right w:val="nil"/>
            </w:tcBorders>
          </w:tcPr>
          <w:p w14:paraId="26BFF997" w14:textId="77777777" w:rsidR="00594AD9" w:rsidRDefault="00594AD9" w:rsidP="00FE599C">
            <w:pPr>
              <w:pStyle w:val="TableParagraph"/>
              <w:rPr>
                <w:rFonts w:ascii="Times New Roman"/>
                <w:sz w:val="14"/>
              </w:rPr>
            </w:pPr>
          </w:p>
        </w:tc>
        <w:tc>
          <w:tcPr>
            <w:tcW w:w="992" w:type="dxa"/>
            <w:tcBorders>
              <w:top w:val="nil"/>
              <w:left w:val="nil"/>
            </w:tcBorders>
          </w:tcPr>
          <w:p w14:paraId="2DD6DD0A"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26EA918A" w14:textId="77777777" w:rsidR="00594AD9" w:rsidRDefault="00594AD9" w:rsidP="00FE599C">
            <w:pPr>
              <w:pStyle w:val="TableParagraph"/>
              <w:spacing w:before="39" w:line="312" w:lineRule="auto"/>
              <w:ind w:left="285" w:right="277"/>
              <w:jc w:val="center"/>
              <w:rPr>
                <w:b/>
                <w:sz w:val="15"/>
              </w:rPr>
            </w:pPr>
            <w:r>
              <w:rPr>
                <w:b/>
                <w:color w:val="2F2F2F"/>
                <w:w w:val="105"/>
                <w:sz w:val="15"/>
              </w:rPr>
              <w:t>KF4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0FDE2ADC" w14:textId="77777777" w:rsidR="00594AD9" w:rsidRDefault="00594AD9" w:rsidP="00FE599C">
            <w:pPr>
              <w:pStyle w:val="TableParagraph"/>
              <w:spacing w:before="2"/>
              <w:ind w:left="74" w:right="67"/>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4" w:type="dxa"/>
          </w:tcPr>
          <w:p w14:paraId="591EF796" w14:textId="77777777" w:rsidR="00594AD9" w:rsidRDefault="00594AD9" w:rsidP="00FE599C">
            <w:pPr>
              <w:pStyle w:val="TableParagraph"/>
              <w:spacing w:before="39" w:line="312" w:lineRule="auto"/>
              <w:ind w:left="630" w:right="143" w:hanging="464"/>
              <w:rPr>
                <w:b/>
                <w:sz w:val="15"/>
              </w:rPr>
            </w:pPr>
            <w:r>
              <w:rPr>
                <w:b/>
                <w:color w:val="2F2F2F"/>
                <w:w w:val="105"/>
                <w:sz w:val="15"/>
              </w:rPr>
              <w:t>KF5BG</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140D2224" w14:textId="77777777" w:rsidR="00594AD9" w:rsidRDefault="00594AD9" w:rsidP="00FE599C">
            <w:pPr>
              <w:pStyle w:val="TableParagraph"/>
              <w:spacing w:before="2"/>
              <w:ind w:left="157"/>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9" w:type="dxa"/>
          </w:tcPr>
          <w:p w14:paraId="56E38117" w14:textId="77777777" w:rsidR="00594AD9" w:rsidRDefault="00594AD9" w:rsidP="00FE599C">
            <w:pPr>
              <w:pStyle w:val="TableParagraph"/>
              <w:spacing w:before="39" w:line="312" w:lineRule="auto"/>
              <w:ind w:left="644" w:right="161" w:hanging="447"/>
              <w:rPr>
                <w:b/>
                <w:sz w:val="15"/>
              </w:rPr>
            </w:pPr>
            <w:r>
              <w:rPr>
                <w:b/>
                <w:color w:val="2F2F2F"/>
                <w:w w:val="105"/>
                <w:sz w:val="15"/>
              </w:rPr>
              <w:t>WVDD01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70DC2A2A" w14:textId="77777777" w:rsidR="00594AD9" w:rsidRDefault="00594AD9" w:rsidP="00FE599C">
            <w:pPr>
              <w:pStyle w:val="TableParagraph"/>
              <w:spacing w:before="2"/>
              <w:ind w:left="250"/>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494A9328" w14:textId="77777777" w:rsidR="00594AD9" w:rsidRDefault="00594AD9" w:rsidP="00FE599C">
            <w:pPr>
              <w:pStyle w:val="TableParagraph"/>
              <w:spacing w:before="56" w:line="312" w:lineRule="auto"/>
              <w:ind w:left="642" w:right="170" w:hanging="447"/>
              <w:rPr>
                <w:b/>
                <w:sz w:val="15"/>
              </w:rPr>
            </w:pPr>
            <w:r>
              <w:rPr>
                <w:b/>
                <w:color w:val="2F2F2F"/>
                <w:w w:val="105"/>
                <w:sz w:val="15"/>
              </w:rPr>
              <w:t>WVDD02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CFC2FC9" w14:textId="77777777" w:rsidR="00594AD9" w:rsidRDefault="00594AD9" w:rsidP="00FE599C">
            <w:pPr>
              <w:pStyle w:val="TableParagraph"/>
              <w:spacing w:before="2" w:line="166" w:lineRule="exact"/>
              <w:ind w:left="247"/>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01C20C16" w14:textId="77777777" w:rsidR="00594AD9" w:rsidRDefault="00594AD9" w:rsidP="00FE599C">
            <w:pPr>
              <w:pStyle w:val="TableParagraph"/>
              <w:spacing w:before="39" w:line="312" w:lineRule="auto"/>
              <w:ind w:left="634" w:right="164" w:hanging="447"/>
              <w:rPr>
                <w:b/>
                <w:sz w:val="15"/>
              </w:rPr>
            </w:pPr>
            <w:r>
              <w:rPr>
                <w:b/>
                <w:color w:val="2F2F2F"/>
                <w:w w:val="105"/>
                <w:sz w:val="15"/>
              </w:rPr>
              <w:t>WVDD03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0C566836" w14:textId="77777777" w:rsidR="00594AD9" w:rsidRDefault="00594AD9" w:rsidP="00FE599C">
            <w:pPr>
              <w:pStyle w:val="TableParagraph"/>
              <w:spacing w:before="2"/>
              <w:ind w:left="240"/>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4D900CB9" w14:textId="77777777" w:rsidTr="00FE599C">
        <w:trPr>
          <w:trHeight w:val="210"/>
        </w:trPr>
        <w:tc>
          <w:tcPr>
            <w:tcW w:w="5960" w:type="dxa"/>
            <w:gridSpan w:val="4"/>
          </w:tcPr>
          <w:p w14:paraId="18745E80"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435A23B3" w14:textId="77777777" w:rsidR="00594AD9" w:rsidRDefault="00594AD9" w:rsidP="00FE599C">
            <w:pPr>
              <w:pStyle w:val="TableParagraph"/>
              <w:spacing w:before="12"/>
              <w:ind w:right="503"/>
              <w:jc w:val="right"/>
              <w:rPr>
                <w:sz w:val="14"/>
              </w:rPr>
            </w:pPr>
            <w:r>
              <w:rPr>
                <w:color w:val="2F2F2F"/>
                <w:sz w:val="14"/>
              </w:rPr>
              <w:t>[30-Jan-</w:t>
            </w:r>
            <w:r>
              <w:rPr>
                <w:color w:val="2F2F2F"/>
                <w:spacing w:val="-2"/>
                <w:sz w:val="14"/>
              </w:rPr>
              <w:t>2024]</w:t>
            </w:r>
          </w:p>
        </w:tc>
        <w:tc>
          <w:tcPr>
            <w:tcW w:w="1904" w:type="dxa"/>
          </w:tcPr>
          <w:p w14:paraId="741863A4" w14:textId="77777777" w:rsidR="00594AD9" w:rsidRDefault="00594AD9" w:rsidP="00FE599C">
            <w:pPr>
              <w:pStyle w:val="TableParagraph"/>
              <w:spacing w:before="12"/>
              <w:ind w:left="509"/>
              <w:rPr>
                <w:sz w:val="14"/>
              </w:rPr>
            </w:pPr>
            <w:r>
              <w:rPr>
                <w:color w:val="2F2F2F"/>
                <w:sz w:val="14"/>
              </w:rPr>
              <w:t>[30-Jan-</w:t>
            </w:r>
            <w:r>
              <w:rPr>
                <w:color w:val="2F2F2F"/>
                <w:spacing w:val="-2"/>
                <w:sz w:val="14"/>
              </w:rPr>
              <w:t>2024]</w:t>
            </w:r>
          </w:p>
        </w:tc>
        <w:tc>
          <w:tcPr>
            <w:tcW w:w="1919" w:type="dxa"/>
          </w:tcPr>
          <w:p w14:paraId="66B36DB5" w14:textId="77777777" w:rsidR="00594AD9" w:rsidRDefault="00594AD9" w:rsidP="00FE599C">
            <w:pPr>
              <w:pStyle w:val="TableParagraph"/>
              <w:spacing w:before="12"/>
              <w:ind w:left="512"/>
              <w:rPr>
                <w:sz w:val="14"/>
              </w:rPr>
            </w:pPr>
            <w:r>
              <w:rPr>
                <w:color w:val="2F2F2F"/>
                <w:sz w:val="14"/>
              </w:rPr>
              <w:t>[30-Jan-</w:t>
            </w:r>
            <w:r>
              <w:rPr>
                <w:color w:val="2F2F2F"/>
                <w:spacing w:val="-2"/>
                <w:sz w:val="14"/>
              </w:rPr>
              <w:t>2024]</w:t>
            </w:r>
          </w:p>
        </w:tc>
        <w:tc>
          <w:tcPr>
            <w:tcW w:w="1926" w:type="dxa"/>
          </w:tcPr>
          <w:p w14:paraId="0C849E96" w14:textId="77777777" w:rsidR="00594AD9" w:rsidRDefault="00594AD9" w:rsidP="00FE599C">
            <w:pPr>
              <w:pStyle w:val="TableParagraph"/>
              <w:spacing w:before="12"/>
              <w:ind w:left="518"/>
              <w:rPr>
                <w:sz w:val="14"/>
              </w:rPr>
            </w:pPr>
            <w:r>
              <w:rPr>
                <w:color w:val="2F2F2F"/>
                <w:sz w:val="14"/>
              </w:rPr>
              <w:t>[30-Jan-</w:t>
            </w:r>
            <w:r>
              <w:rPr>
                <w:color w:val="2F2F2F"/>
                <w:spacing w:val="-2"/>
                <w:sz w:val="14"/>
              </w:rPr>
              <w:t>2024]</w:t>
            </w:r>
          </w:p>
        </w:tc>
        <w:tc>
          <w:tcPr>
            <w:tcW w:w="1912" w:type="dxa"/>
          </w:tcPr>
          <w:p w14:paraId="56C48E33" w14:textId="77777777" w:rsidR="00594AD9" w:rsidRDefault="00594AD9" w:rsidP="00FE599C">
            <w:pPr>
              <w:pStyle w:val="TableParagraph"/>
              <w:spacing w:before="12"/>
              <w:ind w:left="507"/>
              <w:rPr>
                <w:sz w:val="14"/>
              </w:rPr>
            </w:pPr>
            <w:r>
              <w:rPr>
                <w:color w:val="2F2F2F"/>
                <w:sz w:val="14"/>
              </w:rPr>
              <w:t>[30-Jan-</w:t>
            </w:r>
            <w:r>
              <w:rPr>
                <w:color w:val="2F2F2F"/>
                <w:spacing w:val="-2"/>
                <w:sz w:val="14"/>
              </w:rPr>
              <w:t>2024]</w:t>
            </w:r>
          </w:p>
        </w:tc>
      </w:tr>
      <w:tr w:rsidR="00594AD9" w14:paraId="30A4EB5D" w14:textId="77777777" w:rsidTr="00FE599C">
        <w:trPr>
          <w:trHeight w:val="270"/>
        </w:trPr>
        <w:tc>
          <w:tcPr>
            <w:tcW w:w="2897" w:type="dxa"/>
            <w:vMerge w:val="restart"/>
            <w:tcBorders>
              <w:right w:val="nil"/>
            </w:tcBorders>
          </w:tcPr>
          <w:p w14:paraId="2A44F903" w14:textId="77777777" w:rsidR="00594AD9" w:rsidRDefault="00594AD9" w:rsidP="00FE599C">
            <w:pPr>
              <w:pStyle w:val="TableParagraph"/>
              <w:spacing w:before="56"/>
              <w:ind w:left="75"/>
              <w:rPr>
                <w:i/>
                <w:sz w:val="14"/>
              </w:rPr>
            </w:pPr>
            <w:r>
              <w:rPr>
                <w:i/>
                <w:color w:val="004BAB"/>
                <w:spacing w:val="-2"/>
                <w:sz w:val="14"/>
              </w:rPr>
              <w:t>Compound</w:t>
            </w:r>
          </w:p>
          <w:p w14:paraId="3311BFD5" w14:textId="77777777" w:rsidR="00594AD9" w:rsidRDefault="00594AD9" w:rsidP="00FE599C">
            <w:pPr>
              <w:pStyle w:val="TableParagraph"/>
              <w:spacing w:before="158"/>
              <w:rPr>
                <w:b/>
                <w:i/>
                <w:sz w:val="14"/>
              </w:rPr>
            </w:pPr>
          </w:p>
          <w:p w14:paraId="4AF91CC1"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14784" behindDoc="1" locked="0" layoutInCell="1" allowOverlap="1" wp14:anchorId="5F37AC15" wp14:editId="75D18B6D">
                      <wp:simplePos x="0" y="0"/>
                      <wp:positionH relativeFrom="column">
                        <wp:posOffset>-6350</wp:posOffset>
                      </wp:positionH>
                      <wp:positionV relativeFrom="paragraph">
                        <wp:posOffset>-39561</wp:posOffset>
                      </wp:positionV>
                      <wp:extent cx="9885680" cy="167640"/>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66" name="Image 66"/>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0B3A5FC9" id="Group 65" o:spid="_x0000_s1026" style="position:absolute;margin-left:-.5pt;margin-top:-3.1pt;width:778.4pt;height:13.2pt;z-index:-25110169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">
                      <v:shape id="Image 6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1D0F1CD"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57D92F92"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4202D5AC" w14:textId="77777777" w:rsidR="00594AD9" w:rsidRDefault="00594AD9" w:rsidP="00FE599C">
            <w:pPr>
              <w:pStyle w:val="TableParagraph"/>
              <w:rPr>
                <w:b/>
                <w:i/>
                <w:sz w:val="14"/>
              </w:rPr>
            </w:pPr>
          </w:p>
          <w:p w14:paraId="01CBF4F7" w14:textId="77777777" w:rsidR="00594AD9" w:rsidRDefault="00594AD9" w:rsidP="00FE599C">
            <w:pPr>
              <w:pStyle w:val="TableParagraph"/>
              <w:rPr>
                <w:b/>
                <w:i/>
                <w:sz w:val="14"/>
              </w:rPr>
            </w:pPr>
          </w:p>
          <w:p w14:paraId="0881542B" w14:textId="77777777" w:rsidR="00594AD9" w:rsidRDefault="00594AD9" w:rsidP="00FE599C">
            <w:pPr>
              <w:pStyle w:val="TableParagraph"/>
              <w:spacing w:before="71"/>
              <w:rPr>
                <w:b/>
                <w:i/>
                <w:sz w:val="14"/>
              </w:rPr>
            </w:pPr>
          </w:p>
          <w:p w14:paraId="64869E15"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1B6B7FC3" w14:textId="77777777" w:rsidR="00594AD9" w:rsidRDefault="00594AD9" w:rsidP="00FE599C">
            <w:pPr>
              <w:pStyle w:val="TableParagraph"/>
              <w:spacing w:before="35"/>
              <w:ind w:left="207"/>
              <w:rPr>
                <w:i/>
                <w:sz w:val="14"/>
              </w:rPr>
            </w:pPr>
            <w:r>
              <w:rPr>
                <w:i/>
                <w:color w:val="004BAB"/>
                <w:spacing w:val="-5"/>
                <w:sz w:val="14"/>
              </w:rPr>
              <w:t>LOR</w:t>
            </w:r>
          </w:p>
          <w:p w14:paraId="061114DD" w14:textId="77777777" w:rsidR="00594AD9" w:rsidRDefault="00594AD9" w:rsidP="00FE599C">
            <w:pPr>
              <w:pStyle w:val="TableParagraph"/>
              <w:rPr>
                <w:b/>
                <w:i/>
                <w:sz w:val="14"/>
              </w:rPr>
            </w:pPr>
          </w:p>
          <w:p w14:paraId="585A1E87" w14:textId="77777777" w:rsidR="00594AD9" w:rsidRDefault="00594AD9" w:rsidP="00FE599C">
            <w:pPr>
              <w:pStyle w:val="TableParagraph"/>
              <w:rPr>
                <w:b/>
                <w:i/>
                <w:sz w:val="14"/>
              </w:rPr>
            </w:pPr>
          </w:p>
          <w:p w14:paraId="1451FC62" w14:textId="77777777" w:rsidR="00594AD9" w:rsidRDefault="00594AD9" w:rsidP="00FE599C">
            <w:pPr>
              <w:pStyle w:val="TableParagraph"/>
              <w:spacing w:before="71"/>
              <w:rPr>
                <w:b/>
                <w:i/>
                <w:sz w:val="14"/>
              </w:rPr>
            </w:pPr>
          </w:p>
          <w:p w14:paraId="284BFF30"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0689A823" w14:textId="77777777" w:rsidR="00594AD9" w:rsidRDefault="00594AD9" w:rsidP="00FE599C">
            <w:pPr>
              <w:pStyle w:val="TableParagraph"/>
              <w:spacing w:before="35"/>
              <w:ind w:left="4" w:right="5"/>
              <w:jc w:val="center"/>
              <w:rPr>
                <w:i/>
                <w:sz w:val="14"/>
              </w:rPr>
            </w:pPr>
            <w:r>
              <w:rPr>
                <w:i/>
                <w:color w:val="004BAB"/>
                <w:spacing w:val="-4"/>
                <w:sz w:val="14"/>
              </w:rPr>
              <w:t>Unit</w:t>
            </w:r>
          </w:p>
          <w:p w14:paraId="6A03F611" w14:textId="77777777" w:rsidR="00594AD9" w:rsidRDefault="00594AD9" w:rsidP="00FE599C">
            <w:pPr>
              <w:pStyle w:val="TableParagraph"/>
              <w:rPr>
                <w:b/>
                <w:i/>
                <w:sz w:val="14"/>
              </w:rPr>
            </w:pPr>
          </w:p>
          <w:p w14:paraId="3503E296" w14:textId="77777777" w:rsidR="00594AD9" w:rsidRDefault="00594AD9" w:rsidP="00FE599C">
            <w:pPr>
              <w:pStyle w:val="TableParagraph"/>
              <w:rPr>
                <w:b/>
                <w:i/>
                <w:sz w:val="14"/>
              </w:rPr>
            </w:pPr>
          </w:p>
          <w:p w14:paraId="71186A5B" w14:textId="77777777" w:rsidR="00594AD9" w:rsidRDefault="00594AD9" w:rsidP="00FE599C">
            <w:pPr>
              <w:pStyle w:val="TableParagraph"/>
              <w:spacing w:before="71"/>
              <w:rPr>
                <w:b/>
                <w:i/>
                <w:sz w:val="14"/>
              </w:rPr>
            </w:pPr>
          </w:p>
          <w:p w14:paraId="50B52B68"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514F027B" w14:textId="77777777" w:rsidR="00594AD9" w:rsidRDefault="00594AD9" w:rsidP="00FE599C">
            <w:pPr>
              <w:pStyle w:val="TableParagraph"/>
              <w:spacing w:before="39"/>
              <w:ind w:right="434"/>
              <w:jc w:val="right"/>
              <w:rPr>
                <w:b/>
                <w:sz w:val="14"/>
              </w:rPr>
            </w:pPr>
            <w:r>
              <w:rPr>
                <w:b/>
                <w:color w:val="2F2F2F"/>
                <w:spacing w:val="-2"/>
                <w:sz w:val="14"/>
              </w:rPr>
              <w:t>EM2401422-</w:t>
            </w:r>
            <w:r>
              <w:rPr>
                <w:b/>
                <w:color w:val="2F2F2F"/>
                <w:spacing w:val="-5"/>
                <w:sz w:val="14"/>
              </w:rPr>
              <w:t>055</w:t>
            </w:r>
          </w:p>
        </w:tc>
        <w:tc>
          <w:tcPr>
            <w:tcW w:w="1904" w:type="dxa"/>
          </w:tcPr>
          <w:p w14:paraId="5F1F1062" w14:textId="77777777" w:rsidR="00594AD9" w:rsidRDefault="00594AD9" w:rsidP="00FE599C">
            <w:pPr>
              <w:pStyle w:val="TableParagraph"/>
              <w:spacing w:before="39"/>
              <w:ind w:left="437"/>
              <w:rPr>
                <w:b/>
                <w:sz w:val="14"/>
              </w:rPr>
            </w:pPr>
            <w:r>
              <w:rPr>
                <w:b/>
                <w:color w:val="2F2F2F"/>
                <w:spacing w:val="-2"/>
                <w:sz w:val="14"/>
              </w:rPr>
              <w:t>EM2401422-</w:t>
            </w:r>
            <w:r>
              <w:rPr>
                <w:b/>
                <w:color w:val="2F2F2F"/>
                <w:spacing w:val="-5"/>
                <w:sz w:val="14"/>
              </w:rPr>
              <w:t>056</w:t>
            </w:r>
          </w:p>
        </w:tc>
        <w:tc>
          <w:tcPr>
            <w:tcW w:w="1919" w:type="dxa"/>
          </w:tcPr>
          <w:p w14:paraId="45C4686D" w14:textId="77777777" w:rsidR="00594AD9" w:rsidRDefault="00594AD9" w:rsidP="00FE599C">
            <w:pPr>
              <w:pStyle w:val="TableParagraph"/>
              <w:spacing w:before="39"/>
              <w:ind w:left="451"/>
              <w:rPr>
                <w:b/>
                <w:sz w:val="14"/>
              </w:rPr>
            </w:pPr>
            <w:r>
              <w:rPr>
                <w:b/>
                <w:color w:val="2F2F2F"/>
                <w:spacing w:val="-2"/>
                <w:sz w:val="14"/>
              </w:rPr>
              <w:t>EM2401422-</w:t>
            </w:r>
            <w:r>
              <w:rPr>
                <w:b/>
                <w:color w:val="2F2F2F"/>
                <w:spacing w:val="-5"/>
                <w:sz w:val="14"/>
              </w:rPr>
              <w:t>073</w:t>
            </w:r>
          </w:p>
        </w:tc>
        <w:tc>
          <w:tcPr>
            <w:tcW w:w="1926" w:type="dxa"/>
          </w:tcPr>
          <w:p w14:paraId="1AE6FBDC" w14:textId="77777777" w:rsidR="00594AD9" w:rsidRDefault="00594AD9" w:rsidP="00FE599C">
            <w:pPr>
              <w:pStyle w:val="TableParagraph"/>
              <w:spacing w:before="39"/>
              <w:ind w:left="449"/>
              <w:rPr>
                <w:b/>
                <w:sz w:val="14"/>
              </w:rPr>
            </w:pPr>
            <w:r>
              <w:rPr>
                <w:b/>
                <w:color w:val="2F2F2F"/>
                <w:spacing w:val="-2"/>
                <w:sz w:val="14"/>
              </w:rPr>
              <w:t>EM2401422-</w:t>
            </w:r>
            <w:r>
              <w:rPr>
                <w:b/>
                <w:color w:val="2F2F2F"/>
                <w:spacing w:val="-5"/>
                <w:sz w:val="14"/>
              </w:rPr>
              <w:t>074</w:t>
            </w:r>
          </w:p>
        </w:tc>
        <w:tc>
          <w:tcPr>
            <w:tcW w:w="1912" w:type="dxa"/>
          </w:tcPr>
          <w:p w14:paraId="2A58EDBB" w14:textId="77777777" w:rsidR="00594AD9" w:rsidRDefault="00594AD9" w:rsidP="00FE599C">
            <w:pPr>
              <w:pStyle w:val="TableParagraph"/>
              <w:spacing w:before="39"/>
              <w:ind w:left="441"/>
              <w:rPr>
                <w:b/>
                <w:sz w:val="14"/>
              </w:rPr>
            </w:pPr>
            <w:r>
              <w:rPr>
                <w:b/>
                <w:color w:val="2F2F2F"/>
                <w:spacing w:val="-2"/>
                <w:sz w:val="14"/>
              </w:rPr>
              <w:t>EM2401422-</w:t>
            </w:r>
            <w:r>
              <w:rPr>
                <w:b/>
                <w:color w:val="2F2F2F"/>
                <w:spacing w:val="-5"/>
                <w:sz w:val="14"/>
              </w:rPr>
              <w:t>075</w:t>
            </w:r>
          </w:p>
        </w:tc>
      </w:tr>
      <w:tr w:rsidR="00594AD9" w14:paraId="16B629E6" w14:textId="77777777" w:rsidTr="00FE599C">
        <w:trPr>
          <w:trHeight w:val="726"/>
        </w:trPr>
        <w:tc>
          <w:tcPr>
            <w:tcW w:w="2897" w:type="dxa"/>
            <w:vMerge/>
            <w:tcBorders>
              <w:top w:val="nil"/>
              <w:right w:val="nil"/>
            </w:tcBorders>
          </w:tcPr>
          <w:p w14:paraId="41E60CC0" w14:textId="77777777" w:rsidR="00594AD9" w:rsidRDefault="00594AD9" w:rsidP="00FE599C">
            <w:pPr>
              <w:rPr>
                <w:sz w:val="2"/>
                <w:szCs w:val="2"/>
              </w:rPr>
            </w:pPr>
          </w:p>
        </w:tc>
        <w:tc>
          <w:tcPr>
            <w:tcW w:w="1352" w:type="dxa"/>
            <w:vMerge/>
            <w:tcBorders>
              <w:top w:val="nil"/>
              <w:left w:val="nil"/>
            </w:tcBorders>
          </w:tcPr>
          <w:p w14:paraId="318403E8" w14:textId="77777777" w:rsidR="00594AD9" w:rsidRDefault="00594AD9" w:rsidP="00FE599C">
            <w:pPr>
              <w:rPr>
                <w:sz w:val="2"/>
                <w:szCs w:val="2"/>
              </w:rPr>
            </w:pPr>
          </w:p>
        </w:tc>
        <w:tc>
          <w:tcPr>
            <w:tcW w:w="719" w:type="dxa"/>
            <w:vMerge/>
            <w:tcBorders>
              <w:top w:val="nil"/>
            </w:tcBorders>
          </w:tcPr>
          <w:p w14:paraId="3096B32C" w14:textId="77777777" w:rsidR="00594AD9" w:rsidRDefault="00594AD9" w:rsidP="00FE599C">
            <w:pPr>
              <w:rPr>
                <w:sz w:val="2"/>
                <w:szCs w:val="2"/>
              </w:rPr>
            </w:pPr>
          </w:p>
        </w:tc>
        <w:tc>
          <w:tcPr>
            <w:tcW w:w="992" w:type="dxa"/>
            <w:vMerge/>
            <w:tcBorders>
              <w:top w:val="nil"/>
            </w:tcBorders>
          </w:tcPr>
          <w:p w14:paraId="20647B4C" w14:textId="77777777" w:rsidR="00594AD9" w:rsidRDefault="00594AD9" w:rsidP="00FE599C">
            <w:pPr>
              <w:rPr>
                <w:sz w:val="2"/>
                <w:szCs w:val="2"/>
              </w:rPr>
            </w:pPr>
          </w:p>
        </w:tc>
        <w:tc>
          <w:tcPr>
            <w:tcW w:w="1919" w:type="dxa"/>
          </w:tcPr>
          <w:p w14:paraId="49DAE40E" w14:textId="77777777" w:rsidR="00594AD9" w:rsidRDefault="00594AD9" w:rsidP="00FE599C">
            <w:pPr>
              <w:pStyle w:val="TableParagraph"/>
              <w:spacing w:before="16"/>
              <w:ind w:right="4"/>
              <w:jc w:val="center"/>
              <w:rPr>
                <w:sz w:val="12"/>
              </w:rPr>
            </w:pPr>
            <w:r>
              <w:rPr>
                <w:color w:val="2F2F2F"/>
                <w:spacing w:val="-2"/>
                <w:w w:val="105"/>
                <w:sz w:val="12"/>
              </w:rPr>
              <w:t>Result</w:t>
            </w:r>
          </w:p>
          <w:p w14:paraId="6D6BD7EE" w14:textId="77777777" w:rsidR="00594AD9" w:rsidRDefault="00594AD9" w:rsidP="00FE599C">
            <w:pPr>
              <w:pStyle w:val="TableParagraph"/>
              <w:rPr>
                <w:b/>
                <w:i/>
                <w:sz w:val="12"/>
              </w:rPr>
            </w:pPr>
          </w:p>
          <w:p w14:paraId="5D47C669" w14:textId="77777777" w:rsidR="00594AD9" w:rsidRDefault="00594AD9" w:rsidP="00FE599C">
            <w:pPr>
              <w:pStyle w:val="TableParagraph"/>
              <w:spacing w:before="30"/>
              <w:rPr>
                <w:b/>
                <w:i/>
                <w:sz w:val="12"/>
              </w:rPr>
            </w:pPr>
          </w:p>
          <w:p w14:paraId="25939B37" w14:textId="77777777" w:rsidR="00594AD9" w:rsidRDefault="00594AD9" w:rsidP="00FE599C">
            <w:pPr>
              <w:pStyle w:val="TableParagraph"/>
              <w:ind w:right="249"/>
              <w:jc w:val="center"/>
              <w:rPr>
                <w:sz w:val="14"/>
              </w:rPr>
            </w:pPr>
            <w:r>
              <w:rPr>
                <w:spacing w:val="-2"/>
                <w:sz w:val="14"/>
              </w:rPr>
              <w:t>&lt;23.1</w:t>
            </w:r>
          </w:p>
        </w:tc>
        <w:tc>
          <w:tcPr>
            <w:tcW w:w="1904" w:type="dxa"/>
          </w:tcPr>
          <w:p w14:paraId="2AB64421" w14:textId="77777777" w:rsidR="00594AD9" w:rsidRDefault="00594AD9" w:rsidP="00FE599C">
            <w:pPr>
              <w:pStyle w:val="TableParagraph"/>
              <w:spacing w:before="16"/>
              <w:ind w:left="790"/>
              <w:rPr>
                <w:sz w:val="12"/>
              </w:rPr>
            </w:pPr>
            <w:r>
              <w:rPr>
                <w:color w:val="2F2F2F"/>
                <w:spacing w:val="-2"/>
                <w:w w:val="105"/>
                <w:sz w:val="12"/>
              </w:rPr>
              <w:t>Result</w:t>
            </w:r>
          </w:p>
          <w:p w14:paraId="2D6073D7" w14:textId="77777777" w:rsidR="00594AD9" w:rsidRDefault="00594AD9" w:rsidP="00FE599C">
            <w:pPr>
              <w:pStyle w:val="TableParagraph"/>
              <w:rPr>
                <w:b/>
                <w:i/>
                <w:sz w:val="12"/>
              </w:rPr>
            </w:pPr>
          </w:p>
          <w:p w14:paraId="6848CE61" w14:textId="77777777" w:rsidR="00594AD9" w:rsidRDefault="00594AD9" w:rsidP="00FE599C">
            <w:pPr>
              <w:pStyle w:val="TableParagraph"/>
              <w:spacing w:before="34"/>
              <w:rPr>
                <w:b/>
                <w:i/>
                <w:sz w:val="12"/>
              </w:rPr>
            </w:pPr>
          </w:p>
          <w:p w14:paraId="4C223FD2" w14:textId="77777777" w:rsidR="00594AD9" w:rsidRDefault="00594AD9" w:rsidP="00FE599C">
            <w:pPr>
              <w:pStyle w:val="TableParagraph"/>
              <w:ind w:left="753"/>
              <w:rPr>
                <w:b/>
                <w:sz w:val="14"/>
              </w:rPr>
            </w:pPr>
            <w:r>
              <w:rPr>
                <w:b/>
                <w:spacing w:val="-2"/>
                <w:sz w:val="14"/>
              </w:rPr>
              <w:t>---</w:t>
            </w:r>
            <w:r>
              <w:rPr>
                <w:b/>
                <w:spacing w:val="-10"/>
                <w:sz w:val="14"/>
              </w:rPr>
              <w:t>-</w:t>
            </w:r>
          </w:p>
        </w:tc>
        <w:tc>
          <w:tcPr>
            <w:tcW w:w="1919" w:type="dxa"/>
          </w:tcPr>
          <w:p w14:paraId="58F73A4C" w14:textId="77777777" w:rsidR="00594AD9" w:rsidRDefault="00594AD9" w:rsidP="00FE599C">
            <w:pPr>
              <w:pStyle w:val="TableParagraph"/>
              <w:spacing w:before="16"/>
              <w:ind w:left="774"/>
              <w:rPr>
                <w:sz w:val="12"/>
              </w:rPr>
            </w:pPr>
            <w:r>
              <w:rPr>
                <w:color w:val="2F2F2F"/>
                <w:spacing w:val="-2"/>
                <w:w w:val="105"/>
                <w:sz w:val="12"/>
              </w:rPr>
              <w:t>Result</w:t>
            </w:r>
          </w:p>
          <w:p w14:paraId="1F845BBD" w14:textId="77777777" w:rsidR="00594AD9" w:rsidRDefault="00594AD9" w:rsidP="00FE599C">
            <w:pPr>
              <w:pStyle w:val="TableParagraph"/>
              <w:rPr>
                <w:b/>
                <w:i/>
                <w:sz w:val="12"/>
              </w:rPr>
            </w:pPr>
          </w:p>
          <w:p w14:paraId="33C02B3E" w14:textId="77777777" w:rsidR="00594AD9" w:rsidRDefault="00594AD9" w:rsidP="00FE599C">
            <w:pPr>
              <w:pStyle w:val="TableParagraph"/>
              <w:spacing w:before="34"/>
              <w:rPr>
                <w:b/>
                <w:i/>
                <w:sz w:val="12"/>
              </w:rPr>
            </w:pPr>
          </w:p>
          <w:p w14:paraId="6E47AB3C" w14:textId="77777777" w:rsidR="00594AD9" w:rsidRDefault="00594AD9" w:rsidP="00FE599C">
            <w:pPr>
              <w:pStyle w:val="TableParagraph"/>
              <w:ind w:left="737"/>
              <w:rPr>
                <w:b/>
                <w:sz w:val="14"/>
              </w:rPr>
            </w:pPr>
            <w:r>
              <w:rPr>
                <w:b/>
                <w:spacing w:val="-2"/>
                <w:sz w:val="14"/>
              </w:rPr>
              <w:t>---</w:t>
            </w:r>
            <w:r>
              <w:rPr>
                <w:b/>
                <w:spacing w:val="-10"/>
                <w:sz w:val="14"/>
              </w:rPr>
              <w:t>-</w:t>
            </w:r>
          </w:p>
        </w:tc>
        <w:tc>
          <w:tcPr>
            <w:tcW w:w="1926" w:type="dxa"/>
          </w:tcPr>
          <w:p w14:paraId="4E810219" w14:textId="77777777" w:rsidR="00594AD9" w:rsidRDefault="00594AD9" w:rsidP="00FE599C">
            <w:pPr>
              <w:pStyle w:val="TableParagraph"/>
              <w:spacing w:before="16"/>
              <w:ind w:left="802"/>
              <w:rPr>
                <w:sz w:val="12"/>
              </w:rPr>
            </w:pPr>
            <w:r>
              <w:rPr>
                <w:color w:val="2F2F2F"/>
                <w:spacing w:val="-2"/>
                <w:w w:val="105"/>
                <w:sz w:val="12"/>
              </w:rPr>
              <w:t>Result</w:t>
            </w:r>
          </w:p>
          <w:p w14:paraId="463A691A" w14:textId="77777777" w:rsidR="00594AD9" w:rsidRDefault="00594AD9" w:rsidP="00FE599C">
            <w:pPr>
              <w:pStyle w:val="TableParagraph"/>
              <w:rPr>
                <w:b/>
                <w:i/>
                <w:sz w:val="12"/>
              </w:rPr>
            </w:pPr>
          </w:p>
          <w:p w14:paraId="49DED320" w14:textId="77777777" w:rsidR="00594AD9" w:rsidRDefault="00594AD9" w:rsidP="00FE599C">
            <w:pPr>
              <w:pStyle w:val="TableParagraph"/>
              <w:spacing w:before="34"/>
              <w:rPr>
                <w:b/>
                <w:i/>
                <w:sz w:val="12"/>
              </w:rPr>
            </w:pPr>
          </w:p>
          <w:p w14:paraId="045653D0" w14:textId="77777777" w:rsidR="00594AD9" w:rsidRDefault="00594AD9" w:rsidP="00FE599C">
            <w:pPr>
              <w:pStyle w:val="TableParagraph"/>
              <w:ind w:left="765"/>
              <w:rPr>
                <w:b/>
                <w:sz w:val="14"/>
              </w:rPr>
            </w:pPr>
            <w:r>
              <w:rPr>
                <w:b/>
                <w:spacing w:val="-2"/>
                <w:sz w:val="14"/>
              </w:rPr>
              <w:t>---</w:t>
            </w:r>
            <w:r>
              <w:rPr>
                <w:b/>
                <w:spacing w:val="-10"/>
                <w:sz w:val="14"/>
              </w:rPr>
              <w:t>-</w:t>
            </w:r>
          </w:p>
        </w:tc>
        <w:tc>
          <w:tcPr>
            <w:tcW w:w="1912" w:type="dxa"/>
          </w:tcPr>
          <w:p w14:paraId="7ED9F63A" w14:textId="77777777" w:rsidR="00594AD9" w:rsidRDefault="00594AD9" w:rsidP="00FE599C">
            <w:pPr>
              <w:pStyle w:val="TableParagraph"/>
              <w:spacing w:before="16"/>
              <w:ind w:left="796"/>
              <w:rPr>
                <w:sz w:val="12"/>
              </w:rPr>
            </w:pPr>
            <w:r>
              <w:rPr>
                <w:color w:val="2F2F2F"/>
                <w:spacing w:val="-2"/>
                <w:w w:val="105"/>
                <w:sz w:val="12"/>
              </w:rPr>
              <w:t>Result</w:t>
            </w:r>
          </w:p>
          <w:p w14:paraId="0AC7FA99" w14:textId="77777777" w:rsidR="00594AD9" w:rsidRDefault="00594AD9" w:rsidP="00FE599C">
            <w:pPr>
              <w:pStyle w:val="TableParagraph"/>
              <w:rPr>
                <w:b/>
                <w:i/>
                <w:sz w:val="12"/>
              </w:rPr>
            </w:pPr>
          </w:p>
          <w:p w14:paraId="34E565DF" w14:textId="77777777" w:rsidR="00594AD9" w:rsidRDefault="00594AD9" w:rsidP="00FE599C">
            <w:pPr>
              <w:pStyle w:val="TableParagraph"/>
              <w:spacing w:before="34"/>
              <w:rPr>
                <w:b/>
                <w:i/>
                <w:sz w:val="12"/>
              </w:rPr>
            </w:pPr>
          </w:p>
          <w:p w14:paraId="5F81EEE1" w14:textId="77777777" w:rsidR="00594AD9" w:rsidRDefault="00594AD9" w:rsidP="00FE599C">
            <w:pPr>
              <w:pStyle w:val="TableParagraph"/>
              <w:ind w:left="760"/>
              <w:rPr>
                <w:b/>
                <w:sz w:val="14"/>
              </w:rPr>
            </w:pPr>
            <w:r>
              <w:rPr>
                <w:b/>
                <w:spacing w:val="-2"/>
                <w:sz w:val="14"/>
              </w:rPr>
              <w:t>---</w:t>
            </w:r>
            <w:r>
              <w:rPr>
                <w:b/>
                <w:spacing w:val="-10"/>
                <w:sz w:val="14"/>
              </w:rPr>
              <w:t>-</w:t>
            </w:r>
          </w:p>
        </w:tc>
      </w:tr>
      <w:tr w:rsidR="00594AD9" w14:paraId="643B1F5A" w14:textId="77777777" w:rsidTr="00FE599C">
        <w:trPr>
          <w:trHeight w:val="277"/>
        </w:trPr>
        <w:tc>
          <w:tcPr>
            <w:tcW w:w="2897" w:type="dxa"/>
            <w:tcBorders>
              <w:right w:val="nil"/>
            </w:tcBorders>
          </w:tcPr>
          <w:p w14:paraId="65720F34"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tcBorders>
              <w:left w:val="nil"/>
            </w:tcBorders>
          </w:tcPr>
          <w:p w14:paraId="63BE3600" w14:textId="77777777" w:rsidR="00594AD9" w:rsidRDefault="00594AD9" w:rsidP="00FE599C">
            <w:pPr>
              <w:pStyle w:val="TableParagraph"/>
              <w:spacing w:before="33"/>
              <w:ind w:right="33"/>
              <w:jc w:val="right"/>
              <w:rPr>
                <w:sz w:val="14"/>
              </w:rPr>
            </w:pPr>
            <w:r>
              <w:rPr>
                <w:color w:val="2F2F2F"/>
                <w:sz w:val="14"/>
              </w:rPr>
              <w:t>7440-38-</w:t>
            </w:r>
            <w:r>
              <w:rPr>
                <w:color w:val="2F2F2F"/>
                <w:spacing w:val="-10"/>
                <w:sz w:val="14"/>
              </w:rPr>
              <w:t>2</w:t>
            </w:r>
          </w:p>
        </w:tc>
        <w:tc>
          <w:tcPr>
            <w:tcW w:w="719" w:type="dxa"/>
          </w:tcPr>
          <w:p w14:paraId="132A7E5C"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603E598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2FD5C2B"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5CC5CC70" w14:textId="77777777" w:rsidR="00594AD9" w:rsidRDefault="00594AD9" w:rsidP="00FE599C">
            <w:pPr>
              <w:pStyle w:val="TableParagraph"/>
              <w:spacing w:before="16"/>
              <w:ind w:right="189"/>
              <w:jc w:val="center"/>
              <w:rPr>
                <w:b/>
                <w:sz w:val="14"/>
              </w:rPr>
            </w:pPr>
            <w:r>
              <w:rPr>
                <w:b/>
                <w:spacing w:val="-4"/>
                <w:sz w:val="14"/>
              </w:rPr>
              <w:t>91.5</w:t>
            </w:r>
          </w:p>
        </w:tc>
        <w:tc>
          <w:tcPr>
            <w:tcW w:w="1919" w:type="dxa"/>
          </w:tcPr>
          <w:p w14:paraId="2B40D754" w14:textId="77777777" w:rsidR="00594AD9" w:rsidRDefault="00594AD9" w:rsidP="00FE599C">
            <w:pPr>
              <w:pStyle w:val="TableParagraph"/>
              <w:spacing w:before="16"/>
              <w:ind w:right="237"/>
              <w:jc w:val="center"/>
              <w:rPr>
                <w:b/>
                <w:sz w:val="14"/>
              </w:rPr>
            </w:pPr>
            <w:r>
              <w:rPr>
                <w:b/>
                <w:spacing w:val="-5"/>
                <w:sz w:val="14"/>
              </w:rPr>
              <w:t>137</w:t>
            </w:r>
          </w:p>
        </w:tc>
        <w:tc>
          <w:tcPr>
            <w:tcW w:w="1926" w:type="dxa"/>
          </w:tcPr>
          <w:p w14:paraId="719187E8" w14:textId="77777777" w:rsidR="00594AD9" w:rsidRDefault="00594AD9" w:rsidP="00FE599C">
            <w:pPr>
              <w:pStyle w:val="TableParagraph"/>
              <w:spacing w:before="16"/>
              <w:ind w:right="187"/>
              <w:jc w:val="center"/>
              <w:rPr>
                <w:b/>
                <w:sz w:val="14"/>
              </w:rPr>
            </w:pPr>
            <w:r>
              <w:rPr>
                <w:b/>
                <w:spacing w:val="-4"/>
                <w:sz w:val="14"/>
              </w:rPr>
              <w:t>3.65</w:t>
            </w:r>
          </w:p>
        </w:tc>
        <w:tc>
          <w:tcPr>
            <w:tcW w:w="1912" w:type="dxa"/>
          </w:tcPr>
          <w:p w14:paraId="7717B9AD" w14:textId="77777777" w:rsidR="00594AD9" w:rsidRDefault="00594AD9" w:rsidP="00FE599C">
            <w:pPr>
              <w:pStyle w:val="TableParagraph"/>
              <w:spacing w:before="16"/>
              <w:ind w:right="185"/>
              <w:jc w:val="center"/>
              <w:rPr>
                <w:b/>
                <w:sz w:val="14"/>
              </w:rPr>
            </w:pPr>
            <w:r>
              <w:rPr>
                <w:b/>
                <w:spacing w:val="-4"/>
                <w:sz w:val="14"/>
              </w:rPr>
              <w:t>43.8</w:t>
            </w:r>
          </w:p>
        </w:tc>
      </w:tr>
      <w:tr w:rsidR="00594AD9" w14:paraId="3D91E16C" w14:textId="77777777" w:rsidTr="00FE599C">
        <w:trPr>
          <w:trHeight w:val="277"/>
        </w:trPr>
        <w:tc>
          <w:tcPr>
            <w:tcW w:w="2897" w:type="dxa"/>
            <w:tcBorders>
              <w:right w:val="nil"/>
            </w:tcBorders>
          </w:tcPr>
          <w:p w14:paraId="4B2EA320"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5734DDE3"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22313072"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541C5D3B"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F3175C6"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078028DD" w14:textId="77777777" w:rsidR="00594AD9" w:rsidRDefault="00594AD9" w:rsidP="00FE599C">
            <w:pPr>
              <w:pStyle w:val="TableParagraph"/>
              <w:spacing w:before="16"/>
              <w:ind w:right="190"/>
              <w:jc w:val="center"/>
              <w:rPr>
                <w:b/>
                <w:sz w:val="14"/>
              </w:rPr>
            </w:pPr>
            <w:r>
              <w:rPr>
                <w:b/>
                <w:spacing w:val="-2"/>
                <w:sz w:val="14"/>
              </w:rPr>
              <w:t>171.4</w:t>
            </w:r>
          </w:p>
        </w:tc>
        <w:tc>
          <w:tcPr>
            <w:tcW w:w="1919" w:type="dxa"/>
          </w:tcPr>
          <w:p w14:paraId="5AAC6A65"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237A82CE"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2DF8D1B5"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0B0C93A7" w14:textId="77777777" w:rsidTr="00FE599C">
        <w:trPr>
          <w:trHeight w:val="278"/>
        </w:trPr>
        <w:tc>
          <w:tcPr>
            <w:tcW w:w="2897" w:type="dxa"/>
            <w:tcBorders>
              <w:right w:val="nil"/>
            </w:tcBorders>
          </w:tcPr>
          <w:p w14:paraId="2081CFD1"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2F0E47C3"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51E3DE94"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2DDEAC55"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286072E" w14:textId="77777777" w:rsidR="00594AD9" w:rsidRDefault="00594AD9" w:rsidP="00FE599C">
            <w:pPr>
              <w:pStyle w:val="TableParagraph"/>
              <w:spacing w:before="16"/>
              <w:ind w:right="246"/>
              <w:jc w:val="center"/>
              <w:rPr>
                <w:b/>
                <w:sz w:val="14"/>
              </w:rPr>
            </w:pPr>
            <w:r>
              <w:rPr>
                <w:b/>
                <w:spacing w:val="-4"/>
                <w:sz w:val="14"/>
              </w:rPr>
              <w:t>38.9</w:t>
            </w:r>
          </w:p>
        </w:tc>
        <w:tc>
          <w:tcPr>
            <w:tcW w:w="1904" w:type="dxa"/>
          </w:tcPr>
          <w:p w14:paraId="7ACE426E"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55D7642E" w14:textId="77777777" w:rsidR="00594AD9" w:rsidRDefault="00594AD9" w:rsidP="00FE599C">
            <w:pPr>
              <w:pStyle w:val="TableParagraph"/>
              <w:spacing w:before="16"/>
              <w:ind w:right="237"/>
              <w:jc w:val="center"/>
              <w:rPr>
                <w:b/>
                <w:sz w:val="14"/>
              </w:rPr>
            </w:pPr>
            <w:r>
              <w:rPr>
                <w:b/>
                <w:spacing w:val="-5"/>
                <w:sz w:val="14"/>
              </w:rPr>
              <w:t>124</w:t>
            </w:r>
          </w:p>
        </w:tc>
        <w:tc>
          <w:tcPr>
            <w:tcW w:w="1926" w:type="dxa"/>
          </w:tcPr>
          <w:p w14:paraId="432B1A0B" w14:textId="77777777" w:rsidR="00594AD9" w:rsidRDefault="00594AD9" w:rsidP="00FE599C">
            <w:pPr>
              <w:pStyle w:val="TableParagraph"/>
              <w:spacing w:before="16"/>
              <w:ind w:right="187"/>
              <w:jc w:val="center"/>
              <w:rPr>
                <w:b/>
                <w:sz w:val="14"/>
              </w:rPr>
            </w:pPr>
            <w:r>
              <w:rPr>
                <w:b/>
                <w:spacing w:val="-4"/>
                <w:sz w:val="14"/>
              </w:rPr>
              <w:t>72.0</w:t>
            </w:r>
          </w:p>
        </w:tc>
        <w:tc>
          <w:tcPr>
            <w:tcW w:w="1912" w:type="dxa"/>
          </w:tcPr>
          <w:p w14:paraId="6792EFF6" w14:textId="77777777" w:rsidR="00594AD9" w:rsidRDefault="00594AD9" w:rsidP="00FE599C">
            <w:pPr>
              <w:pStyle w:val="TableParagraph"/>
              <w:spacing w:before="16"/>
              <w:ind w:right="186"/>
              <w:jc w:val="center"/>
              <w:rPr>
                <w:b/>
                <w:sz w:val="14"/>
              </w:rPr>
            </w:pPr>
            <w:r>
              <w:rPr>
                <w:b/>
                <w:spacing w:val="-5"/>
                <w:sz w:val="14"/>
              </w:rPr>
              <w:t>148</w:t>
            </w:r>
          </w:p>
        </w:tc>
      </w:tr>
      <w:tr w:rsidR="00594AD9" w14:paraId="54C5C545" w14:textId="77777777" w:rsidTr="00FE599C">
        <w:trPr>
          <w:trHeight w:val="277"/>
        </w:trPr>
        <w:tc>
          <w:tcPr>
            <w:tcW w:w="2897" w:type="dxa"/>
            <w:tcBorders>
              <w:right w:val="nil"/>
            </w:tcBorders>
          </w:tcPr>
          <w:p w14:paraId="7C8914A1"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31E94FB6"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5EA3D042"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D795755"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3182C2C" w14:textId="77777777" w:rsidR="00594AD9" w:rsidRDefault="00594AD9" w:rsidP="00FE599C">
            <w:pPr>
              <w:pStyle w:val="TableParagraph"/>
              <w:spacing w:before="16"/>
              <w:ind w:right="246"/>
              <w:jc w:val="center"/>
              <w:rPr>
                <w:b/>
                <w:sz w:val="14"/>
              </w:rPr>
            </w:pPr>
            <w:r>
              <w:rPr>
                <w:b/>
                <w:spacing w:val="-4"/>
                <w:sz w:val="14"/>
              </w:rPr>
              <w:t>59.2</w:t>
            </w:r>
          </w:p>
        </w:tc>
        <w:tc>
          <w:tcPr>
            <w:tcW w:w="1904" w:type="dxa"/>
          </w:tcPr>
          <w:p w14:paraId="11637B17" w14:textId="77777777" w:rsidR="00594AD9" w:rsidRDefault="00594AD9" w:rsidP="00FE599C">
            <w:pPr>
              <w:pStyle w:val="TableParagraph"/>
              <w:spacing w:before="16"/>
              <w:ind w:right="190"/>
              <w:jc w:val="center"/>
              <w:rPr>
                <w:b/>
                <w:sz w:val="14"/>
              </w:rPr>
            </w:pPr>
            <w:r>
              <w:rPr>
                <w:b/>
                <w:spacing w:val="-5"/>
                <w:sz w:val="14"/>
              </w:rPr>
              <w:t>472</w:t>
            </w:r>
          </w:p>
        </w:tc>
        <w:tc>
          <w:tcPr>
            <w:tcW w:w="1919" w:type="dxa"/>
          </w:tcPr>
          <w:p w14:paraId="3075D26F" w14:textId="77777777" w:rsidR="00594AD9" w:rsidRDefault="00594AD9" w:rsidP="00FE599C">
            <w:pPr>
              <w:pStyle w:val="TableParagraph"/>
              <w:spacing w:before="16"/>
              <w:ind w:right="236"/>
              <w:jc w:val="center"/>
              <w:rPr>
                <w:b/>
                <w:sz w:val="14"/>
              </w:rPr>
            </w:pPr>
            <w:r>
              <w:rPr>
                <w:b/>
                <w:spacing w:val="-4"/>
                <w:sz w:val="14"/>
              </w:rPr>
              <w:t>64.6</w:t>
            </w:r>
          </w:p>
        </w:tc>
        <w:tc>
          <w:tcPr>
            <w:tcW w:w="1926" w:type="dxa"/>
          </w:tcPr>
          <w:p w14:paraId="3316C531" w14:textId="77777777" w:rsidR="00594AD9" w:rsidRDefault="00594AD9" w:rsidP="00FE599C">
            <w:pPr>
              <w:pStyle w:val="TableParagraph"/>
              <w:spacing w:before="16"/>
              <w:ind w:right="188"/>
              <w:jc w:val="center"/>
              <w:rPr>
                <w:b/>
                <w:sz w:val="14"/>
              </w:rPr>
            </w:pPr>
            <w:r>
              <w:rPr>
                <w:b/>
                <w:spacing w:val="-5"/>
                <w:sz w:val="14"/>
              </w:rPr>
              <w:t>355</w:t>
            </w:r>
          </w:p>
        </w:tc>
        <w:tc>
          <w:tcPr>
            <w:tcW w:w="1912" w:type="dxa"/>
          </w:tcPr>
          <w:p w14:paraId="0B97AC9D" w14:textId="77777777" w:rsidR="00594AD9" w:rsidRDefault="00594AD9" w:rsidP="00FE599C">
            <w:pPr>
              <w:pStyle w:val="TableParagraph"/>
              <w:spacing w:before="16"/>
              <w:ind w:right="186"/>
              <w:jc w:val="center"/>
              <w:rPr>
                <w:b/>
                <w:sz w:val="14"/>
              </w:rPr>
            </w:pPr>
            <w:r>
              <w:rPr>
                <w:b/>
                <w:spacing w:val="-5"/>
                <w:sz w:val="14"/>
              </w:rPr>
              <w:t>380</w:t>
            </w:r>
          </w:p>
        </w:tc>
      </w:tr>
    </w:tbl>
    <w:p w14:paraId="422DD7C9" w14:textId="77777777" w:rsidR="00594AD9" w:rsidRDefault="00594AD9" w:rsidP="00594AD9">
      <w:pPr>
        <w:jc w:val="center"/>
        <w:rPr>
          <w:sz w:val="14"/>
        </w:rPr>
        <w:sectPr w:rsidR="00594AD9">
          <w:headerReference w:type="default" r:id="rId99"/>
          <w:footerReference w:type="default" r:id="rId100"/>
          <w:pgSz w:w="16820" w:h="11900" w:orient="landscape"/>
          <w:pgMar w:top="1580" w:right="580" w:bottom="440" w:left="460" w:header="275" w:footer="258" w:gutter="0"/>
          <w:cols w:space="720"/>
        </w:sectPr>
      </w:pPr>
    </w:p>
    <w:p w14:paraId="73BC0D30"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052DC1B"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37FD622C" w14:textId="77777777" w:rsidTr="00FE599C">
        <w:trPr>
          <w:trHeight w:val="692"/>
        </w:trPr>
        <w:tc>
          <w:tcPr>
            <w:tcW w:w="2897" w:type="dxa"/>
            <w:tcBorders>
              <w:top w:val="nil"/>
              <w:left w:val="nil"/>
              <w:right w:val="nil"/>
            </w:tcBorders>
          </w:tcPr>
          <w:p w14:paraId="55D2C06A" w14:textId="77777777" w:rsidR="00594AD9" w:rsidRDefault="00594AD9" w:rsidP="00FE599C">
            <w:pPr>
              <w:pStyle w:val="TableParagraph"/>
              <w:spacing w:before="33"/>
              <w:ind w:left="38"/>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112C7CBA"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72B9935B" w14:textId="77777777" w:rsidR="00594AD9" w:rsidRDefault="00594AD9" w:rsidP="00FE599C">
            <w:pPr>
              <w:pStyle w:val="TableParagraph"/>
              <w:rPr>
                <w:rFonts w:ascii="Times New Roman"/>
                <w:sz w:val="14"/>
              </w:rPr>
            </w:pPr>
          </w:p>
        </w:tc>
        <w:tc>
          <w:tcPr>
            <w:tcW w:w="719" w:type="dxa"/>
            <w:tcBorders>
              <w:top w:val="nil"/>
              <w:left w:val="nil"/>
              <w:right w:val="nil"/>
            </w:tcBorders>
          </w:tcPr>
          <w:p w14:paraId="5456F535" w14:textId="77777777" w:rsidR="00594AD9" w:rsidRDefault="00594AD9" w:rsidP="00FE599C">
            <w:pPr>
              <w:pStyle w:val="TableParagraph"/>
              <w:rPr>
                <w:rFonts w:ascii="Times New Roman"/>
                <w:sz w:val="14"/>
              </w:rPr>
            </w:pPr>
          </w:p>
        </w:tc>
        <w:tc>
          <w:tcPr>
            <w:tcW w:w="992" w:type="dxa"/>
            <w:tcBorders>
              <w:top w:val="nil"/>
              <w:left w:val="nil"/>
            </w:tcBorders>
          </w:tcPr>
          <w:p w14:paraId="2709C281"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3C7796F2" w14:textId="77777777" w:rsidR="00594AD9" w:rsidRDefault="00594AD9" w:rsidP="00FE599C">
            <w:pPr>
              <w:pStyle w:val="TableParagraph"/>
              <w:spacing w:before="39" w:line="312" w:lineRule="auto"/>
              <w:ind w:left="632" w:right="173" w:hanging="447"/>
              <w:rPr>
                <w:b/>
                <w:sz w:val="15"/>
              </w:rPr>
            </w:pPr>
            <w:r>
              <w:rPr>
                <w:b/>
                <w:color w:val="2F2F2F"/>
                <w:w w:val="105"/>
                <w:sz w:val="15"/>
              </w:rPr>
              <w:t>WVDD04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2E691B6" w14:textId="77777777" w:rsidR="00594AD9" w:rsidRDefault="00594AD9" w:rsidP="00FE599C">
            <w:pPr>
              <w:pStyle w:val="TableParagraph"/>
              <w:spacing w:before="2"/>
              <w:ind w:left="238"/>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7270DE1D" w14:textId="77777777" w:rsidR="00594AD9" w:rsidRDefault="00594AD9" w:rsidP="00FE599C">
            <w:pPr>
              <w:pStyle w:val="TableParagraph"/>
              <w:spacing w:line="226" w:lineRule="exact"/>
              <w:ind w:left="236" w:firstLine="224"/>
              <w:rPr>
                <w:b/>
                <w:sz w:val="15"/>
              </w:rPr>
            </w:pPr>
            <w:r>
              <w:rPr>
                <w:b/>
                <w:color w:val="2F2F2F"/>
                <w:w w:val="105"/>
                <w:sz w:val="15"/>
              </w:rPr>
              <w:t>WVDD07BG</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SOLUBLE</w:t>
            </w:r>
            <w:r>
              <w:rPr>
                <w:rFonts w:ascii="Times New Roman"/>
                <w:color w:val="2F2F2F"/>
                <w:spacing w:val="-5"/>
                <w:w w:val="105"/>
                <w:sz w:val="15"/>
              </w:rPr>
              <w:t xml:space="preserve"> </w:t>
            </w:r>
            <w:r>
              <w:rPr>
                <w:b/>
                <w:color w:val="2F2F2F"/>
                <w:spacing w:val="-4"/>
                <w:w w:val="105"/>
                <w:sz w:val="15"/>
              </w:rPr>
              <w:t>METALS</w:t>
            </w:r>
          </w:p>
        </w:tc>
        <w:tc>
          <w:tcPr>
            <w:tcW w:w="1919" w:type="dxa"/>
          </w:tcPr>
          <w:p w14:paraId="6F05E70F" w14:textId="77777777" w:rsidR="00594AD9" w:rsidRDefault="00594AD9" w:rsidP="00FE599C">
            <w:pPr>
              <w:pStyle w:val="TableParagraph"/>
              <w:spacing w:before="39" w:line="312" w:lineRule="auto"/>
              <w:ind w:left="644" w:right="161" w:hanging="447"/>
              <w:rPr>
                <w:b/>
                <w:sz w:val="15"/>
              </w:rPr>
            </w:pPr>
            <w:r>
              <w:rPr>
                <w:b/>
                <w:color w:val="2F2F2F"/>
                <w:w w:val="105"/>
                <w:sz w:val="15"/>
              </w:rPr>
              <w:t>WVDD08</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07E1346" w14:textId="77777777" w:rsidR="00594AD9" w:rsidRDefault="00594AD9" w:rsidP="00FE599C">
            <w:pPr>
              <w:pStyle w:val="TableParagraph"/>
              <w:spacing w:before="2"/>
              <w:ind w:left="250"/>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0FB642C5" w14:textId="77777777" w:rsidR="00594AD9" w:rsidRDefault="00594AD9" w:rsidP="00FE599C">
            <w:pPr>
              <w:pStyle w:val="TableParagraph"/>
              <w:spacing w:before="56" w:line="312" w:lineRule="auto"/>
              <w:ind w:left="84" w:right="64"/>
              <w:jc w:val="center"/>
              <w:rPr>
                <w:b/>
                <w:sz w:val="15"/>
              </w:rPr>
            </w:pPr>
            <w:r>
              <w:rPr>
                <w:b/>
                <w:color w:val="2F2F2F"/>
                <w:w w:val="105"/>
                <w:sz w:val="15"/>
              </w:rPr>
              <w:t>KF1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E2C26FA"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5EE0337D" w14:textId="77777777" w:rsidR="00594AD9" w:rsidRDefault="00594AD9" w:rsidP="00FE599C">
            <w:pPr>
              <w:pStyle w:val="TableParagraph"/>
              <w:spacing w:before="39" w:line="312" w:lineRule="auto"/>
              <w:ind w:left="365" w:right="346"/>
              <w:jc w:val="center"/>
              <w:rPr>
                <w:b/>
                <w:sz w:val="15"/>
              </w:rPr>
            </w:pPr>
            <w:r>
              <w:rPr>
                <w:b/>
                <w:color w:val="2F2F2F"/>
                <w:w w:val="105"/>
                <w:sz w:val="15"/>
              </w:rPr>
              <w:t>KF2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A24271D"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7574B15B" w14:textId="77777777" w:rsidTr="00FE599C">
        <w:trPr>
          <w:trHeight w:val="210"/>
        </w:trPr>
        <w:tc>
          <w:tcPr>
            <w:tcW w:w="5960" w:type="dxa"/>
            <w:gridSpan w:val="4"/>
          </w:tcPr>
          <w:p w14:paraId="0EABF546"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75ED3640" w14:textId="77777777" w:rsidR="00594AD9" w:rsidRDefault="00594AD9" w:rsidP="00FE599C">
            <w:pPr>
              <w:pStyle w:val="TableParagraph"/>
              <w:spacing w:before="12"/>
              <w:ind w:right="503"/>
              <w:jc w:val="right"/>
              <w:rPr>
                <w:sz w:val="14"/>
              </w:rPr>
            </w:pPr>
            <w:r>
              <w:rPr>
                <w:color w:val="2F2F2F"/>
                <w:sz w:val="14"/>
              </w:rPr>
              <w:t>[30-Jan-</w:t>
            </w:r>
            <w:r>
              <w:rPr>
                <w:color w:val="2F2F2F"/>
                <w:spacing w:val="-2"/>
                <w:sz w:val="14"/>
              </w:rPr>
              <w:t>2024]</w:t>
            </w:r>
          </w:p>
        </w:tc>
        <w:tc>
          <w:tcPr>
            <w:tcW w:w="1904" w:type="dxa"/>
          </w:tcPr>
          <w:p w14:paraId="28471B74" w14:textId="77777777" w:rsidR="00594AD9" w:rsidRDefault="00594AD9" w:rsidP="00FE599C">
            <w:pPr>
              <w:pStyle w:val="TableParagraph"/>
              <w:spacing w:before="12"/>
              <w:ind w:left="510"/>
              <w:rPr>
                <w:sz w:val="14"/>
              </w:rPr>
            </w:pPr>
            <w:r>
              <w:rPr>
                <w:color w:val="2F2F2F"/>
                <w:sz w:val="14"/>
              </w:rPr>
              <w:t>[30-Jan-</w:t>
            </w:r>
            <w:r>
              <w:rPr>
                <w:color w:val="2F2F2F"/>
                <w:spacing w:val="-2"/>
                <w:sz w:val="14"/>
              </w:rPr>
              <w:t>2024]</w:t>
            </w:r>
          </w:p>
        </w:tc>
        <w:tc>
          <w:tcPr>
            <w:tcW w:w="1919" w:type="dxa"/>
          </w:tcPr>
          <w:p w14:paraId="4AF501B0" w14:textId="77777777" w:rsidR="00594AD9" w:rsidRDefault="00594AD9" w:rsidP="00FE599C">
            <w:pPr>
              <w:pStyle w:val="TableParagraph"/>
              <w:spacing w:before="12"/>
              <w:ind w:left="513"/>
              <w:rPr>
                <w:sz w:val="14"/>
              </w:rPr>
            </w:pPr>
            <w:r>
              <w:rPr>
                <w:color w:val="2F2F2F"/>
                <w:sz w:val="14"/>
              </w:rPr>
              <w:t>[30-Jan-</w:t>
            </w:r>
            <w:r>
              <w:rPr>
                <w:color w:val="2F2F2F"/>
                <w:spacing w:val="-2"/>
                <w:sz w:val="14"/>
              </w:rPr>
              <w:t>2024]</w:t>
            </w:r>
          </w:p>
        </w:tc>
        <w:tc>
          <w:tcPr>
            <w:tcW w:w="1926" w:type="dxa"/>
          </w:tcPr>
          <w:p w14:paraId="344EA0E5" w14:textId="77777777" w:rsidR="00594AD9" w:rsidRDefault="00594AD9" w:rsidP="00FE599C">
            <w:pPr>
              <w:pStyle w:val="TableParagraph"/>
              <w:spacing w:before="12"/>
              <w:ind w:left="519"/>
              <w:rPr>
                <w:sz w:val="14"/>
              </w:rPr>
            </w:pPr>
            <w:r>
              <w:rPr>
                <w:color w:val="2F2F2F"/>
                <w:sz w:val="14"/>
              </w:rPr>
              <w:t>[30-Jan-</w:t>
            </w:r>
            <w:r>
              <w:rPr>
                <w:color w:val="2F2F2F"/>
                <w:spacing w:val="-2"/>
                <w:sz w:val="14"/>
              </w:rPr>
              <w:t>2024]</w:t>
            </w:r>
          </w:p>
        </w:tc>
        <w:tc>
          <w:tcPr>
            <w:tcW w:w="1912" w:type="dxa"/>
          </w:tcPr>
          <w:p w14:paraId="477F3081" w14:textId="77777777" w:rsidR="00594AD9" w:rsidRDefault="00594AD9" w:rsidP="00FE599C">
            <w:pPr>
              <w:pStyle w:val="TableParagraph"/>
              <w:spacing w:before="12"/>
              <w:ind w:left="508"/>
              <w:rPr>
                <w:sz w:val="14"/>
              </w:rPr>
            </w:pPr>
            <w:r>
              <w:rPr>
                <w:color w:val="2F2F2F"/>
                <w:sz w:val="14"/>
              </w:rPr>
              <w:t>[30-Jan-</w:t>
            </w:r>
            <w:r>
              <w:rPr>
                <w:color w:val="2F2F2F"/>
                <w:spacing w:val="-2"/>
                <w:sz w:val="14"/>
              </w:rPr>
              <w:t>2024]</w:t>
            </w:r>
          </w:p>
        </w:tc>
      </w:tr>
      <w:tr w:rsidR="00594AD9" w14:paraId="7EBCC0C5" w14:textId="77777777" w:rsidTr="00FE599C">
        <w:trPr>
          <w:trHeight w:val="270"/>
        </w:trPr>
        <w:tc>
          <w:tcPr>
            <w:tcW w:w="2897" w:type="dxa"/>
            <w:vMerge w:val="restart"/>
            <w:tcBorders>
              <w:right w:val="nil"/>
            </w:tcBorders>
          </w:tcPr>
          <w:p w14:paraId="18C4F0DD" w14:textId="77777777" w:rsidR="00594AD9" w:rsidRDefault="00594AD9" w:rsidP="00FE599C">
            <w:pPr>
              <w:pStyle w:val="TableParagraph"/>
              <w:spacing w:before="56"/>
              <w:ind w:left="75"/>
              <w:rPr>
                <w:i/>
                <w:sz w:val="14"/>
              </w:rPr>
            </w:pPr>
            <w:r>
              <w:rPr>
                <w:i/>
                <w:color w:val="004BAB"/>
                <w:spacing w:val="-2"/>
                <w:sz w:val="14"/>
              </w:rPr>
              <w:t>Compound</w:t>
            </w:r>
          </w:p>
          <w:p w14:paraId="56590B0D" w14:textId="77777777" w:rsidR="00594AD9" w:rsidRDefault="00594AD9" w:rsidP="00FE599C">
            <w:pPr>
              <w:pStyle w:val="TableParagraph"/>
              <w:spacing w:before="158"/>
              <w:rPr>
                <w:b/>
                <w:i/>
                <w:sz w:val="14"/>
              </w:rPr>
            </w:pPr>
          </w:p>
          <w:p w14:paraId="3109D77A"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15808" behindDoc="1" locked="0" layoutInCell="1" allowOverlap="1" wp14:anchorId="02DEC0B9" wp14:editId="369430E1">
                      <wp:simplePos x="0" y="0"/>
                      <wp:positionH relativeFrom="column">
                        <wp:posOffset>-6350</wp:posOffset>
                      </wp:positionH>
                      <wp:positionV relativeFrom="paragraph">
                        <wp:posOffset>-39561</wp:posOffset>
                      </wp:positionV>
                      <wp:extent cx="9885680" cy="16764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74" name="Image 74"/>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165118AF" id="Group 73" o:spid="_x0000_s1026" style="position:absolute;margin-left:-.5pt;margin-top:-3.1pt;width:778.4pt;height:13.2pt;z-index:-25110067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">
                      <v:shape id="Image 7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19C306B"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3FFA758D"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067C85A8" w14:textId="77777777" w:rsidR="00594AD9" w:rsidRDefault="00594AD9" w:rsidP="00FE599C">
            <w:pPr>
              <w:pStyle w:val="TableParagraph"/>
              <w:rPr>
                <w:b/>
                <w:i/>
                <w:sz w:val="14"/>
              </w:rPr>
            </w:pPr>
          </w:p>
          <w:p w14:paraId="722032EE" w14:textId="77777777" w:rsidR="00594AD9" w:rsidRDefault="00594AD9" w:rsidP="00FE599C">
            <w:pPr>
              <w:pStyle w:val="TableParagraph"/>
              <w:rPr>
                <w:b/>
                <w:i/>
                <w:sz w:val="14"/>
              </w:rPr>
            </w:pPr>
          </w:p>
          <w:p w14:paraId="584EB771" w14:textId="77777777" w:rsidR="00594AD9" w:rsidRDefault="00594AD9" w:rsidP="00FE599C">
            <w:pPr>
              <w:pStyle w:val="TableParagraph"/>
              <w:spacing w:before="71"/>
              <w:rPr>
                <w:b/>
                <w:i/>
                <w:sz w:val="14"/>
              </w:rPr>
            </w:pPr>
          </w:p>
          <w:p w14:paraId="5EE041F1"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5C4E96DC" w14:textId="77777777" w:rsidR="00594AD9" w:rsidRDefault="00594AD9" w:rsidP="00FE599C">
            <w:pPr>
              <w:pStyle w:val="TableParagraph"/>
              <w:spacing w:before="35"/>
              <w:ind w:left="208"/>
              <w:rPr>
                <w:i/>
                <w:sz w:val="14"/>
              </w:rPr>
            </w:pPr>
            <w:r>
              <w:rPr>
                <w:i/>
                <w:color w:val="004BAB"/>
                <w:spacing w:val="-5"/>
                <w:sz w:val="14"/>
              </w:rPr>
              <w:t>LOR</w:t>
            </w:r>
          </w:p>
          <w:p w14:paraId="4DFE6DBB" w14:textId="77777777" w:rsidR="00594AD9" w:rsidRDefault="00594AD9" w:rsidP="00FE599C">
            <w:pPr>
              <w:pStyle w:val="TableParagraph"/>
              <w:rPr>
                <w:b/>
                <w:i/>
                <w:sz w:val="14"/>
              </w:rPr>
            </w:pPr>
          </w:p>
          <w:p w14:paraId="34C489C8" w14:textId="77777777" w:rsidR="00594AD9" w:rsidRDefault="00594AD9" w:rsidP="00FE599C">
            <w:pPr>
              <w:pStyle w:val="TableParagraph"/>
              <w:rPr>
                <w:b/>
                <w:i/>
                <w:sz w:val="14"/>
              </w:rPr>
            </w:pPr>
          </w:p>
          <w:p w14:paraId="72E6983E" w14:textId="77777777" w:rsidR="00594AD9" w:rsidRDefault="00594AD9" w:rsidP="00FE599C">
            <w:pPr>
              <w:pStyle w:val="TableParagraph"/>
              <w:spacing w:before="71"/>
              <w:rPr>
                <w:b/>
                <w:i/>
                <w:sz w:val="14"/>
              </w:rPr>
            </w:pPr>
          </w:p>
          <w:p w14:paraId="136B7385"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1C3B657F" w14:textId="77777777" w:rsidR="00594AD9" w:rsidRDefault="00594AD9" w:rsidP="00FE599C">
            <w:pPr>
              <w:pStyle w:val="TableParagraph"/>
              <w:spacing w:before="35"/>
              <w:ind w:left="4" w:right="5"/>
              <w:jc w:val="center"/>
              <w:rPr>
                <w:i/>
                <w:sz w:val="14"/>
              </w:rPr>
            </w:pPr>
            <w:r>
              <w:rPr>
                <w:i/>
                <w:color w:val="004BAB"/>
                <w:spacing w:val="-4"/>
                <w:sz w:val="14"/>
              </w:rPr>
              <w:t>Unit</w:t>
            </w:r>
          </w:p>
          <w:p w14:paraId="2DB18B1C" w14:textId="77777777" w:rsidR="00594AD9" w:rsidRDefault="00594AD9" w:rsidP="00FE599C">
            <w:pPr>
              <w:pStyle w:val="TableParagraph"/>
              <w:rPr>
                <w:b/>
                <w:i/>
                <w:sz w:val="14"/>
              </w:rPr>
            </w:pPr>
          </w:p>
          <w:p w14:paraId="0F328013" w14:textId="77777777" w:rsidR="00594AD9" w:rsidRDefault="00594AD9" w:rsidP="00FE599C">
            <w:pPr>
              <w:pStyle w:val="TableParagraph"/>
              <w:rPr>
                <w:b/>
                <w:i/>
                <w:sz w:val="14"/>
              </w:rPr>
            </w:pPr>
          </w:p>
          <w:p w14:paraId="1F6816A5" w14:textId="77777777" w:rsidR="00594AD9" w:rsidRDefault="00594AD9" w:rsidP="00FE599C">
            <w:pPr>
              <w:pStyle w:val="TableParagraph"/>
              <w:spacing w:before="71"/>
              <w:rPr>
                <w:b/>
                <w:i/>
                <w:sz w:val="14"/>
              </w:rPr>
            </w:pPr>
          </w:p>
          <w:p w14:paraId="77398530"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74B78D0D" w14:textId="77777777" w:rsidR="00594AD9" w:rsidRDefault="00594AD9" w:rsidP="00FE599C">
            <w:pPr>
              <w:pStyle w:val="TableParagraph"/>
              <w:spacing w:before="39"/>
              <w:ind w:right="434"/>
              <w:jc w:val="right"/>
              <w:rPr>
                <w:b/>
                <w:sz w:val="14"/>
              </w:rPr>
            </w:pPr>
            <w:r>
              <w:rPr>
                <w:b/>
                <w:color w:val="2F2F2F"/>
                <w:spacing w:val="-2"/>
                <w:sz w:val="14"/>
              </w:rPr>
              <w:t>EM2401422-</w:t>
            </w:r>
            <w:r>
              <w:rPr>
                <w:b/>
                <w:color w:val="2F2F2F"/>
                <w:spacing w:val="-5"/>
                <w:sz w:val="14"/>
              </w:rPr>
              <w:t>076</w:t>
            </w:r>
          </w:p>
        </w:tc>
        <w:tc>
          <w:tcPr>
            <w:tcW w:w="1904" w:type="dxa"/>
          </w:tcPr>
          <w:p w14:paraId="40AB2D6C" w14:textId="77777777" w:rsidR="00594AD9" w:rsidRDefault="00594AD9" w:rsidP="00FE599C">
            <w:pPr>
              <w:pStyle w:val="TableParagraph"/>
              <w:spacing w:before="39"/>
              <w:ind w:left="438"/>
              <w:rPr>
                <w:b/>
                <w:sz w:val="14"/>
              </w:rPr>
            </w:pPr>
            <w:r>
              <w:rPr>
                <w:b/>
                <w:color w:val="2F2F2F"/>
                <w:spacing w:val="-2"/>
                <w:sz w:val="14"/>
              </w:rPr>
              <w:t>EM2401422-</w:t>
            </w:r>
            <w:r>
              <w:rPr>
                <w:b/>
                <w:color w:val="2F2F2F"/>
                <w:spacing w:val="-5"/>
                <w:sz w:val="14"/>
              </w:rPr>
              <w:t>078</w:t>
            </w:r>
          </w:p>
        </w:tc>
        <w:tc>
          <w:tcPr>
            <w:tcW w:w="1919" w:type="dxa"/>
          </w:tcPr>
          <w:p w14:paraId="01FA7243" w14:textId="77777777" w:rsidR="00594AD9" w:rsidRDefault="00594AD9" w:rsidP="00FE599C">
            <w:pPr>
              <w:pStyle w:val="TableParagraph"/>
              <w:spacing w:before="39"/>
              <w:ind w:left="452"/>
              <w:rPr>
                <w:b/>
                <w:sz w:val="14"/>
              </w:rPr>
            </w:pPr>
            <w:r>
              <w:rPr>
                <w:b/>
                <w:color w:val="2F2F2F"/>
                <w:spacing w:val="-2"/>
                <w:sz w:val="14"/>
              </w:rPr>
              <w:t>EM2401422-</w:t>
            </w:r>
            <w:r>
              <w:rPr>
                <w:b/>
                <w:color w:val="2F2F2F"/>
                <w:spacing w:val="-5"/>
                <w:sz w:val="14"/>
              </w:rPr>
              <w:t>079</w:t>
            </w:r>
          </w:p>
        </w:tc>
        <w:tc>
          <w:tcPr>
            <w:tcW w:w="1926" w:type="dxa"/>
          </w:tcPr>
          <w:p w14:paraId="7FFE28A3" w14:textId="77777777" w:rsidR="00594AD9" w:rsidRDefault="00594AD9" w:rsidP="00FE599C">
            <w:pPr>
              <w:pStyle w:val="TableParagraph"/>
              <w:spacing w:before="39"/>
              <w:ind w:left="450"/>
              <w:rPr>
                <w:b/>
                <w:sz w:val="14"/>
              </w:rPr>
            </w:pPr>
            <w:r>
              <w:rPr>
                <w:b/>
                <w:color w:val="2F2F2F"/>
                <w:spacing w:val="-2"/>
                <w:sz w:val="14"/>
              </w:rPr>
              <w:t>EM2401422-</w:t>
            </w:r>
            <w:r>
              <w:rPr>
                <w:b/>
                <w:color w:val="2F2F2F"/>
                <w:spacing w:val="-5"/>
                <w:sz w:val="14"/>
              </w:rPr>
              <w:t>080</w:t>
            </w:r>
          </w:p>
        </w:tc>
        <w:tc>
          <w:tcPr>
            <w:tcW w:w="1912" w:type="dxa"/>
          </w:tcPr>
          <w:p w14:paraId="5469ED2D" w14:textId="77777777" w:rsidR="00594AD9" w:rsidRDefault="00594AD9" w:rsidP="00FE599C">
            <w:pPr>
              <w:pStyle w:val="TableParagraph"/>
              <w:spacing w:before="39"/>
              <w:ind w:left="442"/>
              <w:rPr>
                <w:b/>
                <w:sz w:val="14"/>
              </w:rPr>
            </w:pPr>
            <w:r>
              <w:rPr>
                <w:b/>
                <w:color w:val="2F2F2F"/>
                <w:spacing w:val="-2"/>
                <w:sz w:val="14"/>
              </w:rPr>
              <w:t>EM2401422-</w:t>
            </w:r>
            <w:r>
              <w:rPr>
                <w:b/>
                <w:color w:val="2F2F2F"/>
                <w:spacing w:val="-5"/>
                <w:sz w:val="14"/>
              </w:rPr>
              <w:t>081</w:t>
            </w:r>
          </w:p>
        </w:tc>
      </w:tr>
      <w:tr w:rsidR="00594AD9" w14:paraId="0A4DA543" w14:textId="77777777" w:rsidTr="00FE599C">
        <w:trPr>
          <w:trHeight w:val="726"/>
        </w:trPr>
        <w:tc>
          <w:tcPr>
            <w:tcW w:w="2897" w:type="dxa"/>
            <w:vMerge/>
            <w:tcBorders>
              <w:top w:val="nil"/>
              <w:right w:val="nil"/>
            </w:tcBorders>
          </w:tcPr>
          <w:p w14:paraId="2A3C3536" w14:textId="77777777" w:rsidR="00594AD9" w:rsidRDefault="00594AD9" w:rsidP="00FE599C">
            <w:pPr>
              <w:rPr>
                <w:sz w:val="2"/>
                <w:szCs w:val="2"/>
              </w:rPr>
            </w:pPr>
          </w:p>
        </w:tc>
        <w:tc>
          <w:tcPr>
            <w:tcW w:w="1352" w:type="dxa"/>
            <w:vMerge/>
            <w:tcBorders>
              <w:top w:val="nil"/>
              <w:left w:val="nil"/>
            </w:tcBorders>
          </w:tcPr>
          <w:p w14:paraId="62D224F8" w14:textId="77777777" w:rsidR="00594AD9" w:rsidRDefault="00594AD9" w:rsidP="00FE599C">
            <w:pPr>
              <w:rPr>
                <w:sz w:val="2"/>
                <w:szCs w:val="2"/>
              </w:rPr>
            </w:pPr>
          </w:p>
        </w:tc>
        <w:tc>
          <w:tcPr>
            <w:tcW w:w="719" w:type="dxa"/>
            <w:vMerge/>
            <w:tcBorders>
              <w:top w:val="nil"/>
            </w:tcBorders>
          </w:tcPr>
          <w:p w14:paraId="32E11B75" w14:textId="77777777" w:rsidR="00594AD9" w:rsidRDefault="00594AD9" w:rsidP="00FE599C">
            <w:pPr>
              <w:rPr>
                <w:sz w:val="2"/>
                <w:szCs w:val="2"/>
              </w:rPr>
            </w:pPr>
          </w:p>
        </w:tc>
        <w:tc>
          <w:tcPr>
            <w:tcW w:w="992" w:type="dxa"/>
            <w:vMerge/>
            <w:tcBorders>
              <w:top w:val="nil"/>
            </w:tcBorders>
          </w:tcPr>
          <w:p w14:paraId="00E7176C" w14:textId="77777777" w:rsidR="00594AD9" w:rsidRDefault="00594AD9" w:rsidP="00FE599C">
            <w:pPr>
              <w:rPr>
                <w:sz w:val="2"/>
                <w:szCs w:val="2"/>
              </w:rPr>
            </w:pPr>
          </w:p>
        </w:tc>
        <w:tc>
          <w:tcPr>
            <w:tcW w:w="1919" w:type="dxa"/>
          </w:tcPr>
          <w:p w14:paraId="3C7A3B63" w14:textId="77777777" w:rsidR="00594AD9" w:rsidRDefault="00594AD9" w:rsidP="00FE599C">
            <w:pPr>
              <w:pStyle w:val="TableParagraph"/>
              <w:spacing w:before="16"/>
              <w:ind w:left="768"/>
              <w:rPr>
                <w:sz w:val="12"/>
              </w:rPr>
            </w:pPr>
            <w:r>
              <w:rPr>
                <w:color w:val="2F2F2F"/>
                <w:spacing w:val="-2"/>
                <w:w w:val="105"/>
                <w:sz w:val="12"/>
              </w:rPr>
              <w:t>Result</w:t>
            </w:r>
          </w:p>
          <w:p w14:paraId="384524CD" w14:textId="77777777" w:rsidR="00594AD9" w:rsidRDefault="00594AD9" w:rsidP="00FE599C">
            <w:pPr>
              <w:pStyle w:val="TableParagraph"/>
              <w:rPr>
                <w:b/>
                <w:i/>
                <w:sz w:val="12"/>
              </w:rPr>
            </w:pPr>
          </w:p>
          <w:p w14:paraId="4FA197A0" w14:textId="77777777" w:rsidR="00594AD9" w:rsidRDefault="00594AD9" w:rsidP="00FE599C">
            <w:pPr>
              <w:pStyle w:val="TableParagraph"/>
              <w:spacing w:before="34"/>
              <w:rPr>
                <w:b/>
                <w:i/>
                <w:sz w:val="12"/>
              </w:rPr>
            </w:pPr>
          </w:p>
          <w:p w14:paraId="0542B616" w14:textId="77777777" w:rsidR="00594AD9" w:rsidRDefault="00594AD9" w:rsidP="00FE599C">
            <w:pPr>
              <w:pStyle w:val="TableParagraph"/>
              <w:ind w:left="690"/>
              <w:rPr>
                <w:b/>
                <w:sz w:val="14"/>
              </w:rPr>
            </w:pPr>
            <w:r>
              <w:rPr>
                <w:b/>
                <w:spacing w:val="-4"/>
                <w:sz w:val="14"/>
              </w:rPr>
              <w:t>4.65</w:t>
            </w:r>
          </w:p>
        </w:tc>
        <w:tc>
          <w:tcPr>
            <w:tcW w:w="1904" w:type="dxa"/>
          </w:tcPr>
          <w:p w14:paraId="6B501F1D" w14:textId="77777777" w:rsidR="00594AD9" w:rsidRDefault="00594AD9" w:rsidP="00FE599C">
            <w:pPr>
              <w:pStyle w:val="TableParagraph"/>
              <w:spacing w:before="16"/>
              <w:ind w:left="790"/>
              <w:rPr>
                <w:sz w:val="12"/>
              </w:rPr>
            </w:pPr>
            <w:r>
              <w:rPr>
                <w:color w:val="2F2F2F"/>
                <w:spacing w:val="-2"/>
                <w:w w:val="105"/>
                <w:sz w:val="12"/>
              </w:rPr>
              <w:t>Result</w:t>
            </w:r>
          </w:p>
          <w:p w14:paraId="7BC6936B" w14:textId="77777777" w:rsidR="00594AD9" w:rsidRDefault="00594AD9" w:rsidP="00FE599C">
            <w:pPr>
              <w:pStyle w:val="TableParagraph"/>
              <w:rPr>
                <w:b/>
                <w:i/>
                <w:sz w:val="12"/>
              </w:rPr>
            </w:pPr>
          </w:p>
          <w:p w14:paraId="0C1261B1" w14:textId="77777777" w:rsidR="00594AD9" w:rsidRDefault="00594AD9" w:rsidP="00FE599C">
            <w:pPr>
              <w:pStyle w:val="TableParagraph"/>
              <w:spacing w:before="34"/>
              <w:rPr>
                <w:b/>
                <w:i/>
                <w:sz w:val="12"/>
              </w:rPr>
            </w:pPr>
          </w:p>
          <w:p w14:paraId="383A737B" w14:textId="77777777" w:rsidR="00594AD9" w:rsidRDefault="00594AD9" w:rsidP="00FE599C">
            <w:pPr>
              <w:pStyle w:val="TableParagraph"/>
              <w:ind w:left="711"/>
              <w:rPr>
                <w:b/>
                <w:sz w:val="14"/>
              </w:rPr>
            </w:pPr>
            <w:r>
              <w:rPr>
                <w:b/>
                <w:spacing w:val="-4"/>
                <w:sz w:val="14"/>
              </w:rPr>
              <w:t>1.70</w:t>
            </w:r>
          </w:p>
        </w:tc>
        <w:tc>
          <w:tcPr>
            <w:tcW w:w="1919" w:type="dxa"/>
          </w:tcPr>
          <w:p w14:paraId="356D07A8" w14:textId="77777777" w:rsidR="00594AD9" w:rsidRDefault="00594AD9" w:rsidP="00FE599C">
            <w:pPr>
              <w:pStyle w:val="TableParagraph"/>
              <w:spacing w:before="16"/>
              <w:ind w:left="774"/>
              <w:rPr>
                <w:sz w:val="12"/>
              </w:rPr>
            </w:pPr>
            <w:r>
              <w:rPr>
                <w:color w:val="2F2F2F"/>
                <w:spacing w:val="-2"/>
                <w:w w:val="105"/>
                <w:sz w:val="12"/>
              </w:rPr>
              <w:t>Result</w:t>
            </w:r>
          </w:p>
          <w:p w14:paraId="32CB86EF" w14:textId="77777777" w:rsidR="00594AD9" w:rsidRDefault="00594AD9" w:rsidP="00FE599C">
            <w:pPr>
              <w:pStyle w:val="TableParagraph"/>
              <w:rPr>
                <w:b/>
                <w:i/>
                <w:sz w:val="12"/>
              </w:rPr>
            </w:pPr>
          </w:p>
          <w:p w14:paraId="45043C91" w14:textId="77777777" w:rsidR="00594AD9" w:rsidRDefault="00594AD9" w:rsidP="00FE599C">
            <w:pPr>
              <w:pStyle w:val="TableParagraph"/>
              <w:spacing w:before="34"/>
              <w:rPr>
                <w:b/>
                <w:i/>
                <w:sz w:val="12"/>
              </w:rPr>
            </w:pPr>
          </w:p>
          <w:p w14:paraId="4E9453ED" w14:textId="77777777" w:rsidR="00594AD9" w:rsidRDefault="00594AD9" w:rsidP="00FE599C">
            <w:pPr>
              <w:pStyle w:val="TableParagraph"/>
              <w:ind w:left="695"/>
              <w:rPr>
                <w:b/>
                <w:sz w:val="14"/>
              </w:rPr>
            </w:pPr>
            <w:r>
              <w:rPr>
                <w:b/>
                <w:spacing w:val="-4"/>
                <w:sz w:val="14"/>
              </w:rPr>
              <w:t>8.67</w:t>
            </w:r>
          </w:p>
        </w:tc>
        <w:tc>
          <w:tcPr>
            <w:tcW w:w="1926" w:type="dxa"/>
          </w:tcPr>
          <w:p w14:paraId="2B648F5A" w14:textId="77777777" w:rsidR="00594AD9" w:rsidRDefault="00594AD9" w:rsidP="00FE599C">
            <w:pPr>
              <w:pStyle w:val="TableParagraph"/>
              <w:spacing w:before="16"/>
              <w:ind w:left="802"/>
              <w:rPr>
                <w:sz w:val="12"/>
              </w:rPr>
            </w:pPr>
            <w:r>
              <w:rPr>
                <w:color w:val="2F2F2F"/>
                <w:spacing w:val="-2"/>
                <w:w w:val="105"/>
                <w:sz w:val="12"/>
              </w:rPr>
              <w:t>Result</w:t>
            </w:r>
          </w:p>
          <w:p w14:paraId="4BDC4AE2" w14:textId="77777777" w:rsidR="00594AD9" w:rsidRDefault="00594AD9" w:rsidP="00FE599C">
            <w:pPr>
              <w:pStyle w:val="TableParagraph"/>
              <w:rPr>
                <w:b/>
                <w:i/>
                <w:sz w:val="12"/>
              </w:rPr>
            </w:pPr>
          </w:p>
          <w:p w14:paraId="5D319C1D" w14:textId="77777777" w:rsidR="00594AD9" w:rsidRDefault="00594AD9" w:rsidP="00FE599C">
            <w:pPr>
              <w:pStyle w:val="TableParagraph"/>
              <w:spacing w:before="34"/>
              <w:rPr>
                <w:b/>
                <w:i/>
                <w:sz w:val="12"/>
              </w:rPr>
            </w:pPr>
          </w:p>
          <w:p w14:paraId="533EE079" w14:textId="77777777" w:rsidR="00594AD9" w:rsidRDefault="00594AD9" w:rsidP="00FE599C">
            <w:pPr>
              <w:pStyle w:val="TableParagraph"/>
              <w:ind w:left="722"/>
              <w:rPr>
                <w:b/>
                <w:sz w:val="14"/>
              </w:rPr>
            </w:pPr>
            <w:r>
              <w:rPr>
                <w:b/>
                <w:spacing w:val="-4"/>
                <w:sz w:val="14"/>
              </w:rPr>
              <w:t>12.1</w:t>
            </w:r>
          </w:p>
        </w:tc>
        <w:tc>
          <w:tcPr>
            <w:tcW w:w="1912" w:type="dxa"/>
          </w:tcPr>
          <w:p w14:paraId="2E3656ED" w14:textId="77777777" w:rsidR="00594AD9" w:rsidRDefault="00594AD9" w:rsidP="00FE599C">
            <w:pPr>
              <w:pStyle w:val="TableParagraph"/>
              <w:spacing w:before="16"/>
              <w:ind w:left="796"/>
              <w:rPr>
                <w:sz w:val="12"/>
              </w:rPr>
            </w:pPr>
            <w:r>
              <w:rPr>
                <w:color w:val="2F2F2F"/>
                <w:spacing w:val="-2"/>
                <w:w w:val="105"/>
                <w:sz w:val="12"/>
              </w:rPr>
              <w:t>Result</w:t>
            </w:r>
          </w:p>
          <w:p w14:paraId="75B19B2F" w14:textId="77777777" w:rsidR="00594AD9" w:rsidRDefault="00594AD9" w:rsidP="00FE599C">
            <w:pPr>
              <w:pStyle w:val="TableParagraph"/>
              <w:rPr>
                <w:b/>
                <w:i/>
                <w:sz w:val="12"/>
              </w:rPr>
            </w:pPr>
          </w:p>
          <w:p w14:paraId="399B5927" w14:textId="77777777" w:rsidR="00594AD9" w:rsidRDefault="00594AD9" w:rsidP="00FE599C">
            <w:pPr>
              <w:pStyle w:val="TableParagraph"/>
              <w:spacing w:before="34"/>
              <w:rPr>
                <w:b/>
                <w:i/>
                <w:sz w:val="12"/>
              </w:rPr>
            </w:pPr>
          </w:p>
          <w:p w14:paraId="17B80968" w14:textId="77777777" w:rsidR="00594AD9" w:rsidRDefault="00594AD9" w:rsidP="00FE599C">
            <w:pPr>
              <w:pStyle w:val="TableParagraph"/>
              <w:ind w:left="717"/>
              <w:rPr>
                <w:b/>
                <w:sz w:val="14"/>
              </w:rPr>
            </w:pPr>
            <w:r>
              <w:rPr>
                <w:b/>
                <w:spacing w:val="-4"/>
                <w:sz w:val="14"/>
              </w:rPr>
              <w:t>96.8</w:t>
            </w:r>
          </w:p>
        </w:tc>
      </w:tr>
      <w:tr w:rsidR="00594AD9" w14:paraId="6D0B8C9A" w14:textId="77777777" w:rsidTr="00FE599C">
        <w:trPr>
          <w:trHeight w:val="277"/>
        </w:trPr>
        <w:tc>
          <w:tcPr>
            <w:tcW w:w="2897" w:type="dxa"/>
            <w:tcBorders>
              <w:right w:val="nil"/>
            </w:tcBorders>
          </w:tcPr>
          <w:p w14:paraId="5FC9C3F2"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5A6EF520"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6DBEC123"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A0446DD"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11F5C89" w14:textId="77777777" w:rsidR="00594AD9" w:rsidRDefault="00594AD9" w:rsidP="00FE599C">
            <w:pPr>
              <w:pStyle w:val="TableParagraph"/>
              <w:spacing w:before="16"/>
              <w:ind w:right="246"/>
              <w:jc w:val="center"/>
              <w:rPr>
                <w:b/>
                <w:sz w:val="14"/>
              </w:rPr>
            </w:pPr>
            <w:r>
              <w:rPr>
                <w:b/>
                <w:spacing w:val="-4"/>
                <w:sz w:val="14"/>
              </w:rPr>
              <w:t>77.1</w:t>
            </w:r>
          </w:p>
        </w:tc>
        <w:tc>
          <w:tcPr>
            <w:tcW w:w="1904" w:type="dxa"/>
          </w:tcPr>
          <w:p w14:paraId="4B2DBBDA" w14:textId="77777777" w:rsidR="00594AD9" w:rsidRDefault="00594AD9" w:rsidP="00FE599C">
            <w:pPr>
              <w:pStyle w:val="TableParagraph"/>
              <w:spacing w:before="16"/>
              <w:ind w:right="189"/>
              <w:jc w:val="center"/>
              <w:rPr>
                <w:b/>
                <w:sz w:val="14"/>
              </w:rPr>
            </w:pPr>
            <w:r>
              <w:rPr>
                <w:b/>
                <w:spacing w:val="-4"/>
                <w:sz w:val="14"/>
              </w:rPr>
              <w:t>51.8</w:t>
            </w:r>
          </w:p>
        </w:tc>
        <w:tc>
          <w:tcPr>
            <w:tcW w:w="1919" w:type="dxa"/>
          </w:tcPr>
          <w:p w14:paraId="348C69FF" w14:textId="77777777" w:rsidR="00594AD9" w:rsidRDefault="00594AD9" w:rsidP="00FE599C">
            <w:pPr>
              <w:pStyle w:val="TableParagraph"/>
              <w:spacing w:before="16"/>
              <w:ind w:right="236"/>
              <w:jc w:val="center"/>
              <w:rPr>
                <w:b/>
                <w:sz w:val="14"/>
              </w:rPr>
            </w:pPr>
            <w:r>
              <w:rPr>
                <w:b/>
                <w:spacing w:val="-4"/>
                <w:sz w:val="14"/>
              </w:rPr>
              <w:t>57.5</w:t>
            </w:r>
          </w:p>
        </w:tc>
        <w:tc>
          <w:tcPr>
            <w:tcW w:w="1926" w:type="dxa"/>
          </w:tcPr>
          <w:p w14:paraId="09CB2046" w14:textId="77777777" w:rsidR="00594AD9" w:rsidRDefault="00594AD9" w:rsidP="00FE599C">
            <w:pPr>
              <w:pStyle w:val="TableParagraph"/>
              <w:spacing w:before="16"/>
              <w:ind w:right="187"/>
              <w:jc w:val="center"/>
              <w:rPr>
                <w:b/>
                <w:sz w:val="14"/>
              </w:rPr>
            </w:pPr>
            <w:r>
              <w:rPr>
                <w:b/>
                <w:spacing w:val="-4"/>
                <w:sz w:val="14"/>
              </w:rPr>
              <w:t>67.4</w:t>
            </w:r>
          </w:p>
        </w:tc>
        <w:tc>
          <w:tcPr>
            <w:tcW w:w="1912" w:type="dxa"/>
          </w:tcPr>
          <w:p w14:paraId="50A1DF97" w14:textId="77777777" w:rsidR="00594AD9" w:rsidRDefault="00594AD9" w:rsidP="00FE599C">
            <w:pPr>
              <w:pStyle w:val="TableParagraph"/>
              <w:spacing w:before="16"/>
              <w:ind w:right="185"/>
              <w:jc w:val="center"/>
              <w:rPr>
                <w:b/>
                <w:sz w:val="14"/>
              </w:rPr>
            </w:pPr>
            <w:r>
              <w:rPr>
                <w:b/>
                <w:spacing w:val="-4"/>
                <w:sz w:val="14"/>
              </w:rPr>
              <w:t>59.7</w:t>
            </w:r>
          </w:p>
        </w:tc>
      </w:tr>
      <w:tr w:rsidR="00594AD9" w14:paraId="3AB091CA" w14:textId="77777777" w:rsidTr="00FE599C">
        <w:trPr>
          <w:trHeight w:val="277"/>
        </w:trPr>
        <w:tc>
          <w:tcPr>
            <w:tcW w:w="2897" w:type="dxa"/>
            <w:tcBorders>
              <w:right w:val="nil"/>
            </w:tcBorders>
          </w:tcPr>
          <w:p w14:paraId="6F1DED99"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6A30F7F2"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73A4F85F"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1AD93F3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B5AC745" w14:textId="77777777" w:rsidR="00594AD9" w:rsidRDefault="00594AD9" w:rsidP="00FE599C">
            <w:pPr>
              <w:pStyle w:val="TableParagraph"/>
              <w:spacing w:before="16"/>
              <w:ind w:right="247"/>
              <w:jc w:val="center"/>
              <w:rPr>
                <w:b/>
                <w:sz w:val="14"/>
              </w:rPr>
            </w:pPr>
            <w:r>
              <w:rPr>
                <w:b/>
                <w:spacing w:val="-5"/>
                <w:sz w:val="14"/>
              </w:rPr>
              <w:t>153</w:t>
            </w:r>
          </w:p>
        </w:tc>
        <w:tc>
          <w:tcPr>
            <w:tcW w:w="1904" w:type="dxa"/>
          </w:tcPr>
          <w:p w14:paraId="049B74F1" w14:textId="77777777" w:rsidR="00594AD9" w:rsidRDefault="00594AD9" w:rsidP="00FE599C">
            <w:pPr>
              <w:pStyle w:val="TableParagraph"/>
              <w:spacing w:before="16"/>
              <w:ind w:right="190"/>
              <w:jc w:val="center"/>
              <w:rPr>
                <w:b/>
                <w:sz w:val="14"/>
              </w:rPr>
            </w:pPr>
            <w:r>
              <w:rPr>
                <w:b/>
                <w:spacing w:val="-5"/>
                <w:sz w:val="14"/>
              </w:rPr>
              <w:t>208</w:t>
            </w:r>
          </w:p>
        </w:tc>
        <w:tc>
          <w:tcPr>
            <w:tcW w:w="1919" w:type="dxa"/>
          </w:tcPr>
          <w:p w14:paraId="5AE1F0FB" w14:textId="77777777" w:rsidR="00594AD9" w:rsidRDefault="00594AD9" w:rsidP="00FE599C">
            <w:pPr>
              <w:pStyle w:val="TableParagraph"/>
              <w:spacing w:before="16"/>
              <w:ind w:right="237"/>
              <w:jc w:val="center"/>
              <w:rPr>
                <w:b/>
                <w:sz w:val="14"/>
              </w:rPr>
            </w:pPr>
            <w:r>
              <w:rPr>
                <w:b/>
                <w:spacing w:val="-5"/>
                <w:sz w:val="14"/>
              </w:rPr>
              <w:t>128</w:t>
            </w:r>
          </w:p>
        </w:tc>
        <w:tc>
          <w:tcPr>
            <w:tcW w:w="1926" w:type="dxa"/>
          </w:tcPr>
          <w:p w14:paraId="28E6A633" w14:textId="77777777" w:rsidR="00594AD9" w:rsidRDefault="00594AD9" w:rsidP="00FE599C">
            <w:pPr>
              <w:pStyle w:val="TableParagraph"/>
              <w:spacing w:before="16"/>
              <w:ind w:right="188"/>
              <w:jc w:val="center"/>
              <w:rPr>
                <w:b/>
                <w:sz w:val="14"/>
              </w:rPr>
            </w:pPr>
            <w:r>
              <w:rPr>
                <w:b/>
                <w:spacing w:val="-5"/>
                <w:sz w:val="14"/>
              </w:rPr>
              <w:t>154</w:t>
            </w:r>
          </w:p>
        </w:tc>
        <w:tc>
          <w:tcPr>
            <w:tcW w:w="1912" w:type="dxa"/>
          </w:tcPr>
          <w:p w14:paraId="3382C446" w14:textId="77777777" w:rsidR="00594AD9" w:rsidRDefault="00594AD9" w:rsidP="00FE599C">
            <w:pPr>
              <w:pStyle w:val="TableParagraph"/>
              <w:spacing w:before="16"/>
              <w:ind w:right="186"/>
              <w:jc w:val="center"/>
              <w:rPr>
                <w:b/>
                <w:sz w:val="14"/>
              </w:rPr>
            </w:pPr>
            <w:r>
              <w:rPr>
                <w:b/>
                <w:spacing w:val="-5"/>
                <w:sz w:val="14"/>
              </w:rPr>
              <w:t>104</w:t>
            </w:r>
          </w:p>
        </w:tc>
      </w:tr>
    </w:tbl>
    <w:p w14:paraId="22D5BC7D" w14:textId="77777777" w:rsidR="00594AD9" w:rsidRDefault="00594AD9" w:rsidP="00594AD9">
      <w:pPr>
        <w:jc w:val="center"/>
        <w:rPr>
          <w:sz w:val="14"/>
        </w:rPr>
        <w:sectPr w:rsidR="00594AD9">
          <w:headerReference w:type="default" r:id="rId101"/>
          <w:footerReference w:type="default" r:id="rId102"/>
          <w:pgSz w:w="16820" w:h="11900" w:orient="landscape"/>
          <w:pgMar w:top="1580" w:right="580" w:bottom="440" w:left="460" w:header="275" w:footer="258" w:gutter="0"/>
          <w:cols w:space="720"/>
        </w:sectPr>
      </w:pPr>
    </w:p>
    <w:p w14:paraId="7CACD389"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0D3C1D98"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19BBBA6C" w14:textId="77777777" w:rsidTr="00FE599C">
        <w:trPr>
          <w:trHeight w:val="675"/>
        </w:trPr>
        <w:tc>
          <w:tcPr>
            <w:tcW w:w="2897" w:type="dxa"/>
            <w:tcBorders>
              <w:top w:val="nil"/>
              <w:left w:val="nil"/>
              <w:right w:val="nil"/>
            </w:tcBorders>
          </w:tcPr>
          <w:p w14:paraId="5647F635"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21BD2C9E" w14:textId="77777777" w:rsidR="00594AD9" w:rsidRDefault="00594AD9" w:rsidP="00FE599C">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7165694F" w14:textId="77777777" w:rsidR="00594AD9" w:rsidRDefault="00594AD9" w:rsidP="00FE599C">
            <w:pPr>
              <w:pStyle w:val="TableParagraph"/>
              <w:rPr>
                <w:rFonts w:ascii="Times New Roman"/>
                <w:sz w:val="14"/>
              </w:rPr>
            </w:pPr>
          </w:p>
        </w:tc>
        <w:tc>
          <w:tcPr>
            <w:tcW w:w="719" w:type="dxa"/>
            <w:tcBorders>
              <w:top w:val="nil"/>
              <w:left w:val="nil"/>
              <w:right w:val="nil"/>
            </w:tcBorders>
          </w:tcPr>
          <w:p w14:paraId="5A85F994" w14:textId="77777777" w:rsidR="00594AD9" w:rsidRDefault="00594AD9" w:rsidP="00FE599C">
            <w:pPr>
              <w:pStyle w:val="TableParagraph"/>
              <w:rPr>
                <w:rFonts w:ascii="Times New Roman"/>
                <w:sz w:val="14"/>
              </w:rPr>
            </w:pPr>
          </w:p>
        </w:tc>
        <w:tc>
          <w:tcPr>
            <w:tcW w:w="992" w:type="dxa"/>
            <w:tcBorders>
              <w:top w:val="nil"/>
              <w:left w:val="nil"/>
            </w:tcBorders>
          </w:tcPr>
          <w:p w14:paraId="60C48299"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6DD30DA2" w14:textId="77777777" w:rsidR="00594AD9" w:rsidRDefault="00594AD9" w:rsidP="00FE599C">
            <w:pPr>
              <w:pStyle w:val="TableParagraph"/>
              <w:spacing w:before="39" w:line="312" w:lineRule="auto"/>
              <w:ind w:left="362" w:right="355"/>
              <w:jc w:val="center"/>
              <w:rPr>
                <w:b/>
                <w:sz w:val="15"/>
              </w:rPr>
            </w:pPr>
            <w:r>
              <w:rPr>
                <w:b/>
                <w:color w:val="2F2F2F"/>
                <w:w w:val="105"/>
                <w:sz w:val="15"/>
              </w:rPr>
              <w:t>KF3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4BEE8D3" w14:textId="77777777" w:rsidR="00594AD9" w:rsidRDefault="00594AD9" w:rsidP="00FE599C">
            <w:pPr>
              <w:pStyle w:val="TableParagraph"/>
              <w:spacing w:before="2" w:line="166" w:lineRule="exact"/>
              <w:ind w:left="74" w:right="67"/>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3AF6D2ED" w14:textId="77777777" w:rsidR="00594AD9" w:rsidRDefault="00594AD9" w:rsidP="00FE599C">
            <w:pPr>
              <w:pStyle w:val="TableParagraph"/>
              <w:spacing w:before="39" w:line="312" w:lineRule="auto"/>
              <w:ind w:left="72" w:right="54"/>
              <w:jc w:val="center"/>
              <w:rPr>
                <w:b/>
                <w:sz w:val="15"/>
              </w:rPr>
            </w:pPr>
            <w:r>
              <w:rPr>
                <w:b/>
                <w:color w:val="2F2F2F"/>
                <w:w w:val="105"/>
                <w:sz w:val="15"/>
              </w:rPr>
              <w:t>KF4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2A0693A2" w14:textId="77777777" w:rsidR="00594AD9" w:rsidRDefault="00594AD9" w:rsidP="00FE599C">
            <w:pPr>
              <w:pStyle w:val="TableParagraph"/>
              <w:spacing w:before="2" w:line="166" w:lineRule="exact"/>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595A76E8" w14:textId="77777777" w:rsidR="00594AD9" w:rsidRDefault="00594AD9" w:rsidP="00FE599C">
            <w:pPr>
              <w:pStyle w:val="TableParagraph"/>
              <w:spacing w:before="39" w:line="312" w:lineRule="auto"/>
              <w:ind w:left="643" w:right="224" w:hanging="386"/>
              <w:rPr>
                <w:b/>
                <w:sz w:val="15"/>
              </w:rPr>
            </w:pPr>
            <w:r>
              <w:rPr>
                <w:b/>
                <w:color w:val="2F2F2F"/>
                <w:w w:val="105"/>
                <w:sz w:val="15"/>
              </w:rPr>
              <w:t>KF5BG</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7E907FF0" w14:textId="77777777" w:rsidR="00594AD9" w:rsidRDefault="00594AD9" w:rsidP="00FE599C">
            <w:pPr>
              <w:pStyle w:val="TableParagraph"/>
              <w:spacing w:before="2" w:line="166" w:lineRule="exact"/>
              <w:ind w:left="249"/>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08891C57" w14:textId="77777777" w:rsidR="00594AD9" w:rsidRDefault="00594AD9" w:rsidP="00FE599C">
            <w:pPr>
              <w:pStyle w:val="TableParagraph"/>
              <w:spacing w:before="43"/>
              <w:ind w:left="19"/>
              <w:jc w:val="center"/>
              <w:rPr>
                <w:b/>
                <w:sz w:val="15"/>
              </w:rPr>
            </w:pPr>
            <w:r>
              <w:rPr>
                <w:b/>
                <w:color w:val="2F2F2F"/>
                <w:sz w:val="15"/>
              </w:rPr>
              <w:t>---</w:t>
            </w:r>
            <w:r>
              <w:rPr>
                <w:b/>
                <w:color w:val="2F2F2F"/>
                <w:spacing w:val="-10"/>
                <w:sz w:val="15"/>
              </w:rPr>
              <w:t>-</w:t>
            </w:r>
          </w:p>
        </w:tc>
        <w:tc>
          <w:tcPr>
            <w:tcW w:w="1912" w:type="dxa"/>
          </w:tcPr>
          <w:p w14:paraId="0F10FCB7" w14:textId="77777777" w:rsidR="00594AD9" w:rsidRDefault="00594AD9" w:rsidP="00FE599C">
            <w:pPr>
              <w:pStyle w:val="TableParagraph"/>
              <w:spacing w:before="26"/>
              <w:ind w:left="15"/>
              <w:jc w:val="center"/>
              <w:rPr>
                <w:b/>
                <w:sz w:val="15"/>
              </w:rPr>
            </w:pPr>
            <w:r>
              <w:rPr>
                <w:b/>
                <w:color w:val="2F2F2F"/>
                <w:sz w:val="15"/>
              </w:rPr>
              <w:t>---</w:t>
            </w:r>
            <w:r>
              <w:rPr>
                <w:b/>
                <w:color w:val="2F2F2F"/>
                <w:spacing w:val="-10"/>
                <w:sz w:val="15"/>
              </w:rPr>
              <w:t>-</w:t>
            </w:r>
          </w:p>
        </w:tc>
      </w:tr>
      <w:tr w:rsidR="00594AD9" w14:paraId="2EB741AA" w14:textId="77777777" w:rsidTr="00FE599C">
        <w:trPr>
          <w:trHeight w:val="210"/>
        </w:trPr>
        <w:tc>
          <w:tcPr>
            <w:tcW w:w="5960" w:type="dxa"/>
            <w:gridSpan w:val="4"/>
          </w:tcPr>
          <w:p w14:paraId="51EB6EB7"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50034622" w14:textId="77777777" w:rsidR="00594AD9" w:rsidRDefault="00594AD9" w:rsidP="00FE599C">
            <w:pPr>
              <w:pStyle w:val="TableParagraph"/>
              <w:spacing w:before="12"/>
              <w:ind w:right="503"/>
              <w:jc w:val="right"/>
              <w:rPr>
                <w:sz w:val="14"/>
              </w:rPr>
            </w:pPr>
            <w:r>
              <w:rPr>
                <w:color w:val="2F2F2F"/>
                <w:sz w:val="14"/>
              </w:rPr>
              <w:t>[30-Jan-</w:t>
            </w:r>
            <w:r>
              <w:rPr>
                <w:color w:val="2F2F2F"/>
                <w:spacing w:val="-2"/>
                <w:sz w:val="14"/>
              </w:rPr>
              <w:t>2024]</w:t>
            </w:r>
          </w:p>
        </w:tc>
        <w:tc>
          <w:tcPr>
            <w:tcW w:w="1904" w:type="dxa"/>
          </w:tcPr>
          <w:p w14:paraId="28A67685" w14:textId="77777777" w:rsidR="00594AD9" w:rsidRDefault="00594AD9" w:rsidP="00FE599C">
            <w:pPr>
              <w:pStyle w:val="TableParagraph"/>
              <w:spacing w:before="12"/>
              <w:ind w:left="509"/>
              <w:rPr>
                <w:sz w:val="14"/>
              </w:rPr>
            </w:pPr>
            <w:r>
              <w:rPr>
                <w:color w:val="2F2F2F"/>
                <w:sz w:val="14"/>
              </w:rPr>
              <w:t>[30-Jan-</w:t>
            </w:r>
            <w:r>
              <w:rPr>
                <w:color w:val="2F2F2F"/>
                <w:spacing w:val="-2"/>
                <w:sz w:val="14"/>
              </w:rPr>
              <w:t>2024]</w:t>
            </w:r>
          </w:p>
        </w:tc>
        <w:tc>
          <w:tcPr>
            <w:tcW w:w="1919" w:type="dxa"/>
          </w:tcPr>
          <w:p w14:paraId="151DA2F0" w14:textId="77777777" w:rsidR="00594AD9" w:rsidRDefault="00594AD9" w:rsidP="00FE599C">
            <w:pPr>
              <w:pStyle w:val="TableParagraph"/>
              <w:spacing w:before="12"/>
              <w:ind w:left="512"/>
              <w:rPr>
                <w:sz w:val="14"/>
              </w:rPr>
            </w:pPr>
            <w:r>
              <w:rPr>
                <w:color w:val="2F2F2F"/>
                <w:sz w:val="14"/>
              </w:rPr>
              <w:t>[30-Jan-</w:t>
            </w:r>
            <w:r>
              <w:rPr>
                <w:color w:val="2F2F2F"/>
                <w:spacing w:val="-2"/>
                <w:sz w:val="14"/>
              </w:rPr>
              <w:t>2024]</w:t>
            </w:r>
          </w:p>
        </w:tc>
        <w:tc>
          <w:tcPr>
            <w:tcW w:w="1926" w:type="dxa"/>
          </w:tcPr>
          <w:p w14:paraId="2D0083C4" w14:textId="77777777" w:rsidR="00594AD9" w:rsidRDefault="00594AD9" w:rsidP="00FE599C">
            <w:pPr>
              <w:pStyle w:val="TableParagraph"/>
              <w:spacing w:before="12"/>
              <w:ind w:left="18"/>
              <w:jc w:val="center"/>
              <w:rPr>
                <w:sz w:val="14"/>
              </w:rPr>
            </w:pPr>
            <w:r>
              <w:rPr>
                <w:color w:val="2F2F2F"/>
                <w:sz w:val="14"/>
              </w:rPr>
              <w:t>---</w:t>
            </w:r>
            <w:r>
              <w:rPr>
                <w:color w:val="2F2F2F"/>
                <w:spacing w:val="-10"/>
                <w:sz w:val="14"/>
              </w:rPr>
              <w:t>-</w:t>
            </w:r>
          </w:p>
        </w:tc>
        <w:tc>
          <w:tcPr>
            <w:tcW w:w="1912" w:type="dxa"/>
          </w:tcPr>
          <w:p w14:paraId="07CBC0FC" w14:textId="77777777" w:rsidR="00594AD9" w:rsidRDefault="00594AD9" w:rsidP="00FE599C">
            <w:pPr>
              <w:pStyle w:val="TableParagraph"/>
              <w:spacing w:before="12"/>
              <w:ind w:left="10"/>
              <w:jc w:val="center"/>
              <w:rPr>
                <w:sz w:val="14"/>
              </w:rPr>
            </w:pPr>
            <w:r>
              <w:rPr>
                <w:color w:val="2F2F2F"/>
                <w:sz w:val="14"/>
              </w:rPr>
              <w:t>---</w:t>
            </w:r>
            <w:r>
              <w:rPr>
                <w:color w:val="2F2F2F"/>
                <w:spacing w:val="-10"/>
                <w:sz w:val="14"/>
              </w:rPr>
              <w:t>-</w:t>
            </w:r>
          </w:p>
        </w:tc>
      </w:tr>
      <w:tr w:rsidR="00594AD9" w14:paraId="62D7BE49" w14:textId="77777777" w:rsidTr="00FE599C">
        <w:trPr>
          <w:trHeight w:val="270"/>
        </w:trPr>
        <w:tc>
          <w:tcPr>
            <w:tcW w:w="2897" w:type="dxa"/>
            <w:vMerge w:val="restart"/>
            <w:tcBorders>
              <w:right w:val="nil"/>
            </w:tcBorders>
          </w:tcPr>
          <w:p w14:paraId="475EE07D" w14:textId="77777777" w:rsidR="00594AD9" w:rsidRDefault="00594AD9" w:rsidP="00FE599C">
            <w:pPr>
              <w:pStyle w:val="TableParagraph"/>
              <w:spacing w:before="56"/>
              <w:ind w:left="75"/>
              <w:rPr>
                <w:i/>
                <w:sz w:val="14"/>
              </w:rPr>
            </w:pPr>
            <w:r>
              <w:rPr>
                <w:i/>
                <w:color w:val="004BAB"/>
                <w:spacing w:val="-2"/>
                <w:sz w:val="14"/>
              </w:rPr>
              <w:t>Compound</w:t>
            </w:r>
          </w:p>
          <w:p w14:paraId="1DD6EB10" w14:textId="77777777" w:rsidR="00594AD9" w:rsidRDefault="00594AD9" w:rsidP="00FE599C">
            <w:pPr>
              <w:pStyle w:val="TableParagraph"/>
              <w:spacing w:before="158"/>
              <w:rPr>
                <w:b/>
                <w:i/>
                <w:sz w:val="14"/>
              </w:rPr>
            </w:pPr>
          </w:p>
          <w:p w14:paraId="59047B82"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16832" behindDoc="1" locked="0" layoutInCell="1" allowOverlap="1" wp14:anchorId="6E240001" wp14:editId="76211627">
                      <wp:simplePos x="0" y="0"/>
                      <wp:positionH relativeFrom="column">
                        <wp:posOffset>-6350</wp:posOffset>
                      </wp:positionH>
                      <wp:positionV relativeFrom="paragraph">
                        <wp:posOffset>-39561</wp:posOffset>
                      </wp:positionV>
                      <wp:extent cx="9885680" cy="16764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82" name="Image 82"/>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134C5450" id="Group 81" o:spid="_x0000_s1026" style="position:absolute;margin-left:-.5pt;margin-top:-3.1pt;width:778.4pt;height:13.2pt;z-index:-25109964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">
                      <v:shape id="Image 82"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">
                        <v:imagedata r:id="rId90"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C031AFF"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3E2F6A46"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3C0CDDC4" w14:textId="77777777" w:rsidR="00594AD9" w:rsidRDefault="00594AD9" w:rsidP="00FE599C">
            <w:pPr>
              <w:pStyle w:val="TableParagraph"/>
              <w:rPr>
                <w:b/>
                <w:i/>
                <w:sz w:val="14"/>
              </w:rPr>
            </w:pPr>
          </w:p>
          <w:p w14:paraId="54A475FA" w14:textId="77777777" w:rsidR="00594AD9" w:rsidRDefault="00594AD9" w:rsidP="00FE599C">
            <w:pPr>
              <w:pStyle w:val="TableParagraph"/>
              <w:rPr>
                <w:b/>
                <w:i/>
                <w:sz w:val="14"/>
              </w:rPr>
            </w:pPr>
          </w:p>
          <w:p w14:paraId="444EE67D" w14:textId="77777777" w:rsidR="00594AD9" w:rsidRDefault="00594AD9" w:rsidP="00FE599C">
            <w:pPr>
              <w:pStyle w:val="TableParagraph"/>
              <w:spacing w:before="71"/>
              <w:rPr>
                <w:b/>
                <w:i/>
                <w:sz w:val="14"/>
              </w:rPr>
            </w:pPr>
          </w:p>
          <w:p w14:paraId="21ED2E1E"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230EED2C" w14:textId="77777777" w:rsidR="00594AD9" w:rsidRDefault="00594AD9" w:rsidP="00FE599C">
            <w:pPr>
              <w:pStyle w:val="TableParagraph"/>
              <w:spacing w:before="35"/>
              <w:ind w:left="207"/>
              <w:rPr>
                <w:i/>
                <w:sz w:val="14"/>
              </w:rPr>
            </w:pPr>
            <w:r>
              <w:rPr>
                <w:i/>
                <w:color w:val="004BAB"/>
                <w:spacing w:val="-5"/>
                <w:sz w:val="14"/>
              </w:rPr>
              <w:t>LOR</w:t>
            </w:r>
          </w:p>
          <w:p w14:paraId="0EAD7446" w14:textId="77777777" w:rsidR="00594AD9" w:rsidRDefault="00594AD9" w:rsidP="00FE599C">
            <w:pPr>
              <w:pStyle w:val="TableParagraph"/>
              <w:rPr>
                <w:b/>
                <w:i/>
                <w:sz w:val="14"/>
              </w:rPr>
            </w:pPr>
          </w:p>
          <w:p w14:paraId="2F525941" w14:textId="77777777" w:rsidR="00594AD9" w:rsidRDefault="00594AD9" w:rsidP="00FE599C">
            <w:pPr>
              <w:pStyle w:val="TableParagraph"/>
              <w:rPr>
                <w:b/>
                <w:i/>
                <w:sz w:val="14"/>
              </w:rPr>
            </w:pPr>
          </w:p>
          <w:p w14:paraId="0536D275" w14:textId="77777777" w:rsidR="00594AD9" w:rsidRDefault="00594AD9" w:rsidP="00FE599C">
            <w:pPr>
              <w:pStyle w:val="TableParagraph"/>
              <w:spacing w:before="71"/>
              <w:rPr>
                <w:b/>
                <w:i/>
                <w:sz w:val="14"/>
              </w:rPr>
            </w:pPr>
          </w:p>
          <w:p w14:paraId="23347CB1"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2FA04FE5" w14:textId="77777777" w:rsidR="00594AD9" w:rsidRDefault="00594AD9" w:rsidP="00FE599C">
            <w:pPr>
              <w:pStyle w:val="TableParagraph"/>
              <w:spacing w:before="35"/>
              <w:ind w:left="4" w:right="5"/>
              <w:jc w:val="center"/>
              <w:rPr>
                <w:i/>
                <w:sz w:val="14"/>
              </w:rPr>
            </w:pPr>
            <w:r>
              <w:rPr>
                <w:i/>
                <w:color w:val="004BAB"/>
                <w:spacing w:val="-4"/>
                <w:sz w:val="14"/>
              </w:rPr>
              <w:t>Unit</w:t>
            </w:r>
          </w:p>
          <w:p w14:paraId="3425C382" w14:textId="77777777" w:rsidR="00594AD9" w:rsidRDefault="00594AD9" w:rsidP="00FE599C">
            <w:pPr>
              <w:pStyle w:val="TableParagraph"/>
              <w:rPr>
                <w:b/>
                <w:i/>
                <w:sz w:val="14"/>
              </w:rPr>
            </w:pPr>
          </w:p>
          <w:p w14:paraId="27CA185C" w14:textId="77777777" w:rsidR="00594AD9" w:rsidRDefault="00594AD9" w:rsidP="00FE599C">
            <w:pPr>
              <w:pStyle w:val="TableParagraph"/>
              <w:rPr>
                <w:b/>
                <w:i/>
                <w:sz w:val="14"/>
              </w:rPr>
            </w:pPr>
          </w:p>
          <w:p w14:paraId="0F155BDD" w14:textId="77777777" w:rsidR="00594AD9" w:rsidRDefault="00594AD9" w:rsidP="00FE599C">
            <w:pPr>
              <w:pStyle w:val="TableParagraph"/>
              <w:spacing w:before="71"/>
              <w:rPr>
                <w:b/>
                <w:i/>
                <w:sz w:val="14"/>
              </w:rPr>
            </w:pPr>
          </w:p>
          <w:p w14:paraId="4171E9FA"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4A29FA9B" w14:textId="77777777" w:rsidR="00594AD9" w:rsidRDefault="00594AD9" w:rsidP="00FE599C">
            <w:pPr>
              <w:pStyle w:val="TableParagraph"/>
              <w:spacing w:before="39"/>
              <w:ind w:right="434"/>
              <w:jc w:val="right"/>
              <w:rPr>
                <w:b/>
                <w:sz w:val="14"/>
              </w:rPr>
            </w:pPr>
            <w:r>
              <w:rPr>
                <w:b/>
                <w:color w:val="2F2F2F"/>
                <w:spacing w:val="-2"/>
                <w:sz w:val="14"/>
              </w:rPr>
              <w:t>EM2401422-</w:t>
            </w:r>
            <w:r>
              <w:rPr>
                <w:b/>
                <w:color w:val="2F2F2F"/>
                <w:spacing w:val="-5"/>
                <w:sz w:val="14"/>
              </w:rPr>
              <w:t>082</w:t>
            </w:r>
          </w:p>
        </w:tc>
        <w:tc>
          <w:tcPr>
            <w:tcW w:w="1904" w:type="dxa"/>
          </w:tcPr>
          <w:p w14:paraId="477FDD88" w14:textId="77777777" w:rsidR="00594AD9" w:rsidRDefault="00594AD9" w:rsidP="00FE599C">
            <w:pPr>
              <w:pStyle w:val="TableParagraph"/>
              <w:spacing w:before="39"/>
              <w:ind w:left="437"/>
              <w:rPr>
                <w:b/>
                <w:sz w:val="14"/>
              </w:rPr>
            </w:pPr>
            <w:r>
              <w:rPr>
                <w:b/>
                <w:color w:val="2F2F2F"/>
                <w:spacing w:val="-2"/>
                <w:sz w:val="14"/>
              </w:rPr>
              <w:t>EM2401422-</w:t>
            </w:r>
            <w:r>
              <w:rPr>
                <w:b/>
                <w:color w:val="2F2F2F"/>
                <w:spacing w:val="-5"/>
                <w:sz w:val="14"/>
              </w:rPr>
              <w:t>083</w:t>
            </w:r>
          </w:p>
        </w:tc>
        <w:tc>
          <w:tcPr>
            <w:tcW w:w="1919" w:type="dxa"/>
          </w:tcPr>
          <w:p w14:paraId="0F62805A" w14:textId="77777777" w:rsidR="00594AD9" w:rsidRDefault="00594AD9" w:rsidP="00FE599C">
            <w:pPr>
              <w:pStyle w:val="TableParagraph"/>
              <w:spacing w:before="39"/>
              <w:ind w:left="451"/>
              <w:rPr>
                <w:b/>
                <w:sz w:val="14"/>
              </w:rPr>
            </w:pPr>
            <w:r>
              <w:rPr>
                <w:b/>
                <w:color w:val="2F2F2F"/>
                <w:spacing w:val="-2"/>
                <w:sz w:val="14"/>
              </w:rPr>
              <w:t>EM2401422-</w:t>
            </w:r>
            <w:r>
              <w:rPr>
                <w:b/>
                <w:color w:val="2F2F2F"/>
                <w:spacing w:val="-5"/>
                <w:sz w:val="14"/>
              </w:rPr>
              <w:t>084</w:t>
            </w:r>
          </w:p>
        </w:tc>
        <w:tc>
          <w:tcPr>
            <w:tcW w:w="1926" w:type="dxa"/>
          </w:tcPr>
          <w:p w14:paraId="50E2BD48" w14:textId="77777777" w:rsidR="00594AD9" w:rsidRDefault="00594AD9" w:rsidP="00FE599C">
            <w:pPr>
              <w:pStyle w:val="TableParagraph"/>
              <w:spacing w:before="39"/>
              <w:ind w:left="778"/>
              <w:rPr>
                <w:b/>
                <w:sz w:val="14"/>
              </w:rPr>
            </w:pPr>
            <w:r>
              <w:rPr>
                <w:b/>
                <w:color w:val="2F2F2F"/>
                <w:spacing w:val="-2"/>
                <w:sz w:val="14"/>
              </w:rPr>
              <w:t>-------</w:t>
            </w:r>
            <w:r>
              <w:rPr>
                <w:b/>
                <w:color w:val="2F2F2F"/>
                <w:spacing w:val="-10"/>
                <w:sz w:val="14"/>
              </w:rPr>
              <w:t>-</w:t>
            </w:r>
          </w:p>
        </w:tc>
        <w:tc>
          <w:tcPr>
            <w:tcW w:w="1912" w:type="dxa"/>
          </w:tcPr>
          <w:p w14:paraId="25846307" w14:textId="77777777" w:rsidR="00594AD9" w:rsidRDefault="00594AD9" w:rsidP="00FE599C">
            <w:pPr>
              <w:pStyle w:val="TableParagraph"/>
              <w:spacing w:before="39"/>
              <w:ind w:left="769"/>
              <w:rPr>
                <w:b/>
                <w:sz w:val="14"/>
              </w:rPr>
            </w:pPr>
            <w:r>
              <w:rPr>
                <w:b/>
                <w:color w:val="2F2F2F"/>
                <w:spacing w:val="-2"/>
                <w:sz w:val="14"/>
              </w:rPr>
              <w:t>-------</w:t>
            </w:r>
            <w:r>
              <w:rPr>
                <w:b/>
                <w:color w:val="2F2F2F"/>
                <w:spacing w:val="-10"/>
                <w:sz w:val="14"/>
              </w:rPr>
              <w:t>-</w:t>
            </w:r>
          </w:p>
        </w:tc>
      </w:tr>
      <w:tr w:rsidR="00594AD9" w14:paraId="1EF4FE96" w14:textId="77777777" w:rsidTr="00FE599C">
        <w:trPr>
          <w:trHeight w:val="726"/>
        </w:trPr>
        <w:tc>
          <w:tcPr>
            <w:tcW w:w="2897" w:type="dxa"/>
            <w:vMerge/>
            <w:tcBorders>
              <w:top w:val="nil"/>
              <w:right w:val="nil"/>
            </w:tcBorders>
          </w:tcPr>
          <w:p w14:paraId="09ABDFF3" w14:textId="77777777" w:rsidR="00594AD9" w:rsidRDefault="00594AD9" w:rsidP="00FE599C">
            <w:pPr>
              <w:rPr>
                <w:sz w:val="2"/>
                <w:szCs w:val="2"/>
              </w:rPr>
            </w:pPr>
          </w:p>
        </w:tc>
        <w:tc>
          <w:tcPr>
            <w:tcW w:w="1352" w:type="dxa"/>
            <w:vMerge/>
            <w:tcBorders>
              <w:top w:val="nil"/>
              <w:left w:val="nil"/>
            </w:tcBorders>
          </w:tcPr>
          <w:p w14:paraId="21BB1032" w14:textId="77777777" w:rsidR="00594AD9" w:rsidRDefault="00594AD9" w:rsidP="00FE599C">
            <w:pPr>
              <w:rPr>
                <w:sz w:val="2"/>
                <w:szCs w:val="2"/>
              </w:rPr>
            </w:pPr>
          </w:p>
        </w:tc>
        <w:tc>
          <w:tcPr>
            <w:tcW w:w="719" w:type="dxa"/>
            <w:vMerge/>
            <w:tcBorders>
              <w:top w:val="nil"/>
            </w:tcBorders>
          </w:tcPr>
          <w:p w14:paraId="20691A5E" w14:textId="77777777" w:rsidR="00594AD9" w:rsidRDefault="00594AD9" w:rsidP="00FE599C">
            <w:pPr>
              <w:rPr>
                <w:sz w:val="2"/>
                <w:szCs w:val="2"/>
              </w:rPr>
            </w:pPr>
          </w:p>
        </w:tc>
        <w:tc>
          <w:tcPr>
            <w:tcW w:w="992" w:type="dxa"/>
            <w:vMerge/>
            <w:tcBorders>
              <w:top w:val="nil"/>
            </w:tcBorders>
          </w:tcPr>
          <w:p w14:paraId="7B255792" w14:textId="77777777" w:rsidR="00594AD9" w:rsidRDefault="00594AD9" w:rsidP="00FE599C">
            <w:pPr>
              <w:rPr>
                <w:sz w:val="2"/>
                <w:szCs w:val="2"/>
              </w:rPr>
            </w:pPr>
          </w:p>
        </w:tc>
        <w:tc>
          <w:tcPr>
            <w:tcW w:w="1919" w:type="dxa"/>
          </w:tcPr>
          <w:p w14:paraId="629D6A8E" w14:textId="77777777" w:rsidR="00594AD9" w:rsidRDefault="00594AD9" w:rsidP="00FE599C">
            <w:pPr>
              <w:pStyle w:val="TableParagraph"/>
              <w:spacing w:before="16"/>
              <w:ind w:left="768"/>
              <w:rPr>
                <w:sz w:val="12"/>
              </w:rPr>
            </w:pPr>
            <w:r>
              <w:rPr>
                <w:color w:val="2F2F2F"/>
                <w:spacing w:val="-2"/>
                <w:w w:val="105"/>
                <w:sz w:val="12"/>
              </w:rPr>
              <w:t>Result</w:t>
            </w:r>
          </w:p>
          <w:p w14:paraId="4C0DC6CA" w14:textId="77777777" w:rsidR="00594AD9" w:rsidRDefault="00594AD9" w:rsidP="00FE599C">
            <w:pPr>
              <w:pStyle w:val="TableParagraph"/>
              <w:rPr>
                <w:b/>
                <w:i/>
                <w:sz w:val="12"/>
              </w:rPr>
            </w:pPr>
          </w:p>
          <w:p w14:paraId="4790213A" w14:textId="77777777" w:rsidR="00594AD9" w:rsidRDefault="00594AD9" w:rsidP="00FE599C">
            <w:pPr>
              <w:pStyle w:val="TableParagraph"/>
              <w:spacing w:before="34"/>
              <w:rPr>
                <w:b/>
                <w:i/>
                <w:sz w:val="12"/>
              </w:rPr>
            </w:pPr>
          </w:p>
          <w:p w14:paraId="7F5792D8" w14:textId="77777777" w:rsidR="00594AD9" w:rsidRDefault="00594AD9" w:rsidP="00FE599C">
            <w:pPr>
              <w:pStyle w:val="TableParagraph"/>
              <w:ind w:left="690"/>
              <w:rPr>
                <w:b/>
                <w:sz w:val="14"/>
              </w:rPr>
            </w:pPr>
            <w:r>
              <w:rPr>
                <w:b/>
                <w:spacing w:val="-4"/>
                <w:sz w:val="14"/>
              </w:rPr>
              <w:t>4.24</w:t>
            </w:r>
          </w:p>
        </w:tc>
        <w:tc>
          <w:tcPr>
            <w:tcW w:w="1904" w:type="dxa"/>
          </w:tcPr>
          <w:p w14:paraId="5DA9746F" w14:textId="77777777" w:rsidR="00594AD9" w:rsidRDefault="00594AD9" w:rsidP="00FE599C">
            <w:pPr>
              <w:pStyle w:val="TableParagraph"/>
              <w:spacing w:before="16"/>
              <w:ind w:left="790"/>
              <w:rPr>
                <w:sz w:val="12"/>
              </w:rPr>
            </w:pPr>
            <w:r>
              <w:rPr>
                <w:color w:val="2F2F2F"/>
                <w:spacing w:val="-2"/>
                <w:w w:val="105"/>
                <w:sz w:val="12"/>
              </w:rPr>
              <w:t>Result</w:t>
            </w:r>
          </w:p>
          <w:p w14:paraId="48E4ABDA" w14:textId="77777777" w:rsidR="00594AD9" w:rsidRDefault="00594AD9" w:rsidP="00FE599C">
            <w:pPr>
              <w:pStyle w:val="TableParagraph"/>
              <w:rPr>
                <w:b/>
                <w:i/>
                <w:sz w:val="12"/>
              </w:rPr>
            </w:pPr>
          </w:p>
          <w:p w14:paraId="07A1A8C2" w14:textId="77777777" w:rsidR="00594AD9" w:rsidRDefault="00594AD9" w:rsidP="00FE599C">
            <w:pPr>
              <w:pStyle w:val="TableParagraph"/>
              <w:spacing w:before="34"/>
              <w:rPr>
                <w:b/>
                <w:i/>
                <w:sz w:val="12"/>
              </w:rPr>
            </w:pPr>
          </w:p>
          <w:p w14:paraId="5FD3D6CB" w14:textId="77777777" w:rsidR="00594AD9" w:rsidRDefault="00594AD9" w:rsidP="00FE599C">
            <w:pPr>
              <w:pStyle w:val="TableParagraph"/>
              <w:ind w:left="711"/>
              <w:rPr>
                <w:b/>
                <w:sz w:val="14"/>
              </w:rPr>
            </w:pPr>
            <w:r>
              <w:rPr>
                <w:b/>
                <w:spacing w:val="-4"/>
                <w:sz w:val="14"/>
              </w:rPr>
              <w:t>9.97</w:t>
            </w:r>
          </w:p>
        </w:tc>
        <w:tc>
          <w:tcPr>
            <w:tcW w:w="1919" w:type="dxa"/>
          </w:tcPr>
          <w:p w14:paraId="5CE40C0D" w14:textId="77777777" w:rsidR="00594AD9" w:rsidRDefault="00594AD9" w:rsidP="00FE599C">
            <w:pPr>
              <w:pStyle w:val="TableParagraph"/>
              <w:spacing w:before="16"/>
              <w:ind w:left="774"/>
              <w:rPr>
                <w:sz w:val="12"/>
              </w:rPr>
            </w:pPr>
            <w:r>
              <w:rPr>
                <w:color w:val="2F2F2F"/>
                <w:spacing w:val="-2"/>
                <w:w w:val="105"/>
                <w:sz w:val="12"/>
              </w:rPr>
              <w:t>Result</w:t>
            </w:r>
          </w:p>
          <w:p w14:paraId="33AF348D" w14:textId="77777777" w:rsidR="00594AD9" w:rsidRDefault="00594AD9" w:rsidP="00FE599C">
            <w:pPr>
              <w:pStyle w:val="TableParagraph"/>
              <w:rPr>
                <w:b/>
                <w:i/>
                <w:sz w:val="12"/>
              </w:rPr>
            </w:pPr>
          </w:p>
          <w:p w14:paraId="637FD94A" w14:textId="77777777" w:rsidR="00594AD9" w:rsidRDefault="00594AD9" w:rsidP="00FE599C">
            <w:pPr>
              <w:pStyle w:val="TableParagraph"/>
              <w:spacing w:before="34"/>
              <w:rPr>
                <w:b/>
                <w:i/>
                <w:sz w:val="12"/>
              </w:rPr>
            </w:pPr>
          </w:p>
          <w:p w14:paraId="3ABFE471" w14:textId="77777777" w:rsidR="00594AD9" w:rsidRDefault="00594AD9" w:rsidP="00FE599C">
            <w:pPr>
              <w:pStyle w:val="TableParagraph"/>
              <w:ind w:left="714"/>
              <w:rPr>
                <w:b/>
                <w:sz w:val="14"/>
              </w:rPr>
            </w:pPr>
            <w:r>
              <w:rPr>
                <w:b/>
                <w:spacing w:val="-5"/>
                <w:sz w:val="14"/>
              </w:rPr>
              <w:t>694</w:t>
            </w:r>
          </w:p>
        </w:tc>
        <w:tc>
          <w:tcPr>
            <w:tcW w:w="1926" w:type="dxa"/>
          </w:tcPr>
          <w:p w14:paraId="6EABA6DA" w14:textId="77777777" w:rsidR="00594AD9" w:rsidRDefault="00594AD9" w:rsidP="00FE599C">
            <w:pPr>
              <w:pStyle w:val="TableParagraph"/>
              <w:spacing w:before="16"/>
              <w:ind w:left="52"/>
              <w:jc w:val="center"/>
              <w:rPr>
                <w:sz w:val="12"/>
              </w:rPr>
            </w:pPr>
            <w:r>
              <w:rPr>
                <w:color w:val="2F2F2F"/>
                <w:sz w:val="12"/>
              </w:rPr>
              <w:t>---</w:t>
            </w:r>
            <w:r>
              <w:rPr>
                <w:color w:val="2F2F2F"/>
                <w:spacing w:val="-10"/>
                <w:sz w:val="12"/>
              </w:rPr>
              <w:t>-</w:t>
            </w:r>
          </w:p>
          <w:p w14:paraId="4A2CF74D" w14:textId="77777777" w:rsidR="00594AD9" w:rsidRDefault="00594AD9" w:rsidP="00FE599C">
            <w:pPr>
              <w:pStyle w:val="TableParagraph"/>
              <w:rPr>
                <w:b/>
                <w:i/>
                <w:sz w:val="12"/>
              </w:rPr>
            </w:pPr>
          </w:p>
          <w:p w14:paraId="3A18136C" w14:textId="77777777" w:rsidR="00594AD9" w:rsidRDefault="00594AD9" w:rsidP="00FE599C">
            <w:pPr>
              <w:pStyle w:val="TableParagraph"/>
              <w:spacing w:before="34"/>
              <w:rPr>
                <w:b/>
                <w:i/>
                <w:sz w:val="12"/>
              </w:rPr>
            </w:pPr>
          </w:p>
          <w:p w14:paraId="48ADF6E4"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Pr>
          <w:p w14:paraId="54E56ECE" w14:textId="77777777" w:rsidR="00594AD9" w:rsidRDefault="00594AD9" w:rsidP="00FE599C">
            <w:pPr>
              <w:pStyle w:val="TableParagraph"/>
              <w:spacing w:before="16"/>
              <w:ind w:left="54"/>
              <w:jc w:val="center"/>
              <w:rPr>
                <w:sz w:val="12"/>
              </w:rPr>
            </w:pPr>
            <w:r>
              <w:rPr>
                <w:color w:val="2F2F2F"/>
                <w:sz w:val="12"/>
              </w:rPr>
              <w:t>---</w:t>
            </w:r>
            <w:r>
              <w:rPr>
                <w:color w:val="2F2F2F"/>
                <w:spacing w:val="-10"/>
                <w:sz w:val="12"/>
              </w:rPr>
              <w:t>-</w:t>
            </w:r>
          </w:p>
          <w:p w14:paraId="00D8B6D9" w14:textId="77777777" w:rsidR="00594AD9" w:rsidRDefault="00594AD9" w:rsidP="00FE599C">
            <w:pPr>
              <w:pStyle w:val="TableParagraph"/>
              <w:rPr>
                <w:b/>
                <w:i/>
                <w:sz w:val="12"/>
              </w:rPr>
            </w:pPr>
          </w:p>
          <w:p w14:paraId="14EB466D" w14:textId="77777777" w:rsidR="00594AD9" w:rsidRDefault="00594AD9" w:rsidP="00FE599C">
            <w:pPr>
              <w:pStyle w:val="TableParagraph"/>
              <w:spacing w:before="34"/>
              <w:rPr>
                <w:b/>
                <w:i/>
                <w:sz w:val="12"/>
              </w:rPr>
            </w:pPr>
          </w:p>
          <w:p w14:paraId="20F981CB"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57067392" w14:textId="77777777" w:rsidTr="00FE599C">
        <w:trPr>
          <w:trHeight w:val="277"/>
        </w:trPr>
        <w:tc>
          <w:tcPr>
            <w:tcW w:w="2897" w:type="dxa"/>
            <w:tcBorders>
              <w:right w:val="nil"/>
            </w:tcBorders>
          </w:tcPr>
          <w:p w14:paraId="37D7744E"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5F95B22F"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CE18F24"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43D184B"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76D9C245" w14:textId="77777777" w:rsidR="00594AD9" w:rsidRDefault="00594AD9" w:rsidP="00FE599C">
            <w:pPr>
              <w:pStyle w:val="TableParagraph"/>
              <w:spacing w:before="16"/>
              <w:ind w:right="246"/>
              <w:jc w:val="center"/>
              <w:rPr>
                <w:b/>
                <w:sz w:val="14"/>
              </w:rPr>
            </w:pPr>
            <w:r>
              <w:rPr>
                <w:b/>
                <w:spacing w:val="-4"/>
                <w:sz w:val="14"/>
              </w:rPr>
              <w:t>59.6</w:t>
            </w:r>
          </w:p>
        </w:tc>
        <w:tc>
          <w:tcPr>
            <w:tcW w:w="1904" w:type="dxa"/>
          </w:tcPr>
          <w:p w14:paraId="1AFEC6C8" w14:textId="77777777" w:rsidR="00594AD9" w:rsidRDefault="00594AD9" w:rsidP="00FE599C">
            <w:pPr>
              <w:pStyle w:val="TableParagraph"/>
              <w:spacing w:before="16"/>
              <w:ind w:right="190"/>
              <w:jc w:val="center"/>
              <w:rPr>
                <w:b/>
                <w:sz w:val="14"/>
              </w:rPr>
            </w:pPr>
            <w:r>
              <w:rPr>
                <w:b/>
                <w:spacing w:val="-5"/>
                <w:sz w:val="14"/>
              </w:rPr>
              <w:t>147</w:t>
            </w:r>
          </w:p>
        </w:tc>
        <w:tc>
          <w:tcPr>
            <w:tcW w:w="1919" w:type="dxa"/>
          </w:tcPr>
          <w:p w14:paraId="3B1CA7EB" w14:textId="77777777" w:rsidR="00594AD9" w:rsidRDefault="00594AD9" w:rsidP="00FE599C">
            <w:pPr>
              <w:pStyle w:val="TableParagraph"/>
              <w:spacing w:before="16"/>
              <w:ind w:right="237"/>
              <w:jc w:val="center"/>
              <w:rPr>
                <w:b/>
                <w:sz w:val="14"/>
              </w:rPr>
            </w:pPr>
            <w:r>
              <w:rPr>
                <w:b/>
                <w:spacing w:val="-5"/>
                <w:sz w:val="14"/>
              </w:rPr>
              <w:t>305</w:t>
            </w:r>
          </w:p>
        </w:tc>
        <w:tc>
          <w:tcPr>
            <w:tcW w:w="1926" w:type="dxa"/>
          </w:tcPr>
          <w:p w14:paraId="5562C43A"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490EC773" w14:textId="77777777" w:rsidR="00594AD9" w:rsidRDefault="00594AD9" w:rsidP="00FE599C">
            <w:pPr>
              <w:pStyle w:val="TableParagraph"/>
              <w:spacing w:before="16"/>
              <w:ind w:left="760"/>
              <w:rPr>
                <w:b/>
                <w:sz w:val="14"/>
              </w:rPr>
            </w:pPr>
            <w:r>
              <w:rPr>
                <w:b/>
                <w:spacing w:val="-2"/>
                <w:sz w:val="14"/>
              </w:rPr>
              <w:t>---</w:t>
            </w:r>
            <w:r>
              <w:rPr>
                <w:b/>
                <w:spacing w:val="-10"/>
                <w:sz w:val="14"/>
              </w:rPr>
              <w:t>-</w:t>
            </w:r>
          </w:p>
        </w:tc>
      </w:tr>
      <w:tr w:rsidR="00594AD9" w14:paraId="337303C5" w14:textId="77777777" w:rsidTr="00FE599C">
        <w:trPr>
          <w:trHeight w:val="278"/>
        </w:trPr>
        <w:tc>
          <w:tcPr>
            <w:tcW w:w="2897" w:type="dxa"/>
            <w:tcBorders>
              <w:right w:val="nil"/>
            </w:tcBorders>
          </w:tcPr>
          <w:p w14:paraId="2D8C9E5A"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06A3B545"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516DD1FC"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7D1D9A0B"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73AB8E9B" w14:textId="77777777" w:rsidR="00594AD9" w:rsidRDefault="00594AD9" w:rsidP="00FE599C">
            <w:pPr>
              <w:pStyle w:val="TableParagraph"/>
              <w:spacing w:before="16"/>
              <w:ind w:right="247"/>
              <w:jc w:val="center"/>
              <w:rPr>
                <w:b/>
                <w:sz w:val="14"/>
              </w:rPr>
            </w:pPr>
            <w:r>
              <w:rPr>
                <w:b/>
                <w:spacing w:val="-5"/>
                <w:sz w:val="14"/>
              </w:rPr>
              <w:t>178</w:t>
            </w:r>
          </w:p>
        </w:tc>
        <w:tc>
          <w:tcPr>
            <w:tcW w:w="1904" w:type="dxa"/>
          </w:tcPr>
          <w:p w14:paraId="178ABED5" w14:textId="77777777" w:rsidR="00594AD9" w:rsidRDefault="00594AD9" w:rsidP="00FE599C">
            <w:pPr>
              <w:pStyle w:val="TableParagraph"/>
              <w:spacing w:before="16"/>
              <w:ind w:right="190"/>
              <w:jc w:val="center"/>
              <w:rPr>
                <w:b/>
                <w:sz w:val="14"/>
              </w:rPr>
            </w:pPr>
            <w:r>
              <w:rPr>
                <w:b/>
                <w:spacing w:val="-5"/>
                <w:sz w:val="14"/>
              </w:rPr>
              <w:t>123</w:t>
            </w:r>
          </w:p>
        </w:tc>
        <w:tc>
          <w:tcPr>
            <w:tcW w:w="1919" w:type="dxa"/>
          </w:tcPr>
          <w:p w14:paraId="40C7A1DC" w14:textId="77777777" w:rsidR="00594AD9" w:rsidRDefault="00594AD9" w:rsidP="00FE599C">
            <w:pPr>
              <w:pStyle w:val="TableParagraph"/>
              <w:spacing w:before="16"/>
              <w:ind w:right="235"/>
              <w:jc w:val="center"/>
              <w:rPr>
                <w:b/>
                <w:sz w:val="14"/>
              </w:rPr>
            </w:pPr>
            <w:r>
              <w:rPr>
                <w:b/>
                <w:spacing w:val="-4"/>
                <w:sz w:val="14"/>
              </w:rPr>
              <w:t>1250</w:t>
            </w:r>
          </w:p>
        </w:tc>
        <w:tc>
          <w:tcPr>
            <w:tcW w:w="1926" w:type="dxa"/>
          </w:tcPr>
          <w:p w14:paraId="45993C67"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22AF2033" w14:textId="77777777" w:rsidR="00594AD9" w:rsidRDefault="00594AD9" w:rsidP="00FE599C">
            <w:pPr>
              <w:pStyle w:val="TableParagraph"/>
              <w:spacing w:before="16"/>
              <w:ind w:left="760"/>
              <w:rPr>
                <w:b/>
                <w:sz w:val="14"/>
              </w:rPr>
            </w:pPr>
            <w:r>
              <w:rPr>
                <w:b/>
                <w:spacing w:val="-2"/>
                <w:sz w:val="14"/>
              </w:rPr>
              <w:t>---</w:t>
            </w:r>
            <w:r>
              <w:rPr>
                <w:b/>
                <w:spacing w:val="-10"/>
                <w:sz w:val="14"/>
              </w:rPr>
              <w:t>-</w:t>
            </w:r>
          </w:p>
        </w:tc>
      </w:tr>
    </w:tbl>
    <w:p w14:paraId="5E645BBB" w14:textId="77777777" w:rsidR="00594AD9" w:rsidRDefault="00594AD9" w:rsidP="00594AD9">
      <w:pPr>
        <w:rPr>
          <w:sz w:val="14"/>
        </w:rPr>
        <w:sectPr w:rsidR="00594AD9">
          <w:headerReference w:type="default" r:id="rId103"/>
          <w:footerReference w:type="default" r:id="rId104"/>
          <w:pgSz w:w="16820" w:h="11900" w:orient="landscape"/>
          <w:pgMar w:top="1580" w:right="580" w:bottom="440" w:left="460" w:header="275" w:footer="258" w:gutter="0"/>
          <w:cols w:space="720"/>
        </w:sectPr>
      </w:pPr>
    </w:p>
    <w:p w14:paraId="4B1FF37E"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23CD0B75"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5BA43EBC" w14:textId="77777777" w:rsidTr="00FE599C">
        <w:trPr>
          <w:trHeight w:val="386"/>
        </w:trPr>
        <w:tc>
          <w:tcPr>
            <w:tcW w:w="2897" w:type="dxa"/>
            <w:tcBorders>
              <w:top w:val="nil"/>
              <w:left w:val="nil"/>
              <w:right w:val="nil"/>
            </w:tcBorders>
          </w:tcPr>
          <w:p w14:paraId="0C3D4373" w14:textId="77777777" w:rsidR="00594AD9" w:rsidRDefault="00594AD9" w:rsidP="00FE599C">
            <w:pPr>
              <w:pStyle w:val="TableParagraph"/>
              <w:spacing w:before="24" w:line="170" w:lineRule="atLeast"/>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2551523E" w14:textId="77777777" w:rsidR="00594AD9" w:rsidRDefault="00594AD9" w:rsidP="00FE599C">
            <w:pPr>
              <w:pStyle w:val="TableParagraph"/>
              <w:rPr>
                <w:rFonts w:ascii="Times New Roman"/>
                <w:sz w:val="14"/>
              </w:rPr>
            </w:pPr>
          </w:p>
        </w:tc>
        <w:tc>
          <w:tcPr>
            <w:tcW w:w="719" w:type="dxa"/>
            <w:tcBorders>
              <w:top w:val="nil"/>
              <w:left w:val="nil"/>
              <w:right w:val="nil"/>
            </w:tcBorders>
          </w:tcPr>
          <w:p w14:paraId="3BCCE898" w14:textId="77777777" w:rsidR="00594AD9" w:rsidRDefault="00594AD9" w:rsidP="00FE599C">
            <w:pPr>
              <w:pStyle w:val="TableParagraph"/>
              <w:rPr>
                <w:rFonts w:ascii="Times New Roman"/>
                <w:sz w:val="14"/>
              </w:rPr>
            </w:pPr>
          </w:p>
        </w:tc>
        <w:tc>
          <w:tcPr>
            <w:tcW w:w="992" w:type="dxa"/>
            <w:tcBorders>
              <w:top w:val="nil"/>
              <w:left w:val="nil"/>
            </w:tcBorders>
          </w:tcPr>
          <w:p w14:paraId="3F03E16A"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12EB8351" w14:textId="77777777" w:rsidR="00594AD9" w:rsidRDefault="00594AD9" w:rsidP="00FE599C">
            <w:pPr>
              <w:pStyle w:val="TableParagraph"/>
              <w:spacing w:before="26"/>
              <w:ind w:left="565"/>
              <w:rPr>
                <w:b/>
                <w:sz w:val="15"/>
              </w:rPr>
            </w:pPr>
            <w:r>
              <w:rPr>
                <w:b/>
                <w:color w:val="2F2F2F"/>
                <w:spacing w:val="-2"/>
                <w:w w:val="105"/>
                <w:sz w:val="15"/>
              </w:rPr>
              <w:t>WVDG05N</w:t>
            </w:r>
          </w:p>
        </w:tc>
        <w:tc>
          <w:tcPr>
            <w:tcW w:w="1904" w:type="dxa"/>
          </w:tcPr>
          <w:p w14:paraId="70196BCD" w14:textId="77777777" w:rsidR="00594AD9" w:rsidRDefault="00594AD9" w:rsidP="00FE599C">
            <w:pPr>
              <w:pStyle w:val="TableParagraph"/>
              <w:spacing w:before="26"/>
              <w:ind w:left="568"/>
              <w:rPr>
                <w:b/>
                <w:sz w:val="15"/>
              </w:rPr>
            </w:pPr>
            <w:r>
              <w:rPr>
                <w:b/>
                <w:color w:val="2F2F2F"/>
                <w:spacing w:val="-2"/>
                <w:w w:val="105"/>
                <w:sz w:val="15"/>
              </w:rPr>
              <w:t>WVDG05E</w:t>
            </w:r>
          </w:p>
        </w:tc>
        <w:tc>
          <w:tcPr>
            <w:tcW w:w="1919" w:type="dxa"/>
          </w:tcPr>
          <w:p w14:paraId="1A498C37" w14:textId="77777777" w:rsidR="00594AD9" w:rsidRDefault="00594AD9" w:rsidP="00FE599C">
            <w:pPr>
              <w:pStyle w:val="TableParagraph"/>
              <w:spacing w:before="26"/>
              <w:ind w:left="582"/>
              <w:rPr>
                <w:b/>
                <w:sz w:val="15"/>
              </w:rPr>
            </w:pPr>
            <w:r>
              <w:rPr>
                <w:b/>
                <w:color w:val="2F2F2F"/>
                <w:spacing w:val="-2"/>
                <w:w w:val="105"/>
                <w:sz w:val="15"/>
              </w:rPr>
              <w:t>WVDG05S</w:t>
            </w:r>
          </w:p>
        </w:tc>
        <w:tc>
          <w:tcPr>
            <w:tcW w:w="1926" w:type="dxa"/>
          </w:tcPr>
          <w:p w14:paraId="1294CD76" w14:textId="77777777" w:rsidR="00594AD9" w:rsidRDefault="00594AD9" w:rsidP="00FE599C">
            <w:pPr>
              <w:pStyle w:val="TableParagraph"/>
              <w:spacing w:before="43"/>
              <w:ind w:left="559"/>
              <w:rPr>
                <w:b/>
                <w:sz w:val="15"/>
              </w:rPr>
            </w:pPr>
            <w:r>
              <w:rPr>
                <w:b/>
                <w:color w:val="2F2F2F"/>
                <w:spacing w:val="-2"/>
                <w:w w:val="105"/>
                <w:sz w:val="15"/>
              </w:rPr>
              <w:t>WVDG05W</w:t>
            </w:r>
          </w:p>
        </w:tc>
        <w:tc>
          <w:tcPr>
            <w:tcW w:w="1912" w:type="dxa"/>
          </w:tcPr>
          <w:p w14:paraId="719AD32C" w14:textId="77777777" w:rsidR="00594AD9" w:rsidRDefault="00594AD9" w:rsidP="00FE599C">
            <w:pPr>
              <w:pStyle w:val="TableParagraph"/>
              <w:spacing w:before="26"/>
              <w:ind w:left="567"/>
              <w:rPr>
                <w:b/>
                <w:sz w:val="15"/>
              </w:rPr>
            </w:pPr>
            <w:r>
              <w:rPr>
                <w:b/>
                <w:color w:val="2F2F2F"/>
                <w:spacing w:val="-2"/>
                <w:w w:val="105"/>
                <w:sz w:val="15"/>
              </w:rPr>
              <w:t>WVDG08N</w:t>
            </w:r>
          </w:p>
        </w:tc>
      </w:tr>
      <w:tr w:rsidR="00594AD9" w14:paraId="0E9FDEF6" w14:textId="77777777" w:rsidTr="00FE599C">
        <w:trPr>
          <w:trHeight w:val="210"/>
        </w:trPr>
        <w:tc>
          <w:tcPr>
            <w:tcW w:w="5960" w:type="dxa"/>
            <w:gridSpan w:val="4"/>
          </w:tcPr>
          <w:p w14:paraId="4707A6F6"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0B9CFE17" w14:textId="77777777" w:rsidR="00594AD9" w:rsidRDefault="00594AD9" w:rsidP="00FE599C">
            <w:pPr>
              <w:pStyle w:val="TableParagraph"/>
              <w:spacing w:before="12"/>
              <w:ind w:left="350"/>
              <w:rPr>
                <w:sz w:val="14"/>
              </w:rPr>
            </w:pPr>
            <w:r>
              <w:rPr>
                <w:color w:val="2F2F2F"/>
                <w:sz w:val="14"/>
              </w:rPr>
              <w:t>30-Jan-2024</w:t>
            </w:r>
            <w:r>
              <w:rPr>
                <w:rFonts w:ascii="Times New Roman"/>
                <w:color w:val="2F2F2F"/>
                <w:spacing w:val="9"/>
                <w:sz w:val="14"/>
              </w:rPr>
              <w:t xml:space="preserve"> </w:t>
            </w:r>
            <w:r>
              <w:rPr>
                <w:color w:val="2F2F2F"/>
                <w:spacing w:val="-2"/>
                <w:sz w:val="14"/>
              </w:rPr>
              <w:t>12:00</w:t>
            </w:r>
          </w:p>
        </w:tc>
        <w:tc>
          <w:tcPr>
            <w:tcW w:w="1904" w:type="dxa"/>
          </w:tcPr>
          <w:p w14:paraId="20CC8037" w14:textId="77777777" w:rsidR="00594AD9" w:rsidRDefault="00594AD9" w:rsidP="00FE599C">
            <w:pPr>
              <w:pStyle w:val="TableParagraph"/>
              <w:spacing w:before="12"/>
              <w:ind w:left="349"/>
              <w:rPr>
                <w:sz w:val="14"/>
              </w:rPr>
            </w:pPr>
            <w:r>
              <w:rPr>
                <w:color w:val="2F2F2F"/>
                <w:sz w:val="14"/>
              </w:rPr>
              <w:t>30-Jan-2024</w:t>
            </w:r>
            <w:r>
              <w:rPr>
                <w:rFonts w:ascii="Times New Roman"/>
                <w:color w:val="2F2F2F"/>
                <w:spacing w:val="9"/>
                <w:sz w:val="14"/>
              </w:rPr>
              <w:t xml:space="preserve"> </w:t>
            </w:r>
            <w:r>
              <w:rPr>
                <w:color w:val="2F2F2F"/>
                <w:spacing w:val="-2"/>
                <w:sz w:val="14"/>
              </w:rPr>
              <w:t>12:00</w:t>
            </w:r>
          </w:p>
        </w:tc>
        <w:tc>
          <w:tcPr>
            <w:tcW w:w="1919" w:type="dxa"/>
          </w:tcPr>
          <w:p w14:paraId="605F78DF" w14:textId="77777777" w:rsidR="00594AD9" w:rsidRDefault="00594AD9" w:rsidP="00FE599C">
            <w:pPr>
              <w:pStyle w:val="TableParagraph"/>
              <w:spacing w:before="12"/>
              <w:ind w:left="352"/>
              <w:rPr>
                <w:sz w:val="14"/>
              </w:rPr>
            </w:pPr>
            <w:r>
              <w:rPr>
                <w:color w:val="2F2F2F"/>
                <w:sz w:val="14"/>
              </w:rPr>
              <w:t>30-Jan-2024</w:t>
            </w:r>
            <w:r>
              <w:rPr>
                <w:rFonts w:ascii="Times New Roman"/>
                <w:color w:val="2F2F2F"/>
                <w:spacing w:val="9"/>
                <w:sz w:val="14"/>
              </w:rPr>
              <w:t xml:space="preserve"> </w:t>
            </w:r>
            <w:r>
              <w:rPr>
                <w:color w:val="2F2F2F"/>
                <w:spacing w:val="-2"/>
                <w:sz w:val="14"/>
              </w:rPr>
              <w:t>12:00</w:t>
            </w:r>
          </w:p>
        </w:tc>
        <w:tc>
          <w:tcPr>
            <w:tcW w:w="1926" w:type="dxa"/>
          </w:tcPr>
          <w:p w14:paraId="49ACFA5F" w14:textId="77777777" w:rsidR="00594AD9" w:rsidRDefault="00594AD9" w:rsidP="00FE599C">
            <w:pPr>
              <w:pStyle w:val="TableParagraph"/>
              <w:spacing w:before="12"/>
              <w:ind w:left="358"/>
              <w:rPr>
                <w:sz w:val="14"/>
              </w:rPr>
            </w:pPr>
            <w:r>
              <w:rPr>
                <w:color w:val="2F2F2F"/>
                <w:sz w:val="14"/>
              </w:rPr>
              <w:t>30-Jan-2024</w:t>
            </w:r>
            <w:r>
              <w:rPr>
                <w:rFonts w:ascii="Times New Roman"/>
                <w:color w:val="2F2F2F"/>
                <w:spacing w:val="9"/>
                <w:sz w:val="14"/>
              </w:rPr>
              <w:t xml:space="preserve"> </w:t>
            </w:r>
            <w:r>
              <w:rPr>
                <w:color w:val="2F2F2F"/>
                <w:spacing w:val="-2"/>
                <w:sz w:val="14"/>
              </w:rPr>
              <w:t>12:00</w:t>
            </w:r>
          </w:p>
        </w:tc>
        <w:tc>
          <w:tcPr>
            <w:tcW w:w="1912" w:type="dxa"/>
          </w:tcPr>
          <w:p w14:paraId="0C0DF5EB" w14:textId="77777777" w:rsidR="00594AD9" w:rsidRDefault="00594AD9" w:rsidP="00FE599C">
            <w:pPr>
              <w:pStyle w:val="TableParagraph"/>
              <w:spacing w:before="12"/>
              <w:ind w:left="347"/>
              <w:rPr>
                <w:sz w:val="14"/>
              </w:rPr>
            </w:pPr>
            <w:r>
              <w:rPr>
                <w:color w:val="2F2F2F"/>
                <w:sz w:val="14"/>
              </w:rPr>
              <w:t>30-Jan-2024</w:t>
            </w:r>
            <w:r>
              <w:rPr>
                <w:rFonts w:ascii="Times New Roman"/>
                <w:color w:val="2F2F2F"/>
                <w:spacing w:val="9"/>
                <w:sz w:val="14"/>
              </w:rPr>
              <w:t xml:space="preserve"> </w:t>
            </w:r>
            <w:r>
              <w:rPr>
                <w:color w:val="2F2F2F"/>
                <w:spacing w:val="-2"/>
                <w:sz w:val="14"/>
              </w:rPr>
              <w:t>12:45</w:t>
            </w:r>
          </w:p>
        </w:tc>
      </w:tr>
      <w:tr w:rsidR="00594AD9" w14:paraId="640C7456" w14:textId="77777777" w:rsidTr="00FE599C">
        <w:trPr>
          <w:trHeight w:val="270"/>
        </w:trPr>
        <w:tc>
          <w:tcPr>
            <w:tcW w:w="2897" w:type="dxa"/>
            <w:vMerge w:val="restart"/>
            <w:tcBorders>
              <w:right w:val="nil"/>
            </w:tcBorders>
          </w:tcPr>
          <w:p w14:paraId="26394BC0" w14:textId="77777777" w:rsidR="00594AD9" w:rsidRDefault="00594AD9" w:rsidP="00FE599C">
            <w:pPr>
              <w:pStyle w:val="TableParagraph"/>
              <w:spacing w:before="56"/>
              <w:ind w:left="75"/>
              <w:rPr>
                <w:i/>
                <w:sz w:val="14"/>
              </w:rPr>
            </w:pPr>
            <w:r>
              <w:rPr>
                <w:i/>
                <w:color w:val="004BAB"/>
                <w:spacing w:val="-2"/>
                <w:sz w:val="14"/>
              </w:rPr>
              <w:t>Compound</w:t>
            </w:r>
          </w:p>
          <w:p w14:paraId="7F1BCA0E" w14:textId="77777777" w:rsidR="00594AD9" w:rsidRDefault="00594AD9" w:rsidP="00FE599C">
            <w:pPr>
              <w:pStyle w:val="TableParagraph"/>
              <w:spacing w:before="158"/>
              <w:rPr>
                <w:b/>
                <w:i/>
                <w:sz w:val="14"/>
              </w:rPr>
            </w:pPr>
          </w:p>
          <w:p w14:paraId="68237BF6"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17856" behindDoc="1" locked="0" layoutInCell="1" allowOverlap="1" wp14:anchorId="6E5BD6AB" wp14:editId="54474BBE">
                      <wp:simplePos x="0" y="0"/>
                      <wp:positionH relativeFrom="column">
                        <wp:posOffset>-6350</wp:posOffset>
                      </wp:positionH>
                      <wp:positionV relativeFrom="paragraph">
                        <wp:posOffset>-39561</wp:posOffset>
                      </wp:positionV>
                      <wp:extent cx="9885680" cy="16764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84" name="Image 84"/>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1A66E267" id="Group 83" o:spid="_x0000_s1026" style="position:absolute;margin-left:-.5pt;margin-top:-3.1pt;width:778.4pt;height:13.2pt;z-index:-25109862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">
                      <v:shape id="Image 84"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">
                        <v:imagedata r:id="rId90"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34577664"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1A65B4FE"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4ADD45DF" w14:textId="77777777" w:rsidR="00594AD9" w:rsidRDefault="00594AD9" w:rsidP="00FE599C">
            <w:pPr>
              <w:pStyle w:val="TableParagraph"/>
              <w:rPr>
                <w:b/>
                <w:i/>
                <w:sz w:val="14"/>
              </w:rPr>
            </w:pPr>
          </w:p>
          <w:p w14:paraId="25CE4E6F" w14:textId="77777777" w:rsidR="00594AD9" w:rsidRDefault="00594AD9" w:rsidP="00FE599C">
            <w:pPr>
              <w:pStyle w:val="TableParagraph"/>
              <w:rPr>
                <w:b/>
                <w:i/>
                <w:sz w:val="14"/>
              </w:rPr>
            </w:pPr>
          </w:p>
          <w:p w14:paraId="76A3CAAB" w14:textId="77777777" w:rsidR="00594AD9" w:rsidRDefault="00594AD9" w:rsidP="00FE599C">
            <w:pPr>
              <w:pStyle w:val="TableParagraph"/>
              <w:spacing w:before="71"/>
              <w:rPr>
                <w:b/>
                <w:i/>
                <w:sz w:val="14"/>
              </w:rPr>
            </w:pPr>
          </w:p>
          <w:p w14:paraId="04A2F3DE"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7A7234EE" w14:textId="77777777" w:rsidR="00594AD9" w:rsidRDefault="00594AD9" w:rsidP="00FE599C">
            <w:pPr>
              <w:pStyle w:val="TableParagraph"/>
              <w:spacing w:before="35"/>
              <w:ind w:left="13"/>
              <w:jc w:val="center"/>
              <w:rPr>
                <w:i/>
                <w:sz w:val="14"/>
              </w:rPr>
            </w:pPr>
            <w:r>
              <w:rPr>
                <w:i/>
                <w:color w:val="004BAB"/>
                <w:spacing w:val="-5"/>
                <w:sz w:val="14"/>
              </w:rPr>
              <w:t>LOR</w:t>
            </w:r>
          </w:p>
          <w:p w14:paraId="0A6591E4" w14:textId="77777777" w:rsidR="00594AD9" w:rsidRDefault="00594AD9" w:rsidP="00FE599C">
            <w:pPr>
              <w:pStyle w:val="TableParagraph"/>
              <w:rPr>
                <w:b/>
                <w:i/>
                <w:sz w:val="14"/>
              </w:rPr>
            </w:pPr>
          </w:p>
          <w:p w14:paraId="759A7C04" w14:textId="77777777" w:rsidR="00594AD9" w:rsidRDefault="00594AD9" w:rsidP="00FE599C">
            <w:pPr>
              <w:pStyle w:val="TableParagraph"/>
              <w:rPr>
                <w:b/>
                <w:i/>
                <w:sz w:val="14"/>
              </w:rPr>
            </w:pPr>
          </w:p>
          <w:p w14:paraId="42949B64" w14:textId="77777777" w:rsidR="00594AD9" w:rsidRDefault="00594AD9" w:rsidP="00FE599C">
            <w:pPr>
              <w:pStyle w:val="TableParagraph"/>
              <w:spacing w:before="71"/>
              <w:rPr>
                <w:b/>
                <w:i/>
                <w:sz w:val="14"/>
              </w:rPr>
            </w:pPr>
          </w:p>
          <w:p w14:paraId="5A1A2192"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3786BA80" w14:textId="77777777" w:rsidR="00594AD9" w:rsidRDefault="00594AD9" w:rsidP="00FE599C">
            <w:pPr>
              <w:pStyle w:val="TableParagraph"/>
              <w:spacing w:before="35"/>
              <w:ind w:left="4" w:right="5"/>
              <w:jc w:val="center"/>
              <w:rPr>
                <w:i/>
                <w:sz w:val="14"/>
              </w:rPr>
            </w:pPr>
            <w:r>
              <w:rPr>
                <w:i/>
                <w:color w:val="004BAB"/>
                <w:spacing w:val="-4"/>
                <w:sz w:val="14"/>
              </w:rPr>
              <w:t>Unit</w:t>
            </w:r>
          </w:p>
          <w:p w14:paraId="46AD9FE2" w14:textId="77777777" w:rsidR="00594AD9" w:rsidRDefault="00594AD9" w:rsidP="00FE599C">
            <w:pPr>
              <w:pStyle w:val="TableParagraph"/>
              <w:rPr>
                <w:b/>
                <w:i/>
                <w:sz w:val="14"/>
              </w:rPr>
            </w:pPr>
          </w:p>
          <w:p w14:paraId="0DDB83B6" w14:textId="77777777" w:rsidR="00594AD9" w:rsidRDefault="00594AD9" w:rsidP="00FE599C">
            <w:pPr>
              <w:pStyle w:val="TableParagraph"/>
              <w:rPr>
                <w:b/>
                <w:i/>
                <w:sz w:val="14"/>
              </w:rPr>
            </w:pPr>
          </w:p>
          <w:p w14:paraId="39589218" w14:textId="77777777" w:rsidR="00594AD9" w:rsidRDefault="00594AD9" w:rsidP="00FE599C">
            <w:pPr>
              <w:pStyle w:val="TableParagraph"/>
              <w:spacing w:before="71"/>
              <w:rPr>
                <w:b/>
                <w:i/>
                <w:sz w:val="14"/>
              </w:rPr>
            </w:pPr>
          </w:p>
          <w:p w14:paraId="15E9664F"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36069208" w14:textId="77777777" w:rsidR="00594AD9" w:rsidRDefault="00594AD9" w:rsidP="00FE599C">
            <w:pPr>
              <w:pStyle w:val="TableParagraph"/>
              <w:spacing w:before="39"/>
              <w:ind w:left="434"/>
              <w:rPr>
                <w:b/>
                <w:sz w:val="14"/>
              </w:rPr>
            </w:pPr>
            <w:r>
              <w:rPr>
                <w:b/>
                <w:color w:val="2F2F2F"/>
                <w:spacing w:val="-2"/>
                <w:sz w:val="14"/>
              </w:rPr>
              <w:t>EM2401422-</w:t>
            </w:r>
            <w:r>
              <w:rPr>
                <w:b/>
                <w:color w:val="2F2F2F"/>
                <w:spacing w:val="-5"/>
                <w:sz w:val="14"/>
              </w:rPr>
              <w:t>001</w:t>
            </w:r>
          </w:p>
        </w:tc>
        <w:tc>
          <w:tcPr>
            <w:tcW w:w="1904" w:type="dxa"/>
          </w:tcPr>
          <w:p w14:paraId="351D12A0" w14:textId="77777777" w:rsidR="00594AD9" w:rsidRDefault="00594AD9" w:rsidP="00FE599C">
            <w:pPr>
              <w:pStyle w:val="TableParagraph"/>
              <w:spacing w:before="39"/>
              <w:ind w:left="437"/>
              <w:rPr>
                <w:b/>
                <w:sz w:val="14"/>
              </w:rPr>
            </w:pPr>
            <w:r>
              <w:rPr>
                <w:b/>
                <w:color w:val="2F2F2F"/>
                <w:spacing w:val="-2"/>
                <w:sz w:val="14"/>
              </w:rPr>
              <w:t>EM2401422-</w:t>
            </w:r>
            <w:r>
              <w:rPr>
                <w:b/>
                <w:color w:val="2F2F2F"/>
                <w:spacing w:val="-5"/>
                <w:sz w:val="14"/>
              </w:rPr>
              <w:t>002</w:t>
            </w:r>
          </w:p>
        </w:tc>
        <w:tc>
          <w:tcPr>
            <w:tcW w:w="1919" w:type="dxa"/>
          </w:tcPr>
          <w:p w14:paraId="3760562C" w14:textId="77777777" w:rsidR="00594AD9" w:rsidRDefault="00594AD9" w:rsidP="00FE599C">
            <w:pPr>
              <w:pStyle w:val="TableParagraph"/>
              <w:spacing w:before="39"/>
              <w:ind w:left="451"/>
              <w:rPr>
                <w:b/>
                <w:sz w:val="14"/>
              </w:rPr>
            </w:pPr>
            <w:r>
              <w:rPr>
                <w:b/>
                <w:color w:val="2F2F2F"/>
                <w:spacing w:val="-2"/>
                <w:sz w:val="14"/>
              </w:rPr>
              <w:t>EM2401422-</w:t>
            </w:r>
            <w:r>
              <w:rPr>
                <w:b/>
                <w:color w:val="2F2F2F"/>
                <w:spacing w:val="-5"/>
                <w:sz w:val="14"/>
              </w:rPr>
              <w:t>003</w:t>
            </w:r>
          </w:p>
        </w:tc>
        <w:tc>
          <w:tcPr>
            <w:tcW w:w="1926" w:type="dxa"/>
          </w:tcPr>
          <w:p w14:paraId="05D6ABDB" w14:textId="77777777" w:rsidR="00594AD9" w:rsidRDefault="00594AD9" w:rsidP="00FE599C">
            <w:pPr>
              <w:pStyle w:val="TableParagraph"/>
              <w:spacing w:before="39"/>
              <w:ind w:left="449"/>
              <w:rPr>
                <w:b/>
                <w:sz w:val="14"/>
              </w:rPr>
            </w:pPr>
            <w:r>
              <w:rPr>
                <w:b/>
                <w:color w:val="2F2F2F"/>
                <w:spacing w:val="-2"/>
                <w:sz w:val="14"/>
              </w:rPr>
              <w:t>EM2401422-</w:t>
            </w:r>
            <w:r>
              <w:rPr>
                <w:b/>
                <w:color w:val="2F2F2F"/>
                <w:spacing w:val="-5"/>
                <w:sz w:val="14"/>
              </w:rPr>
              <w:t>004</w:t>
            </w:r>
          </w:p>
        </w:tc>
        <w:tc>
          <w:tcPr>
            <w:tcW w:w="1912" w:type="dxa"/>
          </w:tcPr>
          <w:p w14:paraId="178BAA2E" w14:textId="77777777" w:rsidR="00594AD9" w:rsidRDefault="00594AD9" w:rsidP="00FE599C">
            <w:pPr>
              <w:pStyle w:val="TableParagraph"/>
              <w:spacing w:before="39"/>
              <w:ind w:left="441"/>
              <w:rPr>
                <w:b/>
                <w:sz w:val="14"/>
              </w:rPr>
            </w:pPr>
            <w:r>
              <w:rPr>
                <w:b/>
                <w:color w:val="2F2F2F"/>
                <w:spacing w:val="-2"/>
                <w:sz w:val="14"/>
              </w:rPr>
              <w:t>EM2401422-</w:t>
            </w:r>
            <w:r>
              <w:rPr>
                <w:b/>
                <w:color w:val="2F2F2F"/>
                <w:spacing w:val="-5"/>
                <w:sz w:val="14"/>
              </w:rPr>
              <w:t>005</w:t>
            </w:r>
          </w:p>
        </w:tc>
      </w:tr>
      <w:tr w:rsidR="00594AD9" w14:paraId="1CD739F4" w14:textId="77777777" w:rsidTr="00FE599C">
        <w:trPr>
          <w:trHeight w:val="726"/>
        </w:trPr>
        <w:tc>
          <w:tcPr>
            <w:tcW w:w="2897" w:type="dxa"/>
            <w:vMerge/>
            <w:tcBorders>
              <w:top w:val="nil"/>
              <w:right w:val="nil"/>
            </w:tcBorders>
          </w:tcPr>
          <w:p w14:paraId="4CD7E7F9" w14:textId="77777777" w:rsidR="00594AD9" w:rsidRDefault="00594AD9" w:rsidP="00FE599C">
            <w:pPr>
              <w:rPr>
                <w:sz w:val="2"/>
                <w:szCs w:val="2"/>
              </w:rPr>
            </w:pPr>
          </w:p>
        </w:tc>
        <w:tc>
          <w:tcPr>
            <w:tcW w:w="1352" w:type="dxa"/>
            <w:vMerge/>
            <w:tcBorders>
              <w:top w:val="nil"/>
              <w:left w:val="nil"/>
            </w:tcBorders>
          </w:tcPr>
          <w:p w14:paraId="11EB2868" w14:textId="77777777" w:rsidR="00594AD9" w:rsidRDefault="00594AD9" w:rsidP="00FE599C">
            <w:pPr>
              <w:rPr>
                <w:sz w:val="2"/>
                <w:szCs w:val="2"/>
              </w:rPr>
            </w:pPr>
          </w:p>
        </w:tc>
        <w:tc>
          <w:tcPr>
            <w:tcW w:w="719" w:type="dxa"/>
            <w:vMerge/>
            <w:tcBorders>
              <w:top w:val="nil"/>
            </w:tcBorders>
          </w:tcPr>
          <w:p w14:paraId="0579D54F" w14:textId="77777777" w:rsidR="00594AD9" w:rsidRDefault="00594AD9" w:rsidP="00FE599C">
            <w:pPr>
              <w:rPr>
                <w:sz w:val="2"/>
                <w:szCs w:val="2"/>
              </w:rPr>
            </w:pPr>
          </w:p>
        </w:tc>
        <w:tc>
          <w:tcPr>
            <w:tcW w:w="992" w:type="dxa"/>
            <w:vMerge/>
            <w:tcBorders>
              <w:top w:val="nil"/>
            </w:tcBorders>
          </w:tcPr>
          <w:p w14:paraId="2DF8DBAB" w14:textId="77777777" w:rsidR="00594AD9" w:rsidRDefault="00594AD9" w:rsidP="00FE599C">
            <w:pPr>
              <w:rPr>
                <w:sz w:val="2"/>
                <w:szCs w:val="2"/>
              </w:rPr>
            </w:pPr>
          </w:p>
        </w:tc>
        <w:tc>
          <w:tcPr>
            <w:tcW w:w="1919" w:type="dxa"/>
          </w:tcPr>
          <w:p w14:paraId="3F0FE9CA" w14:textId="77777777" w:rsidR="00594AD9" w:rsidRDefault="00594AD9" w:rsidP="00FE599C">
            <w:pPr>
              <w:pStyle w:val="TableParagraph"/>
              <w:spacing w:before="16"/>
              <w:ind w:left="768"/>
              <w:rPr>
                <w:sz w:val="12"/>
              </w:rPr>
            </w:pPr>
            <w:r>
              <w:rPr>
                <w:color w:val="2F2F2F"/>
                <w:spacing w:val="-2"/>
                <w:w w:val="105"/>
                <w:sz w:val="12"/>
              </w:rPr>
              <w:t>Result</w:t>
            </w:r>
          </w:p>
          <w:p w14:paraId="6088CCD6" w14:textId="77777777" w:rsidR="00594AD9" w:rsidRDefault="00594AD9" w:rsidP="00FE599C">
            <w:pPr>
              <w:pStyle w:val="TableParagraph"/>
              <w:rPr>
                <w:b/>
                <w:i/>
                <w:sz w:val="12"/>
              </w:rPr>
            </w:pPr>
          </w:p>
          <w:p w14:paraId="7B272181" w14:textId="77777777" w:rsidR="00594AD9" w:rsidRDefault="00594AD9" w:rsidP="00FE599C">
            <w:pPr>
              <w:pStyle w:val="TableParagraph"/>
              <w:spacing w:before="34"/>
              <w:rPr>
                <w:b/>
                <w:i/>
                <w:sz w:val="12"/>
              </w:rPr>
            </w:pPr>
          </w:p>
          <w:p w14:paraId="273D440E" w14:textId="77777777" w:rsidR="00594AD9" w:rsidRDefault="00594AD9" w:rsidP="00FE599C">
            <w:pPr>
              <w:pStyle w:val="TableParagraph"/>
              <w:ind w:left="727"/>
              <w:rPr>
                <w:b/>
                <w:sz w:val="14"/>
              </w:rPr>
            </w:pPr>
            <w:r>
              <w:rPr>
                <w:b/>
                <w:spacing w:val="-5"/>
                <w:sz w:val="14"/>
              </w:rPr>
              <w:t>0.8</w:t>
            </w:r>
          </w:p>
        </w:tc>
        <w:tc>
          <w:tcPr>
            <w:tcW w:w="1904" w:type="dxa"/>
          </w:tcPr>
          <w:p w14:paraId="7468A007" w14:textId="77777777" w:rsidR="00594AD9" w:rsidRDefault="00594AD9" w:rsidP="00FE599C">
            <w:pPr>
              <w:pStyle w:val="TableParagraph"/>
              <w:spacing w:before="16"/>
              <w:ind w:left="790"/>
              <w:rPr>
                <w:sz w:val="12"/>
              </w:rPr>
            </w:pPr>
            <w:r>
              <w:rPr>
                <w:color w:val="2F2F2F"/>
                <w:spacing w:val="-2"/>
                <w:w w:val="105"/>
                <w:sz w:val="12"/>
              </w:rPr>
              <w:t>Result</w:t>
            </w:r>
          </w:p>
          <w:p w14:paraId="6CD02FAA" w14:textId="77777777" w:rsidR="00594AD9" w:rsidRDefault="00594AD9" w:rsidP="00FE599C">
            <w:pPr>
              <w:pStyle w:val="TableParagraph"/>
              <w:rPr>
                <w:b/>
                <w:i/>
                <w:sz w:val="12"/>
              </w:rPr>
            </w:pPr>
          </w:p>
          <w:p w14:paraId="09C1882B" w14:textId="77777777" w:rsidR="00594AD9" w:rsidRDefault="00594AD9" w:rsidP="00FE599C">
            <w:pPr>
              <w:pStyle w:val="TableParagraph"/>
              <w:spacing w:before="34"/>
              <w:rPr>
                <w:b/>
                <w:i/>
                <w:sz w:val="12"/>
              </w:rPr>
            </w:pPr>
          </w:p>
          <w:p w14:paraId="60919364" w14:textId="77777777" w:rsidR="00594AD9" w:rsidRDefault="00594AD9" w:rsidP="00FE599C">
            <w:pPr>
              <w:pStyle w:val="TableParagraph"/>
              <w:ind w:left="748"/>
              <w:rPr>
                <w:b/>
                <w:sz w:val="14"/>
              </w:rPr>
            </w:pPr>
            <w:r>
              <w:rPr>
                <w:b/>
                <w:spacing w:val="-5"/>
                <w:sz w:val="14"/>
              </w:rPr>
              <w:t>0.1</w:t>
            </w:r>
          </w:p>
        </w:tc>
        <w:tc>
          <w:tcPr>
            <w:tcW w:w="1919" w:type="dxa"/>
          </w:tcPr>
          <w:p w14:paraId="4BD03EE4" w14:textId="77777777" w:rsidR="00594AD9" w:rsidRDefault="00594AD9" w:rsidP="00FE599C">
            <w:pPr>
              <w:pStyle w:val="TableParagraph"/>
              <w:spacing w:before="16"/>
              <w:ind w:left="774"/>
              <w:rPr>
                <w:sz w:val="12"/>
              </w:rPr>
            </w:pPr>
            <w:r>
              <w:rPr>
                <w:color w:val="2F2F2F"/>
                <w:spacing w:val="-2"/>
                <w:w w:val="105"/>
                <w:sz w:val="12"/>
              </w:rPr>
              <w:t>Result</w:t>
            </w:r>
          </w:p>
          <w:p w14:paraId="0F098952" w14:textId="77777777" w:rsidR="00594AD9" w:rsidRDefault="00594AD9" w:rsidP="00FE599C">
            <w:pPr>
              <w:pStyle w:val="TableParagraph"/>
              <w:rPr>
                <w:b/>
                <w:i/>
                <w:sz w:val="12"/>
              </w:rPr>
            </w:pPr>
          </w:p>
          <w:p w14:paraId="7BE5D61E" w14:textId="77777777" w:rsidR="00594AD9" w:rsidRDefault="00594AD9" w:rsidP="00FE599C">
            <w:pPr>
              <w:pStyle w:val="TableParagraph"/>
              <w:spacing w:before="34"/>
              <w:rPr>
                <w:b/>
                <w:i/>
                <w:sz w:val="12"/>
              </w:rPr>
            </w:pPr>
          </w:p>
          <w:p w14:paraId="3B543A1B" w14:textId="77777777" w:rsidR="00594AD9" w:rsidRDefault="00594AD9" w:rsidP="00FE599C">
            <w:pPr>
              <w:pStyle w:val="TableParagraph"/>
              <w:ind w:left="732"/>
              <w:rPr>
                <w:b/>
                <w:sz w:val="14"/>
              </w:rPr>
            </w:pPr>
            <w:r>
              <w:rPr>
                <w:b/>
                <w:spacing w:val="-5"/>
                <w:sz w:val="14"/>
              </w:rPr>
              <w:t>0.8</w:t>
            </w:r>
          </w:p>
        </w:tc>
        <w:tc>
          <w:tcPr>
            <w:tcW w:w="1926" w:type="dxa"/>
          </w:tcPr>
          <w:p w14:paraId="2945E55E" w14:textId="77777777" w:rsidR="00594AD9" w:rsidRDefault="00594AD9" w:rsidP="00FE599C">
            <w:pPr>
              <w:pStyle w:val="TableParagraph"/>
              <w:spacing w:before="16"/>
              <w:ind w:left="802"/>
              <w:rPr>
                <w:sz w:val="12"/>
              </w:rPr>
            </w:pPr>
            <w:r>
              <w:rPr>
                <w:color w:val="2F2F2F"/>
                <w:spacing w:val="-2"/>
                <w:w w:val="105"/>
                <w:sz w:val="12"/>
              </w:rPr>
              <w:t>Result</w:t>
            </w:r>
          </w:p>
          <w:p w14:paraId="797D0C87" w14:textId="77777777" w:rsidR="00594AD9" w:rsidRDefault="00594AD9" w:rsidP="00FE599C">
            <w:pPr>
              <w:pStyle w:val="TableParagraph"/>
              <w:rPr>
                <w:b/>
                <w:i/>
                <w:sz w:val="12"/>
              </w:rPr>
            </w:pPr>
          </w:p>
          <w:p w14:paraId="4D569EE3" w14:textId="77777777" w:rsidR="00594AD9" w:rsidRDefault="00594AD9" w:rsidP="00FE599C">
            <w:pPr>
              <w:pStyle w:val="TableParagraph"/>
              <w:spacing w:before="34"/>
              <w:rPr>
                <w:b/>
                <w:i/>
                <w:sz w:val="12"/>
              </w:rPr>
            </w:pPr>
          </w:p>
          <w:p w14:paraId="0F1A5072" w14:textId="77777777" w:rsidR="00594AD9" w:rsidRDefault="00594AD9" w:rsidP="00FE599C">
            <w:pPr>
              <w:pStyle w:val="TableParagraph"/>
              <w:ind w:left="760"/>
              <w:rPr>
                <w:b/>
                <w:sz w:val="14"/>
              </w:rPr>
            </w:pPr>
            <w:r>
              <w:rPr>
                <w:b/>
                <w:spacing w:val="-5"/>
                <w:sz w:val="14"/>
              </w:rPr>
              <w:t>0.5</w:t>
            </w:r>
          </w:p>
        </w:tc>
        <w:tc>
          <w:tcPr>
            <w:tcW w:w="1912" w:type="dxa"/>
          </w:tcPr>
          <w:p w14:paraId="7F8CE10E" w14:textId="77777777" w:rsidR="00594AD9" w:rsidRDefault="00594AD9" w:rsidP="00FE599C">
            <w:pPr>
              <w:pStyle w:val="TableParagraph"/>
              <w:spacing w:before="16"/>
              <w:ind w:left="796"/>
              <w:rPr>
                <w:sz w:val="12"/>
              </w:rPr>
            </w:pPr>
            <w:r>
              <w:rPr>
                <w:color w:val="2F2F2F"/>
                <w:spacing w:val="-2"/>
                <w:w w:val="105"/>
                <w:sz w:val="12"/>
              </w:rPr>
              <w:t>Result</w:t>
            </w:r>
          </w:p>
          <w:p w14:paraId="5AA2C667" w14:textId="77777777" w:rsidR="00594AD9" w:rsidRDefault="00594AD9" w:rsidP="00FE599C">
            <w:pPr>
              <w:pStyle w:val="TableParagraph"/>
              <w:rPr>
                <w:b/>
                <w:i/>
                <w:sz w:val="12"/>
              </w:rPr>
            </w:pPr>
          </w:p>
          <w:p w14:paraId="31A2420C" w14:textId="77777777" w:rsidR="00594AD9" w:rsidRDefault="00594AD9" w:rsidP="00FE599C">
            <w:pPr>
              <w:pStyle w:val="TableParagraph"/>
              <w:spacing w:before="34"/>
              <w:rPr>
                <w:b/>
                <w:i/>
                <w:sz w:val="12"/>
              </w:rPr>
            </w:pPr>
          </w:p>
          <w:p w14:paraId="38CC9E07" w14:textId="77777777" w:rsidR="00594AD9" w:rsidRDefault="00594AD9" w:rsidP="00FE599C">
            <w:pPr>
              <w:pStyle w:val="TableParagraph"/>
              <w:ind w:left="755"/>
              <w:rPr>
                <w:b/>
                <w:sz w:val="14"/>
              </w:rPr>
            </w:pPr>
            <w:r>
              <w:rPr>
                <w:b/>
                <w:spacing w:val="-5"/>
                <w:sz w:val="14"/>
              </w:rPr>
              <w:t>0.4</w:t>
            </w:r>
          </w:p>
        </w:tc>
      </w:tr>
      <w:tr w:rsidR="00594AD9" w14:paraId="01F7CA52" w14:textId="77777777" w:rsidTr="00FE599C">
        <w:trPr>
          <w:trHeight w:val="277"/>
        </w:trPr>
        <w:tc>
          <w:tcPr>
            <w:tcW w:w="2897" w:type="dxa"/>
            <w:tcBorders>
              <w:bottom w:val="nil"/>
              <w:right w:val="nil"/>
            </w:tcBorders>
          </w:tcPr>
          <w:p w14:paraId="07D6FD17"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5DB81EB7"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7B7F37A1"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A8623EE"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71D58D2" w14:textId="77777777" w:rsidR="00594AD9" w:rsidRDefault="00594AD9" w:rsidP="00FE599C">
            <w:pPr>
              <w:pStyle w:val="TableParagraph"/>
              <w:spacing w:before="16"/>
              <w:ind w:right="246"/>
              <w:jc w:val="center"/>
              <w:rPr>
                <w:b/>
                <w:sz w:val="14"/>
              </w:rPr>
            </w:pPr>
            <w:r>
              <w:rPr>
                <w:b/>
                <w:spacing w:val="-5"/>
                <w:sz w:val="14"/>
              </w:rPr>
              <w:t>13</w:t>
            </w:r>
          </w:p>
        </w:tc>
        <w:tc>
          <w:tcPr>
            <w:tcW w:w="1904" w:type="dxa"/>
            <w:tcBorders>
              <w:bottom w:val="nil"/>
            </w:tcBorders>
          </w:tcPr>
          <w:p w14:paraId="6BE557B0" w14:textId="77777777" w:rsidR="00594AD9" w:rsidRDefault="00594AD9" w:rsidP="00FE599C">
            <w:pPr>
              <w:pStyle w:val="TableParagraph"/>
              <w:spacing w:before="16"/>
              <w:ind w:right="190"/>
              <w:jc w:val="center"/>
              <w:rPr>
                <w:b/>
                <w:sz w:val="14"/>
              </w:rPr>
            </w:pPr>
            <w:r>
              <w:rPr>
                <w:b/>
                <w:spacing w:val="-10"/>
                <w:sz w:val="14"/>
              </w:rPr>
              <w:t>2</w:t>
            </w:r>
          </w:p>
        </w:tc>
        <w:tc>
          <w:tcPr>
            <w:tcW w:w="1919" w:type="dxa"/>
            <w:tcBorders>
              <w:bottom w:val="nil"/>
            </w:tcBorders>
          </w:tcPr>
          <w:p w14:paraId="5861EE40" w14:textId="77777777" w:rsidR="00594AD9" w:rsidRDefault="00594AD9" w:rsidP="00FE599C">
            <w:pPr>
              <w:pStyle w:val="TableParagraph"/>
              <w:spacing w:before="16"/>
              <w:ind w:right="236"/>
              <w:jc w:val="center"/>
              <w:rPr>
                <w:b/>
                <w:sz w:val="14"/>
              </w:rPr>
            </w:pPr>
            <w:r>
              <w:rPr>
                <w:b/>
                <w:spacing w:val="-5"/>
                <w:sz w:val="14"/>
              </w:rPr>
              <w:t>14</w:t>
            </w:r>
          </w:p>
        </w:tc>
        <w:tc>
          <w:tcPr>
            <w:tcW w:w="1926" w:type="dxa"/>
            <w:tcBorders>
              <w:bottom w:val="nil"/>
            </w:tcBorders>
          </w:tcPr>
          <w:p w14:paraId="3FFDFC12" w14:textId="77777777" w:rsidR="00594AD9" w:rsidRDefault="00594AD9" w:rsidP="00FE599C">
            <w:pPr>
              <w:pStyle w:val="TableParagraph"/>
              <w:spacing w:before="16"/>
              <w:ind w:right="188"/>
              <w:jc w:val="center"/>
              <w:rPr>
                <w:b/>
                <w:sz w:val="14"/>
              </w:rPr>
            </w:pPr>
            <w:r>
              <w:rPr>
                <w:b/>
                <w:spacing w:val="-10"/>
                <w:sz w:val="14"/>
              </w:rPr>
              <w:t>9</w:t>
            </w:r>
          </w:p>
        </w:tc>
        <w:tc>
          <w:tcPr>
            <w:tcW w:w="1912" w:type="dxa"/>
            <w:tcBorders>
              <w:bottom w:val="nil"/>
            </w:tcBorders>
          </w:tcPr>
          <w:p w14:paraId="0DBC0AD2" w14:textId="77777777" w:rsidR="00594AD9" w:rsidRDefault="00594AD9" w:rsidP="00FE599C">
            <w:pPr>
              <w:pStyle w:val="TableParagraph"/>
              <w:spacing w:before="16"/>
              <w:ind w:right="186"/>
              <w:jc w:val="center"/>
              <w:rPr>
                <w:b/>
                <w:sz w:val="14"/>
              </w:rPr>
            </w:pPr>
            <w:r>
              <w:rPr>
                <w:b/>
                <w:spacing w:val="-10"/>
                <w:sz w:val="14"/>
              </w:rPr>
              <w:t>6</w:t>
            </w:r>
          </w:p>
        </w:tc>
      </w:tr>
      <w:tr w:rsidR="00594AD9" w14:paraId="1D3509F6" w14:textId="77777777" w:rsidTr="00FE599C">
        <w:trPr>
          <w:trHeight w:val="562"/>
        </w:trPr>
        <w:tc>
          <w:tcPr>
            <w:tcW w:w="2897" w:type="dxa"/>
            <w:tcBorders>
              <w:top w:val="nil"/>
              <w:right w:val="nil"/>
            </w:tcBorders>
          </w:tcPr>
          <w:p w14:paraId="1A196FD4"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18880" behindDoc="1" locked="0" layoutInCell="1" allowOverlap="1" wp14:anchorId="4E3187F9" wp14:editId="5D3A2E07">
                      <wp:simplePos x="0" y="0"/>
                      <wp:positionH relativeFrom="column">
                        <wp:posOffset>-6350</wp:posOffset>
                      </wp:positionH>
                      <wp:positionV relativeFrom="paragraph">
                        <wp:posOffset>-191</wp:posOffset>
                      </wp:positionV>
                      <wp:extent cx="9885680" cy="18034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6" name="Image 86"/>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7A674766" id="Group 85" o:spid="_x0000_s1026" style="position:absolute;margin-left:-.5pt;margin-top:0;width:778.4pt;height:14.2pt;z-index:-25109760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">
                      <v:shape id="Image 86"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">
                        <v:imagedata r:id="rId92"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5CE3C8CB"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299B0E1B" w14:textId="77777777" w:rsidR="00594AD9" w:rsidRDefault="00594AD9" w:rsidP="00FE599C">
            <w:pPr>
              <w:pStyle w:val="TableParagraph"/>
              <w:spacing w:before="157"/>
              <w:rPr>
                <w:b/>
                <w:i/>
                <w:sz w:val="14"/>
              </w:rPr>
            </w:pPr>
          </w:p>
          <w:p w14:paraId="3C78ED0A"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62A5A33" w14:textId="77777777" w:rsidR="00594AD9" w:rsidRDefault="00594AD9" w:rsidP="00FE599C">
            <w:pPr>
              <w:pStyle w:val="TableParagraph"/>
              <w:spacing w:before="136"/>
              <w:rPr>
                <w:b/>
                <w:i/>
                <w:sz w:val="14"/>
              </w:rPr>
            </w:pPr>
          </w:p>
          <w:p w14:paraId="21D30788"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37D4BE4E" w14:textId="77777777" w:rsidR="00594AD9" w:rsidRDefault="00594AD9" w:rsidP="00FE599C">
            <w:pPr>
              <w:pStyle w:val="TableParagraph"/>
              <w:spacing w:before="136"/>
              <w:rPr>
                <w:b/>
                <w:i/>
                <w:sz w:val="14"/>
              </w:rPr>
            </w:pPr>
          </w:p>
          <w:p w14:paraId="77957E44"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D19DEEE" w14:textId="77777777" w:rsidR="00594AD9" w:rsidRDefault="00594AD9" w:rsidP="00FE599C">
            <w:pPr>
              <w:pStyle w:val="TableParagraph"/>
              <w:spacing w:before="140"/>
              <w:rPr>
                <w:b/>
                <w:i/>
                <w:sz w:val="14"/>
              </w:rPr>
            </w:pPr>
          </w:p>
          <w:p w14:paraId="248A1D6A" w14:textId="77777777" w:rsidR="00594AD9" w:rsidRDefault="00594AD9" w:rsidP="00FE599C">
            <w:pPr>
              <w:pStyle w:val="TableParagraph"/>
              <w:ind w:right="247"/>
              <w:jc w:val="center"/>
              <w:rPr>
                <w:b/>
                <w:sz w:val="14"/>
              </w:rPr>
            </w:pPr>
            <w:r>
              <w:rPr>
                <w:b/>
                <w:spacing w:val="-5"/>
                <w:sz w:val="14"/>
              </w:rPr>
              <w:t>2.3</w:t>
            </w:r>
          </w:p>
        </w:tc>
        <w:tc>
          <w:tcPr>
            <w:tcW w:w="1904" w:type="dxa"/>
            <w:tcBorders>
              <w:top w:val="nil"/>
            </w:tcBorders>
          </w:tcPr>
          <w:p w14:paraId="619733E3" w14:textId="77777777" w:rsidR="00594AD9" w:rsidRDefault="00594AD9" w:rsidP="00FE599C">
            <w:pPr>
              <w:pStyle w:val="TableParagraph"/>
              <w:spacing w:before="140"/>
              <w:rPr>
                <w:b/>
                <w:i/>
                <w:sz w:val="14"/>
              </w:rPr>
            </w:pPr>
          </w:p>
          <w:p w14:paraId="00AE7724" w14:textId="77777777" w:rsidR="00594AD9" w:rsidRDefault="00594AD9" w:rsidP="00FE599C">
            <w:pPr>
              <w:pStyle w:val="TableParagraph"/>
              <w:ind w:right="190"/>
              <w:jc w:val="center"/>
              <w:rPr>
                <w:b/>
                <w:sz w:val="14"/>
              </w:rPr>
            </w:pPr>
            <w:r>
              <w:rPr>
                <w:b/>
                <w:spacing w:val="-5"/>
                <w:sz w:val="14"/>
              </w:rPr>
              <w:t>0.6</w:t>
            </w:r>
          </w:p>
        </w:tc>
        <w:tc>
          <w:tcPr>
            <w:tcW w:w="1919" w:type="dxa"/>
            <w:tcBorders>
              <w:top w:val="nil"/>
            </w:tcBorders>
          </w:tcPr>
          <w:p w14:paraId="401D543B" w14:textId="77777777" w:rsidR="00594AD9" w:rsidRDefault="00594AD9" w:rsidP="00FE599C">
            <w:pPr>
              <w:pStyle w:val="TableParagraph"/>
              <w:spacing w:before="140"/>
              <w:rPr>
                <w:b/>
                <w:i/>
                <w:sz w:val="14"/>
              </w:rPr>
            </w:pPr>
          </w:p>
          <w:p w14:paraId="40351F18" w14:textId="77777777" w:rsidR="00594AD9" w:rsidRDefault="00594AD9" w:rsidP="00FE599C">
            <w:pPr>
              <w:pStyle w:val="TableParagraph"/>
              <w:ind w:right="237"/>
              <w:jc w:val="center"/>
              <w:rPr>
                <w:b/>
                <w:sz w:val="14"/>
              </w:rPr>
            </w:pPr>
            <w:r>
              <w:rPr>
                <w:b/>
                <w:spacing w:val="-5"/>
                <w:sz w:val="14"/>
              </w:rPr>
              <w:t>1.4</w:t>
            </w:r>
          </w:p>
        </w:tc>
        <w:tc>
          <w:tcPr>
            <w:tcW w:w="1926" w:type="dxa"/>
            <w:tcBorders>
              <w:top w:val="nil"/>
            </w:tcBorders>
          </w:tcPr>
          <w:p w14:paraId="50F6C1D8" w14:textId="77777777" w:rsidR="00594AD9" w:rsidRDefault="00594AD9" w:rsidP="00FE599C">
            <w:pPr>
              <w:pStyle w:val="TableParagraph"/>
              <w:spacing w:before="140"/>
              <w:rPr>
                <w:b/>
                <w:i/>
                <w:sz w:val="14"/>
              </w:rPr>
            </w:pPr>
          </w:p>
          <w:p w14:paraId="25776B6A" w14:textId="77777777" w:rsidR="00594AD9" w:rsidRDefault="00594AD9" w:rsidP="00FE599C">
            <w:pPr>
              <w:pStyle w:val="TableParagraph"/>
              <w:ind w:right="188"/>
              <w:jc w:val="center"/>
              <w:rPr>
                <w:b/>
                <w:sz w:val="14"/>
              </w:rPr>
            </w:pPr>
            <w:r>
              <w:rPr>
                <w:b/>
                <w:spacing w:val="-5"/>
                <w:sz w:val="14"/>
              </w:rPr>
              <w:t>1.8</w:t>
            </w:r>
          </w:p>
        </w:tc>
        <w:tc>
          <w:tcPr>
            <w:tcW w:w="1912" w:type="dxa"/>
            <w:tcBorders>
              <w:top w:val="nil"/>
            </w:tcBorders>
          </w:tcPr>
          <w:p w14:paraId="71608338" w14:textId="77777777" w:rsidR="00594AD9" w:rsidRDefault="00594AD9" w:rsidP="00FE599C">
            <w:pPr>
              <w:pStyle w:val="TableParagraph"/>
              <w:spacing w:before="140"/>
              <w:rPr>
                <w:b/>
                <w:i/>
                <w:sz w:val="14"/>
              </w:rPr>
            </w:pPr>
          </w:p>
          <w:p w14:paraId="1E96E0A6" w14:textId="77777777" w:rsidR="00594AD9" w:rsidRDefault="00594AD9" w:rsidP="00FE599C">
            <w:pPr>
              <w:pStyle w:val="TableParagraph"/>
              <w:ind w:right="186"/>
              <w:jc w:val="center"/>
              <w:rPr>
                <w:b/>
                <w:sz w:val="14"/>
              </w:rPr>
            </w:pPr>
            <w:r>
              <w:rPr>
                <w:b/>
                <w:spacing w:val="-5"/>
                <w:sz w:val="14"/>
              </w:rPr>
              <w:t>0.6</w:t>
            </w:r>
          </w:p>
        </w:tc>
      </w:tr>
      <w:tr w:rsidR="00594AD9" w14:paraId="282D59E4" w14:textId="77777777" w:rsidTr="00FE599C">
        <w:trPr>
          <w:trHeight w:val="277"/>
        </w:trPr>
        <w:tc>
          <w:tcPr>
            <w:tcW w:w="2897" w:type="dxa"/>
            <w:tcBorders>
              <w:bottom w:val="nil"/>
              <w:right w:val="nil"/>
            </w:tcBorders>
          </w:tcPr>
          <w:p w14:paraId="16CBEB0D"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28050C8B"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4BEFA86"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D9DD235"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A95E177" w14:textId="77777777" w:rsidR="00594AD9" w:rsidRDefault="00594AD9" w:rsidP="00FE599C">
            <w:pPr>
              <w:pStyle w:val="TableParagraph"/>
              <w:spacing w:before="16"/>
              <w:ind w:right="246"/>
              <w:jc w:val="center"/>
              <w:rPr>
                <w:b/>
                <w:sz w:val="14"/>
              </w:rPr>
            </w:pPr>
            <w:r>
              <w:rPr>
                <w:b/>
                <w:spacing w:val="-5"/>
                <w:sz w:val="14"/>
              </w:rPr>
              <w:t>38</w:t>
            </w:r>
          </w:p>
        </w:tc>
        <w:tc>
          <w:tcPr>
            <w:tcW w:w="1904" w:type="dxa"/>
            <w:tcBorders>
              <w:bottom w:val="nil"/>
            </w:tcBorders>
          </w:tcPr>
          <w:p w14:paraId="62F7847F" w14:textId="77777777" w:rsidR="00594AD9" w:rsidRDefault="00594AD9" w:rsidP="00FE599C">
            <w:pPr>
              <w:pStyle w:val="TableParagraph"/>
              <w:spacing w:before="16"/>
              <w:ind w:right="190"/>
              <w:jc w:val="center"/>
              <w:rPr>
                <w:b/>
                <w:sz w:val="14"/>
              </w:rPr>
            </w:pPr>
            <w:r>
              <w:rPr>
                <w:b/>
                <w:spacing w:val="-10"/>
                <w:sz w:val="14"/>
              </w:rPr>
              <w:t>9</w:t>
            </w:r>
          </w:p>
        </w:tc>
        <w:tc>
          <w:tcPr>
            <w:tcW w:w="1919" w:type="dxa"/>
            <w:tcBorders>
              <w:bottom w:val="nil"/>
            </w:tcBorders>
          </w:tcPr>
          <w:p w14:paraId="4CA2D620" w14:textId="77777777" w:rsidR="00594AD9" w:rsidRDefault="00594AD9" w:rsidP="00FE599C">
            <w:pPr>
              <w:pStyle w:val="TableParagraph"/>
              <w:spacing w:before="16"/>
              <w:ind w:right="236"/>
              <w:jc w:val="center"/>
              <w:rPr>
                <w:b/>
                <w:sz w:val="14"/>
              </w:rPr>
            </w:pPr>
            <w:r>
              <w:rPr>
                <w:b/>
                <w:spacing w:val="-5"/>
                <w:sz w:val="14"/>
              </w:rPr>
              <w:t>22</w:t>
            </w:r>
          </w:p>
        </w:tc>
        <w:tc>
          <w:tcPr>
            <w:tcW w:w="1926" w:type="dxa"/>
            <w:tcBorders>
              <w:bottom w:val="nil"/>
            </w:tcBorders>
          </w:tcPr>
          <w:p w14:paraId="1DFD693C" w14:textId="77777777" w:rsidR="00594AD9" w:rsidRDefault="00594AD9" w:rsidP="00FE599C">
            <w:pPr>
              <w:pStyle w:val="TableParagraph"/>
              <w:spacing w:before="16"/>
              <w:ind w:right="187"/>
              <w:jc w:val="center"/>
              <w:rPr>
                <w:b/>
                <w:sz w:val="14"/>
              </w:rPr>
            </w:pPr>
            <w:r>
              <w:rPr>
                <w:b/>
                <w:spacing w:val="-5"/>
                <w:sz w:val="14"/>
              </w:rPr>
              <w:t>28</w:t>
            </w:r>
          </w:p>
        </w:tc>
        <w:tc>
          <w:tcPr>
            <w:tcW w:w="1912" w:type="dxa"/>
            <w:tcBorders>
              <w:bottom w:val="nil"/>
            </w:tcBorders>
          </w:tcPr>
          <w:p w14:paraId="1DBAF3F2" w14:textId="77777777" w:rsidR="00594AD9" w:rsidRDefault="00594AD9" w:rsidP="00FE599C">
            <w:pPr>
              <w:pStyle w:val="TableParagraph"/>
              <w:spacing w:before="16"/>
              <w:ind w:right="185"/>
              <w:jc w:val="center"/>
              <w:rPr>
                <w:b/>
                <w:sz w:val="14"/>
              </w:rPr>
            </w:pPr>
            <w:r>
              <w:rPr>
                <w:b/>
                <w:spacing w:val="-5"/>
                <w:sz w:val="14"/>
              </w:rPr>
              <w:t>10</w:t>
            </w:r>
          </w:p>
        </w:tc>
      </w:tr>
      <w:tr w:rsidR="00594AD9" w14:paraId="5D75319D" w14:textId="77777777" w:rsidTr="00FE599C">
        <w:trPr>
          <w:trHeight w:val="562"/>
        </w:trPr>
        <w:tc>
          <w:tcPr>
            <w:tcW w:w="2897" w:type="dxa"/>
            <w:tcBorders>
              <w:top w:val="nil"/>
              <w:right w:val="nil"/>
            </w:tcBorders>
          </w:tcPr>
          <w:p w14:paraId="6EDE4489"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19904" behindDoc="1" locked="0" layoutInCell="1" allowOverlap="1" wp14:anchorId="1C04A2D4" wp14:editId="78E76226">
                      <wp:simplePos x="0" y="0"/>
                      <wp:positionH relativeFrom="column">
                        <wp:posOffset>-6350</wp:posOffset>
                      </wp:positionH>
                      <wp:positionV relativeFrom="paragraph">
                        <wp:posOffset>-191</wp:posOffset>
                      </wp:positionV>
                      <wp:extent cx="9885680" cy="18034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88" name="Image 88"/>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3A647B3D" id="Group 87" o:spid="_x0000_s1026" style="position:absolute;margin-left:-.5pt;margin-top:0;width:778.4pt;height:14.2pt;z-index:-25109657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">
                      <v:shape id="Image 8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5FF82B43"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4EA08DF8" w14:textId="77777777" w:rsidR="00594AD9" w:rsidRDefault="00594AD9" w:rsidP="00FE599C">
            <w:pPr>
              <w:pStyle w:val="TableParagraph"/>
              <w:spacing w:before="157"/>
              <w:rPr>
                <w:b/>
                <w:i/>
                <w:sz w:val="14"/>
              </w:rPr>
            </w:pPr>
          </w:p>
          <w:p w14:paraId="00733AC4"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5FA2123F" w14:textId="77777777" w:rsidR="00594AD9" w:rsidRDefault="00594AD9" w:rsidP="00FE599C">
            <w:pPr>
              <w:pStyle w:val="TableParagraph"/>
              <w:spacing w:before="136"/>
              <w:rPr>
                <w:b/>
                <w:i/>
                <w:sz w:val="14"/>
              </w:rPr>
            </w:pPr>
          </w:p>
          <w:p w14:paraId="67A2D8B2"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D6019D9" w14:textId="77777777" w:rsidR="00594AD9" w:rsidRDefault="00594AD9" w:rsidP="00FE599C">
            <w:pPr>
              <w:pStyle w:val="TableParagraph"/>
              <w:spacing w:before="136"/>
              <w:rPr>
                <w:b/>
                <w:i/>
                <w:sz w:val="14"/>
              </w:rPr>
            </w:pPr>
          </w:p>
          <w:p w14:paraId="1ACC9D55"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6BC9754" w14:textId="77777777" w:rsidR="00594AD9" w:rsidRDefault="00594AD9" w:rsidP="00FE599C">
            <w:pPr>
              <w:pStyle w:val="TableParagraph"/>
              <w:spacing w:before="136"/>
              <w:rPr>
                <w:b/>
                <w:i/>
                <w:sz w:val="14"/>
              </w:rPr>
            </w:pPr>
          </w:p>
          <w:p w14:paraId="7C0635FF"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15527897" w14:textId="77777777" w:rsidR="00594AD9" w:rsidRDefault="00594AD9" w:rsidP="00FE599C">
            <w:pPr>
              <w:pStyle w:val="TableParagraph"/>
              <w:spacing w:before="136"/>
              <w:rPr>
                <w:b/>
                <w:i/>
                <w:sz w:val="14"/>
              </w:rPr>
            </w:pPr>
          </w:p>
          <w:p w14:paraId="17E90390" w14:textId="77777777" w:rsidR="00594AD9" w:rsidRDefault="00594AD9" w:rsidP="00FE599C">
            <w:pPr>
              <w:pStyle w:val="TableParagraph"/>
              <w:ind w:right="191"/>
              <w:jc w:val="center"/>
              <w:rPr>
                <w:sz w:val="14"/>
              </w:rPr>
            </w:pPr>
            <w:r>
              <w:rPr>
                <w:spacing w:val="-4"/>
                <w:sz w:val="14"/>
              </w:rPr>
              <w:t>&lt;0.1</w:t>
            </w:r>
          </w:p>
        </w:tc>
        <w:tc>
          <w:tcPr>
            <w:tcW w:w="1919" w:type="dxa"/>
            <w:tcBorders>
              <w:top w:val="nil"/>
            </w:tcBorders>
          </w:tcPr>
          <w:p w14:paraId="613A6275" w14:textId="77777777" w:rsidR="00594AD9" w:rsidRDefault="00594AD9" w:rsidP="00FE599C">
            <w:pPr>
              <w:pStyle w:val="TableParagraph"/>
              <w:spacing w:before="136"/>
              <w:rPr>
                <w:b/>
                <w:i/>
                <w:sz w:val="14"/>
              </w:rPr>
            </w:pPr>
          </w:p>
          <w:p w14:paraId="17E016B8" w14:textId="77777777" w:rsidR="00594AD9" w:rsidRDefault="00594AD9" w:rsidP="00FE599C">
            <w:pPr>
              <w:pStyle w:val="TableParagraph"/>
              <w:ind w:right="238"/>
              <w:jc w:val="center"/>
              <w:rPr>
                <w:sz w:val="14"/>
              </w:rPr>
            </w:pPr>
            <w:r>
              <w:rPr>
                <w:spacing w:val="-4"/>
                <w:sz w:val="14"/>
              </w:rPr>
              <w:t>&lt;0.1</w:t>
            </w:r>
          </w:p>
        </w:tc>
        <w:tc>
          <w:tcPr>
            <w:tcW w:w="1926" w:type="dxa"/>
            <w:tcBorders>
              <w:top w:val="nil"/>
            </w:tcBorders>
          </w:tcPr>
          <w:p w14:paraId="0AD4601F" w14:textId="77777777" w:rsidR="00594AD9" w:rsidRDefault="00594AD9" w:rsidP="00FE599C">
            <w:pPr>
              <w:pStyle w:val="TableParagraph"/>
              <w:spacing w:before="136"/>
              <w:rPr>
                <w:b/>
                <w:i/>
                <w:sz w:val="14"/>
              </w:rPr>
            </w:pPr>
          </w:p>
          <w:p w14:paraId="10783F7C" w14:textId="77777777" w:rsidR="00594AD9" w:rsidRDefault="00594AD9" w:rsidP="00FE599C">
            <w:pPr>
              <w:pStyle w:val="TableParagraph"/>
              <w:ind w:right="189"/>
              <w:jc w:val="center"/>
              <w:rPr>
                <w:sz w:val="14"/>
              </w:rPr>
            </w:pPr>
            <w:r>
              <w:rPr>
                <w:spacing w:val="-4"/>
                <w:sz w:val="14"/>
              </w:rPr>
              <w:t>&lt;0.1</w:t>
            </w:r>
          </w:p>
        </w:tc>
        <w:tc>
          <w:tcPr>
            <w:tcW w:w="1912" w:type="dxa"/>
            <w:tcBorders>
              <w:top w:val="nil"/>
            </w:tcBorders>
          </w:tcPr>
          <w:p w14:paraId="702830B1" w14:textId="77777777" w:rsidR="00594AD9" w:rsidRDefault="00594AD9" w:rsidP="00FE599C">
            <w:pPr>
              <w:pStyle w:val="TableParagraph"/>
              <w:spacing w:before="140"/>
              <w:rPr>
                <w:b/>
                <w:i/>
                <w:sz w:val="14"/>
              </w:rPr>
            </w:pPr>
          </w:p>
          <w:p w14:paraId="50E0DC6D" w14:textId="77777777" w:rsidR="00594AD9" w:rsidRDefault="00594AD9" w:rsidP="00FE599C">
            <w:pPr>
              <w:pStyle w:val="TableParagraph"/>
              <w:ind w:right="186"/>
              <w:jc w:val="center"/>
              <w:rPr>
                <w:b/>
                <w:sz w:val="14"/>
              </w:rPr>
            </w:pPr>
            <w:r>
              <w:rPr>
                <w:b/>
                <w:spacing w:val="-5"/>
                <w:sz w:val="14"/>
              </w:rPr>
              <w:t>0.2</w:t>
            </w:r>
          </w:p>
        </w:tc>
      </w:tr>
      <w:tr w:rsidR="00594AD9" w14:paraId="53A57284" w14:textId="77777777" w:rsidTr="00FE599C">
        <w:trPr>
          <w:trHeight w:val="277"/>
        </w:trPr>
        <w:tc>
          <w:tcPr>
            <w:tcW w:w="2897" w:type="dxa"/>
            <w:tcBorders>
              <w:bottom w:val="nil"/>
              <w:right w:val="nil"/>
            </w:tcBorders>
          </w:tcPr>
          <w:p w14:paraId="73FD4313"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56033772"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547300E1"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AF5AA3A"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D9061E4"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4708341B"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20C3C634"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11977CEE"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7BA0673C" w14:textId="77777777" w:rsidR="00594AD9" w:rsidRDefault="00594AD9" w:rsidP="00FE599C">
            <w:pPr>
              <w:pStyle w:val="TableParagraph"/>
              <w:spacing w:before="16"/>
              <w:ind w:right="186"/>
              <w:jc w:val="center"/>
              <w:rPr>
                <w:b/>
                <w:sz w:val="14"/>
              </w:rPr>
            </w:pPr>
            <w:r>
              <w:rPr>
                <w:b/>
                <w:spacing w:val="-10"/>
                <w:sz w:val="14"/>
              </w:rPr>
              <w:t>4</w:t>
            </w:r>
          </w:p>
        </w:tc>
      </w:tr>
      <w:tr w:rsidR="00594AD9" w14:paraId="6E25865E" w14:textId="77777777" w:rsidTr="00FE599C">
        <w:trPr>
          <w:trHeight w:val="562"/>
        </w:trPr>
        <w:tc>
          <w:tcPr>
            <w:tcW w:w="2897" w:type="dxa"/>
            <w:tcBorders>
              <w:top w:val="nil"/>
              <w:right w:val="nil"/>
            </w:tcBorders>
          </w:tcPr>
          <w:p w14:paraId="0D270667"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20928" behindDoc="1" locked="0" layoutInCell="1" allowOverlap="1" wp14:anchorId="5FAD426A" wp14:editId="14D9CB08">
                      <wp:simplePos x="0" y="0"/>
                      <wp:positionH relativeFrom="column">
                        <wp:posOffset>-6350</wp:posOffset>
                      </wp:positionH>
                      <wp:positionV relativeFrom="paragraph">
                        <wp:posOffset>-191</wp:posOffset>
                      </wp:positionV>
                      <wp:extent cx="9885680" cy="180340"/>
                      <wp:effectExtent l="0" t="0" r="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0" name="Image 90"/>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381593A" id="Group 89" o:spid="_x0000_s1026" style="position:absolute;margin-left:-.5pt;margin-top:0;width:778.4pt;height:14.2pt;z-index:-25109555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">
                      <v:shape id="Image 9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2D2D45BB"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3CD8E622" w14:textId="77777777" w:rsidR="00594AD9" w:rsidRDefault="00594AD9" w:rsidP="00FE599C">
            <w:pPr>
              <w:pStyle w:val="TableParagraph"/>
              <w:spacing w:before="157"/>
              <w:rPr>
                <w:b/>
                <w:i/>
                <w:sz w:val="14"/>
              </w:rPr>
            </w:pPr>
          </w:p>
          <w:p w14:paraId="68017FF7"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C9709DD" w14:textId="77777777" w:rsidR="00594AD9" w:rsidRDefault="00594AD9" w:rsidP="00FE599C">
            <w:pPr>
              <w:pStyle w:val="TableParagraph"/>
              <w:spacing w:before="136"/>
              <w:rPr>
                <w:b/>
                <w:i/>
                <w:sz w:val="14"/>
              </w:rPr>
            </w:pPr>
          </w:p>
          <w:p w14:paraId="696222AC"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74D913F2" w14:textId="77777777" w:rsidR="00594AD9" w:rsidRDefault="00594AD9" w:rsidP="00FE599C">
            <w:pPr>
              <w:pStyle w:val="TableParagraph"/>
              <w:spacing w:before="136"/>
              <w:rPr>
                <w:b/>
                <w:i/>
                <w:sz w:val="14"/>
              </w:rPr>
            </w:pPr>
          </w:p>
          <w:p w14:paraId="46DF2798"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79FED5A5" w14:textId="77777777" w:rsidR="00594AD9" w:rsidRDefault="00594AD9" w:rsidP="00FE599C">
            <w:pPr>
              <w:pStyle w:val="TableParagraph"/>
              <w:spacing w:before="140"/>
              <w:rPr>
                <w:b/>
                <w:i/>
                <w:sz w:val="14"/>
              </w:rPr>
            </w:pPr>
          </w:p>
          <w:p w14:paraId="40571C91" w14:textId="77777777" w:rsidR="00594AD9" w:rsidRDefault="00594AD9" w:rsidP="00FE599C">
            <w:pPr>
              <w:pStyle w:val="TableParagraph"/>
              <w:ind w:right="247"/>
              <w:jc w:val="center"/>
              <w:rPr>
                <w:b/>
                <w:sz w:val="14"/>
              </w:rPr>
            </w:pPr>
            <w:r>
              <w:rPr>
                <w:b/>
                <w:spacing w:val="-5"/>
                <w:sz w:val="14"/>
              </w:rPr>
              <w:t>3.1</w:t>
            </w:r>
          </w:p>
        </w:tc>
        <w:tc>
          <w:tcPr>
            <w:tcW w:w="1904" w:type="dxa"/>
            <w:tcBorders>
              <w:top w:val="nil"/>
            </w:tcBorders>
          </w:tcPr>
          <w:p w14:paraId="68EFC9CE" w14:textId="77777777" w:rsidR="00594AD9" w:rsidRDefault="00594AD9" w:rsidP="00FE599C">
            <w:pPr>
              <w:pStyle w:val="TableParagraph"/>
              <w:spacing w:before="140"/>
              <w:rPr>
                <w:b/>
                <w:i/>
                <w:sz w:val="14"/>
              </w:rPr>
            </w:pPr>
          </w:p>
          <w:p w14:paraId="521DC996" w14:textId="77777777" w:rsidR="00594AD9" w:rsidRDefault="00594AD9" w:rsidP="00FE599C">
            <w:pPr>
              <w:pStyle w:val="TableParagraph"/>
              <w:ind w:right="190"/>
              <w:jc w:val="center"/>
              <w:rPr>
                <w:b/>
                <w:sz w:val="14"/>
              </w:rPr>
            </w:pPr>
            <w:r>
              <w:rPr>
                <w:b/>
                <w:spacing w:val="-5"/>
                <w:sz w:val="14"/>
              </w:rPr>
              <w:t>0.7</w:t>
            </w:r>
          </w:p>
        </w:tc>
        <w:tc>
          <w:tcPr>
            <w:tcW w:w="1919" w:type="dxa"/>
            <w:tcBorders>
              <w:top w:val="nil"/>
            </w:tcBorders>
          </w:tcPr>
          <w:p w14:paraId="5BCB72F5" w14:textId="77777777" w:rsidR="00594AD9" w:rsidRDefault="00594AD9" w:rsidP="00FE599C">
            <w:pPr>
              <w:pStyle w:val="TableParagraph"/>
              <w:spacing w:before="140"/>
              <w:rPr>
                <w:b/>
                <w:i/>
                <w:sz w:val="14"/>
              </w:rPr>
            </w:pPr>
          </w:p>
          <w:p w14:paraId="2705F753" w14:textId="77777777" w:rsidR="00594AD9" w:rsidRDefault="00594AD9" w:rsidP="00FE599C">
            <w:pPr>
              <w:pStyle w:val="TableParagraph"/>
              <w:ind w:right="237"/>
              <w:jc w:val="center"/>
              <w:rPr>
                <w:b/>
                <w:sz w:val="14"/>
              </w:rPr>
            </w:pPr>
            <w:r>
              <w:rPr>
                <w:b/>
                <w:spacing w:val="-5"/>
                <w:sz w:val="14"/>
              </w:rPr>
              <w:t>2.2</w:t>
            </w:r>
          </w:p>
        </w:tc>
        <w:tc>
          <w:tcPr>
            <w:tcW w:w="1926" w:type="dxa"/>
            <w:tcBorders>
              <w:top w:val="nil"/>
            </w:tcBorders>
          </w:tcPr>
          <w:p w14:paraId="2AEDE838" w14:textId="77777777" w:rsidR="00594AD9" w:rsidRDefault="00594AD9" w:rsidP="00FE599C">
            <w:pPr>
              <w:pStyle w:val="TableParagraph"/>
              <w:spacing w:before="140"/>
              <w:rPr>
                <w:b/>
                <w:i/>
                <w:sz w:val="14"/>
              </w:rPr>
            </w:pPr>
          </w:p>
          <w:p w14:paraId="03F2879C" w14:textId="77777777" w:rsidR="00594AD9" w:rsidRDefault="00594AD9" w:rsidP="00FE599C">
            <w:pPr>
              <w:pStyle w:val="TableParagraph"/>
              <w:ind w:right="188"/>
              <w:jc w:val="center"/>
              <w:rPr>
                <w:b/>
                <w:sz w:val="14"/>
              </w:rPr>
            </w:pPr>
            <w:r>
              <w:rPr>
                <w:b/>
                <w:spacing w:val="-5"/>
                <w:sz w:val="14"/>
              </w:rPr>
              <w:t>2.3</w:t>
            </w:r>
          </w:p>
        </w:tc>
        <w:tc>
          <w:tcPr>
            <w:tcW w:w="1912" w:type="dxa"/>
            <w:tcBorders>
              <w:top w:val="nil"/>
            </w:tcBorders>
          </w:tcPr>
          <w:p w14:paraId="0A49284B" w14:textId="77777777" w:rsidR="00594AD9" w:rsidRDefault="00594AD9" w:rsidP="00FE599C">
            <w:pPr>
              <w:pStyle w:val="TableParagraph"/>
              <w:spacing w:before="140"/>
              <w:rPr>
                <w:b/>
                <w:i/>
                <w:sz w:val="14"/>
              </w:rPr>
            </w:pPr>
          </w:p>
          <w:p w14:paraId="339B76B3" w14:textId="77777777" w:rsidR="00594AD9" w:rsidRDefault="00594AD9" w:rsidP="00FE599C">
            <w:pPr>
              <w:pStyle w:val="TableParagraph"/>
              <w:ind w:right="186"/>
              <w:jc w:val="center"/>
              <w:rPr>
                <w:b/>
                <w:sz w:val="14"/>
              </w:rPr>
            </w:pPr>
            <w:r>
              <w:rPr>
                <w:b/>
                <w:spacing w:val="-5"/>
                <w:sz w:val="14"/>
              </w:rPr>
              <w:t>1.0</w:t>
            </w:r>
          </w:p>
        </w:tc>
      </w:tr>
      <w:tr w:rsidR="00594AD9" w14:paraId="535DC8FD" w14:textId="77777777" w:rsidTr="00FE599C">
        <w:trPr>
          <w:trHeight w:val="277"/>
        </w:trPr>
        <w:tc>
          <w:tcPr>
            <w:tcW w:w="2897" w:type="dxa"/>
            <w:tcBorders>
              <w:bottom w:val="nil"/>
              <w:right w:val="nil"/>
            </w:tcBorders>
          </w:tcPr>
          <w:p w14:paraId="30A0C015"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21F5A9E4"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8835582"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1745996"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79D7E8C" w14:textId="77777777" w:rsidR="00594AD9" w:rsidRDefault="00594AD9" w:rsidP="00FE599C">
            <w:pPr>
              <w:pStyle w:val="TableParagraph"/>
              <w:spacing w:before="16"/>
              <w:ind w:right="246"/>
              <w:jc w:val="center"/>
              <w:rPr>
                <w:b/>
                <w:sz w:val="14"/>
              </w:rPr>
            </w:pPr>
            <w:r>
              <w:rPr>
                <w:b/>
                <w:spacing w:val="-5"/>
                <w:sz w:val="14"/>
              </w:rPr>
              <w:t>51</w:t>
            </w:r>
          </w:p>
        </w:tc>
        <w:tc>
          <w:tcPr>
            <w:tcW w:w="1904" w:type="dxa"/>
            <w:tcBorders>
              <w:bottom w:val="nil"/>
            </w:tcBorders>
          </w:tcPr>
          <w:p w14:paraId="300C9D66" w14:textId="77777777" w:rsidR="00594AD9" w:rsidRDefault="00594AD9" w:rsidP="00FE599C">
            <w:pPr>
              <w:pStyle w:val="TableParagraph"/>
              <w:spacing w:before="16"/>
              <w:ind w:right="189"/>
              <w:jc w:val="center"/>
              <w:rPr>
                <w:b/>
                <w:sz w:val="14"/>
              </w:rPr>
            </w:pPr>
            <w:r>
              <w:rPr>
                <w:b/>
                <w:spacing w:val="-5"/>
                <w:sz w:val="14"/>
              </w:rPr>
              <w:t>11</w:t>
            </w:r>
          </w:p>
        </w:tc>
        <w:tc>
          <w:tcPr>
            <w:tcW w:w="1919" w:type="dxa"/>
            <w:tcBorders>
              <w:bottom w:val="nil"/>
            </w:tcBorders>
          </w:tcPr>
          <w:p w14:paraId="6EFF120A" w14:textId="77777777" w:rsidR="00594AD9" w:rsidRDefault="00594AD9" w:rsidP="00FE599C">
            <w:pPr>
              <w:pStyle w:val="TableParagraph"/>
              <w:spacing w:before="16"/>
              <w:ind w:right="236"/>
              <w:jc w:val="center"/>
              <w:rPr>
                <w:b/>
                <w:sz w:val="14"/>
              </w:rPr>
            </w:pPr>
            <w:r>
              <w:rPr>
                <w:b/>
                <w:spacing w:val="-5"/>
                <w:sz w:val="14"/>
              </w:rPr>
              <w:t>36</w:t>
            </w:r>
          </w:p>
        </w:tc>
        <w:tc>
          <w:tcPr>
            <w:tcW w:w="1926" w:type="dxa"/>
            <w:tcBorders>
              <w:bottom w:val="nil"/>
            </w:tcBorders>
          </w:tcPr>
          <w:p w14:paraId="4A640E7B" w14:textId="77777777" w:rsidR="00594AD9" w:rsidRDefault="00594AD9" w:rsidP="00FE599C">
            <w:pPr>
              <w:pStyle w:val="TableParagraph"/>
              <w:spacing w:before="16"/>
              <w:ind w:right="187"/>
              <w:jc w:val="center"/>
              <w:rPr>
                <w:b/>
                <w:sz w:val="14"/>
              </w:rPr>
            </w:pPr>
            <w:r>
              <w:rPr>
                <w:b/>
                <w:spacing w:val="-5"/>
                <w:sz w:val="14"/>
              </w:rPr>
              <w:t>37</w:t>
            </w:r>
          </w:p>
        </w:tc>
        <w:tc>
          <w:tcPr>
            <w:tcW w:w="1912" w:type="dxa"/>
            <w:tcBorders>
              <w:bottom w:val="nil"/>
            </w:tcBorders>
          </w:tcPr>
          <w:p w14:paraId="7B8C6078" w14:textId="77777777" w:rsidR="00594AD9" w:rsidRDefault="00594AD9" w:rsidP="00FE599C">
            <w:pPr>
              <w:pStyle w:val="TableParagraph"/>
              <w:spacing w:before="16"/>
              <w:ind w:right="185"/>
              <w:jc w:val="center"/>
              <w:rPr>
                <w:b/>
                <w:sz w:val="14"/>
              </w:rPr>
            </w:pPr>
            <w:r>
              <w:rPr>
                <w:b/>
                <w:spacing w:val="-5"/>
                <w:sz w:val="14"/>
              </w:rPr>
              <w:t>16</w:t>
            </w:r>
          </w:p>
        </w:tc>
      </w:tr>
      <w:tr w:rsidR="00594AD9" w14:paraId="56EE63A0" w14:textId="77777777" w:rsidTr="00FE599C">
        <w:trPr>
          <w:trHeight w:val="562"/>
        </w:trPr>
        <w:tc>
          <w:tcPr>
            <w:tcW w:w="2897" w:type="dxa"/>
            <w:tcBorders>
              <w:top w:val="nil"/>
              <w:right w:val="nil"/>
            </w:tcBorders>
          </w:tcPr>
          <w:p w14:paraId="4FF4733E"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21952" behindDoc="1" locked="0" layoutInCell="1" allowOverlap="1" wp14:anchorId="024EA250" wp14:editId="1DB59794">
                      <wp:simplePos x="0" y="0"/>
                      <wp:positionH relativeFrom="column">
                        <wp:posOffset>-6350</wp:posOffset>
                      </wp:positionH>
                      <wp:positionV relativeFrom="paragraph">
                        <wp:posOffset>-191</wp:posOffset>
                      </wp:positionV>
                      <wp:extent cx="9885680" cy="180340"/>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2" name="Image 92"/>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6671E7F8" id="Group 91" o:spid="_x0000_s1026" style="position:absolute;margin-left:-.5pt;margin-top:0;width:778.4pt;height:14.2pt;z-index:-25109452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">
                      <v:shape id="Image 92"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">
                        <v:imagedata r:id="rId92"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6FF5E97D"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480B43B1" w14:textId="77777777" w:rsidR="00594AD9" w:rsidRDefault="00594AD9" w:rsidP="00FE599C">
            <w:pPr>
              <w:pStyle w:val="TableParagraph"/>
              <w:spacing w:before="157"/>
              <w:rPr>
                <w:b/>
                <w:i/>
                <w:sz w:val="14"/>
              </w:rPr>
            </w:pPr>
          </w:p>
          <w:p w14:paraId="7330AAB3"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D118738" w14:textId="77777777" w:rsidR="00594AD9" w:rsidRDefault="00594AD9" w:rsidP="00FE599C">
            <w:pPr>
              <w:pStyle w:val="TableParagraph"/>
              <w:spacing w:before="136"/>
              <w:rPr>
                <w:b/>
                <w:i/>
                <w:sz w:val="14"/>
              </w:rPr>
            </w:pPr>
          </w:p>
          <w:p w14:paraId="147D424B"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2464EDA5" w14:textId="77777777" w:rsidR="00594AD9" w:rsidRDefault="00594AD9" w:rsidP="00FE599C">
            <w:pPr>
              <w:pStyle w:val="TableParagraph"/>
              <w:spacing w:before="136"/>
              <w:rPr>
                <w:b/>
                <w:i/>
                <w:sz w:val="14"/>
              </w:rPr>
            </w:pPr>
          </w:p>
          <w:p w14:paraId="4EFDA7D6"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741C8EDC" w14:textId="77777777" w:rsidR="00594AD9" w:rsidRDefault="00594AD9" w:rsidP="00FE599C">
            <w:pPr>
              <w:pStyle w:val="TableParagraph"/>
              <w:spacing w:before="140"/>
              <w:rPr>
                <w:b/>
                <w:i/>
                <w:sz w:val="14"/>
              </w:rPr>
            </w:pPr>
          </w:p>
          <w:p w14:paraId="06A19120" w14:textId="77777777" w:rsidR="00594AD9" w:rsidRDefault="00594AD9" w:rsidP="00FE599C">
            <w:pPr>
              <w:pStyle w:val="TableParagraph"/>
              <w:ind w:right="247"/>
              <w:jc w:val="center"/>
              <w:rPr>
                <w:b/>
                <w:sz w:val="14"/>
              </w:rPr>
            </w:pPr>
            <w:r>
              <w:rPr>
                <w:b/>
                <w:spacing w:val="-5"/>
                <w:sz w:val="14"/>
              </w:rPr>
              <w:t>2.8</w:t>
            </w:r>
          </w:p>
        </w:tc>
        <w:tc>
          <w:tcPr>
            <w:tcW w:w="1904" w:type="dxa"/>
            <w:tcBorders>
              <w:top w:val="nil"/>
            </w:tcBorders>
          </w:tcPr>
          <w:p w14:paraId="7F492E32" w14:textId="77777777" w:rsidR="00594AD9" w:rsidRDefault="00594AD9" w:rsidP="00FE599C">
            <w:pPr>
              <w:pStyle w:val="TableParagraph"/>
              <w:spacing w:before="140"/>
              <w:rPr>
                <w:b/>
                <w:i/>
                <w:sz w:val="14"/>
              </w:rPr>
            </w:pPr>
          </w:p>
          <w:p w14:paraId="357E2F7F" w14:textId="77777777" w:rsidR="00594AD9" w:rsidRDefault="00594AD9" w:rsidP="00FE599C">
            <w:pPr>
              <w:pStyle w:val="TableParagraph"/>
              <w:ind w:right="190"/>
              <w:jc w:val="center"/>
              <w:rPr>
                <w:b/>
                <w:sz w:val="14"/>
              </w:rPr>
            </w:pPr>
            <w:r>
              <w:rPr>
                <w:b/>
                <w:spacing w:val="-5"/>
                <w:sz w:val="14"/>
              </w:rPr>
              <w:t>0.7</w:t>
            </w:r>
          </w:p>
        </w:tc>
        <w:tc>
          <w:tcPr>
            <w:tcW w:w="1919" w:type="dxa"/>
            <w:tcBorders>
              <w:top w:val="nil"/>
            </w:tcBorders>
          </w:tcPr>
          <w:p w14:paraId="44F0F460" w14:textId="77777777" w:rsidR="00594AD9" w:rsidRDefault="00594AD9" w:rsidP="00FE599C">
            <w:pPr>
              <w:pStyle w:val="TableParagraph"/>
              <w:spacing w:before="140"/>
              <w:rPr>
                <w:b/>
                <w:i/>
                <w:sz w:val="14"/>
              </w:rPr>
            </w:pPr>
          </w:p>
          <w:p w14:paraId="6ADBED86" w14:textId="77777777" w:rsidR="00594AD9" w:rsidRDefault="00594AD9" w:rsidP="00FE599C">
            <w:pPr>
              <w:pStyle w:val="TableParagraph"/>
              <w:ind w:right="237"/>
              <w:jc w:val="center"/>
              <w:rPr>
                <w:b/>
                <w:sz w:val="14"/>
              </w:rPr>
            </w:pPr>
            <w:r>
              <w:rPr>
                <w:b/>
                <w:spacing w:val="-5"/>
                <w:sz w:val="14"/>
              </w:rPr>
              <w:t>1.9</w:t>
            </w:r>
          </w:p>
        </w:tc>
        <w:tc>
          <w:tcPr>
            <w:tcW w:w="1926" w:type="dxa"/>
            <w:tcBorders>
              <w:top w:val="nil"/>
            </w:tcBorders>
          </w:tcPr>
          <w:p w14:paraId="1234280A" w14:textId="77777777" w:rsidR="00594AD9" w:rsidRDefault="00594AD9" w:rsidP="00FE599C">
            <w:pPr>
              <w:pStyle w:val="TableParagraph"/>
              <w:spacing w:before="140"/>
              <w:rPr>
                <w:b/>
                <w:i/>
                <w:sz w:val="14"/>
              </w:rPr>
            </w:pPr>
          </w:p>
          <w:p w14:paraId="75F0D2EF" w14:textId="77777777" w:rsidR="00594AD9" w:rsidRDefault="00594AD9" w:rsidP="00FE599C">
            <w:pPr>
              <w:pStyle w:val="TableParagraph"/>
              <w:ind w:right="188"/>
              <w:jc w:val="center"/>
              <w:rPr>
                <w:b/>
                <w:sz w:val="14"/>
              </w:rPr>
            </w:pPr>
            <w:r>
              <w:rPr>
                <w:b/>
                <w:spacing w:val="-5"/>
                <w:sz w:val="14"/>
              </w:rPr>
              <w:t>2.2</w:t>
            </w:r>
          </w:p>
        </w:tc>
        <w:tc>
          <w:tcPr>
            <w:tcW w:w="1912" w:type="dxa"/>
            <w:tcBorders>
              <w:top w:val="nil"/>
            </w:tcBorders>
          </w:tcPr>
          <w:p w14:paraId="32D909B8" w14:textId="77777777" w:rsidR="00594AD9" w:rsidRDefault="00594AD9" w:rsidP="00FE599C">
            <w:pPr>
              <w:pStyle w:val="TableParagraph"/>
              <w:spacing w:before="140"/>
              <w:rPr>
                <w:b/>
                <w:i/>
                <w:sz w:val="14"/>
              </w:rPr>
            </w:pPr>
          </w:p>
          <w:p w14:paraId="4B56AB17" w14:textId="77777777" w:rsidR="00594AD9" w:rsidRDefault="00594AD9" w:rsidP="00FE599C">
            <w:pPr>
              <w:pStyle w:val="TableParagraph"/>
              <w:ind w:right="186"/>
              <w:jc w:val="center"/>
              <w:rPr>
                <w:b/>
                <w:sz w:val="14"/>
              </w:rPr>
            </w:pPr>
            <w:r>
              <w:rPr>
                <w:b/>
                <w:spacing w:val="-5"/>
                <w:sz w:val="14"/>
              </w:rPr>
              <w:t>1.2</w:t>
            </w:r>
          </w:p>
        </w:tc>
      </w:tr>
      <w:tr w:rsidR="00594AD9" w14:paraId="49EB9035" w14:textId="77777777" w:rsidTr="00FE599C">
        <w:trPr>
          <w:trHeight w:val="367"/>
        </w:trPr>
        <w:tc>
          <w:tcPr>
            <w:tcW w:w="2897" w:type="dxa"/>
            <w:vMerge w:val="restart"/>
            <w:tcBorders>
              <w:right w:val="nil"/>
            </w:tcBorders>
          </w:tcPr>
          <w:p w14:paraId="1270DBE7"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0EB0DA2E" w14:textId="77777777" w:rsidR="00594AD9" w:rsidRDefault="00594AD9" w:rsidP="00FE599C">
            <w:pPr>
              <w:pStyle w:val="TableParagraph"/>
              <w:spacing w:before="22"/>
              <w:rPr>
                <w:b/>
                <w:i/>
                <w:sz w:val="14"/>
              </w:rPr>
            </w:pPr>
          </w:p>
          <w:p w14:paraId="31AEBF19"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22976" behindDoc="1" locked="0" layoutInCell="1" allowOverlap="1" wp14:anchorId="5A84CB4E" wp14:editId="33784534">
                      <wp:simplePos x="0" y="0"/>
                      <wp:positionH relativeFrom="column">
                        <wp:posOffset>-6350</wp:posOffset>
                      </wp:positionH>
                      <wp:positionV relativeFrom="paragraph">
                        <wp:posOffset>-52261</wp:posOffset>
                      </wp:positionV>
                      <wp:extent cx="9885680" cy="180340"/>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4" name="Image 94"/>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4C2EE4EF" id="Group 93" o:spid="_x0000_s1026" style="position:absolute;margin-left:-.5pt;margin-top:-4.1pt;width:778.4pt;height:14.2pt;z-index:-25109350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">
                      <v:shape id="Image 9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7E5F841"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6C7184BE"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59FE5087" w14:textId="77777777" w:rsidR="00594AD9" w:rsidRDefault="00594AD9" w:rsidP="00FE599C">
            <w:pPr>
              <w:pStyle w:val="TableParagraph"/>
              <w:rPr>
                <w:b/>
                <w:i/>
                <w:sz w:val="14"/>
              </w:rPr>
            </w:pPr>
          </w:p>
          <w:p w14:paraId="0C642D47" w14:textId="77777777" w:rsidR="00594AD9" w:rsidRDefault="00594AD9" w:rsidP="00FE599C">
            <w:pPr>
              <w:pStyle w:val="TableParagraph"/>
              <w:spacing w:before="79"/>
              <w:rPr>
                <w:b/>
                <w:i/>
                <w:sz w:val="14"/>
              </w:rPr>
            </w:pPr>
          </w:p>
          <w:p w14:paraId="7A29B549"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2D1CB013"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09B9ACD"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2C8E7268" w14:textId="77777777" w:rsidR="00594AD9" w:rsidRDefault="00594AD9" w:rsidP="00FE599C">
            <w:pPr>
              <w:pStyle w:val="TableParagraph"/>
              <w:spacing w:before="16"/>
              <w:ind w:right="246"/>
              <w:jc w:val="center"/>
              <w:rPr>
                <w:b/>
                <w:sz w:val="14"/>
              </w:rPr>
            </w:pPr>
            <w:r>
              <w:rPr>
                <w:b/>
                <w:spacing w:val="-5"/>
                <w:sz w:val="14"/>
              </w:rPr>
              <w:t>46</w:t>
            </w:r>
          </w:p>
        </w:tc>
        <w:tc>
          <w:tcPr>
            <w:tcW w:w="1904" w:type="dxa"/>
            <w:tcBorders>
              <w:bottom w:val="nil"/>
            </w:tcBorders>
          </w:tcPr>
          <w:p w14:paraId="6FC7C1A4" w14:textId="77777777" w:rsidR="00594AD9" w:rsidRDefault="00594AD9" w:rsidP="00FE599C">
            <w:pPr>
              <w:pStyle w:val="TableParagraph"/>
              <w:spacing w:before="16"/>
              <w:ind w:right="189"/>
              <w:jc w:val="center"/>
              <w:rPr>
                <w:b/>
                <w:sz w:val="14"/>
              </w:rPr>
            </w:pPr>
            <w:r>
              <w:rPr>
                <w:b/>
                <w:spacing w:val="-5"/>
                <w:sz w:val="14"/>
              </w:rPr>
              <w:t>12</w:t>
            </w:r>
          </w:p>
        </w:tc>
        <w:tc>
          <w:tcPr>
            <w:tcW w:w="1919" w:type="dxa"/>
            <w:tcBorders>
              <w:bottom w:val="nil"/>
            </w:tcBorders>
          </w:tcPr>
          <w:p w14:paraId="5D5CA3D1" w14:textId="77777777" w:rsidR="00594AD9" w:rsidRDefault="00594AD9" w:rsidP="00FE599C">
            <w:pPr>
              <w:pStyle w:val="TableParagraph"/>
              <w:spacing w:before="16"/>
              <w:ind w:right="236"/>
              <w:jc w:val="center"/>
              <w:rPr>
                <w:b/>
                <w:sz w:val="14"/>
              </w:rPr>
            </w:pPr>
            <w:r>
              <w:rPr>
                <w:b/>
                <w:spacing w:val="-5"/>
                <w:sz w:val="14"/>
              </w:rPr>
              <w:t>32</w:t>
            </w:r>
          </w:p>
        </w:tc>
        <w:tc>
          <w:tcPr>
            <w:tcW w:w="1926" w:type="dxa"/>
            <w:tcBorders>
              <w:bottom w:val="nil"/>
            </w:tcBorders>
          </w:tcPr>
          <w:p w14:paraId="460570DA" w14:textId="77777777" w:rsidR="00594AD9" w:rsidRDefault="00594AD9" w:rsidP="00FE599C">
            <w:pPr>
              <w:pStyle w:val="TableParagraph"/>
              <w:spacing w:before="16"/>
              <w:ind w:right="187"/>
              <w:jc w:val="center"/>
              <w:rPr>
                <w:b/>
                <w:sz w:val="14"/>
              </w:rPr>
            </w:pPr>
            <w:r>
              <w:rPr>
                <w:b/>
                <w:spacing w:val="-5"/>
                <w:sz w:val="14"/>
              </w:rPr>
              <w:t>35</w:t>
            </w:r>
          </w:p>
        </w:tc>
        <w:tc>
          <w:tcPr>
            <w:tcW w:w="1912" w:type="dxa"/>
            <w:tcBorders>
              <w:bottom w:val="nil"/>
            </w:tcBorders>
          </w:tcPr>
          <w:p w14:paraId="59C7328F" w14:textId="77777777" w:rsidR="00594AD9" w:rsidRDefault="00594AD9" w:rsidP="00FE599C">
            <w:pPr>
              <w:pStyle w:val="TableParagraph"/>
              <w:spacing w:before="16"/>
              <w:ind w:right="185"/>
              <w:jc w:val="center"/>
              <w:rPr>
                <w:b/>
                <w:sz w:val="14"/>
              </w:rPr>
            </w:pPr>
            <w:r>
              <w:rPr>
                <w:b/>
                <w:spacing w:val="-5"/>
                <w:sz w:val="14"/>
              </w:rPr>
              <w:t>20</w:t>
            </w:r>
          </w:p>
        </w:tc>
      </w:tr>
      <w:tr w:rsidR="00594AD9" w14:paraId="63664EFE" w14:textId="77777777" w:rsidTr="00FE599C">
        <w:trPr>
          <w:trHeight w:val="452"/>
        </w:trPr>
        <w:tc>
          <w:tcPr>
            <w:tcW w:w="2897" w:type="dxa"/>
            <w:vMerge/>
            <w:tcBorders>
              <w:top w:val="nil"/>
              <w:right w:val="nil"/>
            </w:tcBorders>
          </w:tcPr>
          <w:p w14:paraId="6D082F8C" w14:textId="77777777" w:rsidR="00594AD9" w:rsidRDefault="00594AD9" w:rsidP="00FE599C">
            <w:pPr>
              <w:rPr>
                <w:sz w:val="2"/>
                <w:szCs w:val="2"/>
              </w:rPr>
            </w:pPr>
          </w:p>
        </w:tc>
        <w:tc>
          <w:tcPr>
            <w:tcW w:w="1352" w:type="dxa"/>
            <w:vMerge/>
            <w:tcBorders>
              <w:top w:val="nil"/>
              <w:left w:val="nil"/>
            </w:tcBorders>
          </w:tcPr>
          <w:p w14:paraId="6E14F615" w14:textId="77777777" w:rsidR="00594AD9" w:rsidRDefault="00594AD9" w:rsidP="00FE599C">
            <w:pPr>
              <w:rPr>
                <w:sz w:val="2"/>
                <w:szCs w:val="2"/>
              </w:rPr>
            </w:pPr>
          </w:p>
        </w:tc>
        <w:tc>
          <w:tcPr>
            <w:tcW w:w="719" w:type="dxa"/>
            <w:tcBorders>
              <w:top w:val="nil"/>
            </w:tcBorders>
          </w:tcPr>
          <w:p w14:paraId="353176F2" w14:textId="77777777" w:rsidR="00594AD9" w:rsidRDefault="00594AD9" w:rsidP="00FE599C">
            <w:pPr>
              <w:pStyle w:val="TableParagraph"/>
              <w:spacing w:before="26"/>
              <w:rPr>
                <w:b/>
                <w:i/>
                <w:sz w:val="14"/>
              </w:rPr>
            </w:pPr>
          </w:p>
          <w:p w14:paraId="45ACEA5F" w14:textId="77777777" w:rsidR="00594AD9" w:rsidRDefault="00594AD9" w:rsidP="00FE599C">
            <w:pPr>
              <w:pStyle w:val="TableParagraph"/>
              <w:ind w:left="2" w:right="2"/>
              <w:jc w:val="center"/>
              <w:rPr>
                <w:sz w:val="14"/>
              </w:rPr>
            </w:pPr>
            <w:r>
              <w:rPr>
                <w:color w:val="2F2F2F"/>
                <w:spacing w:val="-2"/>
                <w:sz w:val="14"/>
              </w:rPr>
              <w:t>0.050</w:t>
            </w:r>
          </w:p>
        </w:tc>
        <w:tc>
          <w:tcPr>
            <w:tcW w:w="992" w:type="dxa"/>
            <w:tcBorders>
              <w:top w:val="nil"/>
            </w:tcBorders>
          </w:tcPr>
          <w:p w14:paraId="15A80ACB" w14:textId="77777777" w:rsidR="00594AD9" w:rsidRDefault="00594AD9" w:rsidP="00FE599C">
            <w:pPr>
              <w:pStyle w:val="TableParagraph"/>
              <w:spacing w:before="26"/>
              <w:rPr>
                <w:b/>
                <w:i/>
                <w:sz w:val="14"/>
              </w:rPr>
            </w:pPr>
          </w:p>
          <w:p w14:paraId="6AB2BDC6"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66273F53" w14:textId="77777777" w:rsidR="00594AD9" w:rsidRDefault="00594AD9" w:rsidP="00FE599C">
            <w:pPr>
              <w:pStyle w:val="TableParagraph"/>
              <w:spacing w:before="30"/>
              <w:rPr>
                <w:b/>
                <w:i/>
                <w:sz w:val="14"/>
              </w:rPr>
            </w:pPr>
          </w:p>
          <w:p w14:paraId="0AB550A9" w14:textId="77777777" w:rsidR="00594AD9" w:rsidRDefault="00594AD9" w:rsidP="00FE599C">
            <w:pPr>
              <w:pStyle w:val="TableParagraph"/>
              <w:ind w:right="246"/>
              <w:jc w:val="center"/>
              <w:rPr>
                <w:b/>
                <w:sz w:val="14"/>
              </w:rPr>
            </w:pPr>
            <w:r>
              <w:rPr>
                <w:b/>
                <w:spacing w:val="-4"/>
                <w:sz w:val="14"/>
              </w:rPr>
              <w:t>6.83</w:t>
            </w:r>
          </w:p>
        </w:tc>
        <w:tc>
          <w:tcPr>
            <w:tcW w:w="1904" w:type="dxa"/>
            <w:tcBorders>
              <w:top w:val="nil"/>
            </w:tcBorders>
          </w:tcPr>
          <w:p w14:paraId="68E42062" w14:textId="77777777" w:rsidR="00594AD9" w:rsidRDefault="00594AD9" w:rsidP="00FE599C">
            <w:pPr>
              <w:pStyle w:val="TableParagraph"/>
              <w:spacing w:before="30"/>
              <w:rPr>
                <w:b/>
                <w:i/>
                <w:sz w:val="14"/>
              </w:rPr>
            </w:pPr>
          </w:p>
          <w:p w14:paraId="12BB4A43" w14:textId="77777777" w:rsidR="00594AD9" w:rsidRDefault="00594AD9" w:rsidP="00FE599C">
            <w:pPr>
              <w:pStyle w:val="TableParagraph"/>
              <w:ind w:right="189"/>
              <w:jc w:val="center"/>
              <w:rPr>
                <w:b/>
                <w:sz w:val="14"/>
              </w:rPr>
            </w:pPr>
            <w:r>
              <w:rPr>
                <w:b/>
                <w:spacing w:val="-4"/>
                <w:sz w:val="14"/>
              </w:rPr>
              <w:t>1.39</w:t>
            </w:r>
          </w:p>
        </w:tc>
        <w:tc>
          <w:tcPr>
            <w:tcW w:w="1919" w:type="dxa"/>
            <w:tcBorders>
              <w:top w:val="nil"/>
            </w:tcBorders>
          </w:tcPr>
          <w:p w14:paraId="361CAD14" w14:textId="77777777" w:rsidR="00594AD9" w:rsidRDefault="00594AD9" w:rsidP="00FE599C">
            <w:pPr>
              <w:pStyle w:val="TableParagraph"/>
              <w:spacing w:before="30"/>
              <w:rPr>
                <w:b/>
                <w:i/>
                <w:sz w:val="14"/>
              </w:rPr>
            </w:pPr>
          </w:p>
          <w:p w14:paraId="0528AFB6" w14:textId="77777777" w:rsidR="00594AD9" w:rsidRDefault="00594AD9" w:rsidP="00FE599C">
            <w:pPr>
              <w:pStyle w:val="TableParagraph"/>
              <w:ind w:right="236"/>
              <w:jc w:val="center"/>
              <w:rPr>
                <w:b/>
                <w:sz w:val="14"/>
              </w:rPr>
            </w:pPr>
            <w:r>
              <w:rPr>
                <w:b/>
                <w:spacing w:val="-4"/>
                <w:sz w:val="14"/>
              </w:rPr>
              <w:t>11.0</w:t>
            </w:r>
          </w:p>
        </w:tc>
        <w:tc>
          <w:tcPr>
            <w:tcW w:w="1926" w:type="dxa"/>
            <w:tcBorders>
              <w:top w:val="nil"/>
            </w:tcBorders>
          </w:tcPr>
          <w:p w14:paraId="04E98B9F" w14:textId="77777777" w:rsidR="00594AD9" w:rsidRDefault="00594AD9" w:rsidP="00FE599C">
            <w:pPr>
              <w:pStyle w:val="TableParagraph"/>
              <w:spacing w:before="30"/>
              <w:rPr>
                <w:b/>
                <w:i/>
                <w:sz w:val="14"/>
              </w:rPr>
            </w:pPr>
          </w:p>
          <w:p w14:paraId="0E9E1693" w14:textId="77777777" w:rsidR="00594AD9" w:rsidRDefault="00594AD9" w:rsidP="00FE599C">
            <w:pPr>
              <w:pStyle w:val="TableParagraph"/>
              <w:ind w:right="187"/>
              <w:jc w:val="center"/>
              <w:rPr>
                <w:b/>
                <w:sz w:val="14"/>
              </w:rPr>
            </w:pPr>
            <w:r>
              <w:rPr>
                <w:b/>
                <w:spacing w:val="-4"/>
                <w:sz w:val="14"/>
              </w:rPr>
              <w:t>5.69</w:t>
            </w:r>
          </w:p>
        </w:tc>
        <w:tc>
          <w:tcPr>
            <w:tcW w:w="1912" w:type="dxa"/>
            <w:tcBorders>
              <w:top w:val="nil"/>
            </w:tcBorders>
          </w:tcPr>
          <w:p w14:paraId="61D4C7A3" w14:textId="77777777" w:rsidR="00594AD9" w:rsidRDefault="00594AD9" w:rsidP="00FE599C">
            <w:pPr>
              <w:pStyle w:val="TableParagraph"/>
              <w:spacing w:before="30"/>
              <w:rPr>
                <w:b/>
                <w:i/>
                <w:sz w:val="14"/>
              </w:rPr>
            </w:pPr>
          </w:p>
          <w:p w14:paraId="3AFBA7EF" w14:textId="77777777" w:rsidR="00594AD9" w:rsidRDefault="00594AD9" w:rsidP="00FE599C">
            <w:pPr>
              <w:pStyle w:val="TableParagraph"/>
              <w:ind w:right="185"/>
              <w:jc w:val="center"/>
              <w:rPr>
                <w:b/>
                <w:sz w:val="14"/>
              </w:rPr>
            </w:pPr>
            <w:r>
              <w:rPr>
                <w:b/>
                <w:spacing w:val="-4"/>
                <w:sz w:val="14"/>
              </w:rPr>
              <w:t>4.52</w:t>
            </w:r>
          </w:p>
        </w:tc>
      </w:tr>
      <w:tr w:rsidR="00594AD9" w14:paraId="0702DA05" w14:textId="77777777" w:rsidTr="00FE599C">
        <w:trPr>
          <w:trHeight w:val="277"/>
        </w:trPr>
        <w:tc>
          <w:tcPr>
            <w:tcW w:w="2897" w:type="dxa"/>
            <w:tcBorders>
              <w:right w:val="nil"/>
            </w:tcBorders>
          </w:tcPr>
          <w:p w14:paraId="66F157F0"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53C78115"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27AFD5E0"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1FACC4A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200D8B7" w14:textId="77777777" w:rsidR="00594AD9" w:rsidRDefault="00594AD9" w:rsidP="00FE599C">
            <w:pPr>
              <w:pStyle w:val="TableParagraph"/>
              <w:spacing w:before="16"/>
              <w:ind w:right="247"/>
              <w:jc w:val="center"/>
              <w:rPr>
                <w:b/>
                <w:sz w:val="14"/>
              </w:rPr>
            </w:pPr>
            <w:r>
              <w:rPr>
                <w:b/>
                <w:spacing w:val="-5"/>
                <w:sz w:val="14"/>
              </w:rPr>
              <w:t>364</w:t>
            </w:r>
          </w:p>
        </w:tc>
        <w:tc>
          <w:tcPr>
            <w:tcW w:w="1904" w:type="dxa"/>
          </w:tcPr>
          <w:p w14:paraId="3586B81A" w14:textId="77777777" w:rsidR="00594AD9" w:rsidRDefault="00594AD9" w:rsidP="00FE599C">
            <w:pPr>
              <w:pStyle w:val="TableParagraph"/>
              <w:spacing w:before="16"/>
              <w:ind w:right="189"/>
              <w:jc w:val="center"/>
              <w:rPr>
                <w:b/>
                <w:sz w:val="14"/>
              </w:rPr>
            </w:pPr>
            <w:r>
              <w:rPr>
                <w:b/>
                <w:spacing w:val="-4"/>
                <w:sz w:val="14"/>
              </w:rPr>
              <w:t>85.3</w:t>
            </w:r>
          </w:p>
        </w:tc>
        <w:tc>
          <w:tcPr>
            <w:tcW w:w="1919" w:type="dxa"/>
          </w:tcPr>
          <w:p w14:paraId="0C518C33" w14:textId="77777777" w:rsidR="00594AD9" w:rsidRDefault="00594AD9" w:rsidP="00FE599C">
            <w:pPr>
              <w:pStyle w:val="TableParagraph"/>
              <w:spacing w:before="16"/>
              <w:ind w:right="237"/>
              <w:jc w:val="center"/>
              <w:rPr>
                <w:b/>
                <w:sz w:val="14"/>
              </w:rPr>
            </w:pPr>
            <w:r>
              <w:rPr>
                <w:b/>
                <w:spacing w:val="-5"/>
                <w:sz w:val="14"/>
              </w:rPr>
              <w:t>586</w:t>
            </w:r>
          </w:p>
        </w:tc>
        <w:tc>
          <w:tcPr>
            <w:tcW w:w="1926" w:type="dxa"/>
          </w:tcPr>
          <w:p w14:paraId="2F7C3055" w14:textId="77777777" w:rsidR="00594AD9" w:rsidRDefault="00594AD9" w:rsidP="00FE599C">
            <w:pPr>
              <w:pStyle w:val="TableParagraph"/>
              <w:spacing w:before="16"/>
              <w:ind w:right="188"/>
              <w:jc w:val="center"/>
              <w:rPr>
                <w:b/>
                <w:sz w:val="14"/>
              </w:rPr>
            </w:pPr>
            <w:r>
              <w:rPr>
                <w:b/>
                <w:spacing w:val="-5"/>
                <w:sz w:val="14"/>
              </w:rPr>
              <w:t>306</w:t>
            </w:r>
          </w:p>
        </w:tc>
        <w:tc>
          <w:tcPr>
            <w:tcW w:w="1912" w:type="dxa"/>
          </w:tcPr>
          <w:p w14:paraId="4A57025F" w14:textId="77777777" w:rsidR="00594AD9" w:rsidRDefault="00594AD9" w:rsidP="00FE599C">
            <w:pPr>
              <w:pStyle w:val="TableParagraph"/>
              <w:spacing w:before="16"/>
              <w:ind w:right="186"/>
              <w:jc w:val="center"/>
              <w:rPr>
                <w:b/>
                <w:sz w:val="14"/>
              </w:rPr>
            </w:pPr>
            <w:r>
              <w:rPr>
                <w:b/>
                <w:spacing w:val="-5"/>
                <w:sz w:val="14"/>
              </w:rPr>
              <w:t>136</w:t>
            </w:r>
          </w:p>
        </w:tc>
      </w:tr>
      <w:tr w:rsidR="00594AD9" w14:paraId="3B80DEEA" w14:textId="77777777" w:rsidTr="00FE599C">
        <w:trPr>
          <w:trHeight w:val="278"/>
        </w:trPr>
        <w:tc>
          <w:tcPr>
            <w:tcW w:w="2897" w:type="dxa"/>
            <w:tcBorders>
              <w:right w:val="nil"/>
            </w:tcBorders>
          </w:tcPr>
          <w:p w14:paraId="1372ADB0"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317DF16F"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47A40784"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7AC124C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EACA741" w14:textId="77777777" w:rsidR="00594AD9" w:rsidRDefault="00594AD9" w:rsidP="00FE599C">
            <w:pPr>
              <w:pStyle w:val="TableParagraph"/>
              <w:spacing w:before="16"/>
              <w:ind w:right="247"/>
              <w:jc w:val="center"/>
              <w:rPr>
                <w:b/>
                <w:sz w:val="14"/>
              </w:rPr>
            </w:pPr>
            <w:r>
              <w:rPr>
                <w:b/>
                <w:spacing w:val="-5"/>
                <w:sz w:val="14"/>
              </w:rPr>
              <w:t>110</w:t>
            </w:r>
          </w:p>
        </w:tc>
        <w:tc>
          <w:tcPr>
            <w:tcW w:w="1904" w:type="dxa"/>
          </w:tcPr>
          <w:p w14:paraId="20995509" w14:textId="77777777" w:rsidR="00594AD9" w:rsidRDefault="00594AD9" w:rsidP="00FE599C">
            <w:pPr>
              <w:pStyle w:val="TableParagraph"/>
              <w:spacing w:before="16"/>
              <w:ind w:right="189"/>
              <w:jc w:val="center"/>
              <w:rPr>
                <w:b/>
                <w:sz w:val="14"/>
              </w:rPr>
            </w:pPr>
            <w:r>
              <w:rPr>
                <w:b/>
                <w:spacing w:val="-4"/>
                <w:sz w:val="14"/>
              </w:rPr>
              <w:t>51.2</w:t>
            </w:r>
          </w:p>
        </w:tc>
        <w:tc>
          <w:tcPr>
            <w:tcW w:w="1919" w:type="dxa"/>
          </w:tcPr>
          <w:p w14:paraId="35600DBE" w14:textId="77777777" w:rsidR="00594AD9" w:rsidRDefault="00594AD9" w:rsidP="00FE599C">
            <w:pPr>
              <w:pStyle w:val="TableParagraph"/>
              <w:spacing w:before="16"/>
              <w:ind w:right="237"/>
              <w:jc w:val="center"/>
              <w:rPr>
                <w:b/>
                <w:sz w:val="14"/>
              </w:rPr>
            </w:pPr>
            <w:r>
              <w:rPr>
                <w:b/>
                <w:spacing w:val="-5"/>
                <w:sz w:val="14"/>
              </w:rPr>
              <w:t>161</w:t>
            </w:r>
          </w:p>
        </w:tc>
        <w:tc>
          <w:tcPr>
            <w:tcW w:w="1926" w:type="dxa"/>
          </w:tcPr>
          <w:p w14:paraId="40FBF2D6" w14:textId="77777777" w:rsidR="00594AD9" w:rsidRDefault="00594AD9" w:rsidP="00FE599C">
            <w:pPr>
              <w:pStyle w:val="TableParagraph"/>
              <w:spacing w:before="16"/>
              <w:ind w:right="188"/>
              <w:jc w:val="center"/>
              <w:rPr>
                <w:b/>
                <w:sz w:val="14"/>
              </w:rPr>
            </w:pPr>
            <w:r>
              <w:rPr>
                <w:b/>
                <w:spacing w:val="-5"/>
                <w:sz w:val="14"/>
              </w:rPr>
              <w:t>120</w:t>
            </w:r>
          </w:p>
        </w:tc>
        <w:tc>
          <w:tcPr>
            <w:tcW w:w="1912" w:type="dxa"/>
          </w:tcPr>
          <w:p w14:paraId="1C9FDA28" w14:textId="77777777" w:rsidR="00594AD9" w:rsidRDefault="00594AD9" w:rsidP="00FE599C">
            <w:pPr>
              <w:pStyle w:val="TableParagraph"/>
              <w:spacing w:before="16"/>
              <w:ind w:right="185"/>
              <w:jc w:val="center"/>
              <w:rPr>
                <w:b/>
                <w:sz w:val="14"/>
              </w:rPr>
            </w:pPr>
            <w:r>
              <w:rPr>
                <w:b/>
                <w:spacing w:val="-4"/>
                <w:sz w:val="14"/>
              </w:rPr>
              <w:t>50.5</w:t>
            </w:r>
          </w:p>
        </w:tc>
      </w:tr>
    </w:tbl>
    <w:p w14:paraId="59F47B31"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1326EBE2"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733F1DA"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5E7BBC5F" w14:textId="77777777" w:rsidTr="00FE599C">
        <w:trPr>
          <w:trHeight w:val="386"/>
        </w:trPr>
        <w:tc>
          <w:tcPr>
            <w:tcW w:w="2897" w:type="dxa"/>
            <w:tcBorders>
              <w:top w:val="nil"/>
              <w:left w:val="nil"/>
              <w:right w:val="nil"/>
            </w:tcBorders>
          </w:tcPr>
          <w:p w14:paraId="7ED20D3C" w14:textId="77777777" w:rsidR="00594AD9" w:rsidRDefault="00594AD9" w:rsidP="00FE599C">
            <w:pPr>
              <w:pStyle w:val="TableParagraph"/>
              <w:spacing w:before="24" w:line="170" w:lineRule="atLeast"/>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5B52BD38" w14:textId="77777777" w:rsidR="00594AD9" w:rsidRDefault="00594AD9" w:rsidP="00FE599C">
            <w:pPr>
              <w:pStyle w:val="TableParagraph"/>
              <w:rPr>
                <w:rFonts w:ascii="Times New Roman"/>
                <w:sz w:val="14"/>
              </w:rPr>
            </w:pPr>
          </w:p>
        </w:tc>
        <w:tc>
          <w:tcPr>
            <w:tcW w:w="719" w:type="dxa"/>
            <w:tcBorders>
              <w:top w:val="nil"/>
              <w:left w:val="nil"/>
              <w:right w:val="nil"/>
            </w:tcBorders>
          </w:tcPr>
          <w:p w14:paraId="1031E217" w14:textId="77777777" w:rsidR="00594AD9" w:rsidRDefault="00594AD9" w:rsidP="00FE599C">
            <w:pPr>
              <w:pStyle w:val="TableParagraph"/>
              <w:rPr>
                <w:rFonts w:ascii="Times New Roman"/>
                <w:sz w:val="14"/>
              </w:rPr>
            </w:pPr>
          </w:p>
        </w:tc>
        <w:tc>
          <w:tcPr>
            <w:tcW w:w="992" w:type="dxa"/>
            <w:tcBorders>
              <w:top w:val="nil"/>
              <w:left w:val="nil"/>
            </w:tcBorders>
          </w:tcPr>
          <w:p w14:paraId="64BB508A"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010DA337" w14:textId="77777777" w:rsidR="00594AD9" w:rsidRDefault="00594AD9" w:rsidP="00FE599C">
            <w:pPr>
              <w:pStyle w:val="TableParagraph"/>
              <w:spacing w:before="26"/>
              <w:ind w:left="570"/>
              <w:rPr>
                <w:b/>
                <w:sz w:val="15"/>
              </w:rPr>
            </w:pPr>
            <w:r>
              <w:rPr>
                <w:b/>
                <w:color w:val="2F2F2F"/>
                <w:spacing w:val="-2"/>
                <w:w w:val="105"/>
                <w:sz w:val="15"/>
              </w:rPr>
              <w:t>WVDG08E</w:t>
            </w:r>
          </w:p>
        </w:tc>
        <w:tc>
          <w:tcPr>
            <w:tcW w:w="1904" w:type="dxa"/>
          </w:tcPr>
          <w:p w14:paraId="033B29BC" w14:textId="77777777" w:rsidR="00594AD9" w:rsidRDefault="00594AD9" w:rsidP="00FE599C">
            <w:pPr>
              <w:pStyle w:val="TableParagraph"/>
              <w:spacing w:before="26"/>
              <w:ind w:left="568"/>
              <w:rPr>
                <w:b/>
                <w:sz w:val="15"/>
              </w:rPr>
            </w:pPr>
            <w:r>
              <w:rPr>
                <w:b/>
                <w:color w:val="2F2F2F"/>
                <w:spacing w:val="-2"/>
                <w:w w:val="105"/>
                <w:sz w:val="15"/>
              </w:rPr>
              <w:t>WVDG08S</w:t>
            </w:r>
          </w:p>
        </w:tc>
        <w:tc>
          <w:tcPr>
            <w:tcW w:w="1919" w:type="dxa"/>
          </w:tcPr>
          <w:p w14:paraId="0FBCBFFB" w14:textId="77777777" w:rsidR="00594AD9" w:rsidRDefault="00594AD9" w:rsidP="00FE599C">
            <w:pPr>
              <w:pStyle w:val="TableParagraph"/>
              <w:spacing w:before="26"/>
              <w:ind w:left="560"/>
              <w:rPr>
                <w:b/>
                <w:sz w:val="15"/>
              </w:rPr>
            </w:pPr>
            <w:r>
              <w:rPr>
                <w:b/>
                <w:color w:val="2F2F2F"/>
                <w:spacing w:val="-2"/>
                <w:w w:val="105"/>
                <w:sz w:val="15"/>
              </w:rPr>
              <w:t>WVDG08W</w:t>
            </w:r>
          </w:p>
        </w:tc>
        <w:tc>
          <w:tcPr>
            <w:tcW w:w="1926" w:type="dxa"/>
          </w:tcPr>
          <w:p w14:paraId="571DC560" w14:textId="77777777" w:rsidR="00594AD9" w:rsidRDefault="00594AD9" w:rsidP="00FE599C">
            <w:pPr>
              <w:pStyle w:val="TableParagraph"/>
              <w:spacing w:before="43"/>
              <w:ind w:left="576"/>
              <w:rPr>
                <w:b/>
                <w:sz w:val="15"/>
              </w:rPr>
            </w:pPr>
            <w:r>
              <w:rPr>
                <w:b/>
                <w:color w:val="2F2F2F"/>
                <w:spacing w:val="-2"/>
                <w:w w:val="105"/>
                <w:sz w:val="15"/>
              </w:rPr>
              <w:t>WVDG03N</w:t>
            </w:r>
          </w:p>
        </w:tc>
        <w:tc>
          <w:tcPr>
            <w:tcW w:w="1912" w:type="dxa"/>
          </w:tcPr>
          <w:p w14:paraId="2C29E67B" w14:textId="77777777" w:rsidR="00594AD9" w:rsidRDefault="00594AD9" w:rsidP="00FE599C">
            <w:pPr>
              <w:pStyle w:val="TableParagraph"/>
              <w:spacing w:before="26"/>
              <w:ind w:left="572"/>
              <w:rPr>
                <w:b/>
                <w:sz w:val="15"/>
              </w:rPr>
            </w:pPr>
            <w:r>
              <w:rPr>
                <w:b/>
                <w:color w:val="2F2F2F"/>
                <w:spacing w:val="-2"/>
                <w:w w:val="105"/>
                <w:sz w:val="15"/>
              </w:rPr>
              <w:t>WVDG03E</w:t>
            </w:r>
          </w:p>
        </w:tc>
      </w:tr>
      <w:tr w:rsidR="00594AD9" w14:paraId="35ED623C" w14:textId="77777777" w:rsidTr="00FE599C">
        <w:trPr>
          <w:trHeight w:val="210"/>
        </w:trPr>
        <w:tc>
          <w:tcPr>
            <w:tcW w:w="5960" w:type="dxa"/>
            <w:gridSpan w:val="4"/>
          </w:tcPr>
          <w:p w14:paraId="4BF6717C"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486C8E3E" w14:textId="77777777" w:rsidR="00594AD9" w:rsidRDefault="00594AD9" w:rsidP="00FE599C">
            <w:pPr>
              <w:pStyle w:val="TableParagraph"/>
              <w:spacing w:before="12"/>
              <w:ind w:left="350"/>
              <w:rPr>
                <w:sz w:val="14"/>
              </w:rPr>
            </w:pPr>
            <w:r>
              <w:rPr>
                <w:color w:val="2F2F2F"/>
                <w:sz w:val="14"/>
              </w:rPr>
              <w:t>30-Jan-2024</w:t>
            </w:r>
            <w:r>
              <w:rPr>
                <w:rFonts w:ascii="Times New Roman"/>
                <w:color w:val="2F2F2F"/>
                <w:spacing w:val="9"/>
                <w:sz w:val="14"/>
              </w:rPr>
              <w:t xml:space="preserve"> </w:t>
            </w:r>
            <w:r>
              <w:rPr>
                <w:color w:val="2F2F2F"/>
                <w:spacing w:val="-2"/>
                <w:sz w:val="14"/>
              </w:rPr>
              <w:t>12:45</w:t>
            </w:r>
          </w:p>
        </w:tc>
        <w:tc>
          <w:tcPr>
            <w:tcW w:w="1904" w:type="dxa"/>
          </w:tcPr>
          <w:p w14:paraId="0799C575" w14:textId="77777777" w:rsidR="00594AD9" w:rsidRDefault="00594AD9" w:rsidP="00FE599C">
            <w:pPr>
              <w:pStyle w:val="TableParagraph"/>
              <w:spacing w:before="12"/>
              <w:ind w:left="349"/>
              <w:rPr>
                <w:sz w:val="14"/>
              </w:rPr>
            </w:pPr>
            <w:r>
              <w:rPr>
                <w:color w:val="2F2F2F"/>
                <w:sz w:val="14"/>
              </w:rPr>
              <w:t>30-Jan-2024</w:t>
            </w:r>
            <w:r>
              <w:rPr>
                <w:rFonts w:ascii="Times New Roman"/>
                <w:color w:val="2F2F2F"/>
                <w:spacing w:val="9"/>
                <w:sz w:val="14"/>
              </w:rPr>
              <w:t xml:space="preserve"> </w:t>
            </w:r>
            <w:r>
              <w:rPr>
                <w:color w:val="2F2F2F"/>
                <w:spacing w:val="-2"/>
                <w:sz w:val="14"/>
              </w:rPr>
              <w:t>12:45</w:t>
            </w:r>
          </w:p>
        </w:tc>
        <w:tc>
          <w:tcPr>
            <w:tcW w:w="1919" w:type="dxa"/>
          </w:tcPr>
          <w:p w14:paraId="3138C051" w14:textId="77777777" w:rsidR="00594AD9" w:rsidRDefault="00594AD9" w:rsidP="00FE599C">
            <w:pPr>
              <w:pStyle w:val="TableParagraph"/>
              <w:spacing w:before="12"/>
              <w:ind w:left="352"/>
              <w:rPr>
                <w:sz w:val="14"/>
              </w:rPr>
            </w:pPr>
            <w:r>
              <w:rPr>
                <w:color w:val="2F2F2F"/>
                <w:sz w:val="14"/>
              </w:rPr>
              <w:t>30-Jan-2024</w:t>
            </w:r>
            <w:r>
              <w:rPr>
                <w:rFonts w:ascii="Times New Roman"/>
                <w:color w:val="2F2F2F"/>
                <w:spacing w:val="9"/>
                <w:sz w:val="14"/>
              </w:rPr>
              <w:t xml:space="preserve"> </w:t>
            </w:r>
            <w:r>
              <w:rPr>
                <w:color w:val="2F2F2F"/>
                <w:spacing w:val="-2"/>
                <w:sz w:val="14"/>
              </w:rPr>
              <w:t>12:45</w:t>
            </w:r>
          </w:p>
        </w:tc>
        <w:tc>
          <w:tcPr>
            <w:tcW w:w="1926" w:type="dxa"/>
          </w:tcPr>
          <w:p w14:paraId="6936C0B6" w14:textId="77777777" w:rsidR="00594AD9" w:rsidRDefault="00594AD9" w:rsidP="00FE599C">
            <w:pPr>
              <w:pStyle w:val="TableParagraph"/>
              <w:spacing w:before="12"/>
              <w:ind w:left="358"/>
              <w:rPr>
                <w:sz w:val="14"/>
              </w:rPr>
            </w:pPr>
            <w:r>
              <w:rPr>
                <w:color w:val="2F2F2F"/>
                <w:sz w:val="14"/>
              </w:rPr>
              <w:t>30-Jan-2024</w:t>
            </w:r>
            <w:r>
              <w:rPr>
                <w:rFonts w:ascii="Times New Roman"/>
                <w:color w:val="2F2F2F"/>
                <w:spacing w:val="9"/>
                <w:sz w:val="14"/>
              </w:rPr>
              <w:t xml:space="preserve"> </w:t>
            </w:r>
            <w:r>
              <w:rPr>
                <w:color w:val="2F2F2F"/>
                <w:spacing w:val="-2"/>
                <w:sz w:val="14"/>
              </w:rPr>
              <w:t>11:10</w:t>
            </w:r>
          </w:p>
        </w:tc>
        <w:tc>
          <w:tcPr>
            <w:tcW w:w="1912" w:type="dxa"/>
          </w:tcPr>
          <w:p w14:paraId="748BE56C" w14:textId="77777777" w:rsidR="00594AD9" w:rsidRDefault="00594AD9" w:rsidP="00FE599C">
            <w:pPr>
              <w:pStyle w:val="TableParagraph"/>
              <w:spacing w:before="12"/>
              <w:ind w:left="347"/>
              <w:rPr>
                <w:sz w:val="14"/>
              </w:rPr>
            </w:pPr>
            <w:r>
              <w:rPr>
                <w:color w:val="2F2F2F"/>
                <w:sz w:val="14"/>
              </w:rPr>
              <w:t>30-Jan-2024</w:t>
            </w:r>
            <w:r>
              <w:rPr>
                <w:rFonts w:ascii="Times New Roman"/>
                <w:color w:val="2F2F2F"/>
                <w:spacing w:val="9"/>
                <w:sz w:val="14"/>
              </w:rPr>
              <w:t xml:space="preserve"> </w:t>
            </w:r>
            <w:r>
              <w:rPr>
                <w:color w:val="2F2F2F"/>
                <w:spacing w:val="-2"/>
                <w:sz w:val="14"/>
              </w:rPr>
              <w:t>01:10</w:t>
            </w:r>
          </w:p>
        </w:tc>
      </w:tr>
      <w:tr w:rsidR="00594AD9" w14:paraId="2F60936B" w14:textId="77777777" w:rsidTr="00FE599C">
        <w:trPr>
          <w:trHeight w:val="270"/>
        </w:trPr>
        <w:tc>
          <w:tcPr>
            <w:tcW w:w="2897" w:type="dxa"/>
            <w:vMerge w:val="restart"/>
            <w:tcBorders>
              <w:right w:val="nil"/>
            </w:tcBorders>
          </w:tcPr>
          <w:p w14:paraId="6EDE7754" w14:textId="77777777" w:rsidR="00594AD9" w:rsidRDefault="00594AD9" w:rsidP="00FE599C">
            <w:pPr>
              <w:pStyle w:val="TableParagraph"/>
              <w:spacing w:before="56"/>
              <w:ind w:left="75"/>
              <w:rPr>
                <w:i/>
                <w:sz w:val="14"/>
              </w:rPr>
            </w:pPr>
            <w:r>
              <w:rPr>
                <w:i/>
                <w:color w:val="004BAB"/>
                <w:spacing w:val="-2"/>
                <w:sz w:val="14"/>
              </w:rPr>
              <w:t>Compound</w:t>
            </w:r>
          </w:p>
          <w:p w14:paraId="6794C20E" w14:textId="77777777" w:rsidR="00594AD9" w:rsidRDefault="00594AD9" w:rsidP="00FE599C">
            <w:pPr>
              <w:pStyle w:val="TableParagraph"/>
              <w:spacing w:before="158"/>
              <w:rPr>
                <w:b/>
                <w:i/>
                <w:sz w:val="14"/>
              </w:rPr>
            </w:pPr>
          </w:p>
          <w:p w14:paraId="50E58CB2"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24000" behindDoc="1" locked="0" layoutInCell="1" allowOverlap="1" wp14:anchorId="2803BBE0" wp14:editId="324B4E00">
                      <wp:simplePos x="0" y="0"/>
                      <wp:positionH relativeFrom="column">
                        <wp:posOffset>-6350</wp:posOffset>
                      </wp:positionH>
                      <wp:positionV relativeFrom="paragraph">
                        <wp:posOffset>-39561</wp:posOffset>
                      </wp:positionV>
                      <wp:extent cx="9885680" cy="16764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96" name="Image 96"/>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004353CD" id="Group 95" o:spid="_x0000_s1026" style="position:absolute;margin-left:-.5pt;margin-top:-3.1pt;width:778.4pt;height:13.2pt;z-index:-25109248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">
                      <v:shape id="Image 96"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">
                        <v:imagedata r:id="rId90"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11535AF0"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45D46D99"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017D5A35" w14:textId="77777777" w:rsidR="00594AD9" w:rsidRDefault="00594AD9" w:rsidP="00FE599C">
            <w:pPr>
              <w:pStyle w:val="TableParagraph"/>
              <w:rPr>
                <w:b/>
                <w:i/>
                <w:sz w:val="14"/>
              </w:rPr>
            </w:pPr>
          </w:p>
          <w:p w14:paraId="40FA4BA4" w14:textId="77777777" w:rsidR="00594AD9" w:rsidRDefault="00594AD9" w:rsidP="00FE599C">
            <w:pPr>
              <w:pStyle w:val="TableParagraph"/>
              <w:rPr>
                <w:b/>
                <w:i/>
                <w:sz w:val="14"/>
              </w:rPr>
            </w:pPr>
          </w:p>
          <w:p w14:paraId="5D34A8BF" w14:textId="77777777" w:rsidR="00594AD9" w:rsidRDefault="00594AD9" w:rsidP="00FE599C">
            <w:pPr>
              <w:pStyle w:val="TableParagraph"/>
              <w:spacing w:before="71"/>
              <w:rPr>
                <w:b/>
                <w:i/>
                <w:sz w:val="14"/>
              </w:rPr>
            </w:pPr>
          </w:p>
          <w:p w14:paraId="483A8858"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088D7376" w14:textId="77777777" w:rsidR="00594AD9" w:rsidRDefault="00594AD9" w:rsidP="00FE599C">
            <w:pPr>
              <w:pStyle w:val="TableParagraph"/>
              <w:spacing w:before="35"/>
              <w:ind w:left="13"/>
              <w:jc w:val="center"/>
              <w:rPr>
                <w:i/>
                <w:sz w:val="14"/>
              </w:rPr>
            </w:pPr>
            <w:r>
              <w:rPr>
                <w:i/>
                <w:color w:val="004BAB"/>
                <w:spacing w:val="-5"/>
                <w:sz w:val="14"/>
              </w:rPr>
              <w:t>LOR</w:t>
            </w:r>
          </w:p>
          <w:p w14:paraId="35932107" w14:textId="77777777" w:rsidR="00594AD9" w:rsidRDefault="00594AD9" w:rsidP="00FE599C">
            <w:pPr>
              <w:pStyle w:val="TableParagraph"/>
              <w:rPr>
                <w:b/>
                <w:i/>
                <w:sz w:val="14"/>
              </w:rPr>
            </w:pPr>
          </w:p>
          <w:p w14:paraId="6866D4FE" w14:textId="77777777" w:rsidR="00594AD9" w:rsidRDefault="00594AD9" w:rsidP="00FE599C">
            <w:pPr>
              <w:pStyle w:val="TableParagraph"/>
              <w:rPr>
                <w:b/>
                <w:i/>
                <w:sz w:val="14"/>
              </w:rPr>
            </w:pPr>
          </w:p>
          <w:p w14:paraId="4C06111B" w14:textId="77777777" w:rsidR="00594AD9" w:rsidRDefault="00594AD9" w:rsidP="00FE599C">
            <w:pPr>
              <w:pStyle w:val="TableParagraph"/>
              <w:spacing w:before="71"/>
              <w:rPr>
                <w:b/>
                <w:i/>
                <w:sz w:val="14"/>
              </w:rPr>
            </w:pPr>
          </w:p>
          <w:p w14:paraId="1FCB03D0"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4A5E1595" w14:textId="77777777" w:rsidR="00594AD9" w:rsidRDefault="00594AD9" w:rsidP="00FE599C">
            <w:pPr>
              <w:pStyle w:val="TableParagraph"/>
              <w:spacing w:before="35"/>
              <w:ind w:left="4" w:right="5"/>
              <w:jc w:val="center"/>
              <w:rPr>
                <w:i/>
                <w:sz w:val="14"/>
              </w:rPr>
            </w:pPr>
            <w:r>
              <w:rPr>
                <w:i/>
                <w:color w:val="004BAB"/>
                <w:spacing w:val="-4"/>
                <w:sz w:val="14"/>
              </w:rPr>
              <w:t>Unit</w:t>
            </w:r>
          </w:p>
          <w:p w14:paraId="166ED8DC" w14:textId="77777777" w:rsidR="00594AD9" w:rsidRDefault="00594AD9" w:rsidP="00FE599C">
            <w:pPr>
              <w:pStyle w:val="TableParagraph"/>
              <w:rPr>
                <w:b/>
                <w:i/>
                <w:sz w:val="14"/>
              </w:rPr>
            </w:pPr>
          </w:p>
          <w:p w14:paraId="358240B2" w14:textId="77777777" w:rsidR="00594AD9" w:rsidRDefault="00594AD9" w:rsidP="00FE599C">
            <w:pPr>
              <w:pStyle w:val="TableParagraph"/>
              <w:rPr>
                <w:b/>
                <w:i/>
                <w:sz w:val="14"/>
              </w:rPr>
            </w:pPr>
          </w:p>
          <w:p w14:paraId="60F8BF29" w14:textId="77777777" w:rsidR="00594AD9" w:rsidRDefault="00594AD9" w:rsidP="00FE599C">
            <w:pPr>
              <w:pStyle w:val="TableParagraph"/>
              <w:spacing w:before="71"/>
              <w:rPr>
                <w:b/>
                <w:i/>
                <w:sz w:val="14"/>
              </w:rPr>
            </w:pPr>
          </w:p>
          <w:p w14:paraId="41CA6136"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0C001BE1" w14:textId="77777777" w:rsidR="00594AD9" w:rsidRDefault="00594AD9" w:rsidP="00FE599C">
            <w:pPr>
              <w:pStyle w:val="TableParagraph"/>
              <w:spacing w:before="39"/>
              <w:ind w:left="434"/>
              <w:rPr>
                <w:b/>
                <w:sz w:val="14"/>
              </w:rPr>
            </w:pPr>
            <w:r>
              <w:rPr>
                <w:b/>
                <w:color w:val="2F2F2F"/>
                <w:spacing w:val="-2"/>
                <w:sz w:val="14"/>
              </w:rPr>
              <w:t>EM2401422-</w:t>
            </w:r>
            <w:r>
              <w:rPr>
                <w:b/>
                <w:color w:val="2F2F2F"/>
                <w:spacing w:val="-5"/>
                <w:sz w:val="14"/>
              </w:rPr>
              <w:t>006</w:t>
            </w:r>
          </w:p>
        </w:tc>
        <w:tc>
          <w:tcPr>
            <w:tcW w:w="1904" w:type="dxa"/>
          </w:tcPr>
          <w:p w14:paraId="7B3A303F" w14:textId="77777777" w:rsidR="00594AD9" w:rsidRDefault="00594AD9" w:rsidP="00FE599C">
            <w:pPr>
              <w:pStyle w:val="TableParagraph"/>
              <w:spacing w:before="39"/>
              <w:ind w:left="437"/>
              <w:rPr>
                <w:b/>
                <w:sz w:val="14"/>
              </w:rPr>
            </w:pPr>
            <w:r>
              <w:rPr>
                <w:b/>
                <w:color w:val="2F2F2F"/>
                <w:spacing w:val="-2"/>
                <w:sz w:val="14"/>
              </w:rPr>
              <w:t>EM2401422-</w:t>
            </w:r>
            <w:r>
              <w:rPr>
                <w:b/>
                <w:color w:val="2F2F2F"/>
                <w:spacing w:val="-5"/>
                <w:sz w:val="14"/>
              </w:rPr>
              <w:t>007</w:t>
            </w:r>
          </w:p>
        </w:tc>
        <w:tc>
          <w:tcPr>
            <w:tcW w:w="1919" w:type="dxa"/>
          </w:tcPr>
          <w:p w14:paraId="0259D2DB" w14:textId="77777777" w:rsidR="00594AD9" w:rsidRDefault="00594AD9" w:rsidP="00FE599C">
            <w:pPr>
              <w:pStyle w:val="TableParagraph"/>
              <w:spacing w:before="39"/>
              <w:ind w:left="451"/>
              <w:rPr>
                <w:b/>
                <w:sz w:val="14"/>
              </w:rPr>
            </w:pPr>
            <w:r>
              <w:rPr>
                <w:b/>
                <w:color w:val="2F2F2F"/>
                <w:spacing w:val="-2"/>
                <w:sz w:val="14"/>
              </w:rPr>
              <w:t>EM2401422-</w:t>
            </w:r>
            <w:r>
              <w:rPr>
                <w:b/>
                <w:color w:val="2F2F2F"/>
                <w:spacing w:val="-5"/>
                <w:sz w:val="14"/>
              </w:rPr>
              <w:t>008</w:t>
            </w:r>
          </w:p>
        </w:tc>
        <w:tc>
          <w:tcPr>
            <w:tcW w:w="1926" w:type="dxa"/>
          </w:tcPr>
          <w:p w14:paraId="4AFAD9AC" w14:textId="77777777" w:rsidR="00594AD9" w:rsidRDefault="00594AD9" w:rsidP="00FE599C">
            <w:pPr>
              <w:pStyle w:val="TableParagraph"/>
              <w:spacing w:before="39"/>
              <w:ind w:left="449"/>
              <w:rPr>
                <w:b/>
                <w:sz w:val="14"/>
              </w:rPr>
            </w:pPr>
            <w:r>
              <w:rPr>
                <w:b/>
                <w:color w:val="2F2F2F"/>
                <w:spacing w:val="-2"/>
                <w:sz w:val="14"/>
              </w:rPr>
              <w:t>EM2401422-</w:t>
            </w:r>
            <w:r>
              <w:rPr>
                <w:b/>
                <w:color w:val="2F2F2F"/>
                <w:spacing w:val="-5"/>
                <w:sz w:val="14"/>
              </w:rPr>
              <w:t>009</w:t>
            </w:r>
          </w:p>
        </w:tc>
        <w:tc>
          <w:tcPr>
            <w:tcW w:w="1912" w:type="dxa"/>
          </w:tcPr>
          <w:p w14:paraId="147D8B95" w14:textId="77777777" w:rsidR="00594AD9" w:rsidRDefault="00594AD9" w:rsidP="00FE599C">
            <w:pPr>
              <w:pStyle w:val="TableParagraph"/>
              <w:spacing w:before="39"/>
              <w:ind w:left="441"/>
              <w:rPr>
                <w:b/>
                <w:sz w:val="14"/>
              </w:rPr>
            </w:pPr>
            <w:r>
              <w:rPr>
                <w:b/>
                <w:color w:val="2F2F2F"/>
                <w:spacing w:val="-2"/>
                <w:sz w:val="14"/>
              </w:rPr>
              <w:t>EM2401422-</w:t>
            </w:r>
            <w:r>
              <w:rPr>
                <w:b/>
                <w:color w:val="2F2F2F"/>
                <w:spacing w:val="-5"/>
                <w:sz w:val="14"/>
              </w:rPr>
              <w:t>010</w:t>
            </w:r>
          </w:p>
        </w:tc>
      </w:tr>
      <w:tr w:rsidR="00594AD9" w14:paraId="2A311883" w14:textId="77777777" w:rsidTr="00FE599C">
        <w:trPr>
          <w:trHeight w:val="726"/>
        </w:trPr>
        <w:tc>
          <w:tcPr>
            <w:tcW w:w="2897" w:type="dxa"/>
            <w:vMerge/>
            <w:tcBorders>
              <w:top w:val="nil"/>
              <w:right w:val="nil"/>
            </w:tcBorders>
          </w:tcPr>
          <w:p w14:paraId="270443DE" w14:textId="77777777" w:rsidR="00594AD9" w:rsidRDefault="00594AD9" w:rsidP="00FE599C">
            <w:pPr>
              <w:rPr>
                <w:sz w:val="2"/>
                <w:szCs w:val="2"/>
              </w:rPr>
            </w:pPr>
          </w:p>
        </w:tc>
        <w:tc>
          <w:tcPr>
            <w:tcW w:w="1352" w:type="dxa"/>
            <w:vMerge/>
            <w:tcBorders>
              <w:top w:val="nil"/>
              <w:left w:val="nil"/>
            </w:tcBorders>
          </w:tcPr>
          <w:p w14:paraId="69AC66E0" w14:textId="77777777" w:rsidR="00594AD9" w:rsidRDefault="00594AD9" w:rsidP="00FE599C">
            <w:pPr>
              <w:rPr>
                <w:sz w:val="2"/>
                <w:szCs w:val="2"/>
              </w:rPr>
            </w:pPr>
          </w:p>
        </w:tc>
        <w:tc>
          <w:tcPr>
            <w:tcW w:w="719" w:type="dxa"/>
            <w:vMerge/>
            <w:tcBorders>
              <w:top w:val="nil"/>
            </w:tcBorders>
          </w:tcPr>
          <w:p w14:paraId="15F3874E" w14:textId="77777777" w:rsidR="00594AD9" w:rsidRDefault="00594AD9" w:rsidP="00FE599C">
            <w:pPr>
              <w:rPr>
                <w:sz w:val="2"/>
                <w:szCs w:val="2"/>
              </w:rPr>
            </w:pPr>
          </w:p>
        </w:tc>
        <w:tc>
          <w:tcPr>
            <w:tcW w:w="992" w:type="dxa"/>
            <w:vMerge/>
            <w:tcBorders>
              <w:top w:val="nil"/>
            </w:tcBorders>
          </w:tcPr>
          <w:p w14:paraId="3A9A6C57" w14:textId="77777777" w:rsidR="00594AD9" w:rsidRDefault="00594AD9" w:rsidP="00FE599C">
            <w:pPr>
              <w:rPr>
                <w:sz w:val="2"/>
                <w:szCs w:val="2"/>
              </w:rPr>
            </w:pPr>
          </w:p>
        </w:tc>
        <w:tc>
          <w:tcPr>
            <w:tcW w:w="1919" w:type="dxa"/>
          </w:tcPr>
          <w:p w14:paraId="513B1780" w14:textId="77777777" w:rsidR="00594AD9" w:rsidRDefault="00594AD9" w:rsidP="00FE599C">
            <w:pPr>
              <w:pStyle w:val="TableParagraph"/>
              <w:spacing w:before="16"/>
              <w:ind w:left="768"/>
              <w:rPr>
                <w:sz w:val="12"/>
              </w:rPr>
            </w:pPr>
            <w:r>
              <w:rPr>
                <w:color w:val="2F2F2F"/>
                <w:spacing w:val="-2"/>
                <w:w w:val="105"/>
                <w:sz w:val="12"/>
              </w:rPr>
              <w:t>Result</w:t>
            </w:r>
          </w:p>
          <w:p w14:paraId="630177CB" w14:textId="77777777" w:rsidR="00594AD9" w:rsidRDefault="00594AD9" w:rsidP="00FE599C">
            <w:pPr>
              <w:pStyle w:val="TableParagraph"/>
              <w:rPr>
                <w:b/>
                <w:i/>
                <w:sz w:val="12"/>
              </w:rPr>
            </w:pPr>
          </w:p>
          <w:p w14:paraId="4A5D8EF9" w14:textId="77777777" w:rsidR="00594AD9" w:rsidRDefault="00594AD9" w:rsidP="00FE599C">
            <w:pPr>
              <w:pStyle w:val="TableParagraph"/>
              <w:spacing w:before="34"/>
              <w:rPr>
                <w:b/>
                <w:i/>
                <w:sz w:val="12"/>
              </w:rPr>
            </w:pPr>
          </w:p>
          <w:p w14:paraId="0242B356" w14:textId="77777777" w:rsidR="00594AD9" w:rsidRDefault="00594AD9" w:rsidP="00FE599C">
            <w:pPr>
              <w:pStyle w:val="TableParagraph"/>
              <w:ind w:left="727"/>
              <w:rPr>
                <w:b/>
                <w:sz w:val="14"/>
              </w:rPr>
            </w:pPr>
            <w:r>
              <w:rPr>
                <w:b/>
                <w:spacing w:val="-5"/>
                <w:sz w:val="14"/>
              </w:rPr>
              <w:t>0.7</w:t>
            </w:r>
          </w:p>
        </w:tc>
        <w:tc>
          <w:tcPr>
            <w:tcW w:w="1904" w:type="dxa"/>
          </w:tcPr>
          <w:p w14:paraId="53E6ABA7" w14:textId="77777777" w:rsidR="00594AD9" w:rsidRDefault="00594AD9" w:rsidP="00FE599C">
            <w:pPr>
              <w:pStyle w:val="TableParagraph"/>
              <w:spacing w:before="16"/>
              <w:ind w:left="790"/>
              <w:rPr>
                <w:sz w:val="12"/>
              </w:rPr>
            </w:pPr>
            <w:r>
              <w:rPr>
                <w:color w:val="2F2F2F"/>
                <w:spacing w:val="-2"/>
                <w:w w:val="105"/>
                <w:sz w:val="12"/>
              </w:rPr>
              <w:t>Result</w:t>
            </w:r>
          </w:p>
          <w:p w14:paraId="53541576" w14:textId="77777777" w:rsidR="00594AD9" w:rsidRDefault="00594AD9" w:rsidP="00FE599C">
            <w:pPr>
              <w:pStyle w:val="TableParagraph"/>
              <w:rPr>
                <w:b/>
                <w:i/>
                <w:sz w:val="12"/>
              </w:rPr>
            </w:pPr>
          </w:p>
          <w:p w14:paraId="5BC84102" w14:textId="77777777" w:rsidR="00594AD9" w:rsidRDefault="00594AD9" w:rsidP="00FE599C">
            <w:pPr>
              <w:pStyle w:val="TableParagraph"/>
              <w:spacing w:before="34"/>
              <w:rPr>
                <w:b/>
                <w:i/>
                <w:sz w:val="12"/>
              </w:rPr>
            </w:pPr>
          </w:p>
          <w:p w14:paraId="2C72CE35" w14:textId="77777777" w:rsidR="00594AD9" w:rsidRDefault="00594AD9" w:rsidP="00FE599C">
            <w:pPr>
              <w:pStyle w:val="TableParagraph"/>
              <w:ind w:left="748"/>
              <w:rPr>
                <w:b/>
                <w:sz w:val="14"/>
              </w:rPr>
            </w:pPr>
            <w:r>
              <w:rPr>
                <w:b/>
                <w:spacing w:val="-5"/>
                <w:sz w:val="14"/>
              </w:rPr>
              <w:t>0.4</w:t>
            </w:r>
          </w:p>
        </w:tc>
        <w:tc>
          <w:tcPr>
            <w:tcW w:w="1919" w:type="dxa"/>
          </w:tcPr>
          <w:p w14:paraId="4B5D90FC" w14:textId="77777777" w:rsidR="00594AD9" w:rsidRDefault="00594AD9" w:rsidP="00FE599C">
            <w:pPr>
              <w:pStyle w:val="TableParagraph"/>
              <w:spacing w:before="16"/>
              <w:ind w:left="774"/>
              <w:rPr>
                <w:sz w:val="12"/>
              </w:rPr>
            </w:pPr>
            <w:r>
              <w:rPr>
                <w:color w:val="2F2F2F"/>
                <w:spacing w:val="-2"/>
                <w:w w:val="105"/>
                <w:sz w:val="12"/>
              </w:rPr>
              <w:t>Result</w:t>
            </w:r>
          </w:p>
          <w:p w14:paraId="5F8FE332" w14:textId="77777777" w:rsidR="00594AD9" w:rsidRDefault="00594AD9" w:rsidP="00FE599C">
            <w:pPr>
              <w:pStyle w:val="TableParagraph"/>
              <w:rPr>
                <w:b/>
                <w:i/>
                <w:sz w:val="12"/>
              </w:rPr>
            </w:pPr>
          </w:p>
          <w:p w14:paraId="2E0BD23A" w14:textId="77777777" w:rsidR="00594AD9" w:rsidRDefault="00594AD9" w:rsidP="00FE599C">
            <w:pPr>
              <w:pStyle w:val="TableParagraph"/>
              <w:spacing w:before="34"/>
              <w:rPr>
                <w:b/>
                <w:i/>
                <w:sz w:val="12"/>
              </w:rPr>
            </w:pPr>
          </w:p>
          <w:p w14:paraId="168CC57A" w14:textId="77777777" w:rsidR="00594AD9" w:rsidRDefault="00594AD9" w:rsidP="00FE599C">
            <w:pPr>
              <w:pStyle w:val="TableParagraph"/>
              <w:ind w:left="732"/>
              <w:rPr>
                <w:b/>
                <w:sz w:val="14"/>
              </w:rPr>
            </w:pPr>
            <w:r>
              <w:rPr>
                <w:b/>
                <w:spacing w:val="-5"/>
                <w:sz w:val="14"/>
              </w:rPr>
              <w:t>0.4</w:t>
            </w:r>
          </w:p>
        </w:tc>
        <w:tc>
          <w:tcPr>
            <w:tcW w:w="1926" w:type="dxa"/>
          </w:tcPr>
          <w:p w14:paraId="31809AF5" w14:textId="77777777" w:rsidR="00594AD9" w:rsidRDefault="00594AD9" w:rsidP="00FE599C">
            <w:pPr>
              <w:pStyle w:val="TableParagraph"/>
              <w:spacing w:before="16"/>
              <w:ind w:left="802"/>
              <w:rPr>
                <w:sz w:val="12"/>
              </w:rPr>
            </w:pPr>
            <w:r>
              <w:rPr>
                <w:color w:val="2F2F2F"/>
                <w:spacing w:val="-2"/>
                <w:w w:val="105"/>
                <w:sz w:val="12"/>
              </w:rPr>
              <w:t>Result</w:t>
            </w:r>
          </w:p>
          <w:p w14:paraId="2DC58757" w14:textId="77777777" w:rsidR="00594AD9" w:rsidRDefault="00594AD9" w:rsidP="00FE599C">
            <w:pPr>
              <w:pStyle w:val="TableParagraph"/>
              <w:rPr>
                <w:b/>
                <w:i/>
                <w:sz w:val="12"/>
              </w:rPr>
            </w:pPr>
          </w:p>
          <w:p w14:paraId="0DE5E262" w14:textId="77777777" w:rsidR="00594AD9" w:rsidRDefault="00594AD9" w:rsidP="00FE599C">
            <w:pPr>
              <w:pStyle w:val="TableParagraph"/>
              <w:spacing w:before="34"/>
              <w:rPr>
                <w:b/>
                <w:i/>
                <w:sz w:val="12"/>
              </w:rPr>
            </w:pPr>
          </w:p>
          <w:p w14:paraId="472A91E8" w14:textId="77777777" w:rsidR="00594AD9" w:rsidRDefault="00594AD9" w:rsidP="00FE599C">
            <w:pPr>
              <w:pStyle w:val="TableParagraph"/>
              <w:ind w:left="760"/>
              <w:rPr>
                <w:b/>
                <w:sz w:val="14"/>
              </w:rPr>
            </w:pPr>
            <w:r>
              <w:rPr>
                <w:b/>
                <w:spacing w:val="-5"/>
                <w:sz w:val="14"/>
              </w:rPr>
              <w:t>0.1</w:t>
            </w:r>
          </w:p>
        </w:tc>
        <w:tc>
          <w:tcPr>
            <w:tcW w:w="1912" w:type="dxa"/>
          </w:tcPr>
          <w:p w14:paraId="472C55FC" w14:textId="77777777" w:rsidR="00594AD9" w:rsidRDefault="00594AD9" w:rsidP="00FE599C">
            <w:pPr>
              <w:pStyle w:val="TableParagraph"/>
              <w:spacing w:before="16"/>
              <w:ind w:left="796"/>
              <w:rPr>
                <w:sz w:val="12"/>
              </w:rPr>
            </w:pPr>
            <w:r>
              <w:rPr>
                <w:color w:val="2F2F2F"/>
                <w:spacing w:val="-2"/>
                <w:w w:val="105"/>
                <w:sz w:val="12"/>
              </w:rPr>
              <w:t>Result</w:t>
            </w:r>
          </w:p>
          <w:p w14:paraId="0AEB832F" w14:textId="77777777" w:rsidR="00594AD9" w:rsidRDefault="00594AD9" w:rsidP="00FE599C">
            <w:pPr>
              <w:pStyle w:val="TableParagraph"/>
              <w:rPr>
                <w:b/>
                <w:i/>
                <w:sz w:val="12"/>
              </w:rPr>
            </w:pPr>
          </w:p>
          <w:p w14:paraId="0814655D" w14:textId="77777777" w:rsidR="00594AD9" w:rsidRDefault="00594AD9" w:rsidP="00FE599C">
            <w:pPr>
              <w:pStyle w:val="TableParagraph"/>
              <w:spacing w:before="34"/>
              <w:rPr>
                <w:b/>
                <w:i/>
                <w:sz w:val="12"/>
              </w:rPr>
            </w:pPr>
          </w:p>
          <w:p w14:paraId="1181589C" w14:textId="77777777" w:rsidR="00594AD9" w:rsidRDefault="00594AD9" w:rsidP="00FE599C">
            <w:pPr>
              <w:pStyle w:val="TableParagraph"/>
              <w:ind w:left="755"/>
              <w:rPr>
                <w:b/>
                <w:sz w:val="14"/>
              </w:rPr>
            </w:pPr>
            <w:r>
              <w:rPr>
                <w:b/>
                <w:spacing w:val="-5"/>
                <w:sz w:val="14"/>
              </w:rPr>
              <w:t>0.2</w:t>
            </w:r>
          </w:p>
        </w:tc>
      </w:tr>
      <w:tr w:rsidR="00594AD9" w14:paraId="5DF1B66F" w14:textId="77777777" w:rsidTr="00FE599C">
        <w:trPr>
          <w:trHeight w:val="277"/>
        </w:trPr>
        <w:tc>
          <w:tcPr>
            <w:tcW w:w="2897" w:type="dxa"/>
            <w:tcBorders>
              <w:bottom w:val="nil"/>
              <w:right w:val="nil"/>
            </w:tcBorders>
          </w:tcPr>
          <w:p w14:paraId="38862A23"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0E0B64AC"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621D9CC"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BAD539B"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36D3BC0" w14:textId="77777777" w:rsidR="00594AD9" w:rsidRDefault="00594AD9" w:rsidP="00FE599C">
            <w:pPr>
              <w:pStyle w:val="TableParagraph"/>
              <w:spacing w:before="16"/>
              <w:ind w:right="246"/>
              <w:jc w:val="center"/>
              <w:rPr>
                <w:b/>
                <w:sz w:val="14"/>
              </w:rPr>
            </w:pPr>
            <w:r>
              <w:rPr>
                <w:b/>
                <w:spacing w:val="-5"/>
                <w:sz w:val="14"/>
              </w:rPr>
              <w:t>12</w:t>
            </w:r>
          </w:p>
        </w:tc>
        <w:tc>
          <w:tcPr>
            <w:tcW w:w="1904" w:type="dxa"/>
            <w:tcBorders>
              <w:bottom w:val="nil"/>
            </w:tcBorders>
          </w:tcPr>
          <w:p w14:paraId="1099F172" w14:textId="77777777" w:rsidR="00594AD9" w:rsidRDefault="00594AD9" w:rsidP="00FE599C">
            <w:pPr>
              <w:pStyle w:val="TableParagraph"/>
              <w:spacing w:before="16"/>
              <w:ind w:right="190"/>
              <w:jc w:val="center"/>
              <w:rPr>
                <w:b/>
                <w:sz w:val="14"/>
              </w:rPr>
            </w:pPr>
            <w:r>
              <w:rPr>
                <w:b/>
                <w:spacing w:val="-10"/>
                <w:sz w:val="14"/>
              </w:rPr>
              <w:t>7</w:t>
            </w:r>
          </w:p>
        </w:tc>
        <w:tc>
          <w:tcPr>
            <w:tcW w:w="1919" w:type="dxa"/>
            <w:tcBorders>
              <w:bottom w:val="nil"/>
            </w:tcBorders>
          </w:tcPr>
          <w:p w14:paraId="7CD05AD5" w14:textId="77777777" w:rsidR="00594AD9" w:rsidRDefault="00594AD9" w:rsidP="00FE599C">
            <w:pPr>
              <w:pStyle w:val="TableParagraph"/>
              <w:spacing w:before="16"/>
              <w:ind w:right="237"/>
              <w:jc w:val="center"/>
              <w:rPr>
                <w:b/>
                <w:sz w:val="14"/>
              </w:rPr>
            </w:pPr>
            <w:r>
              <w:rPr>
                <w:b/>
                <w:spacing w:val="-10"/>
                <w:sz w:val="14"/>
              </w:rPr>
              <w:t>6</w:t>
            </w:r>
          </w:p>
        </w:tc>
        <w:tc>
          <w:tcPr>
            <w:tcW w:w="1926" w:type="dxa"/>
            <w:tcBorders>
              <w:bottom w:val="nil"/>
            </w:tcBorders>
          </w:tcPr>
          <w:p w14:paraId="603994F6" w14:textId="77777777" w:rsidR="00594AD9" w:rsidRDefault="00594AD9" w:rsidP="00FE599C">
            <w:pPr>
              <w:pStyle w:val="TableParagraph"/>
              <w:spacing w:before="16"/>
              <w:ind w:right="188"/>
              <w:jc w:val="center"/>
              <w:rPr>
                <w:b/>
                <w:sz w:val="14"/>
              </w:rPr>
            </w:pPr>
            <w:r>
              <w:rPr>
                <w:b/>
                <w:spacing w:val="-10"/>
                <w:sz w:val="14"/>
              </w:rPr>
              <w:t>2</w:t>
            </w:r>
          </w:p>
        </w:tc>
        <w:tc>
          <w:tcPr>
            <w:tcW w:w="1912" w:type="dxa"/>
            <w:tcBorders>
              <w:bottom w:val="nil"/>
            </w:tcBorders>
          </w:tcPr>
          <w:p w14:paraId="1C149DAD" w14:textId="77777777" w:rsidR="00594AD9" w:rsidRDefault="00594AD9" w:rsidP="00FE599C">
            <w:pPr>
              <w:pStyle w:val="TableParagraph"/>
              <w:spacing w:before="16"/>
              <w:ind w:right="186"/>
              <w:jc w:val="center"/>
              <w:rPr>
                <w:b/>
                <w:sz w:val="14"/>
              </w:rPr>
            </w:pPr>
            <w:r>
              <w:rPr>
                <w:b/>
                <w:spacing w:val="-10"/>
                <w:sz w:val="14"/>
              </w:rPr>
              <w:t>3</w:t>
            </w:r>
          </w:p>
        </w:tc>
      </w:tr>
      <w:tr w:rsidR="00594AD9" w14:paraId="55FEDCB0" w14:textId="77777777" w:rsidTr="00FE599C">
        <w:trPr>
          <w:trHeight w:val="562"/>
        </w:trPr>
        <w:tc>
          <w:tcPr>
            <w:tcW w:w="2897" w:type="dxa"/>
            <w:tcBorders>
              <w:top w:val="nil"/>
              <w:right w:val="nil"/>
            </w:tcBorders>
          </w:tcPr>
          <w:p w14:paraId="1CF0B03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25024" behindDoc="1" locked="0" layoutInCell="1" allowOverlap="1" wp14:anchorId="0DFC36BC" wp14:editId="1FCC90E2">
                      <wp:simplePos x="0" y="0"/>
                      <wp:positionH relativeFrom="column">
                        <wp:posOffset>-6350</wp:posOffset>
                      </wp:positionH>
                      <wp:positionV relativeFrom="paragraph">
                        <wp:posOffset>-191</wp:posOffset>
                      </wp:positionV>
                      <wp:extent cx="9885680" cy="18034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98" name="Image 98"/>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71324924" id="Group 97" o:spid="_x0000_s1026" style="position:absolute;margin-left:-.5pt;margin-top:0;width:778.4pt;height:14.2pt;z-index:-25109145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">
                      <v:shape id="Image 98"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">
                        <v:imagedata r:id="rId92"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58A428E8"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2CC235B5" w14:textId="77777777" w:rsidR="00594AD9" w:rsidRDefault="00594AD9" w:rsidP="00FE599C">
            <w:pPr>
              <w:pStyle w:val="TableParagraph"/>
              <w:spacing w:before="157"/>
              <w:rPr>
                <w:b/>
                <w:i/>
                <w:sz w:val="14"/>
              </w:rPr>
            </w:pPr>
          </w:p>
          <w:p w14:paraId="31932A0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75C06778" w14:textId="77777777" w:rsidR="00594AD9" w:rsidRDefault="00594AD9" w:rsidP="00FE599C">
            <w:pPr>
              <w:pStyle w:val="TableParagraph"/>
              <w:spacing w:before="136"/>
              <w:rPr>
                <w:b/>
                <w:i/>
                <w:sz w:val="14"/>
              </w:rPr>
            </w:pPr>
          </w:p>
          <w:p w14:paraId="714E5C61"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63AE3C1" w14:textId="77777777" w:rsidR="00594AD9" w:rsidRDefault="00594AD9" w:rsidP="00FE599C">
            <w:pPr>
              <w:pStyle w:val="TableParagraph"/>
              <w:spacing w:before="136"/>
              <w:rPr>
                <w:b/>
                <w:i/>
                <w:sz w:val="14"/>
              </w:rPr>
            </w:pPr>
          </w:p>
          <w:p w14:paraId="7C406051"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4CBBF145" w14:textId="77777777" w:rsidR="00594AD9" w:rsidRDefault="00594AD9" w:rsidP="00FE599C">
            <w:pPr>
              <w:pStyle w:val="TableParagraph"/>
              <w:spacing w:before="140"/>
              <w:rPr>
                <w:b/>
                <w:i/>
                <w:sz w:val="14"/>
              </w:rPr>
            </w:pPr>
          </w:p>
          <w:p w14:paraId="6123C8FE" w14:textId="77777777" w:rsidR="00594AD9" w:rsidRDefault="00594AD9" w:rsidP="00FE599C">
            <w:pPr>
              <w:pStyle w:val="TableParagraph"/>
              <w:ind w:right="247"/>
              <w:jc w:val="center"/>
              <w:rPr>
                <w:b/>
                <w:sz w:val="14"/>
              </w:rPr>
            </w:pPr>
            <w:r>
              <w:rPr>
                <w:b/>
                <w:spacing w:val="-5"/>
                <w:sz w:val="14"/>
              </w:rPr>
              <w:t>0.9</w:t>
            </w:r>
          </w:p>
        </w:tc>
        <w:tc>
          <w:tcPr>
            <w:tcW w:w="1904" w:type="dxa"/>
            <w:tcBorders>
              <w:top w:val="nil"/>
            </w:tcBorders>
          </w:tcPr>
          <w:p w14:paraId="34E2ABD0" w14:textId="77777777" w:rsidR="00594AD9" w:rsidRDefault="00594AD9" w:rsidP="00FE599C">
            <w:pPr>
              <w:pStyle w:val="TableParagraph"/>
              <w:spacing w:before="140"/>
              <w:rPr>
                <w:b/>
                <w:i/>
                <w:sz w:val="14"/>
              </w:rPr>
            </w:pPr>
          </w:p>
          <w:p w14:paraId="76E627D8" w14:textId="77777777" w:rsidR="00594AD9" w:rsidRDefault="00594AD9" w:rsidP="00FE599C">
            <w:pPr>
              <w:pStyle w:val="TableParagraph"/>
              <w:ind w:right="190"/>
              <w:jc w:val="center"/>
              <w:rPr>
                <w:b/>
                <w:sz w:val="14"/>
              </w:rPr>
            </w:pPr>
            <w:r>
              <w:rPr>
                <w:b/>
                <w:spacing w:val="-5"/>
                <w:sz w:val="14"/>
              </w:rPr>
              <w:t>1.1</w:t>
            </w:r>
          </w:p>
        </w:tc>
        <w:tc>
          <w:tcPr>
            <w:tcW w:w="1919" w:type="dxa"/>
            <w:tcBorders>
              <w:top w:val="nil"/>
            </w:tcBorders>
          </w:tcPr>
          <w:p w14:paraId="76938F23" w14:textId="77777777" w:rsidR="00594AD9" w:rsidRDefault="00594AD9" w:rsidP="00FE599C">
            <w:pPr>
              <w:pStyle w:val="TableParagraph"/>
              <w:spacing w:before="140"/>
              <w:rPr>
                <w:b/>
                <w:i/>
                <w:sz w:val="14"/>
              </w:rPr>
            </w:pPr>
          </w:p>
          <w:p w14:paraId="15E733B8" w14:textId="77777777" w:rsidR="00594AD9" w:rsidRDefault="00594AD9" w:rsidP="00FE599C">
            <w:pPr>
              <w:pStyle w:val="TableParagraph"/>
              <w:ind w:right="237"/>
              <w:jc w:val="center"/>
              <w:rPr>
                <w:b/>
                <w:sz w:val="14"/>
              </w:rPr>
            </w:pPr>
            <w:r>
              <w:rPr>
                <w:b/>
                <w:spacing w:val="-5"/>
                <w:sz w:val="14"/>
              </w:rPr>
              <w:t>0.9</w:t>
            </w:r>
          </w:p>
        </w:tc>
        <w:tc>
          <w:tcPr>
            <w:tcW w:w="1926" w:type="dxa"/>
            <w:tcBorders>
              <w:top w:val="nil"/>
            </w:tcBorders>
          </w:tcPr>
          <w:p w14:paraId="61B7D303" w14:textId="77777777" w:rsidR="00594AD9" w:rsidRDefault="00594AD9" w:rsidP="00FE599C">
            <w:pPr>
              <w:pStyle w:val="TableParagraph"/>
              <w:spacing w:before="140"/>
              <w:rPr>
                <w:b/>
                <w:i/>
                <w:sz w:val="14"/>
              </w:rPr>
            </w:pPr>
          </w:p>
          <w:p w14:paraId="64270AA1" w14:textId="77777777" w:rsidR="00594AD9" w:rsidRDefault="00594AD9" w:rsidP="00FE599C">
            <w:pPr>
              <w:pStyle w:val="TableParagraph"/>
              <w:ind w:right="188"/>
              <w:jc w:val="center"/>
              <w:rPr>
                <w:b/>
                <w:sz w:val="14"/>
              </w:rPr>
            </w:pPr>
            <w:r>
              <w:rPr>
                <w:b/>
                <w:spacing w:val="-5"/>
                <w:sz w:val="14"/>
              </w:rPr>
              <w:t>0.5</w:t>
            </w:r>
          </w:p>
        </w:tc>
        <w:tc>
          <w:tcPr>
            <w:tcW w:w="1912" w:type="dxa"/>
            <w:tcBorders>
              <w:top w:val="nil"/>
            </w:tcBorders>
          </w:tcPr>
          <w:p w14:paraId="48CFBBF2" w14:textId="77777777" w:rsidR="00594AD9" w:rsidRDefault="00594AD9" w:rsidP="00FE599C">
            <w:pPr>
              <w:pStyle w:val="TableParagraph"/>
              <w:spacing w:before="140"/>
              <w:rPr>
                <w:b/>
                <w:i/>
                <w:sz w:val="14"/>
              </w:rPr>
            </w:pPr>
          </w:p>
          <w:p w14:paraId="646A1D9C" w14:textId="77777777" w:rsidR="00594AD9" w:rsidRDefault="00594AD9" w:rsidP="00FE599C">
            <w:pPr>
              <w:pStyle w:val="TableParagraph"/>
              <w:ind w:right="186"/>
              <w:jc w:val="center"/>
              <w:rPr>
                <w:b/>
                <w:sz w:val="14"/>
              </w:rPr>
            </w:pPr>
            <w:r>
              <w:rPr>
                <w:b/>
                <w:spacing w:val="-5"/>
                <w:sz w:val="14"/>
              </w:rPr>
              <w:t>0.4</w:t>
            </w:r>
          </w:p>
        </w:tc>
      </w:tr>
      <w:tr w:rsidR="00594AD9" w14:paraId="1867D4E2" w14:textId="77777777" w:rsidTr="00FE599C">
        <w:trPr>
          <w:trHeight w:val="277"/>
        </w:trPr>
        <w:tc>
          <w:tcPr>
            <w:tcW w:w="2897" w:type="dxa"/>
            <w:tcBorders>
              <w:bottom w:val="nil"/>
              <w:right w:val="nil"/>
            </w:tcBorders>
          </w:tcPr>
          <w:p w14:paraId="2D651ECF"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1B5BC0FF"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A07A94A"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2F64DA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E0CF9D9" w14:textId="77777777" w:rsidR="00594AD9" w:rsidRDefault="00594AD9" w:rsidP="00FE599C">
            <w:pPr>
              <w:pStyle w:val="TableParagraph"/>
              <w:spacing w:before="16"/>
              <w:ind w:right="246"/>
              <w:jc w:val="center"/>
              <w:rPr>
                <w:b/>
                <w:sz w:val="14"/>
              </w:rPr>
            </w:pPr>
            <w:r>
              <w:rPr>
                <w:b/>
                <w:spacing w:val="-5"/>
                <w:sz w:val="14"/>
              </w:rPr>
              <w:t>14</w:t>
            </w:r>
          </w:p>
        </w:tc>
        <w:tc>
          <w:tcPr>
            <w:tcW w:w="1904" w:type="dxa"/>
            <w:tcBorders>
              <w:bottom w:val="nil"/>
            </w:tcBorders>
          </w:tcPr>
          <w:p w14:paraId="12D9C3F1" w14:textId="77777777" w:rsidR="00594AD9" w:rsidRDefault="00594AD9" w:rsidP="00FE599C">
            <w:pPr>
              <w:pStyle w:val="TableParagraph"/>
              <w:spacing w:before="16"/>
              <w:ind w:right="189"/>
              <w:jc w:val="center"/>
              <w:rPr>
                <w:b/>
                <w:sz w:val="14"/>
              </w:rPr>
            </w:pPr>
            <w:r>
              <w:rPr>
                <w:b/>
                <w:spacing w:val="-5"/>
                <w:sz w:val="14"/>
              </w:rPr>
              <w:t>17</w:t>
            </w:r>
          </w:p>
        </w:tc>
        <w:tc>
          <w:tcPr>
            <w:tcW w:w="1919" w:type="dxa"/>
            <w:tcBorders>
              <w:bottom w:val="nil"/>
            </w:tcBorders>
          </w:tcPr>
          <w:p w14:paraId="473EB151" w14:textId="77777777" w:rsidR="00594AD9" w:rsidRDefault="00594AD9" w:rsidP="00FE599C">
            <w:pPr>
              <w:pStyle w:val="TableParagraph"/>
              <w:spacing w:before="16"/>
              <w:ind w:right="236"/>
              <w:jc w:val="center"/>
              <w:rPr>
                <w:b/>
                <w:sz w:val="14"/>
              </w:rPr>
            </w:pPr>
            <w:r>
              <w:rPr>
                <w:b/>
                <w:spacing w:val="-5"/>
                <w:sz w:val="14"/>
              </w:rPr>
              <w:t>15</w:t>
            </w:r>
          </w:p>
        </w:tc>
        <w:tc>
          <w:tcPr>
            <w:tcW w:w="1926" w:type="dxa"/>
            <w:tcBorders>
              <w:bottom w:val="nil"/>
            </w:tcBorders>
          </w:tcPr>
          <w:p w14:paraId="4B25562E" w14:textId="77777777" w:rsidR="00594AD9" w:rsidRDefault="00594AD9" w:rsidP="00FE599C">
            <w:pPr>
              <w:pStyle w:val="TableParagraph"/>
              <w:spacing w:before="16"/>
              <w:ind w:right="188"/>
              <w:jc w:val="center"/>
              <w:rPr>
                <w:b/>
                <w:sz w:val="14"/>
              </w:rPr>
            </w:pPr>
            <w:r>
              <w:rPr>
                <w:b/>
                <w:spacing w:val="-10"/>
                <w:sz w:val="14"/>
              </w:rPr>
              <w:t>7</w:t>
            </w:r>
          </w:p>
        </w:tc>
        <w:tc>
          <w:tcPr>
            <w:tcW w:w="1912" w:type="dxa"/>
            <w:tcBorders>
              <w:bottom w:val="nil"/>
            </w:tcBorders>
          </w:tcPr>
          <w:p w14:paraId="7267EFCF" w14:textId="77777777" w:rsidR="00594AD9" w:rsidRDefault="00594AD9" w:rsidP="00FE599C">
            <w:pPr>
              <w:pStyle w:val="TableParagraph"/>
              <w:spacing w:before="16"/>
              <w:ind w:right="186"/>
              <w:jc w:val="center"/>
              <w:rPr>
                <w:b/>
                <w:sz w:val="14"/>
              </w:rPr>
            </w:pPr>
            <w:r>
              <w:rPr>
                <w:b/>
                <w:spacing w:val="-10"/>
                <w:sz w:val="14"/>
              </w:rPr>
              <w:t>6</w:t>
            </w:r>
          </w:p>
        </w:tc>
      </w:tr>
      <w:tr w:rsidR="00594AD9" w14:paraId="549B0A37" w14:textId="77777777" w:rsidTr="00FE599C">
        <w:trPr>
          <w:trHeight w:val="562"/>
        </w:trPr>
        <w:tc>
          <w:tcPr>
            <w:tcW w:w="2897" w:type="dxa"/>
            <w:tcBorders>
              <w:top w:val="nil"/>
              <w:right w:val="nil"/>
            </w:tcBorders>
          </w:tcPr>
          <w:p w14:paraId="625E9F2B"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26048" behindDoc="1" locked="0" layoutInCell="1" allowOverlap="1" wp14:anchorId="05DEE5A1" wp14:editId="531BF574">
                      <wp:simplePos x="0" y="0"/>
                      <wp:positionH relativeFrom="column">
                        <wp:posOffset>-6350</wp:posOffset>
                      </wp:positionH>
                      <wp:positionV relativeFrom="paragraph">
                        <wp:posOffset>-191</wp:posOffset>
                      </wp:positionV>
                      <wp:extent cx="9885680" cy="18034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00" name="Image 100"/>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15074A97" id="Group 99" o:spid="_x0000_s1026" style="position:absolute;margin-left:-.5pt;margin-top:0;width:778.4pt;height:14.2pt;z-index:-25109043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">
                      <v:shape id="Image 10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630D0FE2"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07273416" w14:textId="77777777" w:rsidR="00594AD9" w:rsidRDefault="00594AD9" w:rsidP="00FE599C">
            <w:pPr>
              <w:pStyle w:val="TableParagraph"/>
              <w:spacing w:before="157"/>
              <w:rPr>
                <w:b/>
                <w:i/>
                <w:sz w:val="14"/>
              </w:rPr>
            </w:pPr>
          </w:p>
          <w:p w14:paraId="0605E173"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AA6A7C2" w14:textId="77777777" w:rsidR="00594AD9" w:rsidRDefault="00594AD9" w:rsidP="00FE599C">
            <w:pPr>
              <w:pStyle w:val="TableParagraph"/>
              <w:spacing w:before="136"/>
              <w:rPr>
                <w:b/>
                <w:i/>
                <w:sz w:val="14"/>
              </w:rPr>
            </w:pPr>
          </w:p>
          <w:p w14:paraId="567E930B"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50DBF778" w14:textId="77777777" w:rsidR="00594AD9" w:rsidRDefault="00594AD9" w:rsidP="00FE599C">
            <w:pPr>
              <w:pStyle w:val="TableParagraph"/>
              <w:spacing w:before="136"/>
              <w:rPr>
                <w:b/>
                <w:i/>
                <w:sz w:val="14"/>
              </w:rPr>
            </w:pPr>
          </w:p>
          <w:p w14:paraId="21B194B5"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4A29CA0" w14:textId="77777777" w:rsidR="00594AD9" w:rsidRDefault="00594AD9" w:rsidP="00FE599C">
            <w:pPr>
              <w:pStyle w:val="TableParagraph"/>
              <w:spacing w:before="140"/>
              <w:rPr>
                <w:b/>
                <w:i/>
                <w:sz w:val="14"/>
              </w:rPr>
            </w:pPr>
          </w:p>
          <w:p w14:paraId="5D5F7ACB" w14:textId="77777777" w:rsidR="00594AD9" w:rsidRDefault="00594AD9" w:rsidP="00FE599C">
            <w:pPr>
              <w:pStyle w:val="TableParagraph"/>
              <w:ind w:right="247"/>
              <w:jc w:val="center"/>
              <w:rPr>
                <w:b/>
                <w:sz w:val="14"/>
              </w:rPr>
            </w:pPr>
            <w:r>
              <w:rPr>
                <w:b/>
                <w:spacing w:val="-5"/>
                <w:sz w:val="14"/>
              </w:rPr>
              <w:t>1.7</w:t>
            </w:r>
          </w:p>
        </w:tc>
        <w:tc>
          <w:tcPr>
            <w:tcW w:w="1904" w:type="dxa"/>
            <w:tcBorders>
              <w:top w:val="nil"/>
            </w:tcBorders>
          </w:tcPr>
          <w:p w14:paraId="32F6A154" w14:textId="77777777" w:rsidR="00594AD9" w:rsidRDefault="00594AD9" w:rsidP="00FE599C">
            <w:pPr>
              <w:pStyle w:val="TableParagraph"/>
              <w:spacing w:before="140"/>
              <w:rPr>
                <w:b/>
                <w:i/>
                <w:sz w:val="14"/>
              </w:rPr>
            </w:pPr>
          </w:p>
          <w:p w14:paraId="3A97D65A" w14:textId="77777777" w:rsidR="00594AD9" w:rsidRDefault="00594AD9" w:rsidP="00FE599C">
            <w:pPr>
              <w:pStyle w:val="TableParagraph"/>
              <w:ind w:right="190"/>
              <w:jc w:val="center"/>
              <w:rPr>
                <w:b/>
                <w:sz w:val="14"/>
              </w:rPr>
            </w:pPr>
            <w:r>
              <w:rPr>
                <w:b/>
                <w:spacing w:val="-5"/>
                <w:sz w:val="14"/>
              </w:rPr>
              <w:t>0.3</w:t>
            </w:r>
          </w:p>
        </w:tc>
        <w:tc>
          <w:tcPr>
            <w:tcW w:w="1919" w:type="dxa"/>
            <w:tcBorders>
              <w:top w:val="nil"/>
            </w:tcBorders>
          </w:tcPr>
          <w:p w14:paraId="6E07156E" w14:textId="77777777" w:rsidR="00594AD9" w:rsidRDefault="00594AD9" w:rsidP="00FE599C">
            <w:pPr>
              <w:pStyle w:val="TableParagraph"/>
              <w:spacing w:before="140"/>
              <w:rPr>
                <w:b/>
                <w:i/>
                <w:sz w:val="14"/>
              </w:rPr>
            </w:pPr>
          </w:p>
          <w:p w14:paraId="20CE1BE4" w14:textId="77777777" w:rsidR="00594AD9" w:rsidRDefault="00594AD9" w:rsidP="00FE599C">
            <w:pPr>
              <w:pStyle w:val="TableParagraph"/>
              <w:ind w:right="237"/>
              <w:jc w:val="center"/>
              <w:rPr>
                <w:b/>
                <w:sz w:val="14"/>
              </w:rPr>
            </w:pPr>
            <w:r>
              <w:rPr>
                <w:b/>
                <w:spacing w:val="-5"/>
                <w:sz w:val="14"/>
              </w:rPr>
              <w:t>0.1</w:t>
            </w:r>
          </w:p>
        </w:tc>
        <w:tc>
          <w:tcPr>
            <w:tcW w:w="1926" w:type="dxa"/>
            <w:tcBorders>
              <w:top w:val="nil"/>
            </w:tcBorders>
          </w:tcPr>
          <w:p w14:paraId="1E10C848" w14:textId="77777777" w:rsidR="00594AD9" w:rsidRDefault="00594AD9" w:rsidP="00FE599C">
            <w:pPr>
              <w:pStyle w:val="TableParagraph"/>
              <w:spacing w:before="136"/>
              <w:rPr>
                <w:b/>
                <w:i/>
                <w:sz w:val="14"/>
              </w:rPr>
            </w:pPr>
          </w:p>
          <w:p w14:paraId="04E02C74" w14:textId="77777777" w:rsidR="00594AD9" w:rsidRDefault="00594AD9" w:rsidP="00FE599C">
            <w:pPr>
              <w:pStyle w:val="TableParagraph"/>
              <w:ind w:right="189"/>
              <w:jc w:val="center"/>
              <w:rPr>
                <w:sz w:val="14"/>
              </w:rPr>
            </w:pPr>
            <w:r>
              <w:rPr>
                <w:spacing w:val="-4"/>
                <w:sz w:val="14"/>
              </w:rPr>
              <w:t>&lt;0.1</w:t>
            </w:r>
          </w:p>
        </w:tc>
        <w:tc>
          <w:tcPr>
            <w:tcW w:w="1912" w:type="dxa"/>
            <w:tcBorders>
              <w:top w:val="nil"/>
            </w:tcBorders>
          </w:tcPr>
          <w:p w14:paraId="27161DC2" w14:textId="77777777" w:rsidR="00594AD9" w:rsidRDefault="00594AD9" w:rsidP="00FE599C">
            <w:pPr>
              <w:pStyle w:val="TableParagraph"/>
              <w:spacing w:before="140"/>
              <w:rPr>
                <w:b/>
                <w:i/>
                <w:sz w:val="14"/>
              </w:rPr>
            </w:pPr>
          </w:p>
          <w:p w14:paraId="1680571F" w14:textId="77777777" w:rsidR="00594AD9" w:rsidRDefault="00594AD9" w:rsidP="00FE599C">
            <w:pPr>
              <w:pStyle w:val="TableParagraph"/>
              <w:ind w:right="186"/>
              <w:jc w:val="center"/>
              <w:rPr>
                <w:b/>
                <w:sz w:val="14"/>
              </w:rPr>
            </w:pPr>
            <w:r>
              <w:rPr>
                <w:b/>
                <w:spacing w:val="-5"/>
                <w:sz w:val="14"/>
              </w:rPr>
              <w:t>0.5</w:t>
            </w:r>
          </w:p>
        </w:tc>
      </w:tr>
      <w:tr w:rsidR="00594AD9" w14:paraId="6C3E4866" w14:textId="77777777" w:rsidTr="00FE599C">
        <w:trPr>
          <w:trHeight w:val="277"/>
        </w:trPr>
        <w:tc>
          <w:tcPr>
            <w:tcW w:w="2897" w:type="dxa"/>
            <w:tcBorders>
              <w:bottom w:val="nil"/>
              <w:right w:val="nil"/>
            </w:tcBorders>
          </w:tcPr>
          <w:p w14:paraId="5AE3C488"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6EF78C77"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9D4A320"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D82B9B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B1ACEE8" w14:textId="77777777" w:rsidR="00594AD9" w:rsidRDefault="00594AD9" w:rsidP="00FE599C">
            <w:pPr>
              <w:pStyle w:val="TableParagraph"/>
              <w:spacing w:before="16"/>
              <w:ind w:right="246"/>
              <w:jc w:val="center"/>
              <w:rPr>
                <w:b/>
                <w:sz w:val="14"/>
              </w:rPr>
            </w:pPr>
            <w:r>
              <w:rPr>
                <w:b/>
                <w:spacing w:val="-5"/>
                <w:sz w:val="14"/>
              </w:rPr>
              <w:t>27</w:t>
            </w:r>
          </w:p>
        </w:tc>
        <w:tc>
          <w:tcPr>
            <w:tcW w:w="1904" w:type="dxa"/>
            <w:tcBorders>
              <w:bottom w:val="nil"/>
            </w:tcBorders>
          </w:tcPr>
          <w:p w14:paraId="4E80940A" w14:textId="77777777" w:rsidR="00594AD9" w:rsidRDefault="00594AD9" w:rsidP="00FE599C">
            <w:pPr>
              <w:pStyle w:val="TableParagraph"/>
              <w:spacing w:before="16"/>
              <w:ind w:right="190"/>
              <w:jc w:val="center"/>
              <w:rPr>
                <w:b/>
                <w:sz w:val="14"/>
              </w:rPr>
            </w:pPr>
            <w:r>
              <w:rPr>
                <w:b/>
                <w:spacing w:val="-10"/>
                <w:sz w:val="14"/>
              </w:rPr>
              <w:t>5</w:t>
            </w:r>
          </w:p>
        </w:tc>
        <w:tc>
          <w:tcPr>
            <w:tcW w:w="1919" w:type="dxa"/>
            <w:tcBorders>
              <w:bottom w:val="nil"/>
            </w:tcBorders>
          </w:tcPr>
          <w:p w14:paraId="35BC23EB"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0DBAB183"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4E389879" w14:textId="77777777" w:rsidR="00594AD9" w:rsidRDefault="00594AD9" w:rsidP="00FE599C">
            <w:pPr>
              <w:pStyle w:val="TableParagraph"/>
              <w:spacing w:before="16"/>
              <w:ind w:right="186"/>
              <w:jc w:val="center"/>
              <w:rPr>
                <w:b/>
                <w:sz w:val="14"/>
              </w:rPr>
            </w:pPr>
            <w:r>
              <w:rPr>
                <w:b/>
                <w:spacing w:val="-10"/>
                <w:sz w:val="14"/>
              </w:rPr>
              <w:t>9</w:t>
            </w:r>
          </w:p>
        </w:tc>
      </w:tr>
      <w:tr w:rsidR="00594AD9" w14:paraId="3FA5B236" w14:textId="77777777" w:rsidTr="00FE599C">
        <w:trPr>
          <w:trHeight w:val="562"/>
        </w:trPr>
        <w:tc>
          <w:tcPr>
            <w:tcW w:w="2897" w:type="dxa"/>
            <w:tcBorders>
              <w:top w:val="nil"/>
              <w:right w:val="nil"/>
            </w:tcBorders>
          </w:tcPr>
          <w:p w14:paraId="2C6C6738"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27072" behindDoc="1" locked="0" layoutInCell="1" allowOverlap="1" wp14:anchorId="72A4442C" wp14:editId="22D82E71">
                      <wp:simplePos x="0" y="0"/>
                      <wp:positionH relativeFrom="column">
                        <wp:posOffset>-6350</wp:posOffset>
                      </wp:positionH>
                      <wp:positionV relativeFrom="paragraph">
                        <wp:posOffset>-191</wp:posOffset>
                      </wp:positionV>
                      <wp:extent cx="9885680" cy="18034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02" name="Image 10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1D8E4E68" id="Group 101" o:spid="_x0000_s1026" style="position:absolute;margin-left:-.5pt;margin-top:0;width:778.4pt;height:14.2pt;z-index:-25108940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smhoh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10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55C0940D"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57FCA637" w14:textId="77777777" w:rsidR="00594AD9" w:rsidRDefault="00594AD9" w:rsidP="00FE599C">
            <w:pPr>
              <w:pStyle w:val="TableParagraph"/>
              <w:spacing w:before="157"/>
              <w:rPr>
                <w:b/>
                <w:i/>
                <w:sz w:val="14"/>
              </w:rPr>
            </w:pPr>
          </w:p>
          <w:p w14:paraId="1281709D"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AC9E857" w14:textId="77777777" w:rsidR="00594AD9" w:rsidRDefault="00594AD9" w:rsidP="00FE599C">
            <w:pPr>
              <w:pStyle w:val="TableParagraph"/>
              <w:spacing w:before="136"/>
              <w:rPr>
                <w:b/>
                <w:i/>
                <w:sz w:val="14"/>
              </w:rPr>
            </w:pPr>
          </w:p>
          <w:p w14:paraId="7EE31902"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94365E6" w14:textId="77777777" w:rsidR="00594AD9" w:rsidRDefault="00594AD9" w:rsidP="00FE599C">
            <w:pPr>
              <w:pStyle w:val="TableParagraph"/>
              <w:spacing w:before="136"/>
              <w:rPr>
                <w:b/>
                <w:i/>
                <w:sz w:val="14"/>
              </w:rPr>
            </w:pPr>
          </w:p>
          <w:p w14:paraId="59A91247"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462F12F2" w14:textId="77777777" w:rsidR="00594AD9" w:rsidRDefault="00594AD9" w:rsidP="00FE599C">
            <w:pPr>
              <w:pStyle w:val="TableParagraph"/>
              <w:spacing w:before="140"/>
              <w:rPr>
                <w:b/>
                <w:i/>
                <w:sz w:val="14"/>
              </w:rPr>
            </w:pPr>
          </w:p>
          <w:p w14:paraId="16F6AFFF" w14:textId="77777777" w:rsidR="00594AD9" w:rsidRDefault="00594AD9" w:rsidP="00FE599C">
            <w:pPr>
              <w:pStyle w:val="TableParagraph"/>
              <w:ind w:right="247"/>
              <w:jc w:val="center"/>
              <w:rPr>
                <w:b/>
                <w:sz w:val="14"/>
              </w:rPr>
            </w:pPr>
            <w:r>
              <w:rPr>
                <w:b/>
                <w:spacing w:val="-5"/>
                <w:sz w:val="14"/>
              </w:rPr>
              <w:t>1.6</w:t>
            </w:r>
          </w:p>
        </w:tc>
        <w:tc>
          <w:tcPr>
            <w:tcW w:w="1904" w:type="dxa"/>
            <w:tcBorders>
              <w:top w:val="nil"/>
            </w:tcBorders>
          </w:tcPr>
          <w:p w14:paraId="10CA9A90" w14:textId="77777777" w:rsidR="00594AD9" w:rsidRDefault="00594AD9" w:rsidP="00FE599C">
            <w:pPr>
              <w:pStyle w:val="TableParagraph"/>
              <w:spacing w:before="140"/>
              <w:rPr>
                <w:b/>
                <w:i/>
                <w:sz w:val="14"/>
              </w:rPr>
            </w:pPr>
          </w:p>
          <w:p w14:paraId="47984062" w14:textId="77777777" w:rsidR="00594AD9" w:rsidRDefault="00594AD9" w:rsidP="00FE599C">
            <w:pPr>
              <w:pStyle w:val="TableParagraph"/>
              <w:ind w:right="190"/>
              <w:jc w:val="center"/>
              <w:rPr>
                <w:b/>
                <w:sz w:val="14"/>
              </w:rPr>
            </w:pPr>
            <w:r>
              <w:rPr>
                <w:b/>
                <w:spacing w:val="-5"/>
                <w:sz w:val="14"/>
              </w:rPr>
              <w:t>1.5</w:t>
            </w:r>
          </w:p>
        </w:tc>
        <w:tc>
          <w:tcPr>
            <w:tcW w:w="1919" w:type="dxa"/>
            <w:tcBorders>
              <w:top w:val="nil"/>
            </w:tcBorders>
          </w:tcPr>
          <w:p w14:paraId="36EAC0AD" w14:textId="77777777" w:rsidR="00594AD9" w:rsidRDefault="00594AD9" w:rsidP="00FE599C">
            <w:pPr>
              <w:pStyle w:val="TableParagraph"/>
              <w:spacing w:before="140"/>
              <w:rPr>
                <w:b/>
                <w:i/>
                <w:sz w:val="14"/>
              </w:rPr>
            </w:pPr>
          </w:p>
          <w:p w14:paraId="66EE74DA" w14:textId="77777777" w:rsidR="00594AD9" w:rsidRDefault="00594AD9" w:rsidP="00FE599C">
            <w:pPr>
              <w:pStyle w:val="TableParagraph"/>
              <w:ind w:right="237"/>
              <w:jc w:val="center"/>
              <w:rPr>
                <w:b/>
                <w:sz w:val="14"/>
              </w:rPr>
            </w:pPr>
            <w:r>
              <w:rPr>
                <w:b/>
                <w:spacing w:val="-5"/>
                <w:sz w:val="14"/>
              </w:rPr>
              <w:t>1.3</w:t>
            </w:r>
          </w:p>
        </w:tc>
        <w:tc>
          <w:tcPr>
            <w:tcW w:w="1926" w:type="dxa"/>
            <w:tcBorders>
              <w:top w:val="nil"/>
            </w:tcBorders>
          </w:tcPr>
          <w:p w14:paraId="6505BE63" w14:textId="77777777" w:rsidR="00594AD9" w:rsidRDefault="00594AD9" w:rsidP="00FE599C">
            <w:pPr>
              <w:pStyle w:val="TableParagraph"/>
              <w:spacing w:before="140"/>
              <w:rPr>
                <w:b/>
                <w:i/>
                <w:sz w:val="14"/>
              </w:rPr>
            </w:pPr>
          </w:p>
          <w:p w14:paraId="2865CB16" w14:textId="77777777" w:rsidR="00594AD9" w:rsidRDefault="00594AD9" w:rsidP="00FE599C">
            <w:pPr>
              <w:pStyle w:val="TableParagraph"/>
              <w:ind w:right="188"/>
              <w:jc w:val="center"/>
              <w:rPr>
                <w:b/>
                <w:sz w:val="14"/>
              </w:rPr>
            </w:pPr>
            <w:r>
              <w:rPr>
                <w:b/>
                <w:spacing w:val="-5"/>
                <w:sz w:val="14"/>
              </w:rPr>
              <w:t>0.6</w:t>
            </w:r>
          </w:p>
        </w:tc>
        <w:tc>
          <w:tcPr>
            <w:tcW w:w="1912" w:type="dxa"/>
            <w:tcBorders>
              <w:top w:val="nil"/>
            </w:tcBorders>
          </w:tcPr>
          <w:p w14:paraId="642CCCC7" w14:textId="77777777" w:rsidR="00594AD9" w:rsidRDefault="00594AD9" w:rsidP="00FE599C">
            <w:pPr>
              <w:pStyle w:val="TableParagraph"/>
              <w:spacing w:before="140"/>
              <w:rPr>
                <w:b/>
                <w:i/>
                <w:sz w:val="14"/>
              </w:rPr>
            </w:pPr>
          </w:p>
          <w:p w14:paraId="25B8DA91" w14:textId="77777777" w:rsidR="00594AD9" w:rsidRDefault="00594AD9" w:rsidP="00FE599C">
            <w:pPr>
              <w:pStyle w:val="TableParagraph"/>
              <w:ind w:right="186"/>
              <w:jc w:val="center"/>
              <w:rPr>
                <w:b/>
                <w:sz w:val="14"/>
              </w:rPr>
            </w:pPr>
            <w:r>
              <w:rPr>
                <w:b/>
                <w:spacing w:val="-5"/>
                <w:sz w:val="14"/>
              </w:rPr>
              <w:t>0.6</w:t>
            </w:r>
          </w:p>
        </w:tc>
      </w:tr>
      <w:tr w:rsidR="00594AD9" w14:paraId="0E15CA51" w14:textId="77777777" w:rsidTr="00FE599C">
        <w:trPr>
          <w:trHeight w:val="277"/>
        </w:trPr>
        <w:tc>
          <w:tcPr>
            <w:tcW w:w="2897" w:type="dxa"/>
            <w:tcBorders>
              <w:bottom w:val="nil"/>
              <w:right w:val="nil"/>
            </w:tcBorders>
          </w:tcPr>
          <w:p w14:paraId="52B28AAC"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267EC626"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884553A"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7C67F77"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514D990" w14:textId="77777777" w:rsidR="00594AD9" w:rsidRDefault="00594AD9" w:rsidP="00FE599C">
            <w:pPr>
              <w:pStyle w:val="TableParagraph"/>
              <w:spacing w:before="16"/>
              <w:ind w:right="246"/>
              <w:jc w:val="center"/>
              <w:rPr>
                <w:b/>
                <w:sz w:val="14"/>
              </w:rPr>
            </w:pPr>
            <w:r>
              <w:rPr>
                <w:b/>
                <w:spacing w:val="-5"/>
                <w:sz w:val="14"/>
              </w:rPr>
              <w:t>26</w:t>
            </w:r>
          </w:p>
        </w:tc>
        <w:tc>
          <w:tcPr>
            <w:tcW w:w="1904" w:type="dxa"/>
            <w:tcBorders>
              <w:bottom w:val="nil"/>
            </w:tcBorders>
          </w:tcPr>
          <w:p w14:paraId="1BEB4148" w14:textId="77777777" w:rsidR="00594AD9" w:rsidRDefault="00594AD9" w:rsidP="00FE599C">
            <w:pPr>
              <w:pStyle w:val="TableParagraph"/>
              <w:spacing w:before="16"/>
              <w:ind w:right="189"/>
              <w:jc w:val="center"/>
              <w:rPr>
                <w:b/>
                <w:sz w:val="14"/>
              </w:rPr>
            </w:pPr>
            <w:r>
              <w:rPr>
                <w:b/>
                <w:spacing w:val="-5"/>
                <w:sz w:val="14"/>
              </w:rPr>
              <w:t>24</w:t>
            </w:r>
          </w:p>
        </w:tc>
        <w:tc>
          <w:tcPr>
            <w:tcW w:w="1919" w:type="dxa"/>
            <w:tcBorders>
              <w:bottom w:val="nil"/>
            </w:tcBorders>
          </w:tcPr>
          <w:p w14:paraId="2B342413" w14:textId="77777777" w:rsidR="00594AD9" w:rsidRDefault="00594AD9" w:rsidP="00FE599C">
            <w:pPr>
              <w:pStyle w:val="TableParagraph"/>
              <w:spacing w:before="16"/>
              <w:ind w:right="236"/>
              <w:jc w:val="center"/>
              <w:rPr>
                <w:b/>
                <w:sz w:val="14"/>
              </w:rPr>
            </w:pPr>
            <w:r>
              <w:rPr>
                <w:b/>
                <w:spacing w:val="-5"/>
                <w:sz w:val="14"/>
              </w:rPr>
              <w:t>21</w:t>
            </w:r>
          </w:p>
        </w:tc>
        <w:tc>
          <w:tcPr>
            <w:tcW w:w="1926" w:type="dxa"/>
            <w:tcBorders>
              <w:bottom w:val="nil"/>
            </w:tcBorders>
          </w:tcPr>
          <w:p w14:paraId="0A58BA3B" w14:textId="77777777" w:rsidR="00594AD9" w:rsidRDefault="00594AD9" w:rsidP="00FE599C">
            <w:pPr>
              <w:pStyle w:val="TableParagraph"/>
              <w:spacing w:before="16"/>
              <w:ind w:right="188"/>
              <w:jc w:val="center"/>
              <w:rPr>
                <w:b/>
                <w:sz w:val="14"/>
              </w:rPr>
            </w:pPr>
            <w:r>
              <w:rPr>
                <w:b/>
                <w:spacing w:val="-10"/>
                <w:sz w:val="14"/>
              </w:rPr>
              <w:t>9</w:t>
            </w:r>
          </w:p>
        </w:tc>
        <w:tc>
          <w:tcPr>
            <w:tcW w:w="1912" w:type="dxa"/>
            <w:tcBorders>
              <w:bottom w:val="nil"/>
            </w:tcBorders>
          </w:tcPr>
          <w:p w14:paraId="08ED2E4C" w14:textId="77777777" w:rsidR="00594AD9" w:rsidRDefault="00594AD9" w:rsidP="00FE599C">
            <w:pPr>
              <w:pStyle w:val="TableParagraph"/>
              <w:spacing w:before="16"/>
              <w:ind w:right="186"/>
              <w:jc w:val="center"/>
              <w:rPr>
                <w:b/>
                <w:sz w:val="14"/>
              </w:rPr>
            </w:pPr>
            <w:r>
              <w:rPr>
                <w:b/>
                <w:spacing w:val="-10"/>
                <w:sz w:val="14"/>
              </w:rPr>
              <w:t>9</w:t>
            </w:r>
          </w:p>
        </w:tc>
      </w:tr>
      <w:tr w:rsidR="00594AD9" w14:paraId="705E03BB" w14:textId="77777777" w:rsidTr="00FE599C">
        <w:trPr>
          <w:trHeight w:val="562"/>
        </w:trPr>
        <w:tc>
          <w:tcPr>
            <w:tcW w:w="2897" w:type="dxa"/>
            <w:tcBorders>
              <w:top w:val="nil"/>
              <w:right w:val="nil"/>
            </w:tcBorders>
          </w:tcPr>
          <w:p w14:paraId="74FF3B7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28096" behindDoc="1" locked="0" layoutInCell="1" allowOverlap="1" wp14:anchorId="5A7A729A" wp14:editId="268B57B6">
                      <wp:simplePos x="0" y="0"/>
                      <wp:positionH relativeFrom="column">
                        <wp:posOffset>-6350</wp:posOffset>
                      </wp:positionH>
                      <wp:positionV relativeFrom="paragraph">
                        <wp:posOffset>-191</wp:posOffset>
                      </wp:positionV>
                      <wp:extent cx="9885680" cy="180340"/>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04" name="Image 104"/>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55EBB049" id="Group 103" o:spid="_x0000_s1026" style="position:absolute;margin-left:-.5pt;margin-top:0;width:778.4pt;height:14.2pt;z-index:-25108838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">
                      <v:shape id="Image 104"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">
                        <v:imagedata r:id="rId92"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7E988330"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3BEDD587" w14:textId="77777777" w:rsidR="00594AD9" w:rsidRDefault="00594AD9" w:rsidP="00FE599C">
            <w:pPr>
              <w:pStyle w:val="TableParagraph"/>
              <w:spacing w:before="157"/>
              <w:rPr>
                <w:b/>
                <w:i/>
                <w:sz w:val="14"/>
              </w:rPr>
            </w:pPr>
          </w:p>
          <w:p w14:paraId="2E257715"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6E562EB4" w14:textId="77777777" w:rsidR="00594AD9" w:rsidRDefault="00594AD9" w:rsidP="00FE599C">
            <w:pPr>
              <w:pStyle w:val="TableParagraph"/>
              <w:spacing w:before="136"/>
              <w:rPr>
                <w:b/>
                <w:i/>
                <w:sz w:val="14"/>
              </w:rPr>
            </w:pPr>
          </w:p>
          <w:p w14:paraId="7B4A9391"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770C1C55" w14:textId="77777777" w:rsidR="00594AD9" w:rsidRDefault="00594AD9" w:rsidP="00FE599C">
            <w:pPr>
              <w:pStyle w:val="TableParagraph"/>
              <w:spacing w:before="136"/>
              <w:rPr>
                <w:b/>
                <w:i/>
                <w:sz w:val="14"/>
              </w:rPr>
            </w:pPr>
          </w:p>
          <w:p w14:paraId="26A7D00F"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0EE58793" w14:textId="77777777" w:rsidR="00594AD9" w:rsidRDefault="00594AD9" w:rsidP="00FE599C">
            <w:pPr>
              <w:pStyle w:val="TableParagraph"/>
              <w:spacing w:before="140"/>
              <w:rPr>
                <w:b/>
                <w:i/>
                <w:sz w:val="14"/>
              </w:rPr>
            </w:pPr>
          </w:p>
          <w:p w14:paraId="168EC7C1" w14:textId="77777777" w:rsidR="00594AD9" w:rsidRDefault="00594AD9" w:rsidP="00FE599C">
            <w:pPr>
              <w:pStyle w:val="TableParagraph"/>
              <w:ind w:right="247"/>
              <w:jc w:val="center"/>
              <w:rPr>
                <w:b/>
                <w:sz w:val="14"/>
              </w:rPr>
            </w:pPr>
            <w:r>
              <w:rPr>
                <w:b/>
                <w:spacing w:val="-5"/>
                <w:sz w:val="14"/>
              </w:rPr>
              <w:t>3.3</w:t>
            </w:r>
          </w:p>
        </w:tc>
        <w:tc>
          <w:tcPr>
            <w:tcW w:w="1904" w:type="dxa"/>
            <w:tcBorders>
              <w:top w:val="nil"/>
            </w:tcBorders>
          </w:tcPr>
          <w:p w14:paraId="7E91F72C" w14:textId="77777777" w:rsidR="00594AD9" w:rsidRDefault="00594AD9" w:rsidP="00FE599C">
            <w:pPr>
              <w:pStyle w:val="TableParagraph"/>
              <w:spacing w:before="140"/>
              <w:rPr>
                <w:b/>
                <w:i/>
                <w:sz w:val="14"/>
              </w:rPr>
            </w:pPr>
          </w:p>
          <w:p w14:paraId="40C45ECD" w14:textId="77777777" w:rsidR="00594AD9" w:rsidRDefault="00594AD9" w:rsidP="00FE599C">
            <w:pPr>
              <w:pStyle w:val="TableParagraph"/>
              <w:ind w:right="190"/>
              <w:jc w:val="center"/>
              <w:rPr>
                <w:b/>
                <w:sz w:val="14"/>
              </w:rPr>
            </w:pPr>
            <w:r>
              <w:rPr>
                <w:b/>
                <w:spacing w:val="-5"/>
                <w:sz w:val="14"/>
              </w:rPr>
              <w:t>1.8</w:t>
            </w:r>
          </w:p>
        </w:tc>
        <w:tc>
          <w:tcPr>
            <w:tcW w:w="1919" w:type="dxa"/>
            <w:tcBorders>
              <w:top w:val="nil"/>
            </w:tcBorders>
          </w:tcPr>
          <w:p w14:paraId="4875B637" w14:textId="77777777" w:rsidR="00594AD9" w:rsidRDefault="00594AD9" w:rsidP="00FE599C">
            <w:pPr>
              <w:pStyle w:val="TableParagraph"/>
              <w:spacing w:before="140"/>
              <w:rPr>
                <w:b/>
                <w:i/>
                <w:sz w:val="14"/>
              </w:rPr>
            </w:pPr>
          </w:p>
          <w:p w14:paraId="66DC2A5A" w14:textId="77777777" w:rsidR="00594AD9" w:rsidRDefault="00594AD9" w:rsidP="00FE599C">
            <w:pPr>
              <w:pStyle w:val="TableParagraph"/>
              <w:ind w:right="237"/>
              <w:jc w:val="center"/>
              <w:rPr>
                <w:b/>
                <w:sz w:val="14"/>
              </w:rPr>
            </w:pPr>
            <w:r>
              <w:rPr>
                <w:b/>
                <w:spacing w:val="-5"/>
                <w:sz w:val="14"/>
              </w:rPr>
              <w:t>1.4</w:t>
            </w:r>
          </w:p>
        </w:tc>
        <w:tc>
          <w:tcPr>
            <w:tcW w:w="1926" w:type="dxa"/>
            <w:tcBorders>
              <w:top w:val="nil"/>
            </w:tcBorders>
          </w:tcPr>
          <w:p w14:paraId="2751BEC0" w14:textId="77777777" w:rsidR="00594AD9" w:rsidRDefault="00594AD9" w:rsidP="00FE599C">
            <w:pPr>
              <w:pStyle w:val="TableParagraph"/>
              <w:spacing w:before="140"/>
              <w:rPr>
                <w:b/>
                <w:i/>
                <w:sz w:val="14"/>
              </w:rPr>
            </w:pPr>
          </w:p>
          <w:p w14:paraId="060F8F7D" w14:textId="77777777" w:rsidR="00594AD9" w:rsidRDefault="00594AD9" w:rsidP="00FE599C">
            <w:pPr>
              <w:pStyle w:val="TableParagraph"/>
              <w:ind w:right="188"/>
              <w:jc w:val="center"/>
              <w:rPr>
                <w:b/>
                <w:sz w:val="14"/>
              </w:rPr>
            </w:pPr>
            <w:r>
              <w:rPr>
                <w:b/>
                <w:spacing w:val="-5"/>
                <w:sz w:val="14"/>
              </w:rPr>
              <w:t>0.5</w:t>
            </w:r>
          </w:p>
        </w:tc>
        <w:tc>
          <w:tcPr>
            <w:tcW w:w="1912" w:type="dxa"/>
            <w:tcBorders>
              <w:top w:val="nil"/>
            </w:tcBorders>
          </w:tcPr>
          <w:p w14:paraId="1E0069AE" w14:textId="77777777" w:rsidR="00594AD9" w:rsidRDefault="00594AD9" w:rsidP="00FE599C">
            <w:pPr>
              <w:pStyle w:val="TableParagraph"/>
              <w:spacing w:before="140"/>
              <w:rPr>
                <w:b/>
                <w:i/>
                <w:sz w:val="14"/>
              </w:rPr>
            </w:pPr>
          </w:p>
          <w:p w14:paraId="10E305B1" w14:textId="77777777" w:rsidR="00594AD9" w:rsidRDefault="00594AD9" w:rsidP="00FE599C">
            <w:pPr>
              <w:pStyle w:val="TableParagraph"/>
              <w:ind w:right="186"/>
              <w:jc w:val="center"/>
              <w:rPr>
                <w:b/>
                <w:sz w:val="14"/>
              </w:rPr>
            </w:pPr>
            <w:r>
              <w:rPr>
                <w:b/>
                <w:spacing w:val="-5"/>
                <w:sz w:val="14"/>
              </w:rPr>
              <w:t>1.1</w:t>
            </w:r>
          </w:p>
        </w:tc>
      </w:tr>
      <w:tr w:rsidR="00594AD9" w14:paraId="64B9A13C" w14:textId="77777777" w:rsidTr="00FE599C">
        <w:trPr>
          <w:trHeight w:val="367"/>
        </w:trPr>
        <w:tc>
          <w:tcPr>
            <w:tcW w:w="2897" w:type="dxa"/>
            <w:vMerge w:val="restart"/>
            <w:tcBorders>
              <w:right w:val="nil"/>
            </w:tcBorders>
          </w:tcPr>
          <w:p w14:paraId="61C2121F"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6D3E0C65" w14:textId="77777777" w:rsidR="00594AD9" w:rsidRDefault="00594AD9" w:rsidP="00FE599C">
            <w:pPr>
              <w:pStyle w:val="TableParagraph"/>
              <w:spacing w:before="22"/>
              <w:rPr>
                <w:b/>
                <w:i/>
                <w:sz w:val="14"/>
              </w:rPr>
            </w:pPr>
          </w:p>
          <w:p w14:paraId="006E766E"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29120" behindDoc="1" locked="0" layoutInCell="1" allowOverlap="1" wp14:anchorId="4AB0ABD2" wp14:editId="76BC74CC">
                      <wp:simplePos x="0" y="0"/>
                      <wp:positionH relativeFrom="column">
                        <wp:posOffset>-6350</wp:posOffset>
                      </wp:positionH>
                      <wp:positionV relativeFrom="paragraph">
                        <wp:posOffset>-52261</wp:posOffset>
                      </wp:positionV>
                      <wp:extent cx="9885680" cy="180340"/>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06" name="Image 106"/>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36435CF6" id="Group 105" o:spid="_x0000_s1026" style="position:absolute;margin-left:-.5pt;margin-top:-4.1pt;width:778.4pt;height:14.2pt;z-index:-25108736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">
                      <v:shape id="Image 10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8C217A1"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391141C6"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66151671" w14:textId="77777777" w:rsidR="00594AD9" w:rsidRDefault="00594AD9" w:rsidP="00FE599C">
            <w:pPr>
              <w:pStyle w:val="TableParagraph"/>
              <w:rPr>
                <w:b/>
                <w:i/>
                <w:sz w:val="14"/>
              </w:rPr>
            </w:pPr>
          </w:p>
          <w:p w14:paraId="520AD68D" w14:textId="77777777" w:rsidR="00594AD9" w:rsidRDefault="00594AD9" w:rsidP="00FE599C">
            <w:pPr>
              <w:pStyle w:val="TableParagraph"/>
              <w:spacing w:before="79"/>
              <w:rPr>
                <w:b/>
                <w:i/>
                <w:sz w:val="14"/>
              </w:rPr>
            </w:pPr>
          </w:p>
          <w:p w14:paraId="04D5AF7A"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14B97D0B"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AFEB86F"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8F63EF6" w14:textId="77777777" w:rsidR="00594AD9" w:rsidRDefault="00594AD9" w:rsidP="00FE599C">
            <w:pPr>
              <w:pStyle w:val="TableParagraph"/>
              <w:spacing w:before="16"/>
              <w:ind w:right="246"/>
              <w:jc w:val="center"/>
              <w:rPr>
                <w:b/>
                <w:sz w:val="14"/>
              </w:rPr>
            </w:pPr>
            <w:r>
              <w:rPr>
                <w:b/>
                <w:spacing w:val="-5"/>
                <w:sz w:val="14"/>
              </w:rPr>
              <w:t>53</w:t>
            </w:r>
          </w:p>
        </w:tc>
        <w:tc>
          <w:tcPr>
            <w:tcW w:w="1904" w:type="dxa"/>
            <w:tcBorders>
              <w:bottom w:val="nil"/>
            </w:tcBorders>
          </w:tcPr>
          <w:p w14:paraId="69DA2587" w14:textId="77777777" w:rsidR="00594AD9" w:rsidRDefault="00594AD9" w:rsidP="00FE599C">
            <w:pPr>
              <w:pStyle w:val="TableParagraph"/>
              <w:spacing w:before="16"/>
              <w:ind w:right="189"/>
              <w:jc w:val="center"/>
              <w:rPr>
                <w:b/>
                <w:sz w:val="14"/>
              </w:rPr>
            </w:pPr>
            <w:r>
              <w:rPr>
                <w:b/>
                <w:spacing w:val="-5"/>
                <w:sz w:val="14"/>
              </w:rPr>
              <w:t>29</w:t>
            </w:r>
          </w:p>
        </w:tc>
        <w:tc>
          <w:tcPr>
            <w:tcW w:w="1919" w:type="dxa"/>
            <w:tcBorders>
              <w:bottom w:val="nil"/>
            </w:tcBorders>
          </w:tcPr>
          <w:p w14:paraId="70DE94CA" w14:textId="77777777" w:rsidR="00594AD9" w:rsidRDefault="00594AD9" w:rsidP="00FE599C">
            <w:pPr>
              <w:pStyle w:val="TableParagraph"/>
              <w:spacing w:before="16"/>
              <w:ind w:right="236"/>
              <w:jc w:val="center"/>
              <w:rPr>
                <w:b/>
                <w:sz w:val="14"/>
              </w:rPr>
            </w:pPr>
            <w:r>
              <w:rPr>
                <w:b/>
                <w:spacing w:val="-5"/>
                <w:sz w:val="14"/>
              </w:rPr>
              <w:t>22</w:t>
            </w:r>
          </w:p>
        </w:tc>
        <w:tc>
          <w:tcPr>
            <w:tcW w:w="1926" w:type="dxa"/>
            <w:tcBorders>
              <w:bottom w:val="nil"/>
            </w:tcBorders>
          </w:tcPr>
          <w:p w14:paraId="25FF070A" w14:textId="77777777" w:rsidR="00594AD9" w:rsidRDefault="00594AD9" w:rsidP="00FE599C">
            <w:pPr>
              <w:pStyle w:val="TableParagraph"/>
              <w:spacing w:before="16"/>
              <w:ind w:right="188"/>
              <w:jc w:val="center"/>
              <w:rPr>
                <w:b/>
                <w:sz w:val="14"/>
              </w:rPr>
            </w:pPr>
            <w:r>
              <w:rPr>
                <w:b/>
                <w:spacing w:val="-10"/>
                <w:sz w:val="14"/>
              </w:rPr>
              <w:t>7</w:t>
            </w:r>
          </w:p>
        </w:tc>
        <w:tc>
          <w:tcPr>
            <w:tcW w:w="1912" w:type="dxa"/>
            <w:tcBorders>
              <w:bottom w:val="nil"/>
            </w:tcBorders>
          </w:tcPr>
          <w:p w14:paraId="43BDD5A3" w14:textId="77777777" w:rsidR="00594AD9" w:rsidRDefault="00594AD9" w:rsidP="00FE599C">
            <w:pPr>
              <w:pStyle w:val="TableParagraph"/>
              <w:spacing w:before="16"/>
              <w:ind w:right="185"/>
              <w:jc w:val="center"/>
              <w:rPr>
                <w:b/>
                <w:sz w:val="14"/>
              </w:rPr>
            </w:pPr>
            <w:r>
              <w:rPr>
                <w:b/>
                <w:spacing w:val="-5"/>
                <w:sz w:val="14"/>
              </w:rPr>
              <w:t>18</w:t>
            </w:r>
          </w:p>
        </w:tc>
      </w:tr>
      <w:tr w:rsidR="00594AD9" w14:paraId="1BF1451F" w14:textId="77777777" w:rsidTr="00FE599C">
        <w:trPr>
          <w:trHeight w:val="452"/>
        </w:trPr>
        <w:tc>
          <w:tcPr>
            <w:tcW w:w="2897" w:type="dxa"/>
            <w:vMerge/>
            <w:tcBorders>
              <w:top w:val="nil"/>
              <w:right w:val="nil"/>
            </w:tcBorders>
          </w:tcPr>
          <w:p w14:paraId="406B5E87" w14:textId="77777777" w:rsidR="00594AD9" w:rsidRDefault="00594AD9" w:rsidP="00FE599C">
            <w:pPr>
              <w:rPr>
                <w:sz w:val="2"/>
                <w:szCs w:val="2"/>
              </w:rPr>
            </w:pPr>
          </w:p>
        </w:tc>
        <w:tc>
          <w:tcPr>
            <w:tcW w:w="1352" w:type="dxa"/>
            <w:vMerge/>
            <w:tcBorders>
              <w:top w:val="nil"/>
              <w:left w:val="nil"/>
            </w:tcBorders>
          </w:tcPr>
          <w:p w14:paraId="721631D0" w14:textId="77777777" w:rsidR="00594AD9" w:rsidRDefault="00594AD9" w:rsidP="00FE599C">
            <w:pPr>
              <w:rPr>
                <w:sz w:val="2"/>
                <w:szCs w:val="2"/>
              </w:rPr>
            </w:pPr>
          </w:p>
        </w:tc>
        <w:tc>
          <w:tcPr>
            <w:tcW w:w="719" w:type="dxa"/>
            <w:tcBorders>
              <w:top w:val="nil"/>
            </w:tcBorders>
          </w:tcPr>
          <w:p w14:paraId="5881F16C" w14:textId="77777777" w:rsidR="00594AD9" w:rsidRDefault="00594AD9" w:rsidP="00FE599C">
            <w:pPr>
              <w:pStyle w:val="TableParagraph"/>
              <w:spacing w:before="26"/>
              <w:rPr>
                <w:b/>
                <w:i/>
                <w:sz w:val="14"/>
              </w:rPr>
            </w:pPr>
          </w:p>
          <w:p w14:paraId="0C1795A1" w14:textId="77777777" w:rsidR="00594AD9" w:rsidRDefault="00594AD9" w:rsidP="00FE599C">
            <w:pPr>
              <w:pStyle w:val="TableParagraph"/>
              <w:ind w:left="2" w:right="2"/>
              <w:jc w:val="center"/>
              <w:rPr>
                <w:sz w:val="14"/>
              </w:rPr>
            </w:pPr>
            <w:r>
              <w:rPr>
                <w:color w:val="2F2F2F"/>
                <w:spacing w:val="-2"/>
                <w:sz w:val="14"/>
              </w:rPr>
              <w:t>0.050</w:t>
            </w:r>
          </w:p>
        </w:tc>
        <w:tc>
          <w:tcPr>
            <w:tcW w:w="992" w:type="dxa"/>
            <w:tcBorders>
              <w:top w:val="nil"/>
            </w:tcBorders>
          </w:tcPr>
          <w:p w14:paraId="7FD3E959" w14:textId="77777777" w:rsidR="00594AD9" w:rsidRDefault="00594AD9" w:rsidP="00FE599C">
            <w:pPr>
              <w:pStyle w:val="TableParagraph"/>
              <w:spacing w:before="26"/>
              <w:rPr>
                <w:b/>
                <w:i/>
                <w:sz w:val="14"/>
              </w:rPr>
            </w:pPr>
          </w:p>
          <w:p w14:paraId="7FABED72"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01C120D5" w14:textId="77777777" w:rsidR="00594AD9" w:rsidRDefault="00594AD9" w:rsidP="00FE599C">
            <w:pPr>
              <w:pStyle w:val="TableParagraph"/>
              <w:spacing w:before="30"/>
              <w:rPr>
                <w:b/>
                <w:i/>
                <w:sz w:val="14"/>
              </w:rPr>
            </w:pPr>
          </w:p>
          <w:p w14:paraId="69154CF0" w14:textId="77777777" w:rsidR="00594AD9" w:rsidRDefault="00594AD9" w:rsidP="00FE599C">
            <w:pPr>
              <w:pStyle w:val="TableParagraph"/>
              <w:ind w:right="246"/>
              <w:jc w:val="center"/>
              <w:rPr>
                <w:b/>
                <w:sz w:val="14"/>
              </w:rPr>
            </w:pPr>
            <w:r>
              <w:rPr>
                <w:b/>
                <w:spacing w:val="-4"/>
                <w:sz w:val="14"/>
              </w:rPr>
              <w:t>8.88</w:t>
            </w:r>
          </w:p>
        </w:tc>
        <w:tc>
          <w:tcPr>
            <w:tcW w:w="1904" w:type="dxa"/>
            <w:tcBorders>
              <w:top w:val="nil"/>
            </w:tcBorders>
          </w:tcPr>
          <w:p w14:paraId="713590EB" w14:textId="77777777" w:rsidR="00594AD9" w:rsidRDefault="00594AD9" w:rsidP="00FE599C">
            <w:pPr>
              <w:pStyle w:val="TableParagraph"/>
              <w:spacing w:before="30"/>
              <w:rPr>
                <w:b/>
                <w:i/>
                <w:sz w:val="14"/>
              </w:rPr>
            </w:pPr>
          </w:p>
          <w:p w14:paraId="2F057046" w14:textId="77777777" w:rsidR="00594AD9" w:rsidRDefault="00594AD9" w:rsidP="00FE599C">
            <w:pPr>
              <w:pStyle w:val="TableParagraph"/>
              <w:ind w:right="189"/>
              <w:jc w:val="center"/>
              <w:rPr>
                <w:b/>
                <w:sz w:val="14"/>
              </w:rPr>
            </w:pPr>
            <w:r>
              <w:rPr>
                <w:b/>
                <w:spacing w:val="-4"/>
                <w:sz w:val="14"/>
              </w:rPr>
              <w:t>6.98</w:t>
            </w:r>
          </w:p>
        </w:tc>
        <w:tc>
          <w:tcPr>
            <w:tcW w:w="1919" w:type="dxa"/>
            <w:tcBorders>
              <w:top w:val="nil"/>
            </w:tcBorders>
          </w:tcPr>
          <w:p w14:paraId="7EB0EC4B" w14:textId="77777777" w:rsidR="00594AD9" w:rsidRDefault="00594AD9" w:rsidP="00FE599C">
            <w:pPr>
              <w:pStyle w:val="TableParagraph"/>
              <w:spacing w:before="30"/>
              <w:rPr>
                <w:b/>
                <w:i/>
                <w:sz w:val="14"/>
              </w:rPr>
            </w:pPr>
          </w:p>
          <w:p w14:paraId="6465E24B" w14:textId="77777777" w:rsidR="00594AD9" w:rsidRDefault="00594AD9" w:rsidP="00FE599C">
            <w:pPr>
              <w:pStyle w:val="TableParagraph"/>
              <w:ind w:right="236"/>
              <w:jc w:val="center"/>
              <w:rPr>
                <w:b/>
                <w:sz w:val="14"/>
              </w:rPr>
            </w:pPr>
            <w:r>
              <w:rPr>
                <w:b/>
                <w:spacing w:val="-4"/>
                <w:sz w:val="14"/>
              </w:rPr>
              <w:t>5.01</w:t>
            </w:r>
          </w:p>
        </w:tc>
        <w:tc>
          <w:tcPr>
            <w:tcW w:w="1926" w:type="dxa"/>
            <w:tcBorders>
              <w:top w:val="nil"/>
            </w:tcBorders>
          </w:tcPr>
          <w:p w14:paraId="33A74A90" w14:textId="77777777" w:rsidR="00594AD9" w:rsidRDefault="00594AD9" w:rsidP="00FE599C">
            <w:pPr>
              <w:pStyle w:val="TableParagraph"/>
              <w:spacing w:before="30"/>
              <w:rPr>
                <w:b/>
                <w:i/>
                <w:sz w:val="14"/>
              </w:rPr>
            </w:pPr>
          </w:p>
          <w:p w14:paraId="33E43EB2" w14:textId="77777777" w:rsidR="00594AD9" w:rsidRDefault="00594AD9" w:rsidP="00FE599C">
            <w:pPr>
              <w:pStyle w:val="TableParagraph"/>
              <w:ind w:right="188"/>
              <w:jc w:val="center"/>
              <w:rPr>
                <w:b/>
                <w:sz w:val="14"/>
              </w:rPr>
            </w:pPr>
            <w:r>
              <w:rPr>
                <w:b/>
                <w:spacing w:val="-2"/>
                <w:sz w:val="14"/>
              </w:rPr>
              <w:t>0.950</w:t>
            </w:r>
          </w:p>
        </w:tc>
        <w:tc>
          <w:tcPr>
            <w:tcW w:w="1912" w:type="dxa"/>
            <w:tcBorders>
              <w:top w:val="nil"/>
            </w:tcBorders>
          </w:tcPr>
          <w:p w14:paraId="5645F7F9" w14:textId="77777777" w:rsidR="00594AD9" w:rsidRDefault="00594AD9" w:rsidP="00FE599C">
            <w:pPr>
              <w:pStyle w:val="TableParagraph"/>
              <w:spacing w:before="30"/>
              <w:rPr>
                <w:b/>
                <w:i/>
                <w:sz w:val="14"/>
              </w:rPr>
            </w:pPr>
          </w:p>
          <w:p w14:paraId="5546E5F8" w14:textId="77777777" w:rsidR="00594AD9" w:rsidRDefault="00594AD9" w:rsidP="00FE599C">
            <w:pPr>
              <w:pStyle w:val="TableParagraph"/>
              <w:ind w:right="185"/>
              <w:jc w:val="center"/>
              <w:rPr>
                <w:b/>
                <w:sz w:val="14"/>
              </w:rPr>
            </w:pPr>
            <w:r>
              <w:rPr>
                <w:b/>
                <w:spacing w:val="-4"/>
                <w:sz w:val="14"/>
              </w:rPr>
              <w:t>2.10</w:t>
            </w:r>
          </w:p>
        </w:tc>
      </w:tr>
      <w:tr w:rsidR="00594AD9" w14:paraId="6A723A2B" w14:textId="77777777" w:rsidTr="00FE599C">
        <w:trPr>
          <w:trHeight w:val="277"/>
        </w:trPr>
        <w:tc>
          <w:tcPr>
            <w:tcW w:w="2897" w:type="dxa"/>
            <w:tcBorders>
              <w:right w:val="nil"/>
            </w:tcBorders>
          </w:tcPr>
          <w:p w14:paraId="11F56A91"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0F05E7EA"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709EA810"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11A2668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E43EE23" w14:textId="77777777" w:rsidR="00594AD9" w:rsidRDefault="00594AD9" w:rsidP="00FE599C">
            <w:pPr>
              <w:pStyle w:val="TableParagraph"/>
              <w:spacing w:before="16"/>
              <w:ind w:right="247"/>
              <w:jc w:val="center"/>
              <w:rPr>
                <w:b/>
                <w:sz w:val="14"/>
              </w:rPr>
            </w:pPr>
            <w:r>
              <w:rPr>
                <w:b/>
                <w:spacing w:val="-5"/>
                <w:sz w:val="14"/>
              </w:rPr>
              <w:t>315</w:t>
            </w:r>
          </w:p>
        </w:tc>
        <w:tc>
          <w:tcPr>
            <w:tcW w:w="1904" w:type="dxa"/>
          </w:tcPr>
          <w:p w14:paraId="2F1364D2" w14:textId="77777777" w:rsidR="00594AD9" w:rsidRDefault="00594AD9" w:rsidP="00FE599C">
            <w:pPr>
              <w:pStyle w:val="TableParagraph"/>
              <w:spacing w:before="16"/>
              <w:ind w:right="190"/>
              <w:jc w:val="center"/>
              <w:rPr>
                <w:b/>
                <w:sz w:val="14"/>
              </w:rPr>
            </w:pPr>
            <w:r>
              <w:rPr>
                <w:b/>
                <w:spacing w:val="-5"/>
                <w:sz w:val="14"/>
              </w:rPr>
              <w:t>134</w:t>
            </w:r>
          </w:p>
        </w:tc>
        <w:tc>
          <w:tcPr>
            <w:tcW w:w="1919" w:type="dxa"/>
          </w:tcPr>
          <w:p w14:paraId="160F974C" w14:textId="77777777" w:rsidR="00594AD9" w:rsidRDefault="00594AD9" w:rsidP="00FE599C">
            <w:pPr>
              <w:pStyle w:val="TableParagraph"/>
              <w:spacing w:before="16"/>
              <w:ind w:right="237"/>
              <w:jc w:val="center"/>
              <w:rPr>
                <w:b/>
                <w:sz w:val="14"/>
              </w:rPr>
            </w:pPr>
            <w:r>
              <w:rPr>
                <w:b/>
                <w:spacing w:val="-5"/>
                <w:sz w:val="14"/>
              </w:rPr>
              <w:t>104</w:t>
            </w:r>
          </w:p>
        </w:tc>
        <w:tc>
          <w:tcPr>
            <w:tcW w:w="1926" w:type="dxa"/>
          </w:tcPr>
          <w:p w14:paraId="6F2BEB44" w14:textId="77777777" w:rsidR="00594AD9" w:rsidRDefault="00594AD9" w:rsidP="00FE599C">
            <w:pPr>
              <w:pStyle w:val="TableParagraph"/>
              <w:spacing w:before="16"/>
              <w:ind w:right="187"/>
              <w:jc w:val="center"/>
              <w:rPr>
                <w:b/>
                <w:sz w:val="14"/>
              </w:rPr>
            </w:pPr>
            <w:r>
              <w:rPr>
                <w:b/>
                <w:spacing w:val="-4"/>
                <w:sz w:val="14"/>
              </w:rPr>
              <w:t>33.3</w:t>
            </w:r>
          </w:p>
        </w:tc>
        <w:tc>
          <w:tcPr>
            <w:tcW w:w="1912" w:type="dxa"/>
          </w:tcPr>
          <w:p w14:paraId="02ED7370" w14:textId="77777777" w:rsidR="00594AD9" w:rsidRDefault="00594AD9" w:rsidP="00FE599C">
            <w:pPr>
              <w:pStyle w:val="TableParagraph"/>
              <w:spacing w:before="16"/>
              <w:ind w:right="185"/>
              <w:jc w:val="center"/>
              <w:rPr>
                <w:b/>
                <w:sz w:val="14"/>
              </w:rPr>
            </w:pPr>
            <w:r>
              <w:rPr>
                <w:b/>
                <w:spacing w:val="-4"/>
                <w:sz w:val="14"/>
              </w:rPr>
              <w:t>51.6</w:t>
            </w:r>
          </w:p>
        </w:tc>
      </w:tr>
      <w:tr w:rsidR="00594AD9" w14:paraId="5495CF2F" w14:textId="77777777" w:rsidTr="00FE599C">
        <w:trPr>
          <w:trHeight w:val="278"/>
        </w:trPr>
        <w:tc>
          <w:tcPr>
            <w:tcW w:w="2897" w:type="dxa"/>
            <w:tcBorders>
              <w:right w:val="nil"/>
            </w:tcBorders>
          </w:tcPr>
          <w:p w14:paraId="3B2E8374"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0275BEFA"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7A2C3B62"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0DEF122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797E372" w14:textId="77777777" w:rsidR="00594AD9" w:rsidRDefault="00594AD9" w:rsidP="00FE599C">
            <w:pPr>
              <w:pStyle w:val="TableParagraph"/>
              <w:spacing w:before="16"/>
              <w:ind w:right="246"/>
              <w:jc w:val="center"/>
              <w:rPr>
                <w:b/>
                <w:sz w:val="14"/>
              </w:rPr>
            </w:pPr>
            <w:r>
              <w:rPr>
                <w:b/>
                <w:spacing w:val="-4"/>
                <w:sz w:val="14"/>
              </w:rPr>
              <w:t>96.8</w:t>
            </w:r>
          </w:p>
        </w:tc>
        <w:tc>
          <w:tcPr>
            <w:tcW w:w="1904" w:type="dxa"/>
          </w:tcPr>
          <w:p w14:paraId="08FD4344" w14:textId="77777777" w:rsidR="00594AD9" w:rsidRDefault="00594AD9" w:rsidP="00FE599C">
            <w:pPr>
              <w:pStyle w:val="TableParagraph"/>
              <w:spacing w:before="16"/>
              <w:ind w:right="189"/>
              <w:jc w:val="center"/>
              <w:rPr>
                <w:b/>
                <w:sz w:val="14"/>
              </w:rPr>
            </w:pPr>
            <w:r>
              <w:rPr>
                <w:b/>
                <w:spacing w:val="-4"/>
                <w:sz w:val="14"/>
              </w:rPr>
              <w:t>92.2</w:t>
            </w:r>
          </w:p>
        </w:tc>
        <w:tc>
          <w:tcPr>
            <w:tcW w:w="1919" w:type="dxa"/>
          </w:tcPr>
          <w:p w14:paraId="770A39AD" w14:textId="77777777" w:rsidR="00594AD9" w:rsidRDefault="00594AD9" w:rsidP="00FE599C">
            <w:pPr>
              <w:pStyle w:val="TableParagraph"/>
              <w:spacing w:before="16"/>
              <w:ind w:right="237"/>
              <w:jc w:val="center"/>
              <w:rPr>
                <w:b/>
                <w:sz w:val="14"/>
              </w:rPr>
            </w:pPr>
            <w:r>
              <w:rPr>
                <w:b/>
                <w:spacing w:val="-5"/>
                <w:sz w:val="14"/>
              </w:rPr>
              <w:t>145</w:t>
            </w:r>
          </w:p>
        </w:tc>
        <w:tc>
          <w:tcPr>
            <w:tcW w:w="1926" w:type="dxa"/>
          </w:tcPr>
          <w:p w14:paraId="5E53A7F8" w14:textId="77777777" w:rsidR="00594AD9" w:rsidRDefault="00594AD9" w:rsidP="00FE599C">
            <w:pPr>
              <w:pStyle w:val="TableParagraph"/>
              <w:spacing w:before="16"/>
              <w:ind w:right="187"/>
              <w:jc w:val="center"/>
              <w:rPr>
                <w:b/>
                <w:sz w:val="14"/>
              </w:rPr>
            </w:pPr>
            <w:r>
              <w:rPr>
                <w:b/>
                <w:spacing w:val="-4"/>
                <w:sz w:val="14"/>
              </w:rPr>
              <w:t>43.4</w:t>
            </w:r>
          </w:p>
        </w:tc>
        <w:tc>
          <w:tcPr>
            <w:tcW w:w="1912" w:type="dxa"/>
          </w:tcPr>
          <w:p w14:paraId="4A5FB454" w14:textId="77777777" w:rsidR="00594AD9" w:rsidRDefault="00594AD9" w:rsidP="00FE599C">
            <w:pPr>
              <w:pStyle w:val="TableParagraph"/>
              <w:spacing w:before="16"/>
              <w:ind w:right="185"/>
              <w:jc w:val="center"/>
              <w:rPr>
                <w:b/>
                <w:sz w:val="14"/>
              </w:rPr>
            </w:pPr>
            <w:r>
              <w:rPr>
                <w:b/>
                <w:spacing w:val="-4"/>
                <w:sz w:val="14"/>
              </w:rPr>
              <w:t>59.4</w:t>
            </w:r>
          </w:p>
        </w:tc>
      </w:tr>
    </w:tbl>
    <w:p w14:paraId="123A21A8"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5B29ECDE"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7270DB62"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42047D76" w14:textId="77777777" w:rsidTr="00FE599C">
        <w:trPr>
          <w:trHeight w:val="386"/>
        </w:trPr>
        <w:tc>
          <w:tcPr>
            <w:tcW w:w="2897" w:type="dxa"/>
            <w:tcBorders>
              <w:top w:val="nil"/>
              <w:left w:val="nil"/>
              <w:right w:val="nil"/>
            </w:tcBorders>
          </w:tcPr>
          <w:p w14:paraId="6E9D3D87" w14:textId="77777777" w:rsidR="00594AD9" w:rsidRDefault="00594AD9" w:rsidP="00FE599C">
            <w:pPr>
              <w:pStyle w:val="TableParagraph"/>
              <w:spacing w:before="24" w:line="170" w:lineRule="atLeast"/>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214E58DC" w14:textId="77777777" w:rsidR="00594AD9" w:rsidRDefault="00594AD9" w:rsidP="00FE599C">
            <w:pPr>
              <w:pStyle w:val="TableParagraph"/>
              <w:rPr>
                <w:rFonts w:ascii="Times New Roman"/>
                <w:sz w:val="14"/>
              </w:rPr>
            </w:pPr>
          </w:p>
        </w:tc>
        <w:tc>
          <w:tcPr>
            <w:tcW w:w="719" w:type="dxa"/>
            <w:tcBorders>
              <w:top w:val="nil"/>
              <w:left w:val="nil"/>
              <w:right w:val="nil"/>
            </w:tcBorders>
          </w:tcPr>
          <w:p w14:paraId="55B3AA4A" w14:textId="77777777" w:rsidR="00594AD9" w:rsidRDefault="00594AD9" w:rsidP="00FE599C">
            <w:pPr>
              <w:pStyle w:val="TableParagraph"/>
              <w:rPr>
                <w:rFonts w:ascii="Times New Roman"/>
                <w:sz w:val="14"/>
              </w:rPr>
            </w:pPr>
          </w:p>
        </w:tc>
        <w:tc>
          <w:tcPr>
            <w:tcW w:w="992" w:type="dxa"/>
            <w:tcBorders>
              <w:top w:val="nil"/>
              <w:left w:val="nil"/>
            </w:tcBorders>
          </w:tcPr>
          <w:p w14:paraId="6898C5D4"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47EA33E7" w14:textId="77777777" w:rsidR="00594AD9" w:rsidRDefault="00594AD9" w:rsidP="00FE599C">
            <w:pPr>
              <w:pStyle w:val="TableParagraph"/>
              <w:spacing w:before="26"/>
              <w:ind w:left="570"/>
              <w:rPr>
                <w:b/>
                <w:sz w:val="15"/>
              </w:rPr>
            </w:pPr>
            <w:r>
              <w:rPr>
                <w:b/>
                <w:color w:val="2F2F2F"/>
                <w:spacing w:val="-2"/>
                <w:w w:val="105"/>
                <w:sz w:val="15"/>
              </w:rPr>
              <w:t>WVDG03S</w:t>
            </w:r>
          </w:p>
        </w:tc>
        <w:tc>
          <w:tcPr>
            <w:tcW w:w="1904" w:type="dxa"/>
          </w:tcPr>
          <w:p w14:paraId="7ED5EF3E" w14:textId="77777777" w:rsidR="00594AD9" w:rsidRDefault="00594AD9" w:rsidP="00FE599C">
            <w:pPr>
              <w:pStyle w:val="TableParagraph"/>
              <w:spacing w:before="26"/>
              <w:ind w:left="547"/>
              <w:rPr>
                <w:b/>
                <w:sz w:val="15"/>
              </w:rPr>
            </w:pPr>
            <w:r>
              <w:rPr>
                <w:b/>
                <w:color w:val="2F2F2F"/>
                <w:spacing w:val="-2"/>
                <w:w w:val="105"/>
                <w:sz w:val="15"/>
              </w:rPr>
              <w:t>WVDG03W</w:t>
            </w:r>
          </w:p>
        </w:tc>
        <w:tc>
          <w:tcPr>
            <w:tcW w:w="1919" w:type="dxa"/>
          </w:tcPr>
          <w:p w14:paraId="704824EB" w14:textId="77777777" w:rsidR="00594AD9" w:rsidRDefault="00594AD9" w:rsidP="00FE599C">
            <w:pPr>
              <w:pStyle w:val="TableParagraph"/>
              <w:spacing w:before="26"/>
              <w:ind w:left="577"/>
              <w:rPr>
                <w:b/>
                <w:sz w:val="15"/>
              </w:rPr>
            </w:pPr>
            <w:r>
              <w:rPr>
                <w:b/>
                <w:color w:val="2F2F2F"/>
                <w:spacing w:val="-2"/>
                <w:w w:val="105"/>
                <w:sz w:val="15"/>
              </w:rPr>
              <w:t>WVDG04N</w:t>
            </w:r>
          </w:p>
        </w:tc>
        <w:tc>
          <w:tcPr>
            <w:tcW w:w="1926" w:type="dxa"/>
          </w:tcPr>
          <w:p w14:paraId="1ABD2DE8" w14:textId="77777777" w:rsidR="00594AD9" w:rsidRDefault="00594AD9" w:rsidP="00FE599C">
            <w:pPr>
              <w:pStyle w:val="TableParagraph"/>
              <w:spacing w:before="43"/>
              <w:ind w:left="580"/>
              <w:rPr>
                <w:b/>
                <w:sz w:val="15"/>
              </w:rPr>
            </w:pPr>
            <w:r>
              <w:rPr>
                <w:b/>
                <w:color w:val="2F2F2F"/>
                <w:spacing w:val="-2"/>
                <w:w w:val="105"/>
                <w:sz w:val="15"/>
              </w:rPr>
              <w:t>WVDG04E</w:t>
            </w:r>
          </w:p>
        </w:tc>
        <w:tc>
          <w:tcPr>
            <w:tcW w:w="1912" w:type="dxa"/>
          </w:tcPr>
          <w:p w14:paraId="6696CB5C" w14:textId="77777777" w:rsidR="00594AD9" w:rsidRDefault="00594AD9" w:rsidP="00FE599C">
            <w:pPr>
              <w:pStyle w:val="TableParagraph"/>
              <w:spacing w:before="26"/>
              <w:ind w:left="572"/>
              <w:rPr>
                <w:b/>
                <w:sz w:val="15"/>
              </w:rPr>
            </w:pPr>
            <w:r>
              <w:rPr>
                <w:b/>
                <w:color w:val="2F2F2F"/>
                <w:spacing w:val="-2"/>
                <w:w w:val="105"/>
                <w:sz w:val="15"/>
              </w:rPr>
              <w:t>WVDG04S</w:t>
            </w:r>
          </w:p>
        </w:tc>
      </w:tr>
      <w:tr w:rsidR="00594AD9" w14:paraId="6A591CFC" w14:textId="77777777" w:rsidTr="00FE599C">
        <w:trPr>
          <w:trHeight w:val="210"/>
        </w:trPr>
        <w:tc>
          <w:tcPr>
            <w:tcW w:w="5960" w:type="dxa"/>
            <w:gridSpan w:val="4"/>
          </w:tcPr>
          <w:p w14:paraId="414DE711"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64A650CA" w14:textId="77777777" w:rsidR="00594AD9" w:rsidRDefault="00594AD9" w:rsidP="00FE599C">
            <w:pPr>
              <w:pStyle w:val="TableParagraph"/>
              <w:spacing w:before="12"/>
              <w:ind w:left="350"/>
              <w:rPr>
                <w:sz w:val="14"/>
              </w:rPr>
            </w:pPr>
            <w:r>
              <w:rPr>
                <w:color w:val="2F2F2F"/>
                <w:sz w:val="14"/>
              </w:rPr>
              <w:t>30-Jan-2024</w:t>
            </w:r>
            <w:r>
              <w:rPr>
                <w:rFonts w:ascii="Times New Roman"/>
                <w:color w:val="2F2F2F"/>
                <w:spacing w:val="9"/>
                <w:sz w:val="14"/>
              </w:rPr>
              <w:t xml:space="preserve"> </w:t>
            </w:r>
            <w:r>
              <w:rPr>
                <w:color w:val="2F2F2F"/>
                <w:spacing w:val="-2"/>
                <w:sz w:val="14"/>
              </w:rPr>
              <w:t>11:10</w:t>
            </w:r>
          </w:p>
        </w:tc>
        <w:tc>
          <w:tcPr>
            <w:tcW w:w="1904" w:type="dxa"/>
          </w:tcPr>
          <w:p w14:paraId="5B763883" w14:textId="77777777" w:rsidR="00594AD9" w:rsidRDefault="00594AD9" w:rsidP="00FE599C">
            <w:pPr>
              <w:pStyle w:val="TableParagraph"/>
              <w:spacing w:before="12"/>
              <w:ind w:left="349"/>
              <w:rPr>
                <w:sz w:val="14"/>
              </w:rPr>
            </w:pPr>
            <w:r>
              <w:rPr>
                <w:color w:val="2F2F2F"/>
                <w:sz w:val="14"/>
              </w:rPr>
              <w:t>30-Jan-2024</w:t>
            </w:r>
            <w:r>
              <w:rPr>
                <w:rFonts w:ascii="Times New Roman"/>
                <w:color w:val="2F2F2F"/>
                <w:spacing w:val="9"/>
                <w:sz w:val="14"/>
              </w:rPr>
              <w:t xml:space="preserve"> </w:t>
            </w:r>
            <w:r>
              <w:rPr>
                <w:color w:val="2F2F2F"/>
                <w:spacing w:val="-2"/>
                <w:sz w:val="14"/>
              </w:rPr>
              <w:t>11:10</w:t>
            </w:r>
          </w:p>
        </w:tc>
        <w:tc>
          <w:tcPr>
            <w:tcW w:w="1919" w:type="dxa"/>
          </w:tcPr>
          <w:p w14:paraId="6162DF57" w14:textId="77777777" w:rsidR="00594AD9" w:rsidRDefault="00594AD9" w:rsidP="00FE599C">
            <w:pPr>
              <w:pStyle w:val="TableParagraph"/>
              <w:spacing w:before="12"/>
              <w:ind w:left="352"/>
              <w:rPr>
                <w:sz w:val="14"/>
              </w:rPr>
            </w:pPr>
            <w:r>
              <w:rPr>
                <w:color w:val="2F2F2F"/>
                <w:sz w:val="14"/>
              </w:rPr>
              <w:t>30-Jan-2024</w:t>
            </w:r>
            <w:r>
              <w:rPr>
                <w:rFonts w:ascii="Times New Roman"/>
                <w:color w:val="2F2F2F"/>
                <w:spacing w:val="9"/>
                <w:sz w:val="14"/>
              </w:rPr>
              <w:t xml:space="preserve"> </w:t>
            </w:r>
            <w:r>
              <w:rPr>
                <w:color w:val="2F2F2F"/>
                <w:spacing w:val="-2"/>
                <w:sz w:val="14"/>
              </w:rPr>
              <w:t>11:30</w:t>
            </w:r>
          </w:p>
        </w:tc>
        <w:tc>
          <w:tcPr>
            <w:tcW w:w="1926" w:type="dxa"/>
          </w:tcPr>
          <w:p w14:paraId="291F0012" w14:textId="77777777" w:rsidR="00594AD9" w:rsidRDefault="00594AD9" w:rsidP="00FE599C">
            <w:pPr>
              <w:pStyle w:val="TableParagraph"/>
              <w:spacing w:before="12"/>
              <w:ind w:left="358"/>
              <w:rPr>
                <w:sz w:val="14"/>
              </w:rPr>
            </w:pPr>
            <w:r>
              <w:rPr>
                <w:color w:val="2F2F2F"/>
                <w:sz w:val="14"/>
              </w:rPr>
              <w:t>30-Jan-2024</w:t>
            </w:r>
            <w:r>
              <w:rPr>
                <w:rFonts w:ascii="Times New Roman"/>
                <w:color w:val="2F2F2F"/>
                <w:spacing w:val="9"/>
                <w:sz w:val="14"/>
              </w:rPr>
              <w:t xml:space="preserve"> </w:t>
            </w:r>
            <w:r>
              <w:rPr>
                <w:color w:val="2F2F2F"/>
                <w:spacing w:val="-2"/>
                <w:sz w:val="14"/>
              </w:rPr>
              <w:t>11:30</w:t>
            </w:r>
          </w:p>
        </w:tc>
        <w:tc>
          <w:tcPr>
            <w:tcW w:w="1912" w:type="dxa"/>
          </w:tcPr>
          <w:p w14:paraId="255288DC" w14:textId="77777777" w:rsidR="00594AD9" w:rsidRDefault="00594AD9" w:rsidP="00FE599C">
            <w:pPr>
              <w:pStyle w:val="TableParagraph"/>
              <w:spacing w:before="12"/>
              <w:ind w:left="347"/>
              <w:rPr>
                <w:sz w:val="14"/>
              </w:rPr>
            </w:pPr>
            <w:r>
              <w:rPr>
                <w:color w:val="2F2F2F"/>
                <w:sz w:val="14"/>
              </w:rPr>
              <w:t>30-Jan-2024</w:t>
            </w:r>
            <w:r>
              <w:rPr>
                <w:rFonts w:ascii="Times New Roman"/>
                <w:color w:val="2F2F2F"/>
                <w:spacing w:val="9"/>
                <w:sz w:val="14"/>
              </w:rPr>
              <w:t xml:space="preserve"> </w:t>
            </w:r>
            <w:r>
              <w:rPr>
                <w:color w:val="2F2F2F"/>
                <w:spacing w:val="-2"/>
                <w:sz w:val="14"/>
              </w:rPr>
              <w:t>11:30</w:t>
            </w:r>
          </w:p>
        </w:tc>
      </w:tr>
      <w:tr w:rsidR="00594AD9" w14:paraId="584F0AD7" w14:textId="77777777" w:rsidTr="00FE599C">
        <w:trPr>
          <w:trHeight w:val="270"/>
        </w:trPr>
        <w:tc>
          <w:tcPr>
            <w:tcW w:w="2897" w:type="dxa"/>
            <w:vMerge w:val="restart"/>
            <w:tcBorders>
              <w:right w:val="nil"/>
            </w:tcBorders>
          </w:tcPr>
          <w:p w14:paraId="77B9F12B" w14:textId="77777777" w:rsidR="00594AD9" w:rsidRDefault="00594AD9" w:rsidP="00FE599C">
            <w:pPr>
              <w:pStyle w:val="TableParagraph"/>
              <w:spacing w:before="56"/>
              <w:ind w:left="75"/>
              <w:rPr>
                <w:i/>
                <w:sz w:val="14"/>
              </w:rPr>
            </w:pPr>
            <w:r>
              <w:rPr>
                <w:i/>
                <w:color w:val="004BAB"/>
                <w:spacing w:val="-2"/>
                <w:sz w:val="14"/>
              </w:rPr>
              <w:t>Compound</w:t>
            </w:r>
          </w:p>
          <w:p w14:paraId="336607F7" w14:textId="77777777" w:rsidR="00594AD9" w:rsidRDefault="00594AD9" w:rsidP="00FE599C">
            <w:pPr>
              <w:pStyle w:val="TableParagraph"/>
              <w:spacing w:before="158"/>
              <w:rPr>
                <w:b/>
                <w:i/>
                <w:sz w:val="14"/>
              </w:rPr>
            </w:pPr>
          </w:p>
          <w:p w14:paraId="6C4C669E"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30144" behindDoc="1" locked="0" layoutInCell="1" allowOverlap="1" wp14:anchorId="36D9AA53" wp14:editId="57680180">
                      <wp:simplePos x="0" y="0"/>
                      <wp:positionH relativeFrom="column">
                        <wp:posOffset>-6350</wp:posOffset>
                      </wp:positionH>
                      <wp:positionV relativeFrom="paragraph">
                        <wp:posOffset>-39561</wp:posOffset>
                      </wp:positionV>
                      <wp:extent cx="9885680" cy="167640"/>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08" name="Image 108"/>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055D1BC8" id="Group 107" o:spid="_x0000_s1026" style="position:absolute;margin-left:-.5pt;margin-top:-3.1pt;width:778.4pt;height:13.2pt;z-index:-25108633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">
                      <v:shape id="Image 108"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">
                        <v:imagedata r:id="rId90"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4A09BE13"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72CDB059"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57F3312E" w14:textId="77777777" w:rsidR="00594AD9" w:rsidRDefault="00594AD9" w:rsidP="00FE599C">
            <w:pPr>
              <w:pStyle w:val="TableParagraph"/>
              <w:rPr>
                <w:b/>
                <w:i/>
                <w:sz w:val="14"/>
              </w:rPr>
            </w:pPr>
          </w:p>
          <w:p w14:paraId="27B28C73" w14:textId="77777777" w:rsidR="00594AD9" w:rsidRDefault="00594AD9" w:rsidP="00FE599C">
            <w:pPr>
              <w:pStyle w:val="TableParagraph"/>
              <w:rPr>
                <w:b/>
                <w:i/>
                <w:sz w:val="14"/>
              </w:rPr>
            </w:pPr>
          </w:p>
          <w:p w14:paraId="07C2F059" w14:textId="77777777" w:rsidR="00594AD9" w:rsidRDefault="00594AD9" w:rsidP="00FE599C">
            <w:pPr>
              <w:pStyle w:val="TableParagraph"/>
              <w:spacing w:before="71"/>
              <w:rPr>
                <w:b/>
                <w:i/>
                <w:sz w:val="14"/>
              </w:rPr>
            </w:pPr>
          </w:p>
          <w:p w14:paraId="5C8B2E44"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627ADFC9" w14:textId="77777777" w:rsidR="00594AD9" w:rsidRDefault="00594AD9" w:rsidP="00FE599C">
            <w:pPr>
              <w:pStyle w:val="TableParagraph"/>
              <w:spacing w:before="35"/>
              <w:ind w:left="13"/>
              <w:jc w:val="center"/>
              <w:rPr>
                <w:i/>
                <w:sz w:val="14"/>
              </w:rPr>
            </w:pPr>
            <w:r>
              <w:rPr>
                <w:i/>
                <w:color w:val="004BAB"/>
                <w:spacing w:val="-5"/>
                <w:sz w:val="14"/>
              </w:rPr>
              <w:t>LOR</w:t>
            </w:r>
          </w:p>
          <w:p w14:paraId="1EE8103E" w14:textId="77777777" w:rsidR="00594AD9" w:rsidRDefault="00594AD9" w:rsidP="00FE599C">
            <w:pPr>
              <w:pStyle w:val="TableParagraph"/>
              <w:rPr>
                <w:b/>
                <w:i/>
                <w:sz w:val="14"/>
              </w:rPr>
            </w:pPr>
          </w:p>
          <w:p w14:paraId="47C3D56B" w14:textId="77777777" w:rsidR="00594AD9" w:rsidRDefault="00594AD9" w:rsidP="00FE599C">
            <w:pPr>
              <w:pStyle w:val="TableParagraph"/>
              <w:rPr>
                <w:b/>
                <w:i/>
                <w:sz w:val="14"/>
              </w:rPr>
            </w:pPr>
          </w:p>
          <w:p w14:paraId="3EDF3ADE" w14:textId="77777777" w:rsidR="00594AD9" w:rsidRDefault="00594AD9" w:rsidP="00FE599C">
            <w:pPr>
              <w:pStyle w:val="TableParagraph"/>
              <w:spacing w:before="71"/>
              <w:rPr>
                <w:b/>
                <w:i/>
                <w:sz w:val="14"/>
              </w:rPr>
            </w:pPr>
          </w:p>
          <w:p w14:paraId="14E23E0D"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467345AD" w14:textId="77777777" w:rsidR="00594AD9" w:rsidRDefault="00594AD9" w:rsidP="00FE599C">
            <w:pPr>
              <w:pStyle w:val="TableParagraph"/>
              <w:spacing w:before="35"/>
              <w:ind w:left="4" w:right="5"/>
              <w:jc w:val="center"/>
              <w:rPr>
                <w:i/>
                <w:sz w:val="14"/>
              </w:rPr>
            </w:pPr>
            <w:r>
              <w:rPr>
                <w:i/>
                <w:color w:val="004BAB"/>
                <w:spacing w:val="-4"/>
                <w:sz w:val="14"/>
              </w:rPr>
              <w:t>Unit</w:t>
            </w:r>
          </w:p>
          <w:p w14:paraId="4F44C63A" w14:textId="77777777" w:rsidR="00594AD9" w:rsidRDefault="00594AD9" w:rsidP="00FE599C">
            <w:pPr>
              <w:pStyle w:val="TableParagraph"/>
              <w:rPr>
                <w:b/>
                <w:i/>
                <w:sz w:val="14"/>
              </w:rPr>
            </w:pPr>
          </w:p>
          <w:p w14:paraId="1C758ABF" w14:textId="77777777" w:rsidR="00594AD9" w:rsidRDefault="00594AD9" w:rsidP="00FE599C">
            <w:pPr>
              <w:pStyle w:val="TableParagraph"/>
              <w:rPr>
                <w:b/>
                <w:i/>
                <w:sz w:val="14"/>
              </w:rPr>
            </w:pPr>
          </w:p>
          <w:p w14:paraId="64587589" w14:textId="77777777" w:rsidR="00594AD9" w:rsidRDefault="00594AD9" w:rsidP="00FE599C">
            <w:pPr>
              <w:pStyle w:val="TableParagraph"/>
              <w:spacing w:before="71"/>
              <w:rPr>
                <w:b/>
                <w:i/>
                <w:sz w:val="14"/>
              </w:rPr>
            </w:pPr>
          </w:p>
          <w:p w14:paraId="30A1F2CB"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4FEC3069" w14:textId="77777777" w:rsidR="00594AD9" w:rsidRDefault="00594AD9" w:rsidP="00FE599C">
            <w:pPr>
              <w:pStyle w:val="TableParagraph"/>
              <w:spacing w:before="39"/>
              <w:ind w:left="434"/>
              <w:rPr>
                <w:b/>
                <w:sz w:val="14"/>
              </w:rPr>
            </w:pPr>
            <w:r>
              <w:rPr>
                <w:b/>
                <w:color w:val="2F2F2F"/>
                <w:spacing w:val="-2"/>
                <w:sz w:val="14"/>
              </w:rPr>
              <w:t>EM2401422-</w:t>
            </w:r>
            <w:r>
              <w:rPr>
                <w:b/>
                <w:color w:val="2F2F2F"/>
                <w:spacing w:val="-5"/>
                <w:sz w:val="14"/>
              </w:rPr>
              <w:t>011</w:t>
            </w:r>
          </w:p>
        </w:tc>
        <w:tc>
          <w:tcPr>
            <w:tcW w:w="1904" w:type="dxa"/>
          </w:tcPr>
          <w:p w14:paraId="3309FDBE" w14:textId="77777777" w:rsidR="00594AD9" w:rsidRDefault="00594AD9" w:rsidP="00FE599C">
            <w:pPr>
              <w:pStyle w:val="TableParagraph"/>
              <w:spacing w:before="39"/>
              <w:ind w:left="437"/>
              <w:rPr>
                <w:b/>
                <w:sz w:val="14"/>
              </w:rPr>
            </w:pPr>
            <w:r>
              <w:rPr>
                <w:b/>
                <w:color w:val="2F2F2F"/>
                <w:spacing w:val="-2"/>
                <w:sz w:val="14"/>
              </w:rPr>
              <w:t>EM2401422-</w:t>
            </w:r>
            <w:r>
              <w:rPr>
                <w:b/>
                <w:color w:val="2F2F2F"/>
                <w:spacing w:val="-5"/>
                <w:sz w:val="14"/>
              </w:rPr>
              <w:t>012</w:t>
            </w:r>
          </w:p>
        </w:tc>
        <w:tc>
          <w:tcPr>
            <w:tcW w:w="1919" w:type="dxa"/>
          </w:tcPr>
          <w:p w14:paraId="21583472" w14:textId="77777777" w:rsidR="00594AD9" w:rsidRDefault="00594AD9" w:rsidP="00FE599C">
            <w:pPr>
              <w:pStyle w:val="TableParagraph"/>
              <w:spacing w:before="39"/>
              <w:ind w:left="451"/>
              <w:rPr>
                <w:b/>
                <w:sz w:val="14"/>
              </w:rPr>
            </w:pPr>
            <w:r>
              <w:rPr>
                <w:b/>
                <w:color w:val="2F2F2F"/>
                <w:spacing w:val="-2"/>
                <w:sz w:val="14"/>
              </w:rPr>
              <w:t>EM2401422-</w:t>
            </w:r>
            <w:r>
              <w:rPr>
                <w:b/>
                <w:color w:val="2F2F2F"/>
                <w:spacing w:val="-5"/>
                <w:sz w:val="14"/>
              </w:rPr>
              <w:t>013</w:t>
            </w:r>
          </w:p>
        </w:tc>
        <w:tc>
          <w:tcPr>
            <w:tcW w:w="1926" w:type="dxa"/>
          </w:tcPr>
          <w:p w14:paraId="4FE0CBC2" w14:textId="77777777" w:rsidR="00594AD9" w:rsidRDefault="00594AD9" w:rsidP="00FE599C">
            <w:pPr>
              <w:pStyle w:val="TableParagraph"/>
              <w:spacing w:before="39"/>
              <w:ind w:left="449"/>
              <w:rPr>
                <w:b/>
                <w:sz w:val="14"/>
              </w:rPr>
            </w:pPr>
            <w:r>
              <w:rPr>
                <w:b/>
                <w:color w:val="2F2F2F"/>
                <w:spacing w:val="-2"/>
                <w:sz w:val="14"/>
              </w:rPr>
              <w:t>EM2401422-</w:t>
            </w:r>
            <w:r>
              <w:rPr>
                <w:b/>
                <w:color w:val="2F2F2F"/>
                <w:spacing w:val="-5"/>
                <w:sz w:val="14"/>
              </w:rPr>
              <w:t>014</w:t>
            </w:r>
          </w:p>
        </w:tc>
        <w:tc>
          <w:tcPr>
            <w:tcW w:w="1912" w:type="dxa"/>
          </w:tcPr>
          <w:p w14:paraId="7DF5C337" w14:textId="77777777" w:rsidR="00594AD9" w:rsidRDefault="00594AD9" w:rsidP="00FE599C">
            <w:pPr>
              <w:pStyle w:val="TableParagraph"/>
              <w:spacing w:before="39"/>
              <w:ind w:left="441"/>
              <w:rPr>
                <w:b/>
                <w:sz w:val="14"/>
              </w:rPr>
            </w:pPr>
            <w:r>
              <w:rPr>
                <w:b/>
                <w:color w:val="2F2F2F"/>
                <w:spacing w:val="-2"/>
                <w:sz w:val="14"/>
              </w:rPr>
              <w:t>EM2401422-</w:t>
            </w:r>
            <w:r>
              <w:rPr>
                <w:b/>
                <w:color w:val="2F2F2F"/>
                <w:spacing w:val="-5"/>
                <w:sz w:val="14"/>
              </w:rPr>
              <w:t>015</w:t>
            </w:r>
          </w:p>
        </w:tc>
      </w:tr>
      <w:tr w:rsidR="00594AD9" w14:paraId="446B6F7D" w14:textId="77777777" w:rsidTr="00FE599C">
        <w:trPr>
          <w:trHeight w:val="726"/>
        </w:trPr>
        <w:tc>
          <w:tcPr>
            <w:tcW w:w="2897" w:type="dxa"/>
            <w:vMerge/>
            <w:tcBorders>
              <w:top w:val="nil"/>
              <w:right w:val="nil"/>
            </w:tcBorders>
          </w:tcPr>
          <w:p w14:paraId="6B5FCFAA" w14:textId="77777777" w:rsidR="00594AD9" w:rsidRDefault="00594AD9" w:rsidP="00FE599C">
            <w:pPr>
              <w:rPr>
                <w:sz w:val="2"/>
                <w:szCs w:val="2"/>
              </w:rPr>
            </w:pPr>
          </w:p>
        </w:tc>
        <w:tc>
          <w:tcPr>
            <w:tcW w:w="1352" w:type="dxa"/>
            <w:vMerge/>
            <w:tcBorders>
              <w:top w:val="nil"/>
              <w:left w:val="nil"/>
            </w:tcBorders>
          </w:tcPr>
          <w:p w14:paraId="55AEACBC" w14:textId="77777777" w:rsidR="00594AD9" w:rsidRDefault="00594AD9" w:rsidP="00FE599C">
            <w:pPr>
              <w:rPr>
                <w:sz w:val="2"/>
                <w:szCs w:val="2"/>
              </w:rPr>
            </w:pPr>
          </w:p>
        </w:tc>
        <w:tc>
          <w:tcPr>
            <w:tcW w:w="719" w:type="dxa"/>
            <w:vMerge/>
            <w:tcBorders>
              <w:top w:val="nil"/>
            </w:tcBorders>
          </w:tcPr>
          <w:p w14:paraId="29258B6E" w14:textId="77777777" w:rsidR="00594AD9" w:rsidRDefault="00594AD9" w:rsidP="00FE599C">
            <w:pPr>
              <w:rPr>
                <w:sz w:val="2"/>
                <w:szCs w:val="2"/>
              </w:rPr>
            </w:pPr>
          </w:p>
        </w:tc>
        <w:tc>
          <w:tcPr>
            <w:tcW w:w="992" w:type="dxa"/>
            <w:vMerge/>
            <w:tcBorders>
              <w:top w:val="nil"/>
            </w:tcBorders>
          </w:tcPr>
          <w:p w14:paraId="2062BA5A" w14:textId="77777777" w:rsidR="00594AD9" w:rsidRDefault="00594AD9" w:rsidP="00FE599C">
            <w:pPr>
              <w:rPr>
                <w:sz w:val="2"/>
                <w:szCs w:val="2"/>
              </w:rPr>
            </w:pPr>
          </w:p>
        </w:tc>
        <w:tc>
          <w:tcPr>
            <w:tcW w:w="1919" w:type="dxa"/>
          </w:tcPr>
          <w:p w14:paraId="0693DBCD" w14:textId="77777777" w:rsidR="00594AD9" w:rsidRDefault="00594AD9" w:rsidP="00FE599C">
            <w:pPr>
              <w:pStyle w:val="TableParagraph"/>
              <w:spacing w:before="16"/>
              <w:ind w:left="768"/>
              <w:rPr>
                <w:sz w:val="12"/>
              </w:rPr>
            </w:pPr>
            <w:r>
              <w:rPr>
                <w:color w:val="2F2F2F"/>
                <w:spacing w:val="-2"/>
                <w:w w:val="105"/>
                <w:sz w:val="12"/>
              </w:rPr>
              <w:t>Result</w:t>
            </w:r>
          </w:p>
          <w:p w14:paraId="7163F76D" w14:textId="77777777" w:rsidR="00594AD9" w:rsidRDefault="00594AD9" w:rsidP="00FE599C">
            <w:pPr>
              <w:pStyle w:val="TableParagraph"/>
              <w:rPr>
                <w:b/>
                <w:i/>
                <w:sz w:val="12"/>
              </w:rPr>
            </w:pPr>
          </w:p>
          <w:p w14:paraId="2317F408" w14:textId="77777777" w:rsidR="00594AD9" w:rsidRDefault="00594AD9" w:rsidP="00FE599C">
            <w:pPr>
              <w:pStyle w:val="TableParagraph"/>
              <w:spacing w:before="34"/>
              <w:rPr>
                <w:b/>
                <w:i/>
                <w:sz w:val="12"/>
              </w:rPr>
            </w:pPr>
          </w:p>
          <w:p w14:paraId="68F98BE1" w14:textId="77777777" w:rsidR="00594AD9" w:rsidRDefault="00594AD9" w:rsidP="00FE599C">
            <w:pPr>
              <w:pStyle w:val="TableParagraph"/>
              <w:ind w:left="727"/>
              <w:rPr>
                <w:b/>
                <w:sz w:val="14"/>
              </w:rPr>
            </w:pPr>
            <w:r>
              <w:rPr>
                <w:b/>
                <w:spacing w:val="-5"/>
                <w:sz w:val="14"/>
              </w:rPr>
              <w:t>0.5</w:t>
            </w:r>
          </w:p>
        </w:tc>
        <w:tc>
          <w:tcPr>
            <w:tcW w:w="1904" w:type="dxa"/>
          </w:tcPr>
          <w:p w14:paraId="487820B0" w14:textId="77777777" w:rsidR="00594AD9" w:rsidRDefault="00594AD9" w:rsidP="00FE599C">
            <w:pPr>
              <w:pStyle w:val="TableParagraph"/>
              <w:spacing w:before="16"/>
              <w:ind w:left="790"/>
              <w:rPr>
                <w:sz w:val="12"/>
              </w:rPr>
            </w:pPr>
            <w:r>
              <w:rPr>
                <w:color w:val="2F2F2F"/>
                <w:spacing w:val="-2"/>
                <w:w w:val="105"/>
                <w:sz w:val="12"/>
              </w:rPr>
              <w:t>Result</w:t>
            </w:r>
          </w:p>
          <w:p w14:paraId="438AD3A2" w14:textId="77777777" w:rsidR="00594AD9" w:rsidRDefault="00594AD9" w:rsidP="00FE599C">
            <w:pPr>
              <w:pStyle w:val="TableParagraph"/>
              <w:rPr>
                <w:b/>
                <w:i/>
                <w:sz w:val="12"/>
              </w:rPr>
            </w:pPr>
          </w:p>
          <w:p w14:paraId="3FE5C392" w14:textId="77777777" w:rsidR="00594AD9" w:rsidRDefault="00594AD9" w:rsidP="00FE599C">
            <w:pPr>
              <w:pStyle w:val="TableParagraph"/>
              <w:spacing w:before="34"/>
              <w:rPr>
                <w:b/>
                <w:i/>
                <w:sz w:val="12"/>
              </w:rPr>
            </w:pPr>
          </w:p>
          <w:p w14:paraId="6C8C8A15" w14:textId="77777777" w:rsidR="00594AD9" w:rsidRDefault="00594AD9" w:rsidP="00FE599C">
            <w:pPr>
              <w:pStyle w:val="TableParagraph"/>
              <w:ind w:left="748"/>
              <w:rPr>
                <w:b/>
                <w:sz w:val="14"/>
              </w:rPr>
            </w:pPr>
            <w:r>
              <w:rPr>
                <w:b/>
                <w:spacing w:val="-5"/>
                <w:sz w:val="14"/>
              </w:rPr>
              <w:t>0.4</w:t>
            </w:r>
          </w:p>
        </w:tc>
        <w:tc>
          <w:tcPr>
            <w:tcW w:w="1919" w:type="dxa"/>
          </w:tcPr>
          <w:p w14:paraId="669A43DC" w14:textId="77777777" w:rsidR="00594AD9" w:rsidRDefault="00594AD9" w:rsidP="00FE599C">
            <w:pPr>
              <w:pStyle w:val="TableParagraph"/>
              <w:spacing w:before="16"/>
              <w:ind w:left="774"/>
              <w:rPr>
                <w:sz w:val="12"/>
              </w:rPr>
            </w:pPr>
            <w:r>
              <w:rPr>
                <w:color w:val="2F2F2F"/>
                <w:spacing w:val="-2"/>
                <w:w w:val="105"/>
                <w:sz w:val="12"/>
              </w:rPr>
              <w:t>Result</w:t>
            </w:r>
          </w:p>
          <w:p w14:paraId="472A2F0E" w14:textId="77777777" w:rsidR="00594AD9" w:rsidRDefault="00594AD9" w:rsidP="00FE599C">
            <w:pPr>
              <w:pStyle w:val="TableParagraph"/>
              <w:rPr>
                <w:b/>
                <w:i/>
                <w:sz w:val="12"/>
              </w:rPr>
            </w:pPr>
          </w:p>
          <w:p w14:paraId="385C07A6" w14:textId="77777777" w:rsidR="00594AD9" w:rsidRDefault="00594AD9" w:rsidP="00FE599C">
            <w:pPr>
              <w:pStyle w:val="TableParagraph"/>
              <w:spacing w:before="34"/>
              <w:rPr>
                <w:b/>
                <w:i/>
                <w:sz w:val="12"/>
              </w:rPr>
            </w:pPr>
          </w:p>
          <w:p w14:paraId="3D9E43CC" w14:textId="77777777" w:rsidR="00594AD9" w:rsidRDefault="00594AD9" w:rsidP="00FE599C">
            <w:pPr>
              <w:pStyle w:val="TableParagraph"/>
              <w:ind w:left="732"/>
              <w:rPr>
                <w:b/>
                <w:sz w:val="14"/>
              </w:rPr>
            </w:pPr>
            <w:r>
              <w:rPr>
                <w:b/>
                <w:spacing w:val="-5"/>
                <w:sz w:val="14"/>
              </w:rPr>
              <w:t>0.2</w:t>
            </w:r>
          </w:p>
        </w:tc>
        <w:tc>
          <w:tcPr>
            <w:tcW w:w="1926" w:type="dxa"/>
          </w:tcPr>
          <w:p w14:paraId="7B9BB070" w14:textId="77777777" w:rsidR="00594AD9" w:rsidRDefault="00594AD9" w:rsidP="00FE599C">
            <w:pPr>
              <w:pStyle w:val="TableParagraph"/>
              <w:spacing w:before="16"/>
              <w:ind w:left="802"/>
              <w:rPr>
                <w:sz w:val="12"/>
              </w:rPr>
            </w:pPr>
            <w:r>
              <w:rPr>
                <w:color w:val="2F2F2F"/>
                <w:spacing w:val="-2"/>
                <w:w w:val="105"/>
                <w:sz w:val="12"/>
              </w:rPr>
              <w:t>Result</w:t>
            </w:r>
          </w:p>
          <w:p w14:paraId="1ECCB5E5" w14:textId="77777777" w:rsidR="00594AD9" w:rsidRDefault="00594AD9" w:rsidP="00FE599C">
            <w:pPr>
              <w:pStyle w:val="TableParagraph"/>
              <w:rPr>
                <w:b/>
                <w:i/>
                <w:sz w:val="12"/>
              </w:rPr>
            </w:pPr>
          </w:p>
          <w:p w14:paraId="2E6AD9C0" w14:textId="77777777" w:rsidR="00594AD9" w:rsidRDefault="00594AD9" w:rsidP="00FE599C">
            <w:pPr>
              <w:pStyle w:val="TableParagraph"/>
              <w:spacing w:before="34"/>
              <w:rPr>
                <w:b/>
                <w:i/>
                <w:sz w:val="12"/>
              </w:rPr>
            </w:pPr>
          </w:p>
          <w:p w14:paraId="54306022" w14:textId="77777777" w:rsidR="00594AD9" w:rsidRDefault="00594AD9" w:rsidP="00FE599C">
            <w:pPr>
              <w:pStyle w:val="TableParagraph"/>
              <w:ind w:left="760"/>
              <w:rPr>
                <w:b/>
                <w:sz w:val="14"/>
              </w:rPr>
            </w:pPr>
            <w:r>
              <w:rPr>
                <w:b/>
                <w:spacing w:val="-5"/>
                <w:sz w:val="14"/>
              </w:rPr>
              <w:t>0.2</w:t>
            </w:r>
          </w:p>
        </w:tc>
        <w:tc>
          <w:tcPr>
            <w:tcW w:w="1912" w:type="dxa"/>
          </w:tcPr>
          <w:p w14:paraId="5EE4D9D5" w14:textId="77777777" w:rsidR="00594AD9" w:rsidRDefault="00594AD9" w:rsidP="00FE599C">
            <w:pPr>
              <w:pStyle w:val="TableParagraph"/>
              <w:spacing w:before="16"/>
              <w:ind w:left="796"/>
              <w:rPr>
                <w:sz w:val="12"/>
              </w:rPr>
            </w:pPr>
            <w:r>
              <w:rPr>
                <w:color w:val="2F2F2F"/>
                <w:spacing w:val="-2"/>
                <w:w w:val="105"/>
                <w:sz w:val="12"/>
              </w:rPr>
              <w:t>Result</w:t>
            </w:r>
          </w:p>
          <w:p w14:paraId="0C85A649" w14:textId="77777777" w:rsidR="00594AD9" w:rsidRDefault="00594AD9" w:rsidP="00FE599C">
            <w:pPr>
              <w:pStyle w:val="TableParagraph"/>
              <w:rPr>
                <w:b/>
                <w:i/>
                <w:sz w:val="12"/>
              </w:rPr>
            </w:pPr>
          </w:p>
          <w:p w14:paraId="7E48F331" w14:textId="77777777" w:rsidR="00594AD9" w:rsidRDefault="00594AD9" w:rsidP="00FE599C">
            <w:pPr>
              <w:pStyle w:val="TableParagraph"/>
              <w:spacing w:before="30"/>
              <w:rPr>
                <w:b/>
                <w:i/>
                <w:sz w:val="12"/>
              </w:rPr>
            </w:pPr>
          </w:p>
          <w:p w14:paraId="4FA6933D" w14:textId="77777777" w:rsidR="00594AD9" w:rsidRDefault="00594AD9" w:rsidP="00FE599C">
            <w:pPr>
              <w:pStyle w:val="TableParagraph"/>
              <w:ind w:left="710"/>
              <w:rPr>
                <w:sz w:val="14"/>
              </w:rPr>
            </w:pPr>
            <w:r>
              <w:rPr>
                <w:spacing w:val="-4"/>
                <w:sz w:val="14"/>
              </w:rPr>
              <w:t>&lt;0.1</w:t>
            </w:r>
          </w:p>
        </w:tc>
      </w:tr>
      <w:tr w:rsidR="00594AD9" w14:paraId="3244EEAC" w14:textId="77777777" w:rsidTr="00FE599C">
        <w:trPr>
          <w:trHeight w:val="277"/>
        </w:trPr>
        <w:tc>
          <w:tcPr>
            <w:tcW w:w="2897" w:type="dxa"/>
            <w:tcBorders>
              <w:bottom w:val="nil"/>
              <w:right w:val="nil"/>
            </w:tcBorders>
          </w:tcPr>
          <w:p w14:paraId="68A0F090"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0139C292"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1FEA10FD"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719A8B5B"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0E11868" w14:textId="77777777" w:rsidR="00594AD9" w:rsidRDefault="00594AD9" w:rsidP="00FE599C">
            <w:pPr>
              <w:pStyle w:val="TableParagraph"/>
              <w:spacing w:before="16"/>
              <w:ind w:right="247"/>
              <w:jc w:val="center"/>
              <w:rPr>
                <w:b/>
                <w:sz w:val="14"/>
              </w:rPr>
            </w:pPr>
            <w:r>
              <w:rPr>
                <w:b/>
                <w:spacing w:val="-10"/>
                <w:sz w:val="14"/>
              </w:rPr>
              <w:t>8</w:t>
            </w:r>
          </w:p>
        </w:tc>
        <w:tc>
          <w:tcPr>
            <w:tcW w:w="1904" w:type="dxa"/>
            <w:tcBorders>
              <w:bottom w:val="nil"/>
            </w:tcBorders>
          </w:tcPr>
          <w:p w14:paraId="6672370E" w14:textId="77777777" w:rsidR="00594AD9" w:rsidRDefault="00594AD9" w:rsidP="00FE599C">
            <w:pPr>
              <w:pStyle w:val="TableParagraph"/>
              <w:spacing w:before="16"/>
              <w:ind w:right="190"/>
              <w:jc w:val="center"/>
              <w:rPr>
                <w:b/>
                <w:sz w:val="14"/>
              </w:rPr>
            </w:pPr>
            <w:r>
              <w:rPr>
                <w:b/>
                <w:spacing w:val="-10"/>
                <w:sz w:val="14"/>
              </w:rPr>
              <w:t>6</w:t>
            </w:r>
          </w:p>
        </w:tc>
        <w:tc>
          <w:tcPr>
            <w:tcW w:w="1919" w:type="dxa"/>
            <w:tcBorders>
              <w:bottom w:val="nil"/>
            </w:tcBorders>
          </w:tcPr>
          <w:p w14:paraId="46B6F5CB" w14:textId="77777777" w:rsidR="00594AD9" w:rsidRDefault="00594AD9" w:rsidP="00FE599C">
            <w:pPr>
              <w:pStyle w:val="TableParagraph"/>
              <w:spacing w:before="16"/>
              <w:ind w:right="237"/>
              <w:jc w:val="center"/>
              <w:rPr>
                <w:b/>
                <w:sz w:val="14"/>
              </w:rPr>
            </w:pPr>
            <w:r>
              <w:rPr>
                <w:b/>
                <w:spacing w:val="-10"/>
                <w:sz w:val="14"/>
              </w:rPr>
              <w:t>3</w:t>
            </w:r>
          </w:p>
        </w:tc>
        <w:tc>
          <w:tcPr>
            <w:tcW w:w="1926" w:type="dxa"/>
            <w:tcBorders>
              <w:bottom w:val="nil"/>
            </w:tcBorders>
          </w:tcPr>
          <w:p w14:paraId="74004130" w14:textId="77777777" w:rsidR="00594AD9" w:rsidRDefault="00594AD9" w:rsidP="00FE599C">
            <w:pPr>
              <w:pStyle w:val="TableParagraph"/>
              <w:spacing w:before="16"/>
              <w:ind w:right="188"/>
              <w:jc w:val="center"/>
              <w:rPr>
                <w:b/>
                <w:sz w:val="14"/>
              </w:rPr>
            </w:pPr>
            <w:r>
              <w:rPr>
                <w:b/>
                <w:spacing w:val="-10"/>
                <w:sz w:val="14"/>
              </w:rPr>
              <w:t>4</w:t>
            </w:r>
          </w:p>
        </w:tc>
        <w:tc>
          <w:tcPr>
            <w:tcW w:w="1912" w:type="dxa"/>
            <w:tcBorders>
              <w:bottom w:val="nil"/>
            </w:tcBorders>
          </w:tcPr>
          <w:p w14:paraId="48D1C37A" w14:textId="77777777" w:rsidR="00594AD9" w:rsidRDefault="00594AD9" w:rsidP="00FE599C">
            <w:pPr>
              <w:pStyle w:val="TableParagraph"/>
              <w:spacing w:before="12"/>
              <w:ind w:right="187"/>
              <w:jc w:val="center"/>
              <w:rPr>
                <w:sz w:val="14"/>
              </w:rPr>
            </w:pPr>
            <w:r>
              <w:rPr>
                <w:spacing w:val="-5"/>
                <w:sz w:val="14"/>
              </w:rPr>
              <w:t>&lt;2</w:t>
            </w:r>
          </w:p>
        </w:tc>
      </w:tr>
      <w:tr w:rsidR="00594AD9" w14:paraId="0C8A9DAC" w14:textId="77777777" w:rsidTr="00FE599C">
        <w:trPr>
          <w:trHeight w:val="562"/>
        </w:trPr>
        <w:tc>
          <w:tcPr>
            <w:tcW w:w="2897" w:type="dxa"/>
            <w:tcBorders>
              <w:top w:val="nil"/>
              <w:right w:val="nil"/>
            </w:tcBorders>
          </w:tcPr>
          <w:p w14:paraId="1984FDAD"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31168" behindDoc="1" locked="0" layoutInCell="1" allowOverlap="1" wp14:anchorId="4C0E730D" wp14:editId="6160949C">
                      <wp:simplePos x="0" y="0"/>
                      <wp:positionH relativeFrom="column">
                        <wp:posOffset>-6350</wp:posOffset>
                      </wp:positionH>
                      <wp:positionV relativeFrom="paragraph">
                        <wp:posOffset>-191</wp:posOffset>
                      </wp:positionV>
                      <wp:extent cx="9885680" cy="180340"/>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10" name="Image 110"/>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51D4BE92" id="Group 109" o:spid="_x0000_s1026" style="position:absolute;margin-left:-.5pt;margin-top:0;width:778.4pt;height:14.2pt;z-index:-25108531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">
                      <v:shape id="Image 110"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">
                        <v:imagedata r:id="rId92"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1E048A60"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2F3D4504" w14:textId="77777777" w:rsidR="00594AD9" w:rsidRDefault="00594AD9" w:rsidP="00FE599C">
            <w:pPr>
              <w:pStyle w:val="TableParagraph"/>
              <w:spacing w:before="157"/>
              <w:rPr>
                <w:b/>
                <w:i/>
                <w:sz w:val="14"/>
              </w:rPr>
            </w:pPr>
          </w:p>
          <w:p w14:paraId="5C8D7082"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39222510" w14:textId="77777777" w:rsidR="00594AD9" w:rsidRDefault="00594AD9" w:rsidP="00FE599C">
            <w:pPr>
              <w:pStyle w:val="TableParagraph"/>
              <w:spacing w:before="136"/>
              <w:rPr>
                <w:b/>
                <w:i/>
                <w:sz w:val="14"/>
              </w:rPr>
            </w:pPr>
          </w:p>
          <w:p w14:paraId="6DF4979F"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5B69B389" w14:textId="77777777" w:rsidR="00594AD9" w:rsidRDefault="00594AD9" w:rsidP="00FE599C">
            <w:pPr>
              <w:pStyle w:val="TableParagraph"/>
              <w:spacing w:before="136"/>
              <w:rPr>
                <w:b/>
                <w:i/>
                <w:sz w:val="14"/>
              </w:rPr>
            </w:pPr>
          </w:p>
          <w:p w14:paraId="01196385"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460B8323" w14:textId="77777777" w:rsidR="00594AD9" w:rsidRDefault="00594AD9" w:rsidP="00FE599C">
            <w:pPr>
              <w:pStyle w:val="TableParagraph"/>
              <w:spacing w:before="140"/>
              <w:rPr>
                <w:b/>
                <w:i/>
                <w:sz w:val="14"/>
              </w:rPr>
            </w:pPr>
          </w:p>
          <w:p w14:paraId="42B2BACB" w14:textId="77777777" w:rsidR="00594AD9" w:rsidRDefault="00594AD9" w:rsidP="00FE599C">
            <w:pPr>
              <w:pStyle w:val="TableParagraph"/>
              <w:ind w:right="247"/>
              <w:jc w:val="center"/>
              <w:rPr>
                <w:b/>
                <w:sz w:val="14"/>
              </w:rPr>
            </w:pPr>
            <w:r>
              <w:rPr>
                <w:b/>
                <w:spacing w:val="-5"/>
                <w:sz w:val="14"/>
              </w:rPr>
              <w:t>1.8</w:t>
            </w:r>
          </w:p>
        </w:tc>
        <w:tc>
          <w:tcPr>
            <w:tcW w:w="1904" w:type="dxa"/>
            <w:tcBorders>
              <w:top w:val="nil"/>
            </w:tcBorders>
          </w:tcPr>
          <w:p w14:paraId="5DB4E452" w14:textId="77777777" w:rsidR="00594AD9" w:rsidRDefault="00594AD9" w:rsidP="00FE599C">
            <w:pPr>
              <w:pStyle w:val="TableParagraph"/>
              <w:spacing w:before="140"/>
              <w:rPr>
                <w:b/>
                <w:i/>
                <w:sz w:val="14"/>
              </w:rPr>
            </w:pPr>
          </w:p>
          <w:p w14:paraId="7FA8112D" w14:textId="77777777" w:rsidR="00594AD9" w:rsidRDefault="00594AD9" w:rsidP="00FE599C">
            <w:pPr>
              <w:pStyle w:val="TableParagraph"/>
              <w:ind w:right="190"/>
              <w:jc w:val="center"/>
              <w:rPr>
                <w:b/>
                <w:sz w:val="14"/>
              </w:rPr>
            </w:pPr>
            <w:r>
              <w:rPr>
                <w:b/>
                <w:spacing w:val="-5"/>
                <w:sz w:val="14"/>
              </w:rPr>
              <w:t>0.5</w:t>
            </w:r>
          </w:p>
        </w:tc>
        <w:tc>
          <w:tcPr>
            <w:tcW w:w="1919" w:type="dxa"/>
            <w:tcBorders>
              <w:top w:val="nil"/>
            </w:tcBorders>
          </w:tcPr>
          <w:p w14:paraId="6DA7E10F" w14:textId="77777777" w:rsidR="00594AD9" w:rsidRDefault="00594AD9" w:rsidP="00FE599C">
            <w:pPr>
              <w:pStyle w:val="TableParagraph"/>
              <w:spacing w:before="136"/>
              <w:rPr>
                <w:b/>
                <w:i/>
                <w:sz w:val="14"/>
              </w:rPr>
            </w:pPr>
          </w:p>
          <w:p w14:paraId="5C71E413" w14:textId="77777777" w:rsidR="00594AD9" w:rsidRDefault="00594AD9" w:rsidP="00FE599C">
            <w:pPr>
              <w:pStyle w:val="TableParagraph"/>
              <w:ind w:right="238"/>
              <w:jc w:val="center"/>
              <w:rPr>
                <w:sz w:val="14"/>
              </w:rPr>
            </w:pPr>
            <w:r>
              <w:rPr>
                <w:spacing w:val="-4"/>
                <w:sz w:val="14"/>
              </w:rPr>
              <w:t>&lt;0.1</w:t>
            </w:r>
          </w:p>
        </w:tc>
        <w:tc>
          <w:tcPr>
            <w:tcW w:w="1926" w:type="dxa"/>
            <w:tcBorders>
              <w:top w:val="nil"/>
            </w:tcBorders>
          </w:tcPr>
          <w:p w14:paraId="18478ED6" w14:textId="77777777" w:rsidR="00594AD9" w:rsidRDefault="00594AD9" w:rsidP="00FE599C">
            <w:pPr>
              <w:pStyle w:val="TableParagraph"/>
              <w:spacing w:before="140"/>
              <w:rPr>
                <w:b/>
                <w:i/>
                <w:sz w:val="14"/>
              </w:rPr>
            </w:pPr>
          </w:p>
          <w:p w14:paraId="0C3F6ABB" w14:textId="77777777" w:rsidR="00594AD9" w:rsidRDefault="00594AD9" w:rsidP="00FE599C">
            <w:pPr>
              <w:pStyle w:val="TableParagraph"/>
              <w:ind w:right="188"/>
              <w:jc w:val="center"/>
              <w:rPr>
                <w:b/>
                <w:sz w:val="14"/>
              </w:rPr>
            </w:pPr>
            <w:r>
              <w:rPr>
                <w:b/>
                <w:spacing w:val="-5"/>
                <w:sz w:val="14"/>
              </w:rPr>
              <w:t>0.5</w:t>
            </w:r>
          </w:p>
        </w:tc>
        <w:tc>
          <w:tcPr>
            <w:tcW w:w="1912" w:type="dxa"/>
            <w:tcBorders>
              <w:top w:val="nil"/>
            </w:tcBorders>
          </w:tcPr>
          <w:p w14:paraId="77EE4A3E" w14:textId="77777777" w:rsidR="00594AD9" w:rsidRDefault="00594AD9" w:rsidP="00FE599C">
            <w:pPr>
              <w:pStyle w:val="TableParagraph"/>
              <w:spacing w:before="140"/>
              <w:rPr>
                <w:b/>
                <w:i/>
                <w:sz w:val="14"/>
              </w:rPr>
            </w:pPr>
          </w:p>
          <w:p w14:paraId="0BA32337" w14:textId="77777777" w:rsidR="00594AD9" w:rsidRDefault="00594AD9" w:rsidP="00FE599C">
            <w:pPr>
              <w:pStyle w:val="TableParagraph"/>
              <w:ind w:right="186"/>
              <w:jc w:val="center"/>
              <w:rPr>
                <w:b/>
                <w:sz w:val="14"/>
              </w:rPr>
            </w:pPr>
            <w:r>
              <w:rPr>
                <w:b/>
                <w:spacing w:val="-5"/>
                <w:sz w:val="14"/>
              </w:rPr>
              <w:t>0.1</w:t>
            </w:r>
          </w:p>
        </w:tc>
      </w:tr>
      <w:tr w:rsidR="00594AD9" w14:paraId="3AFF60F1" w14:textId="77777777" w:rsidTr="00FE599C">
        <w:trPr>
          <w:trHeight w:val="277"/>
        </w:trPr>
        <w:tc>
          <w:tcPr>
            <w:tcW w:w="2897" w:type="dxa"/>
            <w:tcBorders>
              <w:bottom w:val="nil"/>
              <w:right w:val="nil"/>
            </w:tcBorders>
          </w:tcPr>
          <w:p w14:paraId="3CCF74CD"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7DC0A17A"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1FFD0AF"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DF5C415"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87032CB" w14:textId="77777777" w:rsidR="00594AD9" w:rsidRDefault="00594AD9" w:rsidP="00FE599C">
            <w:pPr>
              <w:pStyle w:val="TableParagraph"/>
              <w:spacing w:before="16"/>
              <w:ind w:right="246"/>
              <w:jc w:val="center"/>
              <w:rPr>
                <w:b/>
                <w:sz w:val="14"/>
              </w:rPr>
            </w:pPr>
            <w:r>
              <w:rPr>
                <w:b/>
                <w:spacing w:val="-5"/>
                <w:sz w:val="14"/>
              </w:rPr>
              <w:t>30</w:t>
            </w:r>
          </w:p>
        </w:tc>
        <w:tc>
          <w:tcPr>
            <w:tcW w:w="1904" w:type="dxa"/>
            <w:tcBorders>
              <w:bottom w:val="nil"/>
            </w:tcBorders>
          </w:tcPr>
          <w:p w14:paraId="1359756F" w14:textId="77777777" w:rsidR="00594AD9" w:rsidRDefault="00594AD9" w:rsidP="00FE599C">
            <w:pPr>
              <w:pStyle w:val="TableParagraph"/>
              <w:spacing w:before="16"/>
              <w:ind w:right="190"/>
              <w:jc w:val="center"/>
              <w:rPr>
                <w:b/>
                <w:sz w:val="14"/>
              </w:rPr>
            </w:pPr>
            <w:r>
              <w:rPr>
                <w:b/>
                <w:spacing w:val="-10"/>
                <w:sz w:val="14"/>
              </w:rPr>
              <w:t>9</w:t>
            </w:r>
          </w:p>
        </w:tc>
        <w:tc>
          <w:tcPr>
            <w:tcW w:w="1919" w:type="dxa"/>
            <w:tcBorders>
              <w:bottom w:val="nil"/>
            </w:tcBorders>
          </w:tcPr>
          <w:p w14:paraId="69FAD513"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56CD2B1E" w14:textId="77777777" w:rsidR="00594AD9" w:rsidRDefault="00594AD9" w:rsidP="00FE599C">
            <w:pPr>
              <w:pStyle w:val="TableParagraph"/>
              <w:spacing w:before="16"/>
              <w:ind w:right="188"/>
              <w:jc w:val="center"/>
              <w:rPr>
                <w:b/>
                <w:sz w:val="14"/>
              </w:rPr>
            </w:pPr>
            <w:r>
              <w:rPr>
                <w:b/>
                <w:spacing w:val="-10"/>
                <w:sz w:val="14"/>
              </w:rPr>
              <w:t>7</w:t>
            </w:r>
          </w:p>
        </w:tc>
        <w:tc>
          <w:tcPr>
            <w:tcW w:w="1912" w:type="dxa"/>
            <w:tcBorders>
              <w:bottom w:val="nil"/>
            </w:tcBorders>
          </w:tcPr>
          <w:p w14:paraId="17FC0959" w14:textId="77777777" w:rsidR="00594AD9" w:rsidRDefault="00594AD9" w:rsidP="00FE599C">
            <w:pPr>
              <w:pStyle w:val="TableParagraph"/>
              <w:spacing w:before="12"/>
              <w:ind w:right="187"/>
              <w:jc w:val="center"/>
              <w:rPr>
                <w:sz w:val="14"/>
              </w:rPr>
            </w:pPr>
            <w:r>
              <w:rPr>
                <w:spacing w:val="-5"/>
                <w:sz w:val="14"/>
              </w:rPr>
              <w:t>&lt;2</w:t>
            </w:r>
          </w:p>
        </w:tc>
      </w:tr>
      <w:tr w:rsidR="00594AD9" w14:paraId="3C12DED4" w14:textId="77777777" w:rsidTr="00FE599C">
        <w:trPr>
          <w:trHeight w:val="562"/>
        </w:trPr>
        <w:tc>
          <w:tcPr>
            <w:tcW w:w="2897" w:type="dxa"/>
            <w:tcBorders>
              <w:top w:val="nil"/>
              <w:right w:val="nil"/>
            </w:tcBorders>
          </w:tcPr>
          <w:p w14:paraId="7236CD9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32192" behindDoc="1" locked="0" layoutInCell="1" allowOverlap="1" wp14:anchorId="51320B2C" wp14:editId="07E38369">
                      <wp:simplePos x="0" y="0"/>
                      <wp:positionH relativeFrom="column">
                        <wp:posOffset>-6350</wp:posOffset>
                      </wp:positionH>
                      <wp:positionV relativeFrom="paragraph">
                        <wp:posOffset>-191</wp:posOffset>
                      </wp:positionV>
                      <wp:extent cx="9885680" cy="18034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12" name="Image 11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27069E34" id="Group 111" o:spid="_x0000_s1026" style="position:absolute;margin-left:-.5pt;margin-top:0;width:778.4pt;height:14.2pt;z-index:-25108428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CgGXk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11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3B7959F1"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397C4ECA" w14:textId="77777777" w:rsidR="00594AD9" w:rsidRDefault="00594AD9" w:rsidP="00FE599C">
            <w:pPr>
              <w:pStyle w:val="TableParagraph"/>
              <w:spacing w:before="157"/>
              <w:rPr>
                <w:b/>
                <w:i/>
                <w:sz w:val="14"/>
              </w:rPr>
            </w:pPr>
          </w:p>
          <w:p w14:paraId="70E765DC"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783B97E3" w14:textId="77777777" w:rsidR="00594AD9" w:rsidRDefault="00594AD9" w:rsidP="00FE599C">
            <w:pPr>
              <w:pStyle w:val="TableParagraph"/>
              <w:spacing w:before="136"/>
              <w:rPr>
                <w:b/>
                <w:i/>
                <w:sz w:val="14"/>
              </w:rPr>
            </w:pPr>
          </w:p>
          <w:p w14:paraId="213EE01E"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0428B419" w14:textId="77777777" w:rsidR="00594AD9" w:rsidRDefault="00594AD9" w:rsidP="00FE599C">
            <w:pPr>
              <w:pStyle w:val="TableParagraph"/>
              <w:spacing w:before="136"/>
              <w:rPr>
                <w:b/>
                <w:i/>
                <w:sz w:val="14"/>
              </w:rPr>
            </w:pPr>
          </w:p>
          <w:p w14:paraId="2891C45A"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7B267D0B" w14:textId="77777777" w:rsidR="00594AD9" w:rsidRDefault="00594AD9" w:rsidP="00FE599C">
            <w:pPr>
              <w:pStyle w:val="TableParagraph"/>
              <w:spacing w:before="140"/>
              <w:rPr>
                <w:b/>
                <w:i/>
                <w:sz w:val="14"/>
              </w:rPr>
            </w:pPr>
          </w:p>
          <w:p w14:paraId="0E9812B9" w14:textId="77777777" w:rsidR="00594AD9" w:rsidRDefault="00594AD9" w:rsidP="00FE599C">
            <w:pPr>
              <w:pStyle w:val="TableParagraph"/>
              <w:ind w:right="247"/>
              <w:jc w:val="center"/>
              <w:rPr>
                <w:b/>
                <w:sz w:val="14"/>
              </w:rPr>
            </w:pPr>
            <w:r>
              <w:rPr>
                <w:b/>
                <w:spacing w:val="-5"/>
                <w:sz w:val="14"/>
              </w:rPr>
              <w:t>1.3</w:t>
            </w:r>
          </w:p>
        </w:tc>
        <w:tc>
          <w:tcPr>
            <w:tcW w:w="1904" w:type="dxa"/>
            <w:tcBorders>
              <w:top w:val="nil"/>
            </w:tcBorders>
          </w:tcPr>
          <w:p w14:paraId="7B130344" w14:textId="77777777" w:rsidR="00594AD9" w:rsidRDefault="00594AD9" w:rsidP="00FE599C">
            <w:pPr>
              <w:pStyle w:val="TableParagraph"/>
              <w:spacing w:before="140"/>
              <w:rPr>
                <w:b/>
                <w:i/>
                <w:sz w:val="14"/>
              </w:rPr>
            </w:pPr>
          </w:p>
          <w:p w14:paraId="23715385" w14:textId="77777777" w:rsidR="00594AD9" w:rsidRDefault="00594AD9" w:rsidP="00FE599C">
            <w:pPr>
              <w:pStyle w:val="TableParagraph"/>
              <w:ind w:right="190"/>
              <w:jc w:val="center"/>
              <w:rPr>
                <w:b/>
                <w:sz w:val="14"/>
              </w:rPr>
            </w:pPr>
            <w:r>
              <w:rPr>
                <w:b/>
                <w:spacing w:val="-5"/>
                <w:sz w:val="14"/>
              </w:rPr>
              <w:t>4.0</w:t>
            </w:r>
          </w:p>
        </w:tc>
        <w:tc>
          <w:tcPr>
            <w:tcW w:w="1919" w:type="dxa"/>
            <w:tcBorders>
              <w:top w:val="nil"/>
            </w:tcBorders>
          </w:tcPr>
          <w:p w14:paraId="4D9DED0F" w14:textId="77777777" w:rsidR="00594AD9" w:rsidRDefault="00594AD9" w:rsidP="00FE599C">
            <w:pPr>
              <w:pStyle w:val="TableParagraph"/>
              <w:spacing w:before="140"/>
              <w:rPr>
                <w:b/>
                <w:i/>
                <w:sz w:val="14"/>
              </w:rPr>
            </w:pPr>
          </w:p>
          <w:p w14:paraId="3E9C26D3" w14:textId="77777777" w:rsidR="00594AD9" w:rsidRDefault="00594AD9" w:rsidP="00FE599C">
            <w:pPr>
              <w:pStyle w:val="TableParagraph"/>
              <w:ind w:right="237"/>
              <w:jc w:val="center"/>
              <w:rPr>
                <w:b/>
                <w:sz w:val="14"/>
              </w:rPr>
            </w:pPr>
            <w:r>
              <w:rPr>
                <w:b/>
                <w:spacing w:val="-5"/>
                <w:sz w:val="14"/>
              </w:rPr>
              <w:t>1.8</w:t>
            </w:r>
          </w:p>
        </w:tc>
        <w:tc>
          <w:tcPr>
            <w:tcW w:w="1926" w:type="dxa"/>
            <w:tcBorders>
              <w:top w:val="nil"/>
            </w:tcBorders>
          </w:tcPr>
          <w:p w14:paraId="078A4658" w14:textId="77777777" w:rsidR="00594AD9" w:rsidRDefault="00594AD9" w:rsidP="00FE599C">
            <w:pPr>
              <w:pStyle w:val="TableParagraph"/>
              <w:spacing w:before="136"/>
              <w:rPr>
                <w:b/>
                <w:i/>
                <w:sz w:val="14"/>
              </w:rPr>
            </w:pPr>
          </w:p>
          <w:p w14:paraId="5EB961B4" w14:textId="77777777" w:rsidR="00594AD9" w:rsidRDefault="00594AD9" w:rsidP="00FE599C">
            <w:pPr>
              <w:pStyle w:val="TableParagraph"/>
              <w:ind w:right="189"/>
              <w:jc w:val="center"/>
              <w:rPr>
                <w:sz w:val="14"/>
              </w:rPr>
            </w:pPr>
            <w:r>
              <w:rPr>
                <w:spacing w:val="-4"/>
                <w:sz w:val="14"/>
              </w:rPr>
              <w:t>&lt;0.1</w:t>
            </w:r>
          </w:p>
        </w:tc>
        <w:tc>
          <w:tcPr>
            <w:tcW w:w="1912" w:type="dxa"/>
            <w:tcBorders>
              <w:top w:val="nil"/>
            </w:tcBorders>
          </w:tcPr>
          <w:p w14:paraId="08E61807" w14:textId="77777777" w:rsidR="00594AD9" w:rsidRDefault="00594AD9" w:rsidP="00FE599C">
            <w:pPr>
              <w:pStyle w:val="TableParagraph"/>
              <w:spacing w:before="140"/>
              <w:rPr>
                <w:b/>
                <w:i/>
                <w:sz w:val="14"/>
              </w:rPr>
            </w:pPr>
          </w:p>
          <w:p w14:paraId="7E346BA7" w14:textId="77777777" w:rsidR="00594AD9" w:rsidRDefault="00594AD9" w:rsidP="00FE599C">
            <w:pPr>
              <w:pStyle w:val="TableParagraph"/>
              <w:ind w:right="186"/>
              <w:jc w:val="center"/>
              <w:rPr>
                <w:b/>
                <w:sz w:val="14"/>
              </w:rPr>
            </w:pPr>
            <w:r>
              <w:rPr>
                <w:b/>
                <w:spacing w:val="-5"/>
                <w:sz w:val="14"/>
              </w:rPr>
              <w:t>1.5</w:t>
            </w:r>
          </w:p>
        </w:tc>
      </w:tr>
      <w:tr w:rsidR="00594AD9" w14:paraId="1BA03592" w14:textId="77777777" w:rsidTr="00FE599C">
        <w:trPr>
          <w:trHeight w:val="277"/>
        </w:trPr>
        <w:tc>
          <w:tcPr>
            <w:tcW w:w="2897" w:type="dxa"/>
            <w:tcBorders>
              <w:bottom w:val="nil"/>
              <w:right w:val="nil"/>
            </w:tcBorders>
          </w:tcPr>
          <w:p w14:paraId="3AFB39EA"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52E9AA1C"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92FE7C9"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6DDBEE45"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2950CE9E" w14:textId="77777777" w:rsidR="00594AD9" w:rsidRDefault="00594AD9" w:rsidP="00FE599C">
            <w:pPr>
              <w:pStyle w:val="TableParagraph"/>
              <w:spacing w:before="16"/>
              <w:ind w:right="246"/>
              <w:jc w:val="center"/>
              <w:rPr>
                <w:b/>
                <w:sz w:val="14"/>
              </w:rPr>
            </w:pPr>
            <w:r>
              <w:rPr>
                <w:b/>
                <w:spacing w:val="-5"/>
                <w:sz w:val="14"/>
              </w:rPr>
              <w:t>21</w:t>
            </w:r>
          </w:p>
        </w:tc>
        <w:tc>
          <w:tcPr>
            <w:tcW w:w="1904" w:type="dxa"/>
            <w:tcBorders>
              <w:bottom w:val="nil"/>
            </w:tcBorders>
          </w:tcPr>
          <w:p w14:paraId="1C135F7D" w14:textId="77777777" w:rsidR="00594AD9" w:rsidRDefault="00594AD9" w:rsidP="00FE599C">
            <w:pPr>
              <w:pStyle w:val="TableParagraph"/>
              <w:spacing w:before="16"/>
              <w:ind w:right="189"/>
              <w:jc w:val="center"/>
              <w:rPr>
                <w:b/>
                <w:sz w:val="14"/>
              </w:rPr>
            </w:pPr>
            <w:r>
              <w:rPr>
                <w:b/>
                <w:spacing w:val="-5"/>
                <w:sz w:val="14"/>
              </w:rPr>
              <w:t>65</w:t>
            </w:r>
          </w:p>
        </w:tc>
        <w:tc>
          <w:tcPr>
            <w:tcW w:w="1919" w:type="dxa"/>
            <w:tcBorders>
              <w:bottom w:val="nil"/>
            </w:tcBorders>
          </w:tcPr>
          <w:p w14:paraId="2E42FAF4" w14:textId="77777777" w:rsidR="00594AD9" w:rsidRDefault="00594AD9" w:rsidP="00FE599C">
            <w:pPr>
              <w:pStyle w:val="TableParagraph"/>
              <w:spacing w:before="16"/>
              <w:ind w:right="236"/>
              <w:jc w:val="center"/>
              <w:rPr>
                <w:b/>
                <w:sz w:val="14"/>
              </w:rPr>
            </w:pPr>
            <w:r>
              <w:rPr>
                <w:b/>
                <w:spacing w:val="-5"/>
                <w:sz w:val="14"/>
              </w:rPr>
              <w:t>29</w:t>
            </w:r>
          </w:p>
        </w:tc>
        <w:tc>
          <w:tcPr>
            <w:tcW w:w="1926" w:type="dxa"/>
            <w:tcBorders>
              <w:bottom w:val="nil"/>
            </w:tcBorders>
          </w:tcPr>
          <w:p w14:paraId="5AA2337D"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1B9E1BE1" w14:textId="77777777" w:rsidR="00594AD9" w:rsidRDefault="00594AD9" w:rsidP="00FE599C">
            <w:pPr>
              <w:pStyle w:val="TableParagraph"/>
              <w:spacing w:before="16"/>
              <w:ind w:right="185"/>
              <w:jc w:val="center"/>
              <w:rPr>
                <w:b/>
                <w:sz w:val="14"/>
              </w:rPr>
            </w:pPr>
            <w:r>
              <w:rPr>
                <w:b/>
                <w:spacing w:val="-5"/>
                <w:sz w:val="14"/>
              </w:rPr>
              <w:t>24</w:t>
            </w:r>
          </w:p>
        </w:tc>
      </w:tr>
      <w:tr w:rsidR="00594AD9" w14:paraId="384ED8D6" w14:textId="77777777" w:rsidTr="00FE599C">
        <w:trPr>
          <w:trHeight w:val="562"/>
        </w:trPr>
        <w:tc>
          <w:tcPr>
            <w:tcW w:w="2897" w:type="dxa"/>
            <w:tcBorders>
              <w:top w:val="nil"/>
              <w:right w:val="nil"/>
            </w:tcBorders>
          </w:tcPr>
          <w:p w14:paraId="6C33E9AB"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33216" behindDoc="1" locked="0" layoutInCell="1" allowOverlap="1" wp14:anchorId="3E350040" wp14:editId="12577E6E">
                      <wp:simplePos x="0" y="0"/>
                      <wp:positionH relativeFrom="column">
                        <wp:posOffset>-6350</wp:posOffset>
                      </wp:positionH>
                      <wp:positionV relativeFrom="paragraph">
                        <wp:posOffset>-191</wp:posOffset>
                      </wp:positionV>
                      <wp:extent cx="9885680" cy="18034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14" name="Image 114"/>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79BC8D91" id="Group 113" o:spid="_x0000_s1026" style="position:absolute;margin-left:-.5pt;margin-top:0;width:778.4pt;height:14.2pt;z-index:-25108326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R6TAX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11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1E9837D7"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50A2EA2D" w14:textId="77777777" w:rsidR="00594AD9" w:rsidRDefault="00594AD9" w:rsidP="00FE599C">
            <w:pPr>
              <w:pStyle w:val="TableParagraph"/>
              <w:spacing w:before="157"/>
              <w:rPr>
                <w:b/>
                <w:i/>
                <w:sz w:val="14"/>
              </w:rPr>
            </w:pPr>
          </w:p>
          <w:p w14:paraId="14FEAD9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956739E" w14:textId="77777777" w:rsidR="00594AD9" w:rsidRDefault="00594AD9" w:rsidP="00FE599C">
            <w:pPr>
              <w:pStyle w:val="TableParagraph"/>
              <w:spacing w:before="136"/>
              <w:rPr>
                <w:b/>
                <w:i/>
                <w:sz w:val="14"/>
              </w:rPr>
            </w:pPr>
          </w:p>
          <w:p w14:paraId="549E2E3E"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5360E30E" w14:textId="77777777" w:rsidR="00594AD9" w:rsidRDefault="00594AD9" w:rsidP="00FE599C">
            <w:pPr>
              <w:pStyle w:val="TableParagraph"/>
              <w:spacing w:before="136"/>
              <w:rPr>
                <w:b/>
                <w:i/>
                <w:sz w:val="14"/>
              </w:rPr>
            </w:pPr>
          </w:p>
          <w:p w14:paraId="46F36475"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0261A437" w14:textId="77777777" w:rsidR="00594AD9" w:rsidRDefault="00594AD9" w:rsidP="00FE599C">
            <w:pPr>
              <w:pStyle w:val="TableParagraph"/>
              <w:spacing w:before="140"/>
              <w:rPr>
                <w:b/>
                <w:i/>
                <w:sz w:val="14"/>
              </w:rPr>
            </w:pPr>
          </w:p>
          <w:p w14:paraId="76E57EEF" w14:textId="77777777" w:rsidR="00594AD9" w:rsidRDefault="00594AD9" w:rsidP="00FE599C">
            <w:pPr>
              <w:pStyle w:val="TableParagraph"/>
              <w:ind w:right="247"/>
              <w:jc w:val="center"/>
              <w:rPr>
                <w:b/>
                <w:sz w:val="14"/>
              </w:rPr>
            </w:pPr>
            <w:r>
              <w:rPr>
                <w:b/>
                <w:spacing w:val="-5"/>
                <w:sz w:val="14"/>
              </w:rPr>
              <w:t>2.3</w:t>
            </w:r>
          </w:p>
        </w:tc>
        <w:tc>
          <w:tcPr>
            <w:tcW w:w="1904" w:type="dxa"/>
            <w:tcBorders>
              <w:top w:val="nil"/>
            </w:tcBorders>
          </w:tcPr>
          <w:p w14:paraId="5D43966E" w14:textId="77777777" w:rsidR="00594AD9" w:rsidRDefault="00594AD9" w:rsidP="00FE599C">
            <w:pPr>
              <w:pStyle w:val="TableParagraph"/>
              <w:spacing w:before="140"/>
              <w:rPr>
                <w:b/>
                <w:i/>
                <w:sz w:val="14"/>
              </w:rPr>
            </w:pPr>
          </w:p>
          <w:p w14:paraId="04EED142" w14:textId="77777777" w:rsidR="00594AD9" w:rsidRDefault="00594AD9" w:rsidP="00FE599C">
            <w:pPr>
              <w:pStyle w:val="TableParagraph"/>
              <w:ind w:right="190"/>
              <w:jc w:val="center"/>
              <w:rPr>
                <w:b/>
                <w:sz w:val="14"/>
              </w:rPr>
            </w:pPr>
            <w:r>
              <w:rPr>
                <w:b/>
                <w:spacing w:val="-5"/>
                <w:sz w:val="14"/>
              </w:rPr>
              <w:t>0.9</w:t>
            </w:r>
          </w:p>
        </w:tc>
        <w:tc>
          <w:tcPr>
            <w:tcW w:w="1919" w:type="dxa"/>
            <w:tcBorders>
              <w:top w:val="nil"/>
            </w:tcBorders>
          </w:tcPr>
          <w:p w14:paraId="58DE758A" w14:textId="77777777" w:rsidR="00594AD9" w:rsidRDefault="00594AD9" w:rsidP="00FE599C">
            <w:pPr>
              <w:pStyle w:val="TableParagraph"/>
              <w:spacing w:before="140"/>
              <w:rPr>
                <w:b/>
                <w:i/>
                <w:sz w:val="14"/>
              </w:rPr>
            </w:pPr>
          </w:p>
          <w:p w14:paraId="6950218C" w14:textId="77777777" w:rsidR="00594AD9" w:rsidRDefault="00594AD9" w:rsidP="00FE599C">
            <w:pPr>
              <w:pStyle w:val="TableParagraph"/>
              <w:ind w:right="237"/>
              <w:jc w:val="center"/>
              <w:rPr>
                <w:b/>
                <w:sz w:val="14"/>
              </w:rPr>
            </w:pPr>
            <w:r>
              <w:rPr>
                <w:b/>
                <w:spacing w:val="-5"/>
                <w:sz w:val="14"/>
              </w:rPr>
              <w:t>0.2</w:t>
            </w:r>
          </w:p>
        </w:tc>
        <w:tc>
          <w:tcPr>
            <w:tcW w:w="1926" w:type="dxa"/>
            <w:tcBorders>
              <w:top w:val="nil"/>
            </w:tcBorders>
          </w:tcPr>
          <w:p w14:paraId="4223DFB6" w14:textId="77777777" w:rsidR="00594AD9" w:rsidRDefault="00594AD9" w:rsidP="00FE599C">
            <w:pPr>
              <w:pStyle w:val="TableParagraph"/>
              <w:spacing w:before="140"/>
              <w:rPr>
                <w:b/>
                <w:i/>
                <w:sz w:val="14"/>
              </w:rPr>
            </w:pPr>
          </w:p>
          <w:p w14:paraId="754A1983" w14:textId="77777777" w:rsidR="00594AD9" w:rsidRDefault="00594AD9" w:rsidP="00FE599C">
            <w:pPr>
              <w:pStyle w:val="TableParagraph"/>
              <w:ind w:right="188"/>
              <w:jc w:val="center"/>
              <w:rPr>
                <w:b/>
                <w:sz w:val="14"/>
              </w:rPr>
            </w:pPr>
            <w:r>
              <w:rPr>
                <w:b/>
                <w:spacing w:val="-5"/>
                <w:sz w:val="14"/>
              </w:rPr>
              <w:t>0.7</w:t>
            </w:r>
          </w:p>
        </w:tc>
        <w:tc>
          <w:tcPr>
            <w:tcW w:w="1912" w:type="dxa"/>
            <w:tcBorders>
              <w:top w:val="nil"/>
            </w:tcBorders>
          </w:tcPr>
          <w:p w14:paraId="36C1B2F9" w14:textId="77777777" w:rsidR="00594AD9" w:rsidRDefault="00594AD9" w:rsidP="00FE599C">
            <w:pPr>
              <w:pStyle w:val="TableParagraph"/>
              <w:spacing w:before="140"/>
              <w:rPr>
                <w:b/>
                <w:i/>
                <w:sz w:val="14"/>
              </w:rPr>
            </w:pPr>
          </w:p>
          <w:p w14:paraId="3FFBC204" w14:textId="77777777" w:rsidR="00594AD9" w:rsidRDefault="00594AD9" w:rsidP="00FE599C">
            <w:pPr>
              <w:pStyle w:val="TableParagraph"/>
              <w:ind w:right="186"/>
              <w:jc w:val="center"/>
              <w:rPr>
                <w:b/>
                <w:sz w:val="14"/>
              </w:rPr>
            </w:pPr>
            <w:r>
              <w:rPr>
                <w:b/>
                <w:spacing w:val="-5"/>
                <w:sz w:val="14"/>
              </w:rPr>
              <w:t>0.1</w:t>
            </w:r>
          </w:p>
        </w:tc>
      </w:tr>
      <w:tr w:rsidR="00594AD9" w14:paraId="140CA4AA" w14:textId="77777777" w:rsidTr="00FE599C">
        <w:trPr>
          <w:trHeight w:val="277"/>
        </w:trPr>
        <w:tc>
          <w:tcPr>
            <w:tcW w:w="2897" w:type="dxa"/>
            <w:tcBorders>
              <w:bottom w:val="nil"/>
              <w:right w:val="nil"/>
            </w:tcBorders>
          </w:tcPr>
          <w:p w14:paraId="43E16B39"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39DB4F9C"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D89EEB6"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F978A3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39D5DFC" w14:textId="77777777" w:rsidR="00594AD9" w:rsidRDefault="00594AD9" w:rsidP="00FE599C">
            <w:pPr>
              <w:pStyle w:val="TableParagraph"/>
              <w:spacing w:before="16"/>
              <w:ind w:right="246"/>
              <w:jc w:val="center"/>
              <w:rPr>
                <w:b/>
                <w:sz w:val="14"/>
              </w:rPr>
            </w:pPr>
            <w:r>
              <w:rPr>
                <w:b/>
                <w:spacing w:val="-5"/>
                <w:sz w:val="14"/>
              </w:rPr>
              <w:t>38</w:t>
            </w:r>
          </w:p>
        </w:tc>
        <w:tc>
          <w:tcPr>
            <w:tcW w:w="1904" w:type="dxa"/>
            <w:tcBorders>
              <w:bottom w:val="nil"/>
            </w:tcBorders>
          </w:tcPr>
          <w:p w14:paraId="172B3A68" w14:textId="77777777" w:rsidR="00594AD9" w:rsidRDefault="00594AD9" w:rsidP="00FE599C">
            <w:pPr>
              <w:pStyle w:val="TableParagraph"/>
              <w:spacing w:before="16"/>
              <w:ind w:right="189"/>
              <w:jc w:val="center"/>
              <w:rPr>
                <w:b/>
                <w:sz w:val="14"/>
              </w:rPr>
            </w:pPr>
            <w:r>
              <w:rPr>
                <w:b/>
                <w:spacing w:val="-5"/>
                <w:sz w:val="14"/>
              </w:rPr>
              <w:t>15</w:t>
            </w:r>
          </w:p>
        </w:tc>
        <w:tc>
          <w:tcPr>
            <w:tcW w:w="1919" w:type="dxa"/>
            <w:tcBorders>
              <w:bottom w:val="nil"/>
            </w:tcBorders>
          </w:tcPr>
          <w:p w14:paraId="706C618C" w14:textId="77777777" w:rsidR="00594AD9" w:rsidRDefault="00594AD9" w:rsidP="00FE599C">
            <w:pPr>
              <w:pStyle w:val="TableParagraph"/>
              <w:spacing w:before="16"/>
              <w:ind w:right="237"/>
              <w:jc w:val="center"/>
              <w:rPr>
                <w:b/>
                <w:sz w:val="14"/>
              </w:rPr>
            </w:pPr>
            <w:r>
              <w:rPr>
                <w:b/>
                <w:spacing w:val="-10"/>
                <w:sz w:val="14"/>
              </w:rPr>
              <w:t>4</w:t>
            </w:r>
          </w:p>
        </w:tc>
        <w:tc>
          <w:tcPr>
            <w:tcW w:w="1926" w:type="dxa"/>
            <w:tcBorders>
              <w:bottom w:val="nil"/>
            </w:tcBorders>
          </w:tcPr>
          <w:p w14:paraId="08E739CA" w14:textId="77777777" w:rsidR="00594AD9" w:rsidRDefault="00594AD9" w:rsidP="00FE599C">
            <w:pPr>
              <w:pStyle w:val="TableParagraph"/>
              <w:spacing w:before="16"/>
              <w:ind w:right="187"/>
              <w:jc w:val="center"/>
              <w:rPr>
                <w:b/>
                <w:sz w:val="14"/>
              </w:rPr>
            </w:pPr>
            <w:r>
              <w:rPr>
                <w:b/>
                <w:spacing w:val="-5"/>
                <w:sz w:val="14"/>
              </w:rPr>
              <w:t>11</w:t>
            </w:r>
          </w:p>
        </w:tc>
        <w:tc>
          <w:tcPr>
            <w:tcW w:w="1912" w:type="dxa"/>
            <w:tcBorders>
              <w:bottom w:val="nil"/>
            </w:tcBorders>
          </w:tcPr>
          <w:p w14:paraId="29A0ACA9" w14:textId="77777777" w:rsidR="00594AD9" w:rsidRDefault="00594AD9" w:rsidP="00FE599C">
            <w:pPr>
              <w:pStyle w:val="TableParagraph"/>
              <w:spacing w:before="12"/>
              <w:ind w:right="187"/>
              <w:jc w:val="center"/>
              <w:rPr>
                <w:sz w:val="14"/>
              </w:rPr>
            </w:pPr>
            <w:r>
              <w:rPr>
                <w:spacing w:val="-5"/>
                <w:sz w:val="14"/>
              </w:rPr>
              <w:t>&lt;2</w:t>
            </w:r>
          </w:p>
        </w:tc>
      </w:tr>
      <w:tr w:rsidR="00594AD9" w14:paraId="7C11DBAA" w14:textId="77777777" w:rsidTr="00FE599C">
        <w:trPr>
          <w:trHeight w:val="562"/>
        </w:trPr>
        <w:tc>
          <w:tcPr>
            <w:tcW w:w="2897" w:type="dxa"/>
            <w:tcBorders>
              <w:top w:val="nil"/>
              <w:right w:val="nil"/>
            </w:tcBorders>
          </w:tcPr>
          <w:p w14:paraId="4415DC5C"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34240" behindDoc="1" locked="0" layoutInCell="1" allowOverlap="1" wp14:anchorId="4199FA02" wp14:editId="4B18F378">
                      <wp:simplePos x="0" y="0"/>
                      <wp:positionH relativeFrom="column">
                        <wp:posOffset>-6350</wp:posOffset>
                      </wp:positionH>
                      <wp:positionV relativeFrom="paragraph">
                        <wp:posOffset>-191</wp:posOffset>
                      </wp:positionV>
                      <wp:extent cx="9885680" cy="180340"/>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16" name="Image 116"/>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2ED0568E" id="Group 115" o:spid="_x0000_s1026" style="position:absolute;margin-left:-.5pt;margin-top:0;width:778.4pt;height:14.2pt;z-index:-25108224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">
                      <v:shape id="Image 116"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">
                        <v:imagedata r:id="rId92"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15B37DA8"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21E84D68" w14:textId="77777777" w:rsidR="00594AD9" w:rsidRDefault="00594AD9" w:rsidP="00FE599C">
            <w:pPr>
              <w:pStyle w:val="TableParagraph"/>
              <w:spacing w:before="157"/>
              <w:rPr>
                <w:b/>
                <w:i/>
                <w:sz w:val="14"/>
              </w:rPr>
            </w:pPr>
          </w:p>
          <w:p w14:paraId="67EE4B2C"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3BC6C042" w14:textId="77777777" w:rsidR="00594AD9" w:rsidRDefault="00594AD9" w:rsidP="00FE599C">
            <w:pPr>
              <w:pStyle w:val="TableParagraph"/>
              <w:spacing w:before="136"/>
              <w:rPr>
                <w:b/>
                <w:i/>
                <w:sz w:val="14"/>
              </w:rPr>
            </w:pPr>
          </w:p>
          <w:p w14:paraId="52CA85AF"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3E775F05" w14:textId="77777777" w:rsidR="00594AD9" w:rsidRDefault="00594AD9" w:rsidP="00FE599C">
            <w:pPr>
              <w:pStyle w:val="TableParagraph"/>
              <w:spacing w:before="136"/>
              <w:rPr>
                <w:b/>
                <w:i/>
                <w:sz w:val="14"/>
              </w:rPr>
            </w:pPr>
          </w:p>
          <w:p w14:paraId="0485117F"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7FFCDDF8" w14:textId="77777777" w:rsidR="00594AD9" w:rsidRDefault="00594AD9" w:rsidP="00FE599C">
            <w:pPr>
              <w:pStyle w:val="TableParagraph"/>
              <w:spacing w:before="140"/>
              <w:rPr>
                <w:b/>
                <w:i/>
                <w:sz w:val="14"/>
              </w:rPr>
            </w:pPr>
          </w:p>
          <w:p w14:paraId="22DC7313" w14:textId="77777777" w:rsidR="00594AD9" w:rsidRDefault="00594AD9" w:rsidP="00FE599C">
            <w:pPr>
              <w:pStyle w:val="TableParagraph"/>
              <w:ind w:right="247"/>
              <w:jc w:val="center"/>
              <w:rPr>
                <w:b/>
                <w:sz w:val="14"/>
              </w:rPr>
            </w:pPr>
            <w:r>
              <w:rPr>
                <w:b/>
                <w:spacing w:val="-5"/>
                <w:sz w:val="14"/>
              </w:rPr>
              <w:t>3.6</w:t>
            </w:r>
          </w:p>
        </w:tc>
        <w:tc>
          <w:tcPr>
            <w:tcW w:w="1904" w:type="dxa"/>
            <w:tcBorders>
              <w:top w:val="nil"/>
            </w:tcBorders>
          </w:tcPr>
          <w:p w14:paraId="7E375CAA" w14:textId="77777777" w:rsidR="00594AD9" w:rsidRDefault="00594AD9" w:rsidP="00FE599C">
            <w:pPr>
              <w:pStyle w:val="TableParagraph"/>
              <w:spacing w:before="140"/>
              <w:rPr>
                <w:b/>
                <w:i/>
                <w:sz w:val="14"/>
              </w:rPr>
            </w:pPr>
          </w:p>
          <w:p w14:paraId="2CEAF1E0" w14:textId="77777777" w:rsidR="00594AD9" w:rsidRDefault="00594AD9" w:rsidP="00FE599C">
            <w:pPr>
              <w:pStyle w:val="TableParagraph"/>
              <w:ind w:right="190"/>
              <w:jc w:val="center"/>
              <w:rPr>
                <w:b/>
                <w:sz w:val="14"/>
              </w:rPr>
            </w:pPr>
            <w:r>
              <w:rPr>
                <w:b/>
                <w:spacing w:val="-5"/>
                <w:sz w:val="14"/>
              </w:rPr>
              <w:t>4.9</w:t>
            </w:r>
          </w:p>
        </w:tc>
        <w:tc>
          <w:tcPr>
            <w:tcW w:w="1919" w:type="dxa"/>
            <w:tcBorders>
              <w:top w:val="nil"/>
            </w:tcBorders>
          </w:tcPr>
          <w:p w14:paraId="4C4DEBA0" w14:textId="77777777" w:rsidR="00594AD9" w:rsidRDefault="00594AD9" w:rsidP="00FE599C">
            <w:pPr>
              <w:pStyle w:val="TableParagraph"/>
              <w:spacing w:before="140"/>
              <w:rPr>
                <w:b/>
                <w:i/>
                <w:sz w:val="14"/>
              </w:rPr>
            </w:pPr>
          </w:p>
          <w:p w14:paraId="64553D61" w14:textId="77777777" w:rsidR="00594AD9" w:rsidRDefault="00594AD9" w:rsidP="00FE599C">
            <w:pPr>
              <w:pStyle w:val="TableParagraph"/>
              <w:ind w:right="237"/>
              <w:jc w:val="center"/>
              <w:rPr>
                <w:b/>
                <w:sz w:val="14"/>
              </w:rPr>
            </w:pPr>
            <w:r>
              <w:rPr>
                <w:b/>
                <w:spacing w:val="-5"/>
                <w:sz w:val="14"/>
              </w:rPr>
              <w:t>2.0</w:t>
            </w:r>
          </w:p>
        </w:tc>
        <w:tc>
          <w:tcPr>
            <w:tcW w:w="1926" w:type="dxa"/>
            <w:tcBorders>
              <w:top w:val="nil"/>
            </w:tcBorders>
          </w:tcPr>
          <w:p w14:paraId="35208D6D" w14:textId="77777777" w:rsidR="00594AD9" w:rsidRDefault="00594AD9" w:rsidP="00FE599C">
            <w:pPr>
              <w:pStyle w:val="TableParagraph"/>
              <w:spacing w:before="140"/>
              <w:rPr>
                <w:b/>
                <w:i/>
                <w:sz w:val="14"/>
              </w:rPr>
            </w:pPr>
          </w:p>
          <w:p w14:paraId="3CDE6A9C" w14:textId="77777777" w:rsidR="00594AD9" w:rsidRDefault="00594AD9" w:rsidP="00FE599C">
            <w:pPr>
              <w:pStyle w:val="TableParagraph"/>
              <w:ind w:right="188"/>
              <w:jc w:val="center"/>
              <w:rPr>
                <w:b/>
                <w:sz w:val="14"/>
              </w:rPr>
            </w:pPr>
            <w:r>
              <w:rPr>
                <w:b/>
                <w:spacing w:val="-5"/>
                <w:sz w:val="14"/>
              </w:rPr>
              <w:t>0.5</w:t>
            </w:r>
          </w:p>
        </w:tc>
        <w:tc>
          <w:tcPr>
            <w:tcW w:w="1912" w:type="dxa"/>
            <w:tcBorders>
              <w:top w:val="nil"/>
            </w:tcBorders>
          </w:tcPr>
          <w:p w14:paraId="3BACBE9C" w14:textId="77777777" w:rsidR="00594AD9" w:rsidRDefault="00594AD9" w:rsidP="00FE599C">
            <w:pPr>
              <w:pStyle w:val="TableParagraph"/>
              <w:spacing w:before="140"/>
              <w:rPr>
                <w:b/>
                <w:i/>
                <w:sz w:val="14"/>
              </w:rPr>
            </w:pPr>
          </w:p>
          <w:p w14:paraId="6D193BA3" w14:textId="77777777" w:rsidR="00594AD9" w:rsidRDefault="00594AD9" w:rsidP="00FE599C">
            <w:pPr>
              <w:pStyle w:val="TableParagraph"/>
              <w:ind w:right="186"/>
              <w:jc w:val="center"/>
              <w:rPr>
                <w:b/>
                <w:sz w:val="14"/>
              </w:rPr>
            </w:pPr>
            <w:r>
              <w:rPr>
                <w:b/>
                <w:spacing w:val="-5"/>
                <w:sz w:val="14"/>
              </w:rPr>
              <w:t>1.6</w:t>
            </w:r>
          </w:p>
        </w:tc>
      </w:tr>
      <w:tr w:rsidR="00594AD9" w14:paraId="7A46038B" w14:textId="77777777" w:rsidTr="00FE599C">
        <w:trPr>
          <w:trHeight w:val="367"/>
        </w:trPr>
        <w:tc>
          <w:tcPr>
            <w:tcW w:w="2897" w:type="dxa"/>
            <w:vMerge w:val="restart"/>
            <w:tcBorders>
              <w:right w:val="nil"/>
            </w:tcBorders>
          </w:tcPr>
          <w:p w14:paraId="542507E9"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2BAD58ED" w14:textId="77777777" w:rsidR="00594AD9" w:rsidRDefault="00594AD9" w:rsidP="00FE599C">
            <w:pPr>
              <w:pStyle w:val="TableParagraph"/>
              <w:spacing w:before="22"/>
              <w:rPr>
                <w:b/>
                <w:i/>
                <w:sz w:val="14"/>
              </w:rPr>
            </w:pPr>
          </w:p>
          <w:p w14:paraId="3439496D"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35264" behindDoc="1" locked="0" layoutInCell="1" allowOverlap="1" wp14:anchorId="17412D25" wp14:editId="3A6DA328">
                      <wp:simplePos x="0" y="0"/>
                      <wp:positionH relativeFrom="column">
                        <wp:posOffset>-6350</wp:posOffset>
                      </wp:positionH>
                      <wp:positionV relativeFrom="paragraph">
                        <wp:posOffset>-52261</wp:posOffset>
                      </wp:positionV>
                      <wp:extent cx="9885680" cy="180340"/>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18" name="Image 118"/>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742B4763" id="Group 117" o:spid="_x0000_s1026" style="position:absolute;margin-left:-.5pt;margin-top:-4.1pt;width:778.4pt;height:14.2pt;z-index:-25108121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">
                      <v:shape id="Image 11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4C29F76"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096C2293"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1477176E" w14:textId="77777777" w:rsidR="00594AD9" w:rsidRDefault="00594AD9" w:rsidP="00FE599C">
            <w:pPr>
              <w:pStyle w:val="TableParagraph"/>
              <w:rPr>
                <w:b/>
                <w:i/>
                <w:sz w:val="14"/>
              </w:rPr>
            </w:pPr>
          </w:p>
          <w:p w14:paraId="37CA8904" w14:textId="77777777" w:rsidR="00594AD9" w:rsidRDefault="00594AD9" w:rsidP="00FE599C">
            <w:pPr>
              <w:pStyle w:val="TableParagraph"/>
              <w:spacing w:before="79"/>
              <w:rPr>
                <w:b/>
                <w:i/>
                <w:sz w:val="14"/>
              </w:rPr>
            </w:pPr>
          </w:p>
          <w:p w14:paraId="6FF71ED0"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766612E3"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4EF7C16"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27827F1" w14:textId="77777777" w:rsidR="00594AD9" w:rsidRDefault="00594AD9" w:rsidP="00FE599C">
            <w:pPr>
              <w:pStyle w:val="TableParagraph"/>
              <w:spacing w:before="16"/>
              <w:ind w:right="246"/>
              <w:jc w:val="center"/>
              <w:rPr>
                <w:b/>
                <w:sz w:val="14"/>
              </w:rPr>
            </w:pPr>
            <w:r>
              <w:rPr>
                <w:b/>
                <w:spacing w:val="-5"/>
                <w:sz w:val="14"/>
              </w:rPr>
              <w:t>59</w:t>
            </w:r>
          </w:p>
        </w:tc>
        <w:tc>
          <w:tcPr>
            <w:tcW w:w="1904" w:type="dxa"/>
            <w:tcBorders>
              <w:bottom w:val="nil"/>
            </w:tcBorders>
          </w:tcPr>
          <w:p w14:paraId="46A11B1F" w14:textId="77777777" w:rsidR="00594AD9" w:rsidRDefault="00594AD9" w:rsidP="00FE599C">
            <w:pPr>
              <w:pStyle w:val="TableParagraph"/>
              <w:spacing w:before="16"/>
              <w:ind w:right="189"/>
              <w:jc w:val="center"/>
              <w:rPr>
                <w:b/>
                <w:sz w:val="14"/>
              </w:rPr>
            </w:pPr>
            <w:r>
              <w:rPr>
                <w:b/>
                <w:spacing w:val="-5"/>
                <w:sz w:val="14"/>
              </w:rPr>
              <w:t>80</w:t>
            </w:r>
          </w:p>
        </w:tc>
        <w:tc>
          <w:tcPr>
            <w:tcW w:w="1919" w:type="dxa"/>
            <w:tcBorders>
              <w:bottom w:val="nil"/>
            </w:tcBorders>
          </w:tcPr>
          <w:p w14:paraId="2D9A548C" w14:textId="77777777" w:rsidR="00594AD9" w:rsidRDefault="00594AD9" w:rsidP="00FE599C">
            <w:pPr>
              <w:pStyle w:val="TableParagraph"/>
              <w:spacing w:before="16"/>
              <w:ind w:right="236"/>
              <w:jc w:val="center"/>
              <w:rPr>
                <w:b/>
                <w:sz w:val="14"/>
              </w:rPr>
            </w:pPr>
            <w:r>
              <w:rPr>
                <w:b/>
                <w:spacing w:val="-5"/>
                <w:sz w:val="14"/>
              </w:rPr>
              <w:t>33</w:t>
            </w:r>
          </w:p>
        </w:tc>
        <w:tc>
          <w:tcPr>
            <w:tcW w:w="1926" w:type="dxa"/>
            <w:tcBorders>
              <w:bottom w:val="nil"/>
            </w:tcBorders>
          </w:tcPr>
          <w:p w14:paraId="14AA4200" w14:textId="77777777" w:rsidR="00594AD9" w:rsidRDefault="00594AD9" w:rsidP="00FE599C">
            <w:pPr>
              <w:pStyle w:val="TableParagraph"/>
              <w:spacing w:before="16"/>
              <w:ind w:right="188"/>
              <w:jc w:val="center"/>
              <w:rPr>
                <w:b/>
                <w:sz w:val="14"/>
              </w:rPr>
            </w:pPr>
            <w:r>
              <w:rPr>
                <w:b/>
                <w:spacing w:val="-10"/>
                <w:sz w:val="14"/>
              </w:rPr>
              <w:t>8</w:t>
            </w:r>
          </w:p>
        </w:tc>
        <w:tc>
          <w:tcPr>
            <w:tcW w:w="1912" w:type="dxa"/>
            <w:tcBorders>
              <w:bottom w:val="nil"/>
            </w:tcBorders>
          </w:tcPr>
          <w:p w14:paraId="62B2A3E2" w14:textId="77777777" w:rsidR="00594AD9" w:rsidRDefault="00594AD9" w:rsidP="00FE599C">
            <w:pPr>
              <w:pStyle w:val="TableParagraph"/>
              <w:spacing w:before="16"/>
              <w:ind w:right="185"/>
              <w:jc w:val="center"/>
              <w:rPr>
                <w:b/>
                <w:sz w:val="14"/>
              </w:rPr>
            </w:pPr>
            <w:r>
              <w:rPr>
                <w:b/>
                <w:spacing w:val="-5"/>
                <w:sz w:val="14"/>
              </w:rPr>
              <w:t>25</w:t>
            </w:r>
          </w:p>
        </w:tc>
      </w:tr>
      <w:tr w:rsidR="00594AD9" w14:paraId="5F44E491" w14:textId="77777777" w:rsidTr="00FE599C">
        <w:trPr>
          <w:trHeight w:val="452"/>
        </w:trPr>
        <w:tc>
          <w:tcPr>
            <w:tcW w:w="2897" w:type="dxa"/>
            <w:vMerge/>
            <w:tcBorders>
              <w:top w:val="nil"/>
              <w:right w:val="nil"/>
            </w:tcBorders>
          </w:tcPr>
          <w:p w14:paraId="6B02E1A8" w14:textId="77777777" w:rsidR="00594AD9" w:rsidRDefault="00594AD9" w:rsidP="00FE599C">
            <w:pPr>
              <w:rPr>
                <w:sz w:val="2"/>
                <w:szCs w:val="2"/>
              </w:rPr>
            </w:pPr>
          </w:p>
        </w:tc>
        <w:tc>
          <w:tcPr>
            <w:tcW w:w="1352" w:type="dxa"/>
            <w:vMerge/>
            <w:tcBorders>
              <w:top w:val="nil"/>
              <w:left w:val="nil"/>
            </w:tcBorders>
          </w:tcPr>
          <w:p w14:paraId="6897D51A" w14:textId="77777777" w:rsidR="00594AD9" w:rsidRDefault="00594AD9" w:rsidP="00FE599C">
            <w:pPr>
              <w:rPr>
                <w:sz w:val="2"/>
                <w:szCs w:val="2"/>
              </w:rPr>
            </w:pPr>
          </w:p>
        </w:tc>
        <w:tc>
          <w:tcPr>
            <w:tcW w:w="719" w:type="dxa"/>
            <w:tcBorders>
              <w:top w:val="nil"/>
            </w:tcBorders>
          </w:tcPr>
          <w:p w14:paraId="23D73604" w14:textId="77777777" w:rsidR="00594AD9" w:rsidRDefault="00594AD9" w:rsidP="00FE599C">
            <w:pPr>
              <w:pStyle w:val="TableParagraph"/>
              <w:spacing w:before="26"/>
              <w:rPr>
                <w:b/>
                <w:i/>
                <w:sz w:val="14"/>
              </w:rPr>
            </w:pPr>
          </w:p>
          <w:p w14:paraId="123FFCB1" w14:textId="77777777" w:rsidR="00594AD9" w:rsidRDefault="00594AD9" w:rsidP="00FE599C">
            <w:pPr>
              <w:pStyle w:val="TableParagraph"/>
              <w:ind w:left="2" w:right="2"/>
              <w:jc w:val="center"/>
              <w:rPr>
                <w:sz w:val="14"/>
              </w:rPr>
            </w:pPr>
            <w:r>
              <w:rPr>
                <w:color w:val="2F2F2F"/>
                <w:spacing w:val="-2"/>
                <w:sz w:val="14"/>
              </w:rPr>
              <w:t>0.050</w:t>
            </w:r>
          </w:p>
        </w:tc>
        <w:tc>
          <w:tcPr>
            <w:tcW w:w="992" w:type="dxa"/>
            <w:tcBorders>
              <w:top w:val="nil"/>
            </w:tcBorders>
          </w:tcPr>
          <w:p w14:paraId="3BCDBF7C" w14:textId="77777777" w:rsidR="00594AD9" w:rsidRDefault="00594AD9" w:rsidP="00FE599C">
            <w:pPr>
              <w:pStyle w:val="TableParagraph"/>
              <w:spacing w:before="26"/>
              <w:rPr>
                <w:b/>
                <w:i/>
                <w:sz w:val="14"/>
              </w:rPr>
            </w:pPr>
          </w:p>
          <w:p w14:paraId="5F37BFD4"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78C7024D" w14:textId="77777777" w:rsidR="00594AD9" w:rsidRDefault="00594AD9" w:rsidP="00FE599C">
            <w:pPr>
              <w:pStyle w:val="TableParagraph"/>
              <w:spacing w:before="30"/>
              <w:rPr>
                <w:b/>
                <w:i/>
                <w:sz w:val="14"/>
              </w:rPr>
            </w:pPr>
          </w:p>
          <w:p w14:paraId="05B03F75" w14:textId="77777777" w:rsidR="00594AD9" w:rsidRDefault="00594AD9" w:rsidP="00FE599C">
            <w:pPr>
              <w:pStyle w:val="TableParagraph"/>
              <w:ind w:right="246"/>
              <w:jc w:val="center"/>
              <w:rPr>
                <w:b/>
                <w:sz w:val="14"/>
              </w:rPr>
            </w:pPr>
            <w:r>
              <w:rPr>
                <w:b/>
                <w:spacing w:val="-4"/>
                <w:sz w:val="14"/>
              </w:rPr>
              <w:t>8.97</w:t>
            </w:r>
          </w:p>
        </w:tc>
        <w:tc>
          <w:tcPr>
            <w:tcW w:w="1904" w:type="dxa"/>
            <w:tcBorders>
              <w:top w:val="nil"/>
            </w:tcBorders>
          </w:tcPr>
          <w:p w14:paraId="557F2C2B" w14:textId="77777777" w:rsidR="00594AD9" w:rsidRDefault="00594AD9" w:rsidP="00FE599C">
            <w:pPr>
              <w:pStyle w:val="TableParagraph"/>
              <w:spacing w:before="30"/>
              <w:rPr>
                <w:b/>
                <w:i/>
                <w:sz w:val="14"/>
              </w:rPr>
            </w:pPr>
          </w:p>
          <w:p w14:paraId="0ACE3E19" w14:textId="77777777" w:rsidR="00594AD9" w:rsidRDefault="00594AD9" w:rsidP="00FE599C">
            <w:pPr>
              <w:pStyle w:val="TableParagraph"/>
              <w:ind w:right="189"/>
              <w:jc w:val="center"/>
              <w:rPr>
                <w:b/>
                <w:sz w:val="14"/>
              </w:rPr>
            </w:pPr>
            <w:r>
              <w:rPr>
                <w:b/>
                <w:spacing w:val="-4"/>
                <w:sz w:val="14"/>
              </w:rPr>
              <w:t>4.80</w:t>
            </w:r>
          </w:p>
        </w:tc>
        <w:tc>
          <w:tcPr>
            <w:tcW w:w="1919" w:type="dxa"/>
            <w:tcBorders>
              <w:top w:val="nil"/>
            </w:tcBorders>
          </w:tcPr>
          <w:p w14:paraId="2530FBB5" w14:textId="77777777" w:rsidR="00594AD9" w:rsidRDefault="00594AD9" w:rsidP="00FE599C">
            <w:pPr>
              <w:pStyle w:val="TableParagraph"/>
              <w:spacing w:before="30"/>
              <w:rPr>
                <w:b/>
                <w:i/>
                <w:sz w:val="14"/>
              </w:rPr>
            </w:pPr>
          </w:p>
          <w:p w14:paraId="63351230" w14:textId="77777777" w:rsidR="00594AD9" w:rsidRDefault="00594AD9" w:rsidP="00FE599C">
            <w:pPr>
              <w:pStyle w:val="TableParagraph"/>
              <w:ind w:right="236"/>
              <w:jc w:val="center"/>
              <w:rPr>
                <w:b/>
                <w:sz w:val="14"/>
              </w:rPr>
            </w:pPr>
            <w:r>
              <w:rPr>
                <w:b/>
                <w:spacing w:val="-4"/>
                <w:sz w:val="14"/>
              </w:rPr>
              <w:t>1.80</w:t>
            </w:r>
          </w:p>
        </w:tc>
        <w:tc>
          <w:tcPr>
            <w:tcW w:w="1926" w:type="dxa"/>
            <w:tcBorders>
              <w:top w:val="nil"/>
            </w:tcBorders>
          </w:tcPr>
          <w:p w14:paraId="0607A790" w14:textId="77777777" w:rsidR="00594AD9" w:rsidRDefault="00594AD9" w:rsidP="00FE599C">
            <w:pPr>
              <w:pStyle w:val="TableParagraph"/>
              <w:spacing w:before="30"/>
              <w:rPr>
                <w:b/>
                <w:i/>
                <w:sz w:val="14"/>
              </w:rPr>
            </w:pPr>
          </w:p>
          <w:p w14:paraId="6EB3F6E8" w14:textId="77777777" w:rsidR="00594AD9" w:rsidRDefault="00594AD9" w:rsidP="00FE599C">
            <w:pPr>
              <w:pStyle w:val="TableParagraph"/>
              <w:ind w:right="187"/>
              <w:jc w:val="center"/>
              <w:rPr>
                <w:b/>
                <w:sz w:val="14"/>
              </w:rPr>
            </w:pPr>
            <w:r>
              <w:rPr>
                <w:b/>
                <w:spacing w:val="-4"/>
                <w:sz w:val="14"/>
              </w:rPr>
              <w:t>5.05</w:t>
            </w:r>
          </w:p>
        </w:tc>
        <w:tc>
          <w:tcPr>
            <w:tcW w:w="1912" w:type="dxa"/>
            <w:tcBorders>
              <w:top w:val="nil"/>
            </w:tcBorders>
          </w:tcPr>
          <w:p w14:paraId="091419F2" w14:textId="77777777" w:rsidR="00594AD9" w:rsidRDefault="00594AD9" w:rsidP="00FE599C">
            <w:pPr>
              <w:pStyle w:val="TableParagraph"/>
              <w:spacing w:before="30"/>
              <w:rPr>
                <w:b/>
                <w:i/>
                <w:sz w:val="14"/>
              </w:rPr>
            </w:pPr>
          </w:p>
          <w:p w14:paraId="63340F89" w14:textId="77777777" w:rsidR="00594AD9" w:rsidRDefault="00594AD9" w:rsidP="00FE599C">
            <w:pPr>
              <w:pStyle w:val="TableParagraph"/>
              <w:ind w:right="186"/>
              <w:jc w:val="center"/>
              <w:rPr>
                <w:b/>
                <w:sz w:val="14"/>
              </w:rPr>
            </w:pPr>
            <w:r>
              <w:rPr>
                <w:b/>
                <w:spacing w:val="-2"/>
                <w:sz w:val="14"/>
              </w:rPr>
              <w:t>0.500</w:t>
            </w:r>
          </w:p>
        </w:tc>
      </w:tr>
      <w:tr w:rsidR="00594AD9" w14:paraId="3A26FAFA" w14:textId="77777777" w:rsidTr="00FE599C">
        <w:trPr>
          <w:trHeight w:val="277"/>
        </w:trPr>
        <w:tc>
          <w:tcPr>
            <w:tcW w:w="2897" w:type="dxa"/>
            <w:tcBorders>
              <w:right w:val="nil"/>
            </w:tcBorders>
          </w:tcPr>
          <w:p w14:paraId="71017ACB"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60D0C211"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43B1FDFC"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1E69976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3E1D847" w14:textId="77777777" w:rsidR="00594AD9" w:rsidRDefault="00594AD9" w:rsidP="00FE599C">
            <w:pPr>
              <w:pStyle w:val="TableParagraph"/>
              <w:spacing w:before="16"/>
              <w:ind w:right="247"/>
              <w:jc w:val="center"/>
              <w:rPr>
                <w:b/>
                <w:sz w:val="14"/>
              </w:rPr>
            </w:pPr>
            <w:r>
              <w:rPr>
                <w:b/>
                <w:spacing w:val="-5"/>
                <w:sz w:val="14"/>
              </w:rPr>
              <w:t>213</w:t>
            </w:r>
          </w:p>
        </w:tc>
        <w:tc>
          <w:tcPr>
            <w:tcW w:w="1904" w:type="dxa"/>
          </w:tcPr>
          <w:p w14:paraId="1A330CCA" w14:textId="77777777" w:rsidR="00594AD9" w:rsidRDefault="00594AD9" w:rsidP="00FE599C">
            <w:pPr>
              <w:pStyle w:val="TableParagraph"/>
              <w:spacing w:before="16"/>
              <w:ind w:right="190"/>
              <w:jc w:val="center"/>
              <w:rPr>
                <w:b/>
                <w:sz w:val="14"/>
              </w:rPr>
            </w:pPr>
            <w:r>
              <w:rPr>
                <w:b/>
                <w:spacing w:val="-5"/>
                <w:sz w:val="14"/>
              </w:rPr>
              <w:t>135</w:t>
            </w:r>
          </w:p>
        </w:tc>
        <w:tc>
          <w:tcPr>
            <w:tcW w:w="1919" w:type="dxa"/>
          </w:tcPr>
          <w:p w14:paraId="337E5190" w14:textId="77777777" w:rsidR="00594AD9" w:rsidRDefault="00594AD9" w:rsidP="00FE599C">
            <w:pPr>
              <w:pStyle w:val="TableParagraph"/>
              <w:spacing w:before="16"/>
              <w:ind w:right="236"/>
              <w:jc w:val="center"/>
              <w:rPr>
                <w:b/>
                <w:sz w:val="14"/>
              </w:rPr>
            </w:pPr>
            <w:r>
              <w:rPr>
                <w:b/>
                <w:spacing w:val="-4"/>
                <w:sz w:val="14"/>
              </w:rPr>
              <w:t>33.6</w:t>
            </w:r>
          </w:p>
        </w:tc>
        <w:tc>
          <w:tcPr>
            <w:tcW w:w="1926" w:type="dxa"/>
          </w:tcPr>
          <w:p w14:paraId="100BD34A" w14:textId="77777777" w:rsidR="00594AD9" w:rsidRDefault="00594AD9" w:rsidP="00FE599C">
            <w:pPr>
              <w:pStyle w:val="TableParagraph"/>
              <w:spacing w:before="16"/>
              <w:ind w:right="187"/>
              <w:jc w:val="center"/>
              <w:rPr>
                <w:b/>
                <w:sz w:val="14"/>
              </w:rPr>
            </w:pPr>
            <w:r>
              <w:rPr>
                <w:b/>
                <w:spacing w:val="-4"/>
                <w:sz w:val="14"/>
              </w:rPr>
              <w:t>49.8</w:t>
            </w:r>
          </w:p>
        </w:tc>
        <w:tc>
          <w:tcPr>
            <w:tcW w:w="1912" w:type="dxa"/>
          </w:tcPr>
          <w:p w14:paraId="30B5666C" w14:textId="77777777" w:rsidR="00594AD9" w:rsidRDefault="00594AD9" w:rsidP="00FE599C">
            <w:pPr>
              <w:pStyle w:val="TableParagraph"/>
              <w:spacing w:before="16"/>
              <w:ind w:right="185"/>
              <w:jc w:val="center"/>
              <w:rPr>
                <w:b/>
                <w:sz w:val="14"/>
              </w:rPr>
            </w:pPr>
            <w:r>
              <w:rPr>
                <w:b/>
                <w:spacing w:val="-4"/>
                <w:sz w:val="14"/>
              </w:rPr>
              <w:t>12.1</w:t>
            </w:r>
          </w:p>
        </w:tc>
      </w:tr>
      <w:tr w:rsidR="00594AD9" w14:paraId="1BE9D338" w14:textId="77777777" w:rsidTr="00FE599C">
        <w:trPr>
          <w:trHeight w:val="278"/>
        </w:trPr>
        <w:tc>
          <w:tcPr>
            <w:tcW w:w="2897" w:type="dxa"/>
            <w:tcBorders>
              <w:right w:val="nil"/>
            </w:tcBorders>
          </w:tcPr>
          <w:p w14:paraId="04771613"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679694CB"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6D70AF0"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52CB4ED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C9C43AE" w14:textId="77777777" w:rsidR="00594AD9" w:rsidRDefault="00594AD9" w:rsidP="00FE599C">
            <w:pPr>
              <w:pStyle w:val="TableParagraph"/>
              <w:spacing w:before="16"/>
              <w:ind w:right="247"/>
              <w:jc w:val="center"/>
              <w:rPr>
                <w:b/>
                <w:sz w:val="14"/>
              </w:rPr>
            </w:pPr>
            <w:r>
              <w:rPr>
                <w:b/>
                <w:spacing w:val="-5"/>
                <w:sz w:val="14"/>
              </w:rPr>
              <w:t>286</w:t>
            </w:r>
          </w:p>
        </w:tc>
        <w:tc>
          <w:tcPr>
            <w:tcW w:w="1904" w:type="dxa"/>
          </w:tcPr>
          <w:p w14:paraId="71DD3F2D" w14:textId="77777777" w:rsidR="00594AD9" w:rsidRDefault="00594AD9" w:rsidP="00FE599C">
            <w:pPr>
              <w:pStyle w:val="TableParagraph"/>
              <w:spacing w:before="16"/>
              <w:ind w:right="190"/>
              <w:jc w:val="center"/>
              <w:rPr>
                <w:b/>
                <w:sz w:val="14"/>
              </w:rPr>
            </w:pPr>
            <w:r>
              <w:rPr>
                <w:b/>
                <w:spacing w:val="-5"/>
                <w:sz w:val="14"/>
              </w:rPr>
              <w:t>262</w:t>
            </w:r>
          </w:p>
        </w:tc>
        <w:tc>
          <w:tcPr>
            <w:tcW w:w="1919" w:type="dxa"/>
          </w:tcPr>
          <w:p w14:paraId="4FCDA0CD" w14:textId="77777777" w:rsidR="00594AD9" w:rsidRDefault="00594AD9" w:rsidP="00FE599C">
            <w:pPr>
              <w:pStyle w:val="TableParagraph"/>
              <w:spacing w:before="16"/>
              <w:ind w:right="236"/>
              <w:jc w:val="center"/>
              <w:rPr>
                <w:b/>
                <w:sz w:val="14"/>
              </w:rPr>
            </w:pPr>
            <w:r>
              <w:rPr>
                <w:b/>
                <w:spacing w:val="-4"/>
                <w:sz w:val="14"/>
              </w:rPr>
              <w:t>36.5</w:t>
            </w:r>
          </w:p>
        </w:tc>
        <w:tc>
          <w:tcPr>
            <w:tcW w:w="1926" w:type="dxa"/>
          </w:tcPr>
          <w:p w14:paraId="1E9EB144" w14:textId="77777777" w:rsidR="00594AD9" w:rsidRDefault="00594AD9" w:rsidP="00FE599C">
            <w:pPr>
              <w:pStyle w:val="TableParagraph"/>
              <w:spacing w:before="16"/>
              <w:ind w:right="187"/>
              <w:jc w:val="center"/>
              <w:rPr>
                <w:b/>
                <w:sz w:val="14"/>
              </w:rPr>
            </w:pPr>
            <w:r>
              <w:rPr>
                <w:b/>
                <w:spacing w:val="-4"/>
                <w:sz w:val="14"/>
              </w:rPr>
              <w:t>26.4</w:t>
            </w:r>
          </w:p>
        </w:tc>
        <w:tc>
          <w:tcPr>
            <w:tcW w:w="1912" w:type="dxa"/>
          </w:tcPr>
          <w:p w14:paraId="49033A8B" w14:textId="77777777" w:rsidR="00594AD9" w:rsidRDefault="00594AD9" w:rsidP="00FE599C">
            <w:pPr>
              <w:pStyle w:val="TableParagraph"/>
              <w:spacing w:before="16"/>
              <w:ind w:right="185"/>
              <w:jc w:val="center"/>
              <w:rPr>
                <w:b/>
                <w:sz w:val="14"/>
              </w:rPr>
            </w:pPr>
            <w:r>
              <w:rPr>
                <w:b/>
                <w:spacing w:val="-4"/>
                <w:sz w:val="14"/>
              </w:rPr>
              <w:t>21.4</w:t>
            </w:r>
          </w:p>
        </w:tc>
      </w:tr>
    </w:tbl>
    <w:p w14:paraId="7458D452"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0ED64AD9"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E022074"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4939D7A6" w14:textId="77777777" w:rsidTr="00FE599C">
        <w:trPr>
          <w:trHeight w:val="692"/>
        </w:trPr>
        <w:tc>
          <w:tcPr>
            <w:tcW w:w="2897" w:type="dxa"/>
            <w:tcBorders>
              <w:top w:val="nil"/>
              <w:left w:val="nil"/>
              <w:right w:val="nil"/>
            </w:tcBorders>
          </w:tcPr>
          <w:p w14:paraId="42A3CFC4"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216672F0" w14:textId="77777777" w:rsidR="00594AD9" w:rsidRDefault="00594AD9" w:rsidP="00FE599C">
            <w:pPr>
              <w:pStyle w:val="TableParagraph"/>
              <w:rPr>
                <w:rFonts w:ascii="Times New Roman"/>
                <w:sz w:val="14"/>
              </w:rPr>
            </w:pPr>
          </w:p>
        </w:tc>
        <w:tc>
          <w:tcPr>
            <w:tcW w:w="719" w:type="dxa"/>
            <w:tcBorders>
              <w:top w:val="nil"/>
              <w:left w:val="nil"/>
              <w:right w:val="nil"/>
            </w:tcBorders>
          </w:tcPr>
          <w:p w14:paraId="725427C4" w14:textId="77777777" w:rsidR="00594AD9" w:rsidRDefault="00594AD9" w:rsidP="00FE599C">
            <w:pPr>
              <w:pStyle w:val="TableParagraph"/>
              <w:rPr>
                <w:rFonts w:ascii="Times New Roman"/>
                <w:sz w:val="14"/>
              </w:rPr>
            </w:pPr>
          </w:p>
        </w:tc>
        <w:tc>
          <w:tcPr>
            <w:tcW w:w="992" w:type="dxa"/>
            <w:tcBorders>
              <w:top w:val="nil"/>
              <w:left w:val="nil"/>
            </w:tcBorders>
          </w:tcPr>
          <w:p w14:paraId="21868E74"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4213C28B" w14:textId="77777777" w:rsidR="00594AD9" w:rsidRDefault="00594AD9" w:rsidP="00FE599C">
            <w:pPr>
              <w:pStyle w:val="TableParagraph"/>
              <w:spacing w:before="26"/>
              <w:ind w:left="549"/>
              <w:rPr>
                <w:b/>
                <w:sz w:val="15"/>
              </w:rPr>
            </w:pPr>
            <w:r>
              <w:rPr>
                <w:b/>
                <w:color w:val="2F2F2F"/>
                <w:spacing w:val="-2"/>
                <w:w w:val="105"/>
                <w:sz w:val="15"/>
              </w:rPr>
              <w:t>WVDG04W</w:t>
            </w:r>
          </w:p>
        </w:tc>
        <w:tc>
          <w:tcPr>
            <w:tcW w:w="1904" w:type="dxa"/>
          </w:tcPr>
          <w:p w14:paraId="0B1B3680" w14:textId="77777777" w:rsidR="00594AD9" w:rsidRDefault="00594AD9" w:rsidP="00FE599C">
            <w:pPr>
              <w:pStyle w:val="TableParagraph"/>
              <w:spacing w:line="226" w:lineRule="exact"/>
              <w:ind w:left="158" w:firstLine="359"/>
              <w:rPr>
                <w:b/>
                <w:sz w:val="15"/>
              </w:rPr>
            </w:pPr>
            <w:r>
              <w:rPr>
                <w:b/>
                <w:color w:val="2F2F2F"/>
                <w:w w:val="105"/>
                <w:sz w:val="15"/>
              </w:rPr>
              <w:t>WVDG05N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9" w:type="dxa"/>
          </w:tcPr>
          <w:p w14:paraId="2E068479" w14:textId="77777777" w:rsidR="00594AD9" w:rsidRDefault="00594AD9" w:rsidP="00FE599C">
            <w:pPr>
              <w:pStyle w:val="TableParagraph"/>
              <w:spacing w:line="226" w:lineRule="exact"/>
              <w:ind w:left="172" w:firstLine="363"/>
              <w:rPr>
                <w:b/>
                <w:sz w:val="15"/>
              </w:rPr>
            </w:pPr>
            <w:r>
              <w:rPr>
                <w:b/>
                <w:color w:val="2F2F2F"/>
                <w:w w:val="105"/>
                <w:sz w:val="15"/>
              </w:rPr>
              <w:t>WVDG05E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26" w:type="dxa"/>
          </w:tcPr>
          <w:p w14:paraId="4B14E3BB" w14:textId="77777777" w:rsidR="00594AD9" w:rsidRDefault="00594AD9" w:rsidP="00FE599C">
            <w:pPr>
              <w:pStyle w:val="TableParagraph"/>
              <w:spacing w:before="8" w:line="220" w:lineRule="atLeast"/>
              <w:ind w:left="170" w:firstLine="363"/>
              <w:rPr>
                <w:b/>
                <w:sz w:val="15"/>
              </w:rPr>
            </w:pPr>
            <w:r>
              <w:rPr>
                <w:b/>
                <w:color w:val="2F2F2F"/>
                <w:w w:val="105"/>
                <w:sz w:val="15"/>
              </w:rPr>
              <w:t>WVDG05S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2" w:type="dxa"/>
          </w:tcPr>
          <w:p w14:paraId="7B716B99" w14:textId="77777777" w:rsidR="00594AD9" w:rsidRDefault="00594AD9" w:rsidP="00FE599C">
            <w:pPr>
              <w:pStyle w:val="TableParagraph"/>
              <w:spacing w:line="226" w:lineRule="exact"/>
              <w:ind w:left="162" w:firstLine="341"/>
              <w:rPr>
                <w:b/>
                <w:sz w:val="15"/>
              </w:rPr>
            </w:pPr>
            <w:r>
              <w:rPr>
                <w:b/>
                <w:color w:val="2F2F2F"/>
                <w:w w:val="105"/>
                <w:sz w:val="15"/>
              </w:rPr>
              <w:t>WVDG05W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r>
      <w:tr w:rsidR="00594AD9" w14:paraId="4D68D9EA" w14:textId="77777777" w:rsidTr="00FE599C">
        <w:trPr>
          <w:trHeight w:val="210"/>
        </w:trPr>
        <w:tc>
          <w:tcPr>
            <w:tcW w:w="5960" w:type="dxa"/>
            <w:gridSpan w:val="4"/>
          </w:tcPr>
          <w:p w14:paraId="4B12D9F0"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2D3FB5D6" w14:textId="77777777" w:rsidR="00594AD9" w:rsidRDefault="00594AD9" w:rsidP="00FE599C">
            <w:pPr>
              <w:pStyle w:val="TableParagraph"/>
              <w:spacing w:before="12"/>
              <w:ind w:left="351"/>
              <w:rPr>
                <w:sz w:val="14"/>
              </w:rPr>
            </w:pPr>
            <w:r>
              <w:rPr>
                <w:color w:val="2F2F2F"/>
                <w:sz w:val="14"/>
              </w:rPr>
              <w:t>30-Jan-2024</w:t>
            </w:r>
            <w:r>
              <w:rPr>
                <w:rFonts w:ascii="Times New Roman"/>
                <w:color w:val="2F2F2F"/>
                <w:spacing w:val="9"/>
                <w:sz w:val="14"/>
              </w:rPr>
              <w:t xml:space="preserve"> </w:t>
            </w:r>
            <w:r>
              <w:rPr>
                <w:color w:val="2F2F2F"/>
                <w:spacing w:val="-2"/>
                <w:sz w:val="14"/>
              </w:rPr>
              <w:t>11:30</w:t>
            </w:r>
          </w:p>
        </w:tc>
        <w:tc>
          <w:tcPr>
            <w:tcW w:w="1904" w:type="dxa"/>
          </w:tcPr>
          <w:p w14:paraId="002FB0EE" w14:textId="77777777" w:rsidR="00594AD9" w:rsidRDefault="00594AD9" w:rsidP="00FE599C">
            <w:pPr>
              <w:pStyle w:val="TableParagraph"/>
              <w:spacing w:before="12"/>
              <w:ind w:left="350"/>
              <w:rPr>
                <w:sz w:val="14"/>
              </w:rPr>
            </w:pPr>
            <w:r>
              <w:rPr>
                <w:color w:val="2F2F2F"/>
                <w:sz w:val="14"/>
              </w:rPr>
              <w:t>30-Jan-2024</w:t>
            </w:r>
            <w:r>
              <w:rPr>
                <w:rFonts w:ascii="Times New Roman"/>
                <w:color w:val="2F2F2F"/>
                <w:spacing w:val="9"/>
                <w:sz w:val="14"/>
              </w:rPr>
              <w:t xml:space="preserve"> </w:t>
            </w:r>
            <w:r>
              <w:rPr>
                <w:color w:val="2F2F2F"/>
                <w:spacing w:val="-2"/>
                <w:sz w:val="14"/>
              </w:rPr>
              <w:t>00:00</w:t>
            </w:r>
          </w:p>
        </w:tc>
        <w:tc>
          <w:tcPr>
            <w:tcW w:w="1919" w:type="dxa"/>
          </w:tcPr>
          <w:p w14:paraId="40A35A4D" w14:textId="77777777" w:rsidR="00594AD9" w:rsidRDefault="00594AD9" w:rsidP="00FE599C">
            <w:pPr>
              <w:pStyle w:val="TableParagraph"/>
              <w:spacing w:before="12"/>
              <w:ind w:left="353"/>
              <w:rPr>
                <w:sz w:val="14"/>
              </w:rPr>
            </w:pPr>
            <w:r>
              <w:rPr>
                <w:color w:val="2F2F2F"/>
                <w:sz w:val="14"/>
              </w:rPr>
              <w:t>30-Jan-2024</w:t>
            </w:r>
            <w:r>
              <w:rPr>
                <w:rFonts w:ascii="Times New Roman"/>
                <w:color w:val="2F2F2F"/>
                <w:spacing w:val="9"/>
                <w:sz w:val="14"/>
              </w:rPr>
              <w:t xml:space="preserve"> </w:t>
            </w:r>
            <w:r>
              <w:rPr>
                <w:color w:val="2F2F2F"/>
                <w:spacing w:val="-2"/>
                <w:sz w:val="14"/>
              </w:rPr>
              <w:t>00:00</w:t>
            </w:r>
          </w:p>
        </w:tc>
        <w:tc>
          <w:tcPr>
            <w:tcW w:w="1926" w:type="dxa"/>
          </w:tcPr>
          <w:p w14:paraId="55CC0C85" w14:textId="77777777" w:rsidR="00594AD9" w:rsidRDefault="00594AD9" w:rsidP="00FE599C">
            <w:pPr>
              <w:pStyle w:val="TableParagraph"/>
              <w:spacing w:before="12"/>
              <w:ind w:left="359"/>
              <w:rPr>
                <w:sz w:val="14"/>
              </w:rPr>
            </w:pPr>
            <w:r>
              <w:rPr>
                <w:color w:val="2F2F2F"/>
                <w:sz w:val="14"/>
              </w:rPr>
              <w:t>30-Jan-2024</w:t>
            </w:r>
            <w:r>
              <w:rPr>
                <w:rFonts w:ascii="Times New Roman"/>
                <w:color w:val="2F2F2F"/>
                <w:spacing w:val="9"/>
                <w:sz w:val="14"/>
              </w:rPr>
              <w:t xml:space="preserve"> </w:t>
            </w:r>
            <w:r>
              <w:rPr>
                <w:color w:val="2F2F2F"/>
                <w:spacing w:val="-2"/>
                <w:sz w:val="14"/>
              </w:rPr>
              <w:t>00:00</w:t>
            </w:r>
          </w:p>
        </w:tc>
        <w:tc>
          <w:tcPr>
            <w:tcW w:w="1912" w:type="dxa"/>
          </w:tcPr>
          <w:p w14:paraId="10093CA9" w14:textId="77777777" w:rsidR="00594AD9" w:rsidRDefault="00594AD9" w:rsidP="00FE599C">
            <w:pPr>
              <w:pStyle w:val="TableParagraph"/>
              <w:spacing w:before="12"/>
              <w:ind w:left="508"/>
              <w:rPr>
                <w:sz w:val="14"/>
              </w:rPr>
            </w:pPr>
            <w:r>
              <w:rPr>
                <w:color w:val="2F2F2F"/>
                <w:sz w:val="14"/>
              </w:rPr>
              <w:t>[30-Jan-</w:t>
            </w:r>
            <w:r>
              <w:rPr>
                <w:color w:val="2F2F2F"/>
                <w:spacing w:val="-2"/>
                <w:sz w:val="14"/>
              </w:rPr>
              <w:t>2024]</w:t>
            </w:r>
          </w:p>
        </w:tc>
      </w:tr>
      <w:tr w:rsidR="00594AD9" w14:paraId="4CA9EC89" w14:textId="77777777" w:rsidTr="00FE599C">
        <w:trPr>
          <w:trHeight w:val="270"/>
        </w:trPr>
        <w:tc>
          <w:tcPr>
            <w:tcW w:w="2897" w:type="dxa"/>
            <w:vMerge w:val="restart"/>
            <w:tcBorders>
              <w:right w:val="nil"/>
            </w:tcBorders>
          </w:tcPr>
          <w:p w14:paraId="4A7CBA87" w14:textId="77777777" w:rsidR="00594AD9" w:rsidRDefault="00594AD9" w:rsidP="00FE599C">
            <w:pPr>
              <w:pStyle w:val="TableParagraph"/>
              <w:spacing w:before="56"/>
              <w:ind w:left="75"/>
              <w:rPr>
                <w:i/>
                <w:sz w:val="14"/>
              </w:rPr>
            </w:pPr>
            <w:r>
              <w:rPr>
                <w:i/>
                <w:color w:val="004BAB"/>
                <w:spacing w:val="-2"/>
                <w:sz w:val="14"/>
              </w:rPr>
              <w:t>Compound</w:t>
            </w:r>
          </w:p>
          <w:p w14:paraId="2E0CA2B0" w14:textId="77777777" w:rsidR="00594AD9" w:rsidRDefault="00594AD9" w:rsidP="00FE599C">
            <w:pPr>
              <w:pStyle w:val="TableParagraph"/>
              <w:spacing w:before="158"/>
              <w:rPr>
                <w:b/>
                <w:i/>
                <w:sz w:val="14"/>
              </w:rPr>
            </w:pPr>
          </w:p>
          <w:p w14:paraId="35CA0504"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36288" behindDoc="1" locked="0" layoutInCell="1" allowOverlap="1" wp14:anchorId="1B1910A6" wp14:editId="2BA05EFD">
                      <wp:simplePos x="0" y="0"/>
                      <wp:positionH relativeFrom="column">
                        <wp:posOffset>-6350</wp:posOffset>
                      </wp:positionH>
                      <wp:positionV relativeFrom="paragraph">
                        <wp:posOffset>-39561</wp:posOffset>
                      </wp:positionV>
                      <wp:extent cx="9885680" cy="16764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20" name="Image 120"/>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7BCEF505" id="Group 119" o:spid="_x0000_s1026" style="position:absolute;margin-left:-.5pt;margin-top:-3.1pt;width:778.4pt;height:13.2pt;z-index:-25108019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">
                      <v:shape id="Image 120"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">
                        <v:imagedata r:id="rId96"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222F4472"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0A6182AA"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59DE5E8A" w14:textId="77777777" w:rsidR="00594AD9" w:rsidRDefault="00594AD9" w:rsidP="00FE599C">
            <w:pPr>
              <w:pStyle w:val="TableParagraph"/>
              <w:rPr>
                <w:b/>
                <w:i/>
                <w:sz w:val="14"/>
              </w:rPr>
            </w:pPr>
          </w:p>
          <w:p w14:paraId="42DDC978" w14:textId="77777777" w:rsidR="00594AD9" w:rsidRDefault="00594AD9" w:rsidP="00FE599C">
            <w:pPr>
              <w:pStyle w:val="TableParagraph"/>
              <w:rPr>
                <w:b/>
                <w:i/>
                <w:sz w:val="14"/>
              </w:rPr>
            </w:pPr>
          </w:p>
          <w:p w14:paraId="5186EBAA" w14:textId="77777777" w:rsidR="00594AD9" w:rsidRDefault="00594AD9" w:rsidP="00FE599C">
            <w:pPr>
              <w:pStyle w:val="TableParagraph"/>
              <w:spacing w:before="71"/>
              <w:rPr>
                <w:b/>
                <w:i/>
                <w:sz w:val="14"/>
              </w:rPr>
            </w:pPr>
          </w:p>
          <w:p w14:paraId="400BC840"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1F0E23E2" w14:textId="77777777" w:rsidR="00594AD9" w:rsidRDefault="00594AD9" w:rsidP="00FE599C">
            <w:pPr>
              <w:pStyle w:val="TableParagraph"/>
              <w:spacing w:before="35"/>
              <w:ind w:left="13"/>
              <w:jc w:val="center"/>
              <w:rPr>
                <w:i/>
                <w:sz w:val="14"/>
              </w:rPr>
            </w:pPr>
            <w:r>
              <w:rPr>
                <w:i/>
                <w:color w:val="004BAB"/>
                <w:spacing w:val="-5"/>
                <w:sz w:val="14"/>
              </w:rPr>
              <w:t>LOR</w:t>
            </w:r>
          </w:p>
          <w:p w14:paraId="7C834667" w14:textId="77777777" w:rsidR="00594AD9" w:rsidRDefault="00594AD9" w:rsidP="00FE599C">
            <w:pPr>
              <w:pStyle w:val="TableParagraph"/>
              <w:rPr>
                <w:b/>
                <w:i/>
                <w:sz w:val="14"/>
              </w:rPr>
            </w:pPr>
          </w:p>
          <w:p w14:paraId="5330CB30" w14:textId="77777777" w:rsidR="00594AD9" w:rsidRDefault="00594AD9" w:rsidP="00FE599C">
            <w:pPr>
              <w:pStyle w:val="TableParagraph"/>
              <w:rPr>
                <w:b/>
                <w:i/>
                <w:sz w:val="14"/>
              </w:rPr>
            </w:pPr>
          </w:p>
          <w:p w14:paraId="11EFCE53" w14:textId="77777777" w:rsidR="00594AD9" w:rsidRDefault="00594AD9" w:rsidP="00FE599C">
            <w:pPr>
              <w:pStyle w:val="TableParagraph"/>
              <w:spacing w:before="71"/>
              <w:rPr>
                <w:b/>
                <w:i/>
                <w:sz w:val="14"/>
              </w:rPr>
            </w:pPr>
          </w:p>
          <w:p w14:paraId="37CB107B"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04441FB8" w14:textId="77777777" w:rsidR="00594AD9" w:rsidRDefault="00594AD9" w:rsidP="00FE599C">
            <w:pPr>
              <w:pStyle w:val="TableParagraph"/>
              <w:spacing w:before="35"/>
              <w:ind w:left="4" w:right="5"/>
              <w:jc w:val="center"/>
              <w:rPr>
                <w:i/>
                <w:sz w:val="14"/>
              </w:rPr>
            </w:pPr>
            <w:r>
              <w:rPr>
                <w:i/>
                <w:color w:val="004BAB"/>
                <w:spacing w:val="-4"/>
                <w:sz w:val="14"/>
              </w:rPr>
              <w:t>Unit</w:t>
            </w:r>
          </w:p>
          <w:p w14:paraId="448191F0" w14:textId="77777777" w:rsidR="00594AD9" w:rsidRDefault="00594AD9" w:rsidP="00FE599C">
            <w:pPr>
              <w:pStyle w:val="TableParagraph"/>
              <w:rPr>
                <w:b/>
                <w:i/>
                <w:sz w:val="14"/>
              </w:rPr>
            </w:pPr>
          </w:p>
          <w:p w14:paraId="39C87197" w14:textId="77777777" w:rsidR="00594AD9" w:rsidRDefault="00594AD9" w:rsidP="00FE599C">
            <w:pPr>
              <w:pStyle w:val="TableParagraph"/>
              <w:rPr>
                <w:b/>
                <w:i/>
                <w:sz w:val="14"/>
              </w:rPr>
            </w:pPr>
          </w:p>
          <w:p w14:paraId="59BA79AF" w14:textId="77777777" w:rsidR="00594AD9" w:rsidRDefault="00594AD9" w:rsidP="00FE599C">
            <w:pPr>
              <w:pStyle w:val="TableParagraph"/>
              <w:spacing w:before="71"/>
              <w:rPr>
                <w:b/>
                <w:i/>
                <w:sz w:val="14"/>
              </w:rPr>
            </w:pPr>
          </w:p>
          <w:p w14:paraId="61DB0185"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29D62814" w14:textId="77777777" w:rsidR="00594AD9" w:rsidRDefault="00594AD9" w:rsidP="00FE599C">
            <w:pPr>
              <w:pStyle w:val="TableParagraph"/>
              <w:spacing w:before="39"/>
              <w:ind w:left="435"/>
              <w:rPr>
                <w:b/>
                <w:sz w:val="14"/>
              </w:rPr>
            </w:pPr>
            <w:r>
              <w:rPr>
                <w:b/>
                <w:color w:val="2F2F2F"/>
                <w:spacing w:val="-2"/>
                <w:sz w:val="14"/>
              </w:rPr>
              <w:t>EM2401422-</w:t>
            </w:r>
            <w:r>
              <w:rPr>
                <w:b/>
                <w:color w:val="2F2F2F"/>
                <w:spacing w:val="-5"/>
                <w:sz w:val="14"/>
              </w:rPr>
              <w:t>016</w:t>
            </w:r>
          </w:p>
        </w:tc>
        <w:tc>
          <w:tcPr>
            <w:tcW w:w="1904" w:type="dxa"/>
          </w:tcPr>
          <w:p w14:paraId="17CC5C2A" w14:textId="77777777" w:rsidR="00594AD9" w:rsidRDefault="00594AD9" w:rsidP="00FE599C">
            <w:pPr>
              <w:pStyle w:val="TableParagraph"/>
              <w:spacing w:before="39"/>
              <w:ind w:left="438"/>
              <w:rPr>
                <w:b/>
                <w:sz w:val="14"/>
              </w:rPr>
            </w:pPr>
            <w:r>
              <w:rPr>
                <w:b/>
                <w:color w:val="2F2F2F"/>
                <w:spacing w:val="-2"/>
                <w:sz w:val="14"/>
              </w:rPr>
              <w:t>EM2401422-</w:t>
            </w:r>
            <w:r>
              <w:rPr>
                <w:b/>
                <w:color w:val="2F2F2F"/>
                <w:spacing w:val="-5"/>
                <w:sz w:val="14"/>
              </w:rPr>
              <w:t>029</w:t>
            </w:r>
          </w:p>
        </w:tc>
        <w:tc>
          <w:tcPr>
            <w:tcW w:w="1919" w:type="dxa"/>
          </w:tcPr>
          <w:p w14:paraId="15F86305" w14:textId="77777777" w:rsidR="00594AD9" w:rsidRDefault="00594AD9" w:rsidP="00FE599C">
            <w:pPr>
              <w:pStyle w:val="TableParagraph"/>
              <w:spacing w:before="39"/>
              <w:ind w:left="452"/>
              <w:rPr>
                <w:b/>
                <w:sz w:val="14"/>
              </w:rPr>
            </w:pPr>
            <w:r>
              <w:rPr>
                <w:b/>
                <w:color w:val="2F2F2F"/>
                <w:spacing w:val="-2"/>
                <w:sz w:val="14"/>
              </w:rPr>
              <w:t>EM2401422-</w:t>
            </w:r>
            <w:r>
              <w:rPr>
                <w:b/>
                <w:color w:val="2F2F2F"/>
                <w:spacing w:val="-5"/>
                <w:sz w:val="14"/>
              </w:rPr>
              <w:t>030</w:t>
            </w:r>
          </w:p>
        </w:tc>
        <w:tc>
          <w:tcPr>
            <w:tcW w:w="1926" w:type="dxa"/>
          </w:tcPr>
          <w:p w14:paraId="74FB6D49" w14:textId="77777777" w:rsidR="00594AD9" w:rsidRDefault="00594AD9" w:rsidP="00FE599C">
            <w:pPr>
              <w:pStyle w:val="TableParagraph"/>
              <w:spacing w:before="39"/>
              <w:ind w:left="450"/>
              <w:rPr>
                <w:b/>
                <w:sz w:val="14"/>
              </w:rPr>
            </w:pPr>
            <w:r>
              <w:rPr>
                <w:b/>
                <w:color w:val="2F2F2F"/>
                <w:spacing w:val="-2"/>
                <w:sz w:val="14"/>
              </w:rPr>
              <w:t>EM2401422-</w:t>
            </w:r>
            <w:r>
              <w:rPr>
                <w:b/>
                <w:color w:val="2F2F2F"/>
                <w:spacing w:val="-5"/>
                <w:sz w:val="14"/>
              </w:rPr>
              <w:t>031</w:t>
            </w:r>
          </w:p>
        </w:tc>
        <w:tc>
          <w:tcPr>
            <w:tcW w:w="1912" w:type="dxa"/>
          </w:tcPr>
          <w:p w14:paraId="6C9C8BBE" w14:textId="77777777" w:rsidR="00594AD9" w:rsidRDefault="00594AD9" w:rsidP="00FE599C">
            <w:pPr>
              <w:pStyle w:val="TableParagraph"/>
              <w:spacing w:before="39"/>
              <w:ind w:left="442"/>
              <w:rPr>
                <w:b/>
                <w:sz w:val="14"/>
              </w:rPr>
            </w:pPr>
            <w:r>
              <w:rPr>
                <w:b/>
                <w:color w:val="2F2F2F"/>
                <w:spacing w:val="-2"/>
                <w:sz w:val="14"/>
              </w:rPr>
              <w:t>EM2401422-</w:t>
            </w:r>
            <w:r>
              <w:rPr>
                <w:b/>
                <w:color w:val="2F2F2F"/>
                <w:spacing w:val="-5"/>
                <w:sz w:val="14"/>
              </w:rPr>
              <w:t>032</w:t>
            </w:r>
          </w:p>
        </w:tc>
      </w:tr>
      <w:tr w:rsidR="00594AD9" w14:paraId="7ADEF9B4" w14:textId="77777777" w:rsidTr="00FE599C">
        <w:trPr>
          <w:trHeight w:val="726"/>
        </w:trPr>
        <w:tc>
          <w:tcPr>
            <w:tcW w:w="2897" w:type="dxa"/>
            <w:vMerge/>
            <w:tcBorders>
              <w:top w:val="nil"/>
              <w:right w:val="nil"/>
            </w:tcBorders>
          </w:tcPr>
          <w:p w14:paraId="2DE42EFE" w14:textId="77777777" w:rsidR="00594AD9" w:rsidRDefault="00594AD9" w:rsidP="00FE599C">
            <w:pPr>
              <w:rPr>
                <w:sz w:val="2"/>
                <w:szCs w:val="2"/>
              </w:rPr>
            </w:pPr>
          </w:p>
        </w:tc>
        <w:tc>
          <w:tcPr>
            <w:tcW w:w="1352" w:type="dxa"/>
            <w:vMerge/>
            <w:tcBorders>
              <w:top w:val="nil"/>
              <w:left w:val="nil"/>
            </w:tcBorders>
          </w:tcPr>
          <w:p w14:paraId="25EB9D58" w14:textId="77777777" w:rsidR="00594AD9" w:rsidRDefault="00594AD9" w:rsidP="00FE599C">
            <w:pPr>
              <w:rPr>
                <w:sz w:val="2"/>
                <w:szCs w:val="2"/>
              </w:rPr>
            </w:pPr>
          </w:p>
        </w:tc>
        <w:tc>
          <w:tcPr>
            <w:tcW w:w="719" w:type="dxa"/>
            <w:vMerge/>
            <w:tcBorders>
              <w:top w:val="nil"/>
            </w:tcBorders>
          </w:tcPr>
          <w:p w14:paraId="5AFFEEFE" w14:textId="77777777" w:rsidR="00594AD9" w:rsidRDefault="00594AD9" w:rsidP="00FE599C">
            <w:pPr>
              <w:rPr>
                <w:sz w:val="2"/>
                <w:szCs w:val="2"/>
              </w:rPr>
            </w:pPr>
          </w:p>
        </w:tc>
        <w:tc>
          <w:tcPr>
            <w:tcW w:w="992" w:type="dxa"/>
            <w:vMerge/>
            <w:tcBorders>
              <w:top w:val="nil"/>
            </w:tcBorders>
          </w:tcPr>
          <w:p w14:paraId="27805EB1" w14:textId="77777777" w:rsidR="00594AD9" w:rsidRDefault="00594AD9" w:rsidP="00FE599C">
            <w:pPr>
              <w:rPr>
                <w:sz w:val="2"/>
                <w:szCs w:val="2"/>
              </w:rPr>
            </w:pPr>
          </w:p>
        </w:tc>
        <w:tc>
          <w:tcPr>
            <w:tcW w:w="1919" w:type="dxa"/>
          </w:tcPr>
          <w:p w14:paraId="02BD6CAB" w14:textId="77777777" w:rsidR="00594AD9" w:rsidRDefault="00594AD9" w:rsidP="00FE599C">
            <w:pPr>
              <w:pStyle w:val="TableParagraph"/>
              <w:spacing w:before="16"/>
              <w:ind w:left="768"/>
              <w:rPr>
                <w:sz w:val="12"/>
              </w:rPr>
            </w:pPr>
            <w:r>
              <w:rPr>
                <w:color w:val="2F2F2F"/>
                <w:spacing w:val="-2"/>
                <w:w w:val="105"/>
                <w:sz w:val="12"/>
              </w:rPr>
              <w:t>Result</w:t>
            </w:r>
          </w:p>
          <w:p w14:paraId="37FE90B9" w14:textId="77777777" w:rsidR="00594AD9" w:rsidRDefault="00594AD9" w:rsidP="00FE599C">
            <w:pPr>
              <w:pStyle w:val="TableParagraph"/>
              <w:rPr>
                <w:b/>
                <w:i/>
                <w:sz w:val="12"/>
              </w:rPr>
            </w:pPr>
          </w:p>
          <w:p w14:paraId="3C02D051" w14:textId="77777777" w:rsidR="00594AD9" w:rsidRDefault="00594AD9" w:rsidP="00FE599C">
            <w:pPr>
              <w:pStyle w:val="TableParagraph"/>
              <w:spacing w:before="34"/>
              <w:rPr>
                <w:b/>
                <w:i/>
                <w:sz w:val="12"/>
              </w:rPr>
            </w:pPr>
          </w:p>
          <w:p w14:paraId="52FE8C5D" w14:textId="77777777" w:rsidR="00594AD9" w:rsidRDefault="00594AD9" w:rsidP="00FE599C">
            <w:pPr>
              <w:pStyle w:val="TableParagraph"/>
              <w:ind w:left="727"/>
              <w:rPr>
                <w:b/>
                <w:sz w:val="14"/>
              </w:rPr>
            </w:pPr>
            <w:r>
              <w:rPr>
                <w:b/>
                <w:spacing w:val="-5"/>
                <w:sz w:val="14"/>
              </w:rPr>
              <w:t>0.2</w:t>
            </w:r>
          </w:p>
        </w:tc>
        <w:tc>
          <w:tcPr>
            <w:tcW w:w="1904" w:type="dxa"/>
          </w:tcPr>
          <w:p w14:paraId="0A5BBCEE" w14:textId="77777777" w:rsidR="00594AD9" w:rsidRDefault="00594AD9" w:rsidP="00FE599C">
            <w:pPr>
              <w:pStyle w:val="TableParagraph"/>
              <w:spacing w:before="16"/>
              <w:ind w:left="790"/>
              <w:rPr>
                <w:sz w:val="12"/>
              </w:rPr>
            </w:pPr>
            <w:r>
              <w:rPr>
                <w:color w:val="2F2F2F"/>
                <w:spacing w:val="-2"/>
                <w:w w:val="105"/>
                <w:sz w:val="12"/>
              </w:rPr>
              <w:t>Result</w:t>
            </w:r>
          </w:p>
          <w:p w14:paraId="7C6BB493" w14:textId="77777777" w:rsidR="00594AD9" w:rsidRDefault="00594AD9" w:rsidP="00FE599C">
            <w:pPr>
              <w:pStyle w:val="TableParagraph"/>
              <w:rPr>
                <w:b/>
                <w:i/>
                <w:sz w:val="12"/>
              </w:rPr>
            </w:pPr>
          </w:p>
          <w:p w14:paraId="4AFB5B7F" w14:textId="77777777" w:rsidR="00594AD9" w:rsidRDefault="00594AD9" w:rsidP="00FE599C">
            <w:pPr>
              <w:pStyle w:val="TableParagraph"/>
              <w:spacing w:before="34"/>
              <w:rPr>
                <w:b/>
                <w:i/>
                <w:sz w:val="12"/>
              </w:rPr>
            </w:pPr>
          </w:p>
          <w:p w14:paraId="27F1E6CA" w14:textId="77777777" w:rsidR="00594AD9" w:rsidRDefault="00594AD9" w:rsidP="00FE599C">
            <w:pPr>
              <w:pStyle w:val="TableParagraph"/>
              <w:ind w:left="753"/>
              <w:rPr>
                <w:b/>
                <w:sz w:val="14"/>
              </w:rPr>
            </w:pPr>
            <w:r>
              <w:rPr>
                <w:b/>
                <w:spacing w:val="-2"/>
                <w:sz w:val="14"/>
              </w:rPr>
              <w:t>---</w:t>
            </w:r>
            <w:r>
              <w:rPr>
                <w:b/>
                <w:spacing w:val="-10"/>
                <w:sz w:val="14"/>
              </w:rPr>
              <w:t>-</w:t>
            </w:r>
          </w:p>
        </w:tc>
        <w:tc>
          <w:tcPr>
            <w:tcW w:w="1919" w:type="dxa"/>
          </w:tcPr>
          <w:p w14:paraId="062F8A16" w14:textId="77777777" w:rsidR="00594AD9" w:rsidRDefault="00594AD9" w:rsidP="00FE599C">
            <w:pPr>
              <w:pStyle w:val="TableParagraph"/>
              <w:spacing w:before="16"/>
              <w:ind w:left="774"/>
              <w:rPr>
                <w:sz w:val="12"/>
              </w:rPr>
            </w:pPr>
            <w:r>
              <w:rPr>
                <w:color w:val="2F2F2F"/>
                <w:spacing w:val="-2"/>
                <w:w w:val="105"/>
                <w:sz w:val="12"/>
              </w:rPr>
              <w:t>Result</w:t>
            </w:r>
          </w:p>
          <w:p w14:paraId="68D11208" w14:textId="77777777" w:rsidR="00594AD9" w:rsidRDefault="00594AD9" w:rsidP="00FE599C">
            <w:pPr>
              <w:pStyle w:val="TableParagraph"/>
              <w:rPr>
                <w:b/>
                <w:i/>
                <w:sz w:val="12"/>
              </w:rPr>
            </w:pPr>
          </w:p>
          <w:p w14:paraId="37ADA4E8" w14:textId="77777777" w:rsidR="00594AD9" w:rsidRDefault="00594AD9" w:rsidP="00FE599C">
            <w:pPr>
              <w:pStyle w:val="TableParagraph"/>
              <w:spacing w:before="34"/>
              <w:rPr>
                <w:b/>
                <w:i/>
                <w:sz w:val="12"/>
              </w:rPr>
            </w:pPr>
          </w:p>
          <w:p w14:paraId="1B9C369E" w14:textId="77777777" w:rsidR="00594AD9" w:rsidRDefault="00594AD9" w:rsidP="00FE599C">
            <w:pPr>
              <w:pStyle w:val="TableParagraph"/>
              <w:ind w:left="737"/>
              <w:rPr>
                <w:b/>
                <w:sz w:val="14"/>
              </w:rPr>
            </w:pPr>
            <w:r>
              <w:rPr>
                <w:b/>
                <w:spacing w:val="-2"/>
                <w:sz w:val="14"/>
              </w:rPr>
              <w:t>---</w:t>
            </w:r>
            <w:r>
              <w:rPr>
                <w:b/>
                <w:spacing w:val="-10"/>
                <w:sz w:val="14"/>
              </w:rPr>
              <w:t>-</w:t>
            </w:r>
          </w:p>
        </w:tc>
        <w:tc>
          <w:tcPr>
            <w:tcW w:w="1926" w:type="dxa"/>
          </w:tcPr>
          <w:p w14:paraId="52E8192C" w14:textId="77777777" w:rsidR="00594AD9" w:rsidRDefault="00594AD9" w:rsidP="00FE599C">
            <w:pPr>
              <w:pStyle w:val="TableParagraph"/>
              <w:spacing w:before="16"/>
              <w:ind w:left="802"/>
              <w:rPr>
                <w:sz w:val="12"/>
              </w:rPr>
            </w:pPr>
            <w:r>
              <w:rPr>
                <w:color w:val="2F2F2F"/>
                <w:spacing w:val="-2"/>
                <w:w w:val="105"/>
                <w:sz w:val="12"/>
              </w:rPr>
              <w:t>Result</w:t>
            </w:r>
          </w:p>
          <w:p w14:paraId="2D1A9BA8" w14:textId="77777777" w:rsidR="00594AD9" w:rsidRDefault="00594AD9" w:rsidP="00FE599C">
            <w:pPr>
              <w:pStyle w:val="TableParagraph"/>
              <w:rPr>
                <w:b/>
                <w:i/>
                <w:sz w:val="12"/>
              </w:rPr>
            </w:pPr>
          </w:p>
          <w:p w14:paraId="70D23A5E" w14:textId="77777777" w:rsidR="00594AD9" w:rsidRDefault="00594AD9" w:rsidP="00FE599C">
            <w:pPr>
              <w:pStyle w:val="TableParagraph"/>
              <w:spacing w:before="34"/>
              <w:rPr>
                <w:b/>
                <w:i/>
                <w:sz w:val="12"/>
              </w:rPr>
            </w:pPr>
          </w:p>
          <w:p w14:paraId="4C162D25" w14:textId="77777777" w:rsidR="00594AD9" w:rsidRDefault="00594AD9" w:rsidP="00FE599C">
            <w:pPr>
              <w:pStyle w:val="TableParagraph"/>
              <w:ind w:left="765"/>
              <w:rPr>
                <w:b/>
                <w:sz w:val="14"/>
              </w:rPr>
            </w:pPr>
            <w:r>
              <w:rPr>
                <w:b/>
                <w:spacing w:val="-2"/>
                <w:sz w:val="14"/>
              </w:rPr>
              <w:t>---</w:t>
            </w:r>
            <w:r>
              <w:rPr>
                <w:b/>
                <w:spacing w:val="-10"/>
                <w:sz w:val="14"/>
              </w:rPr>
              <w:t>-</w:t>
            </w:r>
          </w:p>
        </w:tc>
        <w:tc>
          <w:tcPr>
            <w:tcW w:w="1912" w:type="dxa"/>
          </w:tcPr>
          <w:p w14:paraId="09CECE2B" w14:textId="77777777" w:rsidR="00594AD9" w:rsidRDefault="00594AD9" w:rsidP="00FE599C">
            <w:pPr>
              <w:pStyle w:val="TableParagraph"/>
              <w:spacing w:before="16"/>
              <w:ind w:left="796"/>
              <w:rPr>
                <w:sz w:val="12"/>
              </w:rPr>
            </w:pPr>
            <w:r>
              <w:rPr>
                <w:color w:val="2F2F2F"/>
                <w:spacing w:val="-2"/>
                <w:w w:val="105"/>
                <w:sz w:val="12"/>
              </w:rPr>
              <w:t>Result</w:t>
            </w:r>
          </w:p>
          <w:p w14:paraId="5DC80669" w14:textId="77777777" w:rsidR="00594AD9" w:rsidRDefault="00594AD9" w:rsidP="00FE599C">
            <w:pPr>
              <w:pStyle w:val="TableParagraph"/>
              <w:rPr>
                <w:b/>
                <w:i/>
                <w:sz w:val="12"/>
              </w:rPr>
            </w:pPr>
          </w:p>
          <w:p w14:paraId="5DAACC39" w14:textId="77777777" w:rsidR="00594AD9" w:rsidRDefault="00594AD9" w:rsidP="00FE599C">
            <w:pPr>
              <w:pStyle w:val="TableParagraph"/>
              <w:spacing w:before="34"/>
              <w:rPr>
                <w:b/>
                <w:i/>
                <w:sz w:val="12"/>
              </w:rPr>
            </w:pPr>
          </w:p>
          <w:p w14:paraId="7C699DFD" w14:textId="77777777" w:rsidR="00594AD9" w:rsidRDefault="00594AD9" w:rsidP="00FE599C">
            <w:pPr>
              <w:pStyle w:val="TableParagraph"/>
              <w:ind w:left="760"/>
              <w:rPr>
                <w:b/>
                <w:sz w:val="14"/>
              </w:rPr>
            </w:pPr>
            <w:r>
              <w:rPr>
                <w:b/>
                <w:spacing w:val="-2"/>
                <w:sz w:val="14"/>
              </w:rPr>
              <w:t>---</w:t>
            </w:r>
            <w:r>
              <w:rPr>
                <w:b/>
                <w:spacing w:val="-10"/>
                <w:sz w:val="14"/>
              </w:rPr>
              <w:t>-</w:t>
            </w:r>
          </w:p>
        </w:tc>
      </w:tr>
      <w:tr w:rsidR="00594AD9" w14:paraId="2CF3B37E" w14:textId="77777777" w:rsidTr="00FE599C">
        <w:trPr>
          <w:trHeight w:val="277"/>
        </w:trPr>
        <w:tc>
          <w:tcPr>
            <w:tcW w:w="2897" w:type="dxa"/>
            <w:tcBorders>
              <w:bottom w:val="nil"/>
              <w:right w:val="nil"/>
            </w:tcBorders>
          </w:tcPr>
          <w:p w14:paraId="571E65E6"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44381DF8"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37E27EC6"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72636F1"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0167A30" w14:textId="77777777" w:rsidR="00594AD9" w:rsidRDefault="00594AD9" w:rsidP="00FE599C">
            <w:pPr>
              <w:pStyle w:val="TableParagraph"/>
              <w:spacing w:before="16"/>
              <w:ind w:right="247"/>
              <w:jc w:val="center"/>
              <w:rPr>
                <w:b/>
                <w:sz w:val="14"/>
              </w:rPr>
            </w:pPr>
            <w:r>
              <w:rPr>
                <w:b/>
                <w:spacing w:val="-10"/>
                <w:sz w:val="14"/>
              </w:rPr>
              <w:t>3</w:t>
            </w:r>
          </w:p>
        </w:tc>
        <w:tc>
          <w:tcPr>
            <w:tcW w:w="1904" w:type="dxa"/>
            <w:tcBorders>
              <w:bottom w:val="nil"/>
            </w:tcBorders>
          </w:tcPr>
          <w:p w14:paraId="595A7DF2"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7F9E8613"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7F8A8CF2"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014E1E79"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618463E2" w14:textId="77777777" w:rsidTr="00FE599C">
        <w:trPr>
          <w:trHeight w:val="562"/>
        </w:trPr>
        <w:tc>
          <w:tcPr>
            <w:tcW w:w="2897" w:type="dxa"/>
            <w:tcBorders>
              <w:top w:val="nil"/>
              <w:right w:val="nil"/>
            </w:tcBorders>
          </w:tcPr>
          <w:p w14:paraId="1C39B0B5"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37312" behindDoc="1" locked="0" layoutInCell="1" allowOverlap="1" wp14:anchorId="4268C99B" wp14:editId="490B13E7">
                      <wp:simplePos x="0" y="0"/>
                      <wp:positionH relativeFrom="column">
                        <wp:posOffset>-6350</wp:posOffset>
                      </wp:positionH>
                      <wp:positionV relativeFrom="paragraph">
                        <wp:posOffset>-191</wp:posOffset>
                      </wp:positionV>
                      <wp:extent cx="9885680" cy="180340"/>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22" name="Image 12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6E491BF" id="Group 121" o:spid="_x0000_s1026" style="position:absolute;margin-left:-.5pt;margin-top:0;width:778.4pt;height:14.2pt;z-index:-25107916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xqZVw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12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">
                        <v:imagedata r:id="rId94"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6C3CDD1D"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75FBA36C" w14:textId="77777777" w:rsidR="00594AD9" w:rsidRDefault="00594AD9" w:rsidP="00FE599C">
            <w:pPr>
              <w:pStyle w:val="TableParagraph"/>
              <w:spacing w:before="157"/>
              <w:rPr>
                <w:b/>
                <w:i/>
                <w:sz w:val="14"/>
              </w:rPr>
            </w:pPr>
          </w:p>
          <w:p w14:paraId="51B94E75"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4D03D1D1" w14:textId="77777777" w:rsidR="00594AD9" w:rsidRDefault="00594AD9" w:rsidP="00FE599C">
            <w:pPr>
              <w:pStyle w:val="TableParagraph"/>
              <w:spacing w:before="136"/>
              <w:rPr>
                <w:b/>
                <w:i/>
                <w:sz w:val="14"/>
              </w:rPr>
            </w:pPr>
          </w:p>
          <w:p w14:paraId="26952DAC"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4405E4CB" w14:textId="77777777" w:rsidR="00594AD9" w:rsidRDefault="00594AD9" w:rsidP="00FE599C">
            <w:pPr>
              <w:pStyle w:val="TableParagraph"/>
              <w:spacing w:before="136"/>
              <w:rPr>
                <w:b/>
                <w:i/>
                <w:sz w:val="14"/>
              </w:rPr>
            </w:pPr>
          </w:p>
          <w:p w14:paraId="31271A43"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44274000" w14:textId="77777777" w:rsidR="00594AD9" w:rsidRDefault="00594AD9" w:rsidP="00FE599C">
            <w:pPr>
              <w:pStyle w:val="TableParagraph"/>
              <w:spacing w:before="136"/>
              <w:rPr>
                <w:b/>
                <w:i/>
                <w:sz w:val="14"/>
              </w:rPr>
            </w:pPr>
          </w:p>
          <w:p w14:paraId="30CF1AAA"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143EBD5C" w14:textId="77777777" w:rsidR="00594AD9" w:rsidRDefault="00594AD9" w:rsidP="00FE599C">
            <w:pPr>
              <w:pStyle w:val="TableParagraph"/>
              <w:spacing w:before="140"/>
              <w:rPr>
                <w:b/>
                <w:i/>
                <w:sz w:val="14"/>
              </w:rPr>
            </w:pPr>
          </w:p>
          <w:p w14:paraId="45F31E7B"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1AE52708" w14:textId="77777777" w:rsidR="00594AD9" w:rsidRDefault="00594AD9" w:rsidP="00FE599C">
            <w:pPr>
              <w:pStyle w:val="TableParagraph"/>
              <w:spacing w:before="140"/>
              <w:rPr>
                <w:b/>
                <w:i/>
                <w:sz w:val="14"/>
              </w:rPr>
            </w:pPr>
          </w:p>
          <w:p w14:paraId="64172948"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6797A504" w14:textId="77777777" w:rsidR="00594AD9" w:rsidRDefault="00594AD9" w:rsidP="00FE599C">
            <w:pPr>
              <w:pStyle w:val="TableParagraph"/>
              <w:spacing w:before="140"/>
              <w:rPr>
                <w:b/>
                <w:i/>
                <w:sz w:val="14"/>
              </w:rPr>
            </w:pPr>
          </w:p>
          <w:p w14:paraId="3FA27FF1"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58131332" w14:textId="77777777" w:rsidR="00594AD9" w:rsidRDefault="00594AD9" w:rsidP="00FE599C">
            <w:pPr>
              <w:pStyle w:val="TableParagraph"/>
              <w:spacing w:before="140"/>
              <w:rPr>
                <w:b/>
                <w:i/>
                <w:sz w:val="14"/>
              </w:rPr>
            </w:pPr>
          </w:p>
          <w:p w14:paraId="6ED44C6A"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485F59C3" w14:textId="77777777" w:rsidTr="00FE599C">
        <w:trPr>
          <w:trHeight w:val="277"/>
        </w:trPr>
        <w:tc>
          <w:tcPr>
            <w:tcW w:w="2897" w:type="dxa"/>
            <w:tcBorders>
              <w:bottom w:val="nil"/>
              <w:right w:val="nil"/>
            </w:tcBorders>
          </w:tcPr>
          <w:p w14:paraId="2EF8CC2A"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19BD32CA"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0A522675"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C9A1D64"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F66325D"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5EA6D3A1"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4111AA05"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5DB4562F"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6A5B3724"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07AF7D52" w14:textId="77777777" w:rsidTr="00FE599C">
        <w:trPr>
          <w:trHeight w:val="562"/>
        </w:trPr>
        <w:tc>
          <w:tcPr>
            <w:tcW w:w="2897" w:type="dxa"/>
            <w:tcBorders>
              <w:top w:val="nil"/>
              <w:right w:val="nil"/>
            </w:tcBorders>
          </w:tcPr>
          <w:p w14:paraId="0D036715"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38336" behindDoc="1" locked="0" layoutInCell="1" allowOverlap="1" wp14:anchorId="49076187" wp14:editId="3B35655D">
                      <wp:simplePos x="0" y="0"/>
                      <wp:positionH relativeFrom="column">
                        <wp:posOffset>-6350</wp:posOffset>
                      </wp:positionH>
                      <wp:positionV relativeFrom="paragraph">
                        <wp:posOffset>-191</wp:posOffset>
                      </wp:positionV>
                      <wp:extent cx="9885680" cy="18034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24" name="Image 124"/>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1999370" id="Group 123" o:spid="_x0000_s1026" style="position:absolute;margin-left:-.5pt;margin-top:0;width:778.4pt;height:14.2pt;z-index:-25107814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iwMCD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12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569650EB"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5FAB1B5D" w14:textId="77777777" w:rsidR="00594AD9" w:rsidRDefault="00594AD9" w:rsidP="00FE599C">
            <w:pPr>
              <w:pStyle w:val="TableParagraph"/>
              <w:spacing w:before="157"/>
              <w:rPr>
                <w:b/>
                <w:i/>
                <w:sz w:val="14"/>
              </w:rPr>
            </w:pPr>
          </w:p>
          <w:p w14:paraId="4245B060"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68C3ACE" w14:textId="77777777" w:rsidR="00594AD9" w:rsidRDefault="00594AD9" w:rsidP="00FE599C">
            <w:pPr>
              <w:pStyle w:val="TableParagraph"/>
              <w:spacing w:before="136"/>
              <w:rPr>
                <w:b/>
                <w:i/>
                <w:sz w:val="14"/>
              </w:rPr>
            </w:pPr>
          </w:p>
          <w:p w14:paraId="4CB8A1D7"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2258700" w14:textId="77777777" w:rsidR="00594AD9" w:rsidRDefault="00594AD9" w:rsidP="00FE599C">
            <w:pPr>
              <w:pStyle w:val="TableParagraph"/>
              <w:spacing w:before="136"/>
              <w:rPr>
                <w:b/>
                <w:i/>
                <w:sz w:val="14"/>
              </w:rPr>
            </w:pPr>
          </w:p>
          <w:p w14:paraId="54B8F94B"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57409A78" w14:textId="77777777" w:rsidR="00594AD9" w:rsidRDefault="00594AD9" w:rsidP="00FE599C">
            <w:pPr>
              <w:pStyle w:val="TableParagraph"/>
              <w:spacing w:before="140"/>
              <w:rPr>
                <w:b/>
                <w:i/>
                <w:sz w:val="14"/>
              </w:rPr>
            </w:pPr>
          </w:p>
          <w:p w14:paraId="6472E0D5" w14:textId="77777777" w:rsidR="00594AD9" w:rsidRDefault="00594AD9" w:rsidP="00FE599C">
            <w:pPr>
              <w:pStyle w:val="TableParagraph"/>
              <w:ind w:right="247"/>
              <w:jc w:val="center"/>
              <w:rPr>
                <w:b/>
                <w:sz w:val="14"/>
              </w:rPr>
            </w:pPr>
            <w:r>
              <w:rPr>
                <w:b/>
                <w:spacing w:val="-5"/>
                <w:sz w:val="14"/>
              </w:rPr>
              <w:t>1.9</w:t>
            </w:r>
          </w:p>
        </w:tc>
        <w:tc>
          <w:tcPr>
            <w:tcW w:w="1904" w:type="dxa"/>
            <w:tcBorders>
              <w:top w:val="nil"/>
            </w:tcBorders>
          </w:tcPr>
          <w:p w14:paraId="26283328" w14:textId="77777777" w:rsidR="00594AD9" w:rsidRDefault="00594AD9" w:rsidP="00FE599C">
            <w:pPr>
              <w:pStyle w:val="TableParagraph"/>
              <w:spacing w:before="140"/>
              <w:rPr>
                <w:b/>
                <w:i/>
                <w:sz w:val="14"/>
              </w:rPr>
            </w:pPr>
          </w:p>
          <w:p w14:paraId="6F3F4EF5"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6AC50D81" w14:textId="77777777" w:rsidR="00594AD9" w:rsidRDefault="00594AD9" w:rsidP="00FE599C">
            <w:pPr>
              <w:pStyle w:val="TableParagraph"/>
              <w:spacing w:before="140"/>
              <w:rPr>
                <w:b/>
                <w:i/>
                <w:sz w:val="14"/>
              </w:rPr>
            </w:pPr>
          </w:p>
          <w:p w14:paraId="24A3FB7C"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41F393FF" w14:textId="77777777" w:rsidR="00594AD9" w:rsidRDefault="00594AD9" w:rsidP="00FE599C">
            <w:pPr>
              <w:pStyle w:val="TableParagraph"/>
              <w:spacing w:before="140"/>
              <w:rPr>
                <w:b/>
                <w:i/>
                <w:sz w:val="14"/>
              </w:rPr>
            </w:pPr>
          </w:p>
          <w:p w14:paraId="38817035"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58BA8189" w14:textId="77777777" w:rsidR="00594AD9" w:rsidRDefault="00594AD9" w:rsidP="00FE599C">
            <w:pPr>
              <w:pStyle w:val="TableParagraph"/>
              <w:spacing w:before="140"/>
              <w:rPr>
                <w:b/>
                <w:i/>
                <w:sz w:val="14"/>
              </w:rPr>
            </w:pPr>
          </w:p>
          <w:p w14:paraId="06084E46"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1EBAF7D9" w14:textId="77777777" w:rsidTr="00FE599C">
        <w:trPr>
          <w:trHeight w:val="277"/>
        </w:trPr>
        <w:tc>
          <w:tcPr>
            <w:tcW w:w="2897" w:type="dxa"/>
            <w:tcBorders>
              <w:bottom w:val="nil"/>
              <w:right w:val="nil"/>
            </w:tcBorders>
          </w:tcPr>
          <w:p w14:paraId="72675481"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0121CF08"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09100442"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67FFABF"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6C33B28" w14:textId="77777777" w:rsidR="00594AD9" w:rsidRDefault="00594AD9" w:rsidP="00FE599C">
            <w:pPr>
              <w:pStyle w:val="TableParagraph"/>
              <w:spacing w:before="16"/>
              <w:ind w:right="246"/>
              <w:jc w:val="center"/>
              <w:rPr>
                <w:b/>
                <w:sz w:val="14"/>
              </w:rPr>
            </w:pPr>
            <w:r>
              <w:rPr>
                <w:b/>
                <w:spacing w:val="-5"/>
                <w:sz w:val="14"/>
              </w:rPr>
              <w:t>30</w:t>
            </w:r>
          </w:p>
        </w:tc>
        <w:tc>
          <w:tcPr>
            <w:tcW w:w="1904" w:type="dxa"/>
            <w:tcBorders>
              <w:bottom w:val="nil"/>
            </w:tcBorders>
          </w:tcPr>
          <w:p w14:paraId="7AC12D84"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5FFC25CD"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67430542"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112DA260"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183897E2" w14:textId="77777777" w:rsidTr="00FE599C">
        <w:trPr>
          <w:trHeight w:val="562"/>
        </w:trPr>
        <w:tc>
          <w:tcPr>
            <w:tcW w:w="2897" w:type="dxa"/>
            <w:tcBorders>
              <w:top w:val="nil"/>
              <w:right w:val="nil"/>
            </w:tcBorders>
          </w:tcPr>
          <w:p w14:paraId="05C2F170"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39360" behindDoc="1" locked="0" layoutInCell="1" allowOverlap="1" wp14:anchorId="0A7E7B27" wp14:editId="31473CE5">
                      <wp:simplePos x="0" y="0"/>
                      <wp:positionH relativeFrom="column">
                        <wp:posOffset>-6350</wp:posOffset>
                      </wp:positionH>
                      <wp:positionV relativeFrom="paragraph">
                        <wp:posOffset>-191</wp:posOffset>
                      </wp:positionV>
                      <wp:extent cx="9885680" cy="18034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26" name="Image 126"/>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0BDF10C4" id="Group 125" o:spid="_x0000_s1026" style="position:absolute;margin-left:-.5pt;margin-top:0;width:778.4pt;height:14.2pt;z-index:-25107712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T5/PS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12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22B5129B"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179791A3" w14:textId="77777777" w:rsidR="00594AD9" w:rsidRDefault="00594AD9" w:rsidP="00FE599C">
            <w:pPr>
              <w:pStyle w:val="TableParagraph"/>
              <w:spacing w:before="157"/>
              <w:rPr>
                <w:b/>
                <w:i/>
                <w:sz w:val="14"/>
              </w:rPr>
            </w:pPr>
          </w:p>
          <w:p w14:paraId="2CBADF13"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80CB2F9" w14:textId="77777777" w:rsidR="00594AD9" w:rsidRDefault="00594AD9" w:rsidP="00FE599C">
            <w:pPr>
              <w:pStyle w:val="TableParagraph"/>
              <w:spacing w:before="136"/>
              <w:rPr>
                <w:b/>
                <w:i/>
                <w:sz w:val="14"/>
              </w:rPr>
            </w:pPr>
          </w:p>
          <w:p w14:paraId="3A3AB07B"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78913719" w14:textId="77777777" w:rsidR="00594AD9" w:rsidRDefault="00594AD9" w:rsidP="00FE599C">
            <w:pPr>
              <w:pStyle w:val="TableParagraph"/>
              <w:spacing w:before="136"/>
              <w:rPr>
                <w:b/>
                <w:i/>
                <w:sz w:val="14"/>
              </w:rPr>
            </w:pPr>
          </w:p>
          <w:p w14:paraId="75FBA0CE"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5155003D" w14:textId="77777777" w:rsidR="00594AD9" w:rsidRDefault="00594AD9" w:rsidP="00FE599C">
            <w:pPr>
              <w:pStyle w:val="TableParagraph"/>
              <w:spacing w:before="140"/>
              <w:rPr>
                <w:b/>
                <w:i/>
                <w:sz w:val="14"/>
              </w:rPr>
            </w:pPr>
          </w:p>
          <w:p w14:paraId="44F6F24F" w14:textId="77777777" w:rsidR="00594AD9" w:rsidRDefault="00594AD9" w:rsidP="00FE599C">
            <w:pPr>
              <w:pStyle w:val="TableParagraph"/>
              <w:ind w:right="247"/>
              <w:jc w:val="center"/>
              <w:rPr>
                <w:b/>
                <w:sz w:val="14"/>
              </w:rPr>
            </w:pPr>
            <w:r>
              <w:rPr>
                <w:b/>
                <w:spacing w:val="-5"/>
                <w:sz w:val="14"/>
              </w:rPr>
              <w:t>0.2</w:t>
            </w:r>
          </w:p>
        </w:tc>
        <w:tc>
          <w:tcPr>
            <w:tcW w:w="1904" w:type="dxa"/>
            <w:tcBorders>
              <w:top w:val="nil"/>
            </w:tcBorders>
          </w:tcPr>
          <w:p w14:paraId="50BAABD9" w14:textId="77777777" w:rsidR="00594AD9" w:rsidRDefault="00594AD9" w:rsidP="00FE599C">
            <w:pPr>
              <w:pStyle w:val="TableParagraph"/>
              <w:spacing w:before="140"/>
              <w:rPr>
                <w:b/>
                <w:i/>
                <w:sz w:val="14"/>
              </w:rPr>
            </w:pPr>
          </w:p>
          <w:p w14:paraId="245F73EF"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7CEF51F7" w14:textId="77777777" w:rsidR="00594AD9" w:rsidRDefault="00594AD9" w:rsidP="00FE599C">
            <w:pPr>
              <w:pStyle w:val="TableParagraph"/>
              <w:spacing w:before="140"/>
              <w:rPr>
                <w:b/>
                <w:i/>
                <w:sz w:val="14"/>
              </w:rPr>
            </w:pPr>
          </w:p>
          <w:p w14:paraId="04286F23"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1E3C55AD" w14:textId="77777777" w:rsidR="00594AD9" w:rsidRDefault="00594AD9" w:rsidP="00FE599C">
            <w:pPr>
              <w:pStyle w:val="TableParagraph"/>
              <w:spacing w:before="140"/>
              <w:rPr>
                <w:b/>
                <w:i/>
                <w:sz w:val="14"/>
              </w:rPr>
            </w:pPr>
          </w:p>
          <w:p w14:paraId="0BAF9E06"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6B4E0D4A" w14:textId="77777777" w:rsidR="00594AD9" w:rsidRDefault="00594AD9" w:rsidP="00FE599C">
            <w:pPr>
              <w:pStyle w:val="TableParagraph"/>
              <w:spacing w:before="140"/>
              <w:rPr>
                <w:b/>
                <w:i/>
                <w:sz w:val="14"/>
              </w:rPr>
            </w:pPr>
          </w:p>
          <w:p w14:paraId="2C60CA2B"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56D55077" w14:textId="77777777" w:rsidTr="00FE599C">
        <w:trPr>
          <w:trHeight w:val="277"/>
        </w:trPr>
        <w:tc>
          <w:tcPr>
            <w:tcW w:w="2897" w:type="dxa"/>
            <w:tcBorders>
              <w:bottom w:val="nil"/>
              <w:right w:val="nil"/>
            </w:tcBorders>
          </w:tcPr>
          <w:p w14:paraId="4E277EC9"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5C37BC03"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1349482"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9321BC4"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25FEE31" w14:textId="77777777" w:rsidR="00594AD9" w:rsidRDefault="00594AD9" w:rsidP="00FE599C">
            <w:pPr>
              <w:pStyle w:val="TableParagraph"/>
              <w:spacing w:before="16"/>
              <w:ind w:right="247"/>
              <w:jc w:val="center"/>
              <w:rPr>
                <w:b/>
                <w:sz w:val="14"/>
              </w:rPr>
            </w:pPr>
            <w:r>
              <w:rPr>
                <w:b/>
                <w:spacing w:val="-10"/>
                <w:sz w:val="14"/>
              </w:rPr>
              <w:t>4</w:t>
            </w:r>
          </w:p>
        </w:tc>
        <w:tc>
          <w:tcPr>
            <w:tcW w:w="1904" w:type="dxa"/>
            <w:tcBorders>
              <w:bottom w:val="nil"/>
            </w:tcBorders>
          </w:tcPr>
          <w:p w14:paraId="4541AC49"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037B483C"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2B8EE5DD"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24150E60"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12D90767" w14:textId="77777777" w:rsidTr="00FE599C">
        <w:trPr>
          <w:trHeight w:val="562"/>
        </w:trPr>
        <w:tc>
          <w:tcPr>
            <w:tcW w:w="2897" w:type="dxa"/>
            <w:tcBorders>
              <w:top w:val="nil"/>
              <w:right w:val="nil"/>
            </w:tcBorders>
          </w:tcPr>
          <w:p w14:paraId="507CCC08"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40384" behindDoc="1" locked="0" layoutInCell="1" allowOverlap="1" wp14:anchorId="14F7D9BD" wp14:editId="0368D226">
                      <wp:simplePos x="0" y="0"/>
                      <wp:positionH relativeFrom="column">
                        <wp:posOffset>-6350</wp:posOffset>
                      </wp:positionH>
                      <wp:positionV relativeFrom="paragraph">
                        <wp:posOffset>-191</wp:posOffset>
                      </wp:positionV>
                      <wp:extent cx="9885680" cy="180340"/>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28" name="Image 128"/>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71EB752D" id="Group 127" o:spid="_x0000_s1026" style="position:absolute;margin-left:-.5pt;margin-top:0;width:778.4pt;height:14.2pt;z-index:-25107609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">
                      <v:shape id="Image 12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">
                        <v:imagedata r:id="rId94"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5EAC30D6"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0EDA6B18" w14:textId="77777777" w:rsidR="00594AD9" w:rsidRDefault="00594AD9" w:rsidP="00FE599C">
            <w:pPr>
              <w:pStyle w:val="TableParagraph"/>
              <w:spacing w:before="157"/>
              <w:rPr>
                <w:b/>
                <w:i/>
                <w:sz w:val="14"/>
              </w:rPr>
            </w:pPr>
          </w:p>
          <w:p w14:paraId="6C4B3A07"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CFE153B" w14:textId="77777777" w:rsidR="00594AD9" w:rsidRDefault="00594AD9" w:rsidP="00FE599C">
            <w:pPr>
              <w:pStyle w:val="TableParagraph"/>
              <w:spacing w:before="136"/>
              <w:rPr>
                <w:b/>
                <w:i/>
                <w:sz w:val="14"/>
              </w:rPr>
            </w:pPr>
          </w:p>
          <w:p w14:paraId="5A81477B"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2CA02BBA" w14:textId="77777777" w:rsidR="00594AD9" w:rsidRDefault="00594AD9" w:rsidP="00FE599C">
            <w:pPr>
              <w:pStyle w:val="TableParagraph"/>
              <w:spacing w:before="136"/>
              <w:rPr>
                <w:b/>
                <w:i/>
                <w:sz w:val="14"/>
              </w:rPr>
            </w:pPr>
          </w:p>
          <w:p w14:paraId="17BA4395"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5FBF69C4" w14:textId="77777777" w:rsidR="00594AD9" w:rsidRDefault="00594AD9" w:rsidP="00FE599C">
            <w:pPr>
              <w:pStyle w:val="TableParagraph"/>
              <w:spacing w:before="140"/>
              <w:rPr>
                <w:b/>
                <w:i/>
                <w:sz w:val="14"/>
              </w:rPr>
            </w:pPr>
          </w:p>
          <w:p w14:paraId="4D497EB6" w14:textId="77777777" w:rsidR="00594AD9" w:rsidRDefault="00594AD9" w:rsidP="00FE599C">
            <w:pPr>
              <w:pStyle w:val="TableParagraph"/>
              <w:ind w:right="247"/>
              <w:jc w:val="center"/>
              <w:rPr>
                <w:b/>
                <w:sz w:val="14"/>
              </w:rPr>
            </w:pPr>
            <w:r>
              <w:rPr>
                <w:b/>
                <w:spacing w:val="-5"/>
                <w:sz w:val="14"/>
              </w:rPr>
              <w:t>2.1</w:t>
            </w:r>
          </w:p>
        </w:tc>
        <w:tc>
          <w:tcPr>
            <w:tcW w:w="1904" w:type="dxa"/>
            <w:tcBorders>
              <w:top w:val="nil"/>
            </w:tcBorders>
          </w:tcPr>
          <w:p w14:paraId="178EE549" w14:textId="77777777" w:rsidR="00594AD9" w:rsidRDefault="00594AD9" w:rsidP="00FE599C">
            <w:pPr>
              <w:pStyle w:val="TableParagraph"/>
              <w:spacing w:before="140"/>
              <w:rPr>
                <w:b/>
                <w:i/>
                <w:sz w:val="14"/>
              </w:rPr>
            </w:pPr>
          </w:p>
          <w:p w14:paraId="5FFEDAD7"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4F1E4238" w14:textId="77777777" w:rsidR="00594AD9" w:rsidRDefault="00594AD9" w:rsidP="00FE599C">
            <w:pPr>
              <w:pStyle w:val="TableParagraph"/>
              <w:spacing w:before="140"/>
              <w:rPr>
                <w:b/>
                <w:i/>
                <w:sz w:val="14"/>
              </w:rPr>
            </w:pPr>
          </w:p>
          <w:p w14:paraId="56DF4F8F"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4FFC0C65" w14:textId="77777777" w:rsidR="00594AD9" w:rsidRDefault="00594AD9" w:rsidP="00FE599C">
            <w:pPr>
              <w:pStyle w:val="TableParagraph"/>
              <w:spacing w:before="140"/>
              <w:rPr>
                <w:b/>
                <w:i/>
                <w:sz w:val="14"/>
              </w:rPr>
            </w:pPr>
          </w:p>
          <w:p w14:paraId="13746AAB"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742CCBC7" w14:textId="77777777" w:rsidR="00594AD9" w:rsidRDefault="00594AD9" w:rsidP="00FE599C">
            <w:pPr>
              <w:pStyle w:val="TableParagraph"/>
              <w:spacing w:before="140"/>
              <w:rPr>
                <w:b/>
                <w:i/>
                <w:sz w:val="14"/>
              </w:rPr>
            </w:pPr>
          </w:p>
          <w:p w14:paraId="75929131"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1E509E4F" w14:textId="77777777" w:rsidTr="00FE599C">
        <w:trPr>
          <w:trHeight w:val="367"/>
        </w:trPr>
        <w:tc>
          <w:tcPr>
            <w:tcW w:w="2897" w:type="dxa"/>
            <w:vMerge w:val="restart"/>
            <w:tcBorders>
              <w:right w:val="nil"/>
            </w:tcBorders>
          </w:tcPr>
          <w:p w14:paraId="2AFDC4F9"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647A5407" w14:textId="77777777" w:rsidR="00594AD9" w:rsidRDefault="00594AD9" w:rsidP="00FE599C">
            <w:pPr>
              <w:pStyle w:val="TableParagraph"/>
              <w:spacing w:before="22"/>
              <w:rPr>
                <w:b/>
                <w:i/>
                <w:sz w:val="14"/>
              </w:rPr>
            </w:pPr>
          </w:p>
          <w:p w14:paraId="43F68D00"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41408" behindDoc="1" locked="0" layoutInCell="1" allowOverlap="1" wp14:anchorId="6752AEE7" wp14:editId="6A0CCF79">
                      <wp:simplePos x="0" y="0"/>
                      <wp:positionH relativeFrom="column">
                        <wp:posOffset>-6350</wp:posOffset>
                      </wp:positionH>
                      <wp:positionV relativeFrom="paragraph">
                        <wp:posOffset>-52261</wp:posOffset>
                      </wp:positionV>
                      <wp:extent cx="9885680" cy="18034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30" name="Image 130"/>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482E91A6" id="Group 129" o:spid="_x0000_s1026" style="position:absolute;margin-left:-.5pt;margin-top:-4.1pt;width:778.4pt;height:14.2pt;z-index:-25107507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">
                      <v:shape id="Image 13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48C0786"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6B09874E"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67989D31" w14:textId="77777777" w:rsidR="00594AD9" w:rsidRDefault="00594AD9" w:rsidP="00FE599C">
            <w:pPr>
              <w:pStyle w:val="TableParagraph"/>
              <w:rPr>
                <w:b/>
                <w:i/>
                <w:sz w:val="14"/>
              </w:rPr>
            </w:pPr>
          </w:p>
          <w:p w14:paraId="64D34354" w14:textId="77777777" w:rsidR="00594AD9" w:rsidRDefault="00594AD9" w:rsidP="00FE599C">
            <w:pPr>
              <w:pStyle w:val="TableParagraph"/>
              <w:spacing w:before="79"/>
              <w:rPr>
                <w:b/>
                <w:i/>
                <w:sz w:val="14"/>
              </w:rPr>
            </w:pPr>
          </w:p>
          <w:p w14:paraId="17CAE840"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5E3CA6F4"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7DDD853"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4C0C164" w14:textId="77777777" w:rsidR="00594AD9" w:rsidRDefault="00594AD9" w:rsidP="00FE599C">
            <w:pPr>
              <w:pStyle w:val="TableParagraph"/>
              <w:spacing w:before="16"/>
              <w:ind w:right="246"/>
              <w:jc w:val="center"/>
              <w:rPr>
                <w:b/>
                <w:sz w:val="14"/>
              </w:rPr>
            </w:pPr>
            <w:r>
              <w:rPr>
                <w:b/>
                <w:spacing w:val="-5"/>
                <w:sz w:val="14"/>
              </w:rPr>
              <w:t>34</w:t>
            </w:r>
          </w:p>
        </w:tc>
        <w:tc>
          <w:tcPr>
            <w:tcW w:w="1904" w:type="dxa"/>
            <w:tcBorders>
              <w:bottom w:val="nil"/>
            </w:tcBorders>
          </w:tcPr>
          <w:p w14:paraId="21C7FFFB"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10B41455"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677CB3AE"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3605F9E5"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66BA8004" w14:textId="77777777" w:rsidTr="00FE599C">
        <w:trPr>
          <w:trHeight w:val="452"/>
        </w:trPr>
        <w:tc>
          <w:tcPr>
            <w:tcW w:w="2897" w:type="dxa"/>
            <w:vMerge/>
            <w:tcBorders>
              <w:top w:val="nil"/>
              <w:right w:val="nil"/>
            </w:tcBorders>
          </w:tcPr>
          <w:p w14:paraId="15D6078E" w14:textId="77777777" w:rsidR="00594AD9" w:rsidRDefault="00594AD9" w:rsidP="00FE599C">
            <w:pPr>
              <w:rPr>
                <w:sz w:val="2"/>
                <w:szCs w:val="2"/>
              </w:rPr>
            </w:pPr>
          </w:p>
        </w:tc>
        <w:tc>
          <w:tcPr>
            <w:tcW w:w="1352" w:type="dxa"/>
            <w:vMerge/>
            <w:tcBorders>
              <w:top w:val="nil"/>
              <w:left w:val="nil"/>
            </w:tcBorders>
          </w:tcPr>
          <w:p w14:paraId="4EEC97AB" w14:textId="77777777" w:rsidR="00594AD9" w:rsidRDefault="00594AD9" w:rsidP="00FE599C">
            <w:pPr>
              <w:rPr>
                <w:sz w:val="2"/>
                <w:szCs w:val="2"/>
              </w:rPr>
            </w:pPr>
          </w:p>
        </w:tc>
        <w:tc>
          <w:tcPr>
            <w:tcW w:w="719" w:type="dxa"/>
            <w:tcBorders>
              <w:top w:val="nil"/>
            </w:tcBorders>
          </w:tcPr>
          <w:p w14:paraId="65836717" w14:textId="77777777" w:rsidR="00594AD9" w:rsidRDefault="00594AD9" w:rsidP="00FE599C">
            <w:pPr>
              <w:pStyle w:val="TableParagraph"/>
              <w:spacing w:before="26"/>
              <w:rPr>
                <w:b/>
                <w:i/>
                <w:sz w:val="14"/>
              </w:rPr>
            </w:pPr>
          </w:p>
          <w:p w14:paraId="7D16D3BD" w14:textId="77777777" w:rsidR="00594AD9" w:rsidRDefault="00594AD9" w:rsidP="00FE599C">
            <w:pPr>
              <w:pStyle w:val="TableParagraph"/>
              <w:ind w:left="2" w:right="2"/>
              <w:jc w:val="center"/>
              <w:rPr>
                <w:sz w:val="14"/>
              </w:rPr>
            </w:pPr>
            <w:r>
              <w:rPr>
                <w:color w:val="2F2F2F"/>
                <w:spacing w:val="-2"/>
                <w:sz w:val="14"/>
              </w:rPr>
              <w:t>0.050</w:t>
            </w:r>
          </w:p>
        </w:tc>
        <w:tc>
          <w:tcPr>
            <w:tcW w:w="992" w:type="dxa"/>
            <w:tcBorders>
              <w:top w:val="nil"/>
            </w:tcBorders>
          </w:tcPr>
          <w:p w14:paraId="6FC5F98F" w14:textId="77777777" w:rsidR="00594AD9" w:rsidRDefault="00594AD9" w:rsidP="00FE599C">
            <w:pPr>
              <w:pStyle w:val="TableParagraph"/>
              <w:spacing w:before="26"/>
              <w:rPr>
                <w:b/>
                <w:i/>
                <w:sz w:val="14"/>
              </w:rPr>
            </w:pPr>
          </w:p>
          <w:p w14:paraId="1903E58D"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458A1CC7" w14:textId="77777777" w:rsidR="00594AD9" w:rsidRDefault="00594AD9" w:rsidP="00FE599C">
            <w:pPr>
              <w:pStyle w:val="TableParagraph"/>
              <w:spacing w:before="30"/>
              <w:rPr>
                <w:b/>
                <w:i/>
                <w:sz w:val="14"/>
              </w:rPr>
            </w:pPr>
          </w:p>
          <w:p w14:paraId="5E7ECDDE" w14:textId="77777777" w:rsidR="00594AD9" w:rsidRDefault="00594AD9" w:rsidP="00FE599C">
            <w:pPr>
              <w:pStyle w:val="TableParagraph"/>
              <w:ind w:right="246"/>
              <w:jc w:val="center"/>
              <w:rPr>
                <w:b/>
                <w:sz w:val="14"/>
              </w:rPr>
            </w:pPr>
            <w:r>
              <w:rPr>
                <w:b/>
                <w:spacing w:val="-4"/>
                <w:sz w:val="14"/>
              </w:rPr>
              <w:t>2.37</w:t>
            </w:r>
          </w:p>
        </w:tc>
        <w:tc>
          <w:tcPr>
            <w:tcW w:w="1904" w:type="dxa"/>
            <w:tcBorders>
              <w:top w:val="nil"/>
            </w:tcBorders>
          </w:tcPr>
          <w:p w14:paraId="41AC93BE" w14:textId="77777777" w:rsidR="00594AD9" w:rsidRDefault="00594AD9" w:rsidP="00FE599C">
            <w:pPr>
              <w:pStyle w:val="TableParagraph"/>
              <w:spacing w:before="30"/>
              <w:rPr>
                <w:b/>
                <w:i/>
                <w:sz w:val="14"/>
              </w:rPr>
            </w:pPr>
          </w:p>
          <w:p w14:paraId="14ACAE8D" w14:textId="77777777" w:rsidR="00594AD9" w:rsidRDefault="00594AD9" w:rsidP="00FE599C">
            <w:pPr>
              <w:pStyle w:val="TableParagraph"/>
              <w:ind w:right="189"/>
              <w:jc w:val="center"/>
              <w:rPr>
                <w:b/>
                <w:sz w:val="14"/>
              </w:rPr>
            </w:pPr>
            <w:r>
              <w:rPr>
                <w:b/>
                <w:spacing w:val="-4"/>
                <w:sz w:val="14"/>
              </w:rPr>
              <w:t>20.6</w:t>
            </w:r>
          </w:p>
        </w:tc>
        <w:tc>
          <w:tcPr>
            <w:tcW w:w="1919" w:type="dxa"/>
            <w:tcBorders>
              <w:top w:val="nil"/>
            </w:tcBorders>
          </w:tcPr>
          <w:p w14:paraId="3FB1187C" w14:textId="77777777" w:rsidR="00594AD9" w:rsidRDefault="00594AD9" w:rsidP="00FE599C">
            <w:pPr>
              <w:pStyle w:val="TableParagraph"/>
              <w:spacing w:before="30"/>
              <w:rPr>
                <w:b/>
                <w:i/>
                <w:sz w:val="14"/>
              </w:rPr>
            </w:pPr>
          </w:p>
          <w:p w14:paraId="08052EE8" w14:textId="77777777" w:rsidR="00594AD9" w:rsidRDefault="00594AD9" w:rsidP="00FE599C">
            <w:pPr>
              <w:pStyle w:val="TableParagraph"/>
              <w:ind w:right="236"/>
              <w:jc w:val="center"/>
              <w:rPr>
                <w:b/>
                <w:sz w:val="14"/>
              </w:rPr>
            </w:pPr>
            <w:r>
              <w:rPr>
                <w:b/>
                <w:spacing w:val="-4"/>
                <w:sz w:val="14"/>
              </w:rPr>
              <w:t>2.84</w:t>
            </w:r>
          </w:p>
        </w:tc>
        <w:tc>
          <w:tcPr>
            <w:tcW w:w="1926" w:type="dxa"/>
            <w:tcBorders>
              <w:top w:val="nil"/>
            </w:tcBorders>
          </w:tcPr>
          <w:p w14:paraId="49E5364C" w14:textId="77777777" w:rsidR="00594AD9" w:rsidRDefault="00594AD9" w:rsidP="00FE599C">
            <w:pPr>
              <w:pStyle w:val="TableParagraph"/>
              <w:spacing w:before="30"/>
              <w:rPr>
                <w:b/>
                <w:i/>
                <w:sz w:val="14"/>
              </w:rPr>
            </w:pPr>
          </w:p>
          <w:p w14:paraId="7960EE67" w14:textId="77777777" w:rsidR="00594AD9" w:rsidRDefault="00594AD9" w:rsidP="00FE599C">
            <w:pPr>
              <w:pStyle w:val="TableParagraph"/>
              <w:ind w:right="187"/>
              <w:jc w:val="center"/>
              <w:rPr>
                <w:b/>
                <w:sz w:val="14"/>
              </w:rPr>
            </w:pPr>
            <w:r>
              <w:rPr>
                <w:b/>
                <w:spacing w:val="-4"/>
                <w:sz w:val="14"/>
              </w:rPr>
              <w:t>12.0</w:t>
            </w:r>
          </w:p>
        </w:tc>
        <w:tc>
          <w:tcPr>
            <w:tcW w:w="1912" w:type="dxa"/>
            <w:tcBorders>
              <w:top w:val="nil"/>
            </w:tcBorders>
          </w:tcPr>
          <w:p w14:paraId="16A6DBBC" w14:textId="77777777" w:rsidR="00594AD9" w:rsidRDefault="00594AD9" w:rsidP="00FE599C">
            <w:pPr>
              <w:pStyle w:val="TableParagraph"/>
              <w:spacing w:before="30"/>
              <w:rPr>
                <w:b/>
                <w:i/>
                <w:sz w:val="14"/>
              </w:rPr>
            </w:pPr>
          </w:p>
          <w:p w14:paraId="1A486795" w14:textId="77777777" w:rsidR="00594AD9" w:rsidRDefault="00594AD9" w:rsidP="00FE599C">
            <w:pPr>
              <w:pStyle w:val="TableParagraph"/>
              <w:ind w:right="185"/>
              <w:jc w:val="center"/>
              <w:rPr>
                <w:b/>
                <w:sz w:val="14"/>
              </w:rPr>
            </w:pPr>
            <w:r>
              <w:rPr>
                <w:b/>
                <w:spacing w:val="-4"/>
                <w:sz w:val="14"/>
              </w:rPr>
              <w:t>14.1</w:t>
            </w:r>
          </w:p>
        </w:tc>
      </w:tr>
      <w:tr w:rsidR="00594AD9" w14:paraId="3BDA6954" w14:textId="77777777" w:rsidTr="00FE599C">
        <w:trPr>
          <w:trHeight w:val="277"/>
        </w:trPr>
        <w:tc>
          <w:tcPr>
            <w:tcW w:w="2897" w:type="dxa"/>
            <w:tcBorders>
              <w:right w:val="nil"/>
            </w:tcBorders>
          </w:tcPr>
          <w:p w14:paraId="1BCDFED5"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8B60200"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977A4ED"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4DFED34A"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3FCAAC1"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4F2F8508"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6D0F525B"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7FD74DB6" w14:textId="77777777" w:rsidR="00594AD9" w:rsidRDefault="00594AD9" w:rsidP="00FE599C">
            <w:pPr>
              <w:pStyle w:val="TableParagraph"/>
              <w:spacing w:before="12"/>
              <w:ind w:right="189"/>
              <w:jc w:val="center"/>
              <w:rPr>
                <w:sz w:val="14"/>
              </w:rPr>
            </w:pPr>
            <w:r>
              <w:rPr>
                <w:spacing w:val="-4"/>
                <w:sz w:val="14"/>
              </w:rPr>
              <w:t>&lt;586</w:t>
            </w:r>
          </w:p>
        </w:tc>
        <w:tc>
          <w:tcPr>
            <w:tcW w:w="1912" w:type="dxa"/>
          </w:tcPr>
          <w:p w14:paraId="01CD4B9D"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3972F52D" w14:textId="77777777" w:rsidTr="00FE599C">
        <w:trPr>
          <w:trHeight w:val="277"/>
        </w:trPr>
        <w:tc>
          <w:tcPr>
            <w:tcW w:w="2897" w:type="dxa"/>
            <w:tcBorders>
              <w:right w:val="nil"/>
            </w:tcBorders>
          </w:tcPr>
          <w:p w14:paraId="45078433"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C676A59"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667BFA9"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5307C61"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702061BD" w14:textId="77777777" w:rsidR="00594AD9" w:rsidRDefault="00594AD9" w:rsidP="00FE599C">
            <w:pPr>
              <w:pStyle w:val="TableParagraph"/>
              <w:spacing w:before="16"/>
              <w:ind w:right="246"/>
              <w:jc w:val="center"/>
              <w:rPr>
                <w:b/>
                <w:sz w:val="14"/>
              </w:rPr>
            </w:pPr>
            <w:r>
              <w:rPr>
                <w:b/>
                <w:spacing w:val="-4"/>
                <w:sz w:val="14"/>
              </w:rPr>
              <w:t>29.0</w:t>
            </w:r>
          </w:p>
        </w:tc>
        <w:tc>
          <w:tcPr>
            <w:tcW w:w="1904" w:type="dxa"/>
          </w:tcPr>
          <w:p w14:paraId="25527AF6" w14:textId="77777777" w:rsidR="00594AD9" w:rsidRDefault="00594AD9" w:rsidP="00FE599C">
            <w:pPr>
              <w:pStyle w:val="TableParagraph"/>
              <w:spacing w:before="16"/>
              <w:ind w:right="190"/>
              <w:jc w:val="center"/>
              <w:rPr>
                <w:b/>
                <w:sz w:val="14"/>
              </w:rPr>
            </w:pPr>
            <w:r>
              <w:rPr>
                <w:b/>
                <w:spacing w:val="-5"/>
                <w:sz w:val="14"/>
              </w:rPr>
              <w:t>535</w:t>
            </w:r>
          </w:p>
        </w:tc>
        <w:tc>
          <w:tcPr>
            <w:tcW w:w="1919" w:type="dxa"/>
          </w:tcPr>
          <w:p w14:paraId="6843E709" w14:textId="77777777" w:rsidR="00594AD9" w:rsidRDefault="00594AD9" w:rsidP="00FE599C">
            <w:pPr>
              <w:pStyle w:val="TableParagraph"/>
              <w:spacing w:before="16"/>
              <w:ind w:right="236"/>
              <w:jc w:val="center"/>
              <w:rPr>
                <w:b/>
                <w:sz w:val="14"/>
              </w:rPr>
            </w:pPr>
            <w:r>
              <w:rPr>
                <w:b/>
                <w:spacing w:val="-4"/>
                <w:sz w:val="14"/>
              </w:rPr>
              <w:t>82.3</w:t>
            </w:r>
          </w:p>
        </w:tc>
        <w:tc>
          <w:tcPr>
            <w:tcW w:w="1926" w:type="dxa"/>
          </w:tcPr>
          <w:p w14:paraId="100342E7"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682A4A58" w14:textId="77777777" w:rsidR="00594AD9" w:rsidRDefault="00594AD9" w:rsidP="00FE599C">
            <w:pPr>
              <w:pStyle w:val="TableParagraph"/>
              <w:spacing w:before="16"/>
              <w:ind w:right="186"/>
              <w:jc w:val="center"/>
              <w:rPr>
                <w:b/>
                <w:sz w:val="14"/>
              </w:rPr>
            </w:pPr>
            <w:r>
              <w:rPr>
                <w:b/>
                <w:spacing w:val="-5"/>
                <w:sz w:val="14"/>
              </w:rPr>
              <w:t>428</w:t>
            </w:r>
          </w:p>
        </w:tc>
      </w:tr>
      <w:tr w:rsidR="00594AD9" w14:paraId="2295F595" w14:textId="77777777" w:rsidTr="00FE599C">
        <w:trPr>
          <w:trHeight w:val="278"/>
        </w:trPr>
        <w:tc>
          <w:tcPr>
            <w:tcW w:w="2897" w:type="dxa"/>
            <w:tcBorders>
              <w:right w:val="nil"/>
            </w:tcBorders>
          </w:tcPr>
          <w:p w14:paraId="0A3485B5"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1BFA39BD"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6985B7FD"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9F044D1"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18CF2F3" w14:textId="77777777" w:rsidR="00594AD9" w:rsidRDefault="00594AD9" w:rsidP="00FE599C">
            <w:pPr>
              <w:pStyle w:val="TableParagraph"/>
              <w:spacing w:before="16"/>
              <w:ind w:right="246"/>
              <w:jc w:val="center"/>
              <w:rPr>
                <w:b/>
                <w:sz w:val="14"/>
              </w:rPr>
            </w:pPr>
            <w:r>
              <w:rPr>
                <w:b/>
                <w:spacing w:val="-4"/>
                <w:sz w:val="14"/>
              </w:rPr>
              <w:t>21.7</w:t>
            </w:r>
          </w:p>
        </w:tc>
        <w:tc>
          <w:tcPr>
            <w:tcW w:w="1904" w:type="dxa"/>
          </w:tcPr>
          <w:p w14:paraId="375112C5" w14:textId="77777777" w:rsidR="00594AD9" w:rsidRDefault="00594AD9" w:rsidP="00FE599C">
            <w:pPr>
              <w:pStyle w:val="TableParagraph"/>
              <w:spacing w:before="16"/>
              <w:ind w:right="190"/>
              <w:jc w:val="center"/>
              <w:rPr>
                <w:b/>
                <w:sz w:val="14"/>
              </w:rPr>
            </w:pPr>
            <w:r>
              <w:rPr>
                <w:b/>
                <w:spacing w:val="-5"/>
                <w:sz w:val="14"/>
              </w:rPr>
              <w:t>547</w:t>
            </w:r>
          </w:p>
        </w:tc>
        <w:tc>
          <w:tcPr>
            <w:tcW w:w="1919" w:type="dxa"/>
          </w:tcPr>
          <w:p w14:paraId="3C49D5C6" w14:textId="77777777" w:rsidR="00594AD9" w:rsidRDefault="00594AD9" w:rsidP="00FE599C">
            <w:pPr>
              <w:pStyle w:val="TableParagraph"/>
              <w:spacing w:before="16"/>
              <w:ind w:right="237"/>
              <w:jc w:val="center"/>
              <w:rPr>
                <w:b/>
                <w:sz w:val="14"/>
              </w:rPr>
            </w:pPr>
            <w:r>
              <w:rPr>
                <w:b/>
                <w:spacing w:val="-5"/>
                <w:sz w:val="14"/>
              </w:rPr>
              <w:t>101</w:t>
            </w:r>
          </w:p>
        </w:tc>
        <w:tc>
          <w:tcPr>
            <w:tcW w:w="1926" w:type="dxa"/>
          </w:tcPr>
          <w:p w14:paraId="779AEE55" w14:textId="77777777" w:rsidR="00594AD9" w:rsidRDefault="00594AD9" w:rsidP="00FE599C">
            <w:pPr>
              <w:pStyle w:val="TableParagraph"/>
              <w:spacing w:before="16"/>
              <w:ind w:right="188"/>
              <w:jc w:val="center"/>
              <w:rPr>
                <w:b/>
                <w:sz w:val="14"/>
              </w:rPr>
            </w:pPr>
            <w:r>
              <w:rPr>
                <w:b/>
                <w:spacing w:val="-5"/>
                <w:sz w:val="14"/>
              </w:rPr>
              <w:t>235</w:t>
            </w:r>
          </w:p>
        </w:tc>
        <w:tc>
          <w:tcPr>
            <w:tcW w:w="1912" w:type="dxa"/>
          </w:tcPr>
          <w:p w14:paraId="0DB6382E" w14:textId="77777777" w:rsidR="00594AD9" w:rsidRDefault="00594AD9" w:rsidP="00FE599C">
            <w:pPr>
              <w:pStyle w:val="TableParagraph"/>
              <w:spacing w:before="16"/>
              <w:ind w:right="186"/>
              <w:jc w:val="center"/>
              <w:rPr>
                <w:b/>
                <w:sz w:val="14"/>
              </w:rPr>
            </w:pPr>
            <w:r>
              <w:rPr>
                <w:b/>
                <w:spacing w:val="-5"/>
                <w:sz w:val="14"/>
              </w:rPr>
              <w:t>503</w:t>
            </w:r>
          </w:p>
        </w:tc>
      </w:tr>
    </w:tbl>
    <w:p w14:paraId="6DFB29CC"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577F5AB0"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BC6FB36"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0D8183BA" w14:textId="77777777" w:rsidTr="00FE599C">
        <w:trPr>
          <w:trHeight w:val="692"/>
        </w:trPr>
        <w:tc>
          <w:tcPr>
            <w:tcW w:w="2897" w:type="dxa"/>
            <w:tcBorders>
              <w:top w:val="nil"/>
              <w:left w:val="nil"/>
              <w:right w:val="nil"/>
            </w:tcBorders>
          </w:tcPr>
          <w:p w14:paraId="2BA02853"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3A37CC99" w14:textId="77777777" w:rsidR="00594AD9" w:rsidRDefault="00594AD9" w:rsidP="00FE599C">
            <w:pPr>
              <w:pStyle w:val="TableParagraph"/>
              <w:rPr>
                <w:rFonts w:ascii="Times New Roman"/>
                <w:sz w:val="14"/>
              </w:rPr>
            </w:pPr>
          </w:p>
        </w:tc>
        <w:tc>
          <w:tcPr>
            <w:tcW w:w="719" w:type="dxa"/>
            <w:tcBorders>
              <w:top w:val="nil"/>
              <w:left w:val="nil"/>
              <w:right w:val="nil"/>
            </w:tcBorders>
          </w:tcPr>
          <w:p w14:paraId="09B0D843" w14:textId="77777777" w:rsidR="00594AD9" w:rsidRDefault="00594AD9" w:rsidP="00FE599C">
            <w:pPr>
              <w:pStyle w:val="TableParagraph"/>
              <w:rPr>
                <w:rFonts w:ascii="Times New Roman"/>
                <w:sz w:val="14"/>
              </w:rPr>
            </w:pPr>
          </w:p>
        </w:tc>
        <w:tc>
          <w:tcPr>
            <w:tcW w:w="992" w:type="dxa"/>
            <w:tcBorders>
              <w:top w:val="nil"/>
              <w:left w:val="nil"/>
            </w:tcBorders>
          </w:tcPr>
          <w:p w14:paraId="60652B2D"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243636F7" w14:textId="77777777" w:rsidR="00594AD9" w:rsidRDefault="00594AD9" w:rsidP="00FE599C">
            <w:pPr>
              <w:pStyle w:val="TableParagraph"/>
              <w:spacing w:line="226" w:lineRule="exact"/>
              <w:ind w:left="160" w:firstLine="358"/>
              <w:rPr>
                <w:b/>
                <w:sz w:val="15"/>
              </w:rPr>
            </w:pPr>
            <w:r>
              <w:rPr>
                <w:b/>
                <w:color w:val="2F2F2F"/>
                <w:w w:val="105"/>
                <w:sz w:val="15"/>
              </w:rPr>
              <w:t>WVDG08N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04" w:type="dxa"/>
          </w:tcPr>
          <w:p w14:paraId="4EE75E7F" w14:textId="77777777" w:rsidR="00594AD9" w:rsidRDefault="00594AD9" w:rsidP="00FE599C">
            <w:pPr>
              <w:pStyle w:val="TableParagraph"/>
              <w:spacing w:line="226" w:lineRule="exact"/>
              <w:ind w:left="158" w:firstLine="363"/>
              <w:rPr>
                <w:b/>
                <w:sz w:val="15"/>
              </w:rPr>
            </w:pPr>
            <w:r>
              <w:rPr>
                <w:b/>
                <w:color w:val="2F2F2F"/>
                <w:w w:val="105"/>
                <w:sz w:val="15"/>
              </w:rPr>
              <w:t>WVDG08E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9" w:type="dxa"/>
          </w:tcPr>
          <w:p w14:paraId="1D2113E4" w14:textId="77777777" w:rsidR="00594AD9" w:rsidRDefault="00594AD9" w:rsidP="00FE599C">
            <w:pPr>
              <w:pStyle w:val="TableParagraph"/>
              <w:spacing w:line="226" w:lineRule="exact"/>
              <w:ind w:left="172" w:firstLine="363"/>
              <w:rPr>
                <w:b/>
                <w:sz w:val="15"/>
              </w:rPr>
            </w:pPr>
            <w:r>
              <w:rPr>
                <w:b/>
                <w:color w:val="2F2F2F"/>
                <w:w w:val="105"/>
                <w:sz w:val="15"/>
              </w:rPr>
              <w:t>WVDG08S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26" w:type="dxa"/>
          </w:tcPr>
          <w:p w14:paraId="1904DEEF" w14:textId="77777777" w:rsidR="00594AD9" w:rsidRDefault="00594AD9" w:rsidP="00FE599C">
            <w:pPr>
              <w:pStyle w:val="TableParagraph"/>
              <w:spacing w:before="8" w:line="220" w:lineRule="atLeast"/>
              <w:ind w:left="170" w:firstLine="342"/>
              <w:rPr>
                <w:b/>
                <w:sz w:val="15"/>
              </w:rPr>
            </w:pPr>
            <w:r>
              <w:rPr>
                <w:b/>
                <w:color w:val="2F2F2F"/>
                <w:w w:val="105"/>
                <w:sz w:val="15"/>
              </w:rPr>
              <w:t>WVDG08W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2" w:type="dxa"/>
          </w:tcPr>
          <w:p w14:paraId="6AE926C7" w14:textId="77777777" w:rsidR="00594AD9" w:rsidRDefault="00594AD9" w:rsidP="00FE599C">
            <w:pPr>
              <w:pStyle w:val="TableParagraph"/>
              <w:spacing w:line="226" w:lineRule="exact"/>
              <w:ind w:left="162" w:firstLine="358"/>
              <w:rPr>
                <w:b/>
                <w:sz w:val="15"/>
              </w:rPr>
            </w:pPr>
            <w:r>
              <w:rPr>
                <w:b/>
                <w:color w:val="2F2F2F"/>
                <w:w w:val="105"/>
                <w:sz w:val="15"/>
              </w:rPr>
              <w:t>WVDG03N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r>
      <w:tr w:rsidR="00594AD9" w14:paraId="737736B5" w14:textId="77777777" w:rsidTr="00FE599C">
        <w:trPr>
          <w:trHeight w:val="210"/>
        </w:trPr>
        <w:tc>
          <w:tcPr>
            <w:tcW w:w="5960" w:type="dxa"/>
            <w:gridSpan w:val="4"/>
          </w:tcPr>
          <w:p w14:paraId="3CA72B8C"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743E5D71" w14:textId="77777777" w:rsidR="00594AD9" w:rsidRDefault="00594AD9" w:rsidP="00FE599C">
            <w:pPr>
              <w:pStyle w:val="TableParagraph"/>
              <w:spacing w:before="12"/>
              <w:ind w:right="503"/>
              <w:jc w:val="right"/>
              <w:rPr>
                <w:sz w:val="14"/>
              </w:rPr>
            </w:pPr>
            <w:r>
              <w:rPr>
                <w:color w:val="2F2F2F"/>
                <w:sz w:val="14"/>
              </w:rPr>
              <w:t>[30-Jan-</w:t>
            </w:r>
            <w:r>
              <w:rPr>
                <w:color w:val="2F2F2F"/>
                <w:spacing w:val="-2"/>
                <w:sz w:val="14"/>
              </w:rPr>
              <w:t>2024]</w:t>
            </w:r>
          </w:p>
        </w:tc>
        <w:tc>
          <w:tcPr>
            <w:tcW w:w="1904" w:type="dxa"/>
          </w:tcPr>
          <w:p w14:paraId="1793B21D" w14:textId="77777777" w:rsidR="00594AD9" w:rsidRDefault="00594AD9" w:rsidP="00FE599C">
            <w:pPr>
              <w:pStyle w:val="TableParagraph"/>
              <w:spacing w:before="12"/>
              <w:ind w:left="510"/>
              <w:rPr>
                <w:sz w:val="14"/>
              </w:rPr>
            </w:pPr>
            <w:r>
              <w:rPr>
                <w:color w:val="2F2F2F"/>
                <w:sz w:val="14"/>
              </w:rPr>
              <w:t>[30-Jan-</w:t>
            </w:r>
            <w:r>
              <w:rPr>
                <w:color w:val="2F2F2F"/>
                <w:spacing w:val="-2"/>
                <w:sz w:val="14"/>
              </w:rPr>
              <w:t>2024]</w:t>
            </w:r>
          </w:p>
        </w:tc>
        <w:tc>
          <w:tcPr>
            <w:tcW w:w="1919" w:type="dxa"/>
          </w:tcPr>
          <w:p w14:paraId="1824B1F8" w14:textId="77777777" w:rsidR="00594AD9" w:rsidRDefault="00594AD9" w:rsidP="00FE599C">
            <w:pPr>
              <w:pStyle w:val="TableParagraph"/>
              <w:spacing w:before="12"/>
              <w:ind w:left="513"/>
              <w:rPr>
                <w:sz w:val="14"/>
              </w:rPr>
            </w:pPr>
            <w:r>
              <w:rPr>
                <w:color w:val="2F2F2F"/>
                <w:sz w:val="14"/>
              </w:rPr>
              <w:t>[30-Jan-</w:t>
            </w:r>
            <w:r>
              <w:rPr>
                <w:color w:val="2F2F2F"/>
                <w:spacing w:val="-2"/>
                <w:sz w:val="14"/>
              </w:rPr>
              <w:t>2024]</w:t>
            </w:r>
          </w:p>
        </w:tc>
        <w:tc>
          <w:tcPr>
            <w:tcW w:w="1926" w:type="dxa"/>
          </w:tcPr>
          <w:p w14:paraId="52CC29BF" w14:textId="77777777" w:rsidR="00594AD9" w:rsidRDefault="00594AD9" w:rsidP="00FE599C">
            <w:pPr>
              <w:pStyle w:val="TableParagraph"/>
              <w:spacing w:before="12"/>
              <w:ind w:left="519"/>
              <w:rPr>
                <w:sz w:val="14"/>
              </w:rPr>
            </w:pPr>
            <w:r>
              <w:rPr>
                <w:color w:val="2F2F2F"/>
                <w:sz w:val="14"/>
              </w:rPr>
              <w:t>[30-Jan-</w:t>
            </w:r>
            <w:r>
              <w:rPr>
                <w:color w:val="2F2F2F"/>
                <w:spacing w:val="-2"/>
                <w:sz w:val="14"/>
              </w:rPr>
              <w:t>2024]</w:t>
            </w:r>
          </w:p>
        </w:tc>
        <w:tc>
          <w:tcPr>
            <w:tcW w:w="1912" w:type="dxa"/>
          </w:tcPr>
          <w:p w14:paraId="7D6A5621" w14:textId="77777777" w:rsidR="00594AD9" w:rsidRDefault="00594AD9" w:rsidP="00FE599C">
            <w:pPr>
              <w:pStyle w:val="TableParagraph"/>
              <w:spacing w:before="12"/>
              <w:ind w:left="508"/>
              <w:rPr>
                <w:sz w:val="14"/>
              </w:rPr>
            </w:pPr>
            <w:r>
              <w:rPr>
                <w:color w:val="2F2F2F"/>
                <w:sz w:val="14"/>
              </w:rPr>
              <w:t>[30-Jan-</w:t>
            </w:r>
            <w:r>
              <w:rPr>
                <w:color w:val="2F2F2F"/>
                <w:spacing w:val="-2"/>
                <w:sz w:val="14"/>
              </w:rPr>
              <w:t>2024]</w:t>
            </w:r>
          </w:p>
        </w:tc>
      </w:tr>
      <w:tr w:rsidR="00594AD9" w14:paraId="35647169" w14:textId="77777777" w:rsidTr="00FE599C">
        <w:trPr>
          <w:trHeight w:val="270"/>
        </w:trPr>
        <w:tc>
          <w:tcPr>
            <w:tcW w:w="2897" w:type="dxa"/>
            <w:vMerge w:val="restart"/>
            <w:tcBorders>
              <w:right w:val="nil"/>
            </w:tcBorders>
          </w:tcPr>
          <w:p w14:paraId="3F7AAE5F" w14:textId="77777777" w:rsidR="00594AD9" w:rsidRDefault="00594AD9" w:rsidP="00FE599C">
            <w:pPr>
              <w:pStyle w:val="TableParagraph"/>
              <w:spacing w:before="56"/>
              <w:ind w:left="75"/>
              <w:rPr>
                <w:i/>
                <w:sz w:val="14"/>
              </w:rPr>
            </w:pPr>
            <w:r>
              <w:rPr>
                <w:i/>
                <w:color w:val="004BAB"/>
                <w:spacing w:val="-2"/>
                <w:sz w:val="14"/>
              </w:rPr>
              <w:t>Compound</w:t>
            </w:r>
          </w:p>
          <w:p w14:paraId="60804CA6" w14:textId="77777777" w:rsidR="00594AD9" w:rsidRDefault="00594AD9" w:rsidP="00FE599C">
            <w:pPr>
              <w:pStyle w:val="TableParagraph"/>
              <w:spacing w:before="158"/>
              <w:rPr>
                <w:b/>
                <w:i/>
                <w:sz w:val="14"/>
              </w:rPr>
            </w:pPr>
          </w:p>
          <w:p w14:paraId="350969DA"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42432" behindDoc="1" locked="0" layoutInCell="1" allowOverlap="1" wp14:anchorId="088042F5" wp14:editId="3B9556FE">
                      <wp:simplePos x="0" y="0"/>
                      <wp:positionH relativeFrom="column">
                        <wp:posOffset>-6350</wp:posOffset>
                      </wp:positionH>
                      <wp:positionV relativeFrom="paragraph">
                        <wp:posOffset>-39561</wp:posOffset>
                      </wp:positionV>
                      <wp:extent cx="9885680" cy="167640"/>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38" name="Image 138"/>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40719048" id="Group 137" o:spid="_x0000_s1026" style="position:absolute;margin-left:-.5pt;margin-top:-3.1pt;width:778.4pt;height:13.2pt;z-index:-25107404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">
                      <v:shape id="Image 138"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452E991A"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27B44A2C"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4A8E37A6" w14:textId="77777777" w:rsidR="00594AD9" w:rsidRDefault="00594AD9" w:rsidP="00FE599C">
            <w:pPr>
              <w:pStyle w:val="TableParagraph"/>
              <w:rPr>
                <w:b/>
                <w:i/>
                <w:sz w:val="14"/>
              </w:rPr>
            </w:pPr>
          </w:p>
          <w:p w14:paraId="4CF9C7F3" w14:textId="77777777" w:rsidR="00594AD9" w:rsidRDefault="00594AD9" w:rsidP="00FE599C">
            <w:pPr>
              <w:pStyle w:val="TableParagraph"/>
              <w:rPr>
                <w:b/>
                <w:i/>
                <w:sz w:val="14"/>
              </w:rPr>
            </w:pPr>
          </w:p>
          <w:p w14:paraId="25789DA8" w14:textId="77777777" w:rsidR="00594AD9" w:rsidRDefault="00594AD9" w:rsidP="00FE599C">
            <w:pPr>
              <w:pStyle w:val="TableParagraph"/>
              <w:spacing w:before="71"/>
              <w:rPr>
                <w:b/>
                <w:i/>
                <w:sz w:val="14"/>
              </w:rPr>
            </w:pPr>
          </w:p>
          <w:p w14:paraId="1F44EA7C"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31E45038" w14:textId="77777777" w:rsidR="00594AD9" w:rsidRDefault="00594AD9" w:rsidP="00FE599C">
            <w:pPr>
              <w:pStyle w:val="TableParagraph"/>
              <w:spacing w:before="35"/>
              <w:ind w:left="208"/>
              <w:rPr>
                <w:i/>
                <w:sz w:val="14"/>
              </w:rPr>
            </w:pPr>
            <w:r>
              <w:rPr>
                <w:i/>
                <w:color w:val="004BAB"/>
                <w:spacing w:val="-5"/>
                <w:sz w:val="14"/>
              </w:rPr>
              <w:t>LOR</w:t>
            </w:r>
          </w:p>
          <w:p w14:paraId="1EE63E86" w14:textId="77777777" w:rsidR="00594AD9" w:rsidRDefault="00594AD9" w:rsidP="00FE599C">
            <w:pPr>
              <w:pStyle w:val="TableParagraph"/>
              <w:rPr>
                <w:b/>
                <w:i/>
                <w:sz w:val="14"/>
              </w:rPr>
            </w:pPr>
          </w:p>
          <w:p w14:paraId="01F96DC7" w14:textId="77777777" w:rsidR="00594AD9" w:rsidRDefault="00594AD9" w:rsidP="00FE599C">
            <w:pPr>
              <w:pStyle w:val="TableParagraph"/>
              <w:rPr>
                <w:b/>
                <w:i/>
                <w:sz w:val="14"/>
              </w:rPr>
            </w:pPr>
          </w:p>
          <w:p w14:paraId="58F52FA0" w14:textId="77777777" w:rsidR="00594AD9" w:rsidRDefault="00594AD9" w:rsidP="00FE599C">
            <w:pPr>
              <w:pStyle w:val="TableParagraph"/>
              <w:spacing w:before="71"/>
              <w:rPr>
                <w:b/>
                <w:i/>
                <w:sz w:val="14"/>
              </w:rPr>
            </w:pPr>
          </w:p>
          <w:p w14:paraId="51310024"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5FDF4EF3" w14:textId="77777777" w:rsidR="00594AD9" w:rsidRDefault="00594AD9" w:rsidP="00FE599C">
            <w:pPr>
              <w:pStyle w:val="TableParagraph"/>
              <w:spacing w:before="35"/>
              <w:ind w:left="4" w:right="5"/>
              <w:jc w:val="center"/>
              <w:rPr>
                <w:i/>
                <w:sz w:val="14"/>
              </w:rPr>
            </w:pPr>
            <w:r>
              <w:rPr>
                <w:i/>
                <w:color w:val="004BAB"/>
                <w:spacing w:val="-4"/>
                <w:sz w:val="14"/>
              </w:rPr>
              <w:t>Unit</w:t>
            </w:r>
          </w:p>
          <w:p w14:paraId="14E4B35F" w14:textId="77777777" w:rsidR="00594AD9" w:rsidRDefault="00594AD9" w:rsidP="00FE599C">
            <w:pPr>
              <w:pStyle w:val="TableParagraph"/>
              <w:rPr>
                <w:b/>
                <w:i/>
                <w:sz w:val="14"/>
              </w:rPr>
            </w:pPr>
          </w:p>
          <w:p w14:paraId="24C1F6FD" w14:textId="77777777" w:rsidR="00594AD9" w:rsidRDefault="00594AD9" w:rsidP="00FE599C">
            <w:pPr>
              <w:pStyle w:val="TableParagraph"/>
              <w:rPr>
                <w:b/>
                <w:i/>
                <w:sz w:val="14"/>
              </w:rPr>
            </w:pPr>
          </w:p>
          <w:p w14:paraId="402D1995" w14:textId="77777777" w:rsidR="00594AD9" w:rsidRDefault="00594AD9" w:rsidP="00FE599C">
            <w:pPr>
              <w:pStyle w:val="TableParagraph"/>
              <w:spacing w:before="71"/>
              <w:rPr>
                <w:b/>
                <w:i/>
                <w:sz w:val="14"/>
              </w:rPr>
            </w:pPr>
          </w:p>
          <w:p w14:paraId="1D3B4285"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0573B68C" w14:textId="77777777" w:rsidR="00594AD9" w:rsidRDefault="00594AD9" w:rsidP="00FE599C">
            <w:pPr>
              <w:pStyle w:val="TableParagraph"/>
              <w:spacing w:before="39"/>
              <w:ind w:right="434"/>
              <w:jc w:val="right"/>
              <w:rPr>
                <w:b/>
                <w:sz w:val="14"/>
              </w:rPr>
            </w:pPr>
            <w:r>
              <w:rPr>
                <w:b/>
                <w:color w:val="2F2F2F"/>
                <w:spacing w:val="-2"/>
                <w:sz w:val="14"/>
              </w:rPr>
              <w:t>EM2401422-</w:t>
            </w:r>
            <w:r>
              <w:rPr>
                <w:b/>
                <w:color w:val="2F2F2F"/>
                <w:spacing w:val="-5"/>
                <w:sz w:val="14"/>
              </w:rPr>
              <w:t>033</w:t>
            </w:r>
          </w:p>
        </w:tc>
        <w:tc>
          <w:tcPr>
            <w:tcW w:w="1904" w:type="dxa"/>
          </w:tcPr>
          <w:p w14:paraId="432EBE40" w14:textId="77777777" w:rsidR="00594AD9" w:rsidRDefault="00594AD9" w:rsidP="00FE599C">
            <w:pPr>
              <w:pStyle w:val="TableParagraph"/>
              <w:spacing w:before="39"/>
              <w:ind w:left="438"/>
              <w:rPr>
                <w:b/>
                <w:sz w:val="14"/>
              </w:rPr>
            </w:pPr>
            <w:r>
              <w:rPr>
                <w:b/>
                <w:color w:val="2F2F2F"/>
                <w:spacing w:val="-2"/>
                <w:sz w:val="14"/>
              </w:rPr>
              <w:t>EM2401422-</w:t>
            </w:r>
            <w:r>
              <w:rPr>
                <w:b/>
                <w:color w:val="2F2F2F"/>
                <w:spacing w:val="-5"/>
                <w:sz w:val="14"/>
              </w:rPr>
              <w:t>034</w:t>
            </w:r>
          </w:p>
        </w:tc>
        <w:tc>
          <w:tcPr>
            <w:tcW w:w="1919" w:type="dxa"/>
          </w:tcPr>
          <w:p w14:paraId="73456939" w14:textId="77777777" w:rsidR="00594AD9" w:rsidRDefault="00594AD9" w:rsidP="00FE599C">
            <w:pPr>
              <w:pStyle w:val="TableParagraph"/>
              <w:spacing w:before="39"/>
              <w:ind w:left="452"/>
              <w:rPr>
                <w:b/>
                <w:sz w:val="14"/>
              </w:rPr>
            </w:pPr>
            <w:r>
              <w:rPr>
                <w:b/>
                <w:color w:val="2F2F2F"/>
                <w:spacing w:val="-2"/>
                <w:sz w:val="14"/>
              </w:rPr>
              <w:t>EM2401422-</w:t>
            </w:r>
            <w:r>
              <w:rPr>
                <w:b/>
                <w:color w:val="2F2F2F"/>
                <w:spacing w:val="-5"/>
                <w:sz w:val="14"/>
              </w:rPr>
              <w:t>035</w:t>
            </w:r>
          </w:p>
        </w:tc>
        <w:tc>
          <w:tcPr>
            <w:tcW w:w="1926" w:type="dxa"/>
          </w:tcPr>
          <w:p w14:paraId="48E2B6F4" w14:textId="77777777" w:rsidR="00594AD9" w:rsidRDefault="00594AD9" w:rsidP="00FE599C">
            <w:pPr>
              <w:pStyle w:val="TableParagraph"/>
              <w:spacing w:before="39"/>
              <w:ind w:left="450"/>
              <w:rPr>
                <w:b/>
                <w:sz w:val="14"/>
              </w:rPr>
            </w:pPr>
            <w:r>
              <w:rPr>
                <w:b/>
                <w:color w:val="2F2F2F"/>
                <w:spacing w:val="-2"/>
                <w:sz w:val="14"/>
              </w:rPr>
              <w:t>EM2401422-</w:t>
            </w:r>
            <w:r>
              <w:rPr>
                <w:b/>
                <w:color w:val="2F2F2F"/>
                <w:spacing w:val="-5"/>
                <w:sz w:val="14"/>
              </w:rPr>
              <w:t>036</w:t>
            </w:r>
          </w:p>
        </w:tc>
        <w:tc>
          <w:tcPr>
            <w:tcW w:w="1912" w:type="dxa"/>
          </w:tcPr>
          <w:p w14:paraId="3C91833C" w14:textId="77777777" w:rsidR="00594AD9" w:rsidRDefault="00594AD9" w:rsidP="00FE599C">
            <w:pPr>
              <w:pStyle w:val="TableParagraph"/>
              <w:spacing w:before="39"/>
              <w:ind w:left="442"/>
              <w:rPr>
                <w:b/>
                <w:sz w:val="14"/>
              </w:rPr>
            </w:pPr>
            <w:r>
              <w:rPr>
                <w:b/>
                <w:color w:val="2F2F2F"/>
                <w:spacing w:val="-2"/>
                <w:sz w:val="14"/>
              </w:rPr>
              <w:t>EM2401422-</w:t>
            </w:r>
            <w:r>
              <w:rPr>
                <w:b/>
                <w:color w:val="2F2F2F"/>
                <w:spacing w:val="-5"/>
                <w:sz w:val="14"/>
              </w:rPr>
              <w:t>037</w:t>
            </w:r>
          </w:p>
        </w:tc>
      </w:tr>
      <w:tr w:rsidR="00594AD9" w14:paraId="44C65DFD" w14:textId="77777777" w:rsidTr="00FE599C">
        <w:trPr>
          <w:trHeight w:val="726"/>
        </w:trPr>
        <w:tc>
          <w:tcPr>
            <w:tcW w:w="2897" w:type="dxa"/>
            <w:vMerge/>
            <w:tcBorders>
              <w:top w:val="nil"/>
              <w:right w:val="nil"/>
            </w:tcBorders>
          </w:tcPr>
          <w:p w14:paraId="695F9019" w14:textId="77777777" w:rsidR="00594AD9" w:rsidRDefault="00594AD9" w:rsidP="00FE599C">
            <w:pPr>
              <w:rPr>
                <w:sz w:val="2"/>
                <w:szCs w:val="2"/>
              </w:rPr>
            </w:pPr>
          </w:p>
        </w:tc>
        <w:tc>
          <w:tcPr>
            <w:tcW w:w="1352" w:type="dxa"/>
            <w:vMerge/>
            <w:tcBorders>
              <w:top w:val="nil"/>
              <w:left w:val="nil"/>
            </w:tcBorders>
          </w:tcPr>
          <w:p w14:paraId="12280FD0" w14:textId="77777777" w:rsidR="00594AD9" w:rsidRDefault="00594AD9" w:rsidP="00FE599C">
            <w:pPr>
              <w:rPr>
                <w:sz w:val="2"/>
                <w:szCs w:val="2"/>
              </w:rPr>
            </w:pPr>
          </w:p>
        </w:tc>
        <w:tc>
          <w:tcPr>
            <w:tcW w:w="719" w:type="dxa"/>
            <w:vMerge/>
            <w:tcBorders>
              <w:top w:val="nil"/>
            </w:tcBorders>
          </w:tcPr>
          <w:p w14:paraId="25F3544A" w14:textId="77777777" w:rsidR="00594AD9" w:rsidRDefault="00594AD9" w:rsidP="00FE599C">
            <w:pPr>
              <w:rPr>
                <w:sz w:val="2"/>
                <w:szCs w:val="2"/>
              </w:rPr>
            </w:pPr>
          </w:p>
        </w:tc>
        <w:tc>
          <w:tcPr>
            <w:tcW w:w="992" w:type="dxa"/>
            <w:vMerge/>
            <w:tcBorders>
              <w:top w:val="nil"/>
            </w:tcBorders>
          </w:tcPr>
          <w:p w14:paraId="02F5576E" w14:textId="77777777" w:rsidR="00594AD9" w:rsidRDefault="00594AD9" w:rsidP="00FE599C">
            <w:pPr>
              <w:rPr>
                <w:sz w:val="2"/>
                <w:szCs w:val="2"/>
              </w:rPr>
            </w:pPr>
          </w:p>
        </w:tc>
        <w:tc>
          <w:tcPr>
            <w:tcW w:w="1919" w:type="dxa"/>
          </w:tcPr>
          <w:p w14:paraId="1927C173" w14:textId="77777777" w:rsidR="00594AD9" w:rsidRDefault="00594AD9" w:rsidP="00FE599C">
            <w:pPr>
              <w:pStyle w:val="TableParagraph"/>
              <w:spacing w:before="16"/>
              <w:ind w:left="768"/>
              <w:rPr>
                <w:sz w:val="12"/>
              </w:rPr>
            </w:pPr>
            <w:r>
              <w:rPr>
                <w:color w:val="2F2F2F"/>
                <w:spacing w:val="-2"/>
                <w:w w:val="105"/>
                <w:sz w:val="12"/>
              </w:rPr>
              <w:t>Result</w:t>
            </w:r>
          </w:p>
          <w:p w14:paraId="25350BE2" w14:textId="77777777" w:rsidR="00594AD9" w:rsidRDefault="00594AD9" w:rsidP="00FE599C">
            <w:pPr>
              <w:pStyle w:val="TableParagraph"/>
              <w:rPr>
                <w:b/>
                <w:i/>
                <w:sz w:val="12"/>
              </w:rPr>
            </w:pPr>
          </w:p>
          <w:p w14:paraId="7F15A2EE" w14:textId="77777777" w:rsidR="00594AD9" w:rsidRDefault="00594AD9" w:rsidP="00FE599C">
            <w:pPr>
              <w:pStyle w:val="TableParagraph"/>
              <w:spacing w:before="34"/>
              <w:rPr>
                <w:b/>
                <w:i/>
                <w:sz w:val="12"/>
              </w:rPr>
            </w:pPr>
          </w:p>
          <w:p w14:paraId="7C188FC0" w14:textId="77777777" w:rsidR="00594AD9" w:rsidRDefault="00594AD9" w:rsidP="00FE599C">
            <w:pPr>
              <w:pStyle w:val="TableParagraph"/>
              <w:ind w:left="732"/>
              <w:rPr>
                <w:b/>
                <w:sz w:val="14"/>
              </w:rPr>
            </w:pPr>
            <w:r>
              <w:rPr>
                <w:b/>
                <w:spacing w:val="-2"/>
                <w:sz w:val="14"/>
              </w:rPr>
              <w:t>---</w:t>
            </w:r>
            <w:r>
              <w:rPr>
                <w:b/>
                <w:spacing w:val="-10"/>
                <w:sz w:val="14"/>
              </w:rPr>
              <w:t>-</w:t>
            </w:r>
          </w:p>
        </w:tc>
        <w:tc>
          <w:tcPr>
            <w:tcW w:w="1904" w:type="dxa"/>
          </w:tcPr>
          <w:p w14:paraId="554FAC5D" w14:textId="77777777" w:rsidR="00594AD9" w:rsidRDefault="00594AD9" w:rsidP="00FE599C">
            <w:pPr>
              <w:pStyle w:val="TableParagraph"/>
              <w:spacing w:before="16"/>
              <w:ind w:left="790"/>
              <w:rPr>
                <w:sz w:val="12"/>
              </w:rPr>
            </w:pPr>
            <w:r>
              <w:rPr>
                <w:color w:val="2F2F2F"/>
                <w:spacing w:val="-2"/>
                <w:w w:val="105"/>
                <w:sz w:val="12"/>
              </w:rPr>
              <w:t>Result</w:t>
            </w:r>
          </w:p>
          <w:p w14:paraId="6C94501D" w14:textId="77777777" w:rsidR="00594AD9" w:rsidRDefault="00594AD9" w:rsidP="00FE599C">
            <w:pPr>
              <w:pStyle w:val="TableParagraph"/>
              <w:rPr>
                <w:b/>
                <w:i/>
                <w:sz w:val="12"/>
              </w:rPr>
            </w:pPr>
          </w:p>
          <w:p w14:paraId="10D24AB2" w14:textId="77777777" w:rsidR="00594AD9" w:rsidRDefault="00594AD9" w:rsidP="00FE599C">
            <w:pPr>
              <w:pStyle w:val="TableParagraph"/>
              <w:spacing w:before="34"/>
              <w:rPr>
                <w:b/>
                <w:i/>
                <w:sz w:val="12"/>
              </w:rPr>
            </w:pPr>
          </w:p>
          <w:p w14:paraId="6E884057" w14:textId="77777777" w:rsidR="00594AD9" w:rsidRDefault="00594AD9" w:rsidP="00FE599C">
            <w:pPr>
              <w:pStyle w:val="TableParagraph"/>
              <w:ind w:left="753"/>
              <w:rPr>
                <w:b/>
                <w:sz w:val="14"/>
              </w:rPr>
            </w:pPr>
            <w:r>
              <w:rPr>
                <w:b/>
                <w:spacing w:val="-2"/>
                <w:sz w:val="14"/>
              </w:rPr>
              <w:t>---</w:t>
            </w:r>
            <w:r>
              <w:rPr>
                <w:b/>
                <w:spacing w:val="-10"/>
                <w:sz w:val="14"/>
              </w:rPr>
              <w:t>-</w:t>
            </w:r>
          </w:p>
        </w:tc>
        <w:tc>
          <w:tcPr>
            <w:tcW w:w="1919" w:type="dxa"/>
          </w:tcPr>
          <w:p w14:paraId="7C1933DA" w14:textId="77777777" w:rsidR="00594AD9" w:rsidRDefault="00594AD9" w:rsidP="00FE599C">
            <w:pPr>
              <w:pStyle w:val="TableParagraph"/>
              <w:spacing w:before="16"/>
              <w:ind w:left="774"/>
              <w:rPr>
                <w:sz w:val="12"/>
              </w:rPr>
            </w:pPr>
            <w:r>
              <w:rPr>
                <w:color w:val="2F2F2F"/>
                <w:spacing w:val="-2"/>
                <w:w w:val="105"/>
                <w:sz w:val="12"/>
              </w:rPr>
              <w:t>Result</w:t>
            </w:r>
          </w:p>
          <w:p w14:paraId="6DE721E9" w14:textId="77777777" w:rsidR="00594AD9" w:rsidRDefault="00594AD9" w:rsidP="00FE599C">
            <w:pPr>
              <w:pStyle w:val="TableParagraph"/>
              <w:rPr>
                <w:b/>
                <w:i/>
                <w:sz w:val="12"/>
              </w:rPr>
            </w:pPr>
          </w:p>
          <w:p w14:paraId="570CE141" w14:textId="77777777" w:rsidR="00594AD9" w:rsidRDefault="00594AD9" w:rsidP="00FE599C">
            <w:pPr>
              <w:pStyle w:val="TableParagraph"/>
              <w:spacing w:before="34"/>
              <w:rPr>
                <w:b/>
                <w:i/>
                <w:sz w:val="12"/>
              </w:rPr>
            </w:pPr>
          </w:p>
          <w:p w14:paraId="242A4CF6" w14:textId="77777777" w:rsidR="00594AD9" w:rsidRDefault="00594AD9" w:rsidP="00FE599C">
            <w:pPr>
              <w:pStyle w:val="TableParagraph"/>
              <w:ind w:left="737"/>
              <w:rPr>
                <w:b/>
                <w:sz w:val="14"/>
              </w:rPr>
            </w:pPr>
            <w:r>
              <w:rPr>
                <w:b/>
                <w:spacing w:val="-2"/>
                <w:sz w:val="14"/>
              </w:rPr>
              <w:t>---</w:t>
            </w:r>
            <w:r>
              <w:rPr>
                <w:b/>
                <w:spacing w:val="-10"/>
                <w:sz w:val="14"/>
              </w:rPr>
              <w:t>-</w:t>
            </w:r>
          </w:p>
        </w:tc>
        <w:tc>
          <w:tcPr>
            <w:tcW w:w="1926" w:type="dxa"/>
          </w:tcPr>
          <w:p w14:paraId="05D744C0" w14:textId="77777777" w:rsidR="00594AD9" w:rsidRDefault="00594AD9" w:rsidP="00FE599C">
            <w:pPr>
              <w:pStyle w:val="TableParagraph"/>
              <w:spacing w:before="16"/>
              <w:ind w:left="802"/>
              <w:rPr>
                <w:sz w:val="12"/>
              </w:rPr>
            </w:pPr>
            <w:r>
              <w:rPr>
                <w:color w:val="2F2F2F"/>
                <w:spacing w:val="-2"/>
                <w:w w:val="105"/>
                <w:sz w:val="12"/>
              </w:rPr>
              <w:t>Result</w:t>
            </w:r>
          </w:p>
          <w:p w14:paraId="2E7522E3" w14:textId="77777777" w:rsidR="00594AD9" w:rsidRDefault="00594AD9" w:rsidP="00FE599C">
            <w:pPr>
              <w:pStyle w:val="TableParagraph"/>
              <w:rPr>
                <w:b/>
                <w:i/>
                <w:sz w:val="12"/>
              </w:rPr>
            </w:pPr>
          </w:p>
          <w:p w14:paraId="5EC82D96" w14:textId="77777777" w:rsidR="00594AD9" w:rsidRDefault="00594AD9" w:rsidP="00FE599C">
            <w:pPr>
              <w:pStyle w:val="TableParagraph"/>
              <w:spacing w:before="34"/>
              <w:rPr>
                <w:b/>
                <w:i/>
                <w:sz w:val="12"/>
              </w:rPr>
            </w:pPr>
          </w:p>
          <w:p w14:paraId="4089CC80" w14:textId="77777777" w:rsidR="00594AD9" w:rsidRDefault="00594AD9" w:rsidP="00FE599C">
            <w:pPr>
              <w:pStyle w:val="TableParagraph"/>
              <w:ind w:left="765"/>
              <w:rPr>
                <w:b/>
                <w:sz w:val="14"/>
              </w:rPr>
            </w:pPr>
            <w:r>
              <w:rPr>
                <w:b/>
                <w:spacing w:val="-2"/>
                <w:sz w:val="14"/>
              </w:rPr>
              <w:t>---</w:t>
            </w:r>
            <w:r>
              <w:rPr>
                <w:b/>
                <w:spacing w:val="-10"/>
                <w:sz w:val="14"/>
              </w:rPr>
              <w:t>-</w:t>
            </w:r>
          </w:p>
        </w:tc>
        <w:tc>
          <w:tcPr>
            <w:tcW w:w="1912" w:type="dxa"/>
          </w:tcPr>
          <w:p w14:paraId="017731C1" w14:textId="77777777" w:rsidR="00594AD9" w:rsidRDefault="00594AD9" w:rsidP="00FE599C">
            <w:pPr>
              <w:pStyle w:val="TableParagraph"/>
              <w:spacing w:before="16"/>
              <w:ind w:left="54"/>
              <w:jc w:val="center"/>
              <w:rPr>
                <w:sz w:val="12"/>
              </w:rPr>
            </w:pPr>
            <w:r>
              <w:rPr>
                <w:color w:val="2F2F2F"/>
                <w:spacing w:val="-2"/>
                <w:w w:val="105"/>
                <w:sz w:val="12"/>
              </w:rPr>
              <w:t>Result</w:t>
            </w:r>
          </w:p>
          <w:p w14:paraId="54BC7821" w14:textId="77777777" w:rsidR="00594AD9" w:rsidRDefault="00594AD9" w:rsidP="00FE599C">
            <w:pPr>
              <w:pStyle w:val="TableParagraph"/>
              <w:rPr>
                <w:b/>
                <w:i/>
                <w:sz w:val="12"/>
              </w:rPr>
            </w:pPr>
          </w:p>
          <w:p w14:paraId="5D595A9C" w14:textId="77777777" w:rsidR="00594AD9" w:rsidRDefault="00594AD9" w:rsidP="00FE599C">
            <w:pPr>
              <w:pStyle w:val="TableParagraph"/>
              <w:spacing w:before="30"/>
              <w:rPr>
                <w:b/>
                <w:i/>
                <w:sz w:val="12"/>
              </w:rPr>
            </w:pPr>
          </w:p>
          <w:p w14:paraId="47F6090F" w14:textId="77777777" w:rsidR="00594AD9" w:rsidRDefault="00594AD9" w:rsidP="00FE599C">
            <w:pPr>
              <w:pStyle w:val="TableParagraph"/>
              <w:ind w:right="188"/>
              <w:jc w:val="center"/>
              <w:rPr>
                <w:sz w:val="14"/>
              </w:rPr>
            </w:pPr>
            <w:r>
              <w:rPr>
                <w:spacing w:val="-2"/>
                <w:sz w:val="14"/>
              </w:rPr>
              <w:t>&lt;0.95</w:t>
            </w:r>
          </w:p>
        </w:tc>
      </w:tr>
      <w:tr w:rsidR="00594AD9" w14:paraId="25EF215E" w14:textId="77777777" w:rsidTr="00FE599C">
        <w:trPr>
          <w:trHeight w:val="277"/>
        </w:trPr>
        <w:tc>
          <w:tcPr>
            <w:tcW w:w="2897" w:type="dxa"/>
            <w:tcBorders>
              <w:right w:val="nil"/>
            </w:tcBorders>
          </w:tcPr>
          <w:p w14:paraId="09108F13"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tcBorders>
              <w:left w:val="nil"/>
            </w:tcBorders>
          </w:tcPr>
          <w:p w14:paraId="5B4D8F69" w14:textId="77777777" w:rsidR="00594AD9" w:rsidRDefault="00594AD9" w:rsidP="00FE599C">
            <w:pPr>
              <w:pStyle w:val="TableParagraph"/>
              <w:spacing w:before="33"/>
              <w:ind w:right="33"/>
              <w:jc w:val="right"/>
              <w:rPr>
                <w:sz w:val="14"/>
              </w:rPr>
            </w:pPr>
            <w:r>
              <w:rPr>
                <w:color w:val="2F2F2F"/>
                <w:sz w:val="14"/>
              </w:rPr>
              <w:t>7440-38-</w:t>
            </w:r>
            <w:r>
              <w:rPr>
                <w:color w:val="2F2F2F"/>
                <w:spacing w:val="-10"/>
                <w:sz w:val="14"/>
              </w:rPr>
              <w:t>2</w:t>
            </w:r>
          </w:p>
        </w:tc>
        <w:tc>
          <w:tcPr>
            <w:tcW w:w="719" w:type="dxa"/>
          </w:tcPr>
          <w:p w14:paraId="4983A23C"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59F3B1A2"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74F28BE2" w14:textId="77777777" w:rsidR="00594AD9" w:rsidRDefault="00594AD9" w:rsidP="00FE599C">
            <w:pPr>
              <w:pStyle w:val="TableParagraph"/>
              <w:spacing w:before="16"/>
              <w:ind w:right="246"/>
              <w:jc w:val="center"/>
              <w:rPr>
                <w:b/>
                <w:sz w:val="14"/>
              </w:rPr>
            </w:pPr>
            <w:r>
              <w:rPr>
                <w:b/>
                <w:spacing w:val="-4"/>
                <w:sz w:val="14"/>
              </w:rPr>
              <w:t>6.31</w:t>
            </w:r>
          </w:p>
        </w:tc>
        <w:tc>
          <w:tcPr>
            <w:tcW w:w="1904" w:type="dxa"/>
          </w:tcPr>
          <w:p w14:paraId="17ED5CDB" w14:textId="77777777" w:rsidR="00594AD9" w:rsidRDefault="00594AD9" w:rsidP="00FE599C">
            <w:pPr>
              <w:pStyle w:val="TableParagraph"/>
              <w:spacing w:before="16"/>
              <w:ind w:right="189"/>
              <w:jc w:val="center"/>
              <w:rPr>
                <w:b/>
                <w:sz w:val="14"/>
              </w:rPr>
            </w:pPr>
            <w:r>
              <w:rPr>
                <w:b/>
                <w:spacing w:val="-4"/>
                <w:sz w:val="14"/>
              </w:rPr>
              <w:t>7.60</w:t>
            </w:r>
          </w:p>
        </w:tc>
        <w:tc>
          <w:tcPr>
            <w:tcW w:w="1919" w:type="dxa"/>
          </w:tcPr>
          <w:p w14:paraId="08100BDD" w14:textId="77777777" w:rsidR="00594AD9" w:rsidRDefault="00594AD9" w:rsidP="00FE599C">
            <w:pPr>
              <w:pStyle w:val="TableParagraph"/>
              <w:spacing w:before="16"/>
              <w:ind w:right="236"/>
              <w:jc w:val="center"/>
              <w:rPr>
                <w:b/>
                <w:sz w:val="14"/>
              </w:rPr>
            </w:pPr>
            <w:r>
              <w:rPr>
                <w:b/>
                <w:spacing w:val="-4"/>
                <w:sz w:val="14"/>
              </w:rPr>
              <w:t>12.8</w:t>
            </w:r>
          </w:p>
        </w:tc>
        <w:tc>
          <w:tcPr>
            <w:tcW w:w="1926" w:type="dxa"/>
          </w:tcPr>
          <w:p w14:paraId="6AA3C9A4" w14:textId="77777777" w:rsidR="00594AD9" w:rsidRDefault="00594AD9" w:rsidP="00FE599C">
            <w:pPr>
              <w:pStyle w:val="TableParagraph"/>
              <w:spacing w:before="16"/>
              <w:ind w:right="187"/>
              <w:jc w:val="center"/>
              <w:rPr>
                <w:b/>
                <w:sz w:val="14"/>
              </w:rPr>
            </w:pPr>
            <w:r>
              <w:rPr>
                <w:b/>
                <w:spacing w:val="-4"/>
                <w:sz w:val="14"/>
              </w:rPr>
              <w:t>7.22</w:t>
            </w:r>
          </w:p>
        </w:tc>
        <w:tc>
          <w:tcPr>
            <w:tcW w:w="1912" w:type="dxa"/>
          </w:tcPr>
          <w:p w14:paraId="287B86CD"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38468A00" w14:textId="77777777" w:rsidTr="00FE599C">
        <w:trPr>
          <w:trHeight w:val="277"/>
        </w:trPr>
        <w:tc>
          <w:tcPr>
            <w:tcW w:w="2897" w:type="dxa"/>
            <w:tcBorders>
              <w:right w:val="nil"/>
            </w:tcBorders>
          </w:tcPr>
          <w:p w14:paraId="61DFE425"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654046D7"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6DEA996B"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5C0C8C9D"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87B4EDB" w14:textId="77777777" w:rsidR="00594AD9" w:rsidRDefault="00594AD9" w:rsidP="00FE599C">
            <w:pPr>
              <w:pStyle w:val="TableParagraph"/>
              <w:spacing w:before="12"/>
              <w:ind w:right="248"/>
              <w:jc w:val="center"/>
              <w:rPr>
                <w:sz w:val="14"/>
              </w:rPr>
            </w:pPr>
            <w:r>
              <w:rPr>
                <w:spacing w:val="-4"/>
                <w:sz w:val="14"/>
              </w:rPr>
              <w:t>&lt;136</w:t>
            </w:r>
          </w:p>
        </w:tc>
        <w:tc>
          <w:tcPr>
            <w:tcW w:w="1904" w:type="dxa"/>
          </w:tcPr>
          <w:p w14:paraId="5D8D1002" w14:textId="77777777" w:rsidR="00594AD9" w:rsidRDefault="00594AD9" w:rsidP="00FE599C">
            <w:pPr>
              <w:pStyle w:val="TableParagraph"/>
              <w:spacing w:before="12"/>
              <w:ind w:right="191"/>
              <w:jc w:val="center"/>
              <w:rPr>
                <w:sz w:val="14"/>
              </w:rPr>
            </w:pPr>
            <w:r>
              <w:rPr>
                <w:spacing w:val="-4"/>
                <w:sz w:val="14"/>
              </w:rPr>
              <w:t>&lt;315</w:t>
            </w:r>
          </w:p>
        </w:tc>
        <w:tc>
          <w:tcPr>
            <w:tcW w:w="1919" w:type="dxa"/>
          </w:tcPr>
          <w:p w14:paraId="07ABFE83" w14:textId="77777777" w:rsidR="00594AD9" w:rsidRDefault="00594AD9" w:rsidP="00FE599C">
            <w:pPr>
              <w:pStyle w:val="TableParagraph"/>
              <w:spacing w:before="12"/>
              <w:ind w:right="238"/>
              <w:jc w:val="center"/>
              <w:rPr>
                <w:sz w:val="14"/>
              </w:rPr>
            </w:pPr>
            <w:r>
              <w:rPr>
                <w:spacing w:val="-4"/>
                <w:sz w:val="14"/>
              </w:rPr>
              <w:t>&lt;134</w:t>
            </w:r>
          </w:p>
        </w:tc>
        <w:tc>
          <w:tcPr>
            <w:tcW w:w="1926" w:type="dxa"/>
          </w:tcPr>
          <w:p w14:paraId="6C4F9CA3" w14:textId="77777777" w:rsidR="00594AD9" w:rsidRDefault="00594AD9" w:rsidP="00FE599C">
            <w:pPr>
              <w:pStyle w:val="TableParagraph"/>
              <w:spacing w:before="12"/>
              <w:ind w:right="189"/>
              <w:jc w:val="center"/>
              <w:rPr>
                <w:sz w:val="14"/>
              </w:rPr>
            </w:pPr>
            <w:r>
              <w:rPr>
                <w:spacing w:val="-4"/>
                <w:sz w:val="14"/>
              </w:rPr>
              <w:t>&lt;104</w:t>
            </w:r>
          </w:p>
        </w:tc>
        <w:tc>
          <w:tcPr>
            <w:tcW w:w="1912" w:type="dxa"/>
          </w:tcPr>
          <w:p w14:paraId="45390A22" w14:textId="77777777" w:rsidR="00594AD9" w:rsidRDefault="00594AD9" w:rsidP="00FE599C">
            <w:pPr>
              <w:pStyle w:val="TableParagraph"/>
              <w:spacing w:before="12"/>
              <w:ind w:right="188"/>
              <w:jc w:val="center"/>
              <w:rPr>
                <w:sz w:val="14"/>
              </w:rPr>
            </w:pPr>
            <w:r>
              <w:rPr>
                <w:spacing w:val="-2"/>
                <w:sz w:val="14"/>
              </w:rPr>
              <w:t>&lt;33.3</w:t>
            </w:r>
          </w:p>
        </w:tc>
      </w:tr>
      <w:tr w:rsidR="00594AD9" w14:paraId="245D9D4E" w14:textId="77777777" w:rsidTr="00FE599C">
        <w:trPr>
          <w:trHeight w:val="278"/>
        </w:trPr>
        <w:tc>
          <w:tcPr>
            <w:tcW w:w="2897" w:type="dxa"/>
            <w:tcBorders>
              <w:right w:val="nil"/>
            </w:tcBorders>
          </w:tcPr>
          <w:p w14:paraId="0528FF11"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10CDD338"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432CCCFB"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28C09785"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7F819717"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298E3C07"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50A196F5"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62291A9B"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5DEE91D6" w14:textId="77777777" w:rsidR="00594AD9" w:rsidRDefault="00594AD9" w:rsidP="00FE599C">
            <w:pPr>
              <w:pStyle w:val="TableParagraph"/>
              <w:spacing w:before="12"/>
              <w:ind w:right="188"/>
              <w:jc w:val="center"/>
              <w:rPr>
                <w:sz w:val="14"/>
              </w:rPr>
            </w:pPr>
            <w:r>
              <w:rPr>
                <w:spacing w:val="-2"/>
                <w:sz w:val="14"/>
              </w:rPr>
              <w:t>&lt;43.4</w:t>
            </w:r>
          </w:p>
        </w:tc>
      </w:tr>
      <w:tr w:rsidR="00594AD9" w14:paraId="66980DB4" w14:textId="77777777" w:rsidTr="00FE599C">
        <w:trPr>
          <w:trHeight w:val="277"/>
        </w:trPr>
        <w:tc>
          <w:tcPr>
            <w:tcW w:w="2897" w:type="dxa"/>
            <w:tcBorders>
              <w:right w:val="nil"/>
            </w:tcBorders>
          </w:tcPr>
          <w:p w14:paraId="366875A7"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607669F9"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39CC5B49"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6FD6D39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F801A0E" w14:textId="77777777" w:rsidR="00594AD9" w:rsidRDefault="00594AD9" w:rsidP="00FE599C">
            <w:pPr>
              <w:pStyle w:val="TableParagraph"/>
              <w:spacing w:before="16"/>
              <w:ind w:right="247"/>
              <w:jc w:val="center"/>
              <w:rPr>
                <w:b/>
                <w:sz w:val="14"/>
              </w:rPr>
            </w:pPr>
            <w:r>
              <w:rPr>
                <w:b/>
                <w:spacing w:val="-5"/>
                <w:sz w:val="14"/>
              </w:rPr>
              <w:t>102</w:t>
            </w:r>
          </w:p>
        </w:tc>
        <w:tc>
          <w:tcPr>
            <w:tcW w:w="1904" w:type="dxa"/>
          </w:tcPr>
          <w:p w14:paraId="1074489B" w14:textId="77777777" w:rsidR="00594AD9" w:rsidRDefault="00594AD9" w:rsidP="00FE599C">
            <w:pPr>
              <w:pStyle w:val="TableParagraph"/>
              <w:spacing w:before="16"/>
              <w:ind w:right="190"/>
              <w:jc w:val="center"/>
              <w:rPr>
                <w:b/>
                <w:sz w:val="14"/>
              </w:rPr>
            </w:pPr>
            <w:r>
              <w:rPr>
                <w:b/>
                <w:spacing w:val="-5"/>
                <w:sz w:val="14"/>
              </w:rPr>
              <w:t>130</w:t>
            </w:r>
          </w:p>
        </w:tc>
        <w:tc>
          <w:tcPr>
            <w:tcW w:w="1919" w:type="dxa"/>
          </w:tcPr>
          <w:p w14:paraId="58121AA7" w14:textId="77777777" w:rsidR="00594AD9" w:rsidRDefault="00594AD9" w:rsidP="00FE599C">
            <w:pPr>
              <w:pStyle w:val="TableParagraph"/>
              <w:spacing w:before="16"/>
              <w:ind w:right="237"/>
              <w:jc w:val="center"/>
              <w:rPr>
                <w:b/>
                <w:sz w:val="14"/>
              </w:rPr>
            </w:pPr>
            <w:r>
              <w:rPr>
                <w:b/>
                <w:spacing w:val="-5"/>
                <w:sz w:val="14"/>
              </w:rPr>
              <w:t>214</w:t>
            </w:r>
          </w:p>
        </w:tc>
        <w:tc>
          <w:tcPr>
            <w:tcW w:w="1926" w:type="dxa"/>
          </w:tcPr>
          <w:p w14:paraId="49956949" w14:textId="77777777" w:rsidR="00594AD9" w:rsidRDefault="00594AD9" w:rsidP="00FE599C">
            <w:pPr>
              <w:pStyle w:val="TableParagraph"/>
              <w:spacing w:before="16"/>
              <w:ind w:right="188"/>
              <w:jc w:val="center"/>
              <w:rPr>
                <w:b/>
                <w:sz w:val="14"/>
              </w:rPr>
            </w:pPr>
            <w:r>
              <w:rPr>
                <w:b/>
                <w:spacing w:val="-5"/>
                <w:sz w:val="14"/>
              </w:rPr>
              <w:t>214</w:t>
            </w:r>
          </w:p>
        </w:tc>
        <w:tc>
          <w:tcPr>
            <w:tcW w:w="1912" w:type="dxa"/>
          </w:tcPr>
          <w:p w14:paraId="03F4EF96"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bl>
    <w:p w14:paraId="7252A5C7" w14:textId="77777777" w:rsidR="00594AD9" w:rsidRDefault="00594AD9" w:rsidP="00594AD9">
      <w:pPr>
        <w:jc w:val="center"/>
        <w:rPr>
          <w:sz w:val="14"/>
        </w:rPr>
        <w:sectPr w:rsidR="00594AD9">
          <w:headerReference w:type="default" r:id="rId105"/>
          <w:footerReference w:type="default" r:id="rId106"/>
          <w:pgSz w:w="16820" w:h="11900" w:orient="landscape"/>
          <w:pgMar w:top="1580" w:right="580" w:bottom="440" w:left="460" w:header="275" w:footer="258" w:gutter="0"/>
          <w:cols w:space="720"/>
        </w:sectPr>
      </w:pPr>
    </w:p>
    <w:p w14:paraId="67AEB901"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4FC42FD"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6E5D724B" w14:textId="77777777" w:rsidTr="00FE599C">
        <w:trPr>
          <w:trHeight w:val="692"/>
        </w:trPr>
        <w:tc>
          <w:tcPr>
            <w:tcW w:w="2897" w:type="dxa"/>
            <w:tcBorders>
              <w:top w:val="nil"/>
              <w:left w:val="nil"/>
              <w:right w:val="nil"/>
            </w:tcBorders>
          </w:tcPr>
          <w:p w14:paraId="4CA2C5C4"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1B89D296" w14:textId="77777777" w:rsidR="00594AD9" w:rsidRDefault="00594AD9" w:rsidP="00FE599C">
            <w:pPr>
              <w:pStyle w:val="TableParagraph"/>
              <w:rPr>
                <w:rFonts w:ascii="Times New Roman"/>
                <w:sz w:val="14"/>
              </w:rPr>
            </w:pPr>
          </w:p>
        </w:tc>
        <w:tc>
          <w:tcPr>
            <w:tcW w:w="719" w:type="dxa"/>
            <w:tcBorders>
              <w:top w:val="nil"/>
              <w:left w:val="nil"/>
              <w:right w:val="nil"/>
            </w:tcBorders>
          </w:tcPr>
          <w:p w14:paraId="11608AEE" w14:textId="77777777" w:rsidR="00594AD9" w:rsidRDefault="00594AD9" w:rsidP="00FE599C">
            <w:pPr>
              <w:pStyle w:val="TableParagraph"/>
              <w:rPr>
                <w:rFonts w:ascii="Times New Roman"/>
                <w:sz w:val="14"/>
              </w:rPr>
            </w:pPr>
          </w:p>
        </w:tc>
        <w:tc>
          <w:tcPr>
            <w:tcW w:w="992" w:type="dxa"/>
            <w:tcBorders>
              <w:top w:val="nil"/>
              <w:left w:val="nil"/>
            </w:tcBorders>
          </w:tcPr>
          <w:p w14:paraId="3FBE760C"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08C37CEF" w14:textId="77777777" w:rsidR="00594AD9" w:rsidRDefault="00594AD9" w:rsidP="00FE599C">
            <w:pPr>
              <w:pStyle w:val="TableParagraph"/>
              <w:spacing w:line="226" w:lineRule="exact"/>
              <w:ind w:left="160" w:firstLine="363"/>
              <w:rPr>
                <w:b/>
                <w:sz w:val="15"/>
              </w:rPr>
            </w:pPr>
            <w:r>
              <w:rPr>
                <w:b/>
                <w:color w:val="2F2F2F"/>
                <w:w w:val="105"/>
                <w:sz w:val="15"/>
              </w:rPr>
              <w:t>WVDG03E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04" w:type="dxa"/>
          </w:tcPr>
          <w:p w14:paraId="4E9C96BE" w14:textId="77777777" w:rsidR="00594AD9" w:rsidRDefault="00594AD9" w:rsidP="00FE599C">
            <w:pPr>
              <w:pStyle w:val="TableParagraph"/>
              <w:spacing w:line="226" w:lineRule="exact"/>
              <w:ind w:left="158" w:firstLine="363"/>
              <w:rPr>
                <w:b/>
                <w:sz w:val="15"/>
              </w:rPr>
            </w:pPr>
            <w:r>
              <w:rPr>
                <w:b/>
                <w:color w:val="2F2F2F"/>
                <w:w w:val="105"/>
                <w:sz w:val="15"/>
              </w:rPr>
              <w:t>WVDG03S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9" w:type="dxa"/>
          </w:tcPr>
          <w:p w14:paraId="684FE085" w14:textId="77777777" w:rsidR="00594AD9" w:rsidRDefault="00594AD9" w:rsidP="00FE599C">
            <w:pPr>
              <w:pStyle w:val="TableParagraph"/>
              <w:spacing w:line="226" w:lineRule="exact"/>
              <w:ind w:left="172" w:firstLine="341"/>
              <w:rPr>
                <w:b/>
                <w:sz w:val="15"/>
              </w:rPr>
            </w:pPr>
            <w:r>
              <w:rPr>
                <w:b/>
                <w:color w:val="2F2F2F"/>
                <w:w w:val="105"/>
                <w:sz w:val="15"/>
              </w:rPr>
              <w:t>WVDG03W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26" w:type="dxa"/>
          </w:tcPr>
          <w:p w14:paraId="5B6544ED" w14:textId="77777777" w:rsidR="00594AD9" w:rsidRDefault="00594AD9" w:rsidP="00FE599C">
            <w:pPr>
              <w:pStyle w:val="TableParagraph"/>
              <w:spacing w:before="8" w:line="220" w:lineRule="atLeast"/>
              <w:ind w:left="169" w:right="138" w:firstLine="359"/>
              <w:rPr>
                <w:b/>
                <w:sz w:val="15"/>
              </w:rPr>
            </w:pPr>
            <w:r>
              <w:rPr>
                <w:b/>
                <w:color w:val="2F2F2F"/>
                <w:w w:val="105"/>
                <w:sz w:val="15"/>
              </w:rPr>
              <w:t>WVDG04N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2" w:type="dxa"/>
          </w:tcPr>
          <w:p w14:paraId="5712268A" w14:textId="77777777" w:rsidR="00594AD9" w:rsidRDefault="00594AD9" w:rsidP="00FE599C">
            <w:pPr>
              <w:pStyle w:val="TableParagraph"/>
              <w:spacing w:line="226" w:lineRule="exact"/>
              <w:ind w:left="162" w:firstLine="363"/>
              <w:rPr>
                <w:b/>
                <w:sz w:val="15"/>
              </w:rPr>
            </w:pPr>
            <w:r>
              <w:rPr>
                <w:b/>
                <w:color w:val="2F2F2F"/>
                <w:w w:val="105"/>
                <w:sz w:val="15"/>
              </w:rPr>
              <w:t>WVDG04E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r>
      <w:tr w:rsidR="00594AD9" w14:paraId="67C566C3" w14:textId="77777777" w:rsidTr="00FE599C">
        <w:trPr>
          <w:trHeight w:val="210"/>
        </w:trPr>
        <w:tc>
          <w:tcPr>
            <w:tcW w:w="5960" w:type="dxa"/>
            <w:gridSpan w:val="4"/>
          </w:tcPr>
          <w:p w14:paraId="11F6923F"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3B553D0D" w14:textId="77777777" w:rsidR="00594AD9" w:rsidRDefault="00594AD9" w:rsidP="00FE599C">
            <w:pPr>
              <w:pStyle w:val="TableParagraph"/>
              <w:spacing w:before="12"/>
              <w:ind w:right="503"/>
              <w:jc w:val="right"/>
              <w:rPr>
                <w:sz w:val="14"/>
              </w:rPr>
            </w:pPr>
            <w:r>
              <w:rPr>
                <w:color w:val="2F2F2F"/>
                <w:sz w:val="14"/>
              </w:rPr>
              <w:t>[30-Jan-</w:t>
            </w:r>
            <w:r>
              <w:rPr>
                <w:color w:val="2F2F2F"/>
                <w:spacing w:val="-2"/>
                <w:sz w:val="14"/>
              </w:rPr>
              <w:t>2024]</w:t>
            </w:r>
          </w:p>
        </w:tc>
        <w:tc>
          <w:tcPr>
            <w:tcW w:w="1904" w:type="dxa"/>
          </w:tcPr>
          <w:p w14:paraId="5013DE1C" w14:textId="77777777" w:rsidR="00594AD9" w:rsidRDefault="00594AD9" w:rsidP="00FE599C">
            <w:pPr>
              <w:pStyle w:val="TableParagraph"/>
              <w:spacing w:before="12"/>
              <w:ind w:left="510"/>
              <w:rPr>
                <w:sz w:val="14"/>
              </w:rPr>
            </w:pPr>
            <w:r>
              <w:rPr>
                <w:color w:val="2F2F2F"/>
                <w:sz w:val="14"/>
              </w:rPr>
              <w:t>[30-Jan-</w:t>
            </w:r>
            <w:r>
              <w:rPr>
                <w:color w:val="2F2F2F"/>
                <w:spacing w:val="-2"/>
                <w:sz w:val="14"/>
              </w:rPr>
              <w:t>2024]</w:t>
            </w:r>
          </w:p>
        </w:tc>
        <w:tc>
          <w:tcPr>
            <w:tcW w:w="1919" w:type="dxa"/>
          </w:tcPr>
          <w:p w14:paraId="253CAF77" w14:textId="77777777" w:rsidR="00594AD9" w:rsidRDefault="00594AD9" w:rsidP="00FE599C">
            <w:pPr>
              <w:pStyle w:val="TableParagraph"/>
              <w:spacing w:before="12"/>
              <w:ind w:left="513"/>
              <w:rPr>
                <w:sz w:val="14"/>
              </w:rPr>
            </w:pPr>
            <w:r>
              <w:rPr>
                <w:color w:val="2F2F2F"/>
                <w:sz w:val="14"/>
              </w:rPr>
              <w:t>[30-Jan-</w:t>
            </w:r>
            <w:r>
              <w:rPr>
                <w:color w:val="2F2F2F"/>
                <w:spacing w:val="-2"/>
                <w:sz w:val="14"/>
              </w:rPr>
              <w:t>2024]</w:t>
            </w:r>
          </w:p>
        </w:tc>
        <w:tc>
          <w:tcPr>
            <w:tcW w:w="1926" w:type="dxa"/>
          </w:tcPr>
          <w:p w14:paraId="24243329" w14:textId="77777777" w:rsidR="00594AD9" w:rsidRDefault="00594AD9" w:rsidP="00FE599C">
            <w:pPr>
              <w:pStyle w:val="TableParagraph"/>
              <w:spacing w:before="12"/>
              <w:ind w:left="519"/>
              <w:rPr>
                <w:sz w:val="14"/>
              </w:rPr>
            </w:pPr>
            <w:r>
              <w:rPr>
                <w:color w:val="2F2F2F"/>
                <w:sz w:val="14"/>
              </w:rPr>
              <w:t>[30-Jan-</w:t>
            </w:r>
            <w:r>
              <w:rPr>
                <w:color w:val="2F2F2F"/>
                <w:spacing w:val="-2"/>
                <w:sz w:val="14"/>
              </w:rPr>
              <w:t>2024]</w:t>
            </w:r>
          </w:p>
        </w:tc>
        <w:tc>
          <w:tcPr>
            <w:tcW w:w="1912" w:type="dxa"/>
          </w:tcPr>
          <w:p w14:paraId="1BCB77F3" w14:textId="77777777" w:rsidR="00594AD9" w:rsidRDefault="00594AD9" w:rsidP="00FE599C">
            <w:pPr>
              <w:pStyle w:val="TableParagraph"/>
              <w:spacing w:before="12"/>
              <w:ind w:left="508"/>
              <w:rPr>
                <w:sz w:val="14"/>
              </w:rPr>
            </w:pPr>
            <w:r>
              <w:rPr>
                <w:color w:val="2F2F2F"/>
                <w:sz w:val="14"/>
              </w:rPr>
              <w:t>[30-Jan-</w:t>
            </w:r>
            <w:r>
              <w:rPr>
                <w:color w:val="2F2F2F"/>
                <w:spacing w:val="-2"/>
                <w:sz w:val="14"/>
              </w:rPr>
              <w:t>2024]</w:t>
            </w:r>
          </w:p>
        </w:tc>
      </w:tr>
      <w:tr w:rsidR="00594AD9" w14:paraId="63DC6383" w14:textId="77777777" w:rsidTr="00FE599C">
        <w:trPr>
          <w:trHeight w:val="270"/>
        </w:trPr>
        <w:tc>
          <w:tcPr>
            <w:tcW w:w="2897" w:type="dxa"/>
            <w:vMerge w:val="restart"/>
            <w:tcBorders>
              <w:right w:val="nil"/>
            </w:tcBorders>
          </w:tcPr>
          <w:p w14:paraId="1B043D9B" w14:textId="77777777" w:rsidR="00594AD9" w:rsidRDefault="00594AD9" w:rsidP="00FE599C">
            <w:pPr>
              <w:pStyle w:val="TableParagraph"/>
              <w:spacing w:before="56"/>
              <w:ind w:left="75"/>
              <w:rPr>
                <w:i/>
                <w:sz w:val="14"/>
              </w:rPr>
            </w:pPr>
            <w:r>
              <w:rPr>
                <w:i/>
                <w:color w:val="004BAB"/>
                <w:spacing w:val="-2"/>
                <w:sz w:val="14"/>
              </w:rPr>
              <w:t>Compound</w:t>
            </w:r>
          </w:p>
          <w:p w14:paraId="0CBC12F7" w14:textId="77777777" w:rsidR="00594AD9" w:rsidRDefault="00594AD9" w:rsidP="00FE599C">
            <w:pPr>
              <w:pStyle w:val="TableParagraph"/>
              <w:spacing w:before="158"/>
              <w:rPr>
                <w:b/>
                <w:i/>
                <w:sz w:val="14"/>
              </w:rPr>
            </w:pPr>
          </w:p>
          <w:p w14:paraId="2630554A"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43456" behindDoc="1" locked="0" layoutInCell="1" allowOverlap="1" wp14:anchorId="6B372BA2" wp14:editId="3E91CC21">
                      <wp:simplePos x="0" y="0"/>
                      <wp:positionH relativeFrom="column">
                        <wp:posOffset>-6350</wp:posOffset>
                      </wp:positionH>
                      <wp:positionV relativeFrom="paragraph">
                        <wp:posOffset>-39561</wp:posOffset>
                      </wp:positionV>
                      <wp:extent cx="9885680" cy="16764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46" name="Image 146"/>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4B5BEE83" id="Group 145" o:spid="_x0000_s1026" style="position:absolute;margin-left:-.5pt;margin-top:-3.1pt;width:778.4pt;height:13.2pt;z-index:-25107302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">
                      <v:shape id="Image 14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744BD45"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131DBB30"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76A2DFF9" w14:textId="77777777" w:rsidR="00594AD9" w:rsidRDefault="00594AD9" w:rsidP="00FE599C">
            <w:pPr>
              <w:pStyle w:val="TableParagraph"/>
              <w:rPr>
                <w:b/>
                <w:i/>
                <w:sz w:val="14"/>
              </w:rPr>
            </w:pPr>
          </w:p>
          <w:p w14:paraId="617754DB" w14:textId="77777777" w:rsidR="00594AD9" w:rsidRDefault="00594AD9" w:rsidP="00FE599C">
            <w:pPr>
              <w:pStyle w:val="TableParagraph"/>
              <w:rPr>
                <w:b/>
                <w:i/>
                <w:sz w:val="14"/>
              </w:rPr>
            </w:pPr>
          </w:p>
          <w:p w14:paraId="39FF4A13" w14:textId="77777777" w:rsidR="00594AD9" w:rsidRDefault="00594AD9" w:rsidP="00FE599C">
            <w:pPr>
              <w:pStyle w:val="TableParagraph"/>
              <w:spacing w:before="71"/>
              <w:rPr>
                <w:b/>
                <w:i/>
                <w:sz w:val="14"/>
              </w:rPr>
            </w:pPr>
          </w:p>
          <w:p w14:paraId="11C97FB1"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7A345308" w14:textId="77777777" w:rsidR="00594AD9" w:rsidRDefault="00594AD9" w:rsidP="00FE599C">
            <w:pPr>
              <w:pStyle w:val="TableParagraph"/>
              <w:spacing w:before="35"/>
              <w:ind w:left="208"/>
              <w:rPr>
                <w:i/>
                <w:sz w:val="14"/>
              </w:rPr>
            </w:pPr>
            <w:r>
              <w:rPr>
                <w:i/>
                <w:color w:val="004BAB"/>
                <w:spacing w:val="-5"/>
                <w:sz w:val="14"/>
              </w:rPr>
              <w:t>LOR</w:t>
            </w:r>
          </w:p>
          <w:p w14:paraId="446260C7" w14:textId="77777777" w:rsidR="00594AD9" w:rsidRDefault="00594AD9" w:rsidP="00FE599C">
            <w:pPr>
              <w:pStyle w:val="TableParagraph"/>
              <w:rPr>
                <w:b/>
                <w:i/>
                <w:sz w:val="14"/>
              </w:rPr>
            </w:pPr>
          </w:p>
          <w:p w14:paraId="0D278A56" w14:textId="77777777" w:rsidR="00594AD9" w:rsidRDefault="00594AD9" w:rsidP="00FE599C">
            <w:pPr>
              <w:pStyle w:val="TableParagraph"/>
              <w:rPr>
                <w:b/>
                <w:i/>
                <w:sz w:val="14"/>
              </w:rPr>
            </w:pPr>
          </w:p>
          <w:p w14:paraId="40F2C921" w14:textId="77777777" w:rsidR="00594AD9" w:rsidRDefault="00594AD9" w:rsidP="00FE599C">
            <w:pPr>
              <w:pStyle w:val="TableParagraph"/>
              <w:spacing w:before="71"/>
              <w:rPr>
                <w:b/>
                <w:i/>
                <w:sz w:val="14"/>
              </w:rPr>
            </w:pPr>
          </w:p>
          <w:p w14:paraId="3D1AC032"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464C0366" w14:textId="77777777" w:rsidR="00594AD9" w:rsidRDefault="00594AD9" w:rsidP="00FE599C">
            <w:pPr>
              <w:pStyle w:val="TableParagraph"/>
              <w:spacing w:before="35"/>
              <w:ind w:left="4" w:right="5"/>
              <w:jc w:val="center"/>
              <w:rPr>
                <w:i/>
                <w:sz w:val="14"/>
              </w:rPr>
            </w:pPr>
            <w:r>
              <w:rPr>
                <w:i/>
                <w:color w:val="004BAB"/>
                <w:spacing w:val="-4"/>
                <w:sz w:val="14"/>
              </w:rPr>
              <w:t>Unit</w:t>
            </w:r>
          </w:p>
          <w:p w14:paraId="6D2B3399" w14:textId="77777777" w:rsidR="00594AD9" w:rsidRDefault="00594AD9" w:rsidP="00FE599C">
            <w:pPr>
              <w:pStyle w:val="TableParagraph"/>
              <w:rPr>
                <w:b/>
                <w:i/>
                <w:sz w:val="14"/>
              </w:rPr>
            </w:pPr>
          </w:p>
          <w:p w14:paraId="2D6762BA" w14:textId="77777777" w:rsidR="00594AD9" w:rsidRDefault="00594AD9" w:rsidP="00FE599C">
            <w:pPr>
              <w:pStyle w:val="TableParagraph"/>
              <w:rPr>
                <w:b/>
                <w:i/>
                <w:sz w:val="14"/>
              </w:rPr>
            </w:pPr>
          </w:p>
          <w:p w14:paraId="72435402" w14:textId="77777777" w:rsidR="00594AD9" w:rsidRDefault="00594AD9" w:rsidP="00FE599C">
            <w:pPr>
              <w:pStyle w:val="TableParagraph"/>
              <w:spacing w:before="71"/>
              <w:rPr>
                <w:b/>
                <w:i/>
                <w:sz w:val="14"/>
              </w:rPr>
            </w:pPr>
          </w:p>
          <w:p w14:paraId="1BFAB3C9"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7BCFDE96" w14:textId="77777777" w:rsidR="00594AD9" w:rsidRDefault="00594AD9" w:rsidP="00FE599C">
            <w:pPr>
              <w:pStyle w:val="TableParagraph"/>
              <w:spacing w:before="39"/>
              <w:ind w:right="434"/>
              <w:jc w:val="right"/>
              <w:rPr>
                <w:b/>
                <w:sz w:val="14"/>
              </w:rPr>
            </w:pPr>
            <w:r>
              <w:rPr>
                <w:b/>
                <w:color w:val="2F2F2F"/>
                <w:spacing w:val="-2"/>
                <w:sz w:val="14"/>
              </w:rPr>
              <w:t>EM2401422-</w:t>
            </w:r>
            <w:r>
              <w:rPr>
                <w:b/>
                <w:color w:val="2F2F2F"/>
                <w:spacing w:val="-5"/>
                <w:sz w:val="14"/>
              </w:rPr>
              <w:t>038</w:t>
            </w:r>
          </w:p>
        </w:tc>
        <w:tc>
          <w:tcPr>
            <w:tcW w:w="1904" w:type="dxa"/>
          </w:tcPr>
          <w:p w14:paraId="709B2603" w14:textId="77777777" w:rsidR="00594AD9" w:rsidRDefault="00594AD9" w:rsidP="00FE599C">
            <w:pPr>
              <w:pStyle w:val="TableParagraph"/>
              <w:spacing w:before="39"/>
              <w:ind w:left="438"/>
              <w:rPr>
                <w:b/>
                <w:sz w:val="14"/>
              </w:rPr>
            </w:pPr>
            <w:r>
              <w:rPr>
                <w:b/>
                <w:color w:val="2F2F2F"/>
                <w:spacing w:val="-2"/>
                <w:sz w:val="14"/>
              </w:rPr>
              <w:t>EM2401422-</w:t>
            </w:r>
            <w:r>
              <w:rPr>
                <w:b/>
                <w:color w:val="2F2F2F"/>
                <w:spacing w:val="-5"/>
                <w:sz w:val="14"/>
              </w:rPr>
              <w:t>039</w:t>
            </w:r>
          </w:p>
        </w:tc>
        <w:tc>
          <w:tcPr>
            <w:tcW w:w="1919" w:type="dxa"/>
          </w:tcPr>
          <w:p w14:paraId="0B0E354F" w14:textId="77777777" w:rsidR="00594AD9" w:rsidRDefault="00594AD9" w:rsidP="00FE599C">
            <w:pPr>
              <w:pStyle w:val="TableParagraph"/>
              <w:spacing w:before="39"/>
              <w:ind w:left="452"/>
              <w:rPr>
                <w:b/>
                <w:sz w:val="14"/>
              </w:rPr>
            </w:pPr>
            <w:r>
              <w:rPr>
                <w:b/>
                <w:color w:val="2F2F2F"/>
                <w:spacing w:val="-2"/>
                <w:sz w:val="14"/>
              </w:rPr>
              <w:t>EM2401422-</w:t>
            </w:r>
            <w:r>
              <w:rPr>
                <w:b/>
                <w:color w:val="2F2F2F"/>
                <w:spacing w:val="-5"/>
                <w:sz w:val="14"/>
              </w:rPr>
              <w:t>040</w:t>
            </w:r>
          </w:p>
        </w:tc>
        <w:tc>
          <w:tcPr>
            <w:tcW w:w="1926" w:type="dxa"/>
          </w:tcPr>
          <w:p w14:paraId="3B1FC0B0" w14:textId="77777777" w:rsidR="00594AD9" w:rsidRDefault="00594AD9" w:rsidP="00FE599C">
            <w:pPr>
              <w:pStyle w:val="TableParagraph"/>
              <w:spacing w:before="39"/>
              <w:ind w:left="450"/>
              <w:rPr>
                <w:b/>
                <w:sz w:val="14"/>
              </w:rPr>
            </w:pPr>
            <w:r>
              <w:rPr>
                <w:b/>
                <w:color w:val="2F2F2F"/>
                <w:spacing w:val="-2"/>
                <w:sz w:val="14"/>
              </w:rPr>
              <w:t>EM2401422-</w:t>
            </w:r>
            <w:r>
              <w:rPr>
                <w:b/>
                <w:color w:val="2F2F2F"/>
                <w:spacing w:val="-5"/>
                <w:sz w:val="14"/>
              </w:rPr>
              <w:t>041</w:t>
            </w:r>
          </w:p>
        </w:tc>
        <w:tc>
          <w:tcPr>
            <w:tcW w:w="1912" w:type="dxa"/>
          </w:tcPr>
          <w:p w14:paraId="4C2FE120" w14:textId="77777777" w:rsidR="00594AD9" w:rsidRDefault="00594AD9" w:rsidP="00FE599C">
            <w:pPr>
              <w:pStyle w:val="TableParagraph"/>
              <w:spacing w:before="39"/>
              <w:ind w:left="442"/>
              <w:rPr>
                <w:b/>
                <w:sz w:val="14"/>
              </w:rPr>
            </w:pPr>
            <w:r>
              <w:rPr>
                <w:b/>
                <w:color w:val="2F2F2F"/>
                <w:spacing w:val="-2"/>
                <w:sz w:val="14"/>
              </w:rPr>
              <w:t>EM2401422-</w:t>
            </w:r>
            <w:r>
              <w:rPr>
                <w:b/>
                <w:color w:val="2F2F2F"/>
                <w:spacing w:val="-5"/>
                <w:sz w:val="14"/>
              </w:rPr>
              <w:t>042</w:t>
            </w:r>
          </w:p>
        </w:tc>
      </w:tr>
      <w:tr w:rsidR="00594AD9" w14:paraId="7AEE4A0C" w14:textId="77777777" w:rsidTr="00FE599C">
        <w:trPr>
          <w:trHeight w:val="726"/>
        </w:trPr>
        <w:tc>
          <w:tcPr>
            <w:tcW w:w="2897" w:type="dxa"/>
            <w:vMerge/>
            <w:tcBorders>
              <w:top w:val="nil"/>
              <w:right w:val="nil"/>
            </w:tcBorders>
          </w:tcPr>
          <w:p w14:paraId="18E27F18" w14:textId="77777777" w:rsidR="00594AD9" w:rsidRDefault="00594AD9" w:rsidP="00FE599C">
            <w:pPr>
              <w:rPr>
                <w:sz w:val="2"/>
                <w:szCs w:val="2"/>
              </w:rPr>
            </w:pPr>
          </w:p>
        </w:tc>
        <w:tc>
          <w:tcPr>
            <w:tcW w:w="1352" w:type="dxa"/>
            <w:vMerge/>
            <w:tcBorders>
              <w:top w:val="nil"/>
              <w:left w:val="nil"/>
            </w:tcBorders>
          </w:tcPr>
          <w:p w14:paraId="443281C7" w14:textId="77777777" w:rsidR="00594AD9" w:rsidRDefault="00594AD9" w:rsidP="00FE599C">
            <w:pPr>
              <w:rPr>
                <w:sz w:val="2"/>
                <w:szCs w:val="2"/>
              </w:rPr>
            </w:pPr>
          </w:p>
        </w:tc>
        <w:tc>
          <w:tcPr>
            <w:tcW w:w="719" w:type="dxa"/>
            <w:vMerge/>
            <w:tcBorders>
              <w:top w:val="nil"/>
            </w:tcBorders>
          </w:tcPr>
          <w:p w14:paraId="60A982C3" w14:textId="77777777" w:rsidR="00594AD9" w:rsidRDefault="00594AD9" w:rsidP="00FE599C">
            <w:pPr>
              <w:rPr>
                <w:sz w:val="2"/>
                <w:szCs w:val="2"/>
              </w:rPr>
            </w:pPr>
          </w:p>
        </w:tc>
        <w:tc>
          <w:tcPr>
            <w:tcW w:w="992" w:type="dxa"/>
            <w:vMerge/>
            <w:tcBorders>
              <w:top w:val="nil"/>
            </w:tcBorders>
          </w:tcPr>
          <w:p w14:paraId="620A5A04" w14:textId="77777777" w:rsidR="00594AD9" w:rsidRDefault="00594AD9" w:rsidP="00FE599C">
            <w:pPr>
              <w:rPr>
                <w:sz w:val="2"/>
                <w:szCs w:val="2"/>
              </w:rPr>
            </w:pPr>
          </w:p>
        </w:tc>
        <w:tc>
          <w:tcPr>
            <w:tcW w:w="1919" w:type="dxa"/>
          </w:tcPr>
          <w:p w14:paraId="422C29DD" w14:textId="77777777" w:rsidR="00594AD9" w:rsidRDefault="00594AD9" w:rsidP="00FE599C">
            <w:pPr>
              <w:pStyle w:val="TableParagraph"/>
              <w:spacing w:before="16"/>
              <w:ind w:left="768"/>
              <w:rPr>
                <w:sz w:val="12"/>
              </w:rPr>
            </w:pPr>
            <w:r>
              <w:rPr>
                <w:color w:val="2F2F2F"/>
                <w:spacing w:val="-2"/>
                <w:w w:val="105"/>
                <w:sz w:val="12"/>
              </w:rPr>
              <w:t>Result</w:t>
            </w:r>
          </w:p>
          <w:p w14:paraId="334ED808" w14:textId="77777777" w:rsidR="00594AD9" w:rsidRDefault="00594AD9" w:rsidP="00FE599C">
            <w:pPr>
              <w:pStyle w:val="TableParagraph"/>
              <w:rPr>
                <w:b/>
                <w:i/>
                <w:sz w:val="12"/>
              </w:rPr>
            </w:pPr>
          </w:p>
          <w:p w14:paraId="72C26F17" w14:textId="77777777" w:rsidR="00594AD9" w:rsidRDefault="00594AD9" w:rsidP="00FE599C">
            <w:pPr>
              <w:pStyle w:val="TableParagraph"/>
              <w:spacing w:before="34"/>
              <w:rPr>
                <w:b/>
                <w:i/>
                <w:sz w:val="12"/>
              </w:rPr>
            </w:pPr>
          </w:p>
          <w:p w14:paraId="282CAA6F" w14:textId="77777777" w:rsidR="00594AD9" w:rsidRDefault="00594AD9" w:rsidP="00FE599C">
            <w:pPr>
              <w:pStyle w:val="TableParagraph"/>
              <w:ind w:left="690"/>
              <w:rPr>
                <w:b/>
                <w:sz w:val="14"/>
              </w:rPr>
            </w:pPr>
            <w:r>
              <w:rPr>
                <w:b/>
                <w:spacing w:val="-4"/>
                <w:sz w:val="14"/>
              </w:rPr>
              <w:t>1.78</w:t>
            </w:r>
          </w:p>
        </w:tc>
        <w:tc>
          <w:tcPr>
            <w:tcW w:w="1904" w:type="dxa"/>
          </w:tcPr>
          <w:p w14:paraId="54933F83" w14:textId="77777777" w:rsidR="00594AD9" w:rsidRDefault="00594AD9" w:rsidP="00FE599C">
            <w:pPr>
              <w:pStyle w:val="TableParagraph"/>
              <w:spacing w:before="16"/>
              <w:ind w:left="790"/>
              <w:rPr>
                <w:sz w:val="12"/>
              </w:rPr>
            </w:pPr>
            <w:r>
              <w:rPr>
                <w:color w:val="2F2F2F"/>
                <w:spacing w:val="-2"/>
                <w:w w:val="105"/>
                <w:sz w:val="12"/>
              </w:rPr>
              <w:t>Result</w:t>
            </w:r>
          </w:p>
          <w:p w14:paraId="2FF8609A" w14:textId="77777777" w:rsidR="00594AD9" w:rsidRDefault="00594AD9" w:rsidP="00FE599C">
            <w:pPr>
              <w:pStyle w:val="TableParagraph"/>
              <w:rPr>
                <w:b/>
                <w:i/>
                <w:sz w:val="12"/>
              </w:rPr>
            </w:pPr>
          </w:p>
          <w:p w14:paraId="669ECFE1" w14:textId="77777777" w:rsidR="00594AD9" w:rsidRDefault="00594AD9" w:rsidP="00FE599C">
            <w:pPr>
              <w:pStyle w:val="TableParagraph"/>
              <w:spacing w:before="34"/>
              <w:rPr>
                <w:b/>
                <w:i/>
                <w:sz w:val="12"/>
              </w:rPr>
            </w:pPr>
          </w:p>
          <w:p w14:paraId="7599E611" w14:textId="77777777" w:rsidR="00594AD9" w:rsidRDefault="00594AD9" w:rsidP="00FE599C">
            <w:pPr>
              <w:pStyle w:val="TableParagraph"/>
              <w:ind w:left="711"/>
              <w:rPr>
                <w:b/>
                <w:sz w:val="14"/>
              </w:rPr>
            </w:pPr>
            <w:r>
              <w:rPr>
                <w:b/>
                <w:spacing w:val="-4"/>
                <w:sz w:val="14"/>
              </w:rPr>
              <w:t>13.5</w:t>
            </w:r>
          </w:p>
        </w:tc>
        <w:tc>
          <w:tcPr>
            <w:tcW w:w="1919" w:type="dxa"/>
          </w:tcPr>
          <w:p w14:paraId="2C1C19A1" w14:textId="77777777" w:rsidR="00594AD9" w:rsidRDefault="00594AD9" w:rsidP="00FE599C">
            <w:pPr>
              <w:pStyle w:val="TableParagraph"/>
              <w:spacing w:before="16"/>
              <w:ind w:left="774"/>
              <w:rPr>
                <w:sz w:val="12"/>
              </w:rPr>
            </w:pPr>
            <w:r>
              <w:rPr>
                <w:color w:val="2F2F2F"/>
                <w:spacing w:val="-2"/>
                <w:w w:val="105"/>
                <w:sz w:val="12"/>
              </w:rPr>
              <w:t>Result</w:t>
            </w:r>
          </w:p>
          <w:p w14:paraId="4D100E47" w14:textId="77777777" w:rsidR="00594AD9" w:rsidRDefault="00594AD9" w:rsidP="00FE599C">
            <w:pPr>
              <w:pStyle w:val="TableParagraph"/>
              <w:rPr>
                <w:b/>
                <w:i/>
                <w:sz w:val="12"/>
              </w:rPr>
            </w:pPr>
          </w:p>
          <w:p w14:paraId="7C009CFF" w14:textId="77777777" w:rsidR="00594AD9" w:rsidRDefault="00594AD9" w:rsidP="00FE599C">
            <w:pPr>
              <w:pStyle w:val="TableParagraph"/>
              <w:spacing w:before="34"/>
              <w:rPr>
                <w:b/>
                <w:i/>
                <w:sz w:val="12"/>
              </w:rPr>
            </w:pPr>
          </w:p>
          <w:p w14:paraId="3E93CF5C" w14:textId="77777777" w:rsidR="00594AD9" w:rsidRDefault="00594AD9" w:rsidP="00FE599C">
            <w:pPr>
              <w:pStyle w:val="TableParagraph"/>
              <w:ind w:left="695"/>
              <w:rPr>
                <w:b/>
                <w:sz w:val="14"/>
              </w:rPr>
            </w:pPr>
            <w:r>
              <w:rPr>
                <w:b/>
                <w:spacing w:val="-4"/>
                <w:sz w:val="14"/>
              </w:rPr>
              <w:t>4.96</w:t>
            </w:r>
          </w:p>
        </w:tc>
        <w:tc>
          <w:tcPr>
            <w:tcW w:w="1926" w:type="dxa"/>
          </w:tcPr>
          <w:p w14:paraId="4786C57A" w14:textId="77777777" w:rsidR="00594AD9" w:rsidRDefault="00594AD9" w:rsidP="00FE599C">
            <w:pPr>
              <w:pStyle w:val="TableParagraph"/>
              <w:spacing w:before="16"/>
              <w:ind w:left="802"/>
              <w:rPr>
                <w:sz w:val="12"/>
              </w:rPr>
            </w:pPr>
            <w:r>
              <w:rPr>
                <w:color w:val="2F2F2F"/>
                <w:spacing w:val="-2"/>
                <w:w w:val="105"/>
                <w:sz w:val="12"/>
              </w:rPr>
              <w:t>Result</w:t>
            </w:r>
          </w:p>
          <w:p w14:paraId="1852B6FC" w14:textId="77777777" w:rsidR="00594AD9" w:rsidRDefault="00594AD9" w:rsidP="00FE599C">
            <w:pPr>
              <w:pStyle w:val="TableParagraph"/>
              <w:rPr>
                <w:b/>
                <w:i/>
                <w:sz w:val="12"/>
              </w:rPr>
            </w:pPr>
          </w:p>
          <w:p w14:paraId="384296F9" w14:textId="77777777" w:rsidR="00594AD9" w:rsidRDefault="00594AD9" w:rsidP="00FE599C">
            <w:pPr>
              <w:pStyle w:val="TableParagraph"/>
              <w:spacing w:before="34"/>
              <w:rPr>
                <w:b/>
                <w:i/>
                <w:sz w:val="12"/>
              </w:rPr>
            </w:pPr>
          </w:p>
          <w:p w14:paraId="6DA6957D" w14:textId="77777777" w:rsidR="00594AD9" w:rsidRDefault="00594AD9" w:rsidP="00FE599C">
            <w:pPr>
              <w:pStyle w:val="TableParagraph"/>
              <w:ind w:left="722"/>
              <w:rPr>
                <w:b/>
                <w:sz w:val="14"/>
              </w:rPr>
            </w:pPr>
            <w:r>
              <w:rPr>
                <w:b/>
                <w:spacing w:val="-4"/>
                <w:sz w:val="14"/>
              </w:rPr>
              <w:t>2.09</w:t>
            </w:r>
          </w:p>
        </w:tc>
        <w:tc>
          <w:tcPr>
            <w:tcW w:w="1912" w:type="dxa"/>
          </w:tcPr>
          <w:p w14:paraId="2AC1BDBE" w14:textId="77777777" w:rsidR="00594AD9" w:rsidRDefault="00594AD9" w:rsidP="00FE599C">
            <w:pPr>
              <w:pStyle w:val="TableParagraph"/>
              <w:spacing w:before="16"/>
              <w:ind w:left="796"/>
              <w:rPr>
                <w:sz w:val="12"/>
              </w:rPr>
            </w:pPr>
            <w:r>
              <w:rPr>
                <w:color w:val="2F2F2F"/>
                <w:spacing w:val="-2"/>
                <w:w w:val="105"/>
                <w:sz w:val="12"/>
              </w:rPr>
              <w:t>Result</w:t>
            </w:r>
          </w:p>
          <w:p w14:paraId="6598FA10" w14:textId="77777777" w:rsidR="00594AD9" w:rsidRDefault="00594AD9" w:rsidP="00FE599C">
            <w:pPr>
              <w:pStyle w:val="TableParagraph"/>
              <w:rPr>
                <w:b/>
                <w:i/>
                <w:sz w:val="12"/>
              </w:rPr>
            </w:pPr>
          </w:p>
          <w:p w14:paraId="38BE2210" w14:textId="77777777" w:rsidR="00594AD9" w:rsidRDefault="00594AD9" w:rsidP="00FE599C">
            <w:pPr>
              <w:pStyle w:val="TableParagraph"/>
              <w:spacing w:before="34"/>
              <w:rPr>
                <w:b/>
                <w:i/>
                <w:sz w:val="12"/>
              </w:rPr>
            </w:pPr>
          </w:p>
          <w:p w14:paraId="712D8904" w14:textId="77777777" w:rsidR="00594AD9" w:rsidRDefault="00594AD9" w:rsidP="00FE599C">
            <w:pPr>
              <w:pStyle w:val="TableParagraph"/>
              <w:ind w:left="717"/>
              <w:rPr>
                <w:b/>
                <w:sz w:val="14"/>
              </w:rPr>
            </w:pPr>
            <w:r>
              <w:rPr>
                <w:b/>
                <w:spacing w:val="-4"/>
                <w:sz w:val="14"/>
              </w:rPr>
              <w:t>7.15</w:t>
            </w:r>
          </w:p>
        </w:tc>
      </w:tr>
      <w:tr w:rsidR="00594AD9" w14:paraId="57822F21" w14:textId="77777777" w:rsidTr="00FE599C">
        <w:trPr>
          <w:trHeight w:val="277"/>
        </w:trPr>
        <w:tc>
          <w:tcPr>
            <w:tcW w:w="2897" w:type="dxa"/>
            <w:tcBorders>
              <w:right w:val="nil"/>
            </w:tcBorders>
          </w:tcPr>
          <w:p w14:paraId="229BA845"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89326EC"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50490CFE"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1D843D4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752F6777" w14:textId="77777777" w:rsidR="00594AD9" w:rsidRDefault="00594AD9" w:rsidP="00FE599C">
            <w:pPr>
              <w:pStyle w:val="TableParagraph"/>
              <w:spacing w:before="12"/>
              <w:ind w:right="249"/>
              <w:jc w:val="center"/>
              <w:rPr>
                <w:sz w:val="14"/>
              </w:rPr>
            </w:pPr>
            <w:r>
              <w:rPr>
                <w:spacing w:val="-2"/>
                <w:sz w:val="14"/>
              </w:rPr>
              <w:t>&lt;51.6</w:t>
            </w:r>
          </w:p>
        </w:tc>
        <w:tc>
          <w:tcPr>
            <w:tcW w:w="1904" w:type="dxa"/>
          </w:tcPr>
          <w:p w14:paraId="36A1338C" w14:textId="77777777" w:rsidR="00594AD9" w:rsidRDefault="00594AD9" w:rsidP="00FE599C">
            <w:pPr>
              <w:pStyle w:val="TableParagraph"/>
              <w:spacing w:before="12"/>
              <w:ind w:right="191"/>
              <w:jc w:val="center"/>
              <w:rPr>
                <w:sz w:val="14"/>
              </w:rPr>
            </w:pPr>
            <w:r>
              <w:rPr>
                <w:spacing w:val="-4"/>
                <w:sz w:val="14"/>
              </w:rPr>
              <w:t>&lt;213</w:t>
            </w:r>
          </w:p>
        </w:tc>
        <w:tc>
          <w:tcPr>
            <w:tcW w:w="1919" w:type="dxa"/>
          </w:tcPr>
          <w:p w14:paraId="61434A50" w14:textId="77777777" w:rsidR="00594AD9" w:rsidRDefault="00594AD9" w:rsidP="00FE599C">
            <w:pPr>
              <w:pStyle w:val="TableParagraph"/>
              <w:spacing w:before="12"/>
              <w:ind w:right="238"/>
              <w:jc w:val="center"/>
              <w:rPr>
                <w:sz w:val="14"/>
              </w:rPr>
            </w:pPr>
            <w:r>
              <w:rPr>
                <w:spacing w:val="-4"/>
                <w:sz w:val="14"/>
              </w:rPr>
              <w:t>&lt;135</w:t>
            </w:r>
          </w:p>
        </w:tc>
        <w:tc>
          <w:tcPr>
            <w:tcW w:w="1926" w:type="dxa"/>
          </w:tcPr>
          <w:p w14:paraId="6D86D1B3" w14:textId="77777777" w:rsidR="00594AD9" w:rsidRDefault="00594AD9" w:rsidP="00FE599C">
            <w:pPr>
              <w:pStyle w:val="TableParagraph"/>
              <w:spacing w:before="12"/>
              <w:ind w:right="190"/>
              <w:jc w:val="center"/>
              <w:rPr>
                <w:sz w:val="14"/>
              </w:rPr>
            </w:pPr>
            <w:r>
              <w:rPr>
                <w:spacing w:val="-2"/>
                <w:sz w:val="14"/>
              </w:rPr>
              <w:t>&lt;33.6</w:t>
            </w:r>
          </w:p>
        </w:tc>
        <w:tc>
          <w:tcPr>
            <w:tcW w:w="1912" w:type="dxa"/>
          </w:tcPr>
          <w:p w14:paraId="6827BCC8" w14:textId="77777777" w:rsidR="00594AD9" w:rsidRDefault="00594AD9" w:rsidP="00FE599C">
            <w:pPr>
              <w:pStyle w:val="TableParagraph"/>
              <w:spacing w:before="12"/>
              <w:ind w:right="188"/>
              <w:jc w:val="center"/>
              <w:rPr>
                <w:sz w:val="14"/>
              </w:rPr>
            </w:pPr>
            <w:r>
              <w:rPr>
                <w:spacing w:val="-2"/>
                <w:sz w:val="14"/>
              </w:rPr>
              <w:t>&lt;49.8</w:t>
            </w:r>
          </w:p>
        </w:tc>
      </w:tr>
      <w:tr w:rsidR="00594AD9" w14:paraId="1D0D099A" w14:textId="77777777" w:rsidTr="00FE599C">
        <w:trPr>
          <w:trHeight w:val="277"/>
        </w:trPr>
        <w:tc>
          <w:tcPr>
            <w:tcW w:w="2897" w:type="dxa"/>
            <w:tcBorders>
              <w:right w:val="nil"/>
            </w:tcBorders>
          </w:tcPr>
          <w:p w14:paraId="3856E319"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78531550"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26659919"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22AF1173"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13D398D" w14:textId="77777777" w:rsidR="00594AD9" w:rsidRDefault="00594AD9" w:rsidP="00FE599C">
            <w:pPr>
              <w:pStyle w:val="TableParagraph"/>
              <w:spacing w:before="16"/>
              <w:ind w:right="246"/>
              <w:jc w:val="center"/>
              <w:rPr>
                <w:b/>
                <w:sz w:val="14"/>
              </w:rPr>
            </w:pPr>
            <w:r>
              <w:rPr>
                <w:b/>
                <w:spacing w:val="-4"/>
                <w:sz w:val="14"/>
              </w:rPr>
              <w:t>55.6</w:t>
            </w:r>
          </w:p>
        </w:tc>
        <w:tc>
          <w:tcPr>
            <w:tcW w:w="1904" w:type="dxa"/>
          </w:tcPr>
          <w:p w14:paraId="14D5A8B9" w14:textId="77777777" w:rsidR="00594AD9" w:rsidRDefault="00594AD9" w:rsidP="00FE599C">
            <w:pPr>
              <w:pStyle w:val="TableParagraph"/>
              <w:spacing w:before="16"/>
              <w:ind w:right="190"/>
              <w:jc w:val="center"/>
              <w:rPr>
                <w:b/>
                <w:sz w:val="14"/>
              </w:rPr>
            </w:pPr>
            <w:r>
              <w:rPr>
                <w:b/>
                <w:spacing w:val="-5"/>
                <w:sz w:val="14"/>
              </w:rPr>
              <w:t>354</w:t>
            </w:r>
          </w:p>
        </w:tc>
        <w:tc>
          <w:tcPr>
            <w:tcW w:w="1919" w:type="dxa"/>
          </w:tcPr>
          <w:p w14:paraId="63B67428" w14:textId="77777777" w:rsidR="00594AD9" w:rsidRDefault="00594AD9" w:rsidP="00FE599C">
            <w:pPr>
              <w:pStyle w:val="TableParagraph"/>
              <w:spacing w:before="16"/>
              <w:ind w:right="237"/>
              <w:jc w:val="center"/>
              <w:rPr>
                <w:b/>
                <w:sz w:val="14"/>
              </w:rPr>
            </w:pPr>
            <w:r>
              <w:rPr>
                <w:b/>
                <w:spacing w:val="-5"/>
                <w:sz w:val="14"/>
              </w:rPr>
              <w:t>283</w:t>
            </w:r>
          </w:p>
        </w:tc>
        <w:tc>
          <w:tcPr>
            <w:tcW w:w="1926" w:type="dxa"/>
          </w:tcPr>
          <w:p w14:paraId="69931026" w14:textId="77777777" w:rsidR="00594AD9" w:rsidRDefault="00594AD9" w:rsidP="00FE599C">
            <w:pPr>
              <w:pStyle w:val="TableParagraph"/>
              <w:spacing w:before="16"/>
              <w:ind w:right="187"/>
              <w:jc w:val="center"/>
              <w:rPr>
                <w:b/>
                <w:sz w:val="14"/>
              </w:rPr>
            </w:pPr>
            <w:r>
              <w:rPr>
                <w:b/>
                <w:spacing w:val="-4"/>
                <w:sz w:val="14"/>
              </w:rPr>
              <w:t>40.0</w:t>
            </w:r>
          </w:p>
        </w:tc>
        <w:tc>
          <w:tcPr>
            <w:tcW w:w="1912" w:type="dxa"/>
          </w:tcPr>
          <w:p w14:paraId="49DF780B" w14:textId="77777777" w:rsidR="00594AD9" w:rsidRDefault="00594AD9" w:rsidP="00FE599C">
            <w:pPr>
              <w:pStyle w:val="TableParagraph"/>
              <w:spacing w:before="16"/>
              <w:ind w:right="185"/>
              <w:jc w:val="center"/>
              <w:rPr>
                <w:b/>
                <w:sz w:val="14"/>
              </w:rPr>
            </w:pPr>
            <w:r>
              <w:rPr>
                <w:b/>
                <w:spacing w:val="-4"/>
                <w:sz w:val="14"/>
              </w:rPr>
              <w:t>34.3</w:t>
            </w:r>
          </w:p>
        </w:tc>
      </w:tr>
    </w:tbl>
    <w:p w14:paraId="183616FD" w14:textId="77777777" w:rsidR="00594AD9" w:rsidRDefault="00594AD9" w:rsidP="00594AD9">
      <w:pPr>
        <w:jc w:val="center"/>
        <w:rPr>
          <w:sz w:val="14"/>
        </w:rPr>
        <w:sectPr w:rsidR="00594AD9">
          <w:headerReference w:type="default" r:id="rId107"/>
          <w:footerReference w:type="default" r:id="rId108"/>
          <w:pgSz w:w="16820" w:h="11900" w:orient="landscape"/>
          <w:pgMar w:top="1580" w:right="580" w:bottom="440" w:left="460" w:header="275" w:footer="258" w:gutter="0"/>
          <w:cols w:space="720"/>
        </w:sectPr>
      </w:pPr>
    </w:p>
    <w:p w14:paraId="6E1CAAAB"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CCC5C41"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7F83470F" w14:textId="77777777" w:rsidTr="00FE599C">
        <w:trPr>
          <w:trHeight w:val="692"/>
        </w:trPr>
        <w:tc>
          <w:tcPr>
            <w:tcW w:w="2897" w:type="dxa"/>
            <w:tcBorders>
              <w:top w:val="nil"/>
              <w:left w:val="nil"/>
              <w:right w:val="nil"/>
            </w:tcBorders>
          </w:tcPr>
          <w:p w14:paraId="26FC0674" w14:textId="77777777" w:rsidR="00594AD9" w:rsidRDefault="00594AD9" w:rsidP="00FE599C">
            <w:pPr>
              <w:pStyle w:val="TableParagraph"/>
              <w:spacing w:before="33" w:line="261" w:lineRule="auto"/>
              <w:ind w:left="76"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2D9045A4" w14:textId="77777777" w:rsidR="00594AD9" w:rsidRDefault="00594AD9" w:rsidP="00FE599C">
            <w:pPr>
              <w:pStyle w:val="TableParagraph"/>
              <w:rPr>
                <w:rFonts w:ascii="Times New Roman"/>
                <w:sz w:val="14"/>
              </w:rPr>
            </w:pPr>
          </w:p>
        </w:tc>
        <w:tc>
          <w:tcPr>
            <w:tcW w:w="719" w:type="dxa"/>
            <w:tcBorders>
              <w:top w:val="nil"/>
              <w:left w:val="nil"/>
              <w:right w:val="nil"/>
            </w:tcBorders>
          </w:tcPr>
          <w:p w14:paraId="12CC7295" w14:textId="77777777" w:rsidR="00594AD9" w:rsidRDefault="00594AD9" w:rsidP="00FE599C">
            <w:pPr>
              <w:pStyle w:val="TableParagraph"/>
              <w:rPr>
                <w:rFonts w:ascii="Times New Roman"/>
                <w:sz w:val="14"/>
              </w:rPr>
            </w:pPr>
          </w:p>
        </w:tc>
        <w:tc>
          <w:tcPr>
            <w:tcW w:w="992" w:type="dxa"/>
            <w:tcBorders>
              <w:top w:val="nil"/>
              <w:left w:val="nil"/>
            </w:tcBorders>
          </w:tcPr>
          <w:p w14:paraId="485474FA"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6B187329" w14:textId="77777777" w:rsidR="00594AD9" w:rsidRDefault="00594AD9" w:rsidP="00FE599C">
            <w:pPr>
              <w:pStyle w:val="TableParagraph"/>
              <w:spacing w:line="226" w:lineRule="exact"/>
              <w:ind w:left="159" w:right="141" w:firstLine="363"/>
              <w:rPr>
                <w:b/>
                <w:sz w:val="15"/>
              </w:rPr>
            </w:pPr>
            <w:r>
              <w:rPr>
                <w:b/>
                <w:color w:val="2F2F2F"/>
                <w:w w:val="105"/>
                <w:sz w:val="15"/>
              </w:rPr>
              <w:t>WVDG04S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4" w:type="dxa"/>
          </w:tcPr>
          <w:p w14:paraId="2406CBA8" w14:textId="77777777" w:rsidR="00594AD9" w:rsidRDefault="00594AD9" w:rsidP="00FE599C">
            <w:pPr>
              <w:pStyle w:val="TableParagraph"/>
              <w:spacing w:line="226" w:lineRule="exact"/>
              <w:ind w:left="157" w:right="128" w:firstLine="342"/>
              <w:rPr>
                <w:b/>
                <w:sz w:val="15"/>
              </w:rPr>
            </w:pPr>
            <w:r>
              <w:rPr>
                <w:b/>
                <w:color w:val="2F2F2F"/>
                <w:w w:val="105"/>
                <w:sz w:val="15"/>
              </w:rPr>
              <w:t>WVDG04W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9" w:type="dxa"/>
          </w:tcPr>
          <w:p w14:paraId="33BFA4E7" w14:textId="77777777" w:rsidR="00594AD9" w:rsidRDefault="00594AD9" w:rsidP="00FE599C">
            <w:pPr>
              <w:pStyle w:val="TableParagraph"/>
              <w:spacing w:before="39" w:line="312" w:lineRule="auto"/>
              <w:ind w:left="74" w:right="44"/>
              <w:jc w:val="center"/>
              <w:rPr>
                <w:b/>
                <w:sz w:val="15"/>
              </w:rPr>
            </w:pPr>
            <w:r>
              <w:rPr>
                <w:b/>
                <w:color w:val="2F2F2F"/>
                <w:w w:val="105"/>
                <w:sz w:val="15"/>
              </w:rPr>
              <w:t>WVDG05N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A260696" w14:textId="77777777" w:rsidR="00594AD9" w:rsidRDefault="00594AD9" w:rsidP="00FE599C">
            <w:pPr>
              <w:pStyle w:val="TableParagraph"/>
              <w:spacing w:before="2"/>
              <w:ind w:left="74" w:right="43"/>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7FD78C11" w14:textId="77777777" w:rsidR="00594AD9" w:rsidRDefault="00594AD9" w:rsidP="00FE599C">
            <w:pPr>
              <w:pStyle w:val="TableParagraph"/>
              <w:spacing w:before="56" w:line="312" w:lineRule="auto"/>
              <w:ind w:left="52" w:right="32"/>
              <w:jc w:val="center"/>
              <w:rPr>
                <w:b/>
                <w:sz w:val="15"/>
              </w:rPr>
            </w:pPr>
            <w:r>
              <w:rPr>
                <w:b/>
                <w:color w:val="2F2F2F"/>
                <w:w w:val="105"/>
                <w:sz w:val="15"/>
              </w:rPr>
              <w:t>WVDG05E</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0B2577BE"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376F6866" w14:textId="77777777" w:rsidR="00594AD9" w:rsidRDefault="00594AD9" w:rsidP="00FE599C">
            <w:pPr>
              <w:pStyle w:val="TableParagraph"/>
              <w:spacing w:before="39" w:line="312" w:lineRule="auto"/>
              <w:ind w:left="77" w:right="58"/>
              <w:jc w:val="center"/>
              <w:rPr>
                <w:b/>
                <w:sz w:val="15"/>
              </w:rPr>
            </w:pPr>
            <w:r>
              <w:rPr>
                <w:b/>
                <w:color w:val="2F2F2F"/>
                <w:w w:val="105"/>
                <w:sz w:val="15"/>
              </w:rPr>
              <w:t>WVDG05S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804E99F"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25C573E2" w14:textId="77777777" w:rsidTr="00FE599C">
        <w:trPr>
          <w:trHeight w:val="210"/>
        </w:trPr>
        <w:tc>
          <w:tcPr>
            <w:tcW w:w="5960" w:type="dxa"/>
            <w:gridSpan w:val="4"/>
          </w:tcPr>
          <w:p w14:paraId="6A4A0388"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347666A0" w14:textId="77777777" w:rsidR="00594AD9" w:rsidRDefault="00594AD9" w:rsidP="00FE599C">
            <w:pPr>
              <w:pStyle w:val="TableParagraph"/>
              <w:spacing w:before="12"/>
              <w:ind w:right="503"/>
              <w:jc w:val="right"/>
              <w:rPr>
                <w:sz w:val="14"/>
              </w:rPr>
            </w:pPr>
            <w:r>
              <w:rPr>
                <w:color w:val="2F2F2F"/>
                <w:sz w:val="14"/>
              </w:rPr>
              <w:t>[30-Jan-</w:t>
            </w:r>
            <w:r>
              <w:rPr>
                <w:color w:val="2F2F2F"/>
                <w:spacing w:val="-2"/>
                <w:sz w:val="14"/>
              </w:rPr>
              <w:t>2024]</w:t>
            </w:r>
          </w:p>
        </w:tc>
        <w:tc>
          <w:tcPr>
            <w:tcW w:w="1904" w:type="dxa"/>
          </w:tcPr>
          <w:p w14:paraId="3D4BE962" w14:textId="77777777" w:rsidR="00594AD9" w:rsidRDefault="00594AD9" w:rsidP="00FE599C">
            <w:pPr>
              <w:pStyle w:val="TableParagraph"/>
              <w:spacing w:before="12"/>
              <w:ind w:left="509"/>
              <w:rPr>
                <w:sz w:val="14"/>
              </w:rPr>
            </w:pPr>
            <w:r>
              <w:rPr>
                <w:color w:val="2F2F2F"/>
                <w:sz w:val="14"/>
              </w:rPr>
              <w:t>[30-Jan-</w:t>
            </w:r>
            <w:r>
              <w:rPr>
                <w:color w:val="2F2F2F"/>
                <w:spacing w:val="-2"/>
                <w:sz w:val="14"/>
              </w:rPr>
              <w:t>2024]</w:t>
            </w:r>
          </w:p>
        </w:tc>
        <w:tc>
          <w:tcPr>
            <w:tcW w:w="1919" w:type="dxa"/>
          </w:tcPr>
          <w:p w14:paraId="2445259A" w14:textId="77777777" w:rsidR="00594AD9" w:rsidRDefault="00594AD9" w:rsidP="00FE599C">
            <w:pPr>
              <w:pStyle w:val="TableParagraph"/>
              <w:spacing w:before="12"/>
              <w:ind w:left="512"/>
              <w:rPr>
                <w:sz w:val="14"/>
              </w:rPr>
            </w:pPr>
            <w:r>
              <w:rPr>
                <w:color w:val="2F2F2F"/>
                <w:sz w:val="14"/>
              </w:rPr>
              <w:t>[30-Jan-</w:t>
            </w:r>
            <w:r>
              <w:rPr>
                <w:color w:val="2F2F2F"/>
                <w:spacing w:val="-2"/>
                <w:sz w:val="14"/>
              </w:rPr>
              <w:t>2024]</w:t>
            </w:r>
          </w:p>
        </w:tc>
        <w:tc>
          <w:tcPr>
            <w:tcW w:w="1926" w:type="dxa"/>
          </w:tcPr>
          <w:p w14:paraId="0BC045FD" w14:textId="77777777" w:rsidR="00594AD9" w:rsidRDefault="00594AD9" w:rsidP="00FE599C">
            <w:pPr>
              <w:pStyle w:val="TableParagraph"/>
              <w:spacing w:before="12"/>
              <w:ind w:left="518"/>
              <w:rPr>
                <w:sz w:val="14"/>
              </w:rPr>
            </w:pPr>
            <w:r>
              <w:rPr>
                <w:color w:val="2F2F2F"/>
                <w:sz w:val="14"/>
              </w:rPr>
              <w:t>[30-Jan-</w:t>
            </w:r>
            <w:r>
              <w:rPr>
                <w:color w:val="2F2F2F"/>
                <w:spacing w:val="-2"/>
                <w:sz w:val="14"/>
              </w:rPr>
              <w:t>2024]</w:t>
            </w:r>
          </w:p>
        </w:tc>
        <w:tc>
          <w:tcPr>
            <w:tcW w:w="1912" w:type="dxa"/>
          </w:tcPr>
          <w:p w14:paraId="6A49A17F" w14:textId="77777777" w:rsidR="00594AD9" w:rsidRDefault="00594AD9" w:rsidP="00FE599C">
            <w:pPr>
              <w:pStyle w:val="TableParagraph"/>
              <w:spacing w:before="12"/>
              <w:ind w:left="507"/>
              <w:rPr>
                <w:sz w:val="14"/>
              </w:rPr>
            </w:pPr>
            <w:r>
              <w:rPr>
                <w:color w:val="2F2F2F"/>
                <w:sz w:val="14"/>
              </w:rPr>
              <w:t>[30-Jan-</w:t>
            </w:r>
            <w:r>
              <w:rPr>
                <w:color w:val="2F2F2F"/>
                <w:spacing w:val="-2"/>
                <w:sz w:val="14"/>
              </w:rPr>
              <w:t>2024]</w:t>
            </w:r>
          </w:p>
        </w:tc>
      </w:tr>
      <w:tr w:rsidR="00594AD9" w14:paraId="301A8125" w14:textId="77777777" w:rsidTr="00FE599C">
        <w:trPr>
          <w:trHeight w:val="270"/>
        </w:trPr>
        <w:tc>
          <w:tcPr>
            <w:tcW w:w="2897" w:type="dxa"/>
            <w:vMerge w:val="restart"/>
            <w:tcBorders>
              <w:right w:val="nil"/>
            </w:tcBorders>
          </w:tcPr>
          <w:p w14:paraId="22FB6A6A" w14:textId="77777777" w:rsidR="00594AD9" w:rsidRDefault="00594AD9" w:rsidP="00FE599C">
            <w:pPr>
              <w:pStyle w:val="TableParagraph"/>
              <w:spacing w:before="56"/>
              <w:ind w:left="75"/>
              <w:rPr>
                <w:i/>
                <w:sz w:val="14"/>
              </w:rPr>
            </w:pPr>
            <w:r>
              <w:rPr>
                <w:i/>
                <w:color w:val="004BAB"/>
                <w:spacing w:val="-2"/>
                <w:sz w:val="14"/>
              </w:rPr>
              <w:t>Compound</w:t>
            </w:r>
          </w:p>
          <w:p w14:paraId="222E18A9" w14:textId="77777777" w:rsidR="00594AD9" w:rsidRDefault="00594AD9" w:rsidP="00FE599C">
            <w:pPr>
              <w:pStyle w:val="TableParagraph"/>
              <w:spacing w:before="158"/>
              <w:rPr>
                <w:b/>
                <w:i/>
                <w:sz w:val="14"/>
              </w:rPr>
            </w:pPr>
          </w:p>
          <w:p w14:paraId="5D74CF0E"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44480" behindDoc="1" locked="0" layoutInCell="1" allowOverlap="1" wp14:anchorId="7A50E594" wp14:editId="0C844592">
                      <wp:simplePos x="0" y="0"/>
                      <wp:positionH relativeFrom="column">
                        <wp:posOffset>-6350</wp:posOffset>
                      </wp:positionH>
                      <wp:positionV relativeFrom="paragraph">
                        <wp:posOffset>-39561</wp:posOffset>
                      </wp:positionV>
                      <wp:extent cx="9885680" cy="167640"/>
                      <wp:effectExtent l="0" t="0"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54" name="Image 154"/>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0CE61B41" id="Group 153" o:spid="_x0000_s1026" style="position:absolute;margin-left:-.5pt;margin-top:-3.1pt;width:778.4pt;height:13.2pt;z-index:-25107200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">
                      <v:shape id="Image 15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53826BF"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36336559"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6CC3D9C0" w14:textId="77777777" w:rsidR="00594AD9" w:rsidRDefault="00594AD9" w:rsidP="00FE599C">
            <w:pPr>
              <w:pStyle w:val="TableParagraph"/>
              <w:rPr>
                <w:b/>
                <w:i/>
                <w:sz w:val="14"/>
              </w:rPr>
            </w:pPr>
          </w:p>
          <w:p w14:paraId="30859376" w14:textId="77777777" w:rsidR="00594AD9" w:rsidRDefault="00594AD9" w:rsidP="00FE599C">
            <w:pPr>
              <w:pStyle w:val="TableParagraph"/>
              <w:rPr>
                <w:b/>
                <w:i/>
                <w:sz w:val="14"/>
              </w:rPr>
            </w:pPr>
          </w:p>
          <w:p w14:paraId="0F76E153" w14:textId="77777777" w:rsidR="00594AD9" w:rsidRDefault="00594AD9" w:rsidP="00FE599C">
            <w:pPr>
              <w:pStyle w:val="TableParagraph"/>
              <w:spacing w:before="71"/>
              <w:rPr>
                <w:b/>
                <w:i/>
                <w:sz w:val="14"/>
              </w:rPr>
            </w:pPr>
          </w:p>
          <w:p w14:paraId="5EAEDD41"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756AF7FA" w14:textId="77777777" w:rsidR="00594AD9" w:rsidRDefault="00594AD9" w:rsidP="00FE599C">
            <w:pPr>
              <w:pStyle w:val="TableParagraph"/>
              <w:spacing w:before="35"/>
              <w:ind w:left="207"/>
              <w:rPr>
                <w:i/>
                <w:sz w:val="14"/>
              </w:rPr>
            </w:pPr>
            <w:r>
              <w:rPr>
                <w:i/>
                <w:color w:val="004BAB"/>
                <w:spacing w:val="-5"/>
                <w:sz w:val="14"/>
              </w:rPr>
              <w:t>LOR</w:t>
            </w:r>
          </w:p>
          <w:p w14:paraId="23B82B35" w14:textId="77777777" w:rsidR="00594AD9" w:rsidRDefault="00594AD9" w:rsidP="00FE599C">
            <w:pPr>
              <w:pStyle w:val="TableParagraph"/>
              <w:rPr>
                <w:b/>
                <w:i/>
                <w:sz w:val="14"/>
              </w:rPr>
            </w:pPr>
          </w:p>
          <w:p w14:paraId="6B5E4D9E" w14:textId="77777777" w:rsidR="00594AD9" w:rsidRDefault="00594AD9" w:rsidP="00FE599C">
            <w:pPr>
              <w:pStyle w:val="TableParagraph"/>
              <w:rPr>
                <w:b/>
                <w:i/>
                <w:sz w:val="14"/>
              </w:rPr>
            </w:pPr>
          </w:p>
          <w:p w14:paraId="1BD49D89" w14:textId="77777777" w:rsidR="00594AD9" w:rsidRDefault="00594AD9" w:rsidP="00FE599C">
            <w:pPr>
              <w:pStyle w:val="TableParagraph"/>
              <w:spacing w:before="71"/>
              <w:rPr>
                <w:b/>
                <w:i/>
                <w:sz w:val="14"/>
              </w:rPr>
            </w:pPr>
          </w:p>
          <w:p w14:paraId="46AC636A"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5E6EC0C2" w14:textId="77777777" w:rsidR="00594AD9" w:rsidRDefault="00594AD9" w:rsidP="00FE599C">
            <w:pPr>
              <w:pStyle w:val="TableParagraph"/>
              <w:spacing w:before="35"/>
              <w:ind w:left="4" w:right="5"/>
              <w:jc w:val="center"/>
              <w:rPr>
                <w:i/>
                <w:sz w:val="14"/>
              </w:rPr>
            </w:pPr>
            <w:r>
              <w:rPr>
                <w:i/>
                <w:color w:val="004BAB"/>
                <w:spacing w:val="-4"/>
                <w:sz w:val="14"/>
              </w:rPr>
              <w:t>Unit</w:t>
            </w:r>
          </w:p>
          <w:p w14:paraId="59E5B7DA" w14:textId="77777777" w:rsidR="00594AD9" w:rsidRDefault="00594AD9" w:rsidP="00FE599C">
            <w:pPr>
              <w:pStyle w:val="TableParagraph"/>
              <w:rPr>
                <w:b/>
                <w:i/>
                <w:sz w:val="14"/>
              </w:rPr>
            </w:pPr>
          </w:p>
          <w:p w14:paraId="5CCB1D2E" w14:textId="77777777" w:rsidR="00594AD9" w:rsidRDefault="00594AD9" w:rsidP="00FE599C">
            <w:pPr>
              <w:pStyle w:val="TableParagraph"/>
              <w:rPr>
                <w:b/>
                <w:i/>
                <w:sz w:val="14"/>
              </w:rPr>
            </w:pPr>
          </w:p>
          <w:p w14:paraId="772B58A1" w14:textId="77777777" w:rsidR="00594AD9" w:rsidRDefault="00594AD9" w:rsidP="00FE599C">
            <w:pPr>
              <w:pStyle w:val="TableParagraph"/>
              <w:spacing w:before="71"/>
              <w:rPr>
                <w:b/>
                <w:i/>
                <w:sz w:val="14"/>
              </w:rPr>
            </w:pPr>
          </w:p>
          <w:p w14:paraId="54F42068"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348C22CE" w14:textId="77777777" w:rsidR="00594AD9" w:rsidRDefault="00594AD9" w:rsidP="00FE599C">
            <w:pPr>
              <w:pStyle w:val="TableParagraph"/>
              <w:spacing w:before="39"/>
              <w:ind w:right="434"/>
              <w:jc w:val="right"/>
              <w:rPr>
                <w:b/>
                <w:sz w:val="14"/>
              </w:rPr>
            </w:pPr>
            <w:r>
              <w:rPr>
                <w:b/>
                <w:color w:val="2F2F2F"/>
                <w:spacing w:val="-2"/>
                <w:sz w:val="14"/>
              </w:rPr>
              <w:t>EM2401422-</w:t>
            </w:r>
            <w:r>
              <w:rPr>
                <w:b/>
                <w:color w:val="2F2F2F"/>
                <w:spacing w:val="-5"/>
                <w:sz w:val="14"/>
              </w:rPr>
              <w:t>043</w:t>
            </w:r>
          </w:p>
        </w:tc>
        <w:tc>
          <w:tcPr>
            <w:tcW w:w="1904" w:type="dxa"/>
          </w:tcPr>
          <w:p w14:paraId="7F1FF753" w14:textId="77777777" w:rsidR="00594AD9" w:rsidRDefault="00594AD9" w:rsidP="00FE599C">
            <w:pPr>
              <w:pStyle w:val="TableParagraph"/>
              <w:spacing w:before="39"/>
              <w:ind w:left="437"/>
              <w:rPr>
                <w:b/>
                <w:sz w:val="14"/>
              </w:rPr>
            </w:pPr>
            <w:r>
              <w:rPr>
                <w:b/>
                <w:color w:val="2F2F2F"/>
                <w:spacing w:val="-2"/>
                <w:sz w:val="14"/>
              </w:rPr>
              <w:t>EM2401422-</w:t>
            </w:r>
            <w:r>
              <w:rPr>
                <w:b/>
                <w:color w:val="2F2F2F"/>
                <w:spacing w:val="-5"/>
                <w:sz w:val="14"/>
              </w:rPr>
              <w:t>044</w:t>
            </w:r>
          </w:p>
        </w:tc>
        <w:tc>
          <w:tcPr>
            <w:tcW w:w="1919" w:type="dxa"/>
          </w:tcPr>
          <w:p w14:paraId="086017BA" w14:textId="77777777" w:rsidR="00594AD9" w:rsidRDefault="00594AD9" w:rsidP="00FE599C">
            <w:pPr>
              <w:pStyle w:val="TableParagraph"/>
              <w:spacing w:before="39"/>
              <w:ind w:left="451"/>
              <w:rPr>
                <w:b/>
                <w:sz w:val="14"/>
              </w:rPr>
            </w:pPr>
            <w:r>
              <w:rPr>
                <w:b/>
                <w:color w:val="2F2F2F"/>
                <w:spacing w:val="-2"/>
                <w:sz w:val="14"/>
              </w:rPr>
              <w:t>EM2401422-</w:t>
            </w:r>
            <w:r>
              <w:rPr>
                <w:b/>
                <w:color w:val="2F2F2F"/>
                <w:spacing w:val="-5"/>
                <w:sz w:val="14"/>
              </w:rPr>
              <w:t>057</w:t>
            </w:r>
          </w:p>
        </w:tc>
        <w:tc>
          <w:tcPr>
            <w:tcW w:w="1926" w:type="dxa"/>
          </w:tcPr>
          <w:p w14:paraId="697AF5B0" w14:textId="77777777" w:rsidR="00594AD9" w:rsidRDefault="00594AD9" w:rsidP="00FE599C">
            <w:pPr>
              <w:pStyle w:val="TableParagraph"/>
              <w:spacing w:before="39"/>
              <w:ind w:left="449"/>
              <w:rPr>
                <w:b/>
                <w:sz w:val="14"/>
              </w:rPr>
            </w:pPr>
            <w:r>
              <w:rPr>
                <w:b/>
                <w:color w:val="2F2F2F"/>
                <w:spacing w:val="-2"/>
                <w:sz w:val="14"/>
              </w:rPr>
              <w:t>EM2401422-</w:t>
            </w:r>
            <w:r>
              <w:rPr>
                <w:b/>
                <w:color w:val="2F2F2F"/>
                <w:spacing w:val="-5"/>
                <w:sz w:val="14"/>
              </w:rPr>
              <w:t>058</w:t>
            </w:r>
          </w:p>
        </w:tc>
        <w:tc>
          <w:tcPr>
            <w:tcW w:w="1912" w:type="dxa"/>
          </w:tcPr>
          <w:p w14:paraId="2D3046D7" w14:textId="77777777" w:rsidR="00594AD9" w:rsidRDefault="00594AD9" w:rsidP="00FE599C">
            <w:pPr>
              <w:pStyle w:val="TableParagraph"/>
              <w:spacing w:before="39"/>
              <w:ind w:left="441"/>
              <w:rPr>
                <w:b/>
                <w:sz w:val="14"/>
              </w:rPr>
            </w:pPr>
            <w:r>
              <w:rPr>
                <w:b/>
                <w:color w:val="2F2F2F"/>
                <w:spacing w:val="-2"/>
                <w:sz w:val="14"/>
              </w:rPr>
              <w:t>EM2401422-</w:t>
            </w:r>
            <w:r>
              <w:rPr>
                <w:b/>
                <w:color w:val="2F2F2F"/>
                <w:spacing w:val="-5"/>
                <w:sz w:val="14"/>
              </w:rPr>
              <w:t>059</w:t>
            </w:r>
          </w:p>
        </w:tc>
      </w:tr>
      <w:tr w:rsidR="00594AD9" w14:paraId="476A4E1C" w14:textId="77777777" w:rsidTr="00FE599C">
        <w:trPr>
          <w:trHeight w:val="726"/>
        </w:trPr>
        <w:tc>
          <w:tcPr>
            <w:tcW w:w="2897" w:type="dxa"/>
            <w:vMerge/>
            <w:tcBorders>
              <w:top w:val="nil"/>
              <w:right w:val="nil"/>
            </w:tcBorders>
          </w:tcPr>
          <w:p w14:paraId="03D93685" w14:textId="77777777" w:rsidR="00594AD9" w:rsidRDefault="00594AD9" w:rsidP="00FE599C">
            <w:pPr>
              <w:rPr>
                <w:sz w:val="2"/>
                <w:szCs w:val="2"/>
              </w:rPr>
            </w:pPr>
          </w:p>
        </w:tc>
        <w:tc>
          <w:tcPr>
            <w:tcW w:w="1352" w:type="dxa"/>
            <w:vMerge/>
            <w:tcBorders>
              <w:top w:val="nil"/>
              <w:left w:val="nil"/>
            </w:tcBorders>
          </w:tcPr>
          <w:p w14:paraId="3F0D4A22" w14:textId="77777777" w:rsidR="00594AD9" w:rsidRDefault="00594AD9" w:rsidP="00FE599C">
            <w:pPr>
              <w:rPr>
                <w:sz w:val="2"/>
                <w:szCs w:val="2"/>
              </w:rPr>
            </w:pPr>
          </w:p>
        </w:tc>
        <w:tc>
          <w:tcPr>
            <w:tcW w:w="719" w:type="dxa"/>
            <w:vMerge/>
            <w:tcBorders>
              <w:top w:val="nil"/>
            </w:tcBorders>
          </w:tcPr>
          <w:p w14:paraId="7BE1CE91" w14:textId="77777777" w:rsidR="00594AD9" w:rsidRDefault="00594AD9" w:rsidP="00FE599C">
            <w:pPr>
              <w:rPr>
                <w:sz w:val="2"/>
                <w:szCs w:val="2"/>
              </w:rPr>
            </w:pPr>
          </w:p>
        </w:tc>
        <w:tc>
          <w:tcPr>
            <w:tcW w:w="992" w:type="dxa"/>
            <w:vMerge/>
            <w:tcBorders>
              <w:top w:val="nil"/>
            </w:tcBorders>
          </w:tcPr>
          <w:p w14:paraId="20BE972D" w14:textId="77777777" w:rsidR="00594AD9" w:rsidRDefault="00594AD9" w:rsidP="00FE599C">
            <w:pPr>
              <w:rPr>
                <w:sz w:val="2"/>
                <w:szCs w:val="2"/>
              </w:rPr>
            </w:pPr>
          </w:p>
        </w:tc>
        <w:tc>
          <w:tcPr>
            <w:tcW w:w="1919" w:type="dxa"/>
          </w:tcPr>
          <w:p w14:paraId="4ABA4E9F" w14:textId="77777777" w:rsidR="00594AD9" w:rsidRDefault="00594AD9" w:rsidP="00FE599C">
            <w:pPr>
              <w:pStyle w:val="TableParagraph"/>
              <w:spacing w:before="16"/>
              <w:ind w:right="4"/>
              <w:jc w:val="center"/>
              <w:rPr>
                <w:sz w:val="12"/>
              </w:rPr>
            </w:pPr>
            <w:r>
              <w:rPr>
                <w:color w:val="2F2F2F"/>
                <w:spacing w:val="-2"/>
                <w:w w:val="105"/>
                <w:sz w:val="12"/>
              </w:rPr>
              <w:t>Result</w:t>
            </w:r>
          </w:p>
          <w:p w14:paraId="68670938" w14:textId="77777777" w:rsidR="00594AD9" w:rsidRDefault="00594AD9" w:rsidP="00FE599C">
            <w:pPr>
              <w:pStyle w:val="TableParagraph"/>
              <w:rPr>
                <w:b/>
                <w:i/>
                <w:sz w:val="12"/>
              </w:rPr>
            </w:pPr>
          </w:p>
          <w:p w14:paraId="53D992EB" w14:textId="77777777" w:rsidR="00594AD9" w:rsidRDefault="00594AD9" w:rsidP="00FE599C">
            <w:pPr>
              <w:pStyle w:val="TableParagraph"/>
              <w:spacing w:before="34"/>
              <w:rPr>
                <w:b/>
                <w:i/>
                <w:sz w:val="12"/>
              </w:rPr>
            </w:pPr>
          </w:p>
          <w:p w14:paraId="5CE61896" w14:textId="77777777" w:rsidR="00594AD9" w:rsidRDefault="00594AD9" w:rsidP="00FE599C">
            <w:pPr>
              <w:pStyle w:val="TableParagraph"/>
              <w:ind w:right="247"/>
              <w:jc w:val="center"/>
              <w:rPr>
                <w:b/>
                <w:sz w:val="14"/>
              </w:rPr>
            </w:pPr>
            <w:r>
              <w:rPr>
                <w:b/>
                <w:spacing w:val="-2"/>
                <w:sz w:val="14"/>
              </w:rPr>
              <w:t>0.440</w:t>
            </w:r>
          </w:p>
        </w:tc>
        <w:tc>
          <w:tcPr>
            <w:tcW w:w="1904" w:type="dxa"/>
          </w:tcPr>
          <w:p w14:paraId="024A1CD2" w14:textId="77777777" w:rsidR="00594AD9" w:rsidRDefault="00594AD9" w:rsidP="00FE599C">
            <w:pPr>
              <w:pStyle w:val="TableParagraph"/>
              <w:spacing w:before="16"/>
              <w:ind w:left="790"/>
              <w:rPr>
                <w:sz w:val="12"/>
              </w:rPr>
            </w:pPr>
            <w:r>
              <w:rPr>
                <w:color w:val="2F2F2F"/>
                <w:spacing w:val="-2"/>
                <w:w w:val="105"/>
                <w:sz w:val="12"/>
              </w:rPr>
              <w:t>Result</w:t>
            </w:r>
          </w:p>
          <w:p w14:paraId="70404E19" w14:textId="77777777" w:rsidR="00594AD9" w:rsidRDefault="00594AD9" w:rsidP="00FE599C">
            <w:pPr>
              <w:pStyle w:val="TableParagraph"/>
              <w:rPr>
                <w:b/>
                <w:i/>
                <w:sz w:val="12"/>
              </w:rPr>
            </w:pPr>
          </w:p>
          <w:p w14:paraId="6E00FC8F" w14:textId="77777777" w:rsidR="00594AD9" w:rsidRDefault="00594AD9" w:rsidP="00FE599C">
            <w:pPr>
              <w:pStyle w:val="TableParagraph"/>
              <w:spacing w:before="34"/>
              <w:rPr>
                <w:b/>
                <w:i/>
                <w:sz w:val="12"/>
              </w:rPr>
            </w:pPr>
          </w:p>
          <w:p w14:paraId="36E5E4DF" w14:textId="77777777" w:rsidR="00594AD9" w:rsidRDefault="00594AD9" w:rsidP="00FE599C">
            <w:pPr>
              <w:pStyle w:val="TableParagraph"/>
              <w:ind w:left="710"/>
              <w:rPr>
                <w:b/>
                <w:sz w:val="14"/>
              </w:rPr>
            </w:pPr>
            <w:r>
              <w:rPr>
                <w:b/>
                <w:spacing w:val="-4"/>
                <w:sz w:val="14"/>
              </w:rPr>
              <w:t>4.34</w:t>
            </w:r>
          </w:p>
        </w:tc>
        <w:tc>
          <w:tcPr>
            <w:tcW w:w="1919" w:type="dxa"/>
          </w:tcPr>
          <w:p w14:paraId="2C8A20A5" w14:textId="77777777" w:rsidR="00594AD9" w:rsidRDefault="00594AD9" w:rsidP="00FE599C">
            <w:pPr>
              <w:pStyle w:val="TableParagraph"/>
              <w:spacing w:before="16"/>
              <w:ind w:left="774"/>
              <w:rPr>
                <w:sz w:val="12"/>
              </w:rPr>
            </w:pPr>
            <w:r>
              <w:rPr>
                <w:color w:val="2F2F2F"/>
                <w:spacing w:val="-2"/>
                <w:w w:val="105"/>
                <w:sz w:val="12"/>
              </w:rPr>
              <w:t>Result</w:t>
            </w:r>
          </w:p>
          <w:p w14:paraId="4A13276B" w14:textId="77777777" w:rsidR="00594AD9" w:rsidRDefault="00594AD9" w:rsidP="00FE599C">
            <w:pPr>
              <w:pStyle w:val="TableParagraph"/>
              <w:rPr>
                <w:b/>
                <w:i/>
                <w:sz w:val="12"/>
              </w:rPr>
            </w:pPr>
          </w:p>
          <w:p w14:paraId="5BDC06AA" w14:textId="77777777" w:rsidR="00594AD9" w:rsidRDefault="00594AD9" w:rsidP="00FE599C">
            <w:pPr>
              <w:pStyle w:val="TableParagraph"/>
              <w:spacing w:before="34"/>
              <w:rPr>
                <w:b/>
                <w:i/>
                <w:sz w:val="12"/>
              </w:rPr>
            </w:pPr>
          </w:p>
          <w:p w14:paraId="22F89CF3" w14:textId="77777777" w:rsidR="00594AD9" w:rsidRDefault="00594AD9" w:rsidP="00FE599C">
            <w:pPr>
              <w:pStyle w:val="TableParagraph"/>
              <w:ind w:left="695"/>
              <w:rPr>
                <w:b/>
                <w:sz w:val="14"/>
              </w:rPr>
            </w:pPr>
            <w:r>
              <w:rPr>
                <w:b/>
                <w:spacing w:val="-4"/>
                <w:sz w:val="14"/>
              </w:rPr>
              <w:t>1.90</w:t>
            </w:r>
          </w:p>
        </w:tc>
        <w:tc>
          <w:tcPr>
            <w:tcW w:w="1926" w:type="dxa"/>
          </w:tcPr>
          <w:p w14:paraId="36A9CD0D" w14:textId="77777777" w:rsidR="00594AD9" w:rsidRDefault="00594AD9" w:rsidP="00FE599C">
            <w:pPr>
              <w:pStyle w:val="TableParagraph"/>
              <w:spacing w:before="16"/>
              <w:ind w:left="52"/>
              <w:jc w:val="center"/>
              <w:rPr>
                <w:sz w:val="12"/>
              </w:rPr>
            </w:pPr>
            <w:r>
              <w:rPr>
                <w:color w:val="2F2F2F"/>
                <w:spacing w:val="-2"/>
                <w:w w:val="105"/>
                <w:sz w:val="12"/>
              </w:rPr>
              <w:t>Result</w:t>
            </w:r>
          </w:p>
          <w:p w14:paraId="2B2C3D19" w14:textId="77777777" w:rsidR="00594AD9" w:rsidRDefault="00594AD9" w:rsidP="00FE599C">
            <w:pPr>
              <w:pStyle w:val="TableParagraph"/>
              <w:rPr>
                <w:b/>
                <w:i/>
                <w:sz w:val="12"/>
              </w:rPr>
            </w:pPr>
          </w:p>
          <w:p w14:paraId="5B30A599" w14:textId="77777777" w:rsidR="00594AD9" w:rsidRDefault="00594AD9" w:rsidP="00FE599C">
            <w:pPr>
              <w:pStyle w:val="TableParagraph"/>
              <w:spacing w:before="34"/>
              <w:rPr>
                <w:b/>
                <w:i/>
                <w:sz w:val="12"/>
              </w:rPr>
            </w:pPr>
          </w:p>
          <w:p w14:paraId="744DBD4A" w14:textId="77777777" w:rsidR="00594AD9" w:rsidRDefault="00594AD9" w:rsidP="00FE599C">
            <w:pPr>
              <w:pStyle w:val="TableParagraph"/>
              <w:ind w:right="188"/>
              <w:jc w:val="center"/>
              <w:rPr>
                <w:b/>
                <w:sz w:val="14"/>
              </w:rPr>
            </w:pPr>
            <w:r>
              <w:rPr>
                <w:b/>
                <w:spacing w:val="-2"/>
                <w:sz w:val="14"/>
              </w:rPr>
              <w:t>0.270</w:t>
            </w:r>
          </w:p>
        </w:tc>
        <w:tc>
          <w:tcPr>
            <w:tcW w:w="1912" w:type="dxa"/>
          </w:tcPr>
          <w:p w14:paraId="6563B080" w14:textId="77777777" w:rsidR="00594AD9" w:rsidRDefault="00594AD9" w:rsidP="00FE599C">
            <w:pPr>
              <w:pStyle w:val="TableParagraph"/>
              <w:spacing w:before="16"/>
              <w:ind w:left="796"/>
              <w:rPr>
                <w:sz w:val="12"/>
              </w:rPr>
            </w:pPr>
            <w:r>
              <w:rPr>
                <w:color w:val="2F2F2F"/>
                <w:spacing w:val="-2"/>
                <w:w w:val="105"/>
                <w:sz w:val="12"/>
              </w:rPr>
              <w:t>Result</w:t>
            </w:r>
          </w:p>
          <w:p w14:paraId="3C76F8A4" w14:textId="77777777" w:rsidR="00594AD9" w:rsidRDefault="00594AD9" w:rsidP="00FE599C">
            <w:pPr>
              <w:pStyle w:val="TableParagraph"/>
              <w:rPr>
                <w:b/>
                <w:i/>
                <w:sz w:val="12"/>
              </w:rPr>
            </w:pPr>
          </w:p>
          <w:p w14:paraId="3B2D72C3" w14:textId="77777777" w:rsidR="00594AD9" w:rsidRDefault="00594AD9" w:rsidP="00FE599C">
            <w:pPr>
              <w:pStyle w:val="TableParagraph"/>
              <w:spacing w:before="34"/>
              <w:rPr>
                <w:b/>
                <w:i/>
                <w:sz w:val="12"/>
              </w:rPr>
            </w:pPr>
          </w:p>
          <w:p w14:paraId="59986BBE" w14:textId="77777777" w:rsidR="00594AD9" w:rsidRDefault="00594AD9" w:rsidP="00FE599C">
            <w:pPr>
              <w:pStyle w:val="TableParagraph"/>
              <w:ind w:left="717"/>
              <w:rPr>
                <w:b/>
                <w:sz w:val="14"/>
              </w:rPr>
            </w:pPr>
            <w:r>
              <w:rPr>
                <w:b/>
                <w:spacing w:val="-4"/>
                <w:sz w:val="14"/>
              </w:rPr>
              <w:t>1.96</w:t>
            </w:r>
          </w:p>
        </w:tc>
      </w:tr>
      <w:tr w:rsidR="00594AD9" w14:paraId="383EDF14" w14:textId="77777777" w:rsidTr="00FE599C">
        <w:trPr>
          <w:trHeight w:val="277"/>
        </w:trPr>
        <w:tc>
          <w:tcPr>
            <w:tcW w:w="2897" w:type="dxa"/>
            <w:tcBorders>
              <w:right w:val="nil"/>
            </w:tcBorders>
          </w:tcPr>
          <w:p w14:paraId="54436C33"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399ACD2D"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2BDF95D"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4D14193C"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718F256"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33158810" w14:textId="77777777" w:rsidR="00594AD9" w:rsidRDefault="00594AD9" w:rsidP="00FE599C">
            <w:pPr>
              <w:pStyle w:val="TableParagraph"/>
              <w:spacing w:before="12"/>
              <w:ind w:right="192"/>
              <w:jc w:val="center"/>
              <w:rPr>
                <w:sz w:val="14"/>
              </w:rPr>
            </w:pPr>
            <w:r>
              <w:rPr>
                <w:spacing w:val="-2"/>
                <w:sz w:val="14"/>
              </w:rPr>
              <w:t>&lt;29.0</w:t>
            </w:r>
          </w:p>
        </w:tc>
        <w:tc>
          <w:tcPr>
            <w:tcW w:w="1919" w:type="dxa"/>
          </w:tcPr>
          <w:p w14:paraId="5C1197D7"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29FAFEA1"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1D073311"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44818235" w14:textId="77777777" w:rsidTr="00FE599C">
        <w:trPr>
          <w:trHeight w:val="277"/>
        </w:trPr>
        <w:tc>
          <w:tcPr>
            <w:tcW w:w="2897" w:type="dxa"/>
            <w:tcBorders>
              <w:right w:val="nil"/>
            </w:tcBorders>
          </w:tcPr>
          <w:p w14:paraId="5F00DC2E"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3F0BA95A"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D6CB6F7"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0EB3F055"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817B51D" w14:textId="77777777" w:rsidR="00594AD9" w:rsidRDefault="00594AD9" w:rsidP="00FE599C">
            <w:pPr>
              <w:pStyle w:val="TableParagraph"/>
              <w:spacing w:before="16"/>
              <w:ind w:right="246"/>
              <w:jc w:val="center"/>
              <w:rPr>
                <w:b/>
                <w:sz w:val="14"/>
              </w:rPr>
            </w:pPr>
            <w:r>
              <w:rPr>
                <w:b/>
                <w:spacing w:val="-4"/>
                <w:sz w:val="14"/>
              </w:rPr>
              <w:t>12.5</w:t>
            </w:r>
          </w:p>
        </w:tc>
        <w:tc>
          <w:tcPr>
            <w:tcW w:w="1904" w:type="dxa"/>
          </w:tcPr>
          <w:p w14:paraId="308BD0E9"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7EDA3709" w14:textId="77777777" w:rsidR="00594AD9" w:rsidRDefault="00594AD9" w:rsidP="00FE599C">
            <w:pPr>
              <w:pStyle w:val="TableParagraph"/>
              <w:spacing w:before="16"/>
              <w:ind w:right="236"/>
              <w:jc w:val="center"/>
              <w:rPr>
                <w:b/>
                <w:sz w:val="14"/>
              </w:rPr>
            </w:pPr>
            <w:r>
              <w:rPr>
                <w:b/>
                <w:spacing w:val="-4"/>
                <w:sz w:val="14"/>
              </w:rPr>
              <w:t>97.1</w:t>
            </w:r>
          </w:p>
        </w:tc>
        <w:tc>
          <w:tcPr>
            <w:tcW w:w="1926" w:type="dxa"/>
          </w:tcPr>
          <w:p w14:paraId="147E3D8C" w14:textId="77777777" w:rsidR="00594AD9" w:rsidRDefault="00594AD9" w:rsidP="00FE599C">
            <w:pPr>
              <w:pStyle w:val="TableParagraph"/>
              <w:spacing w:before="16"/>
              <w:ind w:right="187"/>
              <w:jc w:val="center"/>
              <w:rPr>
                <w:b/>
                <w:sz w:val="14"/>
              </w:rPr>
            </w:pPr>
            <w:r>
              <w:rPr>
                <w:b/>
                <w:spacing w:val="-4"/>
                <w:sz w:val="14"/>
              </w:rPr>
              <w:t>21.5</w:t>
            </w:r>
          </w:p>
        </w:tc>
        <w:tc>
          <w:tcPr>
            <w:tcW w:w="1912" w:type="dxa"/>
          </w:tcPr>
          <w:p w14:paraId="4A0BDF47" w14:textId="77777777" w:rsidR="00594AD9" w:rsidRDefault="00594AD9" w:rsidP="00FE599C">
            <w:pPr>
              <w:pStyle w:val="TableParagraph"/>
              <w:spacing w:before="16"/>
              <w:ind w:right="185"/>
              <w:jc w:val="center"/>
              <w:rPr>
                <w:b/>
                <w:sz w:val="14"/>
              </w:rPr>
            </w:pPr>
            <w:r>
              <w:rPr>
                <w:b/>
                <w:spacing w:val="-4"/>
                <w:sz w:val="14"/>
              </w:rPr>
              <w:t>55.2</w:t>
            </w:r>
          </w:p>
        </w:tc>
      </w:tr>
      <w:tr w:rsidR="00594AD9" w14:paraId="48412069" w14:textId="77777777" w:rsidTr="00FE599C">
        <w:trPr>
          <w:trHeight w:val="278"/>
        </w:trPr>
        <w:tc>
          <w:tcPr>
            <w:tcW w:w="2897" w:type="dxa"/>
            <w:tcBorders>
              <w:right w:val="nil"/>
            </w:tcBorders>
          </w:tcPr>
          <w:p w14:paraId="376CF5CF"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6A1ED5C5"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3BFBE306"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9412BB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4368004" w14:textId="77777777" w:rsidR="00594AD9" w:rsidRDefault="00594AD9" w:rsidP="00FE599C">
            <w:pPr>
              <w:pStyle w:val="TableParagraph"/>
              <w:spacing w:before="16"/>
              <w:ind w:right="246"/>
              <w:jc w:val="center"/>
              <w:rPr>
                <w:b/>
                <w:sz w:val="14"/>
              </w:rPr>
            </w:pPr>
            <w:r>
              <w:rPr>
                <w:b/>
                <w:spacing w:val="-4"/>
                <w:sz w:val="14"/>
              </w:rPr>
              <w:t>20.7</w:t>
            </w:r>
          </w:p>
        </w:tc>
        <w:tc>
          <w:tcPr>
            <w:tcW w:w="1904" w:type="dxa"/>
          </w:tcPr>
          <w:p w14:paraId="19D9FB50" w14:textId="77777777" w:rsidR="00594AD9" w:rsidRDefault="00594AD9" w:rsidP="00FE599C">
            <w:pPr>
              <w:pStyle w:val="TableParagraph"/>
              <w:spacing w:before="16"/>
              <w:ind w:right="189"/>
              <w:jc w:val="center"/>
              <w:rPr>
                <w:b/>
                <w:sz w:val="14"/>
              </w:rPr>
            </w:pPr>
            <w:r>
              <w:rPr>
                <w:b/>
                <w:spacing w:val="-4"/>
                <w:sz w:val="14"/>
              </w:rPr>
              <w:t>53.8</w:t>
            </w:r>
          </w:p>
        </w:tc>
        <w:tc>
          <w:tcPr>
            <w:tcW w:w="1919" w:type="dxa"/>
          </w:tcPr>
          <w:p w14:paraId="5A8AE814" w14:textId="77777777" w:rsidR="00594AD9" w:rsidRDefault="00594AD9" w:rsidP="00FE599C">
            <w:pPr>
              <w:pStyle w:val="TableParagraph"/>
              <w:spacing w:before="16"/>
              <w:ind w:right="236"/>
              <w:jc w:val="center"/>
              <w:rPr>
                <w:b/>
                <w:sz w:val="14"/>
              </w:rPr>
            </w:pPr>
            <w:r>
              <w:rPr>
                <w:b/>
                <w:spacing w:val="-4"/>
                <w:sz w:val="14"/>
              </w:rPr>
              <w:t>44.5</w:t>
            </w:r>
          </w:p>
        </w:tc>
        <w:tc>
          <w:tcPr>
            <w:tcW w:w="1926" w:type="dxa"/>
          </w:tcPr>
          <w:p w14:paraId="1DF63410" w14:textId="77777777" w:rsidR="00594AD9" w:rsidRDefault="00594AD9" w:rsidP="00FE599C">
            <w:pPr>
              <w:pStyle w:val="TableParagraph"/>
              <w:spacing w:before="16"/>
              <w:ind w:right="187"/>
              <w:jc w:val="center"/>
              <w:rPr>
                <w:b/>
                <w:sz w:val="14"/>
              </w:rPr>
            </w:pPr>
            <w:r>
              <w:rPr>
                <w:b/>
                <w:spacing w:val="-4"/>
                <w:sz w:val="14"/>
              </w:rPr>
              <w:t>5.60</w:t>
            </w:r>
          </w:p>
        </w:tc>
        <w:tc>
          <w:tcPr>
            <w:tcW w:w="1912" w:type="dxa"/>
          </w:tcPr>
          <w:p w14:paraId="093819C4" w14:textId="77777777" w:rsidR="00594AD9" w:rsidRDefault="00594AD9" w:rsidP="00FE599C">
            <w:pPr>
              <w:pStyle w:val="TableParagraph"/>
              <w:spacing w:before="16"/>
              <w:ind w:right="185"/>
              <w:jc w:val="center"/>
              <w:rPr>
                <w:b/>
                <w:sz w:val="14"/>
              </w:rPr>
            </w:pPr>
            <w:r>
              <w:rPr>
                <w:b/>
                <w:spacing w:val="-4"/>
                <w:sz w:val="14"/>
              </w:rPr>
              <w:t>21.9</w:t>
            </w:r>
          </w:p>
        </w:tc>
      </w:tr>
    </w:tbl>
    <w:p w14:paraId="05853C6E" w14:textId="77777777" w:rsidR="00594AD9" w:rsidRDefault="00594AD9" w:rsidP="00594AD9">
      <w:pPr>
        <w:jc w:val="center"/>
        <w:rPr>
          <w:sz w:val="14"/>
        </w:rPr>
        <w:sectPr w:rsidR="00594AD9">
          <w:headerReference w:type="default" r:id="rId109"/>
          <w:footerReference w:type="default" r:id="rId110"/>
          <w:pgSz w:w="16820" w:h="11900" w:orient="landscape"/>
          <w:pgMar w:top="1580" w:right="580" w:bottom="440" w:left="460" w:header="275" w:footer="258" w:gutter="0"/>
          <w:cols w:space="720"/>
        </w:sectPr>
      </w:pPr>
    </w:p>
    <w:p w14:paraId="636C0B18"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2F28E55"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7E7F45EE" w14:textId="77777777" w:rsidTr="00FE599C">
        <w:trPr>
          <w:trHeight w:val="692"/>
        </w:trPr>
        <w:tc>
          <w:tcPr>
            <w:tcW w:w="2897" w:type="dxa"/>
            <w:tcBorders>
              <w:top w:val="nil"/>
              <w:left w:val="nil"/>
              <w:right w:val="nil"/>
            </w:tcBorders>
          </w:tcPr>
          <w:p w14:paraId="6E4B1AF5" w14:textId="77777777" w:rsidR="00594AD9" w:rsidRDefault="00594AD9" w:rsidP="00FE599C">
            <w:pPr>
              <w:pStyle w:val="TableParagraph"/>
              <w:spacing w:before="33" w:line="261" w:lineRule="auto"/>
              <w:ind w:left="76"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52561F2A" w14:textId="77777777" w:rsidR="00594AD9" w:rsidRDefault="00594AD9" w:rsidP="00FE599C">
            <w:pPr>
              <w:pStyle w:val="TableParagraph"/>
              <w:rPr>
                <w:rFonts w:ascii="Times New Roman"/>
                <w:sz w:val="14"/>
              </w:rPr>
            </w:pPr>
          </w:p>
        </w:tc>
        <w:tc>
          <w:tcPr>
            <w:tcW w:w="719" w:type="dxa"/>
            <w:tcBorders>
              <w:top w:val="nil"/>
              <w:left w:val="nil"/>
              <w:right w:val="nil"/>
            </w:tcBorders>
          </w:tcPr>
          <w:p w14:paraId="4CF67954" w14:textId="77777777" w:rsidR="00594AD9" w:rsidRDefault="00594AD9" w:rsidP="00FE599C">
            <w:pPr>
              <w:pStyle w:val="TableParagraph"/>
              <w:rPr>
                <w:rFonts w:ascii="Times New Roman"/>
                <w:sz w:val="14"/>
              </w:rPr>
            </w:pPr>
          </w:p>
        </w:tc>
        <w:tc>
          <w:tcPr>
            <w:tcW w:w="992" w:type="dxa"/>
            <w:tcBorders>
              <w:top w:val="nil"/>
              <w:left w:val="nil"/>
            </w:tcBorders>
          </w:tcPr>
          <w:p w14:paraId="26997B03"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6910E05A" w14:textId="77777777" w:rsidR="00594AD9" w:rsidRDefault="00594AD9" w:rsidP="00FE599C">
            <w:pPr>
              <w:pStyle w:val="TableParagraph"/>
              <w:spacing w:before="39" w:line="312" w:lineRule="auto"/>
              <w:ind w:left="74" w:right="67"/>
              <w:jc w:val="center"/>
              <w:rPr>
                <w:b/>
                <w:sz w:val="15"/>
              </w:rPr>
            </w:pPr>
            <w:r>
              <w:rPr>
                <w:b/>
                <w:color w:val="2F2F2F"/>
                <w:w w:val="105"/>
                <w:sz w:val="15"/>
              </w:rPr>
              <w:t>WVDG05W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77BDAB9" w14:textId="77777777" w:rsidR="00594AD9" w:rsidRDefault="00594AD9" w:rsidP="00FE599C">
            <w:pPr>
              <w:pStyle w:val="TableParagraph"/>
              <w:spacing w:before="2"/>
              <w:ind w:left="74" w:right="67"/>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7582D8F9" w14:textId="77777777" w:rsidR="00594AD9" w:rsidRDefault="00594AD9" w:rsidP="00FE599C">
            <w:pPr>
              <w:pStyle w:val="TableParagraph"/>
              <w:spacing w:before="39" w:line="312" w:lineRule="auto"/>
              <w:ind w:left="19"/>
              <w:jc w:val="center"/>
              <w:rPr>
                <w:b/>
                <w:sz w:val="15"/>
              </w:rPr>
            </w:pPr>
            <w:r>
              <w:rPr>
                <w:b/>
                <w:color w:val="2F2F2F"/>
                <w:w w:val="105"/>
                <w:sz w:val="15"/>
              </w:rPr>
              <w:t>WVDG08N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37CACCA2"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7A192635" w14:textId="77777777" w:rsidR="00594AD9" w:rsidRDefault="00594AD9" w:rsidP="00FE599C">
            <w:pPr>
              <w:pStyle w:val="TableParagraph"/>
              <w:spacing w:before="39" w:line="312" w:lineRule="auto"/>
              <w:ind w:left="74" w:right="43"/>
              <w:jc w:val="center"/>
              <w:rPr>
                <w:b/>
                <w:sz w:val="15"/>
              </w:rPr>
            </w:pPr>
            <w:r>
              <w:rPr>
                <w:b/>
                <w:color w:val="2F2F2F"/>
                <w:w w:val="105"/>
                <w:sz w:val="15"/>
              </w:rPr>
              <w:t>WVDG08E</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31DBCAC6" w14:textId="77777777" w:rsidR="00594AD9" w:rsidRDefault="00594AD9" w:rsidP="00FE599C">
            <w:pPr>
              <w:pStyle w:val="TableParagraph"/>
              <w:spacing w:before="2"/>
              <w:ind w:left="74" w:right="43"/>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57FEC9CC" w14:textId="77777777" w:rsidR="00594AD9" w:rsidRDefault="00594AD9" w:rsidP="00FE599C">
            <w:pPr>
              <w:pStyle w:val="TableParagraph"/>
              <w:spacing w:before="56" w:line="312" w:lineRule="auto"/>
              <w:ind w:left="52" w:right="32"/>
              <w:jc w:val="center"/>
              <w:rPr>
                <w:b/>
                <w:sz w:val="15"/>
              </w:rPr>
            </w:pPr>
            <w:r>
              <w:rPr>
                <w:b/>
                <w:color w:val="2F2F2F"/>
                <w:w w:val="105"/>
                <w:sz w:val="15"/>
              </w:rPr>
              <w:t>WVDG08S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649075F7"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150A834A" w14:textId="77777777" w:rsidR="00594AD9" w:rsidRDefault="00594AD9" w:rsidP="00FE599C">
            <w:pPr>
              <w:pStyle w:val="TableParagraph"/>
              <w:spacing w:before="39" w:line="312" w:lineRule="auto"/>
              <w:ind w:left="77" w:right="59"/>
              <w:jc w:val="center"/>
              <w:rPr>
                <w:b/>
                <w:sz w:val="15"/>
              </w:rPr>
            </w:pPr>
            <w:r>
              <w:rPr>
                <w:b/>
                <w:color w:val="2F2F2F"/>
                <w:w w:val="105"/>
                <w:sz w:val="15"/>
              </w:rPr>
              <w:t>WVDG08W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F5B5957"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598A404D" w14:textId="77777777" w:rsidTr="00FE599C">
        <w:trPr>
          <w:trHeight w:val="210"/>
        </w:trPr>
        <w:tc>
          <w:tcPr>
            <w:tcW w:w="5960" w:type="dxa"/>
            <w:gridSpan w:val="4"/>
          </w:tcPr>
          <w:p w14:paraId="73AAA7CE"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74F47CD9" w14:textId="77777777" w:rsidR="00594AD9" w:rsidRDefault="00594AD9" w:rsidP="00FE599C">
            <w:pPr>
              <w:pStyle w:val="TableParagraph"/>
              <w:spacing w:before="12"/>
              <w:ind w:right="503"/>
              <w:jc w:val="right"/>
              <w:rPr>
                <w:sz w:val="14"/>
              </w:rPr>
            </w:pPr>
            <w:r>
              <w:rPr>
                <w:color w:val="2F2F2F"/>
                <w:sz w:val="14"/>
              </w:rPr>
              <w:t>[30-Jan-</w:t>
            </w:r>
            <w:r>
              <w:rPr>
                <w:color w:val="2F2F2F"/>
                <w:spacing w:val="-2"/>
                <w:sz w:val="14"/>
              </w:rPr>
              <w:t>2024]</w:t>
            </w:r>
          </w:p>
        </w:tc>
        <w:tc>
          <w:tcPr>
            <w:tcW w:w="1904" w:type="dxa"/>
          </w:tcPr>
          <w:p w14:paraId="62668A24" w14:textId="77777777" w:rsidR="00594AD9" w:rsidRDefault="00594AD9" w:rsidP="00FE599C">
            <w:pPr>
              <w:pStyle w:val="TableParagraph"/>
              <w:spacing w:before="12"/>
              <w:ind w:left="509"/>
              <w:rPr>
                <w:sz w:val="14"/>
              </w:rPr>
            </w:pPr>
            <w:r>
              <w:rPr>
                <w:color w:val="2F2F2F"/>
                <w:sz w:val="14"/>
              </w:rPr>
              <w:t>[30-Jan-</w:t>
            </w:r>
            <w:r>
              <w:rPr>
                <w:color w:val="2F2F2F"/>
                <w:spacing w:val="-2"/>
                <w:sz w:val="14"/>
              </w:rPr>
              <w:t>2024]</w:t>
            </w:r>
          </w:p>
        </w:tc>
        <w:tc>
          <w:tcPr>
            <w:tcW w:w="1919" w:type="dxa"/>
          </w:tcPr>
          <w:p w14:paraId="12CE63EB" w14:textId="77777777" w:rsidR="00594AD9" w:rsidRDefault="00594AD9" w:rsidP="00FE599C">
            <w:pPr>
              <w:pStyle w:val="TableParagraph"/>
              <w:spacing w:before="12"/>
              <w:ind w:left="512"/>
              <w:rPr>
                <w:sz w:val="14"/>
              </w:rPr>
            </w:pPr>
            <w:r>
              <w:rPr>
                <w:color w:val="2F2F2F"/>
                <w:sz w:val="14"/>
              </w:rPr>
              <w:t>[30-Jan-</w:t>
            </w:r>
            <w:r>
              <w:rPr>
                <w:color w:val="2F2F2F"/>
                <w:spacing w:val="-2"/>
                <w:sz w:val="14"/>
              </w:rPr>
              <w:t>2024]</w:t>
            </w:r>
          </w:p>
        </w:tc>
        <w:tc>
          <w:tcPr>
            <w:tcW w:w="1926" w:type="dxa"/>
          </w:tcPr>
          <w:p w14:paraId="12DBE3DF" w14:textId="77777777" w:rsidR="00594AD9" w:rsidRDefault="00594AD9" w:rsidP="00FE599C">
            <w:pPr>
              <w:pStyle w:val="TableParagraph"/>
              <w:spacing w:before="12"/>
              <w:ind w:left="518"/>
              <w:rPr>
                <w:sz w:val="14"/>
              </w:rPr>
            </w:pPr>
            <w:r>
              <w:rPr>
                <w:color w:val="2F2F2F"/>
                <w:sz w:val="14"/>
              </w:rPr>
              <w:t>[30-Jan-</w:t>
            </w:r>
            <w:r>
              <w:rPr>
                <w:color w:val="2F2F2F"/>
                <w:spacing w:val="-2"/>
                <w:sz w:val="14"/>
              </w:rPr>
              <w:t>2024]</w:t>
            </w:r>
          </w:p>
        </w:tc>
        <w:tc>
          <w:tcPr>
            <w:tcW w:w="1912" w:type="dxa"/>
          </w:tcPr>
          <w:p w14:paraId="18C1B004" w14:textId="77777777" w:rsidR="00594AD9" w:rsidRDefault="00594AD9" w:rsidP="00FE599C">
            <w:pPr>
              <w:pStyle w:val="TableParagraph"/>
              <w:spacing w:before="12"/>
              <w:ind w:left="507"/>
              <w:rPr>
                <w:sz w:val="14"/>
              </w:rPr>
            </w:pPr>
            <w:r>
              <w:rPr>
                <w:color w:val="2F2F2F"/>
                <w:sz w:val="14"/>
              </w:rPr>
              <w:t>[30-Jan-</w:t>
            </w:r>
            <w:r>
              <w:rPr>
                <w:color w:val="2F2F2F"/>
                <w:spacing w:val="-2"/>
                <w:sz w:val="14"/>
              </w:rPr>
              <w:t>2024]</w:t>
            </w:r>
          </w:p>
        </w:tc>
      </w:tr>
      <w:tr w:rsidR="00594AD9" w14:paraId="08355C8D" w14:textId="77777777" w:rsidTr="00FE599C">
        <w:trPr>
          <w:trHeight w:val="270"/>
        </w:trPr>
        <w:tc>
          <w:tcPr>
            <w:tcW w:w="2897" w:type="dxa"/>
            <w:vMerge w:val="restart"/>
            <w:tcBorders>
              <w:right w:val="nil"/>
            </w:tcBorders>
          </w:tcPr>
          <w:p w14:paraId="27D1A251" w14:textId="77777777" w:rsidR="00594AD9" w:rsidRDefault="00594AD9" w:rsidP="00FE599C">
            <w:pPr>
              <w:pStyle w:val="TableParagraph"/>
              <w:spacing w:before="56"/>
              <w:ind w:left="75"/>
              <w:rPr>
                <w:i/>
                <w:sz w:val="14"/>
              </w:rPr>
            </w:pPr>
            <w:r>
              <w:rPr>
                <w:i/>
                <w:color w:val="004BAB"/>
                <w:spacing w:val="-2"/>
                <w:sz w:val="14"/>
              </w:rPr>
              <w:t>Compound</w:t>
            </w:r>
          </w:p>
          <w:p w14:paraId="304CB6D2" w14:textId="77777777" w:rsidR="00594AD9" w:rsidRDefault="00594AD9" w:rsidP="00FE599C">
            <w:pPr>
              <w:pStyle w:val="TableParagraph"/>
              <w:spacing w:before="158"/>
              <w:rPr>
                <w:b/>
                <w:i/>
                <w:sz w:val="14"/>
              </w:rPr>
            </w:pPr>
          </w:p>
          <w:p w14:paraId="0A0E7560"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45504" behindDoc="1" locked="0" layoutInCell="1" allowOverlap="1" wp14:anchorId="496DAD9B" wp14:editId="0FA9FCA9">
                      <wp:simplePos x="0" y="0"/>
                      <wp:positionH relativeFrom="column">
                        <wp:posOffset>-6350</wp:posOffset>
                      </wp:positionH>
                      <wp:positionV relativeFrom="paragraph">
                        <wp:posOffset>-39561</wp:posOffset>
                      </wp:positionV>
                      <wp:extent cx="9885680" cy="167640"/>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62" name="Image 162"/>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6179B22B" id="Group 161" o:spid="_x0000_s1026" style="position:absolute;margin-left:-.5pt;margin-top:-3.1pt;width:778.4pt;height:13.2pt;z-index:-25107097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">
                      <v:shape id="Image 162"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7B9AA9B"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58D2E821"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2E202271" w14:textId="77777777" w:rsidR="00594AD9" w:rsidRDefault="00594AD9" w:rsidP="00FE599C">
            <w:pPr>
              <w:pStyle w:val="TableParagraph"/>
              <w:rPr>
                <w:b/>
                <w:i/>
                <w:sz w:val="14"/>
              </w:rPr>
            </w:pPr>
          </w:p>
          <w:p w14:paraId="21D60479" w14:textId="77777777" w:rsidR="00594AD9" w:rsidRDefault="00594AD9" w:rsidP="00FE599C">
            <w:pPr>
              <w:pStyle w:val="TableParagraph"/>
              <w:rPr>
                <w:b/>
                <w:i/>
                <w:sz w:val="14"/>
              </w:rPr>
            </w:pPr>
          </w:p>
          <w:p w14:paraId="2A764B02" w14:textId="77777777" w:rsidR="00594AD9" w:rsidRDefault="00594AD9" w:rsidP="00FE599C">
            <w:pPr>
              <w:pStyle w:val="TableParagraph"/>
              <w:spacing w:before="71"/>
              <w:rPr>
                <w:b/>
                <w:i/>
                <w:sz w:val="14"/>
              </w:rPr>
            </w:pPr>
          </w:p>
          <w:p w14:paraId="17285648"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0182D7BC" w14:textId="77777777" w:rsidR="00594AD9" w:rsidRDefault="00594AD9" w:rsidP="00FE599C">
            <w:pPr>
              <w:pStyle w:val="TableParagraph"/>
              <w:spacing w:before="35"/>
              <w:ind w:left="207"/>
              <w:rPr>
                <w:i/>
                <w:sz w:val="14"/>
              </w:rPr>
            </w:pPr>
            <w:r>
              <w:rPr>
                <w:i/>
                <w:color w:val="004BAB"/>
                <w:spacing w:val="-5"/>
                <w:sz w:val="14"/>
              </w:rPr>
              <w:t>LOR</w:t>
            </w:r>
          </w:p>
          <w:p w14:paraId="139AF707" w14:textId="77777777" w:rsidR="00594AD9" w:rsidRDefault="00594AD9" w:rsidP="00FE599C">
            <w:pPr>
              <w:pStyle w:val="TableParagraph"/>
              <w:rPr>
                <w:b/>
                <w:i/>
                <w:sz w:val="14"/>
              </w:rPr>
            </w:pPr>
          </w:p>
          <w:p w14:paraId="3B039612" w14:textId="77777777" w:rsidR="00594AD9" w:rsidRDefault="00594AD9" w:rsidP="00FE599C">
            <w:pPr>
              <w:pStyle w:val="TableParagraph"/>
              <w:rPr>
                <w:b/>
                <w:i/>
                <w:sz w:val="14"/>
              </w:rPr>
            </w:pPr>
          </w:p>
          <w:p w14:paraId="13A0FD4E" w14:textId="77777777" w:rsidR="00594AD9" w:rsidRDefault="00594AD9" w:rsidP="00FE599C">
            <w:pPr>
              <w:pStyle w:val="TableParagraph"/>
              <w:spacing w:before="71"/>
              <w:rPr>
                <w:b/>
                <w:i/>
                <w:sz w:val="14"/>
              </w:rPr>
            </w:pPr>
          </w:p>
          <w:p w14:paraId="22226384"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1C50920D" w14:textId="77777777" w:rsidR="00594AD9" w:rsidRDefault="00594AD9" w:rsidP="00FE599C">
            <w:pPr>
              <w:pStyle w:val="TableParagraph"/>
              <w:spacing w:before="35"/>
              <w:ind w:left="4" w:right="5"/>
              <w:jc w:val="center"/>
              <w:rPr>
                <w:i/>
                <w:sz w:val="14"/>
              </w:rPr>
            </w:pPr>
            <w:r>
              <w:rPr>
                <w:i/>
                <w:color w:val="004BAB"/>
                <w:spacing w:val="-4"/>
                <w:sz w:val="14"/>
              </w:rPr>
              <w:t>Unit</w:t>
            </w:r>
          </w:p>
          <w:p w14:paraId="59FFC10E" w14:textId="77777777" w:rsidR="00594AD9" w:rsidRDefault="00594AD9" w:rsidP="00FE599C">
            <w:pPr>
              <w:pStyle w:val="TableParagraph"/>
              <w:rPr>
                <w:b/>
                <w:i/>
                <w:sz w:val="14"/>
              </w:rPr>
            </w:pPr>
          </w:p>
          <w:p w14:paraId="439E291A" w14:textId="77777777" w:rsidR="00594AD9" w:rsidRDefault="00594AD9" w:rsidP="00FE599C">
            <w:pPr>
              <w:pStyle w:val="TableParagraph"/>
              <w:rPr>
                <w:b/>
                <w:i/>
                <w:sz w:val="14"/>
              </w:rPr>
            </w:pPr>
          </w:p>
          <w:p w14:paraId="259B9D51" w14:textId="77777777" w:rsidR="00594AD9" w:rsidRDefault="00594AD9" w:rsidP="00FE599C">
            <w:pPr>
              <w:pStyle w:val="TableParagraph"/>
              <w:spacing w:before="71"/>
              <w:rPr>
                <w:b/>
                <w:i/>
                <w:sz w:val="14"/>
              </w:rPr>
            </w:pPr>
          </w:p>
          <w:p w14:paraId="5DEF0238"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3534F75C" w14:textId="77777777" w:rsidR="00594AD9" w:rsidRDefault="00594AD9" w:rsidP="00FE599C">
            <w:pPr>
              <w:pStyle w:val="TableParagraph"/>
              <w:spacing w:before="39"/>
              <w:ind w:right="434"/>
              <w:jc w:val="right"/>
              <w:rPr>
                <w:b/>
                <w:sz w:val="14"/>
              </w:rPr>
            </w:pPr>
            <w:r>
              <w:rPr>
                <w:b/>
                <w:color w:val="2F2F2F"/>
                <w:spacing w:val="-2"/>
                <w:sz w:val="14"/>
              </w:rPr>
              <w:t>EM2401422-</w:t>
            </w:r>
            <w:r>
              <w:rPr>
                <w:b/>
                <w:color w:val="2F2F2F"/>
                <w:spacing w:val="-5"/>
                <w:sz w:val="14"/>
              </w:rPr>
              <w:t>060</w:t>
            </w:r>
          </w:p>
        </w:tc>
        <w:tc>
          <w:tcPr>
            <w:tcW w:w="1904" w:type="dxa"/>
          </w:tcPr>
          <w:p w14:paraId="4C02562B" w14:textId="77777777" w:rsidR="00594AD9" w:rsidRDefault="00594AD9" w:rsidP="00FE599C">
            <w:pPr>
              <w:pStyle w:val="TableParagraph"/>
              <w:spacing w:before="39"/>
              <w:ind w:left="437"/>
              <w:rPr>
                <w:b/>
                <w:sz w:val="14"/>
              </w:rPr>
            </w:pPr>
            <w:r>
              <w:rPr>
                <w:b/>
                <w:color w:val="2F2F2F"/>
                <w:spacing w:val="-2"/>
                <w:sz w:val="14"/>
              </w:rPr>
              <w:t>EM2401422-</w:t>
            </w:r>
            <w:r>
              <w:rPr>
                <w:b/>
                <w:color w:val="2F2F2F"/>
                <w:spacing w:val="-5"/>
                <w:sz w:val="14"/>
              </w:rPr>
              <w:t>061</w:t>
            </w:r>
          </w:p>
        </w:tc>
        <w:tc>
          <w:tcPr>
            <w:tcW w:w="1919" w:type="dxa"/>
          </w:tcPr>
          <w:p w14:paraId="10B08FFB" w14:textId="77777777" w:rsidR="00594AD9" w:rsidRDefault="00594AD9" w:rsidP="00FE599C">
            <w:pPr>
              <w:pStyle w:val="TableParagraph"/>
              <w:spacing w:before="39"/>
              <w:ind w:left="451"/>
              <w:rPr>
                <w:b/>
                <w:sz w:val="14"/>
              </w:rPr>
            </w:pPr>
            <w:r>
              <w:rPr>
                <w:b/>
                <w:color w:val="2F2F2F"/>
                <w:spacing w:val="-2"/>
                <w:sz w:val="14"/>
              </w:rPr>
              <w:t>EM2401422-</w:t>
            </w:r>
            <w:r>
              <w:rPr>
                <w:b/>
                <w:color w:val="2F2F2F"/>
                <w:spacing w:val="-5"/>
                <w:sz w:val="14"/>
              </w:rPr>
              <w:t>062</w:t>
            </w:r>
          </w:p>
        </w:tc>
        <w:tc>
          <w:tcPr>
            <w:tcW w:w="1926" w:type="dxa"/>
          </w:tcPr>
          <w:p w14:paraId="60905A49" w14:textId="77777777" w:rsidR="00594AD9" w:rsidRDefault="00594AD9" w:rsidP="00FE599C">
            <w:pPr>
              <w:pStyle w:val="TableParagraph"/>
              <w:spacing w:before="39"/>
              <w:ind w:left="449"/>
              <w:rPr>
                <w:b/>
                <w:sz w:val="14"/>
              </w:rPr>
            </w:pPr>
            <w:r>
              <w:rPr>
                <w:b/>
                <w:color w:val="2F2F2F"/>
                <w:spacing w:val="-2"/>
                <w:sz w:val="14"/>
              </w:rPr>
              <w:t>EM2401422-</w:t>
            </w:r>
            <w:r>
              <w:rPr>
                <w:b/>
                <w:color w:val="2F2F2F"/>
                <w:spacing w:val="-5"/>
                <w:sz w:val="14"/>
              </w:rPr>
              <w:t>063</w:t>
            </w:r>
          </w:p>
        </w:tc>
        <w:tc>
          <w:tcPr>
            <w:tcW w:w="1912" w:type="dxa"/>
          </w:tcPr>
          <w:p w14:paraId="1CE49503" w14:textId="77777777" w:rsidR="00594AD9" w:rsidRDefault="00594AD9" w:rsidP="00FE599C">
            <w:pPr>
              <w:pStyle w:val="TableParagraph"/>
              <w:spacing w:before="39"/>
              <w:ind w:left="441"/>
              <w:rPr>
                <w:b/>
                <w:sz w:val="14"/>
              </w:rPr>
            </w:pPr>
            <w:r>
              <w:rPr>
                <w:b/>
                <w:color w:val="2F2F2F"/>
                <w:spacing w:val="-2"/>
                <w:sz w:val="14"/>
              </w:rPr>
              <w:t>EM2401422-</w:t>
            </w:r>
            <w:r>
              <w:rPr>
                <w:b/>
                <w:color w:val="2F2F2F"/>
                <w:spacing w:val="-5"/>
                <w:sz w:val="14"/>
              </w:rPr>
              <w:t>064</w:t>
            </w:r>
          </w:p>
        </w:tc>
      </w:tr>
      <w:tr w:rsidR="00594AD9" w14:paraId="0AA0D869" w14:textId="77777777" w:rsidTr="00FE599C">
        <w:trPr>
          <w:trHeight w:val="726"/>
        </w:trPr>
        <w:tc>
          <w:tcPr>
            <w:tcW w:w="2897" w:type="dxa"/>
            <w:vMerge/>
            <w:tcBorders>
              <w:top w:val="nil"/>
              <w:right w:val="nil"/>
            </w:tcBorders>
          </w:tcPr>
          <w:p w14:paraId="022C3324" w14:textId="77777777" w:rsidR="00594AD9" w:rsidRDefault="00594AD9" w:rsidP="00FE599C">
            <w:pPr>
              <w:rPr>
                <w:sz w:val="2"/>
                <w:szCs w:val="2"/>
              </w:rPr>
            </w:pPr>
          </w:p>
        </w:tc>
        <w:tc>
          <w:tcPr>
            <w:tcW w:w="1352" w:type="dxa"/>
            <w:vMerge/>
            <w:tcBorders>
              <w:top w:val="nil"/>
              <w:left w:val="nil"/>
            </w:tcBorders>
          </w:tcPr>
          <w:p w14:paraId="74B29C1B" w14:textId="77777777" w:rsidR="00594AD9" w:rsidRDefault="00594AD9" w:rsidP="00FE599C">
            <w:pPr>
              <w:rPr>
                <w:sz w:val="2"/>
                <w:szCs w:val="2"/>
              </w:rPr>
            </w:pPr>
          </w:p>
        </w:tc>
        <w:tc>
          <w:tcPr>
            <w:tcW w:w="719" w:type="dxa"/>
            <w:vMerge/>
            <w:tcBorders>
              <w:top w:val="nil"/>
            </w:tcBorders>
          </w:tcPr>
          <w:p w14:paraId="031BA237" w14:textId="77777777" w:rsidR="00594AD9" w:rsidRDefault="00594AD9" w:rsidP="00FE599C">
            <w:pPr>
              <w:rPr>
                <w:sz w:val="2"/>
                <w:szCs w:val="2"/>
              </w:rPr>
            </w:pPr>
          </w:p>
        </w:tc>
        <w:tc>
          <w:tcPr>
            <w:tcW w:w="992" w:type="dxa"/>
            <w:vMerge/>
            <w:tcBorders>
              <w:top w:val="nil"/>
            </w:tcBorders>
          </w:tcPr>
          <w:p w14:paraId="562AB979" w14:textId="77777777" w:rsidR="00594AD9" w:rsidRDefault="00594AD9" w:rsidP="00FE599C">
            <w:pPr>
              <w:rPr>
                <w:sz w:val="2"/>
                <w:szCs w:val="2"/>
              </w:rPr>
            </w:pPr>
          </w:p>
        </w:tc>
        <w:tc>
          <w:tcPr>
            <w:tcW w:w="1919" w:type="dxa"/>
          </w:tcPr>
          <w:p w14:paraId="401A3837" w14:textId="77777777" w:rsidR="00594AD9" w:rsidRDefault="00594AD9" w:rsidP="00FE599C">
            <w:pPr>
              <w:pStyle w:val="TableParagraph"/>
              <w:spacing w:before="16"/>
              <w:ind w:left="768"/>
              <w:rPr>
                <w:sz w:val="12"/>
              </w:rPr>
            </w:pPr>
            <w:r>
              <w:rPr>
                <w:color w:val="2F2F2F"/>
                <w:spacing w:val="-2"/>
                <w:w w:val="105"/>
                <w:sz w:val="12"/>
              </w:rPr>
              <w:t>Result</w:t>
            </w:r>
          </w:p>
          <w:p w14:paraId="48EB7DFB" w14:textId="77777777" w:rsidR="00594AD9" w:rsidRDefault="00594AD9" w:rsidP="00FE599C">
            <w:pPr>
              <w:pStyle w:val="TableParagraph"/>
              <w:rPr>
                <w:b/>
                <w:i/>
                <w:sz w:val="12"/>
              </w:rPr>
            </w:pPr>
          </w:p>
          <w:p w14:paraId="0D4CE486" w14:textId="77777777" w:rsidR="00594AD9" w:rsidRDefault="00594AD9" w:rsidP="00FE599C">
            <w:pPr>
              <w:pStyle w:val="TableParagraph"/>
              <w:spacing w:before="34"/>
              <w:rPr>
                <w:b/>
                <w:i/>
                <w:sz w:val="12"/>
              </w:rPr>
            </w:pPr>
          </w:p>
          <w:p w14:paraId="59E79017" w14:textId="77777777" w:rsidR="00594AD9" w:rsidRDefault="00594AD9" w:rsidP="00FE599C">
            <w:pPr>
              <w:pStyle w:val="TableParagraph"/>
              <w:ind w:left="690"/>
              <w:rPr>
                <w:b/>
                <w:sz w:val="14"/>
              </w:rPr>
            </w:pPr>
            <w:r>
              <w:rPr>
                <w:b/>
                <w:spacing w:val="-4"/>
                <w:sz w:val="14"/>
              </w:rPr>
              <w:t>1.49</w:t>
            </w:r>
          </w:p>
        </w:tc>
        <w:tc>
          <w:tcPr>
            <w:tcW w:w="1904" w:type="dxa"/>
          </w:tcPr>
          <w:p w14:paraId="238FB107" w14:textId="77777777" w:rsidR="00594AD9" w:rsidRDefault="00594AD9" w:rsidP="00FE599C">
            <w:pPr>
              <w:pStyle w:val="TableParagraph"/>
              <w:spacing w:before="16"/>
              <w:ind w:left="790"/>
              <w:rPr>
                <w:sz w:val="12"/>
              </w:rPr>
            </w:pPr>
            <w:r>
              <w:rPr>
                <w:color w:val="2F2F2F"/>
                <w:spacing w:val="-2"/>
                <w:w w:val="105"/>
                <w:sz w:val="12"/>
              </w:rPr>
              <w:t>Result</w:t>
            </w:r>
          </w:p>
          <w:p w14:paraId="5A8717E2" w14:textId="77777777" w:rsidR="00594AD9" w:rsidRDefault="00594AD9" w:rsidP="00FE599C">
            <w:pPr>
              <w:pStyle w:val="TableParagraph"/>
              <w:rPr>
                <w:b/>
                <w:i/>
                <w:sz w:val="12"/>
              </w:rPr>
            </w:pPr>
          </w:p>
          <w:p w14:paraId="0BAC17BD" w14:textId="77777777" w:rsidR="00594AD9" w:rsidRDefault="00594AD9" w:rsidP="00FE599C">
            <w:pPr>
              <w:pStyle w:val="TableParagraph"/>
              <w:spacing w:before="34"/>
              <w:rPr>
                <w:b/>
                <w:i/>
                <w:sz w:val="12"/>
              </w:rPr>
            </w:pPr>
          </w:p>
          <w:p w14:paraId="641770F2" w14:textId="77777777" w:rsidR="00594AD9" w:rsidRDefault="00594AD9" w:rsidP="00FE599C">
            <w:pPr>
              <w:pStyle w:val="TableParagraph"/>
              <w:ind w:left="711"/>
              <w:rPr>
                <w:b/>
                <w:sz w:val="14"/>
              </w:rPr>
            </w:pPr>
            <w:r>
              <w:rPr>
                <w:b/>
                <w:spacing w:val="-4"/>
                <w:sz w:val="14"/>
              </w:rPr>
              <w:t>4.99</w:t>
            </w:r>
          </w:p>
        </w:tc>
        <w:tc>
          <w:tcPr>
            <w:tcW w:w="1919" w:type="dxa"/>
          </w:tcPr>
          <w:p w14:paraId="7254D219" w14:textId="77777777" w:rsidR="00594AD9" w:rsidRDefault="00594AD9" w:rsidP="00FE599C">
            <w:pPr>
              <w:pStyle w:val="TableParagraph"/>
              <w:spacing w:before="16"/>
              <w:ind w:left="774"/>
              <w:rPr>
                <w:sz w:val="12"/>
              </w:rPr>
            </w:pPr>
            <w:r>
              <w:rPr>
                <w:color w:val="2F2F2F"/>
                <w:spacing w:val="-2"/>
                <w:w w:val="105"/>
                <w:sz w:val="12"/>
              </w:rPr>
              <w:t>Result</w:t>
            </w:r>
          </w:p>
          <w:p w14:paraId="3B0CEF49" w14:textId="77777777" w:rsidR="00594AD9" w:rsidRDefault="00594AD9" w:rsidP="00FE599C">
            <w:pPr>
              <w:pStyle w:val="TableParagraph"/>
              <w:rPr>
                <w:b/>
                <w:i/>
                <w:sz w:val="12"/>
              </w:rPr>
            </w:pPr>
          </w:p>
          <w:p w14:paraId="7A449410" w14:textId="77777777" w:rsidR="00594AD9" w:rsidRDefault="00594AD9" w:rsidP="00FE599C">
            <w:pPr>
              <w:pStyle w:val="TableParagraph"/>
              <w:spacing w:before="34"/>
              <w:rPr>
                <w:b/>
                <w:i/>
                <w:sz w:val="12"/>
              </w:rPr>
            </w:pPr>
          </w:p>
          <w:p w14:paraId="33F13422" w14:textId="77777777" w:rsidR="00594AD9" w:rsidRDefault="00594AD9" w:rsidP="00FE599C">
            <w:pPr>
              <w:pStyle w:val="TableParagraph"/>
              <w:ind w:left="695"/>
              <w:rPr>
                <w:b/>
                <w:sz w:val="14"/>
              </w:rPr>
            </w:pPr>
            <w:r>
              <w:rPr>
                <w:b/>
                <w:spacing w:val="-4"/>
                <w:sz w:val="14"/>
              </w:rPr>
              <w:t>8.42</w:t>
            </w:r>
          </w:p>
        </w:tc>
        <w:tc>
          <w:tcPr>
            <w:tcW w:w="1926" w:type="dxa"/>
          </w:tcPr>
          <w:p w14:paraId="4769BBD1" w14:textId="77777777" w:rsidR="00594AD9" w:rsidRDefault="00594AD9" w:rsidP="00FE599C">
            <w:pPr>
              <w:pStyle w:val="TableParagraph"/>
              <w:spacing w:before="16"/>
              <w:ind w:left="802"/>
              <w:rPr>
                <w:sz w:val="12"/>
              </w:rPr>
            </w:pPr>
            <w:r>
              <w:rPr>
                <w:color w:val="2F2F2F"/>
                <w:spacing w:val="-2"/>
                <w:w w:val="105"/>
                <w:sz w:val="12"/>
              </w:rPr>
              <w:t>Result</w:t>
            </w:r>
          </w:p>
          <w:p w14:paraId="3E5714FF" w14:textId="77777777" w:rsidR="00594AD9" w:rsidRDefault="00594AD9" w:rsidP="00FE599C">
            <w:pPr>
              <w:pStyle w:val="TableParagraph"/>
              <w:rPr>
                <w:b/>
                <w:i/>
                <w:sz w:val="12"/>
              </w:rPr>
            </w:pPr>
          </w:p>
          <w:p w14:paraId="2DCD4CD6" w14:textId="77777777" w:rsidR="00594AD9" w:rsidRDefault="00594AD9" w:rsidP="00FE599C">
            <w:pPr>
              <w:pStyle w:val="TableParagraph"/>
              <w:spacing w:before="34"/>
              <w:rPr>
                <w:b/>
                <w:i/>
                <w:sz w:val="12"/>
              </w:rPr>
            </w:pPr>
          </w:p>
          <w:p w14:paraId="38096B2F" w14:textId="77777777" w:rsidR="00594AD9" w:rsidRDefault="00594AD9" w:rsidP="00FE599C">
            <w:pPr>
              <w:pStyle w:val="TableParagraph"/>
              <w:ind w:left="722"/>
              <w:rPr>
                <w:b/>
                <w:sz w:val="14"/>
              </w:rPr>
            </w:pPr>
            <w:r>
              <w:rPr>
                <w:b/>
                <w:spacing w:val="-4"/>
                <w:sz w:val="14"/>
              </w:rPr>
              <w:t>8.95</w:t>
            </w:r>
          </w:p>
        </w:tc>
        <w:tc>
          <w:tcPr>
            <w:tcW w:w="1912" w:type="dxa"/>
          </w:tcPr>
          <w:p w14:paraId="5C61C1D0" w14:textId="77777777" w:rsidR="00594AD9" w:rsidRDefault="00594AD9" w:rsidP="00FE599C">
            <w:pPr>
              <w:pStyle w:val="TableParagraph"/>
              <w:spacing w:before="16"/>
              <w:ind w:left="796"/>
              <w:rPr>
                <w:sz w:val="12"/>
              </w:rPr>
            </w:pPr>
            <w:r>
              <w:rPr>
                <w:color w:val="2F2F2F"/>
                <w:spacing w:val="-2"/>
                <w:w w:val="105"/>
                <w:sz w:val="12"/>
              </w:rPr>
              <w:t>Result</w:t>
            </w:r>
          </w:p>
          <w:p w14:paraId="2D553D4D" w14:textId="77777777" w:rsidR="00594AD9" w:rsidRDefault="00594AD9" w:rsidP="00FE599C">
            <w:pPr>
              <w:pStyle w:val="TableParagraph"/>
              <w:rPr>
                <w:b/>
                <w:i/>
                <w:sz w:val="12"/>
              </w:rPr>
            </w:pPr>
          </w:p>
          <w:p w14:paraId="3A1D8CAA" w14:textId="77777777" w:rsidR="00594AD9" w:rsidRDefault="00594AD9" w:rsidP="00FE599C">
            <w:pPr>
              <w:pStyle w:val="TableParagraph"/>
              <w:spacing w:before="34"/>
              <w:rPr>
                <w:b/>
                <w:i/>
                <w:sz w:val="12"/>
              </w:rPr>
            </w:pPr>
          </w:p>
          <w:p w14:paraId="1AAA197F" w14:textId="77777777" w:rsidR="00594AD9" w:rsidRDefault="00594AD9" w:rsidP="00FE599C">
            <w:pPr>
              <w:pStyle w:val="TableParagraph"/>
              <w:ind w:left="717"/>
              <w:rPr>
                <w:b/>
                <w:sz w:val="14"/>
              </w:rPr>
            </w:pPr>
            <w:r>
              <w:rPr>
                <w:b/>
                <w:spacing w:val="-4"/>
                <w:sz w:val="14"/>
              </w:rPr>
              <w:t>10.7</w:t>
            </w:r>
          </w:p>
        </w:tc>
      </w:tr>
      <w:tr w:rsidR="00594AD9" w14:paraId="63B20ADE" w14:textId="77777777" w:rsidTr="00FE599C">
        <w:trPr>
          <w:trHeight w:val="277"/>
        </w:trPr>
        <w:tc>
          <w:tcPr>
            <w:tcW w:w="2897" w:type="dxa"/>
            <w:tcBorders>
              <w:right w:val="nil"/>
            </w:tcBorders>
          </w:tcPr>
          <w:p w14:paraId="579ADB42"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6ADA45C5"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52B38BC1"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D054840"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EB1909F" w14:textId="77777777" w:rsidR="00594AD9" w:rsidRDefault="00594AD9" w:rsidP="00FE599C">
            <w:pPr>
              <w:pStyle w:val="TableParagraph"/>
              <w:spacing w:before="16"/>
              <w:ind w:right="246"/>
              <w:jc w:val="center"/>
              <w:rPr>
                <w:b/>
                <w:sz w:val="14"/>
              </w:rPr>
            </w:pPr>
            <w:r>
              <w:rPr>
                <w:b/>
                <w:spacing w:val="-4"/>
                <w:sz w:val="14"/>
              </w:rPr>
              <w:t>49.8</w:t>
            </w:r>
          </w:p>
        </w:tc>
        <w:tc>
          <w:tcPr>
            <w:tcW w:w="1904" w:type="dxa"/>
          </w:tcPr>
          <w:p w14:paraId="5D0607A4" w14:textId="77777777" w:rsidR="00594AD9" w:rsidRDefault="00594AD9" w:rsidP="00FE599C">
            <w:pPr>
              <w:pStyle w:val="TableParagraph"/>
              <w:spacing w:before="16"/>
              <w:ind w:right="189"/>
              <w:jc w:val="center"/>
              <w:rPr>
                <w:b/>
                <w:sz w:val="14"/>
              </w:rPr>
            </w:pPr>
            <w:r>
              <w:rPr>
                <w:b/>
                <w:spacing w:val="-4"/>
                <w:sz w:val="14"/>
              </w:rPr>
              <w:t>15.9</w:t>
            </w:r>
          </w:p>
        </w:tc>
        <w:tc>
          <w:tcPr>
            <w:tcW w:w="1919" w:type="dxa"/>
          </w:tcPr>
          <w:p w14:paraId="4B5FFD4A" w14:textId="77777777" w:rsidR="00594AD9" w:rsidRDefault="00594AD9" w:rsidP="00FE599C">
            <w:pPr>
              <w:pStyle w:val="TableParagraph"/>
              <w:spacing w:before="16"/>
              <w:ind w:right="236"/>
              <w:jc w:val="center"/>
              <w:rPr>
                <w:b/>
                <w:sz w:val="14"/>
              </w:rPr>
            </w:pPr>
            <w:r>
              <w:rPr>
                <w:b/>
                <w:spacing w:val="-4"/>
                <w:sz w:val="14"/>
              </w:rPr>
              <w:t>25.7</w:t>
            </w:r>
          </w:p>
        </w:tc>
        <w:tc>
          <w:tcPr>
            <w:tcW w:w="1926" w:type="dxa"/>
          </w:tcPr>
          <w:p w14:paraId="3C84CA23" w14:textId="77777777" w:rsidR="00594AD9" w:rsidRDefault="00594AD9" w:rsidP="00FE599C">
            <w:pPr>
              <w:pStyle w:val="TableParagraph"/>
              <w:spacing w:before="16"/>
              <w:ind w:right="187"/>
              <w:jc w:val="center"/>
              <w:rPr>
                <w:b/>
                <w:sz w:val="14"/>
              </w:rPr>
            </w:pPr>
            <w:r>
              <w:rPr>
                <w:b/>
                <w:spacing w:val="-4"/>
                <w:sz w:val="14"/>
              </w:rPr>
              <w:t>22.5</w:t>
            </w:r>
          </w:p>
        </w:tc>
        <w:tc>
          <w:tcPr>
            <w:tcW w:w="1912" w:type="dxa"/>
          </w:tcPr>
          <w:p w14:paraId="4D4B7AC7" w14:textId="77777777" w:rsidR="00594AD9" w:rsidRDefault="00594AD9" w:rsidP="00FE599C">
            <w:pPr>
              <w:pStyle w:val="TableParagraph"/>
              <w:spacing w:before="16"/>
              <w:ind w:right="185"/>
              <w:jc w:val="center"/>
              <w:rPr>
                <w:b/>
                <w:sz w:val="14"/>
              </w:rPr>
            </w:pPr>
            <w:r>
              <w:rPr>
                <w:b/>
                <w:spacing w:val="-4"/>
                <w:sz w:val="14"/>
              </w:rPr>
              <w:t>59.5</w:t>
            </w:r>
          </w:p>
        </w:tc>
      </w:tr>
      <w:tr w:rsidR="00594AD9" w14:paraId="6F27E7D3" w14:textId="77777777" w:rsidTr="00FE599C">
        <w:trPr>
          <w:trHeight w:val="277"/>
        </w:trPr>
        <w:tc>
          <w:tcPr>
            <w:tcW w:w="2897" w:type="dxa"/>
            <w:tcBorders>
              <w:right w:val="nil"/>
            </w:tcBorders>
          </w:tcPr>
          <w:p w14:paraId="4057DA0A"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055480FC"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5E504BD"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0DF37B30"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0C9A093" w14:textId="77777777" w:rsidR="00594AD9" w:rsidRDefault="00594AD9" w:rsidP="00FE599C">
            <w:pPr>
              <w:pStyle w:val="TableParagraph"/>
              <w:spacing w:before="16"/>
              <w:ind w:right="246"/>
              <w:jc w:val="center"/>
              <w:rPr>
                <w:b/>
                <w:sz w:val="14"/>
              </w:rPr>
            </w:pPr>
            <w:r>
              <w:rPr>
                <w:b/>
                <w:spacing w:val="-4"/>
                <w:sz w:val="14"/>
              </w:rPr>
              <w:t>36.6</w:t>
            </w:r>
          </w:p>
        </w:tc>
        <w:tc>
          <w:tcPr>
            <w:tcW w:w="1904" w:type="dxa"/>
          </w:tcPr>
          <w:p w14:paraId="622213D2" w14:textId="77777777" w:rsidR="00594AD9" w:rsidRDefault="00594AD9" w:rsidP="00FE599C">
            <w:pPr>
              <w:pStyle w:val="TableParagraph"/>
              <w:spacing w:before="16"/>
              <w:ind w:right="189"/>
              <w:jc w:val="center"/>
              <w:rPr>
                <w:b/>
                <w:sz w:val="14"/>
              </w:rPr>
            </w:pPr>
            <w:r>
              <w:rPr>
                <w:b/>
                <w:spacing w:val="-4"/>
                <w:sz w:val="14"/>
              </w:rPr>
              <w:t>37.5</w:t>
            </w:r>
          </w:p>
        </w:tc>
        <w:tc>
          <w:tcPr>
            <w:tcW w:w="1919" w:type="dxa"/>
          </w:tcPr>
          <w:p w14:paraId="505F591F" w14:textId="77777777" w:rsidR="00594AD9" w:rsidRDefault="00594AD9" w:rsidP="00FE599C">
            <w:pPr>
              <w:pStyle w:val="TableParagraph"/>
              <w:spacing w:before="16"/>
              <w:ind w:right="236"/>
              <w:jc w:val="center"/>
              <w:rPr>
                <w:b/>
                <w:sz w:val="14"/>
              </w:rPr>
            </w:pPr>
            <w:r>
              <w:rPr>
                <w:b/>
                <w:spacing w:val="-4"/>
                <w:sz w:val="14"/>
              </w:rPr>
              <w:t>69.0</w:t>
            </w:r>
          </w:p>
        </w:tc>
        <w:tc>
          <w:tcPr>
            <w:tcW w:w="1926" w:type="dxa"/>
          </w:tcPr>
          <w:p w14:paraId="74EAE16F" w14:textId="77777777" w:rsidR="00594AD9" w:rsidRDefault="00594AD9" w:rsidP="00FE599C">
            <w:pPr>
              <w:pStyle w:val="TableParagraph"/>
              <w:spacing w:before="16"/>
              <w:ind w:right="188"/>
              <w:jc w:val="center"/>
              <w:rPr>
                <w:b/>
                <w:sz w:val="14"/>
              </w:rPr>
            </w:pPr>
            <w:r>
              <w:rPr>
                <w:b/>
                <w:spacing w:val="-5"/>
                <w:sz w:val="14"/>
              </w:rPr>
              <w:t>155</w:t>
            </w:r>
          </w:p>
        </w:tc>
        <w:tc>
          <w:tcPr>
            <w:tcW w:w="1912" w:type="dxa"/>
          </w:tcPr>
          <w:p w14:paraId="71D76418" w14:textId="77777777" w:rsidR="00594AD9" w:rsidRDefault="00594AD9" w:rsidP="00FE599C">
            <w:pPr>
              <w:pStyle w:val="TableParagraph"/>
              <w:spacing w:before="16"/>
              <w:ind w:right="186"/>
              <w:jc w:val="center"/>
              <w:rPr>
                <w:b/>
                <w:sz w:val="14"/>
              </w:rPr>
            </w:pPr>
            <w:r>
              <w:rPr>
                <w:b/>
                <w:spacing w:val="-5"/>
                <w:sz w:val="14"/>
              </w:rPr>
              <w:t>785</w:t>
            </w:r>
          </w:p>
        </w:tc>
      </w:tr>
    </w:tbl>
    <w:p w14:paraId="68F57446" w14:textId="77777777" w:rsidR="00594AD9" w:rsidRDefault="00594AD9" w:rsidP="00594AD9">
      <w:pPr>
        <w:jc w:val="center"/>
        <w:rPr>
          <w:sz w:val="14"/>
        </w:rPr>
        <w:sectPr w:rsidR="00594AD9">
          <w:headerReference w:type="default" r:id="rId111"/>
          <w:footerReference w:type="default" r:id="rId112"/>
          <w:pgSz w:w="16820" w:h="11900" w:orient="landscape"/>
          <w:pgMar w:top="1580" w:right="580" w:bottom="440" w:left="460" w:header="275" w:footer="258" w:gutter="0"/>
          <w:cols w:space="720"/>
        </w:sectPr>
      </w:pPr>
    </w:p>
    <w:p w14:paraId="2B7A8D8E"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795382F"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0C4DB317" w14:textId="77777777" w:rsidTr="00FE599C">
        <w:trPr>
          <w:trHeight w:val="692"/>
        </w:trPr>
        <w:tc>
          <w:tcPr>
            <w:tcW w:w="2897" w:type="dxa"/>
            <w:tcBorders>
              <w:top w:val="nil"/>
              <w:left w:val="nil"/>
              <w:right w:val="nil"/>
            </w:tcBorders>
          </w:tcPr>
          <w:p w14:paraId="5299345F" w14:textId="77777777" w:rsidR="00594AD9" w:rsidRDefault="00594AD9" w:rsidP="00FE599C">
            <w:pPr>
              <w:pStyle w:val="TableParagraph"/>
              <w:spacing w:before="33" w:line="261" w:lineRule="auto"/>
              <w:ind w:left="76"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5A7AFD6C" w14:textId="77777777" w:rsidR="00594AD9" w:rsidRDefault="00594AD9" w:rsidP="00FE599C">
            <w:pPr>
              <w:pStyle w:val="TableParagraph"/>
              <w:rPr>
                <w:rFonts w:ascii="Times New Roman"/>
                <w:sz w:val="14"/>
              </w:rPr>
            </w:pPr>
          </w:p>
        </w:tc>
        <w:tc>
          <w:tcPr>
            <w:tcW w:w="719" w:type="dxa"/>
            <w:tcBorders>
              <w:top w:val="nil"/>
              <w:left w:val="nil"/>
              <w:right w:val="nil"/>
            </w:tcBorders>
          </w:tcPr>
          <w:p w14:paraId="3B58FB11" w14:textId="77777777" w:rsidR="00594AD9" w:rsidRDefault="00594AD9" w:rsidP="00FE599C">
            <w:pPr>
              <w:pStyle w:val="TableParagraph"/>
              <w:rPr>
                <w:rFonts w:ascii="Times New Roman"/>
                <w:sz w:val="14"/>
              </w:rPr>
            </w:pPr>
          </w:p>
        </w:tc>
        <w:tc>
          <w:tcPr>
            <w:tcW w:w="992" w:type="dxa"/>
            <w:tcBorders>
              <w:top w:val="nil"/>
              <w:left w:val="nil"/>
            </w:tcBorders>
          </w:tcPr>
          <w:p w14:paraId="5FA4850E"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459147AC" w14:textId="77777777" w:rsidR="00594AD9" w:rsidRDefault="00594AD9" w:rsidP="00FE599C">
            <w:pPr>
              <w:pStyle w:val="TableParagraph"/>
              <w:spacing w:before="39" w:line="312" w:lineRule="auto"/>
              <w:ind w:left="74" w:right="68"/>
              <w:jc w:val="center"/>
              <w:rPr>
                <w:b/>
                <w:sz w:val="15"/>
              </w:rPr>
            </w:pPr>
            <w:r>
              <w:rPr>
                <w:b/>
                <w:color w:val="2F2F2F"/>
                <w:w w:val="105"/>
                <w:sz w:val="15"/>
              </w:rPr>
              <w:t>WVDG03N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7177664D" w14:textId="77777777" w:rsidR="00594AD9" w:rsidRDefault="00594AD9" w:rsidP="00FE599C">
            <w:pPr>
              <w:pStyle w:val="TableParagraph"/>
              <w:spacing w:before="2"/>
              <w:ind w:left="74" w:right="67"/>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0C9C897E" w14:textId="77777777" w:rsidR="00594AD9" w:rsidRDefault="00594AD9" w:rsidP="00FE599C">
            <w:pPr>
              <w:pStyle w:val="TableParagraph"/>
              <w:spacing w:before="39" w:line="312" w:lineRule="auto"/>
              <w:ind w:left="19" w:right="1"/>
              <w:jc w:val="center"/>
              <w:rPr>
                <w:b/>
                <w:sz w:val="15"/>
              </w:rPr>
            </w:pPr>
            <w:r>
              <w:rPr>
                <w:b/>
                <w:color w:val="2F2F2F"/>
                <w:w w:val="105"/>
                <w:sz w:val="15"/>
              </w:rPr>
              <w:t>WVDG03E</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6C536171"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55CE0E81" w14:textId="77777777" w:rsidR="00594AD9" w:rsidRDefault="00594AD9" w:rsidP="00FE599C">
            <w:pPr>
              <w:pStyle w:val="TableParagraph"/>
              <w:spacing w:before="39" w:line="312" w:lineRule="auto"/>
              <w:ind w:left="74" w:right="42"/>
              <w:jc w:val="center"/>
              <w:rPr>
                <w:b/>
                <w:sz w:val="15"/>
              </w:rPr>
            </w:pPr>
            <w:r>
              <w:rPr>
                <w:b/>
                <w:color w:val="2F2F2F"/>
                <w:w w:val="105"/>
                <w:sz w:val="15"/>
              </w:rPr>
              <w:t>WVDG03S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D0F5EC7" w14:textId="77777777" w:rsidR="00594AD9" w:rsidRDefault="00594AD9" w:rsidP="00FE599C">
            <w:pPr>
              <w:pStyle w:val="TableParagraph"/>
              <w:spacing w:before="2"/>
              <w:ind w:left="74" w:right="43"/>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31B3D20F" w14:textId="77777777" w:rsidR="00594AD9" w:rsidRDefault="00594AD9" w:rsidP="00FE599C">
            <w:pPr>
              <w:pStyle w:val="TableParagraph"/>
              <w:spacing w:before="56" w:line="312" w:lineRule="auto"/>
              <w:ind w:left="52" w:right="29"/>
              <w:jc w:val="center"/>
              <w:rPr>
                <w:b/>
                <w:sz w:val="15"/>
              </w:rPr>
            </w:pPr>
            <w:r>
              <w:rPr>
                <w:b/>
                <w:color w:val="2F2F2F"/>
                <w:w w:val="105"/>
                <w:sz w:val="15"/>
              </w:rPr>
              <w:t>WVDG03W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A8E5427"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213F39AE" w14:textId="77777777" w:rsidR="00594AD9" w:rsidRDefault="00594AD9" w:rsidP="00FE599C">
            <w:pPr>
              <w:pStyle w:val="TableParagraph"/>
              <w:spacing w:before="39" w:line="312" w:lineRule="auto"/>
              <w:ind w:left="77" w:right="59"/>
              <w:jc w:val="center"/>
              <w:rPr>
                <w:b/>
                <w:sz w:val="15"/>
              </w:rPr>
            </w:pPr>
            <w:r>
              <w:rPr>
                <w:b/>
                <w:color w:val="2F2F2F"/>
                <w:w w:val="105"/>
                <w:sz w:val="15"/>
              </w:rPr>
              <w:t>WVDG04N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11949611"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14B7E6D2" w14:textId="77777777" w:rsidTr="00FE599C">
        <w:trPr>
          <w:trHeight w:val="210"/>
        </w:trPr>
        <w:tc>
          <w:tcPr>
            <w:tcW w:w="5960" w:type="dxa"/>
            <w:gridSpan w:val="4"/>
          </w:tcPr>
          <w:p w14:paraId="1BDC3394"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69B36D69" w14:textId="77777777" w:rsidR="00594AD9" w:rsidRDefault="00594AD9" w:rsidP="00FE599C">
            <w:pPr>
              <w:pStyle w:val="TableParagraph"/>
              <w:spacing w:before="12"/>
              <w:ind w:right="503"/>
              <w:jc w:val="right"/>
              <w:rPr>
                <w:sz w:val="14"/>
              </w:rPr>
            </w:pPr>
            <w:r>
              <w:rPr>
                <w:color w:val="2F2F2F"/>
                <w:sz w:val="14"/>
              </w:rPr>
              <w:t>[30-Jan-</w:t>
            </w:r>
            <w:r>
              <w:rPr>
                <w:color w:val="2F2F2F"/>
                <w:spacing w:val="-2"/>
                <w:sz w:val="14"/>
              </w:rPr>
              <w:t>2024]</w:t>
            </w:r>
          </w:p>
        </w:tc>
        <w:tc>
          <w:tcPr>
            <w:tcW w:w="1904" w:type="dxa"/>
          </w:tcPr>
          <w:p w14:paraId="23793B46" w14:textId="77777777" w:rsidR="00594AD9" w:rsidRDefault="00594AD9" w:rsidP="00FE599C">
            <w:pPr>
              <w:pStyle w:val="TableParagraph"/>
              <w:spacing w:before="12"/>
              <w:ind w:left="509"/>
              <w:rPr>
                <w:sz w:val="14"/>
              </w:rPr>
            </w:pPr>
            <w:r>
              <w:rPr>
                <w:color w:val="2F2F2F"/>
                <w:sz w:val="14"/>
              </w:rPr>
              <w:t>[30-Jan-</w:t>
            </w:r>
            <w:r>
              <w:rPr>
                <w:color w:val="2F2F2F"/>
                <w:spacing w:val="-2"/>
                <w:sz w:val="14"/>
              </w:rPr>
              <w:t>2024]</w:t>
            </w:r>
          </w:p>
        </w:tc>
        <w:tc>
          <w:tcPr>
            <w:tcW w:w="1919" w:type="dxa"/>
          </w:tcPr>
          <w:p w14:paraId="7CE3B602" w14:textId="77777777" w:rsidR="00594AD9" w:rsidRDefault="00594AD9" w:rsidP="00FE599C">
            <w:pPr>
              <w:pStyle w:val="TableParagraph"/>
              <w:spacing w:before="12"/>
              <w:ind w:left="512"/>
              <w:rPr>
                <w:sz w:val="14"/>
              </w:rPr>
            </w:pPr>
            <w:r>
              <w:rPr>
                <w:color w:val="2F2F2F"/>
                <w:sz w:val="14"/>
              </w:rPr>
              <w:t>[30-Jan-</w:t>
            </w:r>
            <w:r>
              <w:rPr>
                <w:color w:val="2F2F2F"/>
                <w:spacing w:val="-2"/>
                <w:sz w:val="14"/>
              </w:rPr>
              <w:t>2024]</w:t>
            </w:r>
          </w:p>
        </w:tc>
        <w:tc>
          <w:tcPr>
            <w:tcW w:w="1926" w:type="dxa"/>
          </w:tcPr>
          <w:p w14:paraId="46CA52CD" w14:textId="77777777" w:rsidR="00594AD9" w:rsidRDefault="00594AD9" w:rsidP="00FE599C">
            <w:pPr>
              <w:pStyle w:val="TableParagraph"/>
              <w:spacing w:before="12"/>
              <w:ind w:left="518"/>
              <w:rPr>
                <w:sz w:val="14"/>
              </w:rPr>
            </w:pPr>
            <w:r>
              <w:rPr>
                <w:color w:val="2F2F2F"/>
                <w:sz w:val="14"/>
              </w:rPr>
              <w:t>[30-Jan-</w:t>
            </w:r>
            <w:r>
              <w:rPr>
                <w:color w:val="2F2F2F"/>
                <w:spacing w:val="-2"/>
                <w:sz w:val="14"/>
              </w:rPr>
              <w:t>2024]</w:t>
            </w:r>
          </w:p>
        </w:tc>
        <w:tc>
          <w:tcPr>
            <w:tcW w:w="1912" w:type="dxa"/>
          </w:tcPr>
          <w:p w14:paraId="5AD767D9" w14:textId="77777777" w:rsidR="00594AD9" w:rsidRDefault="00594AD9" w:rsidP="00FE599C">
            <w:pPr>
              <w:pStyle w:val="TableParagraph"/>
              <w:spacing w:before="12"/>
              <w:ind w:left="507"/>
              <w:rPr>
                <w:sz w:val="14"/>
              </w:rPr>
            </w:pPr>
            <w:r>
              <w:rPr>
                <w:color w:val="2F2F2F"/>
                <w:sz w:val="14"/>
              </w:rPr>
              <w:t>[30-Jan-</w:t>
            </w:r>
            <w:r>
              <w:rPr>
                <w:color w:val="2F2F2F"/>
                <w:spacing w:val="-2"/>
                <w:sz w:val="14"/>
              </w:rPr>
              <w:t>2024]</w:t>
            </w:r>
          </w:p>
        </w:tc>
      </w:tr>
      <w:tr w:rsidR="00594AD9" w14:paraId="2DE6BA52" w14:textId="77777777" w:rsidTr="00FE599C">
        <w:trPr>
          <w:trHeight w:val="270"/>
        </w:trPr>
        <w:tc>
          <w:tcPr>
            <w:tcW w:w="2897" w:type="dxa"/>
            <w:vMerge w:val="restart"/>
            <w:tcBorders>
              <w:right w:val="nil"/>
            </w:tcBorders>
          </w:tcPr>
          <w:p w14:paraId="6E1ECAD9" w14:textId="77777777" w:rsidR="00594AD9" w:rsidRDefault="00594AD9" w:rsidP="00FE599C">
            <w:pPr>
              <w:pStyle w:val="TableParagraph"/>
              <w:spacing w:before="56"/>
              <w:ind w:left="75"/>
              <w:rPr>
                <w:i/>
                <w:sz w:val="14"/>
              </w:rPr>
            </w:pPr>
            <w:r>
              <w:rPr>
                <w:i/>
                <w:color w:val="004BAB"/>
                <w:spacing w:val="-2"/>
                <w:sz w:val="14"/>
              </w:rPr>
              <w:t>Compound</w:t>
            </w:r>
          </w:p>
          <w:p w14:paraId="2E58C864" w14:textId="77777777" w:rsidR="00594AD9" w:rsidRDefault="00594AD9" w:rsidP="00FE599C">
            <w:pPr>
              <w:pStyle w:val="TableParagraph"/>
              <w:spacing w:before="158"/>
              <w:rPr>
                <w:b/>
                <w:i/>
                <w:sz w:val="14"/>
              </w:rPr>
            </w:pPr>
          </w:p>
          <w:p w14:paraId="1F0C6AFD"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46528" behindDoc="1" locked="0" layoutInCell="1" allowOverlap="1" wp14:anchorId="074EA1B6" wp14:editId="6E9E6D13">
                      <wp:simplePos x="0" y="0"/>
                      <wp:positionH relativeFrom="column">
                        <wp:posOffset>-6350</wp:posOffset>
                      </wp:positionH>
                      <wp:positionV relativeFrom="paragraph">
                        <wp:posOffset>-39561</wp:posOffset>
                      </wp:positionV>
                      <wp:extent cx="9885680" cy="167640"/>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70" name="Image 170"/>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61BF029C" id="Group 169" o:spid="_x0000_s1026" style="position:absolute;margin-left:-.5pt;margin-top:-3.1pt;width:778.4pt;height:13.2pt;z-index:-25106995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">
                      <v:shape id="Image 170"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A712A67"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227477A1"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691E1688" w14:textId="77777777" w:rsidR="00594AD9" w:rsidRDefault="00594AD9" w:rsidP="00FE599C">
            <w:pPr>
              <w:pStyle w:val="TableParagraph"/>
              <w:rPr>
                <w:b/>
                <w:i/>
                <w:sz w:val="14"/>
              </w:rPr>
            </w:pPr>
          </w:p>
          <w:p w14:paraId="42533E57" w14:textId="77777777" w:rsidR="00594AD9" w:rsidRDefault="00594AD9" w:rsidP="00FE599C">
            <w:pPr>
              <w:pStyle w:val="TableParagraph"/>
              <w:rPr>
                <w:b/>
                <w:i/>
                <w:sz w:val="14"/>
              </w:rPr>
            </w:pPr>
          </w:p>
          <w:p w14:paraId="0E8B6EC5" w14:textId="77777777" w:rsidR="00594AD9" w:rsidRDefault="00594AD9" w:rsidP="00FE599C">
            <w:pPr>
              <w:pStyle w:val="TableParagraph"/>
              <w:spacing w:before="71"/>
              <w:rPr>
                <w:b/>
                <w:i/>
                <w:sz w:val="14"/>
              </w:rPr>
            </w:pPr>
          </w:p>
          <w:p w14:paraId="162522E8"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29B8DF9F" w14:textId="77777777" w:rsidR="00594AD9" w:rsidRDefault="00594AD9" w:rsidP="00FE599C">
            <w:pPr>
              <w:pStyle w:val="TableParagraph"/>
              <w:spacing w:before="35"/>
              <w:ind w:left="207"/>
              <w:rPr>
                <w:i/>
                <w:sz w:val="14"/>
              </w:rPr>
            </w:pPr>
            <w:r>
              <w:rPr>
                <w:i/>
                <w:color w:val="004BAB"/>
                <w:spacing w:val="-5"/>
                <w:sz w:val="14"/>
              </w:rPr>
              <w:t>LOR</w:t>
            </w:r>
          </w:p>
          <w:p w14:paraId="34679939" w14:textId="77777777" w:rsidR="00594AD9" w:rsidRDefault="00594AD9" w:rsidP="00FE599C">
            <w:pPr>
              <w:pStyle w:val="TableParagraph"/>
              <w:rPr>
                <w:b/>
                <w:i/>
                <w:sz w:val="14"/>
              </w:rPr>
            </w:pPr>
          </w:p>
          <w:p w14:paraId="056DFDF9" w14:textId="77777777" w:rsidR="00594AD9" w:rsidRDefault="00594AD9" w:rsidP="00FE599C">
            <w:pPr>
              <w:pStyle w:val="TableParagraph"/>
              <w:rPr>
                <w:b/>
                <w:i/>
                <w:sz w:val="14"/>
              </w:rPr>
            </w:pPr>
          </w:p>
          <w:p w14:paraId="67B4D9E6" w14:textId="77777777" w:rsidR="00594AD9" w:rsidRDefault="00594AD9" w:rsidP="00FE599C">
            <w:pPr>
              <w:pStyle w:val="TableParagraph"/>
              <w:spacing w:before="71"/>
              <w:rPr>
                <w:b/>
                <w:i/>
                <w:sz w:val="14"/>
              </w:rPr>
            </w:pPr>
          </w:p>
          <w:p w14:paraId="20183F59"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5D42F74C" w14:textId="77777777" w:rsidR="00594AD9" w:rsidRDefault="00594AD9" w:rsidP="00FE599C">
            <w:pPr>
              <w:pStyle w:val="TableParagraph"/>
              <w:spacing w:before="35"/>
              <w:ind w:left="4" w:right="5"/>
              <w:jc w:val="center"/>
              <w:rPr>
                <w:i/>
                <w:sz w:val="14"/>
              </w:rPr>
            </w:pPr>
            <w:r>
              <w:rPr>
                <w:i/>
                <w:color w:val="004BAB"/>
                <w:spacing w:val="-4"/>
                <w:sz w:val="14"/>
              </w:rPr>
              <w:t>Unit</w:t>
            </w:r>
          </w:p>
          <w:p w14:paraId="6D1600C3" w14:textId="77777777" w:rsidR="00594AD9" w:rsidRDefault="00594AD9" w:rsidP="00FE599C">
            <w:pPr>
              <w:pStyle w:val="TableParagraph"/>
              <w:rPr>
                <w:b/>
                <w:i/>
                <w:sz w:val="14"/>
              </w:rPr>
            </w:pPr>
          </w:p>
          <w:p w14:paraId="00283719" w14:textId="77777777" w:rsidR="00594AD9" w:rsidRDefault="00594AD9" w:rsidP="00FE599C">
            <w:pPr>
              <w:pStyle w:val="TableParagraph"/>
              <w:rPr>
                <w:b/>
                <w:i/>
                <w:sz w:val="14"/>
              </w:rPr>
            </w:pPr>
          </w:p>
          <w:p w14:paraId="21D6701C" w14:textId="77777777" w:rsidR="00594AD9" w:rsidRDefault="00594AD9" w:rsidP="00FE599C">
            <w:pPr>
              <w:pStyle w:val="TableParagraph"/>
              <w:spacing w:before="71"/>
              <w:rPr>
                <w:b/>
                <w:i/>
                <w:sz w:val="14"/>
              </w:rPr>
            </w:pPr>
          </w:p>
          <w:p w14:paraId="3A97943A"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641E43D1" w14:textId="77777777" w:rsidR="00594AD9" w:rsidRDefault="00594AD9" w:rsidP="00FE599C">
            <w:pPr>
              <w:pStyle w:val="TableParagraph"/>
              <w:spacing w:before="39"/>
              <w:ind w:right="434"/>
              <w:jc w:val="right"/>
              <w:rPr>
                <w:b/>
                <w:sz w:val="14"/>
              </w:rPr>
            </w:pPr>
            <w:r>
              <w:rPr>
                <w:b/>
                <w:color w:val="2F2F2F"/>
                <w:spacing w:val="-2"/>
                <w:sz w:val="14"/>
              </w:rPr>
              <w:t>EM2401422-</w:t>
            </w:r>
            <w:r>
              <w:rPr>
                <w:b/>
                <w:color w:val="2F2F2F"/>
                <w:spacing w:val="-5"/>
                <w:sz w:val="14"/>
              </w:rPr>
              <w:t>065</w:t>
            </w:r>
          </w:p>
        </w:tc>
        <w:tc>
          <w:tcPr>
            <w:tcW w:w="1904" w:type="dxa"/>
          </w:tcPr>
          <w:p w14:paraId="781CA574" w14:textId="77777777" w:rsidR="00594AD9" w:rsidRDefault="00594AD9" w:rsidP="00FE599C">
            <w:pPr>
              <w:pStyle w:val="TableParagraph"/>
              <w:spacing w:before="39"/>
              <w:ind w:left="437"/>
              <w:rPr>
                <w:b/>
                <w:sz w:val="14"/>
              </w:rPr>
            </w:pPr>
            <w:r>
              <w:rPr>
                <w:b/>
                <w:color w:val="2F2F2F"/>
                <w:spacing w:val="-2"/>
                <w:sz w:val="14"/>
              </w:rPr>
              <w:t>EM2401422-</w:t>
            </w:r>
            <w:r>
              <w:rPr>
                <w:b/>
                <w:color w:val="2F2F2F"/>
                <w:spacing w:val="-5"/>
                <w:sz w:val="14"/>
              </w:rPr>
              <w:t>066</w:t>
            </w:r>
          </w:p>
        </w:tc>
        <w:tc>
          <w:tcPr>
            <w:tcW w:w="1919" w:type="dxa"/>
          </w:tcPr>
          <w:p w14:paraId="7E044EFE" w14:textId="77777777" w:rsidR="00594AD9" w:rsidRDefault="00594AD9" w:rsidP="00FE599C">
            <w:pPr>
              <w:pStyle w:val="TableParagraph"/>
              <w:spacing w:before="39"/>
              <w:ind w:left="451"/>
              <w:rPr>
                <w:b/>
                <w:sz w:val="14"/>
              </w:rPr>
            </w:pPr>
            <w:r>
              <w:rPr>
                <w:b/>
                <w:color w:val="2F2F2F"/>
                <w:spacing w:val="-2"/>
                <w:sz w:val="14"/>
              </w:rPr>
              <w:t>EM2401422-</w:t>
            </w:r>
            <w:r>
              <w:rPr>
                <w:b/>
                <w:color w:val="2F2F2F"/>
                <w:spacing w:val="-5"/>
                <w:sz w:val="14"/>
              </w:rPr>
              <w:t>067</w:t>
            </w:r>
          </w:p>
        </w:tc>
        <w:tc>
          <w:tcPr>
            <w:tcW w:w="1926" w:type="dxa"/>
          </w:tcPr>
          <w:p w14:paraId="06577038" w14:textId="77777777" w:rsidR="00594AD9" w:rsidRDefault="00594AD9" w:rsidP="00FE599C">
            <w:pPr>
              <w:pStyle w:val="TableParagraph"/>
              <w:spacing w:before="39"/>
              <w:ind w:left="449"/>
              <w:rPr>
                <w:b/>
                <w:sz w:val="14"/>
              </w:rPr>
            </w:pPr>
            <w:r>
              <w:rPr>
                <w:b/>
                <w:color w:val="2F2F2F"/>
                <w:spacing w:val="-2"/>
                <w:sz w:val="14"/>
              </w:rPr>
              <w:t>EM2401422-</w:t>
            </w:r>
            <w:r>
              <w:rPr>
                <w:b/>
                <w:color w:val="2F2F2F"/>
                <w:spacing w:val="-5"/>
                <w:sz w:val="14"/>
              </w:rPr>
              <w:t>068</w:t>
            </w:r>
          </w:p>
        </w:tc>
        <w:tc>
          <w:tcPr>
            <w:tcW w:w="1912" w:type="dxa"/>
          </w:tcPr>
          <w:p w14:paraId="6378D741" w14:textId="77777777" w:rsidR="00594AD9" w:rsidRDefault="00594AD9" w:rsidP="00FE599C">
            <w:pPr>
              <w:pStyle w:val="TableParagraph"/>
              <w:spacing w:before="39"/>
              <w:ind w:left="441"/>
              <w:rPr>
                <w:b/>
                <w:sz w:val="14"/>
              </w:rPr>
            </w:pPr>
            <w:r>
              <w:rPr>
                <w:b/>
                <w:color w:val="2F2F2F"/>
                <w:spacing w:val="-2"/>
                <w:sz w:val="14"/>
              </w:rPr>
              <w:t>EM2401422-</w:t>
            </w:r>
            <w:r>
              <w:rPr>
                <w:b/>
                <w:color w:val="2F2F2F"/>
                <w:spacing w:val="-5"/>
                <w:sz w:val="14"/>
              </w:rPr>
              <w:t>069</w:t>
            </w:r>
          </w:p>
        </w:tc>
      </w:tr>
      <w:tr w:rsidR="00594AD9" w14:paraId="30ADF021" w14:textId="77777777" w:rsidTr="00FE599C">
        <w:trPr>
          <w:trHeight w:val="726"/>
        </w:trPr>
        <w:tc>
          <w:tcPr>
            <w:tcW w:w="2897" w:type="dxa"/>
            <w:vMerge/>
            <w:tcBorders>
              <w:top w:val="nil"/>
              <w:right w:val="nil"/>
            </w:tcBorders>
          </w:tcPr>
          <w:p w14:paraId="0786B03D" w14:textId="77777777" w:rsidR="00594AD9" w:rsidRDefault="00594AD9" w:rsidP="00FE599C">
            <w:pPr>
              <w:rPr>
                <w:sz w:val="2"/>
                <w:szCs w:val="2"/>
              </w:rPr>
            </w:pPr>
          </w:p>
        </w:tc>
        <w:tc>
          <w:tcPr>
            <w:tcW w:w="1352" w:type="dxa"/>
            <w:vMerge/>
            <w:tcBorders>
              <w:top w:val="nil"/>
              <w:left w:val="nil"/>
            </w:tcBorders>
          </w:tcPr>
          <w:p w14:paraId="5523BC78" w14:textId="77777777" w:rsidR="00594AD9" w:rsidRDefault="00594AD9" w:rsidP="00FE599C">
            <w:pPr>
              <w:rPr>
                <w:sz w:val="2"/>
                <w:szCs w:val="2"/>
              </w:rPr>
            </w:pPr>
          </w:p>
        </w:tc>
        <w:tc>
          <w:tcPr>
            <w:tcW w:w="719" w:type="dxa"/>
            <w:vMerge/>
            <w:tcBorders>
              <w:top w:val="nil"/>
            </w:tcBorders>
          </w:tcPr>
          <w:p w14:paraId="57023D28" w14:textId="77777777" w:rsidR="00594AD9" w:rsidRDefault="00594AD9" w:rsidP="00FE599C">
            <w:pPr>
              <w:rPr>
                <w:sz w:val="2"/>
                <w:szCs w:val="2"/>
              </w:rPr>
            </w:pPr>
          </w:p>
        </w:tc>
        <w:tc>
          <w:tcPr>
            <w:tcW w:w="992" w:type="dxa"/>
            <w:vMerge/>
            <w:tcBorders>
              <w:top w:val="nil"/>
            </w:tcBorders>
          </w:tcPr>
          <w:p w14:paraId="0BF10126" w14:textId="77777777" w:rsidR="00594AD9" w:rsidRDefault="00594AD9" w:rsidP="00FE599C">
            <w:pPr>
              <w:rPr>
                <w:sz w:val="2"/>
                <w:szCs w:val="2"/>
              </w:rPr>
            </w:pPr>
          </w:p>
        </w:tc>
        <w:tc>
          <w:tcPr>
            <w:tcW w:w="1919" w:type="dxa"/>
          </w:tcPr>
          <w:p w14:paraId="37C5CB93" w14:textId="77777777" w:rsidR="00594AD9" w:rsidRDefault="00594AD9" w:rsidP="00FE599C">
            <w:pPr>
              <w:pStyle w:val="TableParagraph"/>
              <w:spacing w:before="16"/>
              <w:ind w:right="4"/>
              <w:jc w:val="center"/>
              <w:rPr>
                <w:sz w:val="12"/>
              </w:rPr>
            </w:pPr>
            <w:r>
              <w:rPr>
                <w:color w:val="2F2F2F"/>
                <w:spacing w:val="-2"/>
                <w:w w:val="105"/>
                <w:sz w:val="12"/>
              </w:rPr>
              <w:t>Result</w:t>
            </w:r>
          </w:p>
          <w:p w14:paraId="3A1F85CB" w14:textId="77777777" w:rsidR="00594AD9" w:rsidRDefault="00594AD9" w:rsidP="00FE599C">
            <w:pPr>
              <w:pStyle w:val="TableParagraph"/>
              <w:rPr>
                <w:b/>
                <w:i/>
                <w:sz w:val="12"/>
              </w:rPr>
            </w:pPr>
          </w:p>
          <w:p w14:paraId="665C89D8" w14:textId="77777777" w:rsidR="00594AD9" w:rsidRDefault="00594AD9" w:rsidP="00FE599C">
            <w:pPr>
              <w:pStyle w:val="TableParagraph"/>
              <w:spacing w:before="34"/>
              <w:rPr>
                <w:b/>
                <w:i/>
                <w:sz w:val="12"/>
              </w:rPr>
            </w:pPr>
          </w:p>
          <w:p w14:paraId="07212027" w14:textId="77777777" w:rsidR="00594AD9" w:rsidRDefault="00594AD9" w:rsidP="00FE599C">
            <w:pPr>
              <w:pStyle w:val="TableParagraph"/>
              <w:ind w:right="247"/>
              <w:jc w:val="center"/>
              <w:rPr>
                <w:b/>
                <w:sz w:val="14"/>
              </w:rPr>
            </w:pPr>
            <w:r>
              <w:rPr>
                <w:b/>
                <w:spacing w:val="-2"/>
                <w:sz w:val="14"/>
              </w:rPr>
              <w:t>0.660</w:t>
            </w:r>
          </w:p>
        </w:tc>
        <w:tc>
          <w:tcPr>
            <w:tcW w:w="1904" w:type="dxa"/>
          </w:tcPr>
          <w:p w14:paraId="1CDB353D" w14:textId="77777777" w:rsidR="00594AD9" w:rsidRDefault="00594AD9" w:rsidP="00FE599C">
            <w:pPr>
              <w:pStyle w:val="TableParagraph"/>
              <w:spacing w:before="16"/>
              <w:ind w:left="790"/>
              <w:rPr>
                <w:sz w:val="12"/>
              </w:rPr>
            </w:pPr>
            <w:r>
              <w:rPr>
                <w:color w:val="2F2F2F"/>
                <w:spacing w:val="-2"/>
                <w:w w:val="105"/>
                <w:sz w:val="12"/>
              </w:rPr>
              <w:t>Result</w:t>
            </w:r>
          </w:p>
          <w:p w14:paraId="20961A10" w14:textId="77777777" w:rsidR="00594AD9" w:rsidRDefault="00594AD9" w:rsidP="00FE599C">
            <w:pPr>
              <w:pStyle w:val="TableParagraph"/>
              <w:rPr>
                <w:b/>
                <w:i/>
                <w:sz w:val="12"/>
              </w:rPr>
            </w:pPr>
          </w:p>
          <w:p w14:paraId="3972946E" w14:textId="77777777" w:rsidR="00594AD9" w:rsidRDefault="00594AD9" w:rsidP="00FE599C">
            <w:pPr>
              <w:pStyle w:val="TableParagraph"/>
              <w:spacing w:before="34"/>
              <w:rPr>
                <w:b/>
                <w:i/>
                <w:sz w:val="12"/>
              </w:rPr>
            </w:pPr>
          </w:p>
          <w:p w14:paraId="7BB517C6" w14:textId="77777777" w:rsidR="00594AD9" w:rsidRDefault="00594AD9" w:rsidP="00FE599C">
            <w:pPr>
              <w:pStyle w:val="TableParagraph"/>
              <w:ind w:left="710"/>
              <w:rPr>
                <w:b/>
                <w:sz w:val="14"/>
              </w:rPr>
            </w:pPr>
            <w:r>
              <w:rPr>
                <w:b/>
                <w:spacing w:val="-4"/>
                <w:sz w:val="14"/>
              </w:rPr>
              <w:t>7.62</w:t>
            </w:r>
          </w:p>
        </w:tc>
        <w:tc>
          <w:tcPr>
            <w:tcW w:w="1919" w:type="dxa"/>
          </w:tcPr>
          <w:p w14:paraId="6D5E02A2" w14:textId="77777777" w:rsidR="00594AD9" w:rsidRDefault="00594AD9" w:rsidP="00FE599C">
            <w:pPr>
              <w:pStyle w:val="TableParagraph"/>
              <w:spacing w:before="16"/>
              <w:ind w:left="774"/>
              <w:rPr>
                <w:sz w:val="12"/>
              </w:rPr>
            </w:pPr>
            <w:r>
              <w:rPr>
                <w:color w:val="2F2F2F"/>
                <w:spacing w:val="-2"/>
                <w:w w:val="105"/>
                <w:sz w:val="12"/>
              </w:rPr>
              <w:t>Result</w:t>
            </w:r>
          </w:p>
          <w:p w14:paraId="4A97FCDC" w14:textId="77777777" w:rsidR="00594AD9" w:rsidRDefault="00594AD9" w:rsidP="00FE599C">
            <w:pPr>
              <w:pStyle w:val="TableParagraph"/>
              <w:rPr>
                <w:b/>
                <w:i/>
                <w:sz w:val="12"/>
              </w:rPr>
            </w:pPr>
          </w:p>
          <w:p w14:paraId="43CC4F13" w14:textId="77777777" w:rsidR="00594AD9" w:rsidRDefault="00594AD9" w:rsidP="00FE599C">
            <w:pPr>
              <w:pStyle w:val="TableParagraph"/>
              <w:spacing w:before="34"/>
              <w:rPr>
                <w:b/>
                <w:i/>
                <w:sz w:val="12"/>
              </w:rPr>
            </w:pPr>
          </w:p>
          <w:p w14:paraId="10026CDD" w14:textId="77777777" w:rsidR="00594AD9" w:rsidRDefault="00594AD9" w:rsidP="00FE599C">
            <w:pPr>
              <w:pStyle w:val="TableParagraph"/>
              <w:ind w:left="695"/>
              <w:rPr>
                <w:b/>
                <w:sz w:val="14"/>
              </w:rPr>
            </w:pPr>
            <w:r>
              <w:rPr>
                <w:b/>
                <w:spacing w:val="-4"/>
                <w:sz w:val="14"/>
              </w:rPr>
              <w:t>30.8</w:t>
            </w:r>
          </w:p>
        </w:tc>
        <w:tc>
          <w:tcPr>
            <w:tcW w:w="1926" w:type="dxa"/>
          </w:tcPr>
          <w:p w14:paraId="48170F69" w14:textId="77777777" w:rsidR="00594AD9" w:rsidRDefault="00594AD9" w:rsidP="00FE599C">
            <w:pPr>
              <w:pStyle w:val="TableParagraph"/>
              <w:spacing w:before="16"/>
              <w:ind w:left="802"/>
              <w:rPr>
                <w:sz w:val="12"/>
              </w:rPr>
            </w:pPr>
            <w:r>
              <w:rPr>
                <w:color w:val="2F2F2F"/>
                <w:spacing w:val="-2"/>
                <w:w w:val="105"/>
                <w:sz w:val="12"/>
              </w:rPr>
              <w:t>Result</w:t>
            </w:r>
          </w:p>
          <w:p w14:paraId="37B700AB" w14:textId="77777777" w:rsidR="00594AD9" w:rsidRDefault="00594AD9" w:rsidP="00FE599C">
            <w:pPr>
              <w:pStyle w:val="TableParagraph"/>
              <w:rPr>
                <w:b/>
                <w:i/>
                <w:sz w:val="12"/>
              </w:rPr>
            </w:pPr>
          </w:p>
          <w:p w14:paraId="02A16B94" w14:textId="77777777" w:rsidR="00594AD9" w:rsidRDefault="00594AD9" w:rsidP="00FE599C">
            <w:pPr>
              <w:pStyle w:val="TableParagraph"/>
              <w:spacing w:before="34"/>
              <w:rPr>
                <w:b/>
                <w:i/>
                <w:sz w:val="12"/>
              </w:rPr>
            </w:pPr>
          </w:p>
          <w:p w14:paraId="05A8BCE0" w14:textId="77777777" w:rsidR="00594AD9" w:rsidRDefault="00594AD9" w:rsidP="00FE599C">
            <w:pPr>
              <w:pStyle w:val="TableParagraph"/>
              <w:ind w:left="722"/>
              <w:rPr>
                <w:b/>
                <w:sz w:val="14"/>
              </w:rPr>
            </w:pPr>
            <w:r>
              <w:rPr>
                <w:b/>
                <w:spacing w:val="-4"/>
                <w:sz w:val="14"/>
              </w:rPr>
              <w:t>6.12</w:t>
            </w:r>
          </w:p>
        </w:tc>
        <w:tc>
          <w:tcPr>
            <w:tcW w:w="1912" w:type="dxa"/>
          </w:tcPr>
          <w:p w14:paraId="35628205" w14:textId="77777777" w:rsidR="00594AD9" w:rsidRDefault="00594AD9" w:rsidP="00FE599C">
            <w:pPr>
              <w:pStyle w:val="TableParagraph"/>
              <w:spacing w:before="16"/>
              <w:ind w:left="796"/>
              <w:rPr>
                <w:sz w:val="12"/>
              </w:rPr>
            </w:pPr>
            <w:r>
              <w:rPr>
                <w:color w:val="2F2F2F"/>
                <w:spacing w:val="-2"/>
                <w:w w:val="105"/>
                <w:sz w:val="12"/>
              </w:rPr>
              <w:t>Result</w:t>
            </w:r>
          </w:p>
          <w:p w14:paraId="1F22BD78" w14:textId="77777777" w:rsidR="00594AD9" w:rsidRDefault="00594AD9" w:rsidP="00FE599C">
            <w:pPr>
              <w:pStyle w:val="TableParagraph"/>
              <w:rPr>
                <w:b/>
                <w:i/>
                <w:sz w:val="12"/>
              </w:rPr>
            </w:pPr>
          </w:p>
          <w:p w14:paraId="12CB6FFA" w14:textId="77777777" w:rsidR="00594AD9" w:rsidRDefault="00594AD9" w:rsidP="00FE599C">
            <w:pPr>
              <w:pStyle w:val="TableParagraph"/>
              <w:spacing w:before="34"/>
              <w:rPr>
                <w:b/>
                <w:i/>
                <w:sz w:val="12"/>
              </w:rPr>
            </w:pPr>
          </w:p>
          <w:p w14:paraId="219372F5" w14:textId="77777777" w:rsidR="00594AD9" w:rsidRDefault="00594AD9" w:rsidP="00FE599C">
            <w:pPr>
              <w:pStyle w:val="TableParagraph"/>
              <w:ind w:left="717"/>
              <w:rPr>
                <w:b/>
                <w:sz w:val="14"/>
              </w:rPr>
            </w:pPr>
            <w:r>
              <w:rPr>
                <w:b/>
                <w:spacing w:val="-4"/>
                <w:sz w:val="14"/>
              </w:rPr>
              <w:t>6.37</w:t>
            </w:r>
          </w:p>
        </w:tc>
      </w:tr>
      <w:tr w:rsidR="00594AD9" w14:paraId="59F1E771" w14:textId="77777777" w:rsidTr="00FE599C">
        <w:trPr>
          <w:trHeight w:val="277"/>
        </w:trPr>
        <w:tc>
          <w:tcPr>
            <w:tcW w:w="2897" w:type="dxa"/>
            <w:tcBorders>
              <w:right w:val="nil"/>
            </w:tcBorders>
          </w:tcPr>
          <w:p w14:paraId="1BE1F4A3"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672D21A"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DF314D3"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3172B347"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8546F5B" w14:textId="77777777" w:rsidR="00594AD9" w:rsidRDefault="00594AD9" w:rsidP="00FE599C">
            <w:pPr>
              <w:pStyle w:val="TableParagraph"/>
              <w:spacing w:before="16"/>
              <w:ind w:right="246"/>
              <w:jc w:val="center"/>
              <w:rPr>
                <w:b/>
                <w:sz w:val="14"/>
              </w:rPr>
            </w:pPr>
            <w:r>
              <w:rPr>
                <w:b/>
                <w:spacing w:val="-4"/>
                <w:sz w:val="14"/>
              </w:rPr>
              <w:t>9.10</w:t>
            </w:r>
          </w:p>
        </w:tc>
        <w:tc>
          <w:tcPr>
            <w:tcW w:w="1904" w:type="dxa"/>
          </w:tcPr>
          <w:p w14:paraId="7A40B140" w14:textId="77777777" w:rsidR="00594AD9" w:rsidRDefault="00594AD9" w:rsidP="00FE599C">
            <w:pPr>
              <w:pStyle w:val="TableParagraph"/>
              <w:spacing w:before="16"/>
              <w:ind w:right="189"/>
              <w:jc w:val="center"/>
              <w:rPr>
                <w:b/>
                <w:sz w:val="14"/>
              </w:rPr>
            </w:pPr>
            <w:r>
              <w:rPr>
                <w:b/>
                <w:spacing w:val="-4"/>
                <w:sz w:val="14"/>
              </w:rPr>
              <w:t>7.80</w:t>
            </w:r>
          </w:p>
        </w:tc>
        <w:tc>
          <w:tcPr>
            <w:tcW w:w="1919" w:type="dxa"/>
          </w:tcPr>
          <w:p w14:paraId="1EDCD120" w14:textId="77777777" w:rsidR="00594AD9" w:rsidRDefault="00594AD9" w:rsidP="00FE599C">
            <w:pPr>
              <w:pStyle w:val="TableParagraph"/>
              <w:spacing w:before="16"/>
              <w:ind w:right="236"/>
              <w:jc w:val="center"/>
              <w:rPr>
                <w:b/>
                <w:sz w:val="14"/>
              </w:rPr>
            </w:pPr>
            <w:r>
              <w:rPr>
                <w:b/>
                <w:spacing w:val="-4"/>
                <w:sz w:val="14"/>
              </w:rPr>
              <w:t>51.9</w:t>
            </w:r>
          </w:p>
        </w:tc>
        <w:tc>
          <w:tcPr>
            <w:tcW w:w="1926" w:type="dxa"/>
          </w:tcPr>
          <w:p w14:paraId="184F6942" w14:textId="77777777" w:rsidR="00594AD9" w:rsidRDefault="00594AD9" w:rsidP="00FE599C">
            <w:pPr>
              <w:pStyle w:val="TableParagraph"/>
              <w:spacing w:before="16"/>
              <w:ind w:right="187"/>
              <w:jc w:val="center"/>
              <w:rPr>
                <w:b/>
                <w:sz w:val="14"/>
              </w:rPr>
            </w:pPr>
            <w:r>
              <w:rPr>
                <w:b/>
                <w:spacing w:val="-4"/>
                <w:sz w:val="14"/>
              </w:rPr>
              <w:t>57.6</w:t>
            </w:r>
          </w:p>
        </w:tc>
        <w:tc>
          <w:tcPr>
            <w:tcW w:w="1912" w:type="dxa"/>
          </w:tcPr>
          <w:p w14:paraId="3985B808" w14:textId="77777777" w:rsidR="00594AD9" w:rsidRDefault="00594AD9" w:rsidP="00FE599C">
            <w:pPr>
              <w:pStyle w:val="TableParagraph"/>
              <w:spacing w:before="16"/>
              <w:ind w:right="185"/>
              <w:jc w:val="center"/>
              <w:rPr>
                <w:b/>
                <w:sz w:val="14"/>
              </w:rPr>
            </w:pPr>
            <w:r>
              <w:rPr>
                <w:b/>
                <w:spacing w:val="-4"/>
                <w:sz w:val="14"/>
              </w:rPr>
              <w:t>42.6</w:t>
            </w:r>
          </w:p>
        </w:tc>
      </w:tr>
      <w:tr w:rsidR="00594AD9" w14:paraId="3DE83E9A" w14:textId="77777777" w:rsidTr="00FE599C">
        <w:trPr>
          <w:trHeight w:val="277"/>
        </w:trPr>
        <w:tc>
          <w:tcPr>
            <w:tcW w:w="2897" w:type="dxa"/>
            <w:tcBorders>
              <w:right w:val="nil"/>
            </w:tcBorders>
          </w:tcPr>
          <w:p w14:paraId="3048C067"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720A0DE6"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06C432A2"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2FD730EB"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D7C6675" w14:textId="77777777" w:rsidR="00594AD9" w:rsidRDefault="00594AD9" w:rsidP="00FE599C">
            <w:pPr>
              <w:pStyle w:val="TableParagraph"/>
              <w:spacing w:before="16"/>
              <w:ind w:right="246"/>
              <w:jc w:val="center"/>
              <w:rPr>
                <w:b/>
                <w:sz w:val="14"/>
              </w:rPr>
            </w:pPr>
            <w:r>
              <w:rPr>
                <w:b/>
                <w:spacing w:val="-4"/>
                <w:sz w:val="14"/>
              </w:rPr>
              <w:t>38.2</w:t>
            </w:r>
          </w:p>
        </w:tc>
        <w:tc>
          <w:tcPr>
            <w:tcW w:w="1904" w:type="dxa"/>
          </w:tcPr>
          <w:p w14:paraId="58739475" w14:textId="77777777" w:rsidR="00594AD9" w:rsidRDefault="00594AD9" w:rsidP="00FE599C">
            <w:pPr>
              <w:pStyle w:val="TableParagraph"/>
              <w:spacing w:before="16"/>
              <w:ind w:right="189"/>
              <w:jc w:val="center"/>
              <w:rPr>
                <w:b/>
                <w:sz w:val="14"/>
              </w:rPr>
            </w:pPr>
            <w:r>
              <w:rPr>
                <w:b/>
                <w:spacing w:val="-4"/>
                <w:sz w:val="14"/>
              </w:rPr>
              <w:t>30.2</w:t>
            </w:r>
          </w:p>
        </w:tc>
        <w:tc>
          <w:tcPr>
            <w:tcW w:w="1919" w:type="dxa"/>
          </w:tcPr>
          <w:p w14:paraId="65133361" w14:textId="77777777" w:rsidR="00594AD9" w:rsidRDefault="00594AD9" w:rsidP="00FE599C">
            <w:pPr>
              <w:pStyle w:val="TableParagraph"/>
              <w:spacing w:before="16"/>
              <w:ind w:right="237"/>
              <w:jc w:val="center"/>
              <w:rPr>
                <w:b/>
                <w:sz w:val="14"/>
              </w:rPr>
            </w:pPr>
            <w:r>
              <w:rPr>
                <w:b/>
                <w:spacing w:val="-5"/>
                <w:sz w:val="14"/>
              </w:rPr>
              <w:t>500</w:t>
            </w:r>
          </w:p>
        </w:tc>
        <w:tc>
          <w:tcPr>
            <w:tcW w:w="1926" w:type="dxa"/>
          </w:tcPr>
          <w:p w14:paraId="2CA6F924" w14:textId="77777777" w:rsidR="00594AD9" w:rsidRDefault="00594AD9" w:rsidP="00FE599C">
            <w:pPr>
              <w:pStyle w:val="TableParagraph"/>
              <w:spacing w:before="16"/>
              <w:ind w:right="187"/>
              <w:jc w:val="center"/>
              <w:rPr>
                <w:b/>
                <w:sz w:val="14"/>
              </w:rPr>
            </w:pPr>
            <w:r>
              <w:rPr>
                <w:b/>
                <w:spacing w:val="-4"/>
                <w:sz w:val="14"/>
              </w:rPr>
              <w:t>26.4</w:t>
            </w:r>
          </w:p>
        </w:tc>
        <w:tc>
          <w:tcPr>
            <w:tcW w:w="1912" w:type="dxa"/>
          </w:tcPr>
          <w:p w14:paraId="1CB098F2" w14:textId="77777777" w:rsidR="00594AD9" w:rsidRDefault="00594AD9" w:rsidP="00FE599C">
            <w:pPr>
              <w:pStyle w:val="TableParagraph"/>
              <w:spacing w:before="16"/>
              <w:ind w:right="186"/>
              <w:jc w:val="center"/>
              <w:rPr>
                <w:b/>
                <w:sz w:val="14"/>
              </w:rPr>
            </w:pPr>
            <w:r>
              <w:rPr>
                <w:b/>
                <w:spacing w:val="-5"/>
                <w:sz w:val="14"/>
              </w:rPr>
              <w:t>121</w:t>
            </w:r>
          </w:p>
        </w:tc>
      </w:tr>
    </w:tbl>
    <w:p w14:paraId="11B666C0" w14:textId="77777777" w:rsidR="00594AD9" w:rsidRDefault="00594AD9" w:rsidP="00594AD9">
      <w:pPr>
        <w:jc w:val="center"/>
        <w:rPr>
          <w:sz w:val="14"/>
        </w:rPr>
        <w:sectPr w:rsidR="00594AD9">
          <w:headerReference w:type="default" r:id="rId113"/>
          <w:footerReference w:type="default" r:id="rId114"/>
          <w:pgSz w:w="16820" w:h="11900" w:orient="landscape"/>
          <w:pgMar w:top="1580" w:right="580" w:bottom="440" w:left="460" w:header="275" w:footer="258" w:gutter="0"/>
          <w:cols w:space="720"/>
        </w:sectPr>
      </w:pPr>
    </w:p>
    <w:p w14:paraId="1D908E32"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DABE1B7"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32897725" w14:textId="77777777" w:rsidTr="00FE599C">
        <w:trPr>
          <w:trHeight w:val="675"/>
        </w:trPr>
        <w:tc>
          <w:tcPr>
            <w:tcW w:w="2897" w:type="dxa"/>
            <w:tcBorders>
              <w:top w:val="nil"/>
              <w:left w:val="nil"/>
              <w:right w:val="nil"/>
            </w:tcBorders>
          </w:tcPr>
          <w:p w14:paraId="55FF033E"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332C5297" w14:textId="77777777" w:rsidR="00594AD9" w:rsidRDefault="00594AD9" w:rsidP="00FE599C">
            <w:pPr>
              <w:pStyle w:val="TableParagraph"/>
              <w:rPr>
                <w:rFonts w:ascii="Times New Roman"/>
                <w:sz w:val="14"/>
              </w:rPr>
            </w:pPr>
          </w:p>
        </w:tc>
        <w:tc>
          <w:tcPr>
            <w:tcW w:w="719" w:type="dxa"/>
            <w:tcBorders>
              <w:top w:val="nil"/>
              <w:left w:val="nil"/>
              <w:right w:val="nil"/>
            </w:tcBorders>
          </w:tcPr>
          <w:p w14:paraId="4669485E" w14:textId="77777777" w:rsidR="00594AD9" w:rsidRDefault="00594AD9" w:rsidP="00FE599C">
            <w:pPr>
              <w:pStyle w:val="TableParagraph"/>
              <w:rPr>
                <w:rFonts w:ascii="Times New Roman"/>
                <w:sz w:val="14"/>
              </w:rPr>
            </w:pPr>
          </w:p>
        </w:tc>
        <w:tc>
          <w:tcPr>
            <w:tcW w:w="992" w:type="dxa"/>
            <w:tcBorders>
              <w:top w:val="nil"/>
              <w:left w:val="nil"/>
            </w:tcBorders>
          </w:tcPr>
          <w:p w14:paraId="500A0C00"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2C7B2B47" w14:textId="77777777" w:rsidR="00594AD9" w:rsidRDefault="00594AD9" w:rsidP="00FE599C">
            <w:pPr>
              <w:pStyle w:val="TableParagraph"/>
              <w:spacing w:before="39" w:line="312" w:lineRule="auto"/>
              <w:ind w:left="683" w:hanging="590"/>
              <w:rPr>
                <w:b/>
                <w:sz w:val="15"/>
              </w:rPr>
            </w:pPr>
            <w:r>
              <w:rPr>
                <w:b/>
                <w:color w:val="2F2F2F"/>
                <w:spacing w:val="-2"/>
                <w:w w:val="105"/>
                <w:sz w:val="15"/>
              </w:rPr>
              <w:t>WVDG04E-</w:t>
            </w:r>
            <w:r>
              <w:rPr>
                <w:rFonts w:ascii="Times New Roman"/>
                <w:color w:val="2F2F2F"/>
                <w:spacing w:val="-8"/>
                <w:w w:val="105"/>
                <w:sz w:val="15"/>
              </w:rPr>
              <w:t xml:space="preserve"> </w:t>
            </w:r>
            <w:r>
              <w:rPr>
                <w:b/>
                <w:color w:val="2F2F2F"/>
                <w:spacing w:val="-2"/>
                <w:w w:val="105"/>
                <w:sz w:val="15"/>
              </w:rPr>
              <w:t>SOULUBLE</w:t>
            </w:r>
            <w:r>
              <w:rPr>
                <w:rFonts w:ascii="Times New Roman"/>
                <w:color w:val="2F2F2F"/>
                <w:spacing w:val="40"/>
                <w:w w:val="105"/>
                <w:sz w:val="15"/>
              </w:rPr>
              <w:t xml:space="preserve"> </w:t>
            </w:r>
            <w:r>
              <w:rPr>
                <w:b/>
                <w:color w:val="2F2F2F"/>
                <w:spacing w:val="-2"/>
                <w:w w:val="105"/>
                <w:sz w:val="15"/>
              </w:rPr>
              <w:t>METAL</w:t>
            </w:r>
          </w:p>
          <w:p w14:paraId="0C37FD04" w14:textId="77777777" w:rsidR="00594AD9" w:rsidRDefault="00594AD9" w:rsidP="00FE599C">
            <w:pPr>
              <w:pStyle w:val="TableParagraph"/>
              <w:spacing w:before="2" w:line="166" w:lineRule="exact"/>
              <w:ind w:left="180"/>
              <w:rPr>
                <w:b/>
                <w:sz w:val="15"/>
              </w:rPr>
            </w:pPr>
            <w:r>
              <w:rPr>
                <w:b/>
                <w:color w:val="2F2F2F"/>
                <w:w w:val="105"/>
                <w:sz w:val="15"/>
              </w:rPr>
              <w:t>SOULUBLE</w:t>
            </w:r>
            <w:r>
              <w:rPr>
                <w:rFonts w:ascii="Times New Roman"/>
                <w:color w:val="2F2F2F"/>
                <w:spacing w:val="-6"/>
                <w:w w:val="105"/>
                <w:sz w:val="15"/>
              </w:rPr>
              <w:t xml:space="preserve"> </w:t>
            </w:r>
            <w:r>
              <w:rPr>
                <w:b/>
                <w:color w:val="2F2F2F"/>
                <w:spacing w:val="-2"/>
                <w:w w:val="105"/>
                <w:sz w:val="15"/>
              </w:rPr>
              <w:t>METALS</w:t>
            </w:r>
          </w:p>
        </w:tc>
        <w:tc>
          <w:tcPr>
            <w:tcW w:w="1904" w:type="dxa"/>
          </w:tcPr>
          <w:p w14:paraId="5AF23B19" w14:textId="77777777" w:rsidR="00594AD9" w:rsidRDefault="00594AD9" w:rsidP="00FE599C">
            <w:pPr>
              <w:pStyle w:val="TableParagraph"/>
              <w:spacing w:before="39" w:line="312" w:lineRule="auto"/>
              <w:ind w:left="19" w:right="1"/>
              <w:jc w:val="center"/>
              <w:rPr>
                <w:b/>
                <w:sz w:val="15"/>
              </w:rPr>
            </w:pPr>
            <w:r>
              <w:rPr>
                <w:b/>
                <w:color w:val="2F2F2F"/>
                <w:w w:val="105"/>
                <w:sz w:val="15"/>
              </w:rPr>
              <w:t>WVDG04S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19D21436" w14:textId="77777777" w:rsidR="00594AD9" w:rsidRDefault="00594AD9" w:rsidP="00FE599C">
            <w:pPr>
              <w:pStyle w:val="TableParagraph"/>
              <w:spacing w:before="2" w:line="166" w:lineRule="exact"/>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2B5E2533" w14:textId="77777777" w:rsidR="00594AD9" w:rsidRDefault="00594AD9" w:rsidP="00FE599C">
            <w:pPr>
              <w:pStyle w:val="TableParagraph"/>
              <w:spacing w:before="39" w:line="312" w:lineRule="auto"/>
              <w:ind w:left="74" w:right="43"/>
              <w:jc w:val="center"/>
              <w:rPr>
                <w:b/>
                <w:sz w:val="15"/>
              </w:rPr>
            </w:pPr>
            <w:r>
              <w:rPr>
                <w:b/>
                <w:color w:val="2F2F2F"/>
                <w:w w:val="105"/>
                <w:sz w:val="15"/>
              </w:rPr>
              <w:t>WVDG04W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5C5D73D" w14:textId="77777777" w:rsidR="00594AD9" w:rsidRDefault="00594AD9" w:rsidP="00FE599C">
            <w:pPr>
              <w:pStyle w:val="TableParagraph"/>
              <w:spacing w:before="2" w:line="166" w:lineRule="exact"/>
              <w:ind w:left="74" w:right="43"/>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21DF2477" w14:textId="77777777" w:rsidR="00594AD9" w:rsidRDefault="00594AD9" w:rsidP="00FE599C">
            <w:pPr>
              <w:pStyle w:val="TableParagraph"/>
              <w:spacing w:before="43"/>
              <w:ind w:left="19"/>
              <w:jc w:val="center"/>
              <w:rPr>
                <w:b/>
                <w:sz w:val="15"/>
              </w:rPr>
            </w:pPr>
            <w:r>
              <w:rPr>
                <w:b/>
                <w:color w:val="2F2F2F"/>
                <w:sz w:val="15"/>
              </w:rPr>
              <w:t>---</w:t>
            </w:r>
            <w:r>
              <w:rPr>
                <w:b/>
                <w:color w:val="2F2F2F"/>
                <w:spacing w:val="-10"/>
                <w:sz w:val="15"/>
              </w:rPr>
              <w:t>-</w:t>
            </w:r>
          </w:p>
        </w:tc>
        <w:tc>
          <w:tcPr>
            <w:tcW w:w="1912" w:type="dxa"/>
          </w:tcPr>
          <w:p w14:paraId="0886B2E4" w14:textId="77777777" w:rsidR="00594AD9" w:rsidRDefault="00594AD9" w:rsidP="00FE599C">
            <w:pPr>
              <w:pStyle w:val="TableParagraph"/>
              <w:spacing w:before="26"/>
              <w:ind w:left="15"/>
              <w:jc w:val="center"/>
              <w:rPr>
                <w:b/>
                <w:sz w:val="15"/>
              </w:rPr>
            </w:pPr>
            <w:r>
              <w:rPr>
                <w:b/>
                <w:color w:val="2F2F2F"/>
                <w:sz w:val="15"/>
              </w:rPr>
              <w:t>---</w:t>
            </w:r>
            <w:r>
              <w:rPr>
                <w:b/>
                <w:color w:val="2F2F2F"/>
                <w:spacing w:val="-10"/>
                <w:sz w:val="15"/>
              </w:rPr>
              <w:t>-</w:t>
            </w:r>
          </w:p>
        </w:tc>
      </w:tr>
      <w:tr w:rsidR="00594AD9" w14:paraId="7042BE69" w14:textId="77777777" w:rsidTr="00FE599C">
        <w:trPr>
          <w:trHeight w:val="210"/>
        </w:trPr>
        <w:tc>
          <w:tcPr>
            <w:tcW w:w="5960" w:type="dxa"/>
            <w:gridSpan w:val="4"/>
          </w:tcPr>
          <w:p w14:paraId="5EACA79F"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20A76F28" w14:textId="77777777" w:rsidR="00594AD9" w:rsidRDefault="00594AD9" w:rsidP="00FE599C">
            <w:pPr>
              <w:pStyle w:val="TableParagraph"/>
              <w:spacing w:before="12"/>
              <w:ind w:right="503"/>
              <w:jc w:val="right"/>
              <w:rPr>
                <w:sz w:val="14"/>
              </w:rPr>
            </w:pPr>
            <w:r>
              <w:rPr>
                <w:color w:val="2F2F2F"/>
                <w:sz w:val="14"/>
              </w:rPr>
              <w:t>[30-Jan-</w:t>
            </w:r>
            <w:r>
              <w:rPr>
                <w:color w:val="2F2F2F"/>
                <w:spacing w:val="-2"/>
                <w:sz w:val="14"/>
              </w:rPr>
              <w:t>2024]</w:t>
            </w:r>
          </w:p>
        </w:tc>
        <w:tc>
          <w:tcPr>
            <w:tcW w:w="1904" w:type="dxa"/>
          </w:tcPr>
          <w:p w14:paraId="526016B0" w14:textId="77777777" w:rsidR="00594AD9" w:rsidRDefault="00594AD9" w:rsidP="00FE599C">
            <w:pPr>
              <w:pStyle w:val="TableParagraph"/>
              <w:spacing w:before="12"/>
              <w:ind w:left="509"/>
              <w:rPr>
                <w:sz w:val="14"/>
              </w:rPr>
            </w:pPr>
            <w:r>
              <w:rPr>
                <w:color w:val="2F2F2F"/>
                <w:sz w:val="14"/>
              </w:rPr>
              <w:t>[30-Jan-</w:t>
            </w:r>
            <w:r>
              <w:rPr>
                <w:color w:val="2F2F2F"/>
                <w:spacing w:val="-2"/>
                <w:sz w:val="14"/>
              </w:rPr>
              <w:t>2024]</w:t>
            </w:r>
          </w:p>
        </w:tc>
        <w:tc>
          <w:tcPr>
            <w:tcW w:w="1919" w:type="dxa"/>
          </w:tcPr>
          <w:p w14:paraId="4B5350E1" w14:textId="77777777" w:rsidR="00594AD9" w:rsidRDefault="00594AD9" w:rsidP="00FE599C">
            <w:pPr>
              <w:pStyle w:val="TableParagraph"/>
              <w:spacing w:before="12"/>
              <w:ind w:left="512"/>
              <w:rPr>
                <w:sz w:val="14"/>
              </w:rPr>
            </w:pPr>
            <w:r>
              <w:rPr>
                <w:color w:val="2F2F2F"/>
                <w:sz w:val="14"/>
              </w:rPr>
              <w:t>[30-Jan-</w:t>
            </w:r>
            <w:r>
              <w:rPr>
                <w:color w:val="2F2F2F"/>
                <w:spacing w:val="-2"/>
                <w:sz w:val="14"/>
              </w:rPr>
              <w:t>2024]</w:t>
            </w:r>
          </w:p>
        </w:tc>
        <w:tc>
          <w:tcPr>
            <w:tcW w:w="1926" w:type="dxa"/>
          </w:tcPr>
          <w:p w14:paraId="565293A4" w14:textId="77777777" w:rsidR="00594AD9" w:rsidRDefault="00594AD9" w:rsidP="00FE599C">
            <w:pPr>
              <w:pStyle w:val="TableParagraph"/>
              <w:spacing w:before="12"/>
              <w:ind w:left="18"/>
              <w:jc w:val="center"/>
              <w:rPr>
                <w:sz w:val="14"/>
              </w:rPr>
            </w:pPr>
            <w:r>
              <w:rPr>
                <w:color w:val="2F2F2F"/>
                <w:sz w:val="14"/>
              </w:rPr>
              <w:t>---</w:t>
            </w:r>
            <w:r>
              <w:rPr>
                <w:color w:val="2F2F2F"/>
                <w:spacing w:val="-10"/>
                <w:sz w:val="14"/>
              </w:rPr>
              <w:t>-</w:t>
            </w:r>
          </w:p>
        </w:tc>
        <w:tc>
          <w:tcPr>
            <w:tcW w:w="1912" w:type="dxa"/>
          </w:tcPr>
          <w:p w14:paraId="38F6D47E" w14:textId="77777777" w:rsidR="00594AD9" w:rsidRDefault="00594AD9" w:rsidP="00FE599C">
            <w:pPr>
              <w:pStyle w:val="TableParagraph"/>
              <w:spacing w:before="12"/>
              <w:ind w:left="10"/>
              <w:jc w:val="center"/>
              <w:rPr>
                <w:sz w:val="14"/>
              </w:rPr>
            </w:pPr>
            <w:r>
              <w:rPr>
                <w:color w:val="2F2F2F"/>
                <w:sz w:val="14"/>
              </w:rPr>
              <w:t>---</w:t>
            </w:r>
            <w:r>
              <w:rPr>
                <w:color w:val="2F2F2F"/>
                <w:spacing w:val="-10"/>
                <w:sz w:val="14"/>
              </w:rPr>
              <w:t>-</w:t>
            </w:r>
          </w:p>
        </w:tc>
      </w:tr>
      <w:tr w:rsidR="00594AD9" w14:paraId="5EE0629C" w14:textId="77777777" w:rsidTr="00FE599C">
        <w:trPr>
          <w:trHeight w:val="270"/>
        </w:trPr>
        <w:tc>
          <w:tcPr>
            <w:tcW w:w="2897" w:type="dxa"/>
            <w:vMerge w:val="restart"/>
            <w:tcBorders>
              <w:right w:val="nil"/>
            </w:tcBorders>
          </w:tcPr>
          <w:p w14:paraId="4B8FBDC7" w14:textId="77777777" w:rsidR="00594AD9" w:rsidRDefault="00594AD9" w:rsidP="00FE599C">
            <w:pPr>
              <w:pStyle w:val="TableParagraph"/>
              <w:spacing w:before="56"/>
              <w:ind w:left="75"/>
              <w:rPr>
                <w:i/>
                <w:sz w:val="14"/>
              </w:rPr>
            </w:pPr>
            <w:r>
              <w:rPr>
                <w:i/>
                <w:color w:val="004BAB"/>
                <w:spacing w:val="-2"/>
                <w:sz w:val="14"/>
              </w:rPr>
              <w:t>Compound</w:t>
            </w:r>
          </w:p>
          <w:p w14:paraId="64704A0A" w14:textId="77777777" w:rsidR="00594AD9" w:rsidRDefault="00594AD9" w:rsidP="00FE599C">
            <w:pPr>
              <w:pStyle w:val="TableParagraph"/>
              <w:spacing w:before="158"/>
              <w:rPr>
                <w:b/>
                <w:i/>
                <w:sz w:val="14"/>
              </w:rPr>
            </w:pPr>
          </w:p>
          <w:p w14:paraId="42D55E2A"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47552" behindDoc="1" locked="0" layoutInCell="1" allowOverlap="1" wp14:anchorId="4ECB6750" wp14:editId="6C475A2D">
                      <wp:simplePos x="0" y="0"/>
                      <wp:positionH relativeFrom="column">
                        <wp:posOffset>-6350</wp:posOffset>
                      </wp:positionH>
                      <wp:positionV relativeFrom="paragraph">
                        <wp:posOffset>-39561</wp:posOffset>
                      </wp:positionV>
                      <wp:extent cx="9885680" cy="167640"/>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72" name="Image 172"/>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09F2A16E" id="Group 171" o:spid="_x0000_s1026" style="position:absolute;margin-left:-.5pt;margin-top:-3.1pt;width:778.4pt;height:13.2pt;z-index:-25106892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">
                      <v:shape id="Image 172"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">
                        <v:imagedata r:id="rId90"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0E8A46C1"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69C91741"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628DFAD8" w14:textId="77777777" w:rsidR="00594AD9" w:rsidRDefault="00594AD9" w:rsidP="00FE599C">
            <w:pPr>
              <w:pStyle w:val="TableParagraph"/>
              <w:rPr>
                <w:b/>
                <w:i/>
                <w:sz w:val="14"/>
              </w:rPr>
            </w:pPr>
          </w:p>
          <w:p w14:paraId="7BDD0F53" w14:textId="77777777" w:rsidR="00594AD9" w:rsidRDefault="00594AD9" w:rsidP="00FE599C">
            <w:pPr>
              <w:pStyle w:val="TableParagraph"/>
              <w:rPr>
                <w:b/>
                <w:i/>
                <w:sz w:val="14"/>
              </w:rPr>
            </w:pPr>
          </w:p>
          <w:p w14:paraId="6AA1E1B4" w14:textId="77777777" w:rsidR="00594AD9" w:rsidRDefault="00594AD9" w:rsidP="00FE599C">
            <w:pPr>
              <w:pStyle w:val="TableParagraph"/>
              <w:spacing w:before="71"/>
              <w:rPr>
                <w:b/>
                <w:i/>
                <w:sz w:val="14"/>
              </w:rPr>
            </w:pPr>
          </w:p>
          <w:p w14:paraId="5F5CAEA6"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01A5049A" w14:textId="77777777" w:rsidR="00594AD9" w:rsidRDefault="00594AD9" w:rsidP="00FE599C">
            <w:pPr>
              <w:pStyle w:val="TableParagraph"/>
              <w:spacing w:before="35"/>
              <w:ind w:left="208"/>
              <w:rPr>
                <w:i/>
                <w:sz w:val="14"/>
              </w:rPr>
            </w:pPr>
            <w:r>
              <w:rPr>
                <w:i/>
                <w:color w:val="004BAB"/>
                <w:spacing w:val="-5"/>
                <w:sz w:val="14"/>
              </w:rPr>
              <w:t>LOR</w:t>
            </w:r>
          </w:p>
          <w:p w14:paraId="32AE49CF" w14:textId="77777777" w:rsidR="00594AD9" w:rsidRDefault="00594AD9" w:rsidP="00FE599C">
            <w:pPr>
              <w:pStyle w:val="TableParagraph"/>
              <w:rPr>
                <w:b/>
                <w:i/>
                <w:sz w:val="14"/>
              </w:rPr>
            </w:pPr>
          </w:p>
          <w:p w14:paraId="63525713" w14:textId="77777777" w:rsidR="00594AD9" w:rsidRDefault="00594AD9" w:rsidP="00FE599C">
            <w:pPr>
              <w:pStyle w:val="TableParagraph"/>
              <w:rPr>
                <w:b/>
                <w:i/>
                <w:sz w:val="14"/>
              </w:rPr>
            </w:pPr>
          </w:p>
          <w:p w14:paraId="68E3672D" w14:textId="77777777" w:rsidR="00594AD9" w:rsidRDefault="00594AD9" w:rsidP="00FE599C">
            <w:pPr>
              <w:pStyle w:val="TableParagraph"/>
              <w:spacing w:before="71"/>
              <w:rPr>
                <w:b/>
                <w:i/>
                <w:sz w:val="14"/>
              </w:rPr>
            </w:pPr>
          </w:p>
          <w:p w14:paraId="76FA27D3"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75D6BADE" w14:textId="77777777" w:rsidR="00594AD9" w:rsidRDefault="00594AD9" w:rsidP="00FE599C">
            <w:pPr>
              <w:pStyle w:val="TableParagraph"/>
              <w:spacing w:before="35"/>
              <w:ind w:left="4" w:right="5"/>
              <w:jc w:val="center"/>
              <w:rPr>
                <w:i/>
                <w:sz w:val="14"/>
              </w:rPr>
            </w:pPr>
            <w:r>
              <w:rPr>
                <w:i/>
                <w:color w:val="004BAB"/>
                <w:spacing w:val="-4"/>
                <w:sz w:val="14"/>
              </w:rPr>
              <w:t>Unit</w:t>
            </w:r>
          </w:p>
          <w:p w14:paraId="49CBC22C" w14:textId="77777777" w:rsidR="00594AD9" w:rsidRDefault="00594AD9" w:rsidP="00FE599C">
            <w:pPr>
              <w:pStyle w:val="TableParagraph"/>
              <w:rPr>
                <w:b/>
                <w:i/>
                <w:sz w:val="14"/>
              </w:rPr>
            </w:pPr>
          </w:p>
          <w:p w14:paraId="28E4DEA3" w14:textId="77777777" w:rsidR="00594AD9" w:rsidRDefault="00594AD9" w:rsidP="00FE599C">
            <w:pPr>
              <w:pStyle w:val="TableParagraph"/>
              <w:rPr>
                <w:b/>
                <w:i/>
                <w:sz w:val="14"/>
              </w:rPr>
            </w:pPr>
          </w:p>
          <w:p w14:paraId="6F3DE615" w14:textId="77777777" w:rsidR="00594AD9" w:rsidRDefault="00594AD9" w:rsidP="00FE599C">
            <w:pPr>
              <w:pStyle w:val="TableParagraph"/>
              <w:spacing w:before="71"/>
              <w:rPr>
                <w:b/>
                <w:i/>
                <w:sz w:val="14"/>
              </w:rPr>
            </w:pPr>
          </w:p>
          <w:p w14:paraId="34B0AFC9"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79548B1B" w14:textId="77777777" w:rsidR="00594AD9" w:rsidRDefault="00594AD9" w:rsidP="00FE599C">
            <w:pPr>
              <w:pStyle w:val="TableParagraph"/>
              <w:spacing w:before="39"/>
              <w:ind w:right="434"/>
              <w:jc w:val="right"/>
              <w:rPr>
                <w:b/>
                <w:sz w:val="14"/>
              </w:rPr>
            </w:pPr>
            <w:r>
              <w:rPr>
                <w:b/>
                <w:color w:val="2F2F2F"/>
                <w:spacing w:val="-2"/>
                <w:sz w:val="14"/>
              </w:rPr>
              <w:t>EM2401422-</w:t>
            </w:r>
            <w:r>
              <w:rPr>
                <w:b/>
                <w:color w:val="2F2F2F"/>
                <w:spacing w:val="-5"/>
                <w:sz w:val="14"/>
              </w:rPr>
              <w:t>070</w:t>
            </w:r>
          </w:p>
        </w:tc>
        <w:tc>
          <w:tcPr>
            <w:tcW w:w="1904" w:type="dxa"/>
          </w:tcPr>
          <w:p w14:paraId="3B6989E3" w14:textId="77777777" w:rsidR="00594AD9" w:rsidRDefault="00594AD9" w:rsidP="00FE599C">
            <w:pPr>
              <w:pStyle w:val="TableParagraph"/>
              <w:spacing w:before="39"/>
              <w:ind w:left="438"/>
              <w:rPr>
                <w:b/>
                <w:sz w:val="14"/>
              </w:rPr>
            </w:pPr>
            <w:r>
              <w:rPr>
                <w:b/>
                <w:color w:val="2F2F2F"/>
                <w:spacing w:val="-2"/>
                <w:sz w:val="14"/>
              </w:rPr>
              <w:t>EM2401422-</w:t>
            </w:r>
            <w:r>
              <w:rPr>
                <w:b/>
                <w:color w:val="2F2F2F"/>
                <w:spacing w:val="-5"/>
                <w:sz w:val="14"/>
              </w:rPr>
              <w:t>071</w:t>
            </w:r>
          </w:p>
        </w:tc>
        <w:tc>
          <w:tcPr>
            <w:tcW w:w="1919" w:type="dxa"/>
          </w:tcPr>
          <w:p w14:paraId="5ADBA5B3" w14:textId="77777777" w:rsidR="00594AD9" w:rsidRDefault="00594AD9" w:rsidP="00FE599C">
            <w:pPr>
              <w:pStyle w:val="TableParagraph"/>
              <w:spacing w:before="39"/>
              <w:ind w:left="452"/>
              <w:rPr>
                <w:b/>
                <w:sz w:val="14"/>
              </w:rPr>
            </w:pPr>
            <w:r>
              <w:rPr>
                <w:b/>
                <w:color w:val="2F2F2F"/>
                <w:spacing w:val="-2"/>
                <w:sz w:val="14"/>
              </w:rPr>
              <w:t>EM2401422-</w:t>
            </w:r>
            <w:r>
              <w:rPr>
                <w:b/>
                <w:color w:val="2F2F2F"/>
                <w:spacing w:val="-5"/>
                <w:sz w:val="14"/>
              </w:rPr>
              <w:t>072</w:t>
            </w:r>
          </w:p>
        </w:tc>
        <w:tc>
          <w:tcPr>
            <w:tcW w:w="1926" w:type="dxa"/>
          </w:tcPr>
          <w:p w14:paraId="3770B4DF" w14:textId="77777777" w:rsidR="00594AD9" w:rsidRDefault="00594AD9" w:rsidP="00FE599C">
            <w:pPr>
              <w:pStyle w:val="TableParagraph"/>
              <w:spacing w:before="39"/>
              <w:ind w:left="778"/>
              <w:rPr>
                <w:b/>
                <w:sz w:val="14"/>
              </w:rPr>
            </w:pPr>
            <w:r>
              <w:rPr>
                <w:b/>
                <w:color w:val="2F2F2F"/>
                <w:spacing w:val="-2"/>
                <w:sz w:val="14"/>
              </w:rPr>
              <w:t>-------</w:t>
            </w:r>
            <w:r>
              <w:rPr>
                <w:b/>
                <w:color w:val="2F2F2F"/>
                <w:spacing w:val="-10"/>
                <w:sz w:val="14"/>
              </w:rPr>
              <w:t>-</w:t>
            </w:r>
          </w:p>
        </w:tc>
        <w:tc>
          <w:tcPr>
            <w:tcW w:w="1912" w:type="dxa"/>
          </w:tcPr>
          <w:p w14:paraId="79D7979D" w14:textId="77777777" w:rsidR="00594AD9" w:rsidRDefault="00594AD9" w:rsidP="00FE599C">
            <w:pPr>
              <w:pStyle w:val="TableParagraph"/>
              <w:spacing w:before="39"/>
              <w:ind w:left="770"/>
              <w:rPr>
                <w:b/>
                <w:sz w:val="14"/>
              </w:rPr>
            </w:pPr>
            <w:r>
              <w:rPr>
                <w:b/>
                <w:color w:val="2F2F2F"/>
                <w:spacing w:val="-2"/>
                <w:sz w:val="14"/>
              </w:rPr>
              <w:t>-------</w:t>
            </w:r>
            <w:r>
              <w:rPr>
                <w:b/>
                <w:color w:val="2F2F2F"/>
                <w:spacing w:val="-10"/>
                <w:sz w:val="14"/>
              </w:rPr>
              <w:t>-</w:t>
            </w:r>
          </w:p>
        </w:tc>
      </w:tr>
      <w:tr w:rsidR="00594AD9" w14:paraId="733C8C3A" w14:textId="77777777" w:rsidTr="00FE599C">
        <w:trPr>
          <w:trHeight w:val="726"/>
        </w:trPr>
        <w:tc>
          <w:tcPr>
            <w:tcW w:w="2897" w:type="dxa"/>
            <w:vMerge/>
            <w:tcBorders>
              <w:top w:val="nil"/>
              <w:right w:val="nil"/>
            </w:tcBorders>
          </w:tcPr>
          <w:p w14:paraId="6133EF2F" w14:textId="77777777" w:rsidR="00594AD9" w:rsidRDefault="00594AD9" w:rsidP="00FE599C">
            <w:pPr>
              <w:rPr>
                <w:sz w:val="2"/>
                <w:szCs w:val="2"/>
              </w:rPr>
            </w:pPr>
          </w:p>
        </w:tc>
        <w:tc>
          <w:tcPr>
            <w:tcW w:w="1352" w:type="dxa"/>
            <w:vMerge/>
            <w:tcBorders>
              <w:top w:val="nil"/>
              <w:left w:val="nil"/>
            </w:tcBorders>
          </w:tcPr>
          <w:p w14:paraId="206BC939" w14:textId="77777777" w:rsidR="00594AD9" w:rsidRDefault="00594AD9" w:rsidP="00FE599C">
            <w:pPr>
              <w:rPr>
                <w:sz w:val="2"/>
                <w:szCs w:val="2"/>
              </w:rPr>
            </w:pPr>
          </w:p>
        </w:tc>
        <w:tc>
          <w:tcPr>
            <w:tcW w:w="719" w:type="dxa"/>
            <w:vMerge/>
            <w:tcBorders>
              <w:top w:val="nil"/>
            </w:tcBorders>
          </w:tcPr>
          <w:p w14:paraId="62135FCE" w14:textId="77777777" w:rsidR="00594AD9" w:rsidRDefault="00594AD9" w:rsidP="00FE599C">
            <w:pPr>
              <w:rPr>
                <w:sz w:val="2"/>
                <w:szCs w:val="2"/>
              </w:rPr>
            </w:pPr>
          </w:p>
        </w:tc>
        <w:tc>
          <w:tcPr>
            <w:tcW w:w="992" w:type="dxa"/>
            <w:vMerge/>
            <w:tcBorders>
              <w:top w:val="nil"/>
            </w:tcBorders>
          </w:tcPr>
          <w:p w14:paraId="1C4F4259" w14:textId="77777777" w:rsidR="00594AD9" w:rsidRDefault="00594AD9" w:rsidP="00FE599C">
            <w:pPr>
              <w:rPr>
                <w:sz w:val="2"/>
                <w:szCs w:val="2"/>
              </w:rPr>
            </w:pPr>
          </w:p>
        </w:tc>
        <w:tc>
          <w:tcPr>
            <w:tcW w:w="1919" w:type="dxa"/>
          </w:tcPr>
          <w:p w14:paraId="27B10203" w14:textId="77777777" w:rsidR="00594AD9" w:rsidRDefault="00594AD9" w:rsidP="00FE599C">
            <w:pPr>
              <w:pStyle w:val="TableParagraph"/>
              <w:spacing w:before="16"/>
              <w:ind w:left="768"/>
              <w:rPr>
                <w:sz w:val="12"/>
              </w:rPr>
            </w:pPr>
            <w:r>
              <w:rPr>
                <w:color w:val="2F2F2F"/>
                <w:spacing w:val="-2"/>
                <w:w w:val="105"/>
                <w:sz w:val="12"/>
              </w:rPr>
              <w:t>Result</w:t>
            </w:r>
          </w:p>
          <w:p w14:paraId="4CA6F0F9" w14:textId="77777777" w:rsidR="00594AD9" w:rsidRDefault="00594AD9" w:rsidP="00FE599C">
            <w:pPr>
              <w:pStyle w:val="TableParagraph"/>
              <w:rPr>
                <w:b/>
                <w:i/>
                <w:sz w:val="12"/>
              </w:rPr>
            </w:pPr>
          </w:p>
          <w:p w14:paraId="3B777007" w14:textId="77777777" w:rsidR="00594AD9" w:rsidRDefault="00594AD9" w:rsidP="00FE599C">
            <w:pPr>
              <w:pStyle w:val="TableParagraph"/>
              <w:spacing w:before="34"/>
              <w:rPr>
                <w:b/>
                <w:i/>
                <w:sz w:val="12"/>
              </w:rPr>
            </w:pPr>
          </w:p>
          <w:p w14:paraId="701181C6" w14:textId="77777777" w:rsidR="00594AD9" w:rsidRDefault="00594AD9" w:rsidP="00FE599C">
            <w:pPr>
              <w:pStyle w:val="TableParagraph"/>
              <w:ind w:left="690"/>
              <w:rPr>
                <w:b/>
                <w:sz w:val="14"/>
              </w:rPr>
            </w:pPr>
            <w:r>
              <w:rPr>
                <w:b/>
                <w:spacing w:val="-4"/>
                <w:sz w:val="14"/>
              </w:rPr>
              <w:t>44.8</w:t>
            </w:r>
          </w:p>
        </w:tc>
        <w:tc>
          <w:tcPr>
            <w:tcW w:w="1904" w:type="dxa"/>
          </w:tcPr>
          <w:p w14:paraId="6AAC82D6" w14:textId="77777777" w:rsidR="00594AD9" w:rsidRDefault="00594AD9" w:rsidP="00FE599C">
            <w:pPr>
              <w:pStyle w:val="TableParagraph"/>
              <w:spacing w:before="16"/>
              <w:ind w:left="790"/>
              <w:rPr>
                <w:sz w:val="12"/>
              </w:rPr>
            </w:pPr>
            <w:r>
              <w:rPr>
                <w:color w:val="2F2F2F"/>
                <w:spacing w:val="-2"/>
                <w:w w:val="105"/>
                <w:sz w:val="12"/>
              </w:rPr>
              <w:t>Result</w:t>
            </w:r>
          </w:p>
          <w:p w14:paraId="772439F5" w14:textId="77777777" w:rsidR="00594AD9" w:rsidRDefault="00594AD9" w:rsidP="00FE599C">
            <w:pPr>
              <w:pStyle w:val="TableParagraph"/>
              <w:rPr>
                <w:b/>
                <w:i/>
                <w:sz w:val="12"/>
              </w:rPr>
            </w:pPr>
          </w:p>
          <w:p w14:paraId="43D073A0" w14:textId="77777777" w:rsidR="00594AD9" w:rsidRDefault="00594AD9" w:rsidP="00FE599C">
            <w:pPr>
              <w:pStyle w:val="TableParagraph"/>
              <w:spacing w:before="34"/>
              <w:rPr>
                <w:b/>
                <w:i/>
                <w:sz w:val="12"/>
              </w:rPr>
            </w:pPr>
          </w:p>
          <w:p w14:paraId="2EF09246" w14:textId="77777777" w:rsidR="00594AD9" w:rsidRDefault="00594AD9" w:rsidP="00FE599C">
            <w:pPr>
              <w:pStyle w:val="TableParagraph"/>
              <w:ind w:left="711"/>
              <w:rPr>
                <w:b/>
                <w:sz w:val="14"/>
              </w:rPr>
            </w:pPr>
            <w:r>
              <w:rPr>
                <w:b/>
                <w:spacing w:val="-4"/>
                <w:sz w:val="14"/>
              </w:rPr>
              <w:t>4.67</w:t>
            </w:r>
          </w:p>
        </w:tc>
        <w:tc>
          <w:tcPr>
            <w:tcW w:w="1919" w:type="dxa"/>
          </w:tcPr>
          <w:p w14:paraId="5E285667" w14:textId="77777777" w:rsidR="00594AD9" w:rsidRDefault="00594AD9" w:rsidP="00FE599C">
            <w:pPr>
              <w:pStyle w:val="TableParagraph"/>
              <w:spacing w:before="16"/>
              <w:ind w:left="774"/>
              <w:rPr>
                <w:sz w:val="12"/>
              </w:rPr>
            </w:pPr>
            <w:r>
              <w:rPr>
                <w:color w:val="2F2F2F"/>
                <w:spacing w:val="-2"/>
                <w:w w:val="105"/>
                <w:sz w:val="12"/>
              </w:rPr>
              <w:t>Result</w:t>
            </w:r>
          </w:p>
          <w:p w14:paraId="4C87987D" w14:textId="77777777" w:rsidR="00594AD9" w:rsidRDefault="00594AD9" w:rsidP="00FE599C">
            <w:pPr>
              <w:pStyle w:val="TableParagraph"/>
              <w:rPr>
                <w:b/>
                <w:i/>
                <w:sz w:val="12"/>
              </w:rPr>
            </w:pPr>
          </w:p>
          <w:p w14:paraId="08F1E2E8" w14:textId="77777777" w:rsidR="00594AD9" w:rsidRDefault="00594AD9" w:rsidP="00FE599C">
            <w:pPr>
              <w:pStyle w:val="TableParagraph"/>
              <w:spacing w:before="34"/>
              <w:rPr>
                <w:b/>
                <w:i/>
                <w:sz w:val="12"/>
              </w:rPr>
            </w:pPr>
          </w:p>
          <w:p w14:paraId="429A9C8C" w14:textId="77777777" w:rsidR="00594AD9" w:rsidRDefault="00594AD9" w:rsidP="00FE599C">
            <w:pPr>
              <w:pStyle w:val="TableParagraph"/>
              <w:ind w:left="695"/>
              <w:rPr>
                <w:b/>
                <w:sz w:val="14"/>
              </w:rPr>
            </w:pPr>
            <w:r>
              <w:rPr>
                <w:b/>
                <w:spacing w:val="-4"/>
                <w:sz w:val="14"/>
              </w:rPr>
              <w:t>5.10</w:t>
            </w:r>
          </w:p>
        </w:tc>
        <w:tc>
          <w:tcPr>
            <w:tcW w:w="1926" w:type="dxa"/>
          </w:tcPr>
          <w:p w14:paraId="40747E87" w14:textId="77777777" w:rsidR="00594AD9" w:rsidRDefault="00594AD9" w:rsidP="00FE599C">
            <w:pPr>
              <w:pStyle w:val="TableParagraph"/>
              <w:spacing w:before="16"/>
              <w:ind w:left="52"/>
              <w:jc w:val="center"/>
              <w:rPr>
                <w:sz w:val="12"/>
              </w:rPr>
            </w:pPr>
            <w:r>
              <w:rPr>
                <w:color w:val="2F2F2F"/>
                <w:sz w:val="12"/>
              </w:rPr>
              <w:t>---</w:t>
            </w:r>
            <w:r>
              <w:rPr>
                <w:color w:val="2F2F2F"/>
                <w:spacing w:val="-10"/>
                <w:sz w:val="12"/>
              </w:rPr>
              <w:t>-</w:t>
            </w:r>
          </w:p>
          <w:p w14:paraId="5026C873" w14:textId="77777777" w:rsidR="00594AD9" w:rsidRDefault="00594AD9" w:rsidP="00FE599C">
            <w:pPr>
              <w:pStyle w:val="TableParagraph"/>
              <w:rPr>
                <w:b/>
                <w:i/>
                <w:sz w:val="12"/>
              </w:rPr>
            </w:pPr>
          </w:p>
          <w:p w14:paraId="7AE4C196" w14:textId="77777777" w:rsidR="00594AD9" w:rsidRDefault="00594AD9" w:rsidP="00FE599C">
            <w:pPr>
              <w:pStyle w:val="TableParagraph"/>
              <w:spacing w:before="34"/>
              <w:rPr>
                <w:b/>
                <w:i/>
                <w:sz w:val="12"/>
              </w:rPr>
            </w:pPr>
          </w:p>
          <w:p w14:paraId="34E38138"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Pr>
          <w:p w14:paraId="16E10036" w14:textId="77777777" w:rsidR="00594AD9" w:rsidRDefault="00594AD9" w:rsidP="00FE599C">
            <w:pPr>
              <w:pStyle w:val="TableParagraph"/>
              <w:spacing w:before="16"/>
              <w:ind w:left="54"/>
              <w:jc w:val="center"/>
              <w:rPr>
                <w:sz w:val="12"/>
              </w:rPr>
            </w:pPr>
            <w:r>
              <w:rPr>
                <w:color w:val="2F2F2F"/>
                <w:sz w:val="12"/>
              </w:rPr>
              <w:t>---</w:t>
            </w:r>
            <w:r>
              <w:rPr>
                <w:color w:val="2F2F2F"/>
                <w:spacing w:val="-10"/>
                <w:sz w:val="12"/>
              </w:rPr>
              <w:t>-</w:t>
            </w:r>
          </w:p>
          <w:p w14:paraId="50D1DA4D" w14:textId="77777777" w:rsidR="00594AD9" w:rsidRDefault="00594AD9" w:rsidP="00FE599C">
            <w:pPr>
              <w:pStyle w:val="TableParagraph"/>
              <w:rPr>
                <w:b/>
                <w:i/>
                <w:sz w:val="12"/>
              </w:rPr>
            </w:pPr>
          </w:p>
          <w:p w14:paraId="1DB0AF24" w14:textId="77777777" w:rsidR="00594AD9" w:rsidRDefault="00594AD9" w:rsidP="00FE599C">
            <w:pPr>
              <w:pStyle w:val="TableParagraph"/>
              <w:spacing w:before="34"/>
              <w:rPr>
                <w:b/>
                <w:i/>
                <w:sz w:val="12"/>
              </w:rPr>
            </w:pPr>
          </w:p>
          <w:p w14:paraId="1E3BB286"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2CC16345" w14:textId="77777777" w:rsidTr="00FE599C">
        <w:trPr>
          <w:trHeight w:val="277"/>
        </w:trPr>
        <w:tc>
          <w:tcPr>
            <w:tcW w:w="2897" w:type="dxa"/>
            <w:tcBorders>
              <w:right w:val="nil"/>
            </w:tcBorders>
          </w:tcPr>
          <w:p w14:paraId="74DC8D32"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C21A861"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42457CC3"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7ED0116A"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0F3901C7" w14:textId="77777777" w:rsidR="00594AD9" w:rsidRDefault="00594AD9" w:rsidP="00FE599C">
            <w:pPr>
              <w:pStyle w:val="TableParagraph"/>
              <w:spacing w:before="16"/>
              <w:ind w:right="246"/>
              <w:jc w:val="center"/>
              <w:rPr>
                <w:b/>
                <w:sz w:val="14"/>
              </w:rPr>
            </w:pPr>
            <w:r>
              <w:rPr>
                <w:b/>
                <w:spacing w:val="-4"/>
                <w:sz w:val="14"/>
              </w:rPr>
              <w:t>23.6</w:t>
            </w:r>
          </w:p>
        </w:tc>
        <w:tc>
          <w:tcPr>
            <w:tcW w:w="1904" w:type="dxa"/>
          </w:tcPr>
          <w:p w14:paraId="1905E2EC" w14:textId="77777777" w:rsidR="00594AD9" w:rsidRDefault="00594AD9" w:rsidP="00FE599C">
            <w:pPr>
              <w:pStyle w:val="TableParagraph"/>
              <w:spacing w:before="16"/>
              <w:ind w:right="189"/>
              <w:jc w:val="center"/>
              <w:rPr>
                <w:b/>
                <w:sz w:val="14"/>
              </w:rPr>
            </w:pPr>
            <w:r>
              <w:rPr>
                <w:b/>
                <w:spacing w:val="-4"/>
                <w:sz w:val="14"/>
              </w:rPr>
              <w:t>38.2</w:t>
            </w:r>
          </w:p>
        </w:tc>
        <w:tc>
          <w:tcPr>
            <w:tcW w:w="1919" w:type="dxa"/>
          </w:tcPr>
          <w:p w14:paraId="11DF30FC" w14:textId="77777777" w:rsidR="00594AD9" w:rsidRDefault="00594AD9" w:rsidP="00FE599C">
            <w:pPr>
              <w:pStyle w:val="TableParagraph"/>
              <w:spacing w:before="16"/>
              <w:ind w:right="236"/>
              <w:jc w:val="center"/>
              <w:rPr>
                <w:b/>
                <w:sz w:val="14"/>
              </w:rPr>
            </w:pPr>
            <w:r>
              <w:rPr>
                <w:b/>
                <w:spacing w:val="-4"/>
                <w:sz w:val="14"/>
              </w:rPr>
              <w:t>51.4</w:t>
            </w:r>
          </w:p>
        </w:tc>
        <w:tc>
          <w:tcPr>
            <w:tcW w:w="1926" w:type="dxa"/>
          </w:tcPr>
          <w:p w14:paraId="3A66DE55"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176C31DB" w14:textId="77777777" w:rsidR="00594AD9" w:rsidRDefault="00594AD9" w:rsidP="00FE599C">
            <w:pPr>
              <w:pStyle w:val="TableParagraph"/>
              <w:spacing w:before="16"/>
              <w:ind w:left="760"/>
              <w:rPr>
                <w:b/>
                <w:sz w:val="14"/>
              </w:rPr>
            </w:pPr>
            <w:r>
              <w:rPr>
                <w:b/>
                <w:spacing w:val="-2"/>
                <w:sz w:val="14"/>
              </w:rPr>
              <w:t>---</w:t>
            </w:r>
            <w:r>
              <w:rPr>
                <w:b/>
                <w:spacing w:val="-10"/>
                <w:sz w:val="14"/>
              </w:rPr>
              <w:t>-</w:t>
            </w:r>
          </w:p>
        </w:tc>
      </w:tr>
      <w:tr w:rsidR="00594AD9" w14:paraId="71D346B8" w14:textId="77777777" w:rsidTr="00FE599C">
        <w:trPr>
          <w:trHeight w:val="278"/>
        </w:trPr>
        <w:tc>
          <w:tcPr>
            <w:tcW w:w="2897" w:type="dxa"/>
            <w:tcBorders>
              <w:right w:val="nil"/>
            </w:tcBorders>
          </w:tcPr>
          <w:p w14:paraId="120A1733"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2828BDCB"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3E05EC6A"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044B65EB"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B919FD1" w14:textId="77777777" w:rsidR="00594AD9" w:rsidRDefault="00594AD9" w:rsidP="00FE599C">
            <w:pPr>
              <w:pStyle w:val="TableParagraph"/>
              <w:spacing w:before="16"/>
              <w:ind w:right="246"/>
              <w:jc w:val="center"/>
              <w:rPr>
                <w:b/>
                <w:sz w:val="14"/>
              </w:rPr>
            </w:pPr>
            <w:r>
              <w:rPr>
                <w:b/>
                <w:spacing w:val="-4"/>
                <w:sz w:val="14"/>
              </w:rPr>
              <w:t>89.9</w:t>
            </w:r>
          </w:p>
        </w:tc>
        <w:tc>
          <w:tcPr>
            <w:tcW w:w="1904" w:type="dxa"/>
          </w:tcPr>
          <w:p w14:paraId="7CACFEA5" w14:textId="77777777" w:rsidR="00594AD9" w:rsidRDefault="00594AD9" w:rsidP="00FE599C">
            <w:pPr>
              <w:pStyle w:val="TableParagraph"/>
              <w:spacing w:before="16"/>
              <w:ind w:right="189"/>
              <w:jc w:val="center"/>
              <w:rPr>
                <w:b/>
                <w:sz w:val="14"/>
              </w:rPr>
            </w:pPr>
            <w:r>
              <w:rPr>
                <w:b/>
                <w:spacing w:val="-4"/>
                <w:sz w:val="14"/>
              </w:rPr>
              <w:t>62.9</w:t>
            </w:r>
          </w:p>
        </w:tc>
        <w:tc>
          <w:tcPr>
            <w:tcW w:w="1919" w:type="dxa"/>
          </w:tcPr>
          <w:p w14:paraId="13B20B76" w14:textId="77777777" w:rsidR="00594AD9" w:rsidRDefault="00594AD9" w:rsidP="00FE599C">
            <w:pPr>
              <w:pStyle w:val="TableParagraph"/>
              <w:spacing w:before="16"/>
              <w:ind w:right="237"/>
              <w:jc w:val="center"/>
              <w:rPr>
                <w:b/>
                <w:sz w:val="14"/>
              </w:rPr>
            </w:pPr>
            <w:r>
              <w:rPr>
                <w:b/>
                <w:spacing w:val="-5"/>
                <w:sz w:val="14"/>
              </w:rPr>
              <w:t>152</w:t>
            </w:r>
          </w:p>
        </w:tc>
        <w:tc>
          <w:tcPr>
            <w:tcW w:w="1926" w:type="dxa"/>
          </w:tcPr>
          <w:p w14:paraId="306E69BC"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16DB3029" w14:textId="77777777" w:rsidR="00594AD9" w:rsidRDefault="00594AD9" w:rsidP="00FE599C">
            <w:pPr>
              <w:pStyle w:val="TableParagraph"/>
              <w:spacing w:before="16"/>
              <w:ind w:left="760"/>
              <w:rPr>
                <w:b/>
                <w:sz w:val="14"/>
              </w:rPr>
            </w:pPr>
            <w:r>
              <w:rPr>
                <w:b/>
                <w:spacing w:val="-2"/>
                <w:sz w:val="14"/>
              </w:rPr>
              <w:t>---</w:t>
            </w:r>
            <w:r>
              <w:rPr>
                <w:b/>
                <w:spacing w:val="-10"/>
                <w:sz w:val="14"/>
              </w:rPr>
              <w:t>-</w:t>
            </w:r>
          </w:p>
        </w:tc>
      </w:tr>
    </w:tbl>
    <w:p w14:paraId="514CF907" w14:textId="77777777" w:rsidR="00594AD9" w:rsidRDefault="00594AD9" w:rsidP="00594AD9"/>
    <w:p w14:paraId="458005E5" w14:textId="29783D39" w:rsidR="00285F48" w:rsidRDefault="00285F48" w:rsidP="00594AD9">
      <w:pPr>
        <w:pStyle w:val="BodyText"/>
        <w:ind w:left="674"/>
      </w:pPr>
    </w:p>
    <w:p w14:paraId="244F8A17" w14:textId="77777777" w:rsidR="00594AD9" w:rsidRDefault="00594AD9" w:rsidP="00594AD9">
      <w:pPr>
        <w:pStyle w:val="BodyText"/>
        <w:ind w:left="674"/>
      </w:pPr>
    </w:p>
    <w:p w14:paraId="0A80DE27" w14:textId="0CD738B1" w:rsidR="00594AD9" w:rsidRDefault="00594AD9">
      <w:pPr>
        <w:spacing w:after="200"/>
        <w:jc w:val="left"/>
        <w:rPr>
          <w:rFonts w:eastAsia="Times New Roman" w:cs="Times New Roman"/>
          <w:szCs w:val="24"/>
        </w:rPr>
      </w:pPr>
      <w:r>
        <w:br w:type="page"/>
      </w:r>
    </w:p>
    <w:p w14:paraId="37300DDD" w14:textId="77777777" w:rsidR="00594AD9" w:rsidRDefault="00594AD9" w:rsidP="00594AD9">
      <w:pPr>
        <w:pStyle w:val="BodyText"/>
        <w:ind w:left="674"/>
        <w:rPr>
          <w:rFonts w:ascii="Times New Roman"/>
        </w:rPr>
      </w:pPr>
      <w:r>
        <w:rPr>
          <w:rFonts w:ascii="Times New Roman"/>
          <w:noProof/>
        </w:rPr>
        <w:lastRenderedPageBreak/>
        <w:drawing>
          <wp:inline distT="0" distB="0" distL="0" distR="0" wp14:anchorId="3931ADC7" wp14:editId="41E48A87">
            <wp:extent cx="790533" cy="769620"/>
            <wp:effectExtent l="0" t="0" r="0" b="0"/>
            <wp:docPr id="2068" name="Picture 2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0" cstate="print"/>
                    <a:stretch>
                      <a:fillRect/>
                    </a:stretch>
                  </pic:blipFill>
                  <pic:spPr>
                    <a:xfrm>
                      <a:off x="0" y="0"/>
                      <a:ext cx="790533" cy="769620"/>
                    </a:xfrm>
                    <a:prstGeom prst="rect">
                      <a:avLst/>
                    </a:prstGeom>
                  </pic:spPr>
                </pic:pic>
              </a:graphicData>
            </a:graphic>
          </wp:inline>
        </w:drawing>
      </w:r>
    </w:p>
    <w:p w14:paraId="4990AFED" w14:textId="77777777" w:rsidR="00594AD9" w:rsidRDefault="00594AD9" w:rsidP="00594AD9">
      <w:pPr>
        <w:pStyle w:val="BodyText"/>
        <w:spacing w:before="5"/>
        <w:rPr>
          <w:rFonts w:ascii="Times New Roman"/>
          <w:sz w:val="7"/>
        </w:rPr>
      </w:pPr>
    </w:p>
    <w:p w14:paraId="4EB9EC5E" w14:textId="77777777" w:rsidR="00594AD9" w:rsidRDefault="00594AD9" w:rsidP="00594AD9">
      <w:pPr>
        <w:pStyle w:val="BodyText"/>
        <w:ind w:left="617"/>
        <w:rPr>
          <w:rFonts w:ascii="Times New Roman"/>
        </w:rPr>
      </w:pPr>
      <w:r>
        <w:rPr>
          <w:rFonts w:ascii="Times New Roman"/>
          <w:noProof/>
        </w:rPr>
        <mc:AlternateContent>
          <mc:Choice Requires="wps">
            <w:drawing>
              <wp:inline distT="0" distB="0" distL="0" distR="0" wp14:anchorId="77A331B5" wp14:editId="4AB6F6B2">
                <wp:extent cx="9271000" cy="217170"/>
                <wp:effectExtent l="0" t="0" r="0" b="0"/>
                <wp:docPr id="2033"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0" cy="217170"/>
                        </a:xfrm>
                        <a:prstGeom prst="rect">
                          <a:avLst/>
                        </a:prstGeom>
                        <a:solidFill>
                          <a:srgbClr val="004BAB"/>
                        </a:solidFill>
                      </wps:spPr>
                      <wps:txbx>
                        <w:txbxContent>
                          <w:p w14:paraId="7CC89CB0" w14:textId="77777777" w:rsidR="00594AD9" w:rsidRDefault="00594AD9" w:rsidP="00594AD9">
                            <w:pPr>
                              <w:spacing w:before="27" w:line="315" w:lineRule="exact"/>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wps:txbx>
                      <wps:bodyPr wrap="square" lIns="0" tIns="0" rIns="0" bIns="0" rtlCol="0">
                        <a:noAutofit/>
                      </wps:bodyPr>
                    </wps:wsp>
                  </a:graphicData>
                </a:graphic>
              </wp:inline>
            </w:drawing>
          </mc:Choice>
          <mc:Fallback>
            <w:pict>
              <v:shape w14:anchorId="77A331B5" id="_x0000_s1027" type="#_x0000_t202" style="width:730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" fillcolor="#004bab" stroked="f">
                <v:textbox inset="0,0,0,0">
                  <w:txbxContent>
                    <w:p w14:paraId="7CC89CB0" w14:textId="77777777" w:rsidR="00594AD9" w:rsidRDefault="00594AD9" w:rsidP="00594AD9">
                      <w:pPr>
                        <w:spacing w:before="27" w:line="315" w:lineRule="exact"/>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v:textbox>
                <w10:anchorlock/>
              </v:shape>
            </w:pict>
          </mc:Fallback>
        </mc:AlternateContent>
      </w:r>
    </w:p>
    <w:p w14:paraId="4DADA0BF" w14:textId="77777777" w:rsidR="00594AD9" w:rsidRDefault="00594AD9" w:rsidP="00594AD9">
      <w:pPr>
        <w:rPr>
          <w:rFonts w:ascii="Times New Roman"/>
        </w:rPr>
        <w:sectPr w:rsidR="00594AD9" w:rsidSect="00594AD9">
          <w:pgSz w:w="16820" w:h="11900" w:orient="landscape"/>
          <w:pgMar w:top="400" w:right="580" w:bottom="280" w:left="460" w:header="720" w:footer="720" w:gutter="0"/>
          <w:cols w:space="720"/>
        </w:sectPr>
      </w:pPr>
    </w:p>
    <w:p w14:paraId="18FCADFC" w14:textId="77777777" w:rsidR="00594AD9" w:rsidRDefault="00594AD9" w:rsidP="00594AD9">
      <w:pPr>
        <w:tabs>
          <w:tab w:val="left" w:pos="2703"/>
        </w:tabs>
        <w:spacing w:before="55"/>
        <w:ind w:left="662"/>
        <w:rPr>
          <w:b/>
          <w:sz w:val="21"/>
        </w:rPr>
      </w:pPr>
      <w:r>
        <w:rPr>
          <w:b/>
          <w:color w:val="004BAB"/>
          <w:position w:val="2"/>
          <w:sz w:val="14"/>
        </w:rPr>
        <w:t>Work</w:t>
      </w:r>
      <w:r>
        <w:rPr>
          <w:rFonts w:ascii="Times New Roman"/>
          <w:color w:val="004BAB"/>
          <w:spacing w:val="-4"/>
          <w:position w:val="2"/>
          <w:sz w:val="14"/>
        </w:rPr>
        <w:t xml:space="preserve"> </w:t>
      </w:r>
      <w:r>
        <w:rPr>
          <w:b/>
          <w:color w:val="004BAB"/>
          <w:spacing w:val="-4"/>
          <w:position w:val="2"/>
          <w:sz w:val="14"/>
        </w:rPr>
        <w:t>Order</w:t>
      </w:r>
      <w:r>
        <w:rPr>
          <w:rFonts w:ascii="Times New Roman"/>
          <w:color w:val="004BAB"/>
          <w:position w:val="2"/>
          <w:sz w:val="14"/>
        </w:rPr>
        <w:tab/>
      </w:r>
      <w:r>
        <w:rPr>
          <w:b/>
          <w:color w:val="004BAB"/>
          <w:sz w:val="14"/>
        </w:rPr>
        <w:t>:</w:t>
      </w:r>
      <w:r>
        <w:rPr>
          <w:rFonts w:ascii="Times New Roman"/>
          <w:color w:val="004BAB"/>
          <w:spacing w:val="15"/>
          <w:sz w:val="14"/>
        </w:rPr>
        <w:t xml:space="preserve"> </w:t>
      </w:r>
      <w:r>
        <w:rPr>
          <w:b/>
          <w:color w:val="2F2F2F"/>
          <w:spacing w:val="-2"/>
          <w:position w:val="-2"/>
          <w:sz w:val="21"/>
        </w:rPr>
        <w:t>EM2403334</w:t>
      </w:r>
    </w:p>
    <w:p w14:paraId="30AB53EC" w14:textId="77777777" w:rsidR="00594AD9" w:rsidRDefault="00594AD9" w:rsidP="00594AD9">
      <w:pPr>
        <w:tabs>
          <w:tab w:val="left" w:pos="2661"/>
        </w:tabs>
        <w:spacing w:before="65"/>
        <w:ind w:left="662"/>
        <w:rPr>
          <w:sz w:val="16"/>
        </w:rPr>
      </w:pPr>
      <w:r>
        <w:br w:type="column"/>
      </w:r>
      <w:r>
        <w:rPr>
          <w:color w:val="004BAB"/>
          <w:spacing w:val="-4"/>
          <w:position w:val="4"/>
          <w:sz w:val="14"/>
        </w:rPr>
        <w:t>Page</w:t>
      </w:r>
      <w:r>
        <w:rPr>
          <w:rFonts w:ascii="Times New Roman"/>
          <w:color w:val="004BAB"/>
          <w:position w:val="4"/>
          <w:sz w:val="14"/>
        </w:rPr>
        <w:tab/>
      </w:r>
      <w:r>
        <w:rPr>
          <w:color w:val="004BAB"/>
          <w:position w:val="1"/>
          <w:sz w:val="14"/>
        </w:rPr>
        <w:t>:</w:t>
      </w:r>
      <w:r>
        <w:rPr>
          <w:rFonts w:ascii="Times New Roman"/>
          <w:color w:val="004BAB"/>
          <w:spacing w:val="21"/>
          <w:position w:val="1"/>
          <w:sz w:val="14"/>
        </w:rPr>
        <w:t xml:space="preserve"> </w:t>
      </w:r>
      <w:r>
        <w:rPr>
          <w:color w:val="2F2F2F"/>
          <w:sz w:val="16"/>
        </w:rPr>
        <w:t>1</w:t>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6"/>
        </w:rPr>
        <w:t>20</w:t>
      </w:r>
    </w:p>
    <w:p w14:paraId="37BF4121" w14:textId="77777777" w:rsidR="00594AD9" w:rsidRDefault="00594AD9" w:rsidP="00594AD9">
      <w:pPr>
        <w:rPr>
          <w:sz w:val="16"/>
        </w:rPr>
        <w:sectPr w:rsidR="00594AD9">
          <w:type w:val="continuous"/>
          <w:pgSz w:w="16820" w:h="11900" w:orient="landscape"/>
          <w:pgMar w:top="400" w:right="580" w:bottom="280" w:left="460" w:header="720" w:footer="720" w:gutter="0"/>
          <w:cols w:num="2" w:space="720" w:equalWidth="0">
            <w:col w:w="3975" w:space="3450"/>
            <w:col w:w="8355"/>
          </w:cols>
        </w:sectPr>
      </w:pPr>
    </w:p>
    <w:p w14:paraId="3F3251E6" w14:textId="77777777" w:rsidR="00594AD9" w:rsidRDefault="00594AD9" w:rsidP="00594AD9">
      <w:pPr>
        <w:pStyle w:val="BodyText"/>
        <w:spacing w:before="60"/>
        <w:ind w:left="662"/>
      </w:pPr>
      <w:r>
        <w:rPr>
          <w:color w:val="004BAB"/>
          <w:spacing w:val="-2"/>
        </w:rPr>
        <w:t>Client</w:t>
      </w:r>
    </w:p>
    <w:p w14:paraId="087CC644" w14:textId="77777777" w:rsidR="00594AD9" w:rsidRDefault="00594AD9" w:rsidP="00594AD9">
      <w:pPr>
        <w:spacing w:before="82"/>
        <w:ind w:left="662"/>
        <w:rPr>
          <w:sz w:val="16"/>
        </w:rPr>
      </w:pPr>
      <w:r>
        <w:rPr>
          <w:color w:val="004BAB"/>
          <w:spacing w:val="-2"/>
          <w:sz w:val="16"/>
        </w:rPr>
        <w:t>Contact</w:t>
      </w:r>
    </w:p>
    <w:p w14:paraId="35CECCC9" w14:textId="77777777" w:rsidR="00594AD9" w:rsidRDefault="00594AD9" w:rsidP="00594AD9">
      <w:pPr>
        <w:pStyle w:val="BodyText"/>
        <w:spacing w:before="48"/>
        <w:ind w:left="662"/>
      </w:pPr>
      <w:r>
        <w:rPr>
          <w:color w:val="004BAB"/>
          <w:spacing w:val="-2"/>
        </w:rPr>
        <w:t>Address</w:t>
      </w:r>
    </w:p>
    <w:p w14:paraId="599309B1" w14:textId="77777777" w:rsidR="00594AD9" w:rsidRDefault="00594AD9" w:rsidP="00594AD9">
      <w:pPr>
        <w:spacing w:before="74"/>
        <w:ind w:left="662"/>
        <w:rPr>
          <w:b/>
          <w:sz w:val="15"/>
        </w:rPr>
      </w:pPr>
      <w:r>
        <w:br w:type="column"/>
      </w:r>
      <w:r>
        <w:rPr>
          <w:color w:val="004BAB"/>
          <w:w w:val="105"/>
          <w:sz w:val="14"/>
        </w:rPr>
        <w:t>:</w:t>
      </w:r>
      <w:r>
        <w:rPr>
          <w:rFonts w:ascii="Times New Roman"/>
          <w:color w:val="004BAB"/>
          <w:spacing w:val="11"/>
          <w:w w:val="105"/>
          <w:sz w:val="14"/>
        </w:rPr>
        <w:t xml:space="preserve"> </w:t>
      </w:r>
      <w:r>
        <w:rPr>
          <w:b/>
          <w:color w:val="2F2F2F"/>
          <w:w w:val="105"/>
          <w:sz w:val="15"/>
        </w:rPr>
        <w:t>ALS</w:t>
      </w:r>
      <w:r>
        <w:rPr>
          <w:rFonts w:ascii="Times New Roman"/>
          <w:color w:val="2F2F2F"/>
          <w:spacing w:val="-3"/>
          <w:w w:val="105"/>
          <w:sz w:val="15"/>
        </w:rPr>
        <w:t xml:space="preserve"> </w:t>
      </w:r>
      <w:r>
        <w:rPr>
          <w:b/>
          <w:color w:val="2F2F2F"/>
          <w:w w:val="105"/>
          <w:sz w:val="15"/>
        </w:rPr>
        <w:t>WATER</w:t>
      </w:r>
      <w:r>
        <w:rPr>
          <w:rFonts w:ascii="Times New Roman"/>
          <w:color w:val="2F2F2F"/>
          <w:spacing w:val="-2"/>
          <w:w w:val="105"/>
          <w:sz w:val="15"/>
        </w:rPr>
        <w:t xml:space="preserve"> </w:t>
      </w:r>
      <w:r>
        <w:rPr>
          <w:b/>
          <w:color w:val="2F2F2F"/>
          <w:w w:val="105"/>
          <w:sz w:val="15"/>
        </w:rPr>
        <w:t>AND</w:t>
      </w:r>
      <w:r>
        <w:rPr>
          <w:rFonts w:ascii="Times New Roman"/>
          <w:color w:val="2F2F2F"/>
          <w:spacing w:val="-3"/>
          <w:w w:val="105"/>
          <w:sz w:val="15"/>
        </w:rPr>
        <w:t xml:space="preserve"> </w:t>
      </w:r>
      <w:r>
        <w:rPr>
          <w:b/>
          <w:color w:val="2F2F2F"/>
          <w:w w:val="105"/>
          <w:sz w:val="15"/>
        </w:rPr>
        <w:t>HYDROGRAPHICS</w:t>
      </w:r>
      <w:r>
        <w:rPr>
          <w:rFonts w:ascii="Times New Roman"/>
          <w:color w:val="2F2F2F"/>
          <w:spacing w:val="-2"/>
          <w:w w:val="105"/>
          <w:sz w:val="15"/>
        </w:rPr>
        <w:t xml:space="preserve"> </w:t>
      </w:r>
      <w:r>
        <w:rPr>
          <w:b/>
          <w:color w:val="2F2F2F"/>
          <w:w w:val="105"/>
          <w:sz w:val="15"/>
        </w:rPr>
        <w:t>PTY</w:t>
      </w:r>
      <w:r>
        <w:rPr>
          <w:rFonts w:ascii="Times New Roman"/>
          <w:color w:val="2F2F2F"/>
          <w:spacing w:val="-3"/>
          <w:w w:val="105"/>
          <w:sz w:val="15"/>
        </w:rPr>
        <w:t xml:space="preserve"> </w:t>
      </w:r>
      <w:r>
        <w:rPr>
          <w:b/>
          <w:color w:val="2F2F2F"/>
          <w:spacing w:val="-5"/>
          <w:w w:val="105"/>
          <w:sz w:val="15"/>
        </w:rPr>
        <w:t>LTD</w:t>
      </w:r>
    </w:p>
    <w:p w14:paraId="78E7C0DC" w14:textId="655AE50A" w:rsidR="00594AD9" w:rsidRDefault="00594AD9" w:rsidP="00841192">
      <w:pPr>
        <w:pStyle w:val="Heading1"/>
        <w:numPr>
          <w:ilvl w:val="0"/>
          <w:numId w:val="0"/>
        </w:numPr>
        <w:spacing w:before="63"/>
        <w:ind w:left="662"/>
      </w:pPr>
    </w:p>
    <w:p w14:paraId="6DDEB7E6" w14:textId="77777777" w:rsidR="00594AD9" w:rsidRDefault="00594AD9" w:rsidP="00594AD9">
      <w:pPr>
        <w:spacing w:before="59" w:line="292" w:lineRule="auto"/>
        <w:ind w:left="757" w:right="922" w:hanging="95"/>
        <w:rPr>
          <w:sz w:val="16"/>
        </w:rPr>
      </w:pPr>
      <w:r>
        <w:rPr>
          <w:color w:val="004BAB"/>
          <w:position w:val="1"/>
          <w:sz w:val="14"/>
        </w:rPr>
        <w:t>:</w:t>
      </w:r>
      <w:r>
        <w:rPr>
          <w:rFonts w:ascii="Times New Roman"/>
          <w:color w:val="004BAB"/>
          <w:spacing w:val="17"/>
          <w:position w:val="1"/>
          <w:sz w:val="14"/>
        </w:rPr>
        <w:t xml:space="preserve"> </w:t>
      </w:r>
      <w:r>
        <w:rPr>
          <w:color w:val="2F2F2F"/>
          <w:sz w:val="16"/>
        </w:rPr>
        <w:t>94</w:t>
      </w:r>
      <w:r>
        <w:rPr>
          <w:rFonts w:ascii="Times New Roman"/>
          <w:color w:val="2F2F2F"/>
          <w:sz w:val="16"/>
        </w:rPr>
        <w:t xml:space="preserve"> </w:t>
      </w:r>
      <w:r>
        <w:rPr>
          <w:color w:val="2F2F2F"/>
          <w:sz w:val="16"/>
        </w:rPr>
        <w:t>KERANG-KOONDROOK</w:t>
      </w:r>
      <w:r>
        <w:rPr>
          <w:rFonts w:ascii="Times New Roman"/>
          <w:color w:val="2F2F2F"/>
          <w:sz w:val="16"/>
        </w:rPr>
        <w:t xml:space="preserve"> </w:t>
      </w:r>
      <w:r>
        <w:rPr>
          <w:color w:val="2F2F2F"/>
          <w:sz w:val="16"/>
        </w:rPr>
        <w:t>ROAD</w:t>
      </w:r>
      <w:r>
        <w:rPr>
          <w:rFonts w:ascii="Times New Roman"/>
          <w:color w:val="2F2F2F"/>
          <w:spacing w:val="40"/>
          <w:sz w:val="16"/>
        </w:rPr>
        <w:t xml:space="preserve"> </w:t>
      </w:r>
      <w:r>
        <w:rPr>
          <w:color w:val="2F2F2F"/>
          <w:sz w:val="16"/>
        </w:rPr>
        <w:t>KERANG</w:t>
      </w:r>
      <w:r>
        <w:rPr>
          <w:rFonts w:ascii="Times New Roman"/>
          <w:color w:val="2F2F2F"/>
          <w:spacing w:val="40"/>
          <w:sz w:val="16"/>
        </w:rPr>
        <w:t xml:space="preserve"> </w:t>
      </w:r>
      <w:r>
        <w:rPr>
          <w:color w:val="2F2F2F"/>
          <w:sz w:val="16"/>
        </w:rPr>
        <w:t>3579</w:t>
      </w:r>
    </w:p>
    <w:p w14:paraId="1441D5B0" w14:textId="77777777" w:rsidR="00594AD9" w:rsidRDefault="00594AD9" w:rsidP="00594AD9">
      <w:pPr>
        <w:pStyle w:val="BodyText"/>
        <w:spacing w:before="60"/>
        <w:ind w:left="662"/>
      </w:pPr>
      <w:r>
        <w:br w:type="column"/>
      </w:r>
      <w:r>
        <w:rPr>
          <w:color w:val="004BAB"/>
          <w:spacing w:val="-2"/>
        </w:rPr>
        <w:t>Laboratory</w:t>
      </w:r>
    </w:p>
    <w:p w14:paraId="3CAF8067" w14:textId="77777777" w:rsidR="00594AD9" w:rsidRDefault="00594AD9" w:rsidP="00594AD9">
      <w:pPr>
        <w:spacing w:before="82"/>
        <w:ind w:left="662"/>
        <w:rPr>
          <w:sz w:val="16"/>
        </w:rPr>
      </w:pPr>
      <w:r>
        <w:rPr>
          <w:color w:val="004BAB"/>
          <w:spacing w:val="-2"/>
          <w:sz w:val="16"/>
        </w:rPr>
        <w:t>Contact</w:t>
      </w:r>
    </w:p>
    <w:p w14:paraId="33DDC37D" w14:textId="77777777" w:rsidR="00594AD9" w:rsidRDefault="00594AD9" w:rsidP="00594AD9">
      <w:pPr>
        <w:pStyle w:val="BodyText"/>
        <w:spacing w:before="48"/>
        <w:ind w:left="662"/>
      </w:pPr>
      <w:r>
        <w:rPr>
          <w:color w:val="004BAB"/>
          <w:spacing w:val="-2"/>
        </w:rPr>
        <w:t>Address</w:t>
      </w:r>
    </w:p>
    <w:p w14:paraId="5DA1649B" w14:textId="77777777" w:rsidR="00594AD9" w:rsidRDefault="00594AD9" w:rsidP="00594AD9">
      <w:pPr>
        <w:spacing w:before="77"/>
        <w:ind w:left="662"/>
        <w:rPr>
          <w:sz w:val="16"/>
        </w:rPr>
      </w:pPr>
      <w:r>
        <w:br w:type="column"/>
      </w:r>
      <w:r>
        <w:rPr>
          <w:color w:val="004BAB"/>
          <w:position w:val="2"/>
          <w:sz w:val="14"/>
        </w:rPr>
        <w:t>:</w:t>
      </w:r>
      <w:r>
        <w:rPr>
          <w:rFonts w:ascii="Times New Roman"/>
          <w:color w:val="004BAB"/>
          <w:spacing w:val="29"/>
          <w:position w:val="2"/>
          <w:sz w:val="14"/>
        </w:rPr>
        <w:t xml:space="preserve"> </w:t>
      </w:r>
      <w:r>
        <w:rPr>
          <w:color w:val="2F2F2F"/>
          <w:sz w:val="16"/>
        </w:rPr>
        <w:t>Environmental</w:t>
      </w:r>
      <w:r>
        <w:rPr>
          <w:rFonts w:ascii="Times New Roman"/>
          <w:color w:val="2F2F2F"/>
          <w:spacing w:val="4"/>
          <w:sz w:val="16"/>
        </w:rPr>
        <w:t xml:space="preserve"> </w:t>
      </w:r>
      <w:r>
        <w:rPr>
          <w:color w:val="2F2F2F"/>
          <w:sz w:val="16"/>
        </w:rPr>
        <w:t>Division</w:t>
      </w:r>
      <w:r>
        <w:rPr>
          <w:rFonts w:ascii="Times New Roman"/>
          <w:color w:val="2F2F2F"/>
          <w:spacing w:val="4"/>
          <w:sz w:val="16"/>
        </w:rPr>
        <w:t xml:space="preserve"> </w:t>
      </w:r>
      <w:r>
        <w:rPr>
          <w:color w:val="2F2F2F"/>
          <w:spacing w:val="-2"/>
          <w:sz w:val="16"/>
        </w:rPr>
        <w:t>Melbourne</w:t>
      </w:r>
    </w:p>
    <w:p w14:paraId="139D721E" w14:textId="77777777" w:rsidR="00594AD9" w:rsidRDefault="00594AD9" w:rsidP="00594AD9">
      <w:pPr>
        <w:spacing w:before="47"/>
        <w:ind w:left="662"/>
        <w:rPr>
          <w:sz w:val="16"/>
        </w:rPr>
      </w:pPr>
      <w:r>
        <w:rPr>
          <w:color w:val="004BAB"/>
          <w:sz w:val="14"/>
        </w:rPr>
        <w:t>:</w:t>
      </w:r>
      <w:r>
        <w:rPr>
          <w:rFonts w:ascii="Times New Roman"/>
          <w:color w:val="004BAB"/>
          <w:spacing w:val="35"/>
          <w:sz w:val="14"/>
        </w:rPr>
        <w:t xml:space="preserve"> </w:t>
      </w:r>
      <w:r>
        <w:rPr>
          <w:color w:val="2F2F2F"/>
          <w:sz w:val="16"/>
        </w:rPr>
        <w:t>Customer</w:t>
      </w:r>
      <w:r>
        <w:rPr>
          <w:rFonts w:ascii="Times New Roman"/>
          <w:color w:val="2F2F2F"/>
          <w:spacing w:val="9"/>
          <w:sz w:val="16"/>
        </w:rPr>
        <w:t xml:space="preserve"> </w:t>
      </w:r>
      <w:r>
        <w:rPr>
          <w:color w:val="2F2F2F"/>
          <w:sz w:val="16"/>
        </w:rPr>
        <w:t>Services</w:t>
      </w:r>
      <w:r>
        <w:rPr>
          <w:rFonts w:ascii="Times New Roman"/>
          <w:color w:val="2F2F2F"/>
          <w:spacing w:val="9"/>
          <w:sz w:val="16"/>
        </w:rPr>
        <w:t xml:space="preserve"> </w:t>
      </w:r>
      <w:r>
        <w:rPr>
          <w:color w:val="2F2F2F"/>
          <w:spacing w:val="-5"/>
          <w:sz w:val="16"/>
        </w:rPr>
        <w:t>EM</w:t>
      </w:r>
    </w:p>
    <w:p w14:paraId="1A2F9A47" w14:textId="77777777" w:rsidR="00594AD9" w:rsidRDefault="00594AD9" w:rsidP="00594AD9">
      <w:pPr>
        <w:spacing w:before="44"/>
        <w:ind w:left="662"/>
        <w:rPr>
          <w:sz w:val="16"/>
        </w:rPr>
      </w:pPr>
      <w:r>
        <w:rPr>
          <w:color w:val="004BAB"/>
          <w:sz w:val="14"/>
        </w:rPr>
        <w:t>:</w:t>
      </w:r>
      <w:r>
        <w:rPr>
          <w:rFonts w:ascii="Times New Roman"/>
          <w:color w:val="004BAB"/>
          <w:spacing w:val="19"/>
          <w:sz w:val="14"/>
        </w:rPr>
        <w:t xml:space="preserve"> </w:t>
      </w:r>
      <w:r>
        <w:rPr>
          <w:color w:val="2F2F2F"/>
          <w:sz w:val="16"/>
        </w:rPr>
        <w:t>4</w:t>
      </w:r>
      <w:r>
        <w:rPr>
          <w:rFonts w:ascii="Times New Roman"/>
          <w:color w:val="2F2F2F"/>
          <w:spacing w:val="5"/>
          <w:sz w:val="16"/>
        </w:rPr>
        <w:t xml:space="preserve"> </w:t>
      </w:r>
      <w:r>
        <w:rPr>
          <w:color w:val="2F2F2F"/>
          <w:sz w:val="16"/>
        </w:rPr>
        <w:t>Westall</w:t>
      </w:r>
      <w:r>
        <w:rPr>
          <w:rFonts w:ascii="Times New Roman"/>
          <w:color w:val="2F2F2F"/>
          <w:spacing w:val="5"/>
          <w:sz w:val="16"/>
        </w:rPr>
        <w:t xml:space="preserve"> </w:t>
      </w:r>
      <w:r>
        <w:rPr>
          <w:color w:val="2F2F2F"/>
          <w:sz w:val="16"/>
        </w:rPr>
        <w:t>Rd</w:t>
      </w:r>
      <w:r>
        <w:rPr>
          <w:rFonts w:ascii="Times New Roman"/>
          <w:color w:val="2F2F2F"/>
          <w:spacing w:val="5"/>
          <w:sz w:val="16"/>
        </w:rPr>
        <w:t xml:space="preserve"> </w:t>
      </w:r>
      <w:r>
        <w:rPr>
          <w:color w:val="2F2F2F"/>
          <w:sz w:val="16"/>
        </w:rPr>
        <w:t>Springvale</w:t>
      </w:r>
      <w:r>
        <w:rPr>
          <w:rFonts w:ascii="Times New Roman"/>
          <w:color w:val="2F2F2F"/>
          <w:spacing w:val="5"/>
          <w:sz w:val="16"/>
        </w:rPr>
        <w:t xml:space="preserve"> </w:t>
      </w:r>
      <w:r>
        <w:rPr>
          <w:color w:val="2F2F2F"/>
          <w:sz w:val="16"/>
        </w:rPr>
        <w:t>VIC</w:t>
      </w:r>
      <w:r>
        <w:rPr>
          <w:rFonts w:ascii="Times New Roman"/>
          <w:color w:val="2F2F2F"/>
          <w:spacing w:val="5"/>
          <w:sz w:val="16"/>
        </w:rPr>
        <w:t xml:space="preserve"> </w:t>
      </w:r>
      <w:r>
        <w:rPr>
          <w:color w:val="2F2F2F"/>
          <w:sz w:val="16"/>
        </w:rPr>
        <w:t>Australia</w:t>
      </w:r>
      <w:r>
        <w:rPr>
          <w:rFonts w:ascii="Times New Roman"/>
          <w:color w:val="2F2F2F"/>
          <w:spacing w:val="5"/>
          <w:sz w:val="16"/>
        </w:rPr>
        <w:t xml:space="preserve"> </w:t>
      </w:r>
      <w:r>
        <w:rPr>
          <w:color w:val="2F2F2F"/>
          <w:spacing w:val="-4"/>
          <w:sz w:val="16"/>
        </w:rPr>
        <w:t>3171</w:t>
      </w:r>
    </w:p>
    <w:p w14:paraId="2F3E642B" w14:textId="77777777" w:rsidR="00594AD9" w:rsidRDefault="00594AD9" w:rsidP="00594AD9">
      <w:pPr>
        <w:rPr>
          <w:sz w:val="16"/>
        </w:rPr>
        <w:sectPr w:rsidR="00594AD9">
          <w:type w:val="continuous"/>
          <w:pgSz w:w="16820" w:h="11900" w:orient="landscape"/>
          <w:pgMar w:top="400" w:right="580" w:bottom="280" w:left="460" w:header="720" w:footer="720" w:gutter="0"/>
          <w:cols w:num="4" w:space="720" w:equalWidth="0">
            <w:col w:w="1261" w:space="784"/>
            <w:col w:w="4229" w:space="1151"/>
            <w:col w:w="1386" w:space="614"/>
            <w:col w:w="6355"/>
          </w:cols>
        </w:sectPr>
      </w:pPr>
    </w:p>
    <w:tbl>
      <w:tblPr>
        <w:tblW w:w="0" w:type="auto"/>
        <w:tblInd w:w="669" w:type="dxa"/>
        <w:tblLayout w:type="fixed"/>
        <w:tblCellMar>
          <w:left w:w="0" w:type="dxa"/>
          <w:right w:w="0" w:type="dxa"/>
        </w:tblCellMar>
        <w:tblLook w:val="01E0" w:firstRow="1" w:lastRow="1" w:firstColumn="1" w:lastColumn="1" w:noHBand="0" w:noVBand="0"/>
      </w:tblPr>
      <w:tblGrid>
        <w:gridCol w:w="1800"/>
        <w:gridCol w:w="3950"/>
        <w:gridCol w:w="3537"/>
        <w:gridCol w:w="5313"/>
      </w:tblGrid>
      <w:tr w:rsidR="00594AD9" w14:paraId="3122494C" w14:textId="77777777" w:rsidTr="00FE599C">
        <w:trPr>
          <w:trHeight w:val="210"/>
        </w:trPr>
        <w:tc>
          <w:tcPr>
            <w:tcW w:w="1800" w:type="dxa"/>
          </w:tcPr>
          <w:p w14:paraId="07959F50" w14:textId="77777777" w:rsidR="00594AD9" w:rsidRDefault="00594AD9" w:rsidP="00FE599C">
            <w:pPr>
              <w:pStyle w:val="TableParagraph"/>
              <w:spacing w:line="145" w:lineRule="exact"/>
              <w:rPr>
                <w:sz w:val="14"/>
              </w:rPr>
            </w:pPr>
            <w:r>
              <w:rPr>
                <w:color w:val="004BAB"/>
                <w:spacing w:val="-2"/>
                <w:sz w:val="14"/>
              </w:rPr>
              <w:t>Telephone</w:t>
            </w:r>
          </w:p>
        </w:tc>
        <w:tc>
          <w:tcPr>
            <w:tcW w:w="3950" w:type="dxa"/>
          </w:tcPr>
          <w:p w14:paraId="120D83CD" w14:textId="77777777" w:rsidR="00594AD9" w:rsidRDefault="00594AD9" w:rsidP="00FE599C">
            <w:pPr>
              <w:pStyle w:val="TableParagraph"/>
              <w:spacing w:line="170" w:lineRule="exact"/>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3537" w:type="dxa"/>
          </w:tcPr>
          <w:p w14:paraId="2B860ABE" w14:textId="77777777" w:rsidR="00594AD9" w:rsidRDefault="00594AD9" w:rsidP="00FE599C">
            <w:pPr>
              <w:pStyle w:val="TableParagraph"/>
              <w:spacing w:line="145" w:lineRule="exact"/>
              <w:ind w:left="1675"/>
              <w:rPr>
                <w:sz w:val="14"/>
              </w:rPr>
            </w:pPr>
            <w:r>
              <w:rPr>
                <w:color w:val="004BAB"/>
                <w:spacing w:val="-2"/>
                <w:sz w:val="14"/>
              </w:rPr>
              <w:t>Telephone</w:t>
            </w:r>
          </w:p>
        </w:tc>
        <w:tc>
          <w:tcPr>
            <w:tcW w:w="5313" w:type="dxa"/>
          </w:tcPr>
          <w:p w14:paraId="5056E880" w14:textId="77777777" w:rsidR="00594AD9" w:rsidRDefault="00594AD9" w:rsidP="00FE599C">
            <w:pPr>
              <w:pStyle w:val="TableParagraph"/>
              <w:spacing w:line="174" w:lineRule="exact"/>
              <w:ind w:left="137"/>
              <w:rPr>
                <w:sz w:val="16"/>
              </w:rPr>
            </w:pPr>
            <w:r>
              <w:rPr>
                <w:color w:val="004BAB"/>
                <w:sz w:val="14"/>
              </w:rPr>
              <w:t>:</w:t>
            </w:r>
            <w:r>
              <w:rPr>
                <w:rFonts w:ascii="Times New Roman"/>
                <w:color w:val="004BAB"/>
                <w:spacing w:val="30"/>
                <w:sz w:val="14"/>
              </w:rPr>
              <w:t xml:space="preserve"> </w:t>
            </w:r>
            <w:r>
              <w:rPr>
                <w:color w:val="2F2F2F"/>
                <w:sz w:val="16"/>
              </w:rPr>
              <w:t>+61</w:t>
            </w:r>
            <w:r>
              <w:rPr>
                <w:rFonts w:ascii="Times New Roman"/>
                <w:color w:val="2F2F2F"/>
                <w:spacing w:val="6"/>
                <w:sz w:val="16"/>
              </w:rPr>
              <w:t xml:space="preserve"> </w:t>
            </w:r>
            <w:r>
              <w:rPr>
                <w:color w:val="2F2F2F"/>
                <w:sz w:val="16"/>
              </w:rPr>
              <w:t>3</w:t>
            </w:r>
            <w:r>
              <w:rPr>
                <w:rFonts w:ascii="Times New Roman"/>
                <w:color w:val="2F2F2F"/>
                <w:spacing w:val="6"/>
                <w:sz w:val="16"/>
              </w:rPr>
              <w:t xml:space="preserve"> </w:t>
            </w:r>
            <w:r>
              <w:rPr>
                <w:color w:val="2F2F2F"/>
                <w:sz w:val="16"/>
              </w:rPr>
              <w:t>8549</w:t>
            </w:r>
            <w:r>
              <w:rPr>
                <w:rFonts w:ascii="Times New Roman"/>
                <w:color w:val="2F2F2F"/>
                <w:spacing w:val="5"/>
                <w:sz w:val="16"/>
              </w:rPr>
              <w:t xml:space="preserve"> </w:t>
            </w:r>
            <w:r>
              <w:rPr>
                <w:color w:val="2F2F2F"/>
                <w:spacing w:val="-4"/>
                <w:sz w:val="16"/>
              </w:rPr>
              <w:t>9600</w:t>
            </w:r>
          </w:p>
        </w:tc>
      </w:tr>
      <w:tr w:rsidR="00594AD9" w14:paraId="29B5A858" w14:textId="77777777" w:rsidTr="00FE599C">
        <w:trPr>
          <w:trHeight w:val="236"/>
        </w:trPr>
        <w:tc>
          <w:tcPr>
            <w:tcW w:w="1800" w:type="dxa"/>
          </w:tcPr>
          <w:p w14:paraId="0B62B770" w14:textId="77777777" w:rsidR="00594AD9" w:rsidRDefault="00594AD9" w:rsidP="00FE599C">
            <w:pPr>
              <w:pStyle w:val="TableParagraph"/>
              <w:spacing w:before="5"/>
              <w:rPr>
                <w:sz w:val="14"/>
              </w:rPr>
            </w:pPr>
            <w:r>
              <w:rPr>
                <w:color w:val="004BAB"/>
                <w:spacing w:val="-2"/>
                <w:sz w:val="14"/>
              </w:rPr>
              <w:t>Project</w:t>
            </w:r>
          </w:p>
        </w:tc>
        <w:tc>
          <w:tcPr>
            <w:tcW w:w="3950" w:type="dxa"/>
          </w:tcPr>
          <w:p w14:paraId="6523FA75" w14:textId="77777777" w:rsidR="00594AD9" w:rsidRDefault="00594AD9" w:rsidP="00FE599C">
            <w:pPr>
              <w:pStyle w:val="TableParagraph"/>
              <w:spacing w:before="7"/>
              <w:ind w:left="245"/>
              <w:rPr>
                <w:sz w:val="16"/>
              </w:rPr>
            </w:pPr>
            <w:r>
              <w:rPr>
                <w:color w:val="004BAB"/>
                <w:sz w:val="14"/>
              </w:rPr>
              <w:t>:</w:t>
            </w:r>
            <w:r>
              <w:rPr>
                <w:rFonts w:ascii="Times New Roman"/>
                <w:color w:val="004BAB"/>
                <w:spacing w:val="20"/>
                <w:sz w:val="14"/>
              </w:rPr>
              <w:t xml:space="preserve"> </w:t>
            </w:r>
            <w:r>
              <w:rPr>
                <w:color w:val="2F2F2F"/>
                <w:spacing w:val="-2"/>
                <w:sz w:val="16"/>
              </w:rPr>
              <w:t>MV214940</w:t>
            </w:r>
          </w:p>
        </w:tc>
        <w:tc>
          <w:tcPr>
            <w:tcW w:w="3537" w:type="dxa"/>
          </w:tcPr>
          <w:p w14:paraId="304C523E" w14:textId="77777777" w:rsidR="00594AD9" w:rsidRDefault="00594AD9" w:rsidP="00FE599C">
            <w:pPr>
              <w:pStyle w:val="TableParagraph"/>
              <w:spacing w:before="5"/>
              <w:ind w:left="1675"/>
              <w:rPr>
                <w:sz w:val="14"/>
              </w:rPr>
            </w:pPr>
            <w:r>
              <w:rPr>
                <w:color w:val="004BAB"/>
                <w:sz w:val="14"/>
              </w:rPr>
              <w:t>Date</w:t>
            </w:r>
            <w:r>
              <w:rPr>
                <w:rFonts w:ascii="Times New Roman"/>
                <w:color w:val="004BAB"/>
                <w:spacing w:val="10"/>
                <w:sz w:val="14"/>
              </w:rPr>
              <w:t xml:space="preserve"> </w:t>
            </w:r>
            <w:r>
              <w:rPr>
                <w:color w:val="004BAB"/>
                <w:sz w:val="14"/>
              </w:rPr>
              <w:t>Samples</w:t>
            </w:r>
            <w:r>
              <w:rPr>
                <w:rFonts w:ascii="Times New Roman"/>
                <w:color w:val="004BAB"/>
                <w:spacing w:val="11"/>
                <w:sz w:val="14"/>
              </w:rPr>
              <w:t xml:space="preserve"> </w:t>
            </w:r>
            <w:r>
              <w:rPr>
                <w:color w:val="004BAB"/>
                <w:spacing w:val="-2"/>
                <w:sz w:val="14"/>
              </w:rPr>
              <w:t>Received</w:t>
            </w:r>
          </w:p>
        </w:tc>
        <w:tc>
          <w:tcPr>
            <w:tcW w:w="5313" w:type="dxa"/>
          </w:tcPr>
          <w:p w14:paraId="7AFBD209" w14:textId="77777777" w:rsidR="00594AD9" w:rsidRDefault="00594AD9" w:rsidP="00FE599C">
            <w:pPr>
              <w:pStyle w:val="TableParagraph"/>
              <w:spacing w:before="16"/>
              <w:ind w:left="137"/>
              <w:rPr>
                <w:sz w:val="16"/>
              </w:rPr>
            </w:pPr>
            <w:r>
              <w:rPr>
                <w:noProof/>
              </w:rPr>
              <mc:AlternateContent>
                <mc:Choice Requires="wpg">
                  <w:drawing>
                    <wp:anchor distT="0" distB="0" distL="0" distR="0" simplePos="0" relativeHeight="252251648" behindDoc="1" locked="0" layoutInCell="1" allowOverlap="1" wp14:anchorId="6822F3F0" wp14:editId="1FF51FE5">
                      <wp:simplePos x="0" y="0"/>
                      <wp:positionH relativeFrom="column">
                        <wp:posOffset>1511800</wp:posOffset>
                      </wp:positionH>
                      <wp:positionV relativeFrom="paragraph">
                        <wp:posOffset>58469</wp:posOffset>
                      </wp:positionV>
                      <wp:extent cx="1833245" cy="1078865"/>
                      <wp:effectExtent l="0" t="0" r="0" b="0"/>
                      <wp:wrapNone/>
                      <wp:docPr id="2034" name="Group 2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3245" cy="1078865"/>
                                <a:chOff x="0" y="0"/>
                                <a:chExt cx="1833245" cy="1078865"/>
                              </a:xfrm>
                            </wpg:grpSpPr>
                            <pic:pic xmlns:pic="http://schemas.openxmlformats.org/drawingml/2006/picture">
                              <pic:nvPicPr>
                                <pic:cNvPr id="2035" name="Image 4"/>
                                <pic:cNvPicPr/>
                              </pic:nvPicPr>
                              <pic:blipFill>
                                <a:blip r:embed="rId81" cstate="print"/>
                                <a:stretch>
                                  <a:fillRect/>
                                </a:stretch>
                              </pic:blipFill>
                              <pic:spPr>
                                <a:xfrm>
                                  <a:off x="0" y="0"/>
                                  <a:ext cx="1810639" cy="1065561"/>
                                </a:xfrm>
                                <a:prstGeom prst="rect">
                                  <a:avLst/>
                                </a:prstGeom>
                              </pic:spPr>
                            </pic:pic>
                          </wpg:wgp>
                        </a:graphicData>
                      </a:graphic>
                    </wp:anchor>
                  </w:drawing>
                </mc:Choice>
                <mc:Fallback>
                  <w:pict>
                    <v:group w14:anchorId="25496E17" id="Group 2034" o:spid="_x0000_s1026" style="position:absolute;margin-left:119.05pt;margin-top:4.6pt;width:144.35pt;height:84.95pt;z-index:-251064832;mso-wrap-distance-left:0;mso-wrap-distance-right:0" coordsize="18332,10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N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Av+C1H/ACa14W/7HO1/&#10;9Ib6vK/+CGn/ADWv/uCf+39fpj41+Hvhb4k6XFpni7w1o/irTYphcx2etWEV5CkoVlEgSRWAYK7D&#10;djOGI7mqvgb4T+CPhh9t/wCEN8G+H/CX27Z9r/sLS4LL7Rs3bPM8pF3bd74znG5sdTQB1V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M/tT&#10;fsr+Ff2s/Adt4Z8U3mp6ctlc/bbO70ycI0M20rlkYFHGGIwRnBOCuc1+eni//giL4qtp7lvC3xM0&#10;fUIeTAmsWEto3Q4VmjMvfALAepx2r9caKAPxy8P/APBE74n3MuNc8eeEtOj3Y3af9quzj1w8UXPt&#10;mvrf9m//AIJUfC34H6tZ6/4huJ/iJ4ktHWWCXUoVhsoJB0dLYFgSDyPMZwOCACM19r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">
                      <v:shape id="Image 4" o:spid="_x0000_s1027" type="#_x0000_t75" style="position:absolute;width:18106;height:10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">
                        <v:imagedata r:id="rId86" o:title=""/>
                      </v:shape>
                    </v:group>
                  </w:pict>
                </mc:Fallback>
              </mc:AlternateContent>
            </w:r>
            <w:r>
              <w:rPr>
                <w:color w:val="004BAB"/>
                <w:position w:val="1"/>
                <w:sz w:val="14"/>
              </w:rPr>
              <w:t>:</w:t>
            </w:r>
            <w:r>
              <w:rPr>
                <w:rFonts w:ascii="Times New Roman"/>
                <w:color w:val="004BAB"/>
                <w:spacing w:val="29"/>
                <w:position w:val="1"/>
                <w:sz w:val="14"/>
              </w:rPr>
              <w:t xml:space="preserve"> </w:t>
            </w:r>
            <w:r>
              <w:rPr>
                <w:color w:val="2F2F2F"/>
                <w:sz w:val="16"/>
              </w:rPr>
              <w:t>04-Mar-2024</w:t>
            </w:r>
            <w:r>
              <w:rPr>
                <w:rFonts w:ascii="Times New Roman"/>
                <w:color w:val="2F2F2F"/>
                <w:spacing w:val="5"/>
                <w:sz w:val="16"/>
              </w:rPr>
              <w:t xml:space="preserve"> </w:t>
            </w:r>
            <w:r>
              <w:rPr>
                <w:color w:val="2F2F2F"/>
                <w:spacing w:val="-2"/>
                <w:sz w:val="16"/>
              </w:rPr>
              <w:t>12:31</w:t>
            </w:r>
          </w:p>
        </w:tc>
      </w:tr>
      <w:tr w:rsidR="00594AD9" w14:paraId="15C63BF3" w14:textId="77777777" w:rsidTr="00FE599C">
        <w:trPr>
          <w:trHeight w:val="252"/>
        </w:trPr>
        <w:tc>
          <w:tcPr>
            <w:tcW w:w="1800" w:type="dxa"/>
          </w:tcPr>
          <w:p w14:paraId="39080239" w14:textId="77777777" w:rsidR="00594AD9" w:rsidRDefault="00594AD9" w:rsidP="00FE599C">
            <w:pPr>
              <w:pStyle w:val="TableParagraph"/>
              <w:spacing w:before="5"/>
              <w:rPr>
                <w:sz w:val="14"/>
              </w:rPr>
            </w:pPr>
            <w:r>
              <w:rPr>
                <w:color w:val="004BAB"/>
                <w:sz w:val="14"/>
              </w:rPr>
              <w:t>Order</w:t>
            </w:r>
            <w:r>
              <w:rPr>
                <w:rFonts w:ascii="Times New Roman"/>
                <w:color w:val="004BAB"/>
                <w:spacing w:val="11"/>
                <w:sz w:val="14"/>
              </w:rPr>
              <w:t xml:space="preserve"> </w:t>
            </w:r>
            <w:r>
              <w:rPr>
                <w:color w:val="004BAB"/>
                <w:spacing w:val="-2"/>
                <w:sz w:val="14"/>
              </w:rPr>
              <w:t>number</w:t>
            </w:r>
          </w:p>
        </w:tc>
        <w:tc>
          <w:tcPr>
            <w:tcW w:w="3950" w:type="dxa"/>
          </w:tcPr>
          <w:p w14:paraId="034A1EC6" w14:textId="77777777" w:rsidR="00594AD9" w:rsidRDefault="00594AD9" w:rsidP="00FE599C">
            <w:pPr>
              <w:pStyle w:val="TableParagraph"/>
              <w:spacing w:before="7"/>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tc>
        <w:tc>
          <w:tcPr>
            <w:tcW w:w="3537" w:type="dxa"/>
          </w:tcPr>
          <w:p w14:paraId="4D8B5225" w14:textId="77777777" w:rsidR="00594AD9" w:rsidRDefault="00594AD9" w:rsidP="00FE599C">
            <w:pPr>
              <w:pStyle w:val="TableParagraph"/>
              <w:spacing w:before="20"/>
              <w:ind w:left="1675"/>
              <w:rPr>
                <w:sz w:val="14"/>
              </w:rPr>
            </w:pPr>
            <w:r>
              <w:rPr>
                <w:color w:val="004BAB"/>
                <w:sz w:val="14"/>
              </w:rPr>
              <w:t>Date</w:t>
            </w:r>
            <w:r>
              <w:rPr>
                <w:rFonts w:ascii="Times New Roman"/>
                <w:color w:val="004BAB"/>
                <w:spacing w:val="10"/>
                <w:sz w:val="14"/>
              </w:rPr>
              <w:t xml:space="preserve"> </w:t>
            </w:r>
            <w:r>
              <w:rPr>
                <w:color w:val="004BAB"/>
                <w:sz w:val="14"/>
              </w:rPr>
              <w:t>Analysis</w:t>
            </w:r>
            <w:r>
              <w:rPr>
                <w:rFonts w:ascii="Times New Roman"/>
                <w:color w:val="004BAB"/>
                <w:spacing w:val="11"/>
                <w:sz w:val="14"/>
              </w:rPr>
              <w:t xml:space="preserve"> </w:t>
            </w:r>
            <w:r>
              <w:rPr>
                <w:color w:val="004BAB"/>
                <w:spacing w:val="-2"/>
                <w:sz w:val="14"/>
              </w:rPr>
              <w:t>Commenced</w:t>
            </w:r>
          </w:p>
        </w:tc>
        <w:tc>
          <w:tcPr>
            <w:tcW w:w="5313" w:type="dxa"/>
          </w:tcPr>
          <w:p w14:paraId="74DB2278" w14:textId="77777777" w:rsidR="00594AD9" w:rsidRDefault="00594AD9" w:rsidP="00FE599C">
            <w:pPr>
              <w:pStyle w:val="TableParagraph"/>
              <w:spacing w:before="31"/>
              <w:ind w:left="137"/>
              <w:rPr>
                <w:sz w:val="16"/>
              </w:rPr>
            </w:pPr>
            <w:r>
              <w:rPr>
                <w:color w:val="004BAB"/>
                <w:position w:val="1"/>
                <w:sz w:val="14"/>
              </w:rPr>
              <w:t>:</w:t>
            </w:r>
            <w:r>
              <w:rPr>
                <w:rFonts w:ascii="Times New Roman"/>
                <w:color w:val="004BAB"/>
                <w:spacing w:val="29"/>
                <w:position w:val="1"/>
                <w:sz w:val="14"/>
              </w:rPr>
              <w:t xml:space="preserve"> </w:t>
            </w:r>
            <w:r>
              <w:rPr>
                <w:color w:val="2F2F2F"/>
                <w:sz w:val="16"/>
              </w:rPr>
              <w:t>08-Mar-</w:t>
            </w:r>
            <w:r>
              <w:rPr>
                <w:color w:val="2F2F2F"/>
                <w:spacing w:val="-4"/>
                <w:sz w:val="16"/>
              </w:rPr>
              <w:t>2024</w:t>
            </w:r>
          </w:p>
        </w:tc>
      </w:tr>
      <w:tr w:rsidR="00594AD9" w14:paraId="51D10921" w14:textId="77777777" w:rsidTr="00FE599C">
        <w:trPr>
          <w:trHeight w:val="700"/>
        </w:trPr>
        <w:tc>
          <w:tcPr>
            <w:tcW w:w="1800" w:type="dxa"/>
          </w:tcPr>
          <w:p w14:paraId="70F6918C" w14:textId="77777777" w:rsidR="00594AD9" w:rsidRDefault="00594AD9" w:rsidP="00FE599C">
            <w:pPr>
              <w:pStyle w:val="TableParagraph"/>
              <w:spacing w:before="5" w:line="357" w:lineRule="auto"/>
              <w:ind w:right="407"/>
              <w:rPr>
                <w:sz w:val="14"/>
              </w:rPr>
            </w:pPr>
            <w:r>
              <w:rPr>
                <w:color w:val="004BAB"/>
                <w:sz w:val="14"/>
              </w:rPr>
              <w:t>C-O-C</w:t>
            </w:r>
            <w:r>
              <w:rPr>
                <w:rFonts w:ascii="Times New Roman"/>
                <w:color w:val="004BAB"/>
                <w:spacing w:val="-9"/>
                <w:sz w:val="14"/>
              </w:rPr>
              <w:t xml:space="preserve"> </w:t>
            </w:r>
            <w:r>
              <w:rPr>
                <w:color w:val="004BAB"/>
                <w:sz w:val="14"/>
              </w:rPr>
              <w:t>number</w:t>
            </w:r>
            <w:r>
              <w:rPr>
                <w:rFonts w:ascii="Times New Roman"/>
                <w:color w:val="004BAB"/>
                <w:spacing w:val="40"/>
                <w:sz w:val="14"/>
              </w:rPr>
              <w:t xml:space="preserve"> </w:t>
            </w:r>
            <w:r>
              <w:rPr>
                <w:color w:val="004BAB"/>
                <w:spacing w:val="-2"/>
                <w:sz w:val="14"/>
              </w:rPr>
              <w:t>Sampler</w:t>
            </w:r>
          </w:p>
          <w:p w14:paraId="3E3A9182" w14:textId="77777777" w:rsidR="00594AD9" w:rsidRDefault="00594AD9" w:rsidP="00FE599C">
            <w:pPr>
              <w:pStyle w:val="TableParagraph"/>
              <w:spacing w:line="146" w:lineRule="exact"/>
              <w:ind w:left="-1"/>
              <w:rPr>
                <w:sz w:val="14"/>
              </w:rPr>
            </w:pPr>
            <w:r>
              <w:rPr>
                <w:color w:val="004BAB"/>
                <w:spacing w:val="-4"/>
                <w:sz w:val="14"/>
              </w:rPr>
              <w:t>Site</w:t>
            </w:r>
          </w:p>
        </w:tc>
        <w:tc>
          <w:tcPr>
            <w:tcW w:w="3950" w:type="dxa"/>
          </w:tcPr>
          <w:p w14:paraId="67ED068F" w14:textId="77777777" w:rsidR="00594AD9" w:rsidRDefault="00594AD9" w:rsidP="00FE599C">
            <w:pPr>
              <w:pStyle w:val="TableParagraph"/>
              <w:spacing w:before="7"/>
              <w:ind w:left="245"/>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p w14:paraId="0B219017" w14:textId="77777777" w:rsidR="00594AD9" w:rsidRDefault="00594AD9" w:rsidP="00FE599C">
            <w:pPr>
              <w:pStyle w:val="TableParagraph"/>
              <w:spacing w:before="56"/>
              <w:ind w:left="245"/>
              <w:rPr>
                <w:sz w:val="16"/>
              </w:rPr>
            </w:pPr>
            <w:r>
              <w:rPr>
                <w:color w:val="004BAB"/>
                <w:sz w:val="14"/>
              </w:rPr>
              <w:t>:</w:t>
            </w:r>
            <w:r>
              <w:rPr>
                <w:rFonts w:ascii="Times New Roman"/>
                <w:color w:val="004BAB"/>
                <w:spacing w:val="21"/>
                <w:sz w:val="14"/>
              </w:rPr>
              <w:t xml:space="preserve"> </w:t>
            </w:r>
            <w:r>
              <w:rPr>
                <w:color w:val="2F2F2F"/>
                <w:sz w:val="16"/>
              </w:rPr>
              <w:t>R.</w:t>
            </w:r>
            <w:r>
              <w:rPr>
                <w:rFonts w:ascii="Times New Roman"/>
                <w:color w:val="2F2F2F"/>
                <w:spacing w:val="6"/>
                <w:sz w:val="16"/>
              </w:rPr>
              <w:t xml:space="preserve"> </w:t>
            </w:r>
            <w:r>
              <w:rPr>
                <w:color w:val="2F2F2F"/>
                <w:spacing w:val="-2"/>
                <w:sz w:val="16"/>
              </w:rPr>
              <w:t>OLIVER</w:t>
            </w:r>
          </w:p>
          <w:p w14:paraId="21A18AAA" w14:textId="77777777" w:rsidR="00594AD9" w:rsidRDefault="00594AD9" w:rsidP="00FE599C">
            <w:pPr>
              <w:pStyle w:val="TableParagraph"/>
              <w:spacing w:before="41"/>
              <w:ind w:left="245"/>
              <w:rPr>
                <w:sz w:val="16"/>
              </w:rPr>
            </w:pPr>
            <w:r>
              <w:rPr>
                <w:color w:val="004BAB"/>
                <w:sz w:val="14"/>
              </w:rPr>
              <w:t>:</w:t>
            </w:r>
            <w:r>
              <w:rPr>
                <w:rFonts w:ascii="Times New Roman"/>
                <w:color w:val="004BAB"/>
                <w:spacing w:val="20"/>
                <w:sz w:val="14"/>
              </w:rPr>
              <w:t xml:space="preserve"> </w:t>
            </w:r>
            <w:r>
              <w:rPr>
                <w:color w:val="2F2F2F"/>
                <w:sz w:val="16"/>
              </w:rPr>
              <w:t>Woodvale</w:t>
            </w:r>
            <w:r>
              <w:rPr>
                <w:rFonts w:ascii="Times New Roman"/>
                <w:color w:val="2F2F2F"/>
                <w:spacing w:val="6"/>
                <w:sz w:val="16"/>
              </w:rPr>
              <w:t xml:space="preserve"> </w:t>
            </w:r>
            <w:r>
              <w:rPr>
                <w:color w:val="2F2F2F"/>
                <w:sz w:val="16"/>
              </w:rPr>
              <w:t>&amp;</w:t>
            </w:r>
            <w:r>
              <w:rPr>
                <w:rFonts w:ascii="Times New Roman"/>
                <w:color w:val="2F2F2F"/>
                <w:spacing w:val="5"/>
                <w:sz w:val="16"/>
              </w:rPr>
              <w:t xml:space="preserve"> </w:t>
            </w:r>
            <w:r>
              <w:rPr>
                <w:color w:val="2F2F2F"/>
                <w:sz w:val="16"/>
              </w:rPr>
              <w:t>Kangaroo</w:t>
            </w:r>
            <w:r>
              <w:rPr>
                <w:rFonts w:ascii="Times New Roman"/>
                <w:color w:val="2F2F2F"/>
                <w:spacing w:val="5"/>
                <w:sz w:val="16"/>
              </w:rPr>
              <w:t xml:space="preserve"> </w:t>
            </w:r>
            <w:r>
              <w:rPr>
                <w:color w:val="2F2F2F"/>
                <w:spacing w:val="-4"/>
                <w:sz w:val="16"/>
              </w:rPr>
              <w:t>Flat</w:t>
            </w:r>
          </w:p>
        </w:tc>
        <w:tc>
          <w:tcPr>
            <w:tcW w:w="3537" w:type="dxa"/>
          </w:tcPr>
          <w:p w14:paraId="4D515A19" w14:textId="77777777" w:rsidR="00594AD9" w:rsidRDefault="00594AD9" w:rsidP="00FE599C">
            <w:pPr>
              <w:pStyle w:val="TableParagraph"/>
              <w:spacing w:before="10"/>
              <w:ind w:left="1675"/>
              <w:rPr>
                <w:sz w:val="14"/>
              </w:rPr>
            </w:pPr>
            <w:r>
              <w:rPr>
                <w:color w:val="004BAB"/>
                <w:sz w:val="14"/>
              </w:rPr>
              <w:t>Issue</w:t>
            </w:r>
            <w:r>
              <w:rPr>
                <w:rFonts w:ascii="Times New Roman"/>
                <w:color w:val="004BAB"/>
                <w:spacing w:val="6"/>
                <w:sz w:val="14"/>
              </w:rPr>
              <w:t xml:space="preserve"> </w:t>
            </w:r>
            <w:r>
              <w:rPr>
                <w:color w:val="004BAB"/>
                <w:spacing w:val="-4"/>
                <w:sz w:val="14"/>
              </w:rPr>
              <w:t>Date</w:t>
            </w:r>
          </w:p>
        </w:tc>
        <w:tc>
          <w:tcPr>
            <w:tcW w:w="5313" w:type="dxa"/>
          </w:tcPr>
          <w:p w14:paraId="44FA4FB7" w14:textId="77777777" w:rsidR="00594AD9" w:rsidRDefault="00594AD9" w:rsidP="00FE599C">
            <w:pPr>
              <w:pStyle w:val="TableParagraph"/>
              <w:spacing w:before="21"/>
              <w:ind w:left="137"/>
              <w:rPr>
                <w:sz w:val="16"/>
              </w:rPr>
            </w:pPr>
            <w:r>
              <w:rPr>
                <w:color w:val="004BAB"/>
                <w:sz w:val="14"/>
              </w:rPr>
              <w:t>:</w:t>
            </w:r>
            <w:r>
              <w:rPr>
                <w:rFonts w:ascii="Times New Roman"/>
                <w:color w:val="004BAB"/>
                <w:spacing w:val="49"/>
                <w:sz w:val="14"/>
              </w:rPr>
              <w:t xml:space="preserve"> </w:t>
            </w:r>
            <w:r>
              <w:rPr>
                <w:color w:val="2F2F2F"/>
                <w:sz w:val="16"/>
              </w:rPr>
              <w:t>23-Mar-2024</w:t>
            </w:r>
            <w:r>
              <w:rPr>
                <w:rFonts w:ascii="Times New Roman"/>
                <w:color w:val="2F2F2F"/>
                <w:spacing w:val="5"/>
                <w:sz w:val="16"/>
              </w:rPr>
              <w:t xml:space="preserve"> </w:t>
            </w:r>
            <w:r>
              <w:rPr>
                <w:color w:val="2F2F2F"/>
                <w:spacing w:val="-2"/>
                <w:sz w:val="16"/>
              </w:rPr>
              <w:t>20:57</w:t>
            </w:r>
          </w:p>
        </w:tc>
      </w:tr>
      <w:tr w:rsidR="00594AD9" w14:paraId="532E923A" w14:textId="77777777" w:rsidTr="00FE599C">
        <w:trPr>
          <w:trHeight w:val="736"/>
        </w:trPr>
        <w:tc>
          <w:tcPr>
            <w:tcW w:w="1800" w:type="dxa"/>
            <w:tcBorders>
              <w:bottom w:val="single" w:sz="12" w:space="0" w:color="004BAB"/>
            </w:tcBorders>
          </w:tcPr>
          <w:p w14:paraId="5B58152C" w14:textId="77777777" w:rsidR="00594AD9" w:rsidRDefault="00594AD9" w:rsidP="00FE599C">
            <w:pPr>
              <w:pStyle w:val="TableParagraph"/>
              <w:spacing w:before="16"/>
              <w:ind w:left="-1"/>
              <w:rPr>
                <w:sz w:val="14"/>
              </w:rPr>
            </w:pPr>
            <w:r>
              <w:rPr>
                <w:color w:val="004BAB"/>
                <w:sz w:val="14"/>
              </w:rPr>
              <w:t>Quote</w:t>
            </w:r>
            <w:r>
              <w:rPr>
                <w:rFonts w:ascii="Times New Roman"/>
                <w:color w:val="004BAB"/>
                <w:spacing w:val="7"/>
                <w:sz w:val="14"/>
              </w:rPr>
              <w:t xml:space="preserve"> </w:t>
            </w:r>
            <w:r>
              <w:rPr>
                <w:color w:val="004BAB"/>
                <w:spacing w:val="-2"/>
                <w:sz w:val="14"/>
              </w:rPr>
              <w:t>number</w:t>
            </w:r>
          </w:p>
          <w:p w14:paraId="5D311F2F" w14:textId="77777777" w:rsidR="00594AD9" w:rsidRDefault="00594AD9" w:rsidP="00FE599C">
            <w:pPr>
              <w:pStyle w:val="TableParagraph"/>
              <w:spacing w:before="64" w:line="336" w:lineRule="auto"/>
              <w:ind w:left="-1" w:right="113"/>
              <w:rPr>
                <w:sz w:val="14"/>
              </w:rPr>
            </w:pPr>
            <w:r>
              <w:rPr>
                <w:color w:val="004BAB"/>
                <w:sz w:val="14"/>
              </w:rPr>
              <w:t>No.</w:t>
            </w:r>
            <w:r>
              <w:rPr>
                <w:rFonts w:ascii="Times New Roman"/>
                <w:color w:val="004BAB"/>
                <w:sz w:val="14"/>
              </w:rPr>
              <w:t xml:space="preserve"> </w:t>
            </w:r>
            <w:r>
              <w:rPr>
                <w:color w:val="004BAB"/>
                <w:sz w:val="14"/>
              </w:rPr>
              <w:t>of</w:t>
            </w:r>
            <w:r>
              <w:rPr>
                <w:rFonts w:ascii="Times New Roman"/>
                <w:color w:val="004BAB"/>
                <w:sz w:val="14"/>
              </w:rPr>
              <w:t xml:space="preserve"> </w:t>
            </w:r>
            <w:r>
              <w:rPr>
                <w:color w:val="004BAB"/>
                <w:sz w:val="14"/>
              </w:rPr>
              <w:t>samples</w:t>
            </w:r>
            <w:r>
              <w:rPr>
                <w:rFonts w:ascii="Times New Roman"/>
                <w:color w:val="004BAB"/>
                <w:sz w:val="14"/>
              </w:rPr>
              <w:t xml:space="preserve"> </w:t>
            </w:r>
            <w:r>
              <w:rPr>
                <w:color w:val="004BAB"/>
                <w:sz w:val="14"/>
              </w:rPr>
              <w:t>received</w:t>
            </w:r>
            <w:r>
              <w:rPr>
                <w:rFonts w:ascii="Times New Roman"/>
                <w:color w:val="004BAB"/>
                <w:spacing w:val="40"/>
                <w:sz w:val="14"/>
              </w:rPr>
              <w:t xml:space="preserve"> </w:t>
            </w:r>
            <w:r>
              <w:rPr>
                <w:color w:val="004BAB"/>
                <w:sz w:val="14"/>
              </w:rPr>
              <w:t>No.</w:t>
            </w:r>
            <w:r>
              <w:rPr>
                <w:rFonts w:ascii="Times New Roman"/>
                <w:color w:val="004BAB"/>
                <w:spacing w:val="9"/>
                <w:sz w:val="14"/>
              </w:rPr>
              <w:t xml:space="preserve"> </w:t>
            </w:r>
            <w:r>
              <w:rPr>
                <w:color w:val="004BAB"/>
                <w:sz w:val="14"/>
              </w:rPr>
              <w:t>of</w:t>
            </w:r>
            <w:r>
              <w:rPr>
                <w:rFonts w:ascii="Times New Roman"/>
                <w:color w:val="004BAB"/>
                <w:spacing w:val="10"/>
                <w:sz w:val="14"/>
              </w:rPr>
              <w:t xml:space="preserve"> </w:t>
            </w:r>
            <w:r>
              <w:rPr>
                <w:color w:val="004BAB"/>
                <w:sz w:val="14"/>
              </w:rPr>
              <w:t>samples</w:t>
            </w:r>
            <w:r>
              <w:rPr>
                <w:rFonts w:ascii="Times New Roman"/>
                <w:color w:val="004BAB"/>
                <w:spacing w:val="10"/>
                <w:sz w:val="14"/>
              </w:rPr>
              <w:t xml:space="preserve"> </w:t>
            </w:r>
            <w:r>
              <w:rPr>
                <w:color w:val="004BAB"/>
                <w:spacing w:val="-2"/>
                <w:sz w:val="14"/>
              </w:rPr>
              <w:t>analysed</w:t>
            </w:r>
          </w:p>
        </w:tc>
        <w:tc>
          <w:tcPr>
            <w:tcW w:w="3950" w:type="dxa"/>
            <w:tcBorders>
              <w:bottom w:val="single" w:sz="12" w:space="0" w:color="004BAB"/>
            </w:tcBorders>
          </w:tcPr>
          <w:p w14:paraId="408644FC" w14:textId="77777777" w:rsidR="00594AD9" w:rsidRDefault="00594AD9" w:rsidP="00FE599C">
            <w:pPr>
              <w:pStyle w:val="TableParagraph"/>
              <w:spacing w:before="18"/>
              <w:ind w:left="245"/>
              <w:rPr>
                <w:sz w:val="16"/>
              </w:rPr>
            </w:pPr>
            <w:r>
              <w:rPr>
                <w:color w:val="004BAB"/>
                <w:sz w:val="14"/>
              </w:rPr>
              <w:t>:</w:t>
            </w:r>
            <w:r>
              <w:rPr>
                <w:rFonts w:ascii="Times New Roman"/>
                <w:color w:val="004BAB"/>
                <w:spacing w:val="20"/>
                <w:sz w:val="14"/>
              </w:rPr>
              <w:t xml:space="preserve"> </w:t>
            </w:r>
            <w:r>
              <w:rPr>
                <w:color w:val="2F2F2F"/>
                <w:spacing w:val="-2"/>
                <w:sz w:val="16"/>
              </w:rPr>
              <w:t>ME/968/20_V2</w:t>
            </w:r>
          </w:p>
          <w:p w14:paraId="7A115B7F" w14:textId="77777777" w:rsidR="00594AD9" w:rsidRDefault="00594AD9" w:rsidP="00FE599C">
            <w:pPr>
              <w:pStyle w:val="TableParagraph"/>
              <w:spacing w:before="41"/>
              <w:ind w:left="235"/>
              <w:rPr>
                <w:sz w:val="16"/>
              </w:rPr>
            </w:pPr>
            <w:r>
              <w:rPr>
                <w:color w:val="004BAB"/>
                <w:sz w:val="14"/>
              </w:rPr>
              <w:t>:</w:t>
            </w:r>
            <w:r>
              <w:rPr>
                <w:rFonts w:ascii="Times New Roman"/>
                <w:color w:val="004BAB"/>
                <w:spacing w:val="30"/>
                <w:sz w:val="14"/>
              </w:rPr>
              <w:t xml:space="preserve"> </w:t>
            </w:r>
            <w:r>
              <w:rPr>
                <w:color w:val="2F2F2F"/>
                <w:spacing w:val="-5"/>
                <w:sz w:val="16"/>
              </w:rPr>
              <w:t>84</w:t>
            </w:r>
          </w:p>
          <w:p w14:paraId="06F0232E" w14:textId="77777777" w:rsidR="00594AD9" w:rsidRDefault="00594AD9" w:rsidP="00FE599C">
            <w:pPr>
              <w:pStyle w:val="TableParagraph"/>
              <w:spacing w:before="41"/>
              <w:ind w:left="245"/>
              <w:rPr>
                <w:sz w:val="16"/>
              </w:rPr>
            </w:pPr>
            <w:r>
              <w:rPr>
                <w:color w:val="004BAB"/>
                <w:sz w:val="14"/>
              </w:rPr>
              <w:t>:</w:t>
            </w:r>
            <w:r>
              <w:rPr>
                <w:rFonts w:ascii="Times New Roman"/>
                <w:color w:val="004BAB"/>
                <w:spacing w:val="20"/>
                <w:sz w:val="14"/>
              </w:rPr>
              <w:t xml:space="preserve"> </w:t>
            </w:r>
            <w:r>
              <w:rPr>
                <w:color w:val="2F2F2F"/>
                <w:spacing w:val="-5"/>
                <w:sz w:val="16"/>
              </w:rPr>
              <w:t>84</w:t>
            </w:r>
          </w:p>
        </w:tc>
        <w:tc>
          <w:tcPr>
            <w:tcW w:w="3537" w:type="dxa"/>
            <w:tcBorders>
              <w:bottom w:val="single" w:sz="12" w:space="0" w:color="004BAB"/>
            </w:tcBorders>
          </w:tcPr>
          <w:p w14:paraId="458261EB" w14:textId="77777777" w:rsidR="00594AD9" w:rsidRDefault="00594AD9" w:rsidP="00FE599C">
            <w:pPr>
              <w:pStyle w:val="TableParagraph"/>
              <w:rPr>
                <w:rFonts w:ascii="Times New Roman"/>
                <w:sz w:val="16"/>
              </w:rPr>
            </w:pPr>
          </w:p>
        </w:tc>
        <w:tc>
          <w:tcPr>
            <w:tcW w:w="5313" w:type="dxa"/>
            <w:tcBorders>
              <w:bottom w:val="single" w:sz="12" w:space="0" w:color="004BAB"/>
            </w:tcBorders>
          </w:tcPr>
          <w:p w14:paraId="35F355C7" w14:textId="77777777" w:rsidR="00594AD9" w:rsidRDefault="00594AD9" w:rsidP="00FE599C">
            <w:pPr>
              <w:pStyle w:val="TableParagraph"/>
              <w:rPr>
                <w:rFonts w:ascii="Times New Roman"/>
                <w:sz w:val="16"/>
              </w:rPr>
            </w:pPr>
          </w:p>
        </w:tc>
      </w:tr>
    </w:tbl>
    <w:p w14:paraId="3CAC9A3B" w14:textId="77777777" w:rsidR="00594AD9" w:rsidRDefault="00594AD9" w:rsidP="00594AD9">
      <w:pPr>
        <w:spacing w:before="18" w:line="292" w:lineRule="auto"/>
        <w:ind w:left="661" w:right="568"/>
        <w:rPr>
          <w:sz w:val="16"/>
        </w:rPr>
      </w:pPr>
      <w:r>
        <w:rPr>
          <w:color w:val="004BAB"/>
          <w:sz w:val="16"/>
        </w:rPr>
        <w:t>This</w:t>
      </w:r>
      <w:r>
        <w:rPr>
          <w:rFonts w:ascii="Times New Roman"/>
          <w:color w:val="004BAB"/>
          <w:spacing w:val="80"/>
          <w:sz w:val="16"/>
        </w:rPr>
        <w:t xml:space="preserve"> </w:t>
      </w:r>
      <w:r>
        <w:rPr>
          <w:color w:val="004BAB"/>
          <w:sz w:val="16"/>
        </w:rPr>
        <w:t>report</w:t>
      </w:r>
      <w:r>
        <w:rPr>
          <w:rFonts w:ascii="Times New Roman"/>
          <w:color w:val="004BAB"/>
          <w:spacing w:val="80"/>
          <w:sz w:val="16"/>
        </w:rPr>
        <w:t xml:space="preserve"> </w:t>
      </w:r>
      <w:r>
        <w:rPr>
          <w:color w:val="004BAB"/>
          <w:sz w:val="16"/>
        </w:rPr>
        <w:t>supersedes</w:t>
      </w:r>
      <w:r>
        <w:rPr>
          <w:rFonts w:ascii="Times New Roman"/>
          <w:color w:val="004BAB"/>
          <w:spacing w:val="80"/>
          <w:sz w:val="16"/>
        </w:rPr>
        <w:t xml:space="preserve"> </w:t>
      </w:r>
      <w:r>
        <w:rPr>
          <w:color w:val="004BAB"/>
          <w:sz w:val="16"/>
        </w:rPr>
        <w:t>any</w:t>
      </w:r>
      <w:r>
        <w:rPr>
          <w:rFonts w:ascii="Times New Roman"/>
          <w:color w:val="004BAB"/>
          <w:spacing w:val="80"/>
          <w:sz w:val="16"/>
        </w:rPr>
        <w:t xml:space="preserve"> </w:t>
      </w:r>
      <w:r>
        <w:rPr>
          <w:color w:val="004BAB"/>
          <w:sz w:val="16"/>
        </w:rPr>
        <w:t>previous</w:t>
      </w:r>
      <w:r>
        <w:rPr>
          <w:rFonts w:ascii="Times New Roman"/>
          <w:color w:val="004BAB"/>
          <w:spacing w:val="80"/>
          <w:sz w:val="16"/>
        </w:rPr>
        <w:t xml:space="preserve"> </w:t>
      </w:r>
      <w:r>
        <w:rPr>
          <w:color w:val="004BAB"/>
          <w:sz w:val="16"/>
        </w:rPr>
        <w:t>report(s)</w:t>
      </w:r>
      <w:r>
        <w:rPr>
          <w:rFonts w:ascii="Times New Roman"/>
          <w:color w:val="004BAB"/>
          <w:spacing w:val="80"/>
          <w:sz w:val="16"/>
        </w:rPr>
        <w:t xml:space="preserve"> </w:t>
      </w:r>
      <w:r>
        <w:rPr>
          <w:color w:val="004BAB"/>
          <w:sz w:val="16"/>
        </w:rPr>
        <w:t>with</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reference.</w:t>
      </w:r>
      <w:r>
        <w:rPr>
          <w:rFonts w:ascii="Times New Roman"/>
          <w:color w:val="004BAB"/>
          <w:spacing w:val="80"/>
          <w:sz w:val="16"/>
        </w:rPr>
        <w:t xml:space="preserve"> </w:t>
      </w:r>
      <w:r>
        <w:rPr>
          <w:color w:val="004BAB"/>
          <w:sz w:val="16"/>
        </w:rPr>
        <w:t>Results</w:t>
      </w:r>
      <w:r>
        <w:rPr>
          <w:rFonts w:ascii="Times New Roman"/>
          <w:color w:val="004BAB"/>
          <w:spacing w:val="80"/>
          <w:sz w:val="16"/>
        </w:rPr>
        <w:t xml:space="preserve"> </w:t>
      </w:r>
      <w:r>
        <w:rPr>
          <w:color w:val="004BAB"/>
          <w:sz w:val="16"/>
        </w:rPr>
        <w:t>apply</w:t>
      </w:r>
      <w:r>
        <w:rPr>
          <w:rFonts w:ascii="Times New Roman"/>
          <w:color w:val="004BAB"/>
          <w:spacing w:val="80"/>
          <w:sz w:val="16"/>
        </w:rPr>
        <w:t xml:space="preserve"> </w:t>
      </w:r>
      <w:r>
        <w:rPr>
          <w:color w:val="004BAB"/>
          <w:sz w:val="16"/>
        </w:rPr>
        <w:t>to</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sample(s)</w:t>
      </w:r>
      <w:r>
        <w:rPr>
          <w:rFonts w:ascii="Times New Roman"/>
          <w:color w:val="004BAB"/>
          <w:spacing w:val="80"/>
          <w:sz w:val="16"/>
        </w:rPr>
        <w:t xml:space="preserve"> </w:t>
      </w:r>
      <w:r>
        <w:rPr>
          <w:color w:val="004BAB"/>
          <w:sz w:val="16"/>
        </w:rPr>
        <w:t>as</w:t>
      </w:r>
      <w:r>
        <w:rPr>
          <w:rFonts w:ascii="Times New Roman"/>
          <w:color w:val="004BAB"/>
          <w:spacing w:val="80"/>
          <w:sz w:val="16"/>
        </w:rPr>
        <w:t xml:space="preserve"> </w:t>
      </w:r>
      <w:r>
        <w:rPr>
          <w:color w:val="004BAB"/>
          <w:sz w:val="16"/>
        </w:rPr>
        <w:t>submitted,</w:t>
      </w:r>
      <w:r>
        <w:rPr>
          <w:rFonts w:ascii="Times New Roman"/>
          <w:color w:val="004BAB"/>
          <w:spacing w:val="80"/>
          <w:sz w:val="16"/>
        </w:rPr>
        <w:t xml:space="preserve"> </w:t>
      </w:r>
      <w:r>
        <w:rPr>
          <w:color w:val="004BAB"/>
          <w:sz w:val="16"/>
        </w:rPr>
        <w:t>unless</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sampling</w:t>
      </w:r>
      <w:r>
        <w:rPr>
          <w:rFonts w:ascii="Times New Roman"/>
          <w:color w:val="004BAB"/>
          <w:spacing w:val="80"/>
          <w:sz w:val="16"/>
        </w:rPr>
        <w:t xml:space="preserve"> </w:t>
      </w:r>
      <w:r>
        <w:rPr>
          <w:color w:val="004BAB"/>
          <w:sz w:val="16"/>
        </w:rPr>
        <w:t>was</w:t>
      </w:r>
      <w:r>
        <w:rPr>
          <w:rFonts w:ascii="Times New Roman"/>
          <w:color w:val="004BAB"/>
          <w:spacing w:val="80"/>
          <w:sz w:val="16"/>
        </w:rPr>
        <w:t xml:space="preserve"> </w:t>
      </w:r>
      <w:r>
        <w:rPr>
          <w:color w:val="004BAB"/>
          <w:sz w:val="16"/>
        </w:rPr>
        <w:t>conducted</w:t>
      </w:r>
      <w:r>
        <w:rPr>
          <w:rFonts w:ascii="Times New Roman"/>
          <w:color w:val="004BAB"/>
          <w:spacing w:val="80"/>
          <w:sz w:val="16"/>
        </w:rPr>
        <w:t xml:space="preserve"> </w:t>
      </w:r>
      <w:r>
        <w:rPr>
          <w:color w:val="004BAB"/>
          <w:sz w:val="16"/>
        </w:rPr>
        <w:t>by</w:t>
      </w:r>
      <w:r>
        <w:rPr>
          <w:rFonts w:ascii="Times New Roman"/>
          <w:color w:val="004BAB"/>
          <w:spacing w:val="80"/>
          <w:sz w:val="16"/>
        </w:rPr>
        <w:t xml:space="preserve"> </w:t>
      </w:r>
      <w:r>
        <w:rPr>
          <w:color w:val="004BAB"/>
          <w:sz w:val="16"/>
        </w:rPr>
        <w:t>ALS.</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document</w:t>
      </w:r>
      <w:r>
        <w:rPr>
          <w:rFonts w:ascii="Times New Roman"/>
          <w:color w:val="004BAB"/>
          <w:spacing w:val="80"/>
          <w:sz w:val="16"/>
        </w:rPr>
        <w:t xml:space="preserve"> </w:t>
      </w:r>
      <w:r>
        <w:rPr>
          <w:color w:val="004BAB"/>
          <w:sz w:val="16"/>
        </w:rPr>
        <w:t>shall</w:t>
      </w:r>
      <w:r>
        <w:rPr>
          <w:rFonts w:ascii="Times New Roman"/>
          <w:color w:val="004BAB"/>
          <w:spacing w:val="40"/>
          <w:sz w:val="16"/>
        </w:rPr>
        <w:t xml:space="preserve"> </w:t>
      </w:r>
      <w:r>
        <w:rPr>
          <w:color w:val="004BAB"/>
          <w:sz w:val="16"/>
        </w:rPr>
        <w:t>not</w:t>
      </w:r>
      <w:r>
        <w:rPr>
          <w:rFonts w:ascii="Times New Roman"/>
          <w:color w:val="004BAB"/>
          <w:sz w:val="16"/>
        </w:rPr>
        <w:t xml:space="preserve"> </w:t>
      </w:r>
      <w:r>
        <w:rPr>
          <w:color w:val="004BAB"/>
          <w:sz w:val="16"/>
        </w:rPr>
        <w:t>be</w:t>
      </w:r>
      <w:r>
        <w:rPr>
          <w:rFonts w:ascii="Times New Roman"/>
          <w:color w:val="004BAB"/>
          <w:sz w:val="16"/>
        </w:rPr>
        <w:t xml:space="preserve"> </w:t>
      </w:r>
      <w:r>
        <w:rPr>
          <w:color w:val="004BAB"/>
          <w:sz w:val="16"/>
        </w:rPr>
        <w:t>reproduced,</w:t>
      </w:r>
      <w:r>
        <w:rPr>
          <w:rFonts w:ascii="Times New Roman"/>
          <w:color w:val="004BAB"/>
          <w:sz w:val="16"/>
        </w:rPr>
        <w:t xml:space="preserve"> </w:t>
      </w:r>
      <w:r>
        <w:rPr>
          <w:color w:val="004BAB"/>
          <w:sz w:val="16"/>
        </w:rPr>
        <w:t>except</w:t>
      </w:r>
      <w:r>
        <w:rPr>
          <w:rFonts w:ascii="Times New Roman"/>
          <w:color w:val="004BAB"/>
          <w:sz w:val="16"/>
        </w:rPr>
        <w:t xml:space="preserve"> </w:t>
      </w:r>
      <w:r>
        <w:rPr>
          <w:color w:val="004BAB"/>
          <w:sz w:val="16"/>
        </w:rPr>
        <w:t>in</w:t>
      </w:r>
      <w:r>
        <w:rPr>
          <w:rFonts w:ascii="Times New Roman"/>
          <w:color w:val="004BAB"/>
          <w:sz w:val="16"/>
        </w:rPr>
        <w:t xml:space="preserve"> </w:t>
      </w:r>
      <w:r>
        <w:rPr>
          <w:color w:val="004BAB"/>
          <w:sz w:val="16"/>
        </w:rPr>
        <w:t>full.</w:t>
      </w:r>
    </w:p>
    <w:p w14:paraId="44A59722" w14:textId="77777777" w:rsidR="00594AD9" w:rsidRDefault="00594AD9" w:rsidP="00594AD9">
      <w:pPr>
        <w:spacing w:before="71"/>
        <w:ind w:left="677"/>
        <w:rPr>
          <w:sz w:val="16"/>
        </w:rPr>
      </w:pPr>
      <w:r>
        <w:rPr>
          <w:color w:val="004BAB"/>
          <w:sz w:val="16"/>
        </w:rPr>
        <w:t>This</w:t>
      </w:r>
      <w:r>
        <w:rPr>
          <w:rFonts w:ascii="Times New Roman"/>
          <w:color w:val="004BAB"/>
          <w:spacing w:val="6"/>
          <w:sz w:val="16"/>
        </w:rPr>
        <w:t xml:space="preserve"> </w:t>
      </w:r>
      <w:r>
        <w:rPr>
          <w:color w:val="004BAB"/>
          <w:sz w:val="16"/>
        </w:rPr>
        <w:t>Certificate</w:t>
      </w:r>
      <w:r>
        <w:rPr>
          <w:rFonts w:ascii="Times New Roman"/>
          <w:color w:val="004BAB"/>
          <w:spacing w:val="7"/>
          <w:sz w:val="16"/>
        </w:rPr>
        <w:t xml:space="preserve"> </w:t>
      </w:r>
      <w:r>
        <w:rPr>
          <w:color w:val="004BAB"/>
          <w:sz w:val="16"/>
        </w:rPr>
        <w:t>of</w:t>
      </w:r>
      <w:r>
        <w:rPr>
          <w:rFonts w:ascii="Times New Roman"/>
          <w:color w:val="004BAB"/>
          <w:spacing w:val="7"/>
          <w:sz w:val="16"/>
        </w:rPr>
        <w:t xml:space="preserve"> </w:t>
      </w:r>
      <w:r>
        <w:rPr>
          <w:color w:val="004BAB"/>
          <w:sz w:val="16"/>
        </w:rPr>
        <w:t>Analysis</w:t>
      </w:r>
      <w:r>
        <w:rPr>
          <w:rFonts w:ascii="Times New Roman"/>
          <w:color w:val="004BAB"/>
          <w:spacing w:val="6"/>
          <w:sz w:val="16"/>
        </w:rPr>
        <w:t xml:space="preserve"> </w:t>
      </w:r>
      <w:r>
        <w:rPr>
          <w:color w:val="004BAB"/>
          <w:sz w:val="16"/>
        </w:rPr>
        <w:t>contains</w:t>
      </w:r>
      <w:r>
        <w:rPr>
          <w:rFonts w:ascii="Times New Roman"/>
          <w:color w:val="004BAB"/>
          <w:spacing w:val="7"/>
          <w:sz w:val="16"/>
        </w:rPr>
        <w:t xml:space="preserve"> </w:t>
      </w:r>
      <w:r>
        <w:rPr>
          <w:color w:val="004BAB"/>
          <w:sz w:val="16"/>
        </w:rPr>
        <w:t>the</w:t>
      </w:r>
      <w:r>
        <w:rPr>
          <w:rFonts w:ascii="Times New Roman"/>
          <w:color w:val="004BAB"/>
          <w:spacing w:val="7"/>
          <w:sz w:val="16"/>
        </w:rPr>
        <w:t xml:space="preserve"> </w:t>
      </w:r>
      <w:r>
        <w:rPr>
          <w:color w:val="004BAB"/>
          <w:sz w:val="16"/>
        </w:rPr>
        <w:t>following</w:t>
      </w:r>
      <w:r>
        <w:rPr>
          <w:rFonts w:ascii="Times New Roman"/>
          <w:color w:val="004BAB"/>
          <w:spacing w:val="6"/>
          <w:sz w:val="16"/>
        </w:rPr>
        <w:t xml:space="preserve"> </w:t>
      </w:r>
      <w:r>
        <w:rPr>
          <w:color w:val="004BAB"/>
          <w:spacing w:val="-2"/>
          <w:sz w:val="16"/>
        </w:rPr>
        <w:t>information:</w:t>
      </w:r>
    </w:p>
    <w:p w14:paraId="1FA3DB0E" w14:textId="77777777" w:rsidR="00594AD9" w:rsidRDefault="00594AD9" w:rsidP="00594AD9">
      <w:pPr>
        <w:pStyle w:val="ListParagraph"/>
        <w:widowControl w:val="0"/>
        <w:numPr>
          <w:ilvl w:val="0"/>
          <w:numId w:val="43"/>
        </w:numPr>
        <w:tabs>
          <w:tab w:val="left" w:pos="1305"/>
        </w:tabs>
        <w:autoSpaceDE w:val="0"/>
        <w:autoSpaceDN w:val="0"/>
        <w:spacing w:before="41" w:line="240" w:lineRule="auto"/>
        <w:ind w:left="1305" w:hanging="284"/>
        <w:contextualSpacing w:val="0"/>
        <w:jc w:val="left"/>
        <w:rPr>
          <w:sz w:val="16"/>
        </w:rPr>
      </w:pPr>
      <w:r>
        <w:rPr>
          <w:color w:val="004BAB"/>
          <w:sz w:val="16"/>
        </w:rPr>
        <w:t>General</w:t>
      </w:r>
      <w:r>
        <w:rPr>
          <w:rFonts w:ascii="Times New Roman" w:hAnsi="Times New Roman"/>
          <w:color w:val="004BAB"/>
          <w:spacing w:val="4"/>
          <w:sz w:val="16"/>
        </w:rPr>
        <w:t xml:space="preserve"> </w:t>
      </w:r>
      <w:r>
        <w:rPr>
          <w:color w:val="004BAB"/>
          <w:spacing w:val="-2"/>
          <w:sz w:val="16"/>
        </w:rPr>
        <w:t>Comments</w:t>
      </w:r>
    </w:p>
    <w:p w14:paraId="6C176A8C" w14:textId="77777777" w:rsidR="00594AD9" w:rsidRDefault="00594AD9" w:rsidP="00594AD9">
      <w:pPr>
        <w:pStyle w:val="ListParagraph"/>
        <w:widowControl w:val="0"/>
        <w:numPr>
          <w:ilvl w:val="0"/>
          <w:numId w:val="43"/>
        </w:numPr>
        <w:tabs>
          <w:tab w:val="left" w:pos="1305"/>
        </w:tabs>
        <w:autoSpaceDE w:val="0"/>
        <w:autoSpaceDN w:val="0"/>
        <w:spacing w:before="41" w:line="240" w:lineRule="auto"/>
        <w:ind w:left="1305" w:hanging="284"/>
        <w:contextualSpacing w:val="0"/>
        <w:jc w:val="left"/>
        <w:rPr>
          <w:sz w:val="16"/>
        </w:rPr>
      </w:pPr>
      <w:r>
        <w:rPr>
          <w:color w:val="004BAB"/>
          <w:sz w:val="16"/>
        </w:rPr>
        <w:t>Analytical</w:t>
      </w:r>
      <w:r>
        <w:rPr>
          <w:rFonts w:ascii="Times New Roman" w:hAnsi="Times New Roman"/>
          <w:color w:val="004BAB"/>
          <w:spacing w:val="2"/>
          <w:sz w:val="16"/>
        </w:rPr>
        <w:t xml:space="preserve"> </w:t>
      </w:r>
      <w:r>
        <w:rPr>
          <w:color w:val="004BAB"/>
          <w:spacing w:val="-2"/>
          <w:sz w:val="16"/>
        </w:rPr>
        <w:t>Results</w:t>
      </w:r>
    </w:p>
    <w:p w14:paraId="595F5B1E" w14:textId="77777777" w:rsidR="00594AD9" w:rsidRDefault="00594AD9" w:rsidP="00594AD9">
      <w:pPr>
        <w:spacing w:before="61" w:line="312" w:lineRule="auto"/>
        <w:ind w:left="676" w:right="568"/>
        <w:rPr>
          <w:b/>
          <w:sz w:val="15"/>
        </w:rPr>
      </w:pPr>
      <w:r>
        <w:rPr>
          <w:noProof/>
        </w:rPr>
        <mc:AlternateContent>
          <mc:Choice Requires="wps">
            <w:drawing>
              <wp:anchor distT="0" distB="0" distL="0" distR="0" simplePos="0" relativeHeight="252250624" behindDoc="0" locked="0" layoutInCell="1" allowOverlap="1" wp14:anchorId="19D568A3" wp14:editId="2B1C03E4">
                <wp:simplePos x="0" y="0"/>
                <wp:positionH relativeFrom="page">
                  <wp:posOffset>712469</wp:posOffset>
                </wp:positionH>
                <wp:positionV relativeFrom="paragraph">
                  <wp:posOffset>318931</wp:posOffset>
                </wp:positionV>
                <wp:extent cx="9271000" cy="1270"/>
                <wp:effectExtent l="0" t="0" r="0" b="0"/>
                <wp:wrapNone/>
                <wp:docPr id="2036"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00" cy="1270"/>
                        </a:xfrm>
                        <a:custGeom>
                          <a:avLst/>
                          <a:gdLst/>
                          <a:ahLst/>
                          <a:cxnLst/>
                          <a:rect l="l" t="t" r="r" b="b"/>
                          <a:pathLst>
                            <a:path w="9271000">
                              <a:moveTo>
                                <a:pt x="0" y="0"/>
                              </a:moveTo>
                              <a:lnTo>
                                <a:pt x="9271000" y="0"/>
                              </a:lnTo>
                            </a:path>
                          </a:pathLst>
                        </a:custGeom>
                        <a:ln w="1905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0D2BBAC9" id="Graphic 5" o:spid="_x0000_s1026" style="position:absolute;margin-left:56.1pt;margin-top:25.1pt;width:730pt;height:.1pt;z-index:252250624;visibility:visible;mso-wrap-style:square;mso-wrap-distance-left:0;mso-wrap-distance-top:0;mso-wrap-distance-right:0;mso-wrap-distance-bottom:0;mso-position-horizontal:absolute;mso-position-horizontal-relative:page;mso-position-vertical:absolute;mso-position-vertical-relative:text;v-text-anchor:top" coordsize="9271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" path="m,l9271000,e" filled="f" strokecolor="#004bab" strokeweight="1.5pt">
                <v:path arrowok="t"/>
                <w10:wrap anchorx="page"/>
              </v:shape>
            </w:pict>
          </mc:Fallback>
        </mc:AlternateContent>
      </w:r>
      <w:r>
        <w:rPr>
          <w:b/>
          <w:color w:val="004BAB"/>
          <w:w w:val="105"/>
          <w:sz w:val="15"/>
        </w:rPr>
        <w:t>Additional</w:t>
      </w:r>
      <w:r>
        <w:rPr>
          <w:rFonts w:ascii="Times New Roman"/>
          <w:color w:val="004BAB"/>
          <w:spacing w:val="80"/>
          <w:w w:val="105"/>
          <w:sz w:val="15"/>
        </w:rPr>
        <w:t xml:space="preserve"> </w:t>
      </w:r>
      <w:r>
        <w:rPr>
          <w:b/>
          <w:color w:val="004BAB"/>
          <w:w w:val="105"/>
          <w:sz w:val="15"/>
        </w:rPr>
        <w:t>information</w:t>
      </w:r>
      <w:r>
        <w:rPr>
          <w:rFonts w:ascii="Times New Roman"/>
          <w:color w:val="004BAB"/>
          <w:spacing w:val="80"/>
          <w:w w:val="105"/>
          <w:sz w:val="15"/>
        </w:rPr>
        <w:t xml:space="preserve"> </w:t>
      </w:r>
      <w:r>
        <w:rPr>
          <w:b/>
          <w:color w:val="004BAB"/>
          <w:w w:val="105"/>
          <w:sz w:val="15"/>
        </w:rPr>
        <w:t>pertinent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this</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will</w:t>
      </w:r>
      <w:r>
        <w:rPr>
          <w:rFonts w:ascii="Times New Roman"/>
          <w:color w:val="004BAB"/>
          <w:spacing w:val="80"/>
          <w:w w:val="105"/>
          <w:sz w:val="15"/>
        </w:rPr>
        <w:t xml:space="preserve"> </w:t>
      </w:r>
      <w:r>
        <w:rPr>
          <w:b/>
          <w:color w:val="004BAB"/>
          <w:w w:val="105"/>
          <w:sz w:val="15"/>
        </w:rPr>
        <w:t>be</w:t>
      </w:r>
      <w:r>
        <w:rPr>
          <w:rFonts w:ascii="Times New Roman"/>
          <w:color w:val="004BAB"/>
          <w:spacing w:val="80"/>
          <w:w w:val="105"/>
          <w:sz w:val="15"/>
        </w:rPr>
        <w:t xml:space="preserve"> </w:t>
      </w:r>
      <w:r>
        <w:rPr>
          <w:b/>
          <w:color w:val="004BAB"/>
          <w:w w:val="105"/>
          <w:sz w:val="15"/>
        </w:rPr>
        <w:t>found</w:t>
      </w:r>
      <w:r>
        <w:rPr>
          <w:rFonts w:ascii="Times New Roman"/>
          <w:color w:val="004BAB"/>
          <w:spacing w:val="80"/>
          <w:w w:val="105"/>
          <w:sz w:val="15"/>
        </w:rPr>
        <w:t xml:space="preserve"> </w:t>
      </w:r>
      <w:r>
        <w:rPr>
          <w:b/>
          <w:color w:val="004BAB"/>
          <w:w w:val="105"/>
          <w:sz w:val="15"/>
        </w:rPr>
        <w:t>in</w:t>
      </w:r>
      <w:r>
        <w:rPr>
          <w:rFonts w:ascii="Times New Roman"/>
          <w:color w:val="004BAB"/>
          <w:spacing w:val="80"/>
          <w:w w:val="105"/>
          <w:sz w:val="15"/>
        </w:rPr>
        <w:t xml:space="preserve"> </w:t>
      </w:r>
      <w:r>
        <w:rPr>
          <w:b/>
          <w:color w:val="004BAB"/>
          <w:w w:val="105"/>
          <w:sz w:val="15"/>
        </w:rPr>
        <w:t>the</w:t>
      </w:r>
      <w:r>
        <w:rPr>
          <w:rFonts w:ascii="Times New Roman"/>
          <w:color w:val="004BAB"/>
          <w:spacing w:val="80"/>
          <w:w w:val="105"/>
          <w:sz w:val="15"/>
        </w:rPr>
        <w:t xml:space="preserve"> </w:t>
      </w:r>
      <w:r>
        <w:rPr>
          <w:b/>
          <w:color w:val="004BAB"/>
          <w:w w:val="105"/>
          <w:sz w:val="15"/>
        </w:rPr>
        <w:t>following</w:t>
      </w:r>
      <w:r>
        <w:rPr>
          <w:rFonts w:ascii="Times New Roman"/>
          <w:color w:val="004BAB"/>
          <w:spacing w:val="80"/>
          <w:w w:val="105"/>
          <w:sz w:val="15"/>
        </w:rPr>
        <w:t xml:space="preserve"> </w:t>
      </w:r>
      <w:r>
        <w:rPr>
          <w:b/>
          <w:color w:val="004BAB"/>
          <w:w w:val="105"/>
          <w:sz w:val="15"/>
        </w:rPr>
        <w:t>separate</w:t>
      </w:r>
      <w:r>
        <w:rPr>
          <w:rFonts w:ascii="Times New Roman"/>
          <w:color w:val="004BAB"/>
          <w:spacing w:val="80"/>
          <w:w w:val="105"/>
          <w:sz w:val="15"/>
        </w:rPr>
        <w:t xml:space="preserve"> </w:t>
      </w:r>
      <w:r>
        <w:rPr>
          <w:b/>
          <w:color w:val="004BAB"/>
          <w:w w:val="105"/>
          <w:sz w:val="15"/>
        </w:rPr>
        <w:t>attachments:</w:t>
      </w:r>
      <w:r>
        <w:rPr>
          <w:rFonts w:ascii="Times New Roman"/>
          <w:color w:val="004BAB"/>
          <w:spacing w:val="80"/>
          <w:w w:val="105"/>
          <w:sz w:val="15"/>
        </w:rPr>
        <w:t xml:space="preserve"> </w:t>
      </w:r>
      <w:r>
        <w:rPr>
          <w:b/>
          <w:color w:val="004BAB"/>
          <w:w w:val="105"/>
          <w:sz w:val="15"/>
        </w:rPr>
        <w:t>Quality</w:t>
      </w:r>
      <w:r>
        <w:rPr>
          <w:rFonts w:ascii="Times New Roman"/>
          <w:color w:val="004BAB"/>
          <w:spacing w:val="80"/>
          <w:w w:val="105"/>
          <w:sz w:val="15"/>
        </w:rPr>
        <w:t xml:space="preserve"> </w:t>
      </w:r>
      <w:r>
        <w:rPr>
          <w:b/>
          <w:color w:val="004BAB"/>
          <w:w w:val="105"/>
          <w:sz w:val="15"/>
        </w:rPr>
        <w:t>Control</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QA/QC</w:t>
      </w:r>
      <w:r>
        <w:rPr>
          <w:rFonts w:ascii="Times New Roman"/>
          <w:color w:val="004BAB"/>
          <w:spacing w:val="80"/>
          <w:w w:val="105"/>
          <w:sz w:val="15"/>
        </w:rPr>
        <w:t xml:space="preserve"> </w:t>
      </w:r>
      <w:r>
        <w:rPr>
          <w:b/>
          <w:color w:val="004BAB"/>
          <w:w w:val="105"/>
          <w:sz w:val="15"/>
        </w:rPr>
        <w:t>Compliance</w:t>
      </w:r>
      <w:r>
        <w:rPr>
          <w:rFonts w:ascii="Times New Roman"/>
          <w:color w:val="004BAB"/>
          <w:spacing w:val="80"/>
          <w:w w:val="105"/>
          <w:sz w:val="15"/>
        </w:rPr>
        <w:t xml:space="preserve"> </w:t>
      </w:r>
      <w:r>
        <w:rPr>
          <w:b/>
          <w:color w:val="004BAB"/>
          <w:w w:val="105"/>
          <w:sz w:val="15"/>
        </w:rPr>
        <w:t>Assessment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assist</w:t>
      </w:r>
      <w:r>
        <w:rPr>
          <w:rFonts w:ascii="Times New Roman"/>
          <w:color w:val="004BAB"/>
          <w:spacing w:val="80"/>
          <w:w w:val="105"/>
          <w:sz w:val="15"/>
        </w:rPr>
        <w:t xml:space="preserve"> </w:t>
      </w:r>
      <w:r>
        <w:rPr>
          <w:b/>
          <w:color w:val="004BAB"/>
          <w:w w:val="105"/>
          <w:sz w:val="15"/>
        </w:rPr>
        <w:t>with</w:t>
      </w:r>
      <w:r>
        <w:rPr>
          <w:rFonts w:ascii="Times New Roman"/>
          <w:color w:val="004BAB"/>
          <w:spacing w:val="40"/>
          <w:w w:val="105"/>
          <w:sz w:val="15"/>
        </w:rPr>
        <w:t xml:space="preserve"> </w:t>
      </w:r>
      <w:r>
        <w:rPr>
          <w:b/>
          <w:color w:val="004BAB"/>
          <w:w w:val="105"/>
          <w:sz w:val="15"/>
        </w:rPr>
        <w:t>Quality</w:t>
      </w:r>
      <w:r>
        <w:rPr>
          <w:rFonts w:ascii="Times New Roman"/>
          <w:color w:val="004BAB"/>
          <w:w w:val="105"/>
          <w:sz w:val="15"/>
        </w:rPr>
        <w:t xml:space="preserve"> </w:t>
      </w:r>
      <w:r>
        <w:rPr>
          <w:b/>
          <w:color w:val="004BAB"/>
          <w:w w:val="105"/>
          <w:sz w:val="15"/>
        </w:rPr>
        <w:t>Review</w:t>
      </w:r>
      <w:r>
        <w:rPr>
          <w:rFonts w:ascii="Times New Roman"/>
          <w:color w:val="004BAB"/>
          <w:w w:val="105"/>
          <w:sz w:val="15"/>
        </w:rPr>
        <w:t xml:space="preserve"> </w:t>
      </w:r>
      <w:r>
        <w:rPr>
          <w:b/>
          <w:color w:val="004BAB"/>
          <w:w w:val="105"/>
          <w:sz w:val="15"/>
        </w:rPr>
        <w:t>and</w:t>
      </w:r>
      <w:r>
        <w:rPr>
          <w:rFonts w:ascii="Times New Roman"/>
          <w:color w:val="004BAB"/>
          <w:w w:val="105"/>
          <w:sz w:val="15"/>
        </w:rPr>
        <w:t xml:space="preserve"> </w:t>
      </w:r>
      <w:r>
        <w:rPr>
          <w:b/>
          <w:color w:val="004BAB"/>
          <w:w w:val="105"/>
          <w:sz w:val="15"/>
        </w:rPr>
        <w:t>Sample</w:t>
      </w:r>
      <w:r>
        <w:rPr>
          <w:rFonts w:ascii="Times New Roman"/>
          <w:color w:val="004BAB"/>
          <w:w w:val="105"/>
          <w:sz w:val="15"/>
        </w:rPr>
        <w:t xml:space="preserve"> </w:t>
      </w:r>
      <w:r>
        <w:rPr>
          <w:b/>
          <w:color w:val="004BAB"/>
          <w:w w:val="105"/>
          <w:sz w:val="15"/>
        </w:rPr>
        <w:t>Receipt</w:t>
      </w:r>
      <w:r>
        <w:rPr>
          <w:rFonts w:ascii="Times New Roman"/>
          <w:color w:val="004BAB"/>
          <w:w w:val="105"/>
          <w:sz w:val="15"/>
        </w:rPr>
        <w:t xml:space="preserve"> </w:t>
      </w:r>
      <w:r>
        <w:rPr>
          <w:b/>
          <w:color w:val="004BAB"/>
          <w:w w:val="105"/>
          <w:sz w:val="15"/>
        </w:rPr>
        <w:t>Notification.</w:t>
      </w:r>
    </w:p>
    <w:p w14:paraId="3A377B38" w14:textId="77777777" w:rsidR="00594AD9" w:rsidRDefault="00594AD9" w:rsidP="00594AD9">
      <w:pPr>
        <w:spacing w:before="70" w:line="238" w:lineRule="exact"/>
        <w:ind w:left="707"/>
        <w:rPr>
          <w:i/>
          <w:sz w:val="21"/>
        </w:rPr>
      </w:pPr>
      <w:r>
        <w:rPr>
          <w:i/>
          <w:color w:val="004BAB"/>
          <w:spacing w:val="-2"/>
          <w:sz w:val="21"/>
        </w:rPr>
        <w:t>Signatories</w:t>
      </w:r>
    </w:p>
    <w:p w14:paraId="7D7EEDB4" w14:textId="77777777" w:rsidR="00594AD9" w:rsidRDefault="00594AD9" w:rsidP="00594AD9">
      <w:pPr>
        <w:spacing w:line="181" w:lineRule="exact"/>
        <w:ind w:left="707"/>
        <w:rPr>
          <w:sz w:val="16"/>
        </w:rPr>
      </w:pPr>
      <w:r>
        <w:rPr>
          <w:color w:val="004BAB"/>
          <w:sz w:val="16"/>
        </w:rPr>
        <w:t>This</w:t>
      </w:r>
      <w:r>
        <w:rPr>
          <w:rFonts w:ascii="Times New Roman"/>
          <w:color w:val="004BAB"/>
          <w:spacing w:val="7"/>
          <w:sz w:val="16"/>
        </w:rPr>
        <w:t xml:space="preserve"> </w:t>
      </w:r>
      <w:r>
        <w:rPr>
          <w:color w:val="004BAB"/>
          <w:sz w:val="16"/>
        </w:rPr>
        <w:t>document</w:t>
      </w:r>
      <w:r>
        <w:rPr>
          <w:rFonts w:ascii="Times New Roman"/>
          <w:color w:val="004BAB"/>
          <w:spacing w:val="7"/>
          <w:sz w:val="16"/>
        </w:rPr>
        <w:t xml:space="preserve"> </w:t>
      </w:r>
      <w:r>
        <w:rPr>
          <w:color w:val="004BAB"/>
          <w:sz w:val="16"/>
        </w:rPr>
        <w:t>has</w:t>
      </w:r>
      <w:r>
        <w:rPr>
          <w:rFonts w:ascii="Times New Roman"/>
          <w:color w:val="004BAB"/>
          <w:spacing w:val="7"/>
          <w:sz w:val="16"/>
        </w:rPr>
        <w:t xml:space="preserve"> </w:t>
      </w:r>
      <w:r>
        <w:rPr>
          <w:color w:val="004BAB"/>
          <w:sz w:val="16"/>
        </w:rPr>
        <w:t>been</w:t>
      </w:r>
      <w:r>
        <w:rPr>
          <w:rFonts w:ascii="Times New Roman"/>
          <w:color w:val="004BAB"/>
          <w:spacing w:val="7"/>
          <w:sz w:val="16"/>
        </w:rPr>
        <w:t xml:space="preserve"> </w:t>
      </w:r>
      <w:r>
        <w:rPr>
          <w:color w:val="004BAB"/>
          <w:sz w:val="16"/>
        </w:rPr>
        <w:t>electronically</w:t>
      </w:r>
      <w:r>
        <w:rPr>
          <w:rFonts w:ascii="Times New Roman"/>
          <w:color w:val="004BAB"/>
          <w:spacing w:val="7"/>
          <w:sz w:val="16"/>
        </w:rPr>
        <w:t xml:space="preserve"> </w:t>
      </w:r>
      <w:r>
        <w:rPr>
          <w:color w:val="004BAB"/>
          <w:sz w:val="16"/>
        </w:rPr>
        <w:t>signed</w:t>
      </w:r>
      <w:r>
        <w:rPr>
          <w:rFonts w:ascii="Times New Roman"/>
          <w:color w:val="004BAB"/>
          <w:spacing w:val="7"/>
          <w:sz w:val="16"/>
        </w:rPr>
        <w:t xml:space="preserve"> </w:t>
      </w:r>
      <w:r>
        <w:rPr>
          <w:color w:val="004BAB"/>
          <w:sz w:val="16"/>
        </w:rPr>
        <w:t>by</w:t>
      </w:r>
      <w:r>
        <w:rPr>
          <w:rFonts w:ascii="Times New Roman"/>
          <w:color w:val="004BAB"/>
          <w:spacing w:val="8"/>
          <w:sz w:val="16"/>
        </w:rPr>
        <w:t xml:space="preserve"> </w:t>
      </w:r>
      <w:r>
        <w:rPr>
          <w:color w:val="004BAB"/>
          <w:sz w:val="16"/>
        </w:rPr>
        <w:t>the</w:t>
      </w:r>
      <w:r>
        <w:rPr>
          <w:rFonts w:ascii="Times New Roman"/>
          <w:color w:val="004BAB"/>
          <w:spacing w:val="7"/>
          <w:sz w:val="16"/>
        </w:rPr>
        <w:t xml:space="preserve"> </w:t>
      </w:r>
      <w:r>
        <w:rPr>
          <w:color w:val="004BAB"/>
          <w:sz w:val="16"/>
        </w:rPr>
        <w:t>authorized</w:t>
      </w:r>
      <w:r>
        <w:rPr>
          <w:rFonts w:ascii="Times New Roman"/>
          <w:color w:val="004BAB"/>
          <w:spacing w:val="7"/>
          <w:sz w:val="16"/>
        </w:rPr>
        <w:t xml:space="preserve"> </w:t>
      </w:r>
      <w:r>
        <w:rPr>
          <w:color w:val="004BAB"/>
          <w:sz w:val="16"/>
        </w:rPr>
        <w:t>signatories</w:t>
      </w:r>
      <w:r>
        <w:rPr>
          <w:rFonts w:ascii="Times New Roman"/>
          <w:color w:val="004BAB"/>
          <w:spacing w:val="7"/>
          <w:sz w:val="16"/>
        </w:rPr>
        <w:t xml:space="preserve"> </w:t>
      </w:r>
      <w:r>
        <w:rPr>
          <w:color w:val="004BAB"/>
          <w:sz w:val="16"/>
        </w:rPr>
        <w:t>below.</w:t>
      </w:r>
      <w:r>
        <w:rPr>
          <w:rFonts w:ascii="Times New Roman"/>
          <w:color w:val="004BAB"/>
          <w:spacing w:val="7"/>
          <w:sz w:val="16"/>
        </w:rPr>
        <w:t xml:space="preserve"> </w:t>
      </w:r>
      <w:r>
        <w:rPr>
          <w:color w:val="004BAB"/>
          <w:sz w:val="16"/>
        </w:rPr>
        <w:t>Electronic</w:t>
      </w:r>
      <w:r>
        <w:rPr>
          <w:rFonts w:ascii="Times New Roman"/>
          <w:color w:val="004BAB"/>
          <w:spacing w:val="7"/>
          <w:sz w:val="16"/>
        </w:rPr>
        <w:t xml:space="preserve"> </w:t>
      </w:r>
      <w:r>
        <w:rPr>
          <w:color w:val="004BAB"/>
          <w:sz w:val="16"/>
        </w:rPr>
        <w:t>signing</w:t>
      </w:r>
      <w:r>
        <w:rPr>
          <w:rFonts w:ascii="Times New Roman"/>
          <w:color w:val="004BAB"/>
          <w:spacing w:val="8"/>
          <w:sz w:val="16"/>
        </w:rPr>
        <w:t xml:space="preserve"> </w:t>
      </w:r>
      <w:r>
        <w:rPr>
          <w:color w:val="004BAB"/>
          <w:sz w:val="16"/>
        </w:rPr>
        <w:t>is</w:t>
      </w:r>
      <w:r>
        <w:rPr>
          <w:rFonts w:ascii="Times New Roman"/>
          <w:color w:val="004BAB"/>
          <w:spacing w:val="7"/>
          <w:sz w:val="16"/>
        </w:rPr>
        <w:t xml:space="preserve"> </w:t>
      </w:r>
      <w:r>
        <w:rPr>
          <w:color w:val="004BAB"/>
          <w:sz w:val="16"/>
        </w:rPr>
        <w:t>carried</w:t>
      </w:r>
      <w:r>
        <w:rPr>
          <w:rFonts w:ascii="Times New Roman"/>
          <w:color w:val="004BAB"/>
          <w:spacing w:val="7"/>
          <w:sz w:val="16"/>
        </w:rPr>
        <w:t xml:space="preserve"> </w:t>
      </w:r>
      <w:r>
        <w:rPr>
          <w:color w:val="004BAB"/>
          <w:sz w:val="16"/>
        </w:rPr>
        <w:t>out</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compliance</w:t>
      </w:r>
      <w:r>
        <w:rPr>
          <w:rFonts w:ascii="Times New Roman"/>
          <w:color w:val="004BAB"/>
          <w:spacing w:val="7"/>
          <w:sz w:val="16"/>
        </w:rPr>
        <w:t xml:space="preserve"> </w:t>
      </w:r>
      <w:r>
        <w:rPr>
          <w:color w:val="004BAB"/>
          <w:sz w:val="16"/>
        </w:rPr>
        <w:t>with</w:t>
      </w:r>
      <w:r>
        <w:rPr>
          <w:rFonts w:ascii="Times New Roman"/>
          <w:color w:val="004BAB"/>
          <w:spacing w:val="8"/>
          <w:sz w:val="16"/>
        </w:rPr>
        <w:t xml:space="preserve"> </w:t>
      </w:r>
      <w:r>
        <w:rPr>
          <w:color w:val="004BAB"/>
          <w:sz w:val="16"/>
        </w:rPr>
        <w:t>procedures</w:t>
      </w:r>
      <w:r>
        <w:rPr>
          <w:rFonts w:ascii="Times New Roman"/>
          <w:color w:val="004BAB"/>
          <w:spacing w:val="7"/>
          <w:sz w:val="16"/>
        </w:rPr>
        <w:t xml:space="preserve"> </w:t>
      </w:r>
      <w:r>
        <w:rPr>
          <w:color w:val="004BAB"/>
          <w:sz w:val="16"/>
        </w:rPr>
        <w:t>specified</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21</w:t>
      </w:r>
      <w:r>
        <w:rPr>
          <w:rFonts w:ascii="Times New Roman"/>
          <w:color w:val="004BAB"/>
          <w:spacing w:val="7"/>
          <w:sz w:val="16"/>
        </w:rPr>
        <w:t xml:space="preserve"> </w:t>
      </w:r>
      <w:r>
        <w:rPr>
          <w:color w:val="004BAB"/>
          <w:sz w:val="16"/>
        </w:rPr>
        <w:t>CFR</w:t>
      </w:r>
      <w:r>
        <w:rPr>
          <w:rFonts w:ascii="Times New Roman"/>
          <w:color w:val="004BAB"/>
          <w:spacing w:val="7"/>
          <w:sz w:val="16"/>
        </w:rPr>
        <w:t xml:space="preserve"> </w:t>
      </w:r>
      <w:r>
        <w:rPr>
          <w:color w:val="004BAB"/>
          <w:sz w:val="16"/>
        </w:rPr>
        <w:t>Part</w:t>
      </w:r>
      <w:r>
        <w:rPr>
          <w:rFonts w:ascii="Times New Roman"/>
          <w:color w:val="004BAB"/>
          <w:spacing w:val="8"/>
          <w:sz w:val="16"/>
        </w:rPr>
        <w:t xml:space="preserve"> </w:t>
      </w:r>
      <w:r>
        <w:rPr>
          <w:color w:val="004BAB"/>
          <w:spacing w:val="-5"/>
          <w:sz w:val="16"/>
        </w:rPr>
        <w:t>11.</w:t>
      </w:r>
    </w:p>
    <w:p w14:paraId="097214D8" w14:textId="77777777" w:rsidR="00594AD9" w:rsidRDefault="00594AD9" w:rsidP="00594AD9">
      <w:pPr>
        <w:spacing w:line="181" w:lineRule="exact"/>
        <w:rPr>
          <w:sz w:val="16"/>
        </w:rPr>
        <w:sectPr w:rsidR="00594AD9">
          <w:type w:val="continuous"/>
          <w:pgSz w:w="16820" w:h="11900" w:orient="landscape"/>
          <w:pgMar w:top="400" w:right="580" w:bottom="280" w:left="460" w:header="720" w:footer="720" w:gutter="0"/>
          <w:cols w:space="720"/>
        </w:sectPr>
      </w:pPr>
    </w:p>
    <w:p w14:paraId="78965F15" w14:textId="77777777" w:rsidR="00594AD9" w:rsidRDefault="00594AD9" w:rsidP="00594AD9">
      <w:pPr>
        <w:spacing w:before="101"/>
        <w:ind w:left="707"/>
        <w:rPr>
          <w:i/>
          <w:sz w:val="14"/>
        </w:rPr>
      </w:pPr>
      <w:r>
        <w:rPr>
          <w:i/>
          <w:color w:val="004BAB"/>
          <w:spacing w:val="-2"/>
          <w:sz w:val="14"/>
        </w:rPr>
        <w:t>Signatories</w:t>
      </w:r>
    </w:p>
    <w:p w14:paraId="3BCAA6CF" w14:textId="77777777" w:rsidR="00594AD9" w:rsidRDefault="00594AD9" w:rsidP="00594AD9">
      <w:pPr>
        <w:spacing w:before="101"/>
        <w:ind w:left="706"/>
        <w:rPr>
          <w:i/>
          <w:sz w:val="14"/>
        </w:rPr>
      </w:pPr>
      <w:r>
        <w:br w:type="column"/>
      </w:r>
      <w:r>
        <w:rPr>
          <w:i/>
          <w:color w:val="004BAB"/>
          <w:spacing w:val="-2"/>
          <w:sz w:val="14"/>
        </w:rPr>
        <w:t>Position</w:t>
      </w:r>
    </w:p>
    <w:p w14:paraId="686E288A" w14:textId="77777777" w:rsidR="00594AD9" w:rsidRDefault="00594AD9" w:rsidP="00594AD9">
      <w:pPr>
        <w:spacing w:before="101"/>
        <w:ind w:left="707"/>
        <w:rPr>
          <w:i/>
          <w:sz w:val="14"/>
        </w:rPr>
      </w:pPr>
      <w:r>
        <w:br w:type="column"/>
      </w:r>
      <w:r>
        <w:rPr>
          <w:i/>
          <w:color w:val="004BAB"/>
          <w:sz w:val="14"/>
        </w:rPr>
        <w:t>Accreditation</w:t>
      </w:r>
      <w:r>
        <w:rPr>
          <w:rFonts w:ascii="Times New Roman"/>
          <w:color w:val="004BAB"/>
          <w:spacing w:val="9"/>
          <w:sz w:val="14"/>
        </w:rPr>
        <w:t xml:space="preserve"> </w:t>
      </w:r>
      <w:r>
        <w:rPr>
          <w:i/>
          <w:color w:val="004BAB"/>
          <w:spacing w:val="-2"/>
          <w:sz w:val="14"/>
        </w:rPr>
        <w:t>Category</w:t>
      </w:r>
    </w:p>
    <w:p w14:paraId="65163210" w14:textId="77777777" w:rsidR="00594AD9" w:rsidRDefault="00594AD9" w:rsidP="00594AD9">
      <w:pPr>
        <w:rPr>
          <w:sz w:val="14"/>
        </w:rPr>
        <w:sectPr w:rsidR="00594AD9">
          <w:type w:val="continuous"/>
          <w:pgSz w:w="16820" w:h="11900" w:orient="landscape"/>
          <w:pgMar w:top="400" w:right="580" w:bottom="280" w:left="460" w:header="720" w:footer="720" w:gutter="0"/>
          <w:cols w:num="3" w:space="720" w:equalWidth="0">
            <w:col w:w="1468" w:space="2532"/>
            <w:col w:w="1260" w:space="2740"/>
            <w:col w:w="7780"/>
          </w:cols>
        </w:sectPr>
      </w:pPr>
    </w:p>
    <w:p w14:paraId="1F8B7A4A" w14:textId="77777777" w:rsidR="00594AD9" w:rsidRDefault="00594AD9" w:rsidP="00594AD9">
      <w:pPr>
        <w:pStyle w:val="BodyText"/>
        <w:spacing w:before="9"/>
        <w:rPr>
          <w:i/>
          <w:sz w:val="5"/>
        </w:rPr>
      </w:pPr>
    </w:p>
    <w:p w14:paraId="44DF20A1" w14:textId="77777777" w:rsidR="00594AD9" w:rsidRDefault="00594AD9" w:rsidP="00594AD9">
      <w:pPr>
        <w:pStyle w:val="BodyText"/>
        <w:spacing w:line="20" w:lineRule="exact"/>
        <w:ind w:left="707"/>
        <w:rPr>
          <w:sz w:val="2"/>
        </w:rPr>
      </w:pPr>
      <w:r>
        <w:rPr>
          <w:noProof/>
          <w:sz w:val="2"/>
        </w:rPr>
        <mc:AlternateContent>
          <mc:Choice Requires="wpg">
            <w:drawing>
              <wp:inline distT="0" distB="0" distL="0" distR="0" wp14:anchorId="6CCE1106" wp14:editId="38701328">
                <wp:extent cx="9181465" cy="6350"/>
                <wp:effectExtent l="0" t="0" r="0" b="0"/>
                <wp:docPr id="2037" name="Group 2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1465" cy="6350"/>
                          <a:chOff x="0" y="0"/>
                          <a:chExt cx="9181465" cy="6350"/>
                        </a:xfrm>
                      </wpg:grpSpPr>
                      <wps:wsp>
                        <wps:cNvPr id="2038" name="Graphic 7"/>
                        <wps:cNvSpPr/>
                        <wps:spPr>
                          <a:xfrm>
                            <a:off x="0" y="0"/>
                            <a:ext cx="9181465" cy="6350"/>
                          </a:xfrm>
                          <a:custGeom>
                            <a:avLst/>
                            <a:gdLst/>
                            <a:ahLst/>
                            <a:cxnLst/>
                            <a:rect l="l" t="t" r="r" b="b"/>
                            <a:pathLst>
                              <a:path w="9181465" h="6350">
                                <a:moveTo>
                                  <a:pt x="0" y="6350"/>
                                </a:moveTo>
                                <a:lnTo>
                                  <a:pt x="9181465" y="6350"/>
                                </a:lnTo>
                                <a:lnTo>
                                  <a:pt x="9181465" y="0"/>
                                </a:lnTo>
                                <a:lnTo>
                                  <a:pt x="0" y="0"/>
                                </a:lnTo>
                                <a:lnTo>
                                  <a:pt x="0" y="6350"/>
                                </a:lnTo>
                                <a:close/>
                              </a:path>
                            </a:pathLst>
                          </a:custGeom>
                          <a:solidFill>
                            <a:srgbClr val="004BAB"/>
                          </a:solidFill>
                        </wps:spPr>
                        <wps:bodyPr wrap="square" lIns="0" tIns="0" rIns="0" bIns="0" rtlCol="0">
                          <a:prstTxWarp prst="textNoShape">
                            <a:avLst/>
                          </a:prstTxWarp>
                          <a:noAutofit/>
                        </wps:bodyPr>
                      </wps:wsp>
                    </wpg:wgp>
                  </a:graphicData>
                </a:graphic>
              </wp:inline>
            </w:drawing>
          </mc:Choice>
          <mc:Fallback>
            <w:pict>
              <v:group w14:anchorId="2C21817D" id="Group 2037" o:spid="_x0000_s1026" style="width:722.95pt;height:.5pt;mso-position-horizontal-relative:char;mso-position-vertical-relative:line" coordsize="9181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">
                <v:shape id="Graphic 7" o:spid="_x0000_s1027" style="position:absolute;width:91814;height:63;visibility:visible;mso-wrap-style:square;v-text-anchor:top" coordsize="91814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" path="m,6350r9181465,l9181465,,,,,6350xe" fillcolor="#004bab" stroked="f">
                  <v:path arrowok="t"/>
                </v:shape>
                <w10:anchorlock/>
              </v:group>
            </w:pict>
          </mc:Fallback>
        </mc:AlternateContent>
      </w:r>
    </w:p>
    <w:p w14:paraId="3EF39FB9" w14:textId="77777777" w:rsidR="00594AD9" w:rsidRDefault="00594AD9" w:rsidP="00594AD9">
      <w:pPr>
        <w:tabs>
          <w:tab w:val="left" w:pos="4706"/>
          <w:tab w:val="left" w:pos="8706"/>
        </w:tabs>
        <w:spacing w:before="42"/>
        <w:ind w:left="707"/>
        <w:rPr>
          <w:sz w:val="16"/>
        </w:rPr>
      </w:pPr>
      <w:r>
        <w:rPr>
          <w:color w:val="2F2F2F"/>
          <w:sz w:val="16"/>
        </w:rPr>
        <w:lastRenderedPageBreak/>
        <w:t>Dilani</w:t>
      </w:r>
      <w:r>
        <w:rPr>
          <w:rFonts w:ascii="Times New Roman"/>
          <w:color w:val="2F2F2F"/>
          <w:spacing w:val="4"/>
          <w:sz w:val="16"/>
        </w:rPr>
        <w:t xml:space="preserve"> </w:t>
      </w:r>
      <w:r>
        <w:rPr>
          <w:color w:val="2F2F2F"/>
          <w:spacing w:val="-2"/>
          <w:sz w:val="16"/>
        </w:rPr>
        <w:t>Fernando</w:t>
      </w:r>
      <w:r>
        <w:rPr>
          <w:rFonts w:ascii="Times New Roman"/>
          <w:color w:val="2F2F2F"/>
          <w:sz w:val="16"/>
        </w:rPr>
        <w:tab/>
      </w:r>
      <w:r>
        <w:rPr>
          <w:color w:val="2F2F2F"/>
          <w:sz w:val="16"/>
        </w:rPr>
        <w:t>Laboratory</w:t>
      </w:r>
      <w:r>
        <w:rPr>
          <w:rFonts w:ascii="Times New Roman"/>
          <w:color w:val="2F2F2F"/>
          <w:spacing w:val="12"/>
          <w:sz w:val="16"/>
        </w:rPr>
        <w:t xml:space="preserve"> </w:t>
      </w:r>
      <w:r>
        <w:rPr>
          <w:color w:val="2F2F2F"/>
          <w:spacing w:val="-2"/>
          <w:sz w:val="16"/>
        </w:rPr>
        <w:t>Coordinator</w:t>
      </w:r>
      <w:r>
        <w:rPr>
          <w:rFonts w:ascii="Times New Roman"/>
          <w:color w:val="2F2F2F"/>
          <w:sz w:val="16"/>
        </w:rPr>
        <w:tab/>
      </w:r>
      <w:r>
        <w:rPr>
          <w:color w:val="2F2F2F"/>
          <w:sz w:val="16"/>
        </w:rPr>
        <w:t>Melbourne</w:t>
      </w:r>
      <w:r>
        <w:rPr>
          <w:rFonts w:ascii="Times New Roman"/>
          <w:color w:val="2F2F2F"/>
          <w:spacing w:val="10"/>
          <w:sz w:val="16"/>
        </w:rPr>
        <w:t xml:space="preserve"> </w:t>
      </w:r>
      <w:r>
        <w:rPr>
          <w:color w:val="2F2F2F"/>
          <w:sz w:val="16"/>
        </w:rPr>
        <w:t>Inorganics,</w:t>
      </w:r>
      <w:r>
        <w:rPr>
          <w:rFonts w:ascii="Times New Roman"/>
          <w:color w:val="2F2F2F"/>
          <w:spacing w:val="10"/>
          <w:sz w:val="16"/>
        </w:rPr>
        <w:t xml:space="preserve"> </w:t>
      </w:r>
      <w:r>
        <w:rPr>
          <w:color w:val="2F2F2F"/>
          <w:sz w:val="16"/>
        </w:rPr>
        <w:t>Springvale,</w:t>
      </w:r>
      <w:r>
        <w:rPr>
          <w:rFonts w:ascii="Times New Roman"/>
          <w:color w:val="2F2F2F"/>
          <w:spacing w:val="10"/>
          <w:sz w:val="16"/>
        </w:rPr>
        <w:t xml:space="preserve"> </w:t>
      </w:r>
      <w:r>
        <w:rPr>
          <w:color w:val="2F2F2F"/>
          <w:spacing w:val="-5"/>
          <w:sz w:val="16"/>
        </w:rPr>
        <w:t>VIC</w:t>
      </w:r>
    </w:p>
    <w:p w14:paraId="234350E1" w14:textId="77777777" w:rsidR="00594AD9" w:rsidRDefault="00594AD9" w:rsidP="00594AD9">
      <w:pPr>
        <w:pStyle w:val="BodyText"/>
      </w:pPr>
    </w:p>
    <w:p w14:paraId="688284F4" w14:textId="77777777" w:rsidR="00594AD9" w:rsidRDefault="00594AD9" w:rsidP="00594AD9">
      <w:pPr>
        <w:pStyle w:val="BodyText"/>
      </w:pPr>
    </w:p>
    <w:p w14:paraId="72336DD6" w14:textId="77777777" w:rsidR="00594AD9" w:rsidRDefault="00594AD9" w:rsidP="00594AD9">
      <w:pPr>
        <w:pStyle w:val="BodyText"/>
      </w:pPr>
    </w:p>
    <w:p w14:paraId="3A09ABD8" w14:textId="77777777" w:rsidR="00594AD9" w:rsidRDefault="00594AD9" w:rsidP="00594AD9">
      <w:pPr>
        <w:pStyle w:val="BodyText"/>
      </w:pPr>
    </w:p>
    <w:p w14:paraId="2012561C" w14:textId="77777777" w:rsidR="00594AD9" w:rsidRDefault="00594AD9" w:rsidP="00594AD9">
      <w:pPr>
        <w:pStyle w:val="BodyText"/>
      </w:pPr>
    </w:p>
    <w:p w14:paraId="7A7E4570" w14:textId="77777777" w:rsidR="00594AD9" w:rsidRDefault="00594AD9" w:rsidP="00594AD9">
      <w:pPr>
        <w:pStyle w:val="BodyText"/>
      </w:pPr>
    </w:p>
    <w:p w14:paraId="593ACEA6" w14:textId="77777777" w:rsidR="00594AD9" w:rsidRDefault="00594AD9" w:rsidP="00594AD9">
      <w:pPr>
        <w:pStyle w:val="BodyText"/>
      </w:pPr>
    </w:p>
    <w:p w14:paraId="4016A4F9" w14:textId="77777777" w:rsidR="00594AD9" w:rsidRDefault="00594AD9" w:rsidP="00594AD9">
      <w:pPr>
        <w:pStyle w:val="BodyText"/>
      </w:pPr>
    </w:p>
    <w:p w14:paraId="3FC3C929" w14:textId="77777777" w:rsidR="00594AD9" w:rsidRDefault="00594AD9" w:rsidP="00594AD9">
      <w:pPr>
        <w:pStyle w:val="BodyText"/>
      </w:pPr>
    </w:p>
    <w:p w14:paraId="55090887" w14:textId="77777777" w:rsidR="00594AD9" w:rsidRDefault="00594AD9" w:rsidP="00594AD9">
      <w:pPr>
        <w:pStyle w:val="BodyText"/>
      </w:pPr>
    </w:p>
    <w:p w14:paraId="56990CB1" w14:textId="77777777" w:rsidR="00594AD9" w:rsidRDefault="00594AD9" w:rsidP="00594AD9">
      <w:pPr>
        <w:pStyle w:val="BodyText"/>
        <w:spacing w:before="127"/>
      </w:pPr>
      <w:r>
        <w:rPr>
          <w:noProof/>
        </w:rPr>
        <mc:AlternateContent>
          <mc:Choice Requires="wps">
            <w:drawing>
              <wp:anchor distT="0" distB="0" distL="0" distR="0" simplePos="0" relativeHeight="252306944" behindDoc="1" locked="0" layoutInCell="1" allowOverlap="1" wp14:anchorId="3E9BC8A9" wp14:editId="796DE125">
                <wp:simplePos x="0" y="0"/>
                <wp:positionH relativeFrom="page">
                  <wp:posOffset>683894</wp:posOffset>
                </wp:positionH>
                <wp:positionV relativeFrom="paragraph">
                  <wp:posOffset>242339</wp:posOffset>
                </wp:positionV>
                <wp:extent cx="9299575" cy="1270"/>
                <wp:effectExtent l="0" t="0" r="0" b="0"/>
                <wp:wrapTopAndBottom/>
                <wp:docPr id="2039"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9575" cy="1270"/>
                        </a:xfrm>
                        <a:custGeom>
                          <a:avLst/>
                          <a:gdLst/>
                          <a:ahLst/>
                          <a:cxnLst/>
                          <a:rect l="l" t="t" r="r" b="b"/>
                          <a:pathLst>
                            <a:path w="9299575">
                              <a:moveTo>
                                <a:pt x="0" y="0"/>
                              </a:moveTo>
                              <a:lnTo>
                                <a:pt x="9299575"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FBED27F" id="Graphic 8" o:spid="_x0000_s1026" style="position:absolute;margin-left:53.85pt;margin-top:19.1pt;width:732.25pt;height:.1pt;z-index:-251009536;visibility:visible;mso-wrap-style:square;mso-wrap-distance-left:0;mso-wrap-distance-top:0;mso-wrap-distance-right:0;mso-wrap-distance-bottom:0;mso-position-horizontal:absolute;mso-position-horizontal-relative:page;mso-position-vertical:absolute;mso-position-vertical-relative:text;v-text-anchor:top" coordsize="92995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" path="m,l9299575,e" filled="f" strokecolor="#004bab" strokeweight="3pt">
                <v:path arrowok="t"/>
                <w10:wrap type="topAndBottom" anchorx="page"/>
              </v:shape>
            </w:pict>
          </mc:Fallback>
        </mc:AlternateContent>
      </w:r>
    </w:p>
    <w:p w14:paraId="4888C07C" w14:textId="77777777" w:rsidR="00594AD9" w:rsidRDefault="00594AD9" w:rsidP="00594AD9">
      <w:pPr>
        <w:spacing w:before="12"/>
        <w:ind w:left="80"/>
        <w:jc w:val="center"/>
        <w:rPr>
          <w:sz w:val="21"/>
        </w:rPr>
      </w:pPr>
      <w:r>
        <w:rPr>
          <w:color w:val="004BAB"/>
          <w:sz w:val="21"/>
        </w:rPr>
        <w:t>right</w:t>
      </w:r>
      <w:r>
        <w:rPr>
          <w:rFonts w:ascii="Times New Roman"/>
          <w:color w:val="004BAB"/>
          <w:spacing w:val="18"/>
          <w:sz w:val="21"/>
        </w:rPr>
        <w:t xml:space="preserve"> </w:t>
      </w:r>
      <w:r>
        <w:rPr>
          <w:color w:val="004BAB"/>
          <w:sz w:val="21"/>
        </w:rPr>
        <w:t>solutions.</w:t>
      </w:r>
      <w:r>
        <w:rPr>
          <w:rFonts w:ascii="Times New Roman"/>
          <w:color w:val="004BAB"/>
          <w:spacing w:val="18"/>
          <w:sz w:val="21"/>
        </w:rPr>
        <w:t xml:space="preserve"> </w:t>
      </w:r>
      <w:r>
        <w:rPr>
          <w:color w:val="004BAB"/>
          <w:sz w:val="21"/>
        </w:rPr>
        <w:t>right</w:t>
      </w:r>
      <w:r>
        <w:rPr>
          <w:rFonts w:ascii="Times New Roman"/>
          <w:color w:val="004BAB"/>
          <w:spacing w:val="19"/>
          <w:sz w:val="21"/>
        </w:rPr>
        <w:t xml:space="preserve"> </w:t>
      </w:r>
      <w:r>
        <w:rPr>
          <w:color w:val="004BAB"/>
          <w:spacing w:val="-2"/>
          <w:sz w:val="21"/>
        </w:rPr>
        <w:t>partner.</w:t>
      </w:r>
    </w:p>
    <w:p w14:paraId="414D3B40" w14:textId="77777777" w:rsidR="00594AD9" w:rsidRDefault="00594AD9" w:rsidP="00594AD9">
      <w:pPr>
        <w:jc w:val="center"/>
        <w:rPr>
          <w:sz w:val="21"/>
        </w:rPr>
        <w:sectPr w:rsidR="00594AD9">
          <w:type w:val="continuous"/>
          <w:pgSz w:w="16820" w:h="11900" w:orient="landscape"/>
          <w:pgMar w:top="400" w:right="580" w:bottom="280" w:left="460" w:header="720" w:footer="720" w:gutter="0"/>
          <w:cols w:space="720"/>
        </w:sectPr>
      </w:pPr>
    </w:p>
    <w:p w14:paraId="4AE6D6CC" w14:textId="77777777" w:rsidR="00594AD9" w:rsidRDefault="00594AD9" w:rsidP="00594AD9">
      <w:pPr>
        <w:spacing w:before="49"/>
        <w:ind w:left="107"/>
        <w:rPr>
          <w:b/>
          <w:i/>
          <w:sz w:val="21"/>
        </w:rPr>
      </w:pPr>
      <w:r>
        <w:rPr>
          <w:b/>
          <w:i/>
          <w:color w:val="004BAB"/>
          <w:sz w:val="21"/>
        </w:rPr>
        <w:lastRenderedPageBreak/>
        <w:t>General</w:t>
      </w:r>
      <w:r>
        <w:rPr>
          <w:rFonts w:ascii="Times New Roman"/>
          <w:color w:val="004BAB"/>
          <w:spacing w:val="4"/>
          <w:sz w:val="21"/>
        </w:rPr>
        <w:t xml:space="preserve"> </w:t>
      </w:r>
      <w:r>
        <w:rPr>
          <w:b/>
          <w:i/>
          <w:color w:val="004BAB"/>
          <w:spacing w:val="-2"/>
          <w:sz w:val="21"/>
        </w:rPr>
        <w:t>Comments</w:t>
      </w:r>
    </w:p>
    <w:p w14:paraId="14CB3411" w14:textId="77777777" w:rsidR="00594AD9" w:rsidRDefault="00594AD9" w:rsidP="00594AD9">
      <w:pPr>
        <w:pStyle w:val="BodyText"/>
        <w:tabs>
          <w:tab w:val="left" w:pos="13427"/>
        </w:tabs>
        <w:spacing w:before="132" w:line="312" w:lineRule="auto"/>
        <w:ind w:left="107" w:right="137"/>
      </w:pPr>
      <w:r>
        <w:rPr>
          <w:color w:val="004BAB"/>
        </w:rPr>
        <w:t>The</w:t>
      </w:r>
      <w:r>
        <w:rPr>
          <w:rFonts w:ascii="Times New Roman"/>
          <w:color w:val="004BAB"/>
          <w:spacing w:val="40"/>
        </w:rPr>
        <w:t xml:space="preserve"> </w:t>
      </w:r>
      <w:r>
        <w:rPr>
          <w:color w:val="004BAB"/>
        </w:rPr>
        <w:t>analytical</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used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ALS</w:t>
      </w:r>
      <w:r>
        <w:rPr>
          <w:rFonts w:ascii="Times New Roman"/>
          <w:color w:val="004BAB"/>
          <w:spacing w:val="40"/>
        </w:rPr>
        <w:t xml:space="preserve"> </w:t>
      </w:r>
      <w:r>
        <w:rPr>
          <w:color w:val="004BAB"/>
        </w:rPr>
        <w:t>have</w:t>
      </w:r>
      <w:r>
        <w:rPr>
          <w:rFonts w:ascii="Times New Roman"/>
          <w:color w:val="004BAB"/>
          <w:spacing w:val="40"/>
        </w:rPr>
        <w:t xml:space="preserve"> </w:t>
      </w:r>
      <w:r>
        <w:rPr>
          <w:color w:val="004BAB"/>
        </w:rPr>
        <w:t>been</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from</w:t>
      </w:r>
      <w:r>
        <w:rPr>
          <w:rFonts w:ascii="Times New Roman"/>
          <w:color w:val="004BAB"/>
          <w:spacing w:val="40"/>
        </w:rPr>
        <w:t xml:space="preserve"> </w:t>
      </w:r>
      <w:r>
        <w:rPr>
          <w:color w:val="004BAB"/>
        </w:rPr>
        <w:t>established</w:t>
      </w:r>
      <w:r>
        <w:rPr>
          <w:rFonts w:ascii="Times New Roman"/>
          <w:color w:val="004BAB"/>
          <w:spacing w:val="40"/>
        </w:rPr>
        <w:t xml:space="preserve"> </w:t>
      </w:r>
      <w:r>
        <w:rPr>
          <w:color w:val="004BAB"/>
        </w:rPr>
        <w:t>internationally</w:t>
      </w:r>
      <w:r>
        <w:rPr>
          <w:rFonts w:ascii="Times New Roman"/>
          <w:color w:val="004BAB"/>
          <w:spacing w:val="40"/>
        </w:rPr>
        <w:t xml:space="preserve"> </w:t>
      </w:r>
      <w:r>
        <w:rPr>
          <w:color w:val="004BAB"/>
        </w:rPr>
        <w:t>recognised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such</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those</w:t>
      </w:r>
      <w:r>
        <w:rPr>
          <w:rFonts w:ascii="Times New Roman"/>
          <w:color w:val="004BAB"/>
          <w:spacing w:val="40"/>
        </w:rPr>
        <w:t xml:space="preserve"> </w:t>
      </w:r>
      <w:r>
        <w:rPr>
          <w:color w:val="004BAB"/>
        </w:rPr>
        <w:t>published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the</w:t>
      </w:r>
      <w:r>
        <w:rPr>
          <w:rFonts w:ascii="Times New Roman"/>
          <w:color w:val="004BAB"/>
          <w:spacing w:val="40"/>
        </w:rPr>
        <w:t xml:space="preserve"> </w:t>
      </w:r>
      <w:r>
        <w:rPr>
          <w:color w:val="004BAB"/>
        </w:rPr>
        <w:t>USEPA,</w:t>
      </w:r>
      <w:r>
        <w:rPr>
          <w:rFonts w:ascii="Times New Roman"/>
          <w:color w:val="004BAB"/>
          <w:spacing w:val="40"/>
        </w:rPr>
        <w:t xml:space="preserve"> </w:t>
      </w:r>
      <w:r>
        <w:rPr>
          <w:color w:val="004BAB"/>
        </w:rPr>
        <w:t>APHA,</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and</w:t>
      </w:r>
      <w:r>
        <w:rPr>
          <w:rFonts w:ascii="Times New Roman"/>
          <w:color w:val="004BAB"/>
          <w:spacing w:val="40"/>
        </w:rPr>
        <w:t xml:space="preserve"> </w:t>
      </w:r>
      <w:r>
        <w:rPr>
          <w:color w:val="004BAB"/>
        </w:rPr>
        <w:t>NEPM.</w:t>
      </w:r>
      <w:r>
        <w:rPr>
          <w:rFonts w:ascii="Times New Roman"/>
          <w:color w:val="004BAB"/>
        </w:rPr>
        <w:tab/>
      </w:r>
      <w:r>
        <w:rPr>
          <w:color w:val="004BAB"/>
        </w:rPr>
        <w:t>In</w:t>
      </w:r>
      <w:r>
        <w:rPr>
          <w:rFonts w:ascii="Times New Roman"/>
          <w:color w:val="004BAB"/>
          <w:spacing w:val="40"/>
        </w:rPr>
        <w:t xml:space="preserve"> </w:t>
      </w:r>
      <w:r>
        <w:rPr>
          <w:color w:val="004BAB"/>
        </w:rPr>
        <w:t>house</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are</w:t>
      </w:r>
      <w:r>
        <w:rPr>
          <w:rFonts w:ascii="Times New Roman"/>
          <w:color w:val="004BAB"/>
        </w:rPr>
        <w:t xml:space="preserve"> </w:t>
      </w:r>
      <w:r>
        <w:rPr>
          <w:color w:val="004BAB"/>
        </w:rPr>
        <w:t>fully</w:t>
      </w:r>
      <w:r>
        <w:rPr>
          <w:rFonts w:ascii="Times New Roman"/>
          <w:color w:val="004BAB"/>
        </w:rPr>
        <w:t xml:space="preserve"> </w:t>
      </w:r>
      <w:r>
        <w:rPr>
          <w:color w:val="004BAB"/>
        </w:rPr>
        <w:t>validated</w:t>
      </w:r>
      <w:r>
        <w:rPr>
          <w:rFonts w:ascii="Times New Roman"/>
          <w:color w:val="004BAB"/>
        </w:rPr>
        <w:t xml:space="preserve"> </w:t>
      </w:r>
      <w:r>
        <w:rPr>
          <w:color w:val="004BAB"/>
        </w:rPr>
        <w:t>and</w:t>
      </w:r>
      <w:r>
        <w:rPr>
          <w:rFonts w:ascii="Times New Roman"/>
          <w:color w:val="004BAB"/>
        </w:rPr>
        <w:t xml:space="preserve"> </w:t>
      </w:r>
      <w:r>
        <w:rPr>
          <w:color w:val="004BAB"/>
        </w:rPr>
        <w:t>are</w:t>
      </w:r>
      <w:r>
        <w:rPr>
          <w:rFonts w:ascii="Times New Roman"/>
          <w:color w:val="004BAB"/>
        </w:rPr>
        <w:t xml:space="preserve"> </w:t>
      </w:r>
      <w:r>
        <w:rPr>
          <w:color w:val="004BAB"/>
        </w:rPr>
        <w:t>often</w:t>
      </w:r>
      <w:r>
        <w:rPr>
          <w:rFonts w:ascii="Times New Roman"/>
          <w:color w:val="004BAB"/>
        </w:rPr>
        <w:t xml:space="preserve"> </w:t>
      </w:r>
      <w:r>
        <w:rPr>
          <w:color w:val="004BAB"/>
        </w:rPr>
        <w:t>at</w:t>
      </w:r>
      <w:r>
        <w:rPr>
          <w:rFonts w:ascii="Times New Roman"/>
          <w:color w:val="004BAB"/>
        </w:rPr>
        <w:t xml:space="preserve"> </w:t>
      </w:r>
      <w:r>
        <w:rPr>
          <w:color w:val="004BAB"/>
        </w:rPr>
        <w:t>the</w:t>
      </w:r>
      <w:r>
        <w:rPr>
          <w:rFonts w:ascii="Times New Roman"/>
          <w:color w:val="004BAB"/>
        </w:rPr>
        <w:t xml:space="preserve"> </w:t>
      </w:r>
      <w:r>
        <w:rPr>
          <w:color w:val="004BAB"/>
        </w:rPr>
        <w:t>client</w:t>
      </w:r>
      <w:r>
        <w:rPr>
          <w:rFonts w:ascii="Times New Roman"/>
          <w:color w:val="004BAB"/>
        </w:rPr>
        <w:t xml:space="preserve"> </w:t>
      </w:r>
      <w:r>
        <w:rPr>
          <w:color w:val="004BAB"/>
        </w:rPr>
        <w:t>request.</w:t>
      </w:r>
    </w:p>
    <w:p w14:paraId="52992F7D" w14:textId="77777777" w:rsidR="00594AD9" w:rsidRDefault="00594AD9" w:rsidP="00594AD9">
      <w:pPr>
        <w:pStyle w:val="BodyText"/>
        <w:spacing w:before="71"/>
        <w:ind w:left="107"/>
      </w:pPr>
      <w:r>
        <w:rPr>
          <w:color w:val="004BAB"/>
        </w:rPr>
        <w:t>Where</w:t>
      </w:r>
      <w:r>
        <w:rPr>
          <w:rFonts w:ascii="Times New Roman"/>
          <w:color w:val="004BAB"/>
          <w:spacing w:val="8"/>
        </w:rPr>
        <w:t xml:space="preserve"> </w:t>
      </w:r>
      <w:r>
        <w:rPr>
          <w:color w:val="004BAB"/>
        </w:rPr>
        <w:t>moisture</w:t>
      </w:r>
      <w:r>
        <w:rPr>
          <w:rFonts w:ascii="Times New Roman"/>
          <w:color w:val="004BAB"/>
          <w:spacing w:val="9"/>
        </w:rPr>
        <w:t xml:space="preserve"> </w:t>
      </w:r>
      <w:r>
        <w:rPr>
          <w:color w:val="004BAB"/>
        </w:rPr>
        <w:t>determination</w:t>
      </w:r>
      <w:r>
        <w:rPr>
          <w:rFonts w:ascii="Times New Roman"/>
          <w:color w:val="004BAB"/>
          <w:spacing w:val="9"/>
        </w:rPr>
        <w:t xml:space="preserve"> </w:t>
      </w:r>
      <w:r>
        <w:rPr>
          <w:color w:val="004BAB"/>
        </w:rPr>
        <w:t>has</w:t>
      </w:r>
      <w:r>
        <w:rPr>
          <w:rFonts w:ascii="Times New Roman"/>
          <w:color w:val="004BAB"/>
          <w:spacing w:val="9"/>
        </w:rPr>
        <w:t xml:space="preserve"> </w:t>
      </w:r>
      <w:r>
        <w:rPr>
          <w:color w:val="004BAB"/>
        </w:rPr>
        <w:t>been</w:t>
      </w:r>
      <w:r>
        <w:rPr>
          <w:rFonts w:ascii="Times New Roman"/>
          <w:color w:val="004BAB"/>
          <w:spacing w:val="9"/>
        </w:rPr>
        <w:t xml:space="preserve"> </w:t>
      </w:r>
      <w:r>
        <w:rPr>
          <w:color w:val="004BAB"/>
        </w:rPr>
        <w:t>performed,</w:t>
      </w:r>
      <w:r>
        <w:rPr>
          <w:rFonts w:ascii="Times New Roman"/>
          <w:color w:val="004BAB"/>
          <w:spacing w:val="9"/>
        </w:rPr>
        <w:t xml:space="preserve"> </w:t>
      </w:r>
      <w:r>
        <w:rPr>
          <w:color w:val="004BAB"/>
        </w:rPr>
        <w:t>results</w:t>
      </w:r>
      <w:r>
        <w:rPr>
          <w:rFonts w:ascii="Times New Roman"/>
          <w:color w:val="004BAB"/>
          <w:spacing w:val="9"/>
        </w:rPr>
        <w:t xml:space="preserve"> </w:t>
      </w:r>
      <w:r>
        <w:rPr>
          <w:color w:val="004BAB"/>
        </w:rPr>
        <w:t>are</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on</w:t>
      </w:r>
      <w:r>
        <w:rPr>
          <w:rFonts w:ascii="Times New Roman"/>
          <w:color w:val="004BAB"/>
          <w:spacing w:val="8"/>
        </w:rPr>
        <w:t xml:space="preserve"> </w:t>
      </w:r>
      <w:r>
        <w:rPr>
          <w:color w:val="004BAB"/>
        </w:rPr>
        <w:t>a</w:t>
      </w:r>
      <w:r>
        <w:rPr>
          <w:rFonts w:ascii="Times New Roman"/>
          <w:color w:val="004BAB"/>
          <w:spacing w:val="9"/>
        </w:rPr>
        <w:t xml:space="preserve"> </w:t>
      </w:r>
      <w:r>
        <w:rPr>
          <w:color w:val="004BAB"/>
        </w:rPr>
        <w:t>dry</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spacing w:val="-2"/>
        </w:rPr>
        <w:t>basis.</w:t>
      </w:r>
    </w:p>
    <w:p w14:paraId="59BFBAE8" w14:textId="77777777" w:rsidR="00594AD9" w:rsidRDefault="00594AD9" w:rsidP="00594AD9">
      <w:pPr>
        <w:pStyle w:val="BodyText"/>
        <w:spacing w:before="88"/>
        <w:ind w:left="107"/>
      </w:pPr>
      <w:r>
        <w:rPr>
          <w:color w:val="004BAB"/>
        </w:rPr>
        <w:t>Where</w:t>
      </w:r>
      <w:r>
        <w:rPr>
          <w:rFonts w:ascii="Times New Roman"/>
          <w:color w:val="004BAB"/>
          <w:spacing w:val="8"/>
        </w:rPr>
        <w:t xml:space="preserve"> </w:t>
      </w:r>
      <w:r>
        <w:rPr>
          <w:color w:val="004BAB"/>
        </w:rPr>
        <w:t>a</w:t>
      </w:r>
      <w:r>
        <w:rPr>
          <w:rFonts w:ascii="Times New Roman"/>
          <w:color w:val="004BAB"/>
          <w:spacing w:val="8"/>
        </w:rPr>
        <w:t xml:space="preserve"> </w:t>
      </w:r>
      <w:r>
        <w:rPr>
          <w:color w:val="004BAB"/>
        </w:rPr>
        <w:t>reported</w:t>
      </w:r>
      <w:r>
        <w:rPr>
          <w:rFonts w:ascii="Times New Roman"/>
          <w:color w:val="004BAB"/>
          <w:spacing w:val="9"/>
        </w:rPr>
        <w:t xml:space="preserve"> </w:t>
      </w:r>
      <w:r>
        <w:rPr>
          <w:color w:val="004BAB"/>
        </w:rPr>
        <w:t>less</w:t>
      </w:r>
      <w:r>
        <w:rPr>
          <w:rFonts w:ascii="Times New Roman"/>
          <w:color w:val="004BAB"/>
          <w:spacing w:val="8"/>
        </w:rPr>
        <w:t xml:space="preserve"> </w:t>
      </w:r>
      <w:r>
        <w:rPr>
          <w:color w:val="004BAB"/>
        </w:rPr>
        <w:t>than</w:t>
      </w:r>
      <w:r>
        <w:rPr>
          <w:rFonts w:ascii="Times New Roman"/>
          <w:color w:val="004BAB"/>
          <w:spacing w:val="9"/>
        </w:rPr>
        <w:t xml:space="preserve"> </w:t>
      </w:r>
      <w:r>
        <w:rPr>
          <w:color w:val="004BAB"/>
        </w:rPr>
        <w:t>(&lt;)</w:t>
      </w:r>
      <w:r>
        <w:rPr>
          <w:rFonts w:ascii="Times New Roman"/>
          <w:color w:val="004BAB"/>
          <w:spacing w:val="8"/>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8"/>
        </w:rPr>
        <w:t xml:space="preserve"> </w:t>
      </w:r>
      <w:r>
        <w:rPr>
          <w:color w:val="004BAB"/>
        </w:rPr>
        <w:t>higher</w:t>
      </w:r>
      <w:r>
        <w:rPr>
          <w:rFonts w:ascii="Times New Roman"/>
          <w:color w:val="004BAB"/>
          <w:spacing w:val="9"/>
        </w:rPr>
        <w:t xml:space="preserve"> </w:t>
      </w:r>
      <w:r>
        <w:rPr>
          <w:color w:val="004BAB"/>
        </w:rPr>
        <w:t>than</w:t>
      </w:r>
      <w:r>
        <w:rPr>
          <w:rFonts w:ascii="Times New Roman"/>
          <w:color w:val="004BAB"/>
          <w:spacing w:val="8"/>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8"/>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8"/>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8"/>
        </w:rPr>
        <w:t xml:space="preserve"> </w:t>
      </w:r>
      <w:r>
        <w:rPr>
          <w:color w:val="004BAB"/>
        </w:rPr>
        <w:t>to</w:t>
      </w:r>
      <w:r>
        <w:rPr>
          <w:rFonts w:ascii="Times New Roman"/>
          <w:color w:val="004BAB"/>
          <w:spacing w:val="8"/>
        </w:rPr>
        <w:t xml:space="preserve"> </w:t>
      </w:r>
      <w:r>
        <w:rPr>
          <w:color w:val="004BAB"/>
        </w:rPr>
        <w:t>primary</w:t>
      </w:r>
      <w:r>
        <w:rPr>
          <w:rFonts w:ascii="Times New Roman"/>
          <w:color w:val="004BAB"/>
          <w:spacing w:val="9"/>
        </w:rPr>
        <w:t xml:space="preserve"> </w:t>
      </w:r>
      <w:r>
        <w:rPr>
          <w:color w:val="004BAB"/>
        </w:rPr>
        <w:t>sample</w:t>
      </w:r>
      <w:r>
        <w:rPr>
          <w:rFonts w:ascii="Times New Roman"/>
          <w:color w:val="004BAB"/>
          <w:spacing w:val="8"/>
        </w:rPr>
        <w:t xml:space="preserve"> </w:t>
      </w:r>
      <w:r>
        <w:rPr>
          <w:color w:val="004BAB"/>
        </w:rPr>
        <w:t>extract/digestate</w:t>
      </w:r>
      <w:r>
        <w:rPr>
          <w:rFonts w:ascii="Times New Roman"/>
          <w:color w:val="004BAB"/>
          <w:spacing w:val="9"/>
        </w:rPr>
        <w:t xml:space="preserve"> </w:t>
      </w:r>
      <w:r>
        <w:rPr>
          <w:color w:val="004BAB"/>
        </w:rPr>
        <w:t>dilution</w:t>
      </w:r>
      <w:r>
        <w:rPr>
          <w:rFonts w:ascii="Times New Roman"/>
          <w:color w:val="004BAB"/>
          <w:spacing w:val="8"/>
        </w:rPr>
        <w:t xml:space="preserve"> </w:t>
      </w:r>
      <w:r>
        <w:rPr>
          <w:color w:val="004BAB"/>
        </w:rPr>
        <w:t>and/or</w:t>
      </w:r>
      <w:r>
        <w:rPr>
          <w:rFonts w:ascii="Times New Roman"/>
          <w:color w:val="004BAB"/>
          <w:spacing w:val="9"/>
        </w:rPr>
        <w:t xml:space="preserve"> </w:t>
      </w:r>
      <w:r>
        <w:rPr>
          <w:color w:val="004BAB"/>
        </w:rPr>
        <w:t>insufficient</w:t>
      </w:r>
      <w:r>
        <w:rPr>
          <w:rFonts w:ascii="Times New Roman"/>
          <w:color w:val="004BAB"/>
          <w:spacing w:val="8"/>
        </w:rPr>
        <w:t xml:space="preserve"> </w:t>
      </w:r>
      <w:r>
        <w:rPr>
          <w:color w:val="004BAB"/>
        </w:rPr>
        <w:t>sample</w:t>
      </w:r>
      <w:r>
        <w:rPr>
          <w:rFonts w:ascii="Times New Roman"/>
          <w:color w:val="004BAB"/>
          <w:spacing w:val="9"/>
        </w:rPr>
        <w:t xml:space="preserve"> </w:t>
      </w:r>
      <w:r>
        <w:rPr>
          <w:color w:val="004BAB"/>
        </w:rPr>
        <w:t>for</w:t>
      </w:r>
      <w:r>
        <w:rPr>
          <w:rFonts w:ascii="Times New Roman"/>
          <w:color w:val="004BAB"/>
          <w:spacing w:val="8"/>
        </w:rPr>
        <w:t xml:space="preserve"> </w:t>
      </w:r>
      <w:r>
        <w:rPr>
          <w:color w:val="004BAB"/>
          <w:spacing w:val="-2"/>
        </w:rPr>
        <w:t>analysis.</w:t>
      </w:r>
    </w:p>
    <w:p w14:paraId="2B7230B9" w14:textId="77777777" w:rsidR="00594AD9" w:rsidRDefault="00594AD9" w:rsidP="00594AD9">
      <w:pPr>
        <w:pStyle w:val="BodyText"/>
        <w:spacing w:before="129"/>
        <w:ind w:left="107"/>
      </w:pPr>
      <w:r>
        <w:rPr>
          <w:color w:val="004BAB"/>
        </w:rPr>
        <w:t>Where</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of</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differs</w:t>
      </w:r>
      <w:r>
        <w:rPr>
          <w:rFonts w:ascii="Times New Roman"/>
          <w:color w:val="004BAB"/>
          <w:spacing w:val="9"/>
        </w:rPr>
        <w:t xml:space="preserve"> </w:t>
      </w:r>
      <w:r>
        <w:rPr>
          <w:color w:val="004BAB"/>
        </w:rPr>
        <w:t>from</w:t>
      </w:r>
      <w:r>
        <w:rPr>
          <w:rFonts w:ascii="Times New Roman"/>
          <w:color w:val="004BAB"/>
          <w:spacing w:val="9"/>
        </w:rPr>
        <w:t xml:space="preserve"> </w:t>
      </w:r>
      <w:r>
        <w:rPr>
          <w:color w:val="004BAB"/>
        </w:rPr>
        <w:t>standard</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10"/>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9"/>
        </w:rPr>
        <w:t xml:space="preserve"> </w:t>
      </w:r>
      <w:r>
        <w:rPr>
          <w:color w:val="004BAB"/>
        </w:rPr>
        <w:t>to</w:t>
      </w:r>
      <w:r>
        <w:rPr>
          <w:rFonts w:ascii="Times New Roman"/>
          <w:color w:val="004BAB"/>
          <w:spacing w:val="9"/>
        </w:rPr>
        <w:t xml:space="preserve"> </w:t>
      </w:r>
      <w:r>
        <w:rPr>
          <w:color w:val="004BAB"/>
        </w:rPr>
        <w:t>high</w:t>
      </w:r>
      <w:r>
        <w:rPr>
          <w:rFonts w:ascii="Times New Roman"/>
          <w:color w:val="004BAB"/>
          <w:spacing w:val="9"/>
        </w:rPr>
        <w:t xml:space="preserve"> </w:t>
      </w:r>
      <w:r>
        <w:rPr>
          <w:color w:val="004BAB"/>
        </w:rPr>
        <w:t>moisture</w:t>
      </w:r>
      <w:r>
        <w:rPr>
          <w:rFonts w:ascii="Times New Roman"/>
          <w:color w:val="004BAB"/>
          <w:spacing w:val="9"/>
        </w:rPr>
        <w:t xml:space="preserve"> </w:t>
      </w:r>
      <w:r>
        <w:rPr>
          <w:color w:val="004BAB"/>
        </w:rPr>
        <w:t>content,</w:t>
      </w:r>
      <w:r>
        <w:rPr>
          <w:rFonts w:ascii="Times New Roman"/>
          <w:color w:val="004BAB"/>
          <w:spacing w:val="9"/>
        </w:rPr>
        <w:t xml:space="preserve"> </w:t>
      </w:r>
      <w:r>
        <w:rPr>
          <w:color w:val="004BAB"/>
        </w:rPr>
        <w:t>insufficient</w:t>
      </w:r>
      <w:r>
        <w:rPr>
          <w:rFonts w:ascii="Times New Roman"/>
          <w:color w:val="004BAB"/>
          <w:spacing w:val="9"/>
        </w:rPr>
        <w:t xml:space="preserve"> </w:t>
      </w:r>
      <w:r>
        <w:rPr>
          <w:color w:val="004BAB"/>
        </w:rPr>
        <w:t>sample</w:t>
      </w:r>
      <w:r>
        <w:rPr>
          <w:rFonts w:ascii="Times New Roman"/>
          <w:color w:val="004BAB"/>
          <w:spacing w:val="9"/>
        </w:rPr>
        <w:t xml:space="preserve"> </w:t>
      </w:r>
      <w:r>
        <w:rPr>
          <w:color w:val="004BAB"/>
        </w:rPr>
        <w:t>(reduced</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rPr>
        <w:t>employed)</w:t>
      </w:r>
      <w:r>
        <w:rPr>
          <w:rFonts w:ascii="Times New Roman"/>
          <w:color w:val="004BAB"/>
          <w:spacing w:val="9"/>
        </w:rPr>
        <w:t xml:space="preserve"> </w:t>
      </w:r>
      <w:r>
        <w:rPr>
          <w:color w:val="004BAB"/>
        </w:rPr>
        <w:t>or</w:t>
      </w:r>
      <w:r>
        <w:rPr>
          <w:rFonts w:ascii="Times New Roman"/>
          <w:color w:val="004BAB"/>
          <w:spacing w:val="9"/>
        </w:rPr>
        <w:t xml:space="preserve"> </w:t>
      </w:r>
      <w:r>
        <w:rPr>
          <w:color w:val="004BAB"/>
        </w:rPr>
        <w:t>matrix</w:t>
      </w:r>
      <w:r>
        <w:rPr>
          <w:rFonts w:ascii="Times New Roman"/>
          <w:color w:val="004BAB"/>
          <w:spacing w:val="10"/>
        </w:rPr>
        <w:t xml:space="preserve"> </w:t>
      </w:r>
      <w:r>
        <w:rPr>
          <w:color w:val="004BAB"/>
          <w:spacing w:val="-2"/>
        </w:rPr>
        <w:t>interference.</w:t>
      </w:r>
    </w:p>
    <w:p w14:paraId="56C3E5E6" w14:textId="77777777" w:rsidR="00594AD9" w:rsidRDefault="00594AD9" w:rsidP="00594AD9">
      <w:pPr>
        <w:pStyle w:val="BodyText"/>
        <w:spacing w:before="151" w:line="312" w:lineRule="auto"/>
        <w:ind w:left="107" w:right="2019"/>
      </w:pPr>
      <w:r>
        <w:rPr>
          <w:color w:val="004BAB"/>
        </w:rPr>
        <w:t>When</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information</w:t>
      </w:r>
      <w:r>
        <w:rPr>
          <w:rFonts w:ascii="Times New Roman"/>
          <w:color w:val="004BAB"/>
          <w:spacing w:val="11"/>
        </w:rPr>
        <w:t xml:space="preserve"> </w:t>
      </w:r>
      <w:r>
        <w:rPr>
          <w:color w:val="004BAB"/>
        </w:rPr>
        <w:t>is</w:t>
      </w:r>
      <w:r>
        <w:rPr>
          <w:rFonts w:ascii="Times New Roman"/>
          <w:color w:val="004BAB"/>
          <w:spacing w:val="11"/>
        </w:rPr>
        <w:t xml:space="preserve"> </w:t>
      </w:r>
      <w:r>
        <w:rPr>
          <w:color w:val="004BAB"/>
        </w:rPr>
        <w:t>not</w:t>
      </w:r>
      <w:r>
        <w:rPr>
          <w:rFonts w:ascii="Times New Roman"/>
          <w:color w:val="004BAB"/>
          <w:spacing w:val="11"/>
        </w:rPr>
        <w:t xml:space="preserve"> </w:t>
      </w:r>
      <w:r>
        <w:rPr>
          <w:color w:val="004BAB"/>
        </w:rPr>
        <w:t>provided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client,</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dates</w:t>
      </w:r>
      <w:r>
        <w:rPr>
          <w:rFonts w:ascii="Times New Roman"/>
          <w:color w:val="004BAB"/>
          <w:spacing w:val="11"/>
        </w:rPr>
        <w:t xml:space="preserve"> </w:t>
      </w:r>
      <w:r>
        <w:rPr>
          <w:color w:val="004BAB"/>
        </w:rPr>
        <w:t>are</w:t>
      </w:r>
      <w:r>
        <w:rPr>
          <w:rFonts w:ascii="Times New Roman"/>
          <w:color w:val="004BAB"/>
          <w:spacing w:val="11"/>
        </w:rPr>
        <w:t xml:space="preserve"> </w:t>
      </w:r>
      <w:r>
        <w:rPr>
          <w:color w:val="004BAB"/>
        </w:rPr>
        <w:t>shown</w:t>
      </w:r>
      <w:r>
        <w:rPr>
          <w:rFonts w:ascii="Times New Roman"/>
          <w:color w:val="004BAB"/>
          <w:spacing w:val="11"/>
        </w:rPr>
        <w:t xml:space="preserve"> </w:t>
      </w:r>
      <w:r>
        <w:rPr>
          <w:color w:val="004BAB"/>
        </w:rPr>
        <w:t>without</w:t>
      </w:r>
      <w:r>
        <w:rPr>
          <w:rFonts w:ascii="Times New Roman"/>
          <w:color w:val="004BAB"/>
          <w:spacing w:val="11"/>
        </w:rPr>
        <w:t xml:space="preserve"> </w:t>
      </w:r>
      <w:r>
        <w:rPr>
          <w:color w:val="004BAB"/>
        </w:rPr>
        <w:t>a</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58"/>
        </w:rPr>
        <w:t xml:space="preserve"> </w:t>
      </w:r>
      <w:r>
        <w:rPr>
          <w:color w:val="004BAB"/>
        </w:rPr>
        <w:t>In</w:t>
      </w:r>
      <w:r>
        <w:rPr>
          <w:rFonts w:ascii="Times New Roman"/>
          <w:color w:val="004BAB"/>
          <w:spacing w:val="11"/>
        </w:rPr>
        <w:t xml:space="preserve"> </w:t>
      </w:r>
      <w:r>
        <w:rPr>
          <w:color w:val="004BAB"/>
        </w:rPr>
        <w:t>these</w:t>
      </w:r>
      <w:r>
        <w:rPr>
          <w:rFonts w:ascii="Times New Roman"/>
          <w:color w:val="004BAB"/>
          <w:spacing w:val="11"/>
        </w:rPr>
        <w:t xml:space="preserve"> </w:t>
      </w:r>
      <w:r>
        <w:rPr>
          <w:color w:val="004BAB"/>
        </w:rPr>
        <w:t>instances,</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11"/>
        </w:rPr>
        <w:t xml:space="preserve"> </w:t>
      </w:r>
      <w:r>
        <w:rPr>
          <w:color w:val="004BAB"/>
        </w:rPr>
        <w:t>has</w:t>
      </w:r>
      <w:r>
        <w:rPr>
          <w:rFonts w:ascii="Times New Roman"/>
          <w:color w:val="004BAB"/>
          <w:spacing w:val="11"/>
        </w:rPr>
        <w:t xml:space="preserve"> </w:t>
      </w:r>
      <w:r>
        <w:rPr>
          <w:color w:val="004BAB"/>
        </w:rPr>
        <w:t>been</w:t>
      </w:r>
      <w:r>
        <w:rPr>
          <w:rFonts w:ascii="Times New Roman"/>
          <w:color w:val="004BAB"/>
          <w:spacing w:val="11"/>
        </w:rPr>
        <w:t xml:space="preserve"> </w:t>
      </w:r>
      <w:r>
        <w:rPr>
          <w:color w:val="004BAB"/>
        </w:rPr>
        <w:t>assumed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laboratory</w:t>
      </w:r>
      <w:r>
        <w:rPr>
          <w:rFonts w:ascii="Times New Roman"/>
          <w:color w:val="004BAB"/>
          <w:spacing w:val="11"/>
        </w:rPr>
        <w:t xml:space="preserve"> </w:t>
      </w:r>
      <w:r>
        <w:rPr>
          <w:color w:val="004BAB"/>
        </w:rPr>
        <w:t>for</w:t>
      </w:r>
      <w:r>
        <w:rPr>
          <w:rFonts w:ascii="Times New Roman"/>
          <w:color w:val="004BAB"/>
          <w:spacing w:val="11"/>
        </w:rPr>
        <w:t xml:space="preserve"> </w:t>
      </w:r>
      <w:r>
        <w:rPr>
          <w:color w:val="004BAB"/>
        </w:rPr>
        <w:t>processing</w:t>
      </w:r>
      <w:r>
        <w:rPr>
          <w:rFonts w:ascii="Times New Roman"/>
          <w:color w:val="004BAB"/>
          <w:spacing w:val="40"/>
        </w:rPr>
        <w:t xml:space="preserve"> </w:t>
      </w:r>
      <w:r>
        <w:rPr>
          <w:color w:val="004BAB"/>
          <w:spacing w:val="-2"/>
        </w:rPr>
        <w:t>purposes.</w:t>
      </w:r>
    </w:p>
    <w:p w14:paraId="34578757" w14:textId="77777777" w:rsidR="00594AD9" w:rsidRDefault="00594AD9" w:rsidP="00594AD9">
      <w:pPr>
        <w:pStyle w:val="BodyText"/>
        <w:spacing w:before="51"/>
        <w:ind w:left="107"/>
      </w:pPr>
      <w:r>
        <w:rPr>
          <w:color w:val="004BAB"/>
        </w:rPr>
        <w:t>Where</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9"/>
        </w:rPr>
        <w:t xml:space="preserve"> </w:t>
      </w:r>
      <w:r>
        <w:rPr>
          <w:color w:val="004BAB"/>
        </w:rPr>
        <w:t>required</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meet</w:t>
      </w:r>
      <w:r>
        <w:rPr>
          <w:rFonts w:ascii="Times New Roman"/>
          <w:color w:val="004BAB"/>
          <w:spacing w:val="9"/>
        </w:rPr>
        <w:t xml:space="preserve"> </w:t>
      </w:r>
      <w:r>
        <w:rPr>
          <w:color w:val="004BAB"/>
        </w:rPr>
        <w:t>compliance</w:t>
      </w:r>
      <w:r>
        <w:rPr>
          <w:rFonts w:ascii="Times New Roman"/>
          <w:color w:val="004BAB"/>
          <w:spacing w:val="9"/>
        </w:rPr>
        <w:t xml:space="preserve"> </w:t>
      </w:r>
      <w:r>
        <w:rPr>
          <w:color w:val="004BAB"/>
        </w:rPr>
        <w:t>limits</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associated</w:t>
      </w:r>
      <w:r>
        <w:rPr>
          <w:rFonts w:ascii="Times New Roman"/>
          <w:color w:val="004BAB"/>
          <w:spacing w:val="10"/>
        </w:rPr>
        <w:t xml:space="preserve"> </w:t>
      </w:r>
      <w:r>
        <w:rPr>
          <w:color w:val="004BAB"/>
        </w:rPr>
        <w:t>uncertainty</w:t>
      </w:r>
      <w:r>
        <w:rPr>
          <w:rFonts w:ascii="Times New Roman"/>
          <w:color w:val="004BAB"/>
          <w:spacing w:val="9"/>
        </w:rPr>
        <w:t xml:space="preserve"> </w:t>
      </w:r>
      <w:r>
        <w:rPr>
          <w:color w:val="004BAB"/>
        </w:rPr>
        <w:t>must</w:t>
      </w:r>
      <w:r>
        <w:rPr>
          <w:rFonts w:ascii="Times New Roman"/>
          <w:color w:val="004BAB"/>
          <w:spacing w:val="9"/>
        </w:rPr>
        <w:t xml:space="preserve"> </w:t>
      </w:r>
      <w:r>
        <w:rPr>
          <w:color w:val="004BAB"/>
        </w:rPr>
        <w:t>be</w:t>
      </w:r>
      <w:r>
        <w:rPr>
          <w:rFonts w:ascii="Times New Roman"/>
          <w:color w:val="004BAB"/>
          <w:spacing w:val="9"/>
        </w:rPr>
        <w:t xml:space="preserve"> </w:t>
      </w:r>
      <w:r>
        <w:rPr>
          <w:color w:val="004BAB"/>
        </w:rPr>
        <w:t>considered.</w:t>
      </w:r>
      <w:r>
        <w:rPr>
          <w:rFonts w:ascii="Times New Roman"/>
          <w:color w:val="004BAB"/>
          <w:spacing w:val="9"/>
        </w:rPr>
        <w:t xml:space="preserve"> </w:t>
      </w:r>
      <w:r>
        <w:rPr>
          <w:color w:val="004BAB"/>
        </w:rPr>
        <w:t>Refer</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the</w:t>
      </w:r>
      <w:r>
        <w:rPr>
          <w:rFonts w:ascii="Times New Roman"/>
          <w:color w:val="004BAB"/>
          <w:spacing w:val="9"/>
        </w:rPr>
        <w:t xml:space="preserve"> </w:t>
      </w:r>
      <w:r>
        <w:rPr>
          <w:color w:val="004BAB"/>
        </w:rPr>
        <w:t>ALS</w:t>
      </w:r>
      <w:r>
        <w:rPr>
          <w:rFonts w:ascii="Times New Roman"/>
          <w:color w:val="004BAB"/>
          <w:spacing w:val="9"/>
        </w:rPr>
        <w:t xml:space="preserve"> </w:t>
      </w:r>
      <w:r>
        <w:rPr>
          <w:color w:val="004BAB"/>
        </w:rPr>
        <w:t>Contract</w:t>
      </w:r>
      <w:r>
        <w:rPr>
          <w:rFonts w:ascii="Times New Roman"/>
          <w:color w:val="004BAB"/>
          <w:spacing w:val="9"/>
        </w:rPr>
        <w:t xml:space="preserve"> </w:t>
      </w:r>
      <w:r>
        <w:rPr>
          <w:color w:val="004BAB"/>
        </w:rPr>
        <w:t>for</w:t>
      </w:r>
      <w:r>
        <w:rPr>
          <w:rFonts w:ascii="Times New Roman"/>
          <w:color w:val="004BAB"/>
          <w:spacing w:val="9"/>
        </w:rPr>
        <w:t xml:space="preserve"> </w:t>
      </w:r>
      <w:r>
        <w:rPr>
          <w:color w:val="004BAB"/>
          <w:spacing w:val="-2"/>
        </w:rPr>
        <w:t>details.</w:t>
      </w:r>
    </w:p>
    <w:p w14:paraId="1CEFE5D5" w14:textId="77777777" w:rsidR="00594AD9" w:rsidRDefault="00594AD9" w:rsidP="00594AD9">
      <w:pPr>
        <w:sectPr w:rsidR="00594AD9">
          <w:headerReference w:type="default" r:id="rId115"/>
          <w:footerReference w:type="default" r:id="rId116"/>
          <w:pgSz w:w="16820" w:h="11900" w:orient="landscape"/>
          <w:pgMar w:top="1580" w:right="580" w:bottom="440" w:left="460" w:header="275" w:footer="258" w:gutter="0"/>
          <w:pgNumType w:start="2"/>
          <w:cols w:space="720"/>
        </w:sectPr>
      </w:pPr>
    </w:p>
    <w:p w14:paraId="3A50CBF6" w14:textId="77777777" w:rsidR="00594AD9" w:rsidRDefault="00594AD9" w:rsidP="00594AD9">
      <w:pPr>
        <w:pStyle w:val="BodyText"/>
        <w:spacing w:before="152"/>
        <w:ind w:left="106"/>
      </w:pPr>
      <w:r>
        <w:rPr>
          <w:color w:val="004BAB"/>
        </w:rPr>
        <w:t>Key</w:t>
      </w:r>
      <w:r>
        <w:rPr>
          <w:rFonts w:ascii="Times New Roman"/>
          <w:color w:val="004BAB"/>
          <w:spacing w:val="8"/>
        </w:rPr>
        <w:t xml:space="preserve"> </w:t>
      </w:r>
      <w:r>
        <w:rPr>
          <w:color w:val="004BAB"/>
          <w:spacing w:val="-12"/>
        </w:rPr>
        <w:t>:</w:t>
      </w:r>
    </w:p>
    <w:p w14:paraId="48AD5CF5" w14:textId="77777777" w:rsidR="00594AD9" w:rsidRDefault="00594AD9" w:rsidP="00594AD9">
      <w:pPr>
        <w:pStyle w:val="BodyText"/>
        <w:spacing w:before="152" w:line="312" w:lineRule="auto"/>
        <w:ind w:left="106" w:right="3262"/>
      </w:pPr>
      <w:r>
        <w:br w:type="column"/>
      </w:r>
      <w:r>
        <w:rPr>
          <w:color w:val="004BAB"/>
        </w:rPr>
        <w:t>CAS</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w:t>
      </w:r>
      <w:r>
        <w:rPr>
          <w:rFonts w:ascii="Times New Roman"/>
          <w:color w:val="004BAB"/>
          <w:spacing w:val="12"/>
        </w:rPr>
        <w:t xml:space="preserve"> </w:t>
      </w:r>
      <w:r>
        <w:rPr>
          <w:color w:val="004BAB"/>
        </w:rPr>
        <w:t>CAS</w:t>
      </w:r>
      <w:r>
        <w:rPr>
          <w:rFonts w:ascii="Times New Roman"/>
          <w:color w:val="004BAB"/>
          <w:spacing w:val="12"/>
        </w:rPr>
        <w:t xml:space="preserve"> </w:t>
      </w:r>
      <w:r>
        <w:rPr>
          <w:color w:val="004BAB"/>
        </w:rPr>
        <w:t>registry</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from</w:t>
      </w:r>
      <w:r>
        <w:rPr>
          <w:rFonts w:ascii="Times New Roman"/>
          <w:color w:val="004BAB"/>
          <w:spacing w:val="12"/>
        </w:rPr>
        <w:t xml:space="preserve"> </w:t>
      </w:r>
      <w:r>
        <w:rPr>
          <w:color w:val="004BAB"/>
        </w:rPr>
        <w:t>database</w:t>
      </w:r>
      <w:r>
        <w:rPr>
          <w:rFonts w:ascii="Times New Roman"/>
          <w:color w:val="004BAB"/>
          <w:spacing w:val="12"/>
        </w:rPr>
        <w:t xml:space="preserve"> </w:t>
      </w:r>
      <w:r>
        <w:rPr>
          <w:color w:val="004BAB"/>
        </w:rPr>
        <w:t>maintained</w:t>
      </w:r>
      <w:r>
        <w:rPr>
          <w:rFonts w:ascii="Times New Roman"/>
          <w:color w:val="004BAB"/>
          <w:spacing w:val="12"/>
        </w:rPr>
        <w:t xml:space="preserve"> </w:t>
      </w:r>
      <w:r>
        <w:rPr>
          <w:color w:val="004BAB"/>
        </w:rPr>
        <w:t>by</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Services.</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w:t>
      </w:r>
      <w:r>
        <w:rPr>
          <w:rFonts w:ascii="Times New Roman"/>
          <w:color w:val="004BAB"/>
          <w:spacing w:val="12"/>
        </w:rPr>
        <w:t xml:space="preserve"> </w:t>
      </w:r>
      <w:r>
        <w:rPr>
          <w:color w:val="004BAB"/>
        </w:rPr>
        <w:t>is</w:t>
      </w:r>
      <w:r>
        <w:rPr>
          <w:rFonts w:ascii="Times New Roman"/>
          <w:color w:val="004BAB"/>
          <w:spacing w:val="12"/>
        </w:rPr>
        <w:t xml:space="preserve"> </w:t>
      </w:r>
      <w:r>
        <w:rPr>
          <w:color w:val="004BAB"/>
        </w:rPr>
        <w:t>a</w:t>
      </w:r>
      <w:r>
        <w:rPr>
          <w:rFonts w:ascii="Times New Roman"/>
          <w:color w:val="004BAB"/>
          <w:spacing w:val="12"/>
        </w:rPr>
        <w:t xml:space="preserve"> </w:t>
      </w:r>
      <w:r>
        <w:rPr>
          <w:color w:val="004BAB"/>
        </w:rPr>
        <w:t>division</w:t>
      </w:r>
      <w:r>
        <w:rPr>
          <w:rFonts w:ascii="Times New Roman"/>
          <w:color w:val="004BAB"/>
          <w:spacing w:val="12"/>
        </w:rPr>
        <w:t xml:space="preserve"> </w:t>
      </w:r>
      <w:r>
        <w:rPr>
          <w:color w:val="004BAB"/>
        </w:rPr>
        <w:t>of</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American</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Society.</w:t>
      </w:r>
      <w:r>
        <w:rPr>
          <w:rFonts w:ascii="Times New Roman"/>
          <w:color w:val="004BAB"/>
          <w:spacing w:val="40"/>
        </w:rPr>
        <w:t xml:space="preserve"> </w:t>
      </w:r>
      <w:r>
        <w:rPr>
          <w:color w:val="004BAB"/>
        </w:rPr>
        <w:t>LOR</w:t>
      </w:r>
      <w:r>
        <w:rPr>
          <w:rFonts w:ascii="Times New Roman"/>
          <w:color w:val="004BAB"/>
        </w:rPr>
        <w:t xml:space="preserve"> </w:t>
      </w:r>
      <w:r>
        <w:rPr>
          <w:color w:val="004BAB"/>
        </w:rPr>
        <w:t>=</w:t>
      </w:r>
      <w:r>
        <w:rPr>
          <w:rFonts w:ascii="Times New Roman"/>
          <w:color w:val="004BAB"/>
        </w:rPr>
        <w:t xml:space="preserve"> </w:t>
      </w:r>
      <w:r>
        <w:rPr>
          <w:color w:val="004BAB"/>
        </w:rPr>
        <w:t>Limit</w:t>
      </w:r>
      <w:r>
        <w:rPr>
          <w:rFonts w:ascii="Times New Roman"/>
          <w:color w:val="004BAB"/>
        </w:rPr>
        <w:t xml:space="preserve"> </w:t>
      </w:r>
      <w:r>
        <w:rPr>
          <w:color w:val="004BAB"/>
        </w:rPr>
        <w:t>of</w:t>
      </w:r>
      <w:r>
        <w:rPr>
          <w:rFonts w:ascii="Times New Roman"/>
          <w:color w:val="004BAB"/>
        </w:rPr>
        <w:t xml:space="preserve"> </w:t>
      </w:r>
      <w:r>
        <w:rPr>
          <w:color w:val="004BAB"/>
        </w:rPr>
        <w:t>reporting</w:t>
      </w:r>
    </w:p>
    <w:p w14:paraId="3DD3EC82" w14:textId="77777777" w:rsidR="00594AD9" w:rsidRDefault="00594AD9" w:rsidP="00594AD9">
      <w:pPr>
        <w:pStyle w:val="BodyText"/>
        <w:spacing w:before="1" w:line="312" w:lineRule="auto"/>
        <w:ind w:left="106" w:right="8700"/>
      </w:pPr>
      <w:r>
        <w:rPr>
          <w:b/>
          <w:color w:val="004BAB"/>
        </w:rPr>
        <w:t>^</w:t>
      </w:r>
      <w:r>
        <w:rPr>
          <w:rFonts w:ascii="Times New Roman" w:hAnsi="Times New Roman"/>
          <w:color w:val="004BAB"/>
          <w:spacing w:val="9"/>
        </w:rPr>
        <w:t xml:space="preserve"> </w:t>
      </w:r>
      <w:r>
        <w:rPr>
          <w:color w:val="004BAB"/>
        </w:rPr>
        <w:t>=</w:t>
      </w:r>
      <w:r>
        <w:rPr>
          <w:rFonts w:ascii="Times New Roman" w:hAnsi="Times New Roman"/>
          <w:color w:val="004BAB"/>
          <w:spacing w:val="9"/>
        </w:rPr>
        <w:t xml:space="preserve"> </w:t>
      </w:r>
      <w:r>
        <w:rPr>
          <w:color w:val="004BAB"/>
        </w:rPr>
        <w:t>This</w:t>
      </w:r>
      <w:r>
        <w:rPr>
          <w:rFonts w:ascii="Times New Roman" w:hAnsi="Times New Roman"/>
          <w:color w:val="004BAB"/>
          <w:spacing w:val="9"/>
        </w:rPr>
        <w:t xml:space="preserve"> </w:t>
      </w:r>
      <w:r>
        <w:rPr>
          <w:color w:val="004BAB"/>
        </w:rPr>
        <w:t>result</w:t>
      </w:r>
      <w:r>
        <w:rPr>
          <w:rFonts w:ascii="Times New Roman" w:hAnsi="Times New Roman"/>
          <w:color w:val="004BAB"/>
          <w:spacing w:val="9"/>
        </w:rPr>
        <w:t xml:space="preserve"> </w:t>
      </w:r>
      <w:r>
        <w:rPr>
          <w:color w:val="004BAB"/>
        </w:rPr>
        <w:t>is</w:t>
      </w:r>
      <w:r>
        <w:rPr>
          <w:rFonts w:ascii="Times New Roman" w:hAnsi="Times New Roman"/>
          <w:color w:val="004BAB"/>
          <w:spacing w:val="9"/>
        </w:rPr>
        <w:t xml:space="preserve"> </w:t>
      </w:r>
      <w:r>
        <w:rPr>
          <w:color w:val="004BAB"/>
        </w:rPr>
        <w:t>computed</w:t>
      </w:r>
      <w:r>
        <w:rPr>
          <w:rFonts w:ascii="Times New Roman" w:hAnsi="Times New Roman"/>
          <w:color w:val="004BAB"/>
          <w:spacing w:val="9"/>
        </w:rPr>
        <w:t xml:space="preserve"> </w:t>
      </w:r>
      <w:r>
        <w:rPr>
          <w:color w:val="004BAB"/>
        </w:rPr>
        <w:t>from</w:t>
      </w:r>
      <w:r>
        <w:rPr>
          <w:rFonts w:ascii="Times New Roman" w:hAnsi="Times New Roman"/>
          <w:color w:val="004BAB"/>
          <w:spacing w:val="9"/>
        </w:rPr>
        <w:t xml:space="preserve"> </w:t>
      </w:r>
      <w:r>
        <w:rPr>
          <w:color w:val="004BAB"/>
        </w:rPr>
        <w:t>individual</w:t>
      </w:r>
      <w:r>
        <w:rPr>
          <w:rFonts w:ascii="Times New Roman" w:hAnsi="Times New Roman"/>
          <w:color w:val="004BAB"/>
          <w:spacing w:val="9"/>
        </w:rPr>
        <w:t xml:space="preserve"> </w:t>
      </w:r>
      <w:r>
        <w:rPr>
          <w:color w:val="004BAB"/>
        </w:rPr>
        <w:t>analyte</w:t>
      </w:r>
      <w:r>
        <w:rPr>
          <w:rFonts w:ascii="Times New Roman" w:hAnsi="Times New Roman"/>
          <w:color w:val="004BAB"/>
          <w:spacing w:val="9"/>
        </w:rPr>
        <w:t xml:space="preserve"> </w:t>
      </w:r>
      <w:r>
        <w:rPr>
          <w:color w:val="004BAB"/>
        </w:rPr>
        <w:t>detections</w:t>
      </w:r>
      <w:r>
        <w:rPr>
          <w:rFonts w:ascii="Times New Roman" w:hAnsi="Times New Roman"/>
          <w:color w:val="004BAB"/>
          <w:spacing w:val="9"/>
        </w:rPr>
        <w:t xml:space="preserve"> </w:t>
      </w:r>
      <w:r>
        <w:rPr>
          <w:color w:val="004BAB"/>
        </w:rPr>
        <w:t>at</w:t>
      </w:r>
      <w:r>
        <w:rPr>
          <w:rFonts w:ascii="Times New Roman" w:hAnsi="Times New Roman"/>
          <w:color w:val="004BAB"/>
          <w:spacing w:val="9"/>
        </w:rPr>
        <w:t xml:space="preserve"> </w:t>
      </w:r>
      <w:r>
        <w:rPr>
          <w:color w:val="004BAB"/>
        </w:rPr>
        <w:t>or</w:t>
      </w:r>
      <w:r>
        <w:rPr>
          <w:rFonts w:ascii="Times New Roman" w:hAnsi="Times New Roman"/>
          <w:color w:val="004BAB"/>
          <w:spacing w:val="9"/>
        </w:rPr>
        <w:t xml:space="preserve"> </w:t>
      </w:r>
      <w:r>
        <w:rPr>
          <w:color w:val="004BAB"/>
        </w:rPr>
        <w:t>above</w:t>
      </w:r>
      <w:r>
        <w:rPr>
          <w:rFonts w:ascii="Times New Roman" w:hAnsi="Times New Roman"/>
          <w:color w:val="004BAB"/>
          <w:spacing w:val="9"/>
        </w:rPr>
        <w:t xml:space="preserve"> </w:t>
      </w:r>
      <w:r>
        <w:rPr>
          <w:color w:val="004BAB"/>
        </w:rPr>
        <w:t>the</w:t>
      </w:r>
      <w:r>
        <w:rPr>
          <w:rFonts w:ascii="Times New Roman" w:hAnsi="Times New Roman"/>
          <w:color w:val="004BAB"/>
          <w:spacing w:val="9"/>
        </w:rPr>
        <w:t xml:space="preserve"> </w:t>
      </w:r>
      <w:r>
        <w:rPr>
          <w:color w:val="004BAB"/>
        </w:rPr>
        <w:t>level</w:t>
      </w:r>
      <w:r>
        <w:rPr>
          <w:rFonts w:ascii="Times New Roman" w:hAnsi="Times New Roman"/>
          <w:color w:val="004BAB"/>
          <w:spacing w:val="9"/>
        </w:rPr>
        <w:t xml:space="preserve"> </w:t>
      </w:r>
      <w:r>
        <w:rPr>
          <w:color w:val="004BAB"/>
        </w:rPr>
        <w:t>of</w:t>
      </w:r>
      <w:r>
        <w:rPr>
          <w:rFonts w:ascii="Times New Roman" w:hAnsi="Times New Roman"/>
          <w:color w:val="004BAB"/>
          <w:spacing w:val="9"/>
        </w:rPr>
        <w:t xml:space="preserve"> </w:t>
      </w:r>
      <w:r>
        <w:rPr>
          <w:color w:val="004BAB"/>
        </w:rPr>
        <w:t>reporting</w:t>
      </w:r>
      <w:r>
        <w:rPr>
          <w:rFonts w:ascii="Times New Roman" w:hAnsi="Times New Roman"/>
          <w:color w:val="004BAB"/>
          <w:spacing w:val="40"/>
        </w:rPr>
        <w:t xml:space="preserve"> </w:t>
      </w:r>
      <w:r>
        <w:rPr>
          <w:color w:val="004BAB"/>
        </w:rPr>
        <w:t>ø</w:t>
      </w:r>
      <w:r>
        <w:rPr>
          <w:rFonts w:ascii="Times New Roman" w:hAnsi="Times New Roman"/>
          <w:color w:val="004BAB"/>
        </w:rPr>
        <w:t xml:space="preserve"> </w:t>
      </w:r>
      <w:r>
        <w:rPr>
          <w:color w:val="004BAB"/>
        </w:rPr>
        <w:t>=</w:t>
      </w:r>
      <w:r>
        <w:rPr>
          <w:rFonts w:ascii="Times New Roman" w:hAnsi="Times New Roman"/>
          <w:color w:val="004BAB"/>
        </w:rPr>
        <w:t xml:space="preserve"> </w:t>
      </w:r>
      <w:r>
        <w:rPr>
          <w:color w:val="004BAB"/>
        </w:rPr>
        <w:t>ALS</w:t>
      </w:r>
      <w:r>
        <w:rPr>
          <w:rFonts w:ascii="Times New Roman" w:hAnsi="Times New Roman"/>
          <w:color w:val="004BAB"/>
        </w:rPr>
        <w:t xml:space="preserve"> </w:t>
      </w:r>
      <w:r>
        <w:rPr>
          <w:color w:val="004BAB"/>
        </w:rPr>
        <w:t>is</w:t>
      </w:r>
      <w:r>
        <w:rPr>
          <w:rFonts w:ascii="Times New Roman" w:hAnsi="Times New Roman"/>
          <w:color w:val="004BAB"/>
        </w:rPr>
        <w:t xml:space="preserve"> </w:t>
      </w:r>
      <w:r>
        <w:rPr>
          <w:color w:val="004BAB"/>
        </w:rPr>
        <w:t>not</w:t>
      </w:r>
      <w:r>
        <w:rPr>
          <w:rFonts w:ascii="Times New Roman" w:hAnsi="Times New Roman"/>
          <w:color w:val="004BAB"/>
        </w:rPr>
        <w:t xml:space="preserve"> </w:t>
      </w:r>
      <w:r>
        <w:rPr>
          <w:color w:val="004BAB"/>
        </w:rPr>
        <w:t>NATA</w:t>
      </w:r>
      <w:r>
        <w:rPr>
          <w:rFonts w:ascii="Times New Roman" w:hAnsi="Times New Roman"/>
          <w:color w:val="004BAB"/>
        </w:rPr>
        <w:t xml:space="preserve"> </w:t>
      </w:r>
      <w:r>
        <w:rPr>
          <w:color w:val="004BAB"/>
        </w:rPr>
        <w:t>accredited</w:t>
      </w:r>
      <w:r>
        <w:rPr>
          <w:rFonts w:ascii="Times New Roman" w:hAnsi="Times New Roman"/>
          <w:color w:val="004BAB"/>
        </w:rPr>
        <w:t xml:space="preserve"> </w:t>
      </w:r>
      <w:r>
        <w:rPr>
          <w:color w:val="004BAB"/>
        </w:rPr>
        <w:t>for</w:t>
      </w:r>
      <w:r>
        <w:rPr>
          <w:rFonts w:ascii="Times New Roman" w:hAnsi="Times New Roman"/>
          <w:color w:val="004BAB"/>
        </w:rPr>
        <w:t xml:space="preserve"> </w:t>
      </w:r>
      <w:r>
        <w:rPr>
          <w:color w:val="004BAB"/>
        </w:rPr>
        <w:t>these</w:t>
      </w:r>
      <w:r>
        <w:rPr>
          <w:rFonts w:ascii="Times New Roman" w:hAnsi="Times New Roman"/>
          <w:color w:val="004BAB"/>
        </w:rPr>
        <w:t xml:space="preserve"> </w:t>
      </w:r>
      <w:r>
        <w:rPr>
          <w:color w:val="004BAB"/>
        </w:rPr>
        <w:t>tests.</w:t>
      </w:r>
    </w:p>
    <w:p w14:paraId="06251856" w14:textId="77777777" w:rsidR="00594AD9" w:rsidRDefault="00594AD9" w:rsidP="00594AD9">
      <w:pPr>
        <w:pStyle w:val="BodyText"/>
        <w:spacing w:before="2"/>
        <w:ind w:left="106"/>
      </w:pPr>
      <w:r>
        <w:rPr>
          <w:color w:val="004BAB"/>
        </w:rPr>
        <w:t>~</w:t>
      </w:r>
      <w:r>
        <w:rPr>
          <w:rFonts w:ascii="Times New Roman"/>
          <w:color w:val="004BAB"/>
          <w:spacing w:val="8"/>
        </w:rPr>
        <w:t xml:space="preserve"> </w:t>
      </w:r>
      <w:r>
        <w:rPr>
          <w:color w:val="004BAB"/>
        </w:rPr>
        <w:t>=</w:t>
      </w:r>
      <w:r>
        <w:rPr>
          <w:rFonts w:ascii="Times New Roman"/>
          <w:color w:val="004BAB"/>
          <w:spacing w:val="8"/>
        </w:rPr>
        <w:t xml:space="preserve"> </w:t>
      </w:r>
      <w:r>
        <w:rPr>
          <w:color w:val="004BAB"/>
        </w:rPr>
        <w:t>Indicates</w:t>
      </w:r>
      <w:r>
        <w:rPr>
          <w:rFonts w:ascii="Times New Roman"/>
          <w:color w:val="004BAB"/>
          <w:spacing w:val="8"/>
        </w:rPr>
        <w:t xml:space="preserve"> </w:t>
      </w:r>
      <w:r>
        <w:rPr>
          <w:color w:val="004BAB"/>
        </w:rPr>
        <w:t>an</w:t>
      </w:r>
      <w:r>
        <w:rPr>
          <w:rFonts w:ascii="Times New Roman"/>
          <w:color w:val="004BAB"/>
          <w:spacing w:val="8"/>
        </w:rPr>
        <w:t xml:space="preserve"> </w:t>
      </w:r>
      <w:r>
        <w:rPr>
          <w:color w:val="004BAB"/>
        </w:rPr>
        <w:t>estimated</w:t>
      </w:r>
      <w:r>
        <w:rPr>
          <w:rFonts w:ascii="Times New Roman"/>
          <w:color w:val="004BAB"/>
          <w:spacing w:val="8"/>
        </w:rPr>
        <w:t xml:space="preserve"> </w:t>
      </w:r>
      <w:r>
        <w:rPr>
          <w:color w:val="004BAB"/>
          <w:spacing w:val="-2"/>
        </w:rPr>
        <w:t>value.</w:t>
      </w:r>
    </w:p>
    <w:p w14:paraId="58235E4D" w14:textId="77777777" w:rsidR="00594AD9" w:rsidRDefault="00594AD9" w:rsidP="00594AD9">
      <w:pPr>
        <w:sectPr w:rsidR="00594AD9">
          <w:type w:val="continuous"/>
          <w:pgSz w:w="16820" w:h="11900" w:orient="landscape"/>
          <w:pgMar w:top="400" w:right="580" w:bottom="280" w:left="460" w:header="275" w:footer="258" w:gutter="0"/>
          <w:cols w:num="2" w:space="720" w:equalWidth="0">
            <w:col w:w="473" w:space="517"/>
            <w:col w:w="14790"/>
          </w:cols>
        </w:sectPr>
      </w:pPr>
    </w:p>
    <w:p w14:paraId="5FE59F9D" w14:textId="77777777" w:rsidR="00594AD9" w:rsidRDefault="00594AD9" w:rsidP="00594AD9">
      <w:pPr>
        <w:pStyle w:val="ListParagraph"/>
        <w:widowControl w:val="0"/>
        <w:numPr>
          <w:ilvl w:val="0"/>
          <w:numId w:val="42"/>
        </w:numPr>
        <w:tabs>
          <w:tab w:val="left" w:pos="383"/>
        </w:tabs>
        <w:autoSpaceDE w:val="0"/>
        <w:autoSpaceDN w:val="0"/>
        <w:spacing w:before="99" w:line="240" w:lineRule="auto"/>
        <w:ind w:left="383" w:hanging="277"/>
        <w:contextualSpacing w:val="0"/>
        <w:jc w:val="left"/>
        <w:rPr>
          <w:rFonts w:ascii="Wingdings" w:hAnsi="Wingdings"/>
          <w:color w:val="2F2F2F"/>
          <w:sz w:val="14"/>
        </w:rPr>
      </w:pPr>
      <w:r>
        <w:rPr>
          <w:color w:val="2F2F2F"/>
          <w:position w:val="1"/>
          <w:sz w:val="14"/>
        </w:rPr>
        <w:t>ALS</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not</w:t>
      </w:r>
      <w:r>
        <w:rPr>
          <w:rFonts w:ascii="Times New Roman" w:hAnsi="Times New Roman"/>
          <w:color w:val="2F2F2F"/>
          <w:spacing w:val="8"/>
          <w:position w:val="1"/>
          <w:sz w:val="14"/>
        </w:rPr>
        <w:t xml:space="preserve"> </w:t>
      </w:r>
      <w:r>
        <w:rPr>
          <w:color w:val="2F2F2F"/>
          <w:position w:val="1"/>
          <w:sz w:val="14"/>
        </w:rPr>
        <w:t>NATA</w:t>
      </w:r>
      <w:r>
        <w:rPr>
          <w:rFonts w:ascii="Times New Roman" w:hAnsi="Times New Roman"/>
          <w:color w:val="2F2F2F"/>
          <w:spacing w:val="9"/>
          <w:position w:val="1"/>
          <w:sz w:val="14"/>
        </w:rPr>
        <w:t xml:space="preserve"> </w:t>
      </w:r>
      <w:r>
        <w:rPr>
          <w:color w:val="2F2F2F"/>
          <w:position w:val="1"/>
          <w:sz w:val="14"/>
        </w:rPr>
        <w:t>accredited</w:t>
      </w:r>
      <w:r>
        <w:rPr>
          <w:rFonts w:ascii="Times New Roman" w:hAnsi="Times New Roman"/>
          <w:color w:val="2F2F2F"/>
          <w:spacing w:val="8"/>
          <w:position w:val="1"/>
          <w:sz w:val="14"/>
        </w:rPr>
        <w:t xml:space="preserve"> </w:t>
      </w: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analysis</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metals</w:t>
      </w:r>
      <w:r>
        <w:rPr>
          <w:rFonts w:ascii="Times New Roman" w:hAnsi="Times New Roman"/>
          <w:color w:val="2F2F2F"/>
          <w:spacing w:val="9"/>
          <w:position w:val="1"/>
          <w:sz w:val="14"/>
        </w:rPr>
        <w:t xml:space="preserve"> </w:t>
      </w:r>
      <w:r>
        <w:rPr>
          <w:color w:val="2F2F2F"/>
          <w:position w:val="1"/>
          <w:sz w:val="14"/>
        </w:rPr>
        <w:t>in</w:t>
      </w:r>
      <w:r>
        <w:rPr>
          <w:rFonts w:ascii="Times New Roman" w:hAnsi="Times New Roman"/>
          <w:color w:val="2F2F2F"/>
          <w:spacing w:val="8"/>
          <w:position w:val="1"/>
          <w:sz w:val="14"/>
        </w:rPr>
        <w:t xml:space="preserve"> </w:t>
      </w:r>
      <w:r>
        <w:rPr>
          <w:color w:val="2F2F2F"/>
          <w:position w:val="1"/>
          <w:sz w:val="14"/>
        </w:rPr>
        <w:t>dust</w:t>
      </w:r>
      <w:r>
        <w:rPr>
          <w:rFonts w:ascii="Times New Roman" w:hAnsi="Times New Roman"/>
          <w:color w:val="2F2F2F"/>
          <w:spacing w:val="9"/>
          <w:position w:val="1"/>
          <w:sz w:val="14"/>
        </w:rPr>
        <w:t xml:space="preserve"> </w:t>
      </w:r>
      <w:r>
        <w:rPr>
          <w:color w:val="2F2F2F"/>
          <w:position w:val="1"/>
          <w:sz w:val="14"/>
        </w:rPr>
        <w:t>deposition</w:t>
      </w:r>
      <w:r>
        <w:rPr>
          <w:rFonts w:ascii="Times New Roman" w:hAnsi="Times New Roman"/>
          <w:color w:val="2F2F2F"/>
          <w:spacing w:val="8"/>
          <w:position w:val="1"/>
          <w:sz w:val="14"/>
        </w:rPr>
        <w:t xml:space="preserve"> </w:t>
      </w:r>
      <w:r>
        <w:rPr>
          <w:color w:val="2F2F2F"/>
          <w:spacing w:val="-2"/>
          <w:position w:val="1"/>
          <w:sz w:val="14"/>
        </w:rPr>
        <w:t>gauge.</w:t>
      </w:r>
    </w:p>
    <w:p w14:paraId="07293C9B" w14:textId="77777777" w:rsidR="00594AD9" w:rsidRDefault="00594AD9" w:rsidP="00594AD9">
      <w:pPr>
        <w:pStyle w:val="ListParagraph"/>
        <w:widowControl w:val="0"/>
        <w:numPr>
          <w:ilvl w:val="0"/>
          <w:numId w:val="42"/>
        </w:numPr>
        <w:tabs>
          <w:tab w:val="left" w:pos="384"/>
        </w:tabs>
        <w:autoSpaceDE w:val="0"/>
        <w:autoSpaceDN w:val="0"/>
        <w:spacing w:before="87" w:line="312" w:lineRule="auto"/>
        <w:ind w:left="384" w:right="2413"/>
        <w:contextualSpacing w:val="0"/>
        <w:jc w:val="left"/>
        <w:rPr>
          <w:rFonts w:ascii="Wingdings" w:hAnsi="Wingdings"/>
          <w:color w:val="2F2F2F"/>
          <w:position w:val="1"/>
          <w:sz w:val="14"/>
        </w:rPr>
      </w:pPr>
      <w:r>
        <w:rPr>
          <w:color w:val="2F2F2F"/>
          <w:sz w:val="14"/>
        </w:rPr>
        <w:t>Dust</w:t>
      </w:r>
      <w:r>
        <w:rPr>
          <w:rFonts w:ascii="Times New Roman" w:hAnsi="Times New Roman"/>
          <w:color w:val="2F2F2F"/>
          <w:spacing w:val="12"/>
          <w:sz w:val="14"/>
        </w:rPr>
        <w:t xml:space="preserve"> </w:t>
      </w:r>
      <w:r>
        <w:rPr>
          <w:color w:val="2F2F2F"/>
          <w:sz w:val="14"/>
        </w:rPr>
        <w:t>analysis</w:t>
      </w:r>
      <w:r>
        <w:rPr>
          <w:rFonts w:ascii="Times New Roman" w:hAnsi="Times New Roman"/>
          <w:color w:val="2F2F2F"/>
          <w:spacing w:val="12"/>
          <w:sz w:val="14"/>
        </w:rPr>
        <w:t xml:space="preserve"> </w:t>
      </w:r>
      <w:r>
        <w:rPr>
          <w:color w:val="2F2F2F"/>
          <w:sz w:val="14"/>
        </w:rPr>
        <w:t>as</w:t>
      </w:r>
      <w:r>
        <w:rPr>
          <w:rFonts w:ascii="Times New Roman" w:hAnsi="Times New Roman"/>
          <w:color w:val="2F2F2F"/>
          <w:spacing w:val="12"/>
          <w:sz w:val="14"/>
        </w:rPr>
        <w:t xml:space="preserve"> </w:t>
      </w:r>
      <w:r>
        <w:rPr>
          <w:color w:val="2F2F2F"/>
          <w:sz w:val="14"/>
        </w:rPr>
        <w:t>per</w:t>
      </w:r>
      <w:r>
        <w:rPr>
          <w:rFonts w:ascii="Times New Roman" w:hAnsi="Times New Roman"/>
          <w:color w:val="2F2F2F"/>
          <w:spacing w:val="12"/>
          <w:sz w:val="14"/>
        </w:rPr>
        <w:t xml:space="preserve"> </w:t>
      </w:r>
      <w:r>
        <w:rPr>
          <w:color w:val="2F2F2F"/>
          <w:sz w:val="14"/>
        </w:rPr>
        <w:t>AS3580.10.1-2016.</w:t>
      </w:r>
      <w:r>
        <w:rPr>
          <w:rFonts w:ascii="Times New Roman" w:hAnsi="Times New Roman"/>
          <w:color w:val="2F2F2F"/>
          <w:spacing w:val="12"/>
          <w:sz w:val="14"/>
        </w:rPr>
        <w:t xml:space="preserve"> </w:t>
      </w:r>
      <w:r>
        <w:rPr>
          <w:color w:val="2F2F2F"/>
          <w:sz w:val="14"/>
        </w:rPr>
        <w:t>Samples</w:t>
      </w:r>
      <w:r>
        <w:rPr>
          <w:rFonts w:ascii="Times New Roman" w:hAnsi="Times New Roman"/>
          <w:color w:val="2F2F2F"/>
          <w:spacing w:val="12"/>
          <w:sz w:val="14"/>
        </w:rPr>
        <w:t xml:space="preserve"> </w:t>
      </w:r>
      <w:r>
        <w:rPr>
          <w:color w:val="2F2F2F"/>
          <w:sz w:val="14"/>
        </w:rPr>
        <w:t>passed</w:t>
      </w:r>
      <w:r>
        <w:rPr>
          <w:rFonts w:ascii="Times New Roman" w:hAnsi="Times New Roman"/>
          <w:color w:val="2F2F2F"/>
          <w:spacing w:val="12"/>
          <w:sz w:val="14"/>
        </w:rPr>
        <w:t xml:space="preserve"> </w:t>
      </w:r>
      <w:r>
        <w:rPr>
          <w:color w:val="2F2F2F"/>
          <w:sz w:val="14"/>
        </w:rPr>
        <w:t>through</w:t>
      </w:r>
      <w:r>
        <w:rPr>
          <w:rFonts w:ascii="Times New Roman" w:hAnsi="Times New Roman"/>
          <w:color w:val="2F2F2F"/>
          <w:spacing w:val="12"/>
          <w:sz w:val="14"/>
        </w:rPr>
        <w:t xml:space="preserve"> </w:t>
      </w:r>
      <w:r>
        <w:rPr>
          <w:color w:val="2F2F2F"/>
          <w:sz w:val="14"/>
        </w:rPr>
        <w:t>a</w:t>
      </w:r>
      <w:r>
        <w:rPr>
          <w:rFonts w:ascii="Times New Roman" w:hAnsi="Times New Roman"/>
          <w:color w:val="2F2F2F"/>
          <w:spacing w:val="12"/>
          <w:sz w:val="14"/>
        </w:rPr>
        <w:t xml:space="preserve"> </w:t>
      </w:r>
      <w:r>
        <w:rPr>
          <w:color w:val="2F2F2F"/>
          <w:sz w:val="14"/>
        </w:rPr>
        <w:t>1mm</w:t>
      </w:r>
      <w:r>
        <w:rPr>
          <w:rFonts w:ascii="Times New Roman" w:hAnsi="Times New Roman"/>
          <w:color w:val="2F2F2F"/>
          <w:spacing w:val="12"/>
          <w:sz w:val="14"/>
        </w:rPr>
        <w:t xml:space="preserve"> </w:t>
      </w:r>
      <w:r>
        <w:rPr>
          <w:color w:val="2F2F2F"/>
          <w:sz w:val="14"/>
        </w:rPr>
        <w:t>sieve</w:t>
      </w:r>
      <w:r>
        <w:rPr>
          <w:rFonts w:ascii="Times New Roman" w:hAnsi="Times New Roman"/>
          <w:color w:val="2F2F2F"/>
          <w:spacing w:val="12"/>
          <w:sz w:val="14"/>
        </w:rPr>
        <w:t xml:space="preserve"> </w:t>
      </w:r>
      <w:r>
        <w:rPr>
          <w:color w:val="2F2F2F"/>
          <w:sz w:val="14"/>
        </w:rPr>
        <w:t>prior</w:t>
      </w:r>
      <w:r>
        <w:rPr>
          <w:rFonts w:ascii="Times New Roman" w:hAnsi="Times New Roman"/>
          <w:color w:val="2F2F2F"/>
          <w:spacing w:val="12"/>
          <w:sz w:val="14"/>
        </w:rPr>
        <w:t xml:space="preserve"> </w:t>
      </w:r>
      <w:r>
        <w:rPr>
          <w:color w:val="2F2F2F"/>
          <w:sz w:val="14"/>
        </w:rPr>
        <w:t>to</w:t>
      </w:r>
      <w:r>
        <w:rPr>
          <w:rFonts w:ascii="Times New Roman" w:hAnsi="Times New Roman"/>
          <w:color w:val="2F2F2F"/>
          <w:spacing w:val="12"/>
          <w:sz w:val="14"/>
        </w:rPr>
        <w:t xml:space="preserve"> </w:t>
      </w:r>
      <w:r>
        <w:rPr>
          <w:color w:val="2F2F2F"/>
          <w:sz w:val="14"/>
        </w:rPr>
        <w:t>analysis.</w:t>
      </w:r>
      <w:r>
        <w:rPr>
          <w:rFonts w:ascii="Times New Roman" w:hAnsi="Times New Roman"/>
          <w:color w:val="2F2F2F"/>
          <w:spacing w:val="12"/>
          <w:sz w:val="14"/>
        </w:rPr>
        <w:t xml:space="preserve"> </w:t>
      </w:r>
      <w:r>
        <w:rPr>
          <w:color w:val="2F2F2F"/>
          <w:sz w:val="14"/>
        </w:rPr>
        <w:t>NATA</w:t>
      </w:r>
      <w:r>
        <w:rPr>
          <w:rFonts w:ascii="Times New Roman" w:hAnsi="Times New Roman"/>
          <w:color w:val="2F2F2F"/>
          <w:spacing w:val="12"/>
          <w:sz w:val="14"/>
        </w:rPr>
        <w:t xml:space="preserve"> </w:t>
      </w:r>
      <w:r>
        <w:rPr>
          <w:color w:val="2F2F2F"/>
          <w:sz w:val="14"/>
        </w:rPr>
        <w:t>accreditation</w:t>
      </w:r>
      <w:r>
        <w:rPr>
          <w:rFonts w:ascii="Times New Roman" w:hAnsi="Times New Roman"/>
          <w:color w:val="2F2F2F"/>
          <w:spacing w:val="12"/>
          <w:sz w:val="14"/>
        </w:rPr>
        <w:t xml:space="preserve"> </w:t>
      </w:r>
      <w:r>
        <w:rPr>
          <w:color w:val="2F2F2F"/>
          <w:sz w:val="14"/>
        </w:rPr>
        <w:t>does</w:t>
      </w:r>
      <w:r>
        <w:rPr>
          <w:rFonts w:ascii="Times New Roman" w:hAnsi="Times New Roman"/>
          <w:color w:val="2F2F2F"/>
          <w:spacing w:val="12"/>
          <w:sz w:val="14"/>
        </w:rPr>
        <w:t xml:space="preserve"> </w:t>
      </w:r>
      <w:r>
        <w:rPr>
          <w:color w:val="2F2F2F"/>
          <w:sz w:val="14"/>
        </w:rPr>
        <w:t>not</w:t>
      </w:r>
      <w:r>
        <w:rPr>
          <w:rFonts w:ascii="Times New Roman" w:hAnsi="Times New Roman"/>
          <w:color w:val="2F2F2F"/>
          <w:spacing w:val="12"/>
          <w:sz w:val="14"/>
        </w:rPr>
        <w:t xml:space="preserve"> </w:t>
      </w:r>
      <w:r>
        <w:rPr>
          <w:color w:val="2F2F2F"/>
          <w:sz w:val="14"/>
        </w:rPr>
        <w:t>apply</w:t>
      </w:r>
      <w:r>
        <w:rPr>
          <w:rFonts w:ascii="Times New Roman" w:hAnsi="Times New Roman"/>
          <w:color w:val="2F2F2F"/>
          <w:spacing w:val="12"/>
          <w:sz w:val="14"/>
        </w:rPr>
        <w:t xml:space="preserve"> </w:t>
      </w:r>
      <w:r>
        <w:rPr>
          <w:color w:val="2F2F2F"/>
          <w:sz w:val="14"/>
        </w:rPr>
        <w:t>for</w:t>
      </w:r>
      <w:r>
        <w:rPr>
          <w:rFonts w:ascii="Times New Roman" w:hAnsi="Times New Roman"/>
          <w:color w:val="2F2F2F"/>
          <w:spacing w:val="12"/>
          <w:sz w:val="14"/>
        </w:rPr>
        <w:t xml:space="preserve"> </w:t>
      </w:r>
      <w:r>
        <w:rPr>
          <w:color w:val="2F2F2F"/>
          <w:sz w:val="14"/>
        </w:rPr>
        <w:t>results</w:t>
      </w:r>
      <w:r>
        <w:rPr>
          <w:rFonts w:ascii="Times New Roman" w:hAnsi="Times New Roman"/>
          <w:color w:val="2F2F2F"/>
          <w:spacing w:val="12"/>
          <w:sz w:val="14"/>
        </w:rPr>
        <w:t xml:space="preserve"> </w:t>
      </w:r>
      <w:r>
        <w:rPr>
          <w:color w:val="2F2F2F"/>
          <w:sz w:val="14"/>
        </w:rPr>
        <w:t>reported</w:t>
      </w:r>
      <w:r>
        <w:rPr>
          <w:rFonts w:ascii="Times New Roman" w:hAnsi="Times New Roman"/>
          <w:color w:val="2F2F2F"/>
          <w:spacing w:val="12"/>
          <w:sz w:val="14"/>
        </w:rPr>
        <w:t xml:space="preserve"> </w:t>
      </w:r>
      <w:r>
        <w:rPr>
          <w:color w:val="2F2F2F"/>
          <w:sz w:val="14"/>
        </w:rPr>
        <w:t>in</w:t>
      </w:r>
      <w:r>
        <w:rPr>
          <w:rFonts w:ascii="Times New Roman" w:hAnsi="Times New Roman"/>
          <w:color w:val="2F2F2F"/>
          <w:spacing w:val="12"/>
          <w:sz w:val="14"/>
        </w:rPr>
        <w:t xml:space="preserve"> </w:t>
      </w:r>
      <w:r>
        <w:rPr>
          <w:color w:val="2F2F2F"/>
          <w:sz w:val="14"/>
        </w:rPr>
        <w:t>deposition</w:t>
      </w:r>
      <w:r>
        <w:rPr>
          <w:rFonts w:ascii="Times New Roman" w:hAnsi="Times New Roman"/>
          <w:color w:val="2F2F2F"/>
          <w:spacing w:val="12"/>
          <w:sz w:val="14"/>
        </w:rPr>
        <w:t xml:space="preserve"> </w:t>
      </w:r>
      <w:r>
        <w:rPr>
          <w:color w:val="2F2F2F"/>
          <w:sz w:val="14"/>
        </w:rPr>
        <w:t>units</w:t>
      </w:r>
      <w:r>
        <w:rPr>
          <w:rFonts w:ascii="Times New Roman" w:hAnsi="Times New Roman"/>
          <w:color w:val="2F2F2F"/>
          <w:spacing w:val="12"/>
          <w:sz w:val="14"/>
        </w:rPr>
        <w:t xml:space="preserve"> </w:t>
      </w:r>
      <w:r>
        <w:rPr>
          <w:color w:val="2F2F2F"/>
          <w:sz w:val="14"/>
        </w:rPr>
        <w:t>e.g.,</w:t>
      </w:r>
      <w:r>
        <w:rPr>
          <w:rFonts w:ascii="Times New Roman" w:hAnsi="Times New Roman"/>
          <w:color w:val="2F2F2F"/>
          <w:spacing w:val="12"/>
          <w:sz w:val="14"/>
        </w:rPr>
        <w:t xml:space="preserve"> </w:t>
      </w:r>
      <w:r>
        <w:rPr>
          <w:color w:val="2F2F2F"/>
          <w:sz w:val="14"/>
        </w:rPr>
        <w:t>g/m².mth</w:t>
      </w:r>
      <w:r>
        <w:rPr>
          <w:rFonts w:ascii="Times New Roman" w:hAnsi="Times New Roman"/>
          <w:color w:val="2F2F2F"/>
          <w:spacing w:val="12"/>
          <w:sz w:val="14"/>
        </w:rPr>
        <w:t xml:space="preserve"> </w:t>
      </w:r>
      <w:r>
        <w:rPr>
          <w:color w:val="2F2F2F"/>
          <w:sz w:val="14"/>
        </w:rPr>
        <w:t>where</w:t>
      </w:r>
      <w:r>
        <w:rPr>
          <w:rFonts w:ascii="Times New Roman" w:hAnsi="Times New Roman"/>
          <w:color w:val="2F2F2F"/>
          <w:spacing w:val="12"/>
          <w:sz w:val="14"/>
        </w:rPr>
        <w:t xml:space="preserve"> </w:t>
      </w:r>
      <w:r>
        <w:rPr>
          <w:color w:val="2F2F2F"/>
          <w:sz w:val="14"/>
        </w:rPr>
        <w:t>the</w:t>
      </w:r>
      <w:r>
        <w:rPr>
          <w:rFonts w:ascii="Times New Roman" w:hAnsi="Times New Roman"/>
          <w:color w:val="2F2F2F"/>
          <w:spacing w:val="12"/>
          <w:sz w:val="14"/>
        </w:rPr>
        <w:t xml:space="preserve"> </w:t>
      </w:r>
      <w:r>
        <w:rPr>
          <w:color w:val="2F2F2F"/>
          <w:sz w:val="14"/>
        </w:rPr>
        <w:t>sampling</w:t>
      </w:r>
      <w:r>
        <w:rPr>
          <w:rFonts w:ascii="Times New Roman" w:hAnsi="Times New Roman"/>
          <w:color w:val="2F2F2F"/>
          <w:spacing w:val="40"/>
          <w:sz w:val="14"/>
        </w:rPr>
        <w:t xml:space="preserve"> </w:t>
      </w:r>
      <w:r>
        <w:rPr>
          <w:color w:val="2F2F2F"/>
          <w:sz w:val="14"/>
        </w:rPr>
        <w:t>procedure</w:t>
      </w:r>
      <w:r>
        <w:rPr>
          <w:rFonts w:ascii="Times New Roman" w:hAnsi="Times New Roman"/>
          <w:color w:val="2F2F2F"/>
          <w:spacing w:val="16"/>
          <w:sz w:val="14"/>
        </w:rPr>
        <w:t xml:space="preserve"> </w:t>
      </w:r>
      <w:r>
        <w:rPr>
          <w:color w:val="2F2F2F"/>
          <w:sz w:val="14"/>
        </w:rPr>
        <w:t>is</w:t>
      </w:r>
      <w:r>
        <w:rPr>
          <w:rFonts w:ascii="Times New Roman" w:hAnsi="Times New Roman"/>
          <w:color w:val="2F2F2F"/>
          <w:spacing w:val="16"/>
          <w:sz w:val="14"/>
        </w:rPr>
        <w:t xml:space="preserve"> </w:t>
      </w:r>
      <w:r>
        <w:rPr>
          <w:color w:val="2F2F2F"/>
          <w:sz w:val="14"/>
        </w:rPr>
        <w:t>not</w:t>
      </w:r>
      <w:r>
        <w:rPr>
          <w:rFonts w:ascii="Times New Roman" w:hAnsi="Times New Roman"/>
          <w:color w:val="2F2F2F"/>
          <w:spacing w:val="16"/>
          <w:sz w:val="14"/>
        </w:rPr>
        <w:t xml:space="preserve"> </w:t>
      </w:r>
      <w:r>
        <w:rPr>
          <w:color w:val="2F2F2F"/>
          <w:sz w:val="14"/>
        </w:rPr>
        <w:t>NATA</w:t>
      </w:r>
      <w:r>
        <w:rPr>
          <w:rFonts w:ascii="Times New Roman" w:hAnsi="Times New Roman"/>
          <w:color w:val="2F2F2F"/>
          <w:spacing w:val="16"/>
          <w:sz w:val="14"/>
        </w:rPr>
        <w:t xml:space="preserve"> </w:t>
      </w:r>
      <w:r>
        <w:rPr>
          <w:color w:val="2F2F2F"/>
          <w:sz w:val="14"/>
        </w:rPr>
        <w:t>accredited.</w:t>
      </w:r>
      <w:r>
        <w:rPr>
          <w:rFonts w:ascii="Times New Roman" w:hAnsi="Times New Roman"/>
          <w:color w:val="2F2F2F"/>
          <w:spacing w:val="68"/>
          <w:sz w:val="14"/>
        </w:rPr>
        <w:t xml:space="preserve"> </w:t>
      </w:r>
      <w:r>
        <w:rPr>
          <w:color w:val="2F2F2F"/>
          <w:sz w:val="14"/>
        </w:rPr>
        <w:t>ALS</w:t>
      </w:r>
      <w:r>
        <w:rPr>
          <w:rFonts w:ascii="Times New Roman" w:hAnsi="Times New Roman"/>
          <w:color w:val="2F2F2F"/>
          <w:spacing w:val="16"/>
          <w:sz w:val="14"/>
        </w:rPr>
        <w:t xml:space="preserve"> </w:t>
      </w:r>
      <w:r>
        <w:rPr>
          <w:color w:val="2F2F2F"/>
          <w:sz w:val="14"/>
        </w:rPr>
        <w:t>Mudgee</w:t>
      </w:r>
      <w:r>
        <w:rPr>
          <w:rFonts w:ascii="Times New Roman" w:hAnsi="Times New Roman"/>
          <w:color w:val="2F2F2F"/>
          <w:spacing w:val="16"/>
          <w:sz w:val="14"/>
        </w:rPr>
        <w:t xml:space="preserve"> </w:t>
      </w:r>
      <w:r>
        <w:rPr>
          <w:color w:val="2F2F2F"/>
          <w:sz w:val="14"/>
        </w:rPr>
        <w:t>laboratory</w:t>
      </w:r>
      <w:r>
        <w:rPr>
          <w:rFonts w:ascii="Times New Roman" w:hAnsi="Times New Roman"/>
          <w:color w:val="2F2F2F"/>
          <w:spacing w:val="16"/>
          <w:sz w:val="14"/>
        </w:rPr>
        <w:t xml:space="preserve"> </w:t>
      </w:r>
      <w:r>
        <w:rPr>
          <w:color w:val="2F2F2F"/>
          <w:sz w:val="14"/>
        </w:rPr>
        <w:t>is</w:t>
      </w:r>
      <w:r>
        <w:rPr>
          <w:rFonts w:ascii="Times New Roman" w:hAnsi="Times New Roman"/>
          <w:color w:val="2F2F2F"/>
          <w:spacing w:val="16"/>
          <w:sz w:val="14"/>
        </w:rPr>
        <w:t xml:space="preserve"> </w:t>
      </w:r>
      <w:r>
        <w:rPr>
          <w:color w:val="2F2F2F"/>
          <w:sz w:val="14"/>
        </w:rPr>
        <w:t>NATA</w:t>
      </w:r>
      <w:r>
        <w:rPr>
          <w:rFonts w:ascii="Times New Roman" w:hAnsi="Times New Roman"/>
          <w:color w:val="2F2F2F"/>
          <w:spacing w:val="16"/>
          <w:sz w:val="14"/>
        </w:rPr>
        <w:t xml:space="preserve"> </w:t>
      </w:r>
      <w:r>
        <w:rPr>
          <w:color w:val="2F2F2F"/>
          <w:sz w:val="14"/>
        </w:rPr>
        <w:t>accredited</w:t>
      </w:r>
      <w:r>
        <w:rPr>
          <w:rFonts w:ascii="Times New Roman" w:hAnsi="Times New Roman"/>
          <w:color w:val="2F2F2F"/>
          <w:spacing w:val="16"/>
          <w:sz w:val="14"/>
        </w:rPr>
        <w:t xml:space="preserve"> </w:t>
      </w:r>
      <w:r>
        <w:rPr>
          <w:color w:val="2F2F2F"/>
          <w:sz w:val="14"/>
        </w:rPr>
        <w:t>for</w:t>
      </w:r>
      <w:r>
        <w:rPr>
          <w:rFonts w:ascii="Times New Roman" w:hAnsi="Times New Roman"/>
          <w:color w:val="2F2F2F"/>
          <w:spacing w:val="16"/>
          <w:sz w:val="14"/>
        </w:rPr>
        <w:t xml:space="preserve"> </w:t>
      </w:r>
      <w:r>
        <w:rPr>
          <w:color w:val="2F2F2F"/>
          <w:sz w:val="14"/>
        </w:rPr>
        <w:t>dust</w:t>
      </w:r>
      <w:r>
        <w:rPr>
          <w:rFonts w:ascii="Times New Roman" w:hAnsi="Times New Roman"/>
          <w:color w:val="2F2F2F"/>
          <w:spacing w:val="16"/>
          <w:sz w:val="14"/>
        </w:rPr>
        <w:t xml:space="preserve"> </w:t>
      </w:r>
      <w:r>
        <w:rPr>
          <w:color w:val="2F2F2F"/>
          <w:sz w:val="14"/>
        </w:rPr>
        <w:t>sampling,</w:t>
      </w:r>
      <w:r>
        <w:rPr>
          <w:rFonts w:ascii="Times New Roman" w:hAnsi="Times New Roman"/>
          <w:color w:val="2F2F2F"/>
          <w:spacing w:val="16"/>
          <w:sz w:val="14"/>
        </w:rPr>
        <w:t xml:space="preserve"> </w:t>
      </w:r>
      <w:r>
        <w:rPr>
          <w:color w:val="2F2F2F"/>
          <w:sz w:val="14"/>
        </w:rPr>
        <w:t>therefore</w:t>
      </w:r>
      <w:r>
        <w:rPr>
          <w:rFonts w:ascii="Times New Roman" w:hAnsi="Times New Roman"/>
          <w:color w:val="2F2F2F"/>
          <w:spacing w:val="16"/>
          <w:sz w:val="14"/>
        </w:rPr>
        <w:t xml:space="preserve"> </w:t>
      </w:r>
      <w:r>
        <w:rPr>
          <w:color w:val="2F2F2F"/>
          <w:sz w:val="14"/>
        </w:rPr>
        <w:t>ALS</w:t>
      </w:r>
      <w:r>
        <w:rPr>
          <w:rFonts w:ascii="Times New Roman" w:hAnsi="Times New Roman"/>
          <w:color w:val="2F2F2F"/>
          <w:spacing w:val="16"/>
          <w:sz w:val="14"/>
        </w:rPr>
        <w:t xml:space="preserve"> </w:t>
      </w:r>
      <w:r>
        <w:rPr>
          <w:color w:val="2F2F2F"/>
          <w:sz w:val="14"/>
        </w:rPr>
        <w:t>Mudgee</w:t>
      </w:r>
      <w:r>
        <w:rPr>
          <w:rFonts w:ascii="Times New Roman" w:hAnsi="Times New Roman"/>
          <w:color w:val="2F2F2F"/>
          <w:spacing w:val="16"/>
          <w:sz w:val="14"/>
        </w:rPr>
        <w:t xml:space="preserve"> </w:t>
      </w:r>
      <w:r>
        <w:rPr>
          <w:color w:val="2F2F2F"/>
          <w:sz w:val="14"/>
        </w:rPr>
        <w:t>reported</w:t>
      </w:r>
      <w:r>
        <w:rPr>
          <w:rFonts w:ascii="Times New Roman" w:hAnsi="Times New Roman"/>
          <w:color w:val="2F2F2F"/>
          <w:spacing w:val="16"/>
          <w:sz w:val="14"/>
        </w:rPr>
        <w:t xml:space="preserve"> </w:t>
      </w:r>
      <w:r>
        <w:rPr>
          <w:color w:val="2F2F2F"/>
          <w:sz w:val="14"/>
        </w:rPr>
        <w:t>deposition</w:t>
      </w:r>
      <w:r>
        <w:rPr>
          <w:rFonts w:ascii="Times New Roman" w:hAnsi="Times New Roman"/>
          <w:color w:val="2F2F2F"/>
          <w:spacing w:val="16"/>
          <w:sz w:val="14"/>
        </w:rPr>
        <w:t xml:space="preserve"> </w:t>
      </w:r>
      <w:r>
        <w:rPr>
          <w:color w:val="2F2F2F"/>
          <w:sz w:val="14"/>
        </w:rPr>
        <w:t>units</w:t>
      </w:r>
      <w:r>
        <w:rPr>
          <w:rFonts w:ascii="Times New Roman" w:hAnsi="Times New Roman"/>
          <w:color w:val="2F2F2F"/>
          <w:spacing w:val="16"/>
          <w:sz w:val="14"/>
        </w:rPr>
        <w:t xml:space="preserve"> </w:t>
      </w:r>
      <w:r>
        <w:rPr>
          <w:color w:val="2F2F2F"/>
          <w:sz w:val="14"/>
        </w:rPr>
        <w:t>are</w:t>
      </w:r>
      <w:r>
        <w:rPr>
          <w:rFonts w:ascii="Times New Roman" w:hAnsi="Times New Roman"/>
          <w:color w:val="2F2F2F"/>
          <w:spacing w:val="16"/>
          <w:sz w:val="14"/>
        </w:rPr>
        <w:t xml:space="preserve"> </w:t>
      </w:r>
      <w:r>
        <w:rPr>
          <w:color w:val="2F2F2F"/>
          <w:sz w:val="14"/>
        </w:rPr>
        <w:t>accredited.</w:t>
      </w:r>
    </w:p>
    <w:p w14:paraId="5406AF5E" w14:textId="77777777" w:rsidR="00594AD9" w:rsidRDefault="00594AD9" w:rsidP="00594AD9">
      <w:pPr>
        <w:pStyle w:val="ListParagraph"/>
        <w:widowControl w:val="0"/>
        <w:numPr>
          <w:ilvl w:val="0"/>
          <w:numId w:val="42"/>
        </w:numPr>
        <w:tabs>
          <w:tab w:val="left" w:pos="384"/>
        </w:tabs>
        <w:autoSpaceDE w:val="0"/>
        <w:autoSpaceDN w:val="0"/>
        <w:spacing w:line="312" w:lineRule="auto"/>
        <w:ind w:left="384" w:right="2317"/>
        <w:contextualSpacing w:val="0"/>
        <w:jc w:val="left"/>
        <w:rPr>
          <w:rFonts w:ascii="Wingdings" w:hAnsi="Wingdings"/>
          <w:color w:val="2F2F2F"/>
          <w:position w:val="1"/>
          <w:sz w:val="14"/>
        </w:rPr>
      </w:pPr>
      <w:r>
        <w:rPr>
          <w:color w:val="2F2F2F"/>
          <w:sz w:val="14"/>
        </w:rPr>
        <w:t>EM2403334</w:t>
      </w:r>
      <w:r>
        <w:rPr>
          <w:rFonts w:ascii="Times New Roman" w:hAnsi="Times New Roman"/>
          <w:color w:val="2F2F2F"/>
          <w:spacing w:val="11"/>
          <w:sz w:val="14"/>
        </w:rPr>
        <w:t xml:space="preserve"> </w:t>
      </w:r>
      <w:r>
        <w:rPr>
          <w:color w:val="2F2F2F"/>
          <w:sz w:val="14"/>
        </w:rPr>
        <w:t>#7</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#35</w:t>
      </w:r>
      <w:r>
        <w:rPr>
          <w:rFonts w:ascii="Times New Roman" w:hAnsi="Times New Roman"/>
          <w:color w:val="2F2F2F"/>
          <w:spacing w:val="11"/>
          <w:sz w:val="14"/>
        </w:rPr>
        <w:t xml:space="preserve"> </w:t>
      </w:r>
      <w:r>
        <w:rPr>
          <w:color w:val="2F2F2F"/>
          <w:sz w:val="14"/>
        </w:rPr>
        <w:t>comparison</w:t>
      </w:r>
      <w:r>
        <w:rPr>
          <w:rFonts w:ascii="Times New Roman" w:hAnsi="Times New Roman"/>
          <w:color w:val="2F2F2F"/>
          <w:spacing w:val="11"/>
          <w:sz w:val="14"/>
        </w:rPr>
        <w:t xml:space="preserve"> </w:t>
      </w:r>
      <w:r>
        <w:rPr>
          <w:color w:val="2F2F2F"/>
          <w:sz w:val="14"/>
        </w:rPr>
        <w:t>of</w:t>
      </w:r>
      <w:r>
        <w:rPr>
          <w:rFonts w:ascii="Times New Roman" w:hAnsi="Times New Roman"/>
          <w:color w:val="2F2F2F"/>
          <w:spacing w:val="11"/>
          <w:sz w:val="14"/>
        </w:rPr>
        <w:t xml:space="preserve"> </w:t>
      </w:r>
      <w:r>
        <w:rPr>
          <w:color w:val="2F2F2F"/>
          <w:sz w:val="14"/>
        </w:rPr>
        <w:t>arsernic</w:t>
      </w:r>
      <w:r>
        <w:rPr>
          <w:rFonts w:ascii="Times New Roman" w:hAnsi="Times New Roman"/>
          <w:color w:val="2F2F2F"/>
          <w:spacing w:val="11"/>
          <w:sz w:val="14"/>
        </w:rPr>
        <w:t xml:space="preserve"> </w:t>
      </w:r>
      <w:r>
        <w:rPr>
          <w:color w:val="2F2F2F"/>
          <w:sz w:val="14"/>
        </w:rPr>
        <w:t>in</w:t>
      </w:r>
      <w:r>
        <w:rPr>
          <w:rFonts w:ascii="Times New Roman" w:hAnsi="Times New Roman"/>
          <w:color w:val="2F2F2F"/>
          <w:spacing w:val="11"/>
          <w:sz w:val="14"/>
        </w:rPr>
        <w:t xml:space="preserve"> </w:t>
      </w:r>
      <w:r>
        <w:rPr>
          <w:color w:val="2F2F2F"/>
          <w:sz w:val="14"/>
        </w:rPr>
        <w:t>insoluble</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ash</w:t>
      </w:r>
      <w:r>
        <w:rPr>
          <w:rFonts w:ascii="Times New Roman" w:hAnsi="Times New Roman"/>
          <w:color w:val="2F2F2F"/>
          <w:spacing w:val="11"/>
          <w:sz w:val="14"/>
        </w:rPr>
        <w:t xml:space="preserve"> </w:t>
      </w:r>
      <w:r>
        <w:rPr>
          <w:color w:val="2F2F2F"/>
          <w:sz w:val="14"/>
        </w:rPr>
        <w:t>metals</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has</w:t>
      </w:r>
      <w:r>
        <w:rPr>
          <w:rFonts w:ascii="Times New Roman" w:hAnsi="Times New Roman"/>
          <w:color w:val="2F2F2F"/>
          <w:spacing w:val="11"/>
          <w:sz w:val="14"/>
        </w:rPr>
        <w:t xml:space="preserve"> </w:t>
      </w:r>
      <w:r>
        <w:rPr>
          <w:color w:val="2F2F2F"/>
          <w:sz w:val="14"/>
        </w:rPr>
        <w:t>exceeded</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11"/>
          <w:sz w:val="14"/>
        </w:rPr>
        <w:t xml:space="preserve"> </w:t>
      </w:r>
      <w:r>
        <w:rPr>
          <w:color w:val="2F2F2F"/>
          <w:sz w:val="14"/>
        </w:rPr>
        <w:t>expected</w:t>
      </w:r>
      <w:r>
        <w:rPr>
          <w:rFonts w:ascii="Times New Roman" w:hAnsi="Times New Roman"/>
          <w:color w:val="2F2F2F"/>
          <w:spacing w:val="11"/>
          <w:sz w:val="14"/>
        </w:rPr>
        <w:t xml:space="preserve"> </w:t>
      </w:r>
      <w:r>
        <w:rPr>
          <w:color w:val="2F2F2F"/>
          <w:sz w:val="14"/>
        </w:rPr>
        <w:t>RPD</w:t>
      </w:r>
      <w:r>
        <w:rPr>
          <w:rFonts w:ascii="Times New Roman" w:hAnsi="Times New Roman"/>
          <w:color w:val="2F2F2F"/>
          <w:spacing w:val="11"/>
          <w:sz w:val="14"/>
        </w:rPr>
        <w:t xml:space="preserve"> </w:t>
      </w:r>
      <w:r>
        <w:rPr>
          <w:color w:val="2F2F2F"/>
          <w:sz w:val="14"/>
        </w:rPr>
        <w:t>criteria.</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cautious</w:t>
      </w:r>
      <w:r>
        <w:rPr>
          <w:rFonts w:ascii="Times New Roman" w:hAnsi="Times New Roman"/>
          <w:color w:val="2F2F2F"/>
          <w:spacing w:val="11"/>
          <w:sz w:val="14"/>
        </w:rPr>
        <w:t xml:space="preserve"> </w:t>
      </w:r>
      <w:r>
        <w:rPr>
          <w:color w:val="2F2F2F"/>
          <w:sz w:val="14"/>
        </w:rPr>
        <w:t>approach</w:t>
      </w:r>
      <w:r>
        <w:rPr>
          <w:rFonts w:ascii="Times New Roman" w:hAnsi="Times New Roman"/>
          <w:color w:val="2F2F2F"/>
          <w:spacing w:val="11"/>
          <w:sz w:val="14"/>
        </w:rPr>
        <w:t xml:space="preserve"> </w:t>
      </w:r>
      <w:r>
        <w:rPr>
          <w:color w:val="2F2F2F"/>
          <w:sz w:val="14"/>
        </w:rPr>
        <w:t>has</w:t>
      </w:r>
      <w:r>
        <w:rPr>
          <w:rFonts w:ascii="Times New Roman" w:hAnsi="Times New Roman"/>
          <w:color w:val="2F2F2F"/>
          <w:spacing w:val="11"/>
          <w:sz w:val="14"/>
        </w:rPr>
        <w:t xml:space="preserve"> </w:t>
      </w:r>
      <w:r>
        <w:rPr>
          <w:color w:val="2F2F2F"/>
          <w:sz w:val="14"/>
        </w:rPr>
        <w:t>been</w:t>
      </w:r>
      <w:r>
        <w:rPr>
          <w:rFonts w:ascii="Times New Roman" w:hAnsi="Times New Roman"/>
          <w:color w:val="2F2F2F"/>
          <w:spacing w:val="11"/>
          <w:sz w:val="14"/>
        </w:rPr>
        <w:t xml:space="preserve"> </w:t>
      </w:r>
      <w:r>
        <w:rPr>
          <w:color w:val="2F2F2F"/>
          <w:sz w:val="14"/>
        </w:rPr>
        <w:t>taken</w:t>
      </w:r>
      <w:r>
        <w:rPr>
          <w:rFonts w:ascii="Times New Roman" w:hAnsi="Times New Roman"/>
          <w:color w:val="2F2F2F"/>
          <w:spacing w:val="11"/>
          <w:sz w:val="14"/>
        </w:rPr>
        <w:t xml:space="preserve"> </w:t>
      </w:r>
      <w:r>
        <w:rPr>
          <w:color w:val="2F2F2F"/>
          <w:sz w:val="14"/>
        </w:rPr>
        <w:t>towards</w:t>
      </w:r>
      <w:r>
        <w:rPr>
          <w:rFonts w:ascii="Times New Roman" w:hAnsi="Times New Roman"/>
          <w:color w:val="2F2F2F"/>
          <w:spacing w:val="11"/>
          <w:sz w:val="14"/>
        </w:rPr>
        <w:t xml:space="preserve"> </w:t>
      </w:r>
      <w:r>
        <w:rPr>
          <w:color w:val="2F2F2F"/>
          <w:sz w:val="14"/>
        </w:rPr>
        <w:t>this</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11"/>
          <w:sz w:val="14"/>
        </w:rPr>
        <w:t xml:space="preserve"> </w:t>
      </w:r>
      <w:r>
        <w:rPr>
          <w:color w:val="2F2F2F"/>
          <w:sz w:val="14"/>
        </w:rPr>
        <w:t>higher</w:t>
      </w:r>
      <w:r>
        <w:rPr>
          <w:rFonts w:ascii="Times New Roman" w:hAnsi="Times New Roman"/>
          <w:color w:val="2F2F2F"/>
          <w:spacing w:val="11"/>
          <w:sz w:val="14"/>
        </w:rPr>
        <w:t xml:space="preserve"> </w:t>
      </w:r>
      <w:r>
        <w:rPr>
          <w:color w:val="2F2F2F"/>
          <w:sz w:val="14"/>
        </w:rPr>
        <w:t>ash</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have</w:t>
      </w:r>
      <w:r>
        <w:rPr>
          <w:rFonts w:ascii="Times New Roman" w:hAnsi="Times New Roman"/>
          <w:color w:val="2F2F2F"/>
          <w:spacing w:val="40"/>
          <w:sz w:val="14"/>
        </w:rPr>
        <w:t xml:space="preserve"> </w:t>
      </w:r>
      <w:r>
        <w:rPr>
          <w:color w:val="2F2F2F"/>
          <w:sz w:val="14"/>
        </w:rPr>
        <w:t>been</w:t>
      </w:r>
      <w:r>
        <w:rPr>
          <w:rFonts w:ascii="Times New Roman" w:hAnsi="Times New Roman"/>
          <w:color w:val="2F2F2F"/>
          <w:spacing w:val="14"/>
          <w:sz w:val="14"/>
        </w:rPr>
        <w:t xml:space="preserve"> </w:t>
      </w:r>
      <w:r>
        <w:rPr>
          <w:color w:val="2F2F2F"/>
          <w:sz w:val="14"/>
        </w:rPr>
        <w:t>reported</w:t>
      </w:r>
      <w:r>
        <w:rPr>
          <w:rFonts w:ascii="Times New Roman" w:hAnsi="Times New Roman"/>
          <w:color w:val="2F2F2F"/>
          <w:spacing w:val="14"/>
          <w:sz w:val="14"/>
        </w:rPr>
        <w:t xml:space="preserve"> </w:t>
      </w:r>
      <w:r>
        <w:rPr>
          <w:color w:val="2F2F2F"/>
          <w:sz w:val="14"/>
        </w:rPr>
        <w:t>while</w:t>
      </w:r>
      <w:r>
        <w:rPr>
          <w:rFonts w:ascii="Times New Roman" w:hAnsi="Times New Roman"/>
          <w:color w:val="2F2F2F"/>
          <w:spacing w:val="14"/>
          <w:sz w:val="14"/>
        </w:rPr>
        <w:t xml:space="preserve"> </w:t>
      </w:r>
      <w:r>
        <w:rPr>
          <w:color w:val="2F2F2F"/>
          <w:sz w:val="14"/>
        </w:rPr>
        <w:t>LOR</w:t>
      </w:r>
      <w:r>
        <w:rPr>
          <w:rFonts w:ascii="Times New Roman" w:hAnsi="Times New Roman"/>
          <w:color w:val="2F2F2F"/>
          <w:spacing w:val="14"/>
          <w:sz w:val="14"/>
        </w:rPr>
        <w:t xml:space="preserve"> </w:t>
      </w:r>
      <w:r>
        <w:rPr>
          <w:color w:val="2F2F2F"/>
          <w:sz w:val="14"/>
        </w:rPr>
        <w:t>of</w:t>
      </w:r>
      <w:r>
        <w:rPr>
          <w:rFonts w:ascii="Times New Roman" w:hAnsi="Times New Roman"/>
          <w:color w:val="2F2F2F"/>
          <w:spacing w:val="14"/>
          <w:sz w:val="14"/>
        </w:rPr>
        <w:t xml:space="preserve"> </w:t>
      </w:r>
      <w:r>
        <w:rPr>
          <w:color w:val="2F2F2F"/>
          <w:sz w:val="14"/>
        </w:rPr>
        <w:t>the</w:t>
      </w:r>
      <w:r>
        <w:rPr>
          <w:rFonts w:ascii="Times New Roman" w:hAnsi="Times New Roman"/>
          <w:color w:val="2F2F2F"/>
          <w:spacing w:val="14"/>
          <w:sz w:val="14"/>
        </w:rPr>
        <w:t xml:space="preserve"> </w:t>
      </w:r>
      <w:r>
        <w:rPr>
          <w:color w:val="2F2F2F"/>
          <w:sz w:val="14"/>
        </w:rPr>
        <w:t>insoluble</w:t>
      </w:r>
      <w:r>
        <w:rPr>
          <w:rFonts w:ascii="Times New Roman" w:hAnsi="Times New Roman"/>
          <w:color w:val="2F2F2F"/>
          <w:spacing w:val="14"/>
          <w:sz w:val="14"/>
        </w:rPr>
        <w:t xml:space="preserve"> </w:t>
      </w:r>
      <w:r>
        <w:rPr>
          <w:color w:val="2F2F2F"/>
          <w:sz w:val="14"/>
        </w:rPr>
        <w:t>has</w:t>
      </w:r>
      <w:r>
        <w:rPr>
          <w:rFonts w:ascii="Times New Roman" w:hAnsi="Times New Roman"/>
          <w:color w:val="2F2F2F"/>
          <w:spacing w:val="14"/>
          <w:sz w:val="14"/>
        </w:rPr>
        <w:t xml:space="preserve"> </w:t>
      </w:r>
      <w:r>
        <w:rPr>
          <w:color w:val="2F2F2F"/>
          <w:sz w:val="14"/>
        </w:rPr>
        <w:t>been</w:t>
      </w:r>
      <w:r>
        <w:rPr>
          <w:rFonts w:ascii="Times New Roman" w:hAnsi="Times New Roman"/>
          <w:color w:val="2F2F2F"/>
          <w:spacing w:val="14"/>
          <w:sz w:val="14"/>
        </w:rPr>
        <w:t xml:space="preserve"> </w:t>
      </w:r>
      <w:r>
        <w:rPr>
          <w:color w:val="2F2F2F"/>
          <w:sz w:val="14"/>
        </w:rPr>
        <w:t>raised</w:t>
      </w:r>
      <w:r>
        <w:rPr>
          <w:rFonts w:ascii="Times New Roman" w:hAnsi="Times New Roman"/>
          <w:color w:val="2F2F2F"/>
          <w:spacing w:val="14"/>
          <w:sz w:val="14"/>
        </w:rPr>
        <w:t xml:space="preserve"> </w:t>
      </w:r>
      <w:r>
        <w:rPr>
          <w:color w:val="2F2F2F"/>
          <w:sz w:val="14"/>
        </w:rPr>
        <w:t>as</w:t>
      </w:r>
      <w:r>
        <w:rPr>
          <w:rFonts w:ascii="Times New Roman" w:hAnsi="Times New Roman"/>
          <w:color w:val="2F2F2F"/>
          <w:spacing w:val="14"/>
          <w:sz w:val="14"/>
        </w:rPr>
        <w:t xml:space="preserve"> </w:t>
      </w:r>
      <w:r>
        <w:rPr>
          <w:color w:val="2F2F2F"/>
          <w:sz w:val="14"/>
        </w:rPr>
        <w:t>a</w:t>
      </w:r>
      <w:r>
        <w:rPr>
          <w:rFonts w:ascii="Times New Roman" w:hAnsi="Times New Roman"/>
          <w:color w:val="2F2F2F"/>
          <w:spacing w:val="14"/>
          <w:sz w:val="14"/>
        </w:rPr>
        <w:t xml:space="preserve"> </w:t>
      </w:r>
      <w:r>
        <w:rPr>
          <w:color w:val="2F2F2F"/>
          <w:sz w:val="14"/>
        </w:rPr>
        <w:t>result.</w:t>
      </w:r>
      <w:r>
        <w:rPr>
          <w:rFonts w:ascii="Times New Roman" w:hAnsi="Times New Roman"/>
          <w:color w:val="2F2F2F"/>
          <w:spacing w:val="14"/>
          <w:sz w:val="14"/>
        </w:rPr>
        <w:t xml:space="preserve"> </w:t>
      </w:r>
      <w:r>
        <w:rPr>
          <w:color w:val="2F2F2F"/>
          <w:sz w:val="14"/>
        </w:rPr>
        <w:t>This</w:t>
      </w:r>
      <w:r>
        <w:rPr>
          <w:rFonts w:ascii="Times New Roman" w:hAnsi="Times New Roman"/>
          <w:color w:val="2F2F2F"/>
          <w:spacing w:val="14"/>
          <w:sz w:val="14"/>
        </w:rPr>
        <w:t xml:space="preserve"> </w:t>
      </w:r>
      <w:r>
        <w:rPr>
          <w:color w:val="2F2F2F"/>
          <w:sz w:val="14"/>
        </w:rPr>
        <w:t>is</w:t>
      </w:r>
      <w:r>
        <w:rPr>
          <w:rFonts w:ascii="Times New Roman" w:hAnsi="Times New Roman"/>
          <w:color w:val="2F2F2F"/>
          <w:spacing w:val="14"/>
          <w:sz w:val="14"/>
        </w:rPr>
        <w:t xml:space="preserve"> </w:t>
      </w:r>
      <w:r>
        <w:rPr>
          <w:color w:val="2F2F2F"/>
          <w:sz w:val="14"/>
        </w:rPr>
        <w:t>potentially</w:t>
      </w:r>
      <w:r>
        <w:rPr>
          <w:rFonts w:ascii="Times New Roman" w:hAnsi="Times New Roman"/>
          <w:color w:val="2F2F2F"/>
          <w:spacing w:val="14"/>
          <w:sz w:val="14"/>
        </w:rPr>
        <w:t xml:space="preserve"> </w:t>
      </w:r>
      <w:r>
        <w:rPr>
          <w:color w:val="2F2F2F"/>
          <w:sz w:val="14"/>
        </w:rPr>
        <w:t>due</w:t>
      </w:r>
      <w:r>
        <w:rPr>
          <w:rFonts w:ascii="Times New Roman" w:hAnsi="Times New Roman"/>
          <w:color w:val="2F2F2F"/>
          <w:spacing w:val="14"/>
          <w:sz w:val="14"/>
        </w:rPr>
        <w:t xml:space="preserve"> </w:t>
      </w:r>
      <w:r>
        <w:rPr>
          <w:color w:val="2F2F2F"/>
          <w:sz w:val="14"/>
        </w:rPr>
        <w:t>to</w:t>
      </w:r>
      <w:r>
        <w:rPr>
          <w:rFonts w:ascii="Times New Roman" w:hAnsi="Times New Roman"/>
          <w:color w:val="2F2F2F"/>
          <w:spacing w:val="14"/>
          <w:sz w:val="14"/>
        </w:rPr>
        <w:t xml:space="preserve"> </w:t>
      </w:r>
      <w:r>
        <w:rPr>
          <w:color w:val="2F2F2F"/>
          <w:sz w:val="14"/>
        </w:rPr>
        <w:t>the</w:t>
      </w:r>
      <w:r>
        <w:rPr>
          <w:rFonts w:ascii="Times New Roman" w:hAnsi="Times New Roman"/>
          <w:color w:val="2F2F2F"/>
          <w:spacing w:val="14"/>
          <w:sz w:val="14"/>
        </w:rPr>
        <w:t xml:space="preserve"> </w:t>
      </w:r>
      <w:r>
        <w:rPr>
          <w:color w:val="2F2F2F"/>
          <w:sz w:val="14"/>
        </w:rPr>
        <w:t>heterogeneity</w:t>
      </w:r>
      <w:r>
        <w:rPr>
          <w:rFonts w:ascii="Times New Roman" w:hAnsi="Times New Roman"/>
          <w:color w:val="2F2F2F"/>
          <w:spacing w:val="14"/>
          <w:sz w:val="14"/>
        </w:rPr>
        <w:t xml:space="preserve"> </w:t>
      </w:r>
      <w:r>
        <w:rPr>
          <w:color w:val="2F2F2F"/>
          <w:sz w:val="14"/>
        </w:rPr>
        <w:t>of</w:t>
      </w:r>
      <w:r>
        <w:rPr>
          <w:rFonts w:ascii="Times New Roman" w:hAnsi="Times New Roman"/>
          <w:color w:val="2F2F2F"/>
          <w:spacing w:val="14"/>
          <w:sz w:val="14"/>
        </w:rPr>
        <w:t xml:space="preserve"> </w:t>
      </w:r>
      <w:r>
        <w:rPr>
          <w:color w:val="2F2F2F"/>
          <w:sz w:val="14"/>
        </w:rPr>
        <w:t>the</w:t>
      </w:r>
      <w:r>
        <w:rPr>
          <w:rFonts w:ascii="Times New Roman" w:hAnsi="Times New Roman"/>
          <w:color w:val="2F2F2F"/>
          <w:spacing w:val="14"/>
          <w:sz w:val="14"/>
        </w:rPr>
        <w:t xml:space="preserve"> </w:t>
      </w:r>
      <w:r>
        <w:rPr>
          <w:color w:val="2F2F2F"/>
          <w:sz w:val="14"/>
        </w:rPr>
        <w:t>filtered</w:t>
      </w:r>
      <w:r>
        <w:rPr>
          <w:rFonts w:ascii="Times New Roman" w:hAnsi="Times New Roman"/>
          <w:color w:val="2F2F2F"/>
          <w:spacing w:val="14"/>
          <w:sz w:val="14"/>
        </w:rPr>
        <w:t xml:space="preserve"> </w:t>
      </w:r>
      <w:r>
        <w:rPr>
          <w:color w:val="2F2F2F"/>
          <w:sz w:val="14"/>
        </w:rPr>
        <w:t>matter</w:t>
      </w:r>
      <w:r>
        <w:rPr>
          <w:rFonts w:ascii="Times New Roman" w:hAnsi="Times New Roman"/>
          <w:color w:val="2F2F2F"/>
          <w:spacing w:val="14"/>
          <w:sz w:val="14"/>
        </w:rPr>
        <w:t xml:space="preserve"> </w:t>
      </w:r>
      <w:r>
        <w:rPr>
          <w:color w:val="2F2F2F"/>
          <w:sz w:val="14"/>
        </w:rPr>
        <w:t>distribution.</w:t>
      </w:r>
    </w:p>
    <w:p w14:paraId="1F8297AC" w14:textId="77777777" w:rsidR="00594AD9" w:rsidRDefault="00594AD9" w:rsidP="00594AD9">
      <w:pPr>
        <w:pStyle w:val="ListParagraph"/>
        <w:widowControl w:val="0"/>
        <w:numPr>
          <w:ilvl w:val="0"/>
          <w:numId w:val="42"/>
        </w:numPr>
        <w:tabs>
          <w:tab w:val="left" w:pos="384"/>
        </w:tabs>
        <w:autoSpaceDE w:val="0"/>
        <w:autoSpaceDN w:val="0"/>
        <w:spacing w:line="312" w:lineRule="auto"/>
        <w:ind w:left="384" w:right="2253"/>
        <w:contextualSpacing w:val="0"/>
        <w:jc w:val="left"/>
        <w:rPr>
          <w:rFonts w:ascii="Wingdings" w:hAnsi="Wingdings"/>
          <w:color w:val="2F2F2F"/>
          <w:position w:val="1"/>
          <w:sz w:val="14"/>
        </w:rPr>
      </w:pPr>
      <w:r>
        <w:rPr>
          <w:color w:val="2F2F2F"/>
          <w:sz w:val="14"/>
        </w:rPr>
        <w:t>EM2403334</w:t>
      </w:r>
      <w:r>
        <w:rPr>
          <w:rFonts w:ascii="Times New Roman" w:hAnsi="Times New Roman"/>
          <w:color w:val="2F2F2F"/>
          <w:spacing w:val="11"/>
          <w:sz w:val="14"/>
        </w:rPr>
        <w:t xml:space="preserve"> </w:t>
      </w:r>
      <w:r>
        <w:rPr>
          <w:color w:val="2F2F2F"/>
          <w:sz w:val="14"/>
        </w:rPr>
        <w:t>#7,</w:t>
      </w:r>
      <w:r>
        <w:rPr>
          <w:rFonts w:ascii="Times New Roman" w:hAnsi="Times New Roman"/>
          <w:color w:val="2F2F2F"/>
          <w:spacing w:val="11"/>
          <w:sz w:val="14"/>
        </w:rPr>
        <w:t xml:space="preserve"> </w:t>
      </w:r>
      <w:r>
        <w:rPr>
          <w:color w:val="2F2F2F"/>
          <w:sz w:val="14"/>
        </w:rPr>
        <w:t>#35,</w:t>
      </w:r>
      <w:r>
        <w:rPr>
          <w:rFonts w:ascii="Times New Roman" w:hAnsi="Times New Roman"/>
          <w:color w:val="2F2F2F"/>
          <w:spacing w:val="11"/>
          <w:sz w:val="14"/>
        </w:rPr>
        <w:t xml:space="preserve"> </w:t>
      </w:r>
      <w:r>
        <w:rPr>
          <w:color w:val="2F2F2F"/>
          <w:sz w:val="14"/>
        </w:rPr>
        <w:t>#26</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#54</w:t>
      </w:r>
      <w:r>
        <w:rPr>
          <w:rFonts w:ascii="Times New Roman" w:hAnsi="Times New Roman"/>
          <w:color w:val="2F2F2F"/>
          <w:spacing w:val="11"/>
          <w:sz w:val="14"/>
        </w:rPr>
        <w:t xml:space="preserve"> </w:t>
      </w:r>
      <w:r>
        <w:rPr>
          <w:color w:val="2F2F2F"/>
          <w:sz w:val="14"/>
        </w:rPr>
        <w:t>comparison</w:t>
      </w:r>
      <w:r>
        <w:rPr>
          <w:rFonts w:ascii="Times New Roman" w:hAnsi="Times New Roman"/>
          <w:color w:val="2F2F2F"/>
          <w:spacing w:val="11"/>
          <w:sz w:val="14"/>
        </w:rPr>
        <w:t xml:space="preserve"> </w:t>
      </w:r>
      <w:r>
        <w:rPr>
          <w:color w:val="2F2F2F"/>
          <w:sz w:val="14"/>
        </w:rPr>
        <w:t>of</w:t>
      </w:r>
      <w:r>
        <w:rPr>
          <w:rFonts w:ascii="Times New Roman" w:hAnsi="Times New Roman"/>
          <w:color w:val="2F2F2F"/>
          <w:spacing w:val="11"/>
          <w:sz w:val="14"/>
        </w:rPr>
        <w:t xml:space="preserve"> </w:t>
      </w:r>
      <w:r>
        <w:rPr>
          <w:color w:val="2F2F2F"/>
          <w:sz w:val="14"/>
        </w:rPr>
        <w:t>manganese</w:t>
      </w:r>
      <w:r>
        <w:rPr>
          <w:rFonts w:ascii="Times New Roman" w:hAnsi="Times New Roman"/>
          <w:color w:val="2F2F2F"/>
          <w:spacing w:val="11"/>
          <w:sz w:val="14"/>
        </w:rPr>
        <w:t xml:space="preserve"> </w:t>
      </w:r>
      <w:r>
        <w:rPr>
          <w:color w:val="2F2F2F"/>
          <w:sz w:val="14"/>
        </w:rPr>
        <w:t>in</w:t>
      </w:r>
      <w:r>
        <w:rPr>
          <w:rFonts w:ascii="Times New Roman" w:hAnsi="Times New Roman"/>
          <w:color w:val="2F2F2F"/>
          <w:spacing w:val="11"/>
          <w:sz w:val="14"/>
        </w:rPr>
        <w:t xml:space="preserve"> </w:t>
      </w:r>
      <w:r>
        <w:rPr>
          <w:color w:val="2F2F2F"/>
          <w:sz w:val="14"/>
        </w:rPr>
        <w:t>insoluble</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ash</w:t>
      </w:r>
      <w:r>
        <w:rPr>
          <w:rFonts w:ascii="Times New Roman" w:hAnsi="Times New Roman"/>
          <w:color w:val="2F2F2F"/>
          <w:spacing w:val="11"/>
          <w:sz w:val="14"/>
        </w:rPr>
        <w:t xml:space="preserve"> </w:t>
      </w:r>
      <w:r>
        <w:rPr>
          <w:color w:val="2F2F2F"/>
          <w:sz w:val="14"/>
        </w:rPr>
        <w:t>metals</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has</w:t>
      </w:r>
      <w:r>
        <w:rPr>
          <w:rFonts w:ascii="Times New Roman" w:hAnsi="Times New Roman"/>
          <w:color w:val="2F2F2F"/>
          <w:spacing w:val="11"/>
          <w:sz w:val="14"/>
        </w:rPr>
        <w:t xml:space="preserve"> </w:t>
      </w:r>
      <w:r>
        <w:rPr>
          <w:color w:val="2F2F2F"/>
          <w:sz w:val="14"/>
        </w:rPr>
        <w:t>exceeded</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11"/>
          <w:sz w:val="14"/>
        </w:rPr>
        <w:t xml:space="preserve"> </w:t>
      </w:r>
      <w:r>
        <w:rPr>
          <w:color w:val="2F2F2F"/>
          <w:sz w:val="14"/>
        </w:rPr>
        <w:t>expected</w:t>
      </w:r>
      <w:r>
        <w:rPr>
          <w:rFonts w:ascii="Times New Roman" w:hAnsi="Times New Roman"/>
          <w:color w:val="2F2F2F"/>
          <w:spacing w:val="11"/>
          <w:sz w:val="14"/>
        </w:rPr>
        <w:t xml:space="preserve"> </w:t>
      </w:r>
      <w:r>
        <w:rPr>
          <w:color w:val="2F2F2F"/>
          <w:sz w:val="14"/>
        </w:rPr>
        <w:t>RPD</w:t>
      </w:r>
      <w:r>
        <w:rPr>
          <w:rFonts w:ascii="Times New Roman" w:hAnsi="Times New Roman"/>
          <w:color w:val="2F2F2F"/>
          <w:spacing w:val="11"/>
          <w:sz w:val="14"/>
        </w:rPr>
        <w:t xml:space="preserve"> </w:t>
      </w:r>
      <w:r>
        <w:rPr>
          <w:color w:val="2F2F2F"/>
          <w:sz w:val="14"/>
        </w:rPr>
        <w:t>criteria.</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cautious</w:t>
      </w:r>
      <w:r>
        <w:rPr>
          <w:rFonts w:ascii="Times New Roman" w:hAnsi="Times New Roman"/>
          <w:color w:val="2F2F2F"/>
          <w:spacing w:val="11"/>
          <w:sz w:val="14"/>
        </w:rPr>
        <w:t xml:space="preserve"> </w:t>
      </w:r>
      <w:r>
        <w:rPr>
          <w:color w:val="2F2F2F"/>
          <w:sz w:val="14"/>
        </w:rPr>
        <w:t>approach</w:t>
      </w:r>
      <w:r>
        <w:rPr>
          <w:rFonts w:ascii="Times New Roman" w:hAnsi="Times New Roman"/>
          <w:color w:val="2F2F2F"/>
          <w:spacing w:val="11"/>
          <w:sz w:val="14"/>
        </w:rPr>
        <w:t xml:space="preserve"> </w:t>
      </w:r>
      <w:r>
        <w:rPr>
          <w:color w:val="2F2F2F"/>
          <w:sz w:val="14"/>
        </w:rPr>
        <w:t>has</w:t>
      </w:r>
      <w:r>
        <w:rPr>
          <w:rFonts w:ascii="Times New Roman" w:hAnsi="Times New Roman"/>
          <w:color w:val="2F2F2F"/>
          <w:spacing w:val="11"/>
          <w:sz w:val="14"/>
        </w:rPr>
        <w:t xml:space="preserve"> </w:t>
      </w:r>
      <w:r>
        <w:rPr>
          <w:color w:val="2F2F2F"/>
          <w:sz w:val="14"/>
        </w:rPr>
        <w:t>been</w:t>
      </w:r>
      <w:r>
        <w:rPr>
          <w:rFonts w:ascii="Times New Roman" w:hAnsi="Times New Roman"/>
          <w:color w:val="2F2F2F"/>
          <w:spacing w:val="11"/>
          <w:sz w:val="14"/>
        </w:rPr>
        <w:t xml:space="preserve"> </w:t>
      </w:r>
      <w:r>
        <w:rPr>
          <w:color w:val="2F2F2F"/>
          <w:sz w:val="14"/>
        </w:rPr>
        <w:t>taken</w:t>
      </w:r>
      <w:r>
        <w:rPr>
          <w:rFonts w:ascii="Times New Roman" w:hAnsi="Times New Roman"/>
          <w:color w:val="2F2F2F"/>
          <w:spacing w:val="11"/>
          <w:sz w:val="14"/>
        </w:rPr>
        <w:t xml:space="preserve"> </w:t>
      </w:r>
      <w:r>
        <w:rPr>
          <w:color w:val="2F2F2F"/>
          <w:sz w:val="14"/>
        </w:rPr>
        <w:t>towards</w:t>
      </w:r>
      <w:r>
        <w:rPr>
          <w:rFonts w:ascii="Times New Roman" w:hAnsi="Times New Roman"/>
          <w:color w:val="2F2F2F"/>
          <w:spacing w:val="11"/>
          <w:sz w:val="14"/>
        </w:rPr>
        <w:t xml:space="preserve"> </w:t>
      </w:r>
      <w:r>
        <w:rPr>
          <w:color w:val="2F2F2F"/>
          <w:sz w:val="14"/>
        </w:rPr>
        <w:t>this</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11"/>
          <w:sz w:val="14"/>
        </w:rPr>
        <w:t xml:space="preserve"> </w:t>
      </w:r>
      <w:r>
        <w:rPr>
          <w:color w:val="2F2F2F"/>
          <w:sz w:val="14"/>
        </w:rPr>
        <w:t>higher</w:t>
      </w:r>
      <w:r>
        <w:rPr>
          <w:rFonts w:ascii="Times New Roman" w:hAnsi="Times New Roman"/>
          <w:color w:val="2F2F2F"/>
          <w:spacing w:val="11"/>
          <w:sz w:val="14"/>
        </w:rPr>
        <w:t xml:space="preserve"> </w:t>
      </w:r>
      <w:r>
        <w:rPr>
          <w:color w:val="2F2F2F"/>
          <w:sz w:val="14"/>
        </w:rPr>
        <w:t>ash</w:t>
      </w:r>
      <w:r>
        <w:rPr>
          <w:rFonts w:ascii="Times New Roman" w:hAnsi="Times New Roman"/>
          <w:color w:val="2F2F2F"/>
          <w:spacing w:val="40"/>
          <w:sz w:val="14"/>
        </w:rPr>
        <w:t xml:space="preserve"> </w:t>
      </w:r>
      <w:r>
        <w:rPr>
          <w:color w:val="2F2F2F"/>
          <w:sz w:val="14"/>
        </w:rPr>
        <w:t>results</w:t>
      </w:r>
      <w:r>
        <w:rPr>
          <w:rFonts w:ascii="Times New Roman" w:hAnsi="Times New Roman"/>
          <w:color w:val="2F2F2F"/>
          <w:spacing w:val="13"/>
          <w:sz w:val="14"/>
        </w:rPr>
        <w:t xml:space="preserve"> </w:t>
      </w:r>
      <w:r>
        <w:rPr>
          <w:color w:val="2F2F2F"/>
          <w:sz w:val="14"/>
        </w:rPr>
        <w:t>have</w:t>
      </w:r>
      <w:r>
        <w:rPr>
          <w:rFonts w:ascii="Times New Roman" w:hAnsi="Times New Roman"/>
          <w:color w:val="2F2F2F"/>
          <w:spacing w:val="13"/>
          <w:sz w:val="14"/>
        </w:rPr>
        <w:t xml:space="preserve"> </w:t>
      </w:r>
      <w:r>
        <w:rPr>
          <w:color w:val="2F2F2F"/>
          <w:sz w:val="14"/>
        </w:rPr>
        <w:t>been</w:t>
      </w:r>
      <w:r>
        <w:rPr>
          <w:rFonts w:ascii="Times New Roman" w:hAnsi="Times New Roman"/>
          <w:color w:val="2F2F2F"/>
          <w:spacing w:val="13"/>
          <w:sz w:val="14"/>
        </w:rPr>
        <w:t xml:space="preserve"> </w:t>
      </w:r>
      <w:r>
        <w:rPr>
          <w:color w:val="2F2F2F"/>
          <w:sz w:val="14"/>
        </w:rPr>
        <w:t>reported</w:t>
      </w:r>
      <w:r>
        <w:rPr>
          <w:rFonts w:ascii="Times New Roman" w:hAnsi="Times New Roman"/>
          <w:color w:val="2F2F2F"/>
          <w:spacing w:val="13"/>
          <w:sz w:val="14"/>
        </w:rPr>
        <w:t xml:space="preserve"> </w:t>
      </w:r>
      <w:r>
        <w:rPr>
          <w:color w:val="2F2F2F"/>
          <w:sz w:val="14"/>
        </w:rPr>
        <w:t>while</w:t>
      </w:r>
      <w:r>
        <w:rPr>
          <w:rFonts w:ascii="Times New Roman" w:hAnsi="Times New Roman"/>
          <w:color w:val="2F2F2F"/>
          <w:spacing w:val="13"/>
          <w:sz w:val="14"/>
        </w:rPr>
        <w:t xml:space="preserve"> </w:t>
      </w:r>
      <w:r>
        <w:rPr>
          <w:color w:val="2F2F2F"/>
          <w:sz w:val="14"/>
        </w:rPr>
        <w:t>LOR</w:t>
      </w:r>
      <w:r>
        <w:rPr>
          <w:rFonts w:ascii="Times New Roman" w:hAnsi="Times New Roman"/>
          <w:color w:val="2F2F2F"/>
          <w:spacing w:val="13"/>
          <w:sz w:val="14"/>
        </w:rPr>
        <w:t xml:space="preserve"> </w:t>
      </w:r>
      <w:r>
        <w:rPr>
          <w:color w:val="2F2F2F"/>
          <w:sz w:val="14"/>
        </w:rPr>
        <w:t>of</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insoluble</w:t>
      </w:r>
      <w:r>
        <w:rPr>
          <w:rFonts w:ascii="Times New Roman" w:hAnsi="Times New Roman"/>
          <w:color w:val="2F2F2F"/>
          <w:spacing w:val="13"/>
          <w:sz w:val="14"/>
        </w:rPr>
        <w:t xml:space="preserve"> </w:t>
      </w:r>
      <w:r>
        <w:rPr>
          <w:color w:val="2F2F2F"/>
          <w:sz w:val="14"/>
        </w:rPr>
        <w:t>has</w:t>
      </w:r>
      <w:r>
        <w:rPr>
          <w:rFonts w:ascii="Times New Roman" w:hAnsi="Times New Roman"/>
          <w:color w:val="2F2F2F"/>
          <w:spacing w:val="13"/>
          <w:sz w:val="14"/>
        </w:rPr>
        <w:t xml:space="preserve"> </w:t>
      </w:r>
      <w:r>
        <w:rPr>
          <w:color w:val="2F2F2F"/>
          <w:sz w:val="14"/>
        </w:rPr>
        <w:t>been</w:t>
      </w:r>
      <w:r>
        <w:rPr>
          <w:rFonts w:ascii="Times New Roman" w:hAnsi="Times New Roman"/>
          <w:color w:val="2F2F2F"/>
          <w:spacing w:val="13"/>
          <w:sz w:val="14"/>
        </w:rPr>
        <w:t xml:space="preserve"> </w:t>
      </w:r>
      <w:r>
        <w:rPr>
          <w:color w:val="2F2F2F"/>
          <w:sz w:val="14"/>
        </w:rPr>
        <w:t>raised</w:t>
      </w:r>
      <w:r>
        <w:rPr>
          <w:rFonts w:ascii="Times New Roman" w:hAnsi="Times New Roman"/>
          <w:color w:val="2F2F2F"/>
          <w:spacing w:val="13"/>
          <w:sz w:val="14"/>
        </w:rPr>
        <w:t xml:space="preserve"> </w:t>
      </w:r>
      <w:r>
        <w:rPr>
          <w:color w:val="2F2F2F"/>
          <w:sz w:val="14"/>
        </w:rPr>
        <w:t>as</w:t>
      </w:r>
      <w:r>
        <w:rPr>
          <w:rFonts w:ascii="Times New Roman" w:hAnsi="Times New Roman"/>
          <w:color w:val="2F2F2F"/>
          <w:spacing w:val="13"/>
          <w:sz w:val="14"/>
        </w:rPr>
        <w:t xml:space="preserve"> </w:t>
      </w:r>
      <w:r>
        <w:rPr>
          <w:color w:val="2F2F2F"/>
          <w:sz w:val="14"/>
        </w:rPr>
        <w:t>a</w:t>
      </w:r>
      <w:r>
        <w:rPr>
          <w:rFonts w:ascii="Times New Roman" w:hAnsi="Times New Roman"/>
          <w:color w:val="2F2F2F"/>
          <w:spacing w:val="13"/>
          <w:sz w:val="14"/>
        </w:rPr>
        <w:t xml:space="preserve"> </w:t>
      </w:r>
      <w:r>
        <w:rPr>
          <w:color w:val="2F2F2F"/>
          <w:sz w:val="14"/>
        </w:rPr>
        <w:t>result.</w:t>
      </w:r>
      <w:r>
        <w:rPr>
          <w:rFonts w:ascii="Times New Roman" w:hAnsi="Times New Roman"/>
          <w:color w:val="2F2F2F"/>
          <w:spacing w:val="13"/>
          <w:sz w:val="14"/>
        </w:rPr>
        <w:t xml:space="preserve"> </w:t>
      </w:r>
      <w:r>
        <w:rPr>
          <w:color w:val="2F2F2F"/>
          <w:sz w:val="14"/>
        </w:rPr>
        <w:t>This</w:t>
      </w:r>
      <w:r>
        <w:rPr>
          <w:rFonts w:ascii="Times New Roman" w:hAnsi="Times New Roman"/>
          <w:color w:val="2F2F2F"/>
          <w:spacing w:val="13"/>
          <w:sz w:val="14"/>
        </w:rPr>
        <w:t xml:space="preserve"> </w:t>
      </w:r>
      <w:r>
        <w:rPr>
          <w:color w:val="2F2F2F"/>
          <w:sz w:val="14"/>
        </w:rPr>
        <w:t>is</w:t>
      </w:r>
      <w:r>
        <w:rPr>
          <w:rFonts w:ascii="Times New Roman" w:hAnsi="Times New Roman"/>
          <w:color w:val="2F2F2F"/>
          <w:spacing w:val="13"/>
          <w:sz w:val="14"/>
        </w:rPr>
        <w:t xml:space="preserve"> </w:t>
      </w:r>
      <w:r>
        <w:rPr>
          <w:color w:val="2F2F2F"/>
          <w:sz w:val="14"/>
        </w:rPr>
        <w:t>potentially</w:t>
      </w:r>
      <w:r>
        <w:rPr>
          <w:rFonts w:ascii="Times New Roman" w:hAnsi="Times New Roman"/>
          <w:color w:val="2F2F2F"/>
          <w:spacing w:val="13"/>
          <w:sz w:val="14"/>
        </w:rPr>
        <w:t xml:space="preserve"> </w:t>
      </w:r>
      <w:r>
        <w:rPr>
          <w:color w:val="2F2F2F"/>
          <w:sz w:val="14"/>
        </w:rPr>
        <w:t>due</w:t>
      </w:r>
      <w:r>
        <w:rPr>
          <w:rFonts w:ascii="Times New Roman" w:hAnsi="Times New Roman"/>
          <w:color w:val="2F2F2F"/>
          <w:spacing w:val="13"/>
          <w:sz w:val="14"/>
        </w:rPr>
        <w:t xml:space="preserve"> </w:t>
      </w:r>
      <w:r>
        <w:rPr>
          <w:color w:val="2F2F2F"/>
          <w:sz w:val="14"/>
        </w:rPr>
        <w:t>to</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heterogeneity</w:t>
      </w:r>
      <w:r>
        <w:rPr>
          <w:rFonts w:ascii="Times New Roman" w:hAnsi="Times New Roman"/>
          <w:color w:val="2F2F2F"/>
          <w:spacing w:val="13"/>
          <w:sz w:val="14"/>
        </w:rPr>
        <w:t xml:space="preserve"> </w:t>
      </w:r>
      <w:r>
        <w:rPr>
          <w:color w:val="2F2F2F"/>
          <w:sz w:val="14"/>
        </w:rPr>
        <w:t>of</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filtered</w:t>
      </w:r>
      <w:r>
        <w:rPr>
          <w:rFonts w:ascii="Times New Roman" w:hAnsi="Times New Roman"/>
          <w:color w:val="2F2F2F"/>
          <w:spacing w:val="13"/>
          <w:sz w:val="14"/>
        </w:rPr>
        <w:t xml:space="preserve"> </w:t>
      </w:r>
      <w:r>
        <w:rPr>
          <w:color w:val="2F2F2F"/>
          <w:sz w:val="14"/>
        </w:rPr>
        <w:t>matter</w:t>
      </w:r>
      <w:r>
        <w:rPr>
          <w:rFonts w:ascii="Times New Roman" w:hAnsi="Times New Roman"/>
          <w:color w:val="2F2F2F"/>
          <w:spacing w:val="13"/>
          <w:sz w:val="14"/>
        </w:rPr>
        <w:t xml:space="preserve"> </w:t>
      </w:r>
      <w:r>
        <w:rPr>
          <w:color w:val="2F2F2F"/>
          <w:sz w:val="14"/>
        </w:rPr>
        <w:t>distribution.</w:t>
      </w:r>
    </w:p>
    <w:p w14:paraId="700151E3" w14:textId="77777777" w:rsidR="00594AD9" w:rsidRDefault="00594AD9" w:rsidP="00594AD9">
      <w:pPr>
        <w:pStyle w:val="ListParagraph"/>
        <w:widowControl w:val="0"/>
        <w:numPr>
          <w:ilvl w:val="0"/>
          <w:numId w:val="42"/>
        </w:numPr>
        <w:tabs>
          <w:tab w:val="left" w:pos="384"/>
        </w:tabs>
        <w:autoSpaceDE w:val="0"/>
        <w:autoSpaceDN w:val="0"/>
        <w:spacing w:line="312" w:lineRule="auto"/>
        <w:ind w:left="384" w:right="2356"/>
        <w:contextualSpacing w:val="0"/>
        <w:rPr>
          <w:rFonts w:ascii="Wingdings" w:hAnsi="Wingdings"/>
          <w:color w:val="2F2F2F"/>
          <w:position w:val="1"/>
          <w:sz w:val="14"/>
        </w:rPr>
      </w:pPr>
      <w:r>
        <w:rPr>
          <w:color w:val="2F2F2F"/>
          <w:sz w:val="14"/>
        </w:rPr>
        <w:t>EM2403334</w:t>
      </w:r>
      <w:r>
        <w:rPr>
          <w:rFonts w:ascii="Times New Roman" w:hAnsi="Times New Roman"/>
          <w:color w:val="2F2F2F"/>
          <w:sz w:val="14"/>
        </w:rPr>
        <w:t xml:space="preserve"> </w:t>
      </w:r>
      <w:r>
        <w:rPr>
          <w:color w:val="2F2F2F"/>
          <w:sz w:val="14"/>
        </w:rPr>
        <w:t>#2,</w:t>
      </w:r>
      <w:r>
        <w:rPr>
          <w:rFonts w:ascii="Times New Roman" w:hAnsi="Times New Roman"/>
          <w:color w:val="2F2F2F"/>
          <w:sz w:val="14"/>
        </w:rPr>
        <w:t xml:space="preserve"> </w:t>
      </w:r>
      <w:r>
        <w:rPr>
          <w:color w:val="2F2F2F"/>
          <w:sz w:val="14"/>
        </w:rPr>
        <w:t>#30,</w:t>
      </w:r>
      <w:r>
        <w:rPr>
          <w:rFonts w:ascii="Times New Roman" w:hAnsi="Times New Roman"/>
          <w:color w:val="2F2F2F"/>
          <w:sz w:val="14"/>
        </w:rPr>
        <w:t xml:space="preserve"> </w:t>
      </w:r>
      <w:r>
        <w:rPr>
          <w:color w:val="2F2F2F"/>
          <w:sz w:val="14"/>
        </w:rPr>
        <w:t>#3,</w:t>
      </w:r>
      <w:r>
        <w:rPr>
          <w:rFonts w:ascii="Times New Roman" w:hAnsi="Times New Roman"/>
          <w:color w:val="2F2F2F"/>
          <w:sz w:val="14"/>
        </w:rPr>
        <w:t xml:space="preserve"> </w:t>
      </w:r>
      <w:r>
        <w:rPr>
          <w:color w:val="2F2F2F"/>
          <w:sz w:val="14"/>
        </w:rPr>
        <w:t>#31,</w:t>
      </w:r>
      <w:r>
        <w:rPr>
          <w:rFonts w:ascii="Times New Roman" w:hAnsi="Times New Roman"/>
          <w:color w:val="2F2F2F"/>
          <w:sz w:val="14"/>
        </w:rPr>
        <w:t xml:space="preserve"> </w:t>
      </w:r>
      <w:r>
        <w:rPr>
          <w:color w:val="2F2F2F"/>
          <w:sz w:val="14"/>
        </w:rPr>
        <w:t>#7,</w:t>
      </w:r>
      <w:r>
        <w:rPr>
          <w:rFonts w:ascii="Times New Roman" w:hAnsi="Times New Roman"/>
          <w:color w:val="2F2F2F"/>
          <w:sz w:val="14"/>
        </w:rPr>
        <w:t xml:space="preserve"> </w:t>
      </w:r>
      <w:r>
        <w:rPr>
          <w:color w:val="2F2F2F"/>
          <w:sz w:val="14"/>
        </w:rPr>
        <w:t>#35,</w:t>
      </w:r>
      <w:r>
        <w:rPr>
          <w:rFonts w:ascii="Times New Roman" w:hAnsi="Times New Roman"/>
          <w:color w:val="2F2F2F"/>
          <w:sz w:val="14"/>
        </w:rPr>
        <w:t xml:space="preserve"> </w:t>
      </w:r>
      <w:r>
        <w:rPr>
          <w:color w:val="2F2F2F"/>
          <w:sz w:val="14"/>
        </w:rPr>
        <w:t>#9-#14,</w:t>
      </w:r>
      <w:r>
        <w:rPr>
          <w:rFonts w:ascii="Times New Roman" w:hAnsi="Times New Roman"/>
          <w:color w:val="2F2F2F"/>
          <w:sz w:val="14"/>
        </w:rPr>
        <w:t xml:space="preserve"> </w:t>
      </w:r>
      <w:r>
        <w:rPr>
          <w:color w:val="2F2F2F"/>
          <w:sz w:val="14"/>
        </w:rPr>
        <w:t>#37-#42,</w:t>
      </w:r>
      <w:r>
        <w:rPr>
          <w:rFonts w:ascii="Times New Roman" w:hAnsi="Times New Roman"/>
          <w:color w:val="2F2F2F"/>
          <w:sz w:val="14"/>
        </w:rPr>
        <w:t xml:space="preserve"> </w:t>
      </w:r>
      <w:r>
        <w:rPr>
          <w:color w:val="2F2F2F"/>
          <w:sz w:val="14"/>
        </w:rPr>
        <w:t>#17-#19,</w:t>
      </w:r>
      <w:r>
        <w:rPr>
          <w:rFonts w:ascii="Times New Roman" w:hAnsi="Times New Roman"/>
          <w:color w:val="2F2F2F"/>
          <w:sz w:val="14"/>
        </w:rPr>
        <w:t xml:space="preserve"> </w:t>
      </w:r>
      <w:r>
        <w:rPr>
          <w:color w:val="2F2F2F"/>
          <w:sz w:val="14"/>
        </w:rPr>
        <w:t>#45-#47,</w:t>
      </w:r>
      <w:r>
        <w:rPr>
          <w:rFonts w:ascii="Times New Roman" w:hAnsi="Times New Roman"/>
          <w:color w:val="2F2F2F"/>
          <w:sz w:val="14"/>
        </w:rPr>
        <w:t xml:space="preserve"> </w:t>
      </w:r>
      <w:r>
        <w:rPr>
          <w:color w:val="2F2F2F"/>
          <w:sz w:val="14"/>
        </w:rPr>
        <w:t>#22,</w:t>
      </w:r>
      <w:r>
        <w:rPr>
          <w:rFonts w:ascii="Times New Roman" w:hAnsi="Times New Roman"/>
          <w:color w:val="2F2F2F"/>
          <w:sz w:val="14"/>
        </w:rPr>
        <w:t xml:space="preserve"> </w:t>
      </w:r>
      <w:r>
        <w:rPr>
          <w:color w:val="2F2F2F"/>
          <w:sz w:val="14"/>
        </w:rPr>
        <w:t>#50,</w:t>
      </w:r>
      <w:r>
        <w:rPr>
          <w:rFonts w:ascii="Times New Roman" w:hAnsi="Times New Roman"/>
          <w:color w:val="2F2F2F"/>
          <w:sz w:val="14"/>
        </w:rPr>
        <w:t xml:space="preserve"> </w:t>
      </w:r>
      <w:r>
        <w:rPr>
          <w:color w:val="2F2F2F"/>
          <w:sz w:val="14"/>
        </w:rPr>
        <w:t>#24-#28,</w:t>
      </w:r>
      <w:r>
        <w:rPr>
          <w:rFonts w:ascii="Times New Roman" w:hAnsi="Times New Roman"/>
          <w:color w:val="2F2F2F"/>
          <w:sz w:val="14"/>
        </w:rPr>
        <w:t xml:space="preserve"> </w:t>
      </w:r>
      <w:r>
        <w:rPr>
          <w:color w:val="2F2F2F"/>
          <w:sz w:val="14"/>
        </w:rPr>
        <w:t>#52-#56</w:t>
      </w:r>
      <w:r>
        <w:rPr>
          <w:rFonts w:ascii="Times New Roman" w:hAnsi="Times New Roman"/>
          <w:color w:val="2F2F2F"/>
          <w:sz w:val="14"/>
        </w:rPr>
        <w:t xml:space="preserve"> </w:t>
      </w:r>
      <w:r>
        <w:rPr>
          <w:color w:val="2F2F2F"/>
          <w:sz w:val="14"/>
        </w:rPr>
        <w:t>comparison</w:t>
      </w:r>
      <w:r>
        <w:rPr>
          <w:rFonts w:ascii="Times New Roman" w:hAnsi="Times New Roman"/>
          <w:color w:val="2F2F2F"/>
          <w:sz w:val="14"/>
        </w:rPr>
        <w:t xml:space="preserve"> </w:t>
      </w:r>
      <w:r>
        <w:rPr>
          <w:color w:val="2F2F2F"/>
          <w:sz w:val="14"/>
        </w:rPr>
        <w:t>of</w:t>
      </w:r>
      <w:r>
        <w:rPr>
          <w:rFonts w:ascii="Times New Roman" w:hAnsi="Times New Roman"/>
          <w:color w:val="2F2F2F"/>
          <w:sz w:val="14"/>
        </w:rPr>
        <w:t xml:space="preserve"> </w:t>
      </w:r>
      <w:r>
        <w:rPr>
          <w:color w:val="2F2F2F"/>
          <w:sz w:val="14"/>
        </w:rPr>
        <w:t>barium</w:t>
      </w:r>
      <w:r>
        <w:rPr>
          <w:rFonts w:ascii="Times New Roman" w:hAnsi="Times New Roman"/>
          <w:color w:val="2F2F2F"/>
          <w:sz w:val="14"/>
        </w:rPr>
        <w:t xml:space="preserve"> </w:t>
      </w:r>
      <w:r>
        <w:rPr>
          <w:color w:val="2F2F2F"/>
          <w:sz w:val="14"/>
        </w:rPr>
        <w:t>in</w:t>
      </w:r>
      <w:r>
        <w:rPr>
          <w:rFonts w:ascii="Times New Roman" w:hAnsi="Times New Roman"/>
          <w:color w:val="2F2F2F"/>
          <w:sz w:val="14"/>
        </w:rPr>
        <w:t xml:space="preserve"> </w:t>
      </w:r>
      <w:r>
        <w:rPr>
          <w:color w:val="2F2F2F"/>
          <w:sz w:val="14"/>
        </w:rPr>
        <w:t>insoluble</w:t>
      </w:r>
      <w:r>
        <w:rPr>
          <w:rFonts w:ascii="Times New Roman" w:hAnsi="Times New Roman"/>
          <w:color w:val="2F2F2F"/>
          <w:sz w:val="14"/>
        </w:rPr>
        <w:t xml:space="preserve"> </w:t>
      </w:r>
      <w:r>
        <w:rPr>
          <w:color w:val="2F2F2F"/>
          <w:sz w:val="14"/>
        </w:rPr>
        <w:t>and</w:t>
      </w:r>
      <w:r>
        <w:rPr>
          <w:rFonts w:ascii="Times New Roman" w:hAnsi="Times New Roman"/>
          <w:color w:val="2F2F2F"/>
          <w:sz w:val="14"/>
        </w:rPr>
        <w:t xml:space="preserve"> </w:t>
      </w:r>
      <w:r>
        <w:rPr>
          <w:color w:val="2F2F2F"/>
          <w:sz w:val="14"/>
        </w:rPr>
        <w:t>ash</w:t>
      </w:r>
      <w:r>
        <w:rPr>
          <w:rFonts w:ascii="Times New Roman" w:hAnsi="Times New Roman"/>
          <w:color w:val="2F2F2F"/>
          <w:sz w:val="14"/>
        </w:rPr>
        <w:t xml:space="preserve"> </w:t>
      </w:r>
      <w:r>
        <w:rPr>
          <w:color w:val="2F2F2F"/>
          <w:sz w:val="14"/>
        </w:rPr>
        <w:t>metals</w:t>
      </w:r>
      <w:r>
        <w:rPr>
          <w:rFonts w:ascii="Times New Roman" w:hAnsi="Times New Roman"/>
          <w:color w:val="2F2F2F"/>
          <w:sz w:val="14"/>
        </w:rPr>
        <w:t xml:space="preserve"> </w:t>
      </w:r>
      <w:r>
        <w:rPr>
          <w:color w:val="2F2F2F"/>
          <w:sz w:val="14"/>
        </w:rPr>
        <w:t>results</w:t>
      </w:r>
      <w:r>
        <w:rPr>
          <w:rFonts w:ascii="Times New Roman" w:hAnsi="Times New Roman"/>
          <w:color w:val="2F2F2F"/>
          <w:sz w:val="14"/>
        </w:rPr>
        <w:t xml:space="preserve"> </w:t>
      </w:r>
      <w:r>
        <w:rPr>
          <w:color w:val="2F2F2F"/>
          <w:sz w:val="14"/>
        </w:rPr>
        <w:t>has</w:t>
      </w:r>
      <w:r>
        <w:rPr>
          <w:rFonts w:ascii="Times New Roman" w:hAnsi="Times New Roman"/>
          <w:color w:val="2F2F2F"/>
          <w:sz w:val="14"/>
        </w:rPr>
        <w:t xml:space="preserve"> </w:t>
      </w:r>
      <w:r>
        <w:rPr>
          <w:color w:val="2F2F2F"/>
          <w:sz w:val="14"/>
        </w:rPr>
        <w:t>exceeded</w:t>
      </w:r>
      <w:r>
        <w:rPr>
          <w:rFonts w:ascii="Times New Roman" w:hAnsi="Times New Roman"/>
          <w:color w:val="2F2F2F"/>
          <w:sz w:val="14"/>
        </w:rPr>
        <w:t xml:space="preserve"> </w:t>
      </w:r>
      <w:r>
        <w:rPr>
          <w:color w:val="2F2F2F"/>
          <w:sz w:val="14"/>
        </w:rPr>
        <w:t>the</w:t>
      </w:r>
      <w:r>
        <w:rPr>
          <w:rFonts w:ascii="Times New Roman" w:hAnsi="Times New Roman"/>
          <w:color w:val="2F2F2F"/>
          <w:sz w:val="14"/>
        </w:rPr>
        <w:t xml:space="preserve"> </w:t>
      </w:r>
      <w:r>
        <w:rPr>
          <w:color w:val="2F2F2F"/>
          <w:sz w:val="14"/>
        </w:rPr>
        <w:t>expected</w:t>
      </w:r>
      <w:r>
        <w:rPr>
          <w:rFonts w:ascii="Times New Roman" w:hAnsi="Times New Roman"/>
          <w:color w:val="2F2F2F"/>
          <w:sz w:val="14"/>
        </w:rPr>
        <w:t xml:space="preserve"> </w:t>
      </w:r>
      <w:r>
        <w:rPr>
          <w:color w:val="2F2F2F"/>
          <w:sz w:val="14"/>
        </w:rPr>
        <w:t>RPD</w:t>
      </w:r>
      <w:r>
        <w:rPr>
          <w:rFonts w:ascii="Times New Roman" w:hAnsi="Times New Roman"/>
          <w:color w:val="2F2F2F"/>
          <w:sz w:val="14"/>
        </w:rPr>
        <w:t xml:space="preserve"> </w:t>
      </w:r>
      <w:r>
        <w:rPr>
          <w:color w:val="2F2F2F"/>
          <w:sz w:val="14"/>
        </w:rPr>
        <w:t>criteria.</w:t>
      </w:r>
      <w:r>
        <w:rPr>
          <w:rFonts w:ascii="Times New Roman" w:hAnsi="Times New Roman"/>
          <w:color w:val="2F2F2F"/>
          <w:sz w:val="14"/>
        </w:rPr>
        <w:t xml:space="preserve"> </w:t>
      </w:r>
      <w:r>
        <w:rPr>
          <w:color w:val="2F2F2F"/>
          <w:sz w:val="14"/>
        </w:rPr>
        <w:t>A</w:t>
      </w:r>
      <w:r>
        <w:rPr>
          <w:rFonts w:ascii="Times New Roman" w:hAnsi="Times New Roman"/>
          <w:color w:val="2F2F2F"/>
          <w:spacing w:val="40"/>
          <w:sz w:val="14"/>
        </w:rPr>
        <w:t xml:space="preserve"> </w:t>
      </w:r>
      <w:r>
        <w:rPr>
          <w:color w:val="2F2F2F"/>
          <w:sz w:val="14"/>
        </w:rPr>
        <w:t>cautious</w:t>
      </w:r>
      <w:r>
        <w:rPr>
          <w:rFonts w:ascii="Times New Roman" w:hAnsi="Times New Roman"/>
          <w:color w:val="2F2F2F"/>
          <w:sz w:val="14"/>
        </w:rPr>
        <w:t xml:space="preserve"> </w:t>
      </w:r>
      <w:r>
        <w:rPr>
          <w:color w:val="2F2F2F"/>
          <w:sz w:val="14"/>
        </w:rPr>
        <w:t>approach</w:t>
      </w:r>
      <w:r>
        <w:rPr>
          <w:rFonts w:ascii="Times New Roman" w:hAnsi="Times New Roman"/>
          <w:color w:val="2F2F2F"/>
          <w:sz w:val="14"/>
        </w:rPr>
        <w:t xml:space="preserve"> </w:t>
      </w:r>
      <w:r>
        <w:rPr>
          <w:color w:val="2F2F2F"/>
          <w:sz w:val="14"/>
        </w:rPr>
        <w:t>has</w:t>
      </w:r>
      <w:r>
        <w:rPr>
          <w:rFonts w:ascii="Times New Roman" w:hAnsi="Times New Roman"/>
          <w:color w:val="2F2F2F"/>
          <w:sz w:val="14"/>
        </w:rPr>
        <w:t xml:space="preserve"> </w:t>
      </w:r>
      <w:r>
        <w:rPr>
          <w:color w:val="2F2F2F"/>
          <w:sz w:val="14"/>
        </w:rPr>
        <w:t>been</w:t>
      </w:r>
      <w:r>
        <w:rPr>
          <w:rFonts w:ascii="Times New Roman" w:hAnsi="Times New Roman"/>
          <w:color w:val="2F2F2F"/>
          <w:sz w:val="14"/>
        </w:rPr>
        <w:t xml:space="preserve"> </w:t>
      </w:r>
      <w:r>
        <w:rPr>
          <w:color w:val="2F2F2F"/>
          <w:sz w:val="14"/>
        </w:rPr>
        <w:t>taken</w:t>
      </w:r>
      <w:r>
        <w:rPr>
          <w:rFonts w:ascii="Times New Roman" w:hAnsi="Times New Roman"/>
          <w:color w:val="2F2F2F"/>
          <w:sz w:val="14"/>
        </w:rPr>
        <w:t xml:space="preserve"> </w:t>
      </w:r>
      <w:r>
        <w:rPr>
          <w:color w:val="2F2F2F"/>
          <w:sz w:val="14"/>
        </w:rPr>
        <w:t>towards</w:t>
      </w:r>
      <w:r>
        <w:rPr>
          <w:rFonts w:ascii="Times New Roman" w:hAnsi="Times New Roman"/>
          <w:color w:val="2F2F2F"/>
          <w:sz w:val="14"/>
        </w:rPr>
        <w:t xml:space="preserve"> </w:t>
      </w:r>
      <w:r>
        <w:rPr>
          <w:color w:val="2F2F2F"/>
          <w:sz w:val="14"/>
        </w:rPr>
        <w:t>this</w:t>
      </w:r>
      <w:r>
        <w:rPr>
          <w:rFonts w:ascii="Times New Roman" w:hAnsi="Times New Roman"/>
          <w:color w:val="2F2F2F"/>
          <w:sz w:val="14"/>
        </w:rPr>
        <w:t xml:space="preserve"> </w:t>
      </w:r>
      <w:r>
        <w:rPr>
          <w:color w:val="2F2F2F"/>
          <w:sz w:val="14"/>
        </w:rPr>
        <w:t>and</w:t>
      </w:r>
      <w:r>
        <w:rPr>
          <w:rFonts w:ascii="Times New Roman" w:hAnsi="Times New Roman"/>
          <w:color w:val="2F2F2F"/>
          <w:sz w:val="14"/>
        </w:rPr>
        <w:t xml:space="preserve"> </w:t>
      </w:r>
      <w:r>
        <w:rPr>
          <w:color w:val="2F2F2F"/>
          <w:sz w:val="14"/>
        </w:rPr>
        <w:t>the</w:t>
      </w:r>
      <w:r>
        <w:rPr>
          <w:rFonts w:ascii="Times New Roman" w:hAnsi="Times New Roman"/>
          <w:color w:val="2F2F2F"/>
          <w:sz w:val="14"/>
        </w:rPr>
        <w:t xml:space="preserve"> </w:t>
      </w:r>
      <w:r>
        <w:rPr>
          <w:color w:val="2F2F2F"/>
          <w:sz w:val="14"/>
        </w:rPr>
        <w:t>higher</w:t>
      </w:r>
      <w:r>
        <w:rPr>
          <w:rFonts w:ascii="Times New Roman" w:hAnsi="Times New Roman"/>
          <w:color w:val="2F2F2F"/>
          <w:sz w:val="14"/>
        </w:rPr>
        <w:t xml:space="preserve"> </w:t>
      </w:r>
      <w:r>
        <w:rPr>
          <w:color w:val="2F2F2F"/>
          <w:sz w:val="14"/>
        </w:rPr>
        <w:t>ash</w:t>
      </w:r>
      <w:r>
        <w:rPr>
          <w:rFonts w:ascii="Times New Roman" w:hAnsi="Times New Roman"/>
          <w:color w:val="2F2F2F"/>
          <w:sz w:val="14"/>
        </w:rPr>
        <w:t xml:space="preserve"> </w:t>
      </w:r>
      <w:r>
        <w:rPr>
          <w:color w:val="2F2F2F"/>
          <w:sz w:val="14"/>
        </w:rPr>
        <w:t>results</w:t>
      </w:r>
      <w:r>
        <w:rPr>
          <w:rFonts w:ascii="Times New Roman" w:hAnsi="Times New Roman"/>
          <w:color w:val="2F2F2F"/>
          <w:sz w:val="14"/>
        </w:rPr>
        <w:t xml:space="preserve"> </w:t>
      </w:r>
      <w:r>
        <w:rPr>
          <w:color w:val="2F2F2F"/>
          <w:sz w:val="14"/>
        </w:rPr>
        <w:t>have</w:t>
      </w:r>
      <w:r>
        <w:rPr>
          <w:rFonts w:ascii="Times New Roman" w:hAnsi="Times New Roman"/>
          <w:color w:val="2F2F2F"/>
          <w:sz w:val="14"/>
        </w:rPr>
        <w:t xml:space="preserve"> </w:t>
      </w:r>
      <w:r>
        <w:rPr>
          <w:color w:val="2F2F2F"/>
          <w:sz w:val="14"/>
        </w:rPr>
        <w:t>been</w:t>
      </w:r>
      <w:r>
        <w:rPr>
          <w:rFonts w:ascii="Times New Roman" w:hAnsi="Times New Roman"/>
          <w:color w:val="2F2F2F"/>
          <w:sz w:val="14"/>
        </w:rPr>
        <w:t xml:space="preserve"> </w:t>
      </w:r>
      <w:r>
        <w:rPr>
          <w:color w:val="2F2F2F"/>
          <w:sz w:val="14"/>
        </w:rPr>
        <w:t>reported</w:t>
      </w:r>
      <w:r>
        <w:rPr>
          <w:rFonts w:ascii="Times New Roman" w:hAnsi="Times New Roman"/>
          <w:color w:val="2F2F2F"/>
          <w:sz w:val="14"/>
        </w:rPr>
        <w:t xml:space="preserve"> </w:t>
      </w:r>
      <w:r>
        <w:rPr>
          <w:color w:val="2F2F2F"/>
          <w:sz w:val="14"/>
        </w:rPr>
        <w:t>while</w:t>
      </w:r>
      <w:r>
        <w:rPr>
          <w:rFonts w:ascii="Times New Roman" w:hAnsi="Times New Roman"/>
          <w:color w:val="2F2F2F"/>
          <w:sz w:val="14"/>
        </w:rPr>
        <w:t xml:space="preserve"> </w:t>
      </w:r>
      <w:r>
        <w:rPr>
          <w:color w:val="2F2F2F"/>
          <w:sz w:val="14"/>
        </w:rPr>
        <w:t>LOR</w:t>
      </w:r>
      <w:r>
        <w:rPr>
          <w:rFonts w:ascii="Times New Roman" w:hAnsi="Times New Roman"/>
          <w:color w:val="2F2F2F"/>
          <w:sz w:val="14"/>
        </w:rPr>
        <w:t xml:space="preserve"> </w:t>
      </w:r>
      <w:r>
        <w:rPr>
          <w:color w:val="2F2F2F"/>
          <w:sz w:val="14"/>
        </w:rPr>
        <w:t>of</w:t>
      </w:r>
      <w:r>
        <w:rPr>
          <w:rFonts w:ascii="Times New Roman" w:hAnsi="Times New Roman"/>
          <w:color w:val="2F2F2F"/>
          <w:sz w:val="14"/>
        </w:rPr>
        <w:t xml:space="preserve"> </w:t>
      </w:r>
      <w:r>
        <w:rPr>
          <w:color w:val="2F2F2F"/>
          <w:sz w:val="14"/>
        </w:rPr>
        <w:t>the</w:t>
      </w:r>
      <w:r>
        <w:rPr>
          <w:rFonts w:ascii="Times New Roman" w:hAnsi="Times New Roman"/>
          <w:color w:val="2F2F2F"/>
          <w:sz w:val="14"/>
        </w:rPr>
        <w:t xml:space="preserve"> </w:t>
      </w:r>
      <w:r>
        <w:rPr>
          <w:color w:val="2F2F2F"/>
          <w:sz w:val="14"/>
        </w:rPr>
        <w:t>insoluble</w:t>
      </w:r>
      <w:r>
        <w:rPr>
          <w:rFonts w:ascii="Times New Roman" w:hAnsi="Times New Roman"/>
          <w:color w:val="2F2F2F"/>
          <w:sz w:val="14"/>
        </w:rPr>
        <w:t xml:space="preserve"> </w:t>
      </w:r>
      <w:r>
        <w:rPr>
          <w:color w:val="2F2F2F"/>
          <w:sz w:val="14"/>
        </w:rPr>
        <w:t>has</w:t>
      </w:r>
      <w:r>
        <w:rPr>
          <w:rFonts w:ascii="Times New Roman" w:hAnsi="Times New Roman"/>
          <w:color w:val="2F2F2F"/>
          <w:sz w:val="14"/>
        </w:rPr>
        <w:t xml:space="preserve"> </w:t>
      </w:r>
      <w:r>
        <w:rPr>
          <w:color w:val="2F2F2F"/>
          <w:sz w:val="14"/>
        </w:rPr>
        <w:t>been</w:t>
      </w:r>
      <w:r>
        <w:rPr>
          <w:rFonts w:ascii="Times New Roman" w:hAnsi="Times New Roman"/>
          <w:color w:val="2F2F2F"/>
          <w:sz w:val="14"/>
        </w:rPr>
        <w:t xml:space="preserve"> </w:t>
      </w:r>
      <w:r>
        <w:rPr>
          <w:color w:val="2F2F2F"/>
          <w:sz w:val="14"/>
        </w:rPr>
        <w:t>raised</w:t>
      </w:r>
      <w:r>
        <w:rPr>
          <w:rFonts w:ascii="Times New Roman" w:hAnsi="Times New Roman"/>
          <w:color w:val="2F2F2F"/>
          <w:sz w:val="14"/>
        </w:rPr>
        <w:t xml:space="preserve"> </w:t>
      </w:r>
      <w:r>
        <w:rPr>
          <w:color w:val="2F2F2F"/>
          <w:sz w:val="14"/>
        </w:rPr>
        <w:t>as</w:t>
      </w:r>
      <w:r>
        <w:rPr>
          <w:rFonts w:ascii="Times New Roman" w:hAnsi="Times New Roman"/>
          <w:color w:val="2F2F2F"/>
          <w:sz w:val="14"/>
        </w:rPr>
        <w:t xml:space="preserve"> </w:t>
      </w:r>
      <w:r>
        <w:rPr>
          <w:color w:val="2F2F2F"/>
          <w:sz w:val="14"/>
        </w:rPr>
        <w:t>a</w:t>
      </w:r>
      <w:r>
        <w:rPr>
          <w:rFonts w:ascii="Times New Roman" w:hAnsi="Times New Roman"/>
          <w:color w:val="2F2F2F"/>
          <w:sz w:val="14"/>
        </w:rPr>
        <w:t xml:space="preserve"> </w:t>
      </w:r>
      <w:r>
        <w:rPr>
          <w:color w:val="2F2F2F"/>
          <w:sz w:val="14"/>
        </w:rPr>
        <w:t>result.</w:t>
      </w:r>
      <w:r>
        <w:rPr>
          <w:rFonts w:ascii="Times New Roman" w:hAnsi="Times New Roman"/>
          <w:color w:val="2F2F2F"/>
          <w:sz w:val="14"/>
        </w:rPr>
        <w:t xml:space="preserve"> </w:t>
      </w:r>
      <w:r>
        <w:rPr>
          <w:color w:val="2F2F2F"/>
          <w:sz w:val="14"/>
        </w:rPr>
        <w:t>This</w:t>
      </w:r>
      <w:r>
        <w:rPr>
          <w:rFonts w:ascii="Times New Roman" w:hAnsi="Times New Roman"/>
          <w:color w:val="2F2F2F"/>
          <w:sz w:val="14"/>
        </w:rPr>
        <w:t xml:space="preserve"> </w:t>
      </w:r>
      <w:r>
        <w:rPr>
          <w:color w:val="2F2F2F"/>
          <w:sz w:val="14"/>
        </w:rPr>
        <w:t>is</w:t>
      </w:r>
      <w:r>
        <w:rPr>
          <w:rFonts w:ascii="Times New Roman" w:hAnsi="Times New Roman"/>
          <w:color w:val="2F2F2F"/>
          <w:sz w:val="14"/>
        </w:rPr>
        <w:t xml:space="preserve"> </w:t>
      </w:r>
      <w:r>
        <w:rPr>
          <w:color w:val="2F2F2F"/>
          <w:sz w:val="14"/>
        </w:rPr>
        <w:t>potentially</w:t>
      </w:r>
      <w:r>
        <w:rPr>
          <w:rFonts w:ascii="Times New Roman" w:hAnsi="Times New Roman"/>
          <w:color w:val="2F2F2F"/>
          <w:sz w:val="14"/>
        </w:rPr>
        <w:t xml:space="preserve"> </w:t>
      </w:r>
      <w:r>
        <w:rPr>
          <w:color w:val="2F2F2F"/>
          <w:sz w:val="14"/>
        </w:rPr>
        <w:t>due</w:t>
      </w:r>
      <w:r>
        <w:rPr>
          <w:rFonts w:ascii="Times New Roman" w:hAnsi="Times New Roman"/>
          <w:color w:val="2F2F2F"/>
          <w:sz w:val="14"/>
        </w:rPr>
        <w:t xml:space="preserve"> </w:t>
      </w:r>
      <w:r>
        <w:rPr>
          <w:color w:val="2F2F2F"/>
          <w:sz w:val="14"/>
        </w:rPr>
        <w:t>to</w:t>
      </w:r>
      <w:r>
        <w:rPr>
          <w:rFonts w:ascii="Times New Roman" w:hAnsi="Times New Roman"/>
          <w:color w:val="2F2F2F"/>
          <w:sz w:val="14"/>
        </w:rPr>
        <w:t xml:space="preserve"> </w:t>
      </w:r>
      <w:r>
        <w:rPr>
          <w:color w:val="2F2F2F"/>
          <w:sz w:val="14"/>
        </w:rPr>
        <w:t>the</w:t>
      </w:r>
      <w:r>
        <w:rPr>
          <w:rFonts w:ascii="Times New Roman" w:hAnsi="Times New Roman"/>
          <w:color w:val="2F2F2F"/>
          <w:sz w:val="14"/>
        </w:rPr>
        <w:t xml:space="preserve"> </w:t>
      </w:r>
      <w:r>
        <w:rPr>
          <w:color w:val="2F2F2F"/>
          <w:sz w:val="14"/>
        </w:rPr>
        <w:t>heterogeneity</w:t>
      </w:r>
      <w:r>
        <w:rPr>
          <w:rFonts w:ascii="Times New Roman" w:hAnsi="Times New Roman"/>
          <w:color w:val="2F2F2F"/>
          <w:sz w:val="14"/>
        </w:rPr>
        <w:t xml:space="preserve"> </w:t>
      </w:r>
      <w:r>
        <w:rPr>
          <w:color w:val="2F2F2F"/>
          <w:sz w:val="14"/>
        </w:rPr>
        <w:t>of</w:t>
      </w:r>
      <w:r>
        <w:rPr>
          <w:rFonts w:ascii="Times New Roman" w:hAnsi="Times New Roman"/>
          <w:color w:val="2F2F2F"/>
          <w:sz w:val="14"/>
        </w:rPr>
        <w:t xml:space="preserve"> </w:t>
      </w:r>
      <w:r>
        <w:rPr>
          <w:color w:val="2F2F2F"/>
          <w:sz w:val="14"/>
        </w:rPr>
        <w:t>the</w:t>
      </w:r>
      <w:r>
        <w:rPr>
          <w:rFonts w:ascii="Times New Roman" w:hAnsi="Times New Roman"/>
          <w:color w:val="2F2F2F"/>
          <w:sz w:val="14"/>
        </w:rPr>
        <w:t xml:space="preserve"> </w:t>
      </w:r>
      <w:r>
        <w:rPr>
          <w:color w:val="2F2F2F"/>
          <w:sz w:val="14"/>
        </w:rPr>
        <w:t>filtered</w:t>
      </w:r>
      <w:r>
        <w:rPr>
          <w:rFonts w:ascii="Times New Roman" w:hAnsi="Times New Roman"/>
          <w:color w:val="2F2F2F"/>
          <w:spacing w:val="40"/>
          <w:sz w:val="14"/>
        </w:rPr>
        <w:t xml:space="preserve"> </w:t>
      </w:r>
      <w:r>
        <w:rPr>
          <w:color w:val="2F2F2F"/>
          <w:sz w:val="14"/>
        </w:rPr>
        <w:t>matter</w:t>
      </w:r>
      <w:r>
        <w:rPr>
          <w:rFonts w:ascii="Times New Roman" w:hAnsi="Times New Roman"/>
          <w:color w:val="2F2F2F"/>
          <w:sz w:val="14"/>
        </w:rPr>
        <w:t xml:space="preserve"> </w:t>
      </w:r>
      <w:r>
        <w:rPr>
          <w:color w:val="2F2F2F"/>
          <w:sz w:val="14"/>
        </w:rPr>
        <w:t>distribution.</w:t>
      </w:r>
    </w:p>
    <w:p w14:paraId="7DAF5857" w14:textId="77777777" w:rsidR="00594AD9" w:rsidRDefault="00594AD9" w:rsidP="00594AD9">
      <w:pPr>
        <w:pStyle w:val="ListParagraph"/>
        <w:widowControl w:val="0"/>
        <w:numPr>
          <w:ilvl w:val="0"/>
          <w:numId w:val="42"/>
        </w:numPr>
        <w:tabs>
          <w:tab w:val="left" w:pos="383"/>
        </w:tabs>
        <w:autoSpaceDE w:val="0"/>
        <w:autoSpaceDN w:val="0"/>
        <w:spacing w:line="148" w:lineRule="exact"/>
        <w:ind w:left="383" w:hanging="277"/>
        <w:contextualSpacing w:val="0"/>
        <w:rPr>
          <w:rFonts w:ascii="Wingdings" w:hAnsi="Wingdings"/>
          <w:color w:val="2F2F2F"/>
          <w:sz w:val="14"/>
        </w:rPr>
      </w:pPr>
      <w:r>
        <w:rPr>
          <w:color w:val="2F2F2F"/>
          <w:position w:val="1"/>
          <w:sz w:val="14"/>
        </w:rPr>
        <w:t>It</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recognised</w:t>
      </w:r>
      <w:r>
        <w:rPr>
          <w:rFonts w:ascii="Times New Roman" w:hAnsi="Times New Roman"/>
          <w:color w:val="2F2F2F"/>
          <w:spacing w:val="8"/>
          <w:position w:val="1"/>
          <w:sz w:val="14"/>
        </w:rPr>
        <w:t xml:space="preserve"> </w:t>
      </w:r>
      <w:r>
        <w:rPr>
          <w:color w:val="2F2F2F"/>
          <w:position w:val="1"/>
          <w:sz w:val="14"/>
        </w:rPr>
        <w:t>that</w:t>
      </w:r>
      <w:r>
        <w:rPr>
          <w:rFonts w:ascii="Times New Roman" w:hAnsi="Times New Roman"/>
          <w:color w:val="2F2F2F"/>
          <w:spacing w:val="9"/>
          <w:position w:val="1"/>
          <w:sz w:val="14"/>
        </w:rPr>
        <w:t xml:space="preserve"> </w:t>
      </w:r>
      <w:r>
        <w:rPr>
          <w:color w:val="2F2F2F"/>
          <w:position w:val="1"/>
          <w:sz w:val="14"/>
        </w:rPr>
        <w:t>insoluble</w:t>
      </w:r>
      <w:r>
        <w:rPr>
          <w:rFonts w:ascii="Times New Roman" w:hAnsi="Times New Roman"/>
          <w:color w:val="2F2F2F"/>
          <w:spacing w:val="8"/>
          <w:position w:val="1"/>
          <w:sz w:val="14"/>
        </w:rPr>
        <w:t xml:space="preserve"> </w:t>
      </w:r>
      <w:r>
        <w:rPr>
          <w:color w:val="2F2F2F"/>
          <w:position w:val="1"/>
          <w:sz w:val="14"/>
        </w:rPr>
        <w:t>Arsenic</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less</w:t>
      </w:r>
      <w:r>
        <w:rPr>
          <w:rFonts w:ascii="Times New Roman" w:hAnsi="Times New Roman"/>
          <w:color w:val="2F2F2F"/>
          <w:spacing w:val="8"/>
          <w:position w:val="1"/>
          <w:sz w:val="14"/>
        </w:rPr>
        <w:t xml:space="preserve"> </w:t>
      </w:r>
      <w:r>
        <w:rPr>
          <w:color w:val="2F2F2F"/>
          <w:position w:val="1"/>
          <w:sz w:val="14"/>
        </w:rPr>
        <w:t>than</w:t>
      </w:r>
      <w:r>
        <w:rPr>
          <w:rFonts w:ascii="Times New Roman" w:hAnsi="Times New Roman"/>
          <w:color w:val="2F2F2F"/>
          <w:spacing w:val="8"/>
          <w:position w:val="1"/>
          <w:sz w:val="14"/>
        </w:rPr>
        <w:t xml:space="preserve"> </w:t>
      </w:r>
      <w:r>
        <w:rPr>
          <w:color w:val="2F2F2F"/>
          <w:position w:val="1"/>
          <w:sz w:val="14"/>
        </w:rPr>
        <w:t>ashed</w:t>
      </w:r>
      <w:r>
        <w:rPr>
          <w:rFonts w:ascii="Times New Roman" w:hAnsi="Times New Roman"/>
          <w:color w:val="2F2F2F"/>
          <w:spacing w:val="8"/>
          <w:position w:val="1"/>
          <w:sz w:val="14"/>
        </w:rPr>
        <w:t xml:space="preserve"> </w:t>
      </w:r>
      <w:r>
        <w:rPr>
          <w:color w:val="2F2F2F"/>
          <w:position w:val="1"/>
          <w:sz w:val="14"/>
        </w:rPr>
        <w:t>Arsenic</w:t>
      </w:r>
      <w:r>
        <w:rPr>
          <w:rFonts w:ascii="Times New Roman" w:hAnsi="Times New Roman"/>
          <w:color w:val="2F2F2F"/>
          <w:spacing w:val="9"/>
          <w:position w:val="1"/>
          <w:sz w:val="14"/>
        </w:rPr>
        <w:t xml:space="preserve"> </w:t>
      </w:r>
      <w:r>
        <w:rPr>
          <w:color w:val="2F2F2F"/>
          <w:position w:val="1"/>
          <w:sz w:val="14"/>
        </w:rPr>
        <w:t>for</w:t>
      </w:r>
      <w:r>
        <w:rPr>
          <w:rFonts w:ascii="Times New Roman" w:hAnsi="Times New Roman"/>
          <w:color w:val="2F2F2F"/>
          <w:spacing w:val="8"/>
          <w:position w:val="1"/>
          <w:sz w:val="14"/>
        </w:rPr>
        <w:t xml:space="preserve"> </w:t>
      </w:r>
      <w:r>
        <w:rPr>
          <w:color w:val="2F2F2F"/>
          <w:position w:val="1"/>
          <w:sz w:val="14"/>
        </w:rPr>
        <w:t>EM2403334</w:t>
      </w:r>
      <w:r>
        <w:rPr>
          <w:rFonts w:ascii="Times New Roman" w:hAnsi="Times New Roman"/>
          <w:color w:val="2F2F2F"/>
          <w:spacing w:val="8"/>
          <w:position w:val="1"/>
          <w:sz w:val="14"/>
        </w:rPr>
        <w:t xml:space="preserve"> </w:t>
      </w:r>
      <w:r>
        <w:rPr>
          <w:color w:val="2F2F2F"/>
          <w:position w:val="1"/>
          <w:sz w:val="14"/>
        </w:rPr>
        <w:t>#2,</w:t>
      </w:r>
      <w:r>
        <w:rPr>
          <w:rFonts w:ascii="Times New Roman" w:hAnsi="Times New Roman"/>
          <w:color w:val="2F2F2F"/>
          <w:spacing w:val="9"/>
          <w:position w:val="1"/>
          <w:sz w:val="14"/>
        </w:rPr>
        <w:t xml:space="preserve"> </w:t>
      </w:r>
      <w:r>
        <w:rPr>
          <w:color w:val="2F2F2F"/>
          <w:position w:val="1"/>
          <w:sz w:val="14"/>
        </w:rPr>
        <w:t>#9,</w:t>
      </w:r>
      <w:r>
        <w:rPr>
          <w:rFonts w:ascii="Times New Roman" w:hAnsi="Times New Roman"/>
          <w:color w:val="2F2F2F"/>
          <w:spacing w:val="8"/>
          <w:position w:val="1"/>
          <w:sz w:val="14"/>
        </w:rPr>
        <w:t xml:space="preserve"> </w:t>
      </w:r>
      <w:r>
        <w:rPr>
          <w:color w:val="2F2F2F"/>
          <w:position w:val="1"/>
          <w:sz w:val="14"/>
        </w:rPr>
        <w:t>#10,</w:t>
      </w:r>
      <w:r>
        <w:rPr>
          <w:rFonts w:ascii="Times New Roman" w:hAnsi="Times New Roman"/>
          <w:color w:val="2F2F2F"/>
          <w:spacing w:val="8"/>
          <w:position w:val="1"/>
          <w:sz w:val="14"/>
        </w:rPr>
        <w:t xml:space="preserve"> </w:t>
      </w:r>
      <w:r>
        <w:rPr>
          <w:color w:val="2F2F2F"/>
          <w:position w:val="1"/>
          <w:sz w:val="14"/>
        </w:rPr>
        <w:t>#17,</w:t>
      </w:r>
      <w:r>
        <w:rPr>
          <w:rFonts w:ascii="Times New Roman" w:hAnsi="Times New Roman"/>
          <w:color w:val="2F2F2F"/>
          <w:spacing w:val="8"/>
          <w:position w:val="1"/>
          <w:sz w:val="14"/>
        </w:rPr>
        <w:t xml:space="preserve"> </w:t>
      </w:r>
      <w:r>
        <w:rPr>
          <w:color w:val="2F2F2F"/>
          <w:position w:val="1"/>
          <w:sz w:val="14"/>
        </w:rPr>
        <w:t>#22,</w:t>
      </w:r>
      <w:r>
        <w:rPr>
          <w:rFonts w:ascii="Times New Roman" w:hAnsi="Times New Roman"/>
          <w:color w:val="2F2F2F"/>
          <w:spacing w:val="9"/>
          <w:position w:val="1"/>
          <w:sz w:val="14"/>
        </w:rPr>
        <w:t xml:space="preserve"> </w:t>
      </w:r>
      <w:r>
        <w:rPr>
          <w:color w:val="2F2F2F"/>
          <w:position w:val="1"/>
          <w:sz w:val="14"/>
        </w:rPr>
        <w:t>#30,</w:t>
      </w:r>
      <w:r>
        <w:rPr>
          <w:rFonts w:ascii="Times New Roman" w:hAnsi="Times New Roman"/>
          <w:color w:val="2F2F2F"/>
          <w:spacing w:val="8"/>
          <w:position w:val="1"/>
          <w:sz w:val="14"/>
        </w:rPr>
        <w:t xml:space="preserve"> </w:t>
      </w:r>
      <w:r>
        <w:rPr>
          <w:color w:val="2F2F2F"/>
          <w:position w:val="1"/>
          <w:sz w:val="14"/>
        </w:rPr>
        <w:t>#37,</w:t>
      </w:r>
      <w:r>
        <w:rPr>
          <w:rFonts w:ascii="Times New Roman" w:hAnsi="Times New Roman"/>
          <w:color w:val="2F2F2F"/>
          <w:spacing w:val="8"/>
          <w:position w:val="1"/>
          <w:sz w:val="14"/>
        </w:rPr>
        <w:t xml:space="preserve"> </w:t>
      </w:r>
      <w:r>
        <w:rPr>
          <w:color w:val="2F2F2F"/>
          <w:position w:val="1"/>
          <w:sz w:val="14"/>
        </w:rPr>
        <w:t>#38,</w:t>
      </w:r>
      <w:r>
        <w:rPr>
          <w:rFonts w:ascii="Times New Roman" w:hAnsi="Times New Roman"/>
          <w:color w:val="2F2F2F"/>
          <w:spacing w:val="9"/>
          <w:position w:val="1"/>
          <w:sz w:val="14"/>
        </w:rPr>
        <w:t xml:space="preserve"> </w:t>
      </w:r>
      <w:r>
        <w:rPr>
          <w:color w:val="2F2F2F"/>
          <w:position w:val="1"/>
          <w:sz w:val="14"/>
        </w:rPr>
        <w:t>#45</w:t>
      </w:r>
      <w:r>
        <w:rPr>
          <w:rFonts w:ascii="Times New Roman" w:hAnsi="Times New Roman"/>
          <w:color w:val="2F2F2F"/>
          <w:spacing w:val="8"/>
          <w:position w:val="1"/>
          <w:sz w:val="14"/>
        </w:rPr>
        <w:t xml:space="preserve"> </w:t>
      </w:r>
      <w:r>
        <w:rPr>
          <w:color w:val="2F2F2F"/>
          <w:position w:val="1"/>
          <w:sz w:val="14"/>
        </w:rPr>
        <w:t>and</w:t>
      </w:r>
      <w:r>
        <w:rPr>
          <w:rFonts w:ascii="Times New Roman" w:hAnsi="Times New Roman"/>
          <w:color w:val="2F2F2F"/>
          <w:spacing w:val="8"/>
          <w:position w:val="1"/>
          <w:sz w:val="14"/>
        </w:rPr>
        <w:t xml:space="preserve"> </w:t>
      </w:r>
      <w:r>
        <w:rPr>
          <w:color w:val="2F2F2F"/>
          <w:position w:val="1"/>
          <w:sz w:val="14"/>
        </w:rPr>
        <w:t>#50.</w:t>
      </w:r>
      <w:r>
        <w:rPr>
          <w:rFonts w:ascii="Times New Roman" w:hAnsi="Times New Roman"/>
          <w:color w:val="2F2F2F"/>
          <w:spacing w:val="9"/>
          <w:position w:val="1"/>
          <w:sz w:val="14"/>
        </w:rPr>
        <w:t xml:space="preserve"> </w:t>
      </w:r>
      <w:r>
        <w:rPr>
          <w:color w:val="2F2F2F"/>
          <w:position w:val="1"/>
          <w:sz w:val="14"/>
        </w:rPr>
        <w:t>However</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difference</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within</w:t>
      </w:r>
      <w:r>
        <w:rPr>
          <w:rFonts w:ascii="Times New Roman" w:hAnsi="Times New Roman"/>
          <w:color w:val="2F2F2F"/>
          <w:spacing w:val="8"/>
          <w:position w:val="1"/>
          <w:sz w:val="14"/>
        </w:rPr>
        <w:t xml:space="preserve"> </w:t>
      </w:r>
      <w:r>
        <w:rPr>
          <w:color w:val="2F2F2F"/>
          <w:position w:val="1"/>
          <w:sz w:val="14"/>
        </w:rPr>
        <w:t>experimental</w:t>
      </w:r>
      <w:r>
        <w:rPr>
          <w:rFonts w:ascii="Times New Roman" w:hAnsi="Times New Roman"/>
          <w:color w:val="2F2F2F"/>
          <w:spacing w:val="8"/>
          <w:position w:val="1"/>
          <w:sz w:val="14"/>
        </w:rPr>
        <w:t xml:space="preserve"> </w:t>
      </w:r>
      <w:r>
        <w:rPr>
          <w:color w:val="2F2F2F"/>
          <w:position w:val="1"/>
          <w:sz w:val="14"/>
        </w:rPr>
        <w:t>variation</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spacing w:val="-2"/>
          <w:position w:val="1"/>
          <w:sz w:val="14"/>
        </w:rPr>
        <w:t>methods.</w:t>
      </w:r>
    </w:p>
    <w:p w14:paraId="4ADCEA94" w14:textId="77777777" w:rsidR="00594AD9" w:rsidRDefault="00594AD9" w:rsidP="00594AD9">
      <w:pPr>
        <w:pStyle w:val="ListParagraph"/>
        <w:widowControl w:val="0"/>
        <w:numPr>
          <w:ilvl w:val="0"/>
          <w:numId w:val="42"/>
        </w:numPr>
        <w:tabs>
          <w:tab w:val="left" w:pos="384"/>
        </w:tabs>
        <w:autoSpaceDE w:val="0"/>
        <w:autoSpaceDN w:val="0"/>
        <w:spacing w:before="79" w:line="312" w:lineRule="auto"/>
        <w:ind w:left="384" w:right="2101"/>
        <w:contextualSpacing w:val="0"/>
        <w:jc w:val="left"/>
        <w:rPr>
          <w:rFonts w:ascii="Wingdings" w:hAnsi="Wingdings"/>
          <w:color w:val="2F2F2F"/>
          <w:position w:val="1"/>
          <w:sz w:val="14"/>
        </w:rPr>
      </w:pPr>
      <w:r>
        <w:rPr>
          <w:color w:val="2F2F2F"/>
          <w:sz w:val="14"/>
        </w:rPr>
        <w:t>It</w:t>
      </w:r>
      <w:r>
        <w:rPr>
          <w:rFonts w:ascii="Times New Roman" w:hAnsi="Times New Roman"/>
          <w:color w:val="2F2F2F"/>
          <w:spacing w:val="11"/>
          <w:sz w:val="14"/>
        </w:rPr>
        <w:t xml:space="preserve"> </w:t>
      </w:r>
      <w:r>
        <w:rPr>
          <w:color w:val="2F2F2F"/>
          <w:sz w:val="14"/>
        </w:rPr>
        <w:t>is</w:t>
      </w:r>
      <w:r>
        <w:rPr>
          <w:rFonts w:ascii="Times New Roman" w:hAnsi="Times New Roman"/>
          <w:color w:val="2F2F2F"/>
          <w:spacing w:val="11"/>
          <w:sz w:val="14"/>
        </w:rPr>
        <w:t xml:space="preserve"> </w:t>
      </w:r>
      <w:r>
        <w:rPr>
          <w:color w:val="2F2F2F"/>
          <w:sz w:val="14"/>
        </w:rPr>
        <w:t>recognised</w:t>
      </w:r>
      <w:r>
        <w:rPr>
          <w:rFonts w:ascii="Times New Roman" w:hAnsi="Times New Roman"/>
          <w:color w:val="2F2F2F"/>
          <w:spacing w:val="11"/>
          <w:sz w:val="14"/>
        </w:rPr>
        <w:t xml:space="preserve"> </w:t>
      </w:r>
      <w:r>
        <w:rPr>
          <w:color w:val="2F2F2F"/>
          <w:sz w:val="14"/>
        </w:rPr>
        <w:t>that</w:t>
      </w:r>
      <w:r>
        <w:rPr>
          <w:rFonts w:ascii="Times New Roman" w:hAnsi="Times New Roman"/>
          <w:color w:val="2F2F2F"/>
          <w:spacing w:val="11"/>
          <w:sz w:val="14"/>
        </w:rPr>
        <w:t xml:space="preserve"> </w:t>
      </w:r>
      <w:r>
        <w:rPr>
          <w:color w:val="2F2F2F"/>
          <w:sz w:val="14"/>
        </w:rPr>
        <w:t>insoluble</w:t>
      </w:r>
      <w:r>
        <w:rPr>
          <w:rFonts w:ascii="Times New Roman" w:hAnsi="Times New Roman"/>
          <w:color w:val="2F2F2F"/>
          <w:spacing w:val="11"/>
          <w:sz w:val="14"/>
        </w:rPr>
        <w:t xml:space="preserve"> </w:t>
      </w:r>
      <w:r>
        <w:rPr>
          <w:color w:val="2F2F2F"/>
          <w:sz w:val="14"/>
        </w:rPr>
        <w:t>Manganese</w:t>
      </w:r>
      <w:r>
        <w:rPr>
          <w:rFonts w:ascii="Times New Roman" w:hAnsi="Times New Roman"/>
          <w:color w:val="2F2F2F"/>
          <w:spacing w:val="11"/>
          <w:sz w:val="14"/>
        </w:rPr>
        <w:t xml:space="preserve"> </w:t>
      </w:r>
      <w:r>
        <w:rPr>
          <w:color w:val="2F2F2F"/>
          <w:sz w:val="14"/>
        </w:rPr>
        <w:t>is</w:t>
      </w:r>
      <w:r>
        <w:rPr>
          <w:rFonts w:ascii="Times New Roman" w:hAnsi="Times New Roman"/>
          <w:color w:val="2F2F2F"/>
          <w:spacing w:val="11"/>
          <w:sz w:val="14"/>
        </w:rPr>
        <w:t xml:space="preserve"> </w:t>
      </w:r>
      <w:r>
        <w:rPr>
          <w:color w:val="2F2F2F"/>
          <w:sz w:val="14"/>
        </w:rPr>
        <w:t>less</w:t>
      </w:r>
      <w:r>
        <w:rPr>
          <w:rFonts w:ascii="Times New Roman" w:hAnsi="Times New Roman"/>
          <w:color w:val="2F2F2F"/>
          <w:spacing w:val="11"/>
          <w:sz w:val="14"/>
        </w:rPr>
        <w:t xml:space="preserve"> </w:t>
      </w:r>
      <w:r>
        <w:rPr>
          <w:color w:val="2F2F2F"/>
          <w:sz w:val="14"/>
        </w:rPr>
        <w:t>than</w:t>
      </w:r>
      <w:r>
        <w:rPr>
          <w:rFonts w:ascii="Times New Roman" w:hAnsi="Times New Roman"/>
          <w:color w:val="2F2F2F"/>
          <w:spacing w:val="11"/>
          <w:sz w:val="14"/>
        </w:rPr>
        <w:t xml:space="preserve"> </w:t>
      </w:r>
      <w:r>
        <w:rPr>
          <w:color w:val="2F2F2F"/>
          <w:sz w:val="14"/>
        </w:rPr>
        <w:t>ashed</w:t>
      </w:r>
      <w:r>
        <w:rPr>
          <w:rFonts w:ascii="Times New Roman" w:hAnsi="Times New Roman"/>
          <w:color w:val="2F2F2F"/>
          <w:spacing w:val="11"/>
          <w:sz w:val="14"/>
        </w:rPr>
        <w:t xml:space="preserve"> </w:t>
      </w:r>
      <w:r>
        <w:rPr>
          <w:color w:val="2F2F2F"/>
          <w:sz w:val="14"/>
        </w:rPr>
        <w:t>Manganese</w:t>
      </w:r>
      <w:r>
        <w:rPr>
          <w:rFonts w:ascii="Times New Roman" w:hAnsi="Times New Roman"/>
          <w:color w:val="2F2F2F"/>
          <w:spacing w:val="11"/>
          <w:sz w:val="14"/>
        </w:rPr>
        <w:t xml:space="preserve"> </w:t>
      </w:r>
      <w:r>
        <w:rPr>
          <w:color w:val="2F2F2F"/>
          <w:sz w:val="14"/>
        </w:rPr>
        <w:t>for</w:t>
      </w:r>
      <w:r>
        <w:rPr>
          <w:rFonts w:ascii="Times New Roman" w:hAnsi="Times New Roman"/>
          <w:color w:val="2F2F2F"/>
          <w:spacing w:val="11"/>
          <w:sz w:val="14"/>
        </w:rPr>
        <w:t xml:space="preserve"> </w:t>
      </w:r>
      <w:r>
        <w:rPr>
          <w:color w:val="2F2F2F"/>
          <w:sz w:val="14"/>
        </w:rPr>
        <w:t>EM2403334</w:t>
      </w:r>
      <w:r>
        <w:rPr>
          <w:rFonts w:ascii="Times New Roman" w:hAnsi="Times New Roman"/>
          <w:color w:val="2F2F2F"/>
          <w:spacing w:val="11"/>
          <w:sz w:val="14"/>
        </w:rPr>
        <w:t xml:space="preserve"> </w:t>
      </w:r>
      <w:r>
        <w:rPr>
          <w:color w:val="2F2F2F"/>
          <w:sz w:val="14"/>
        </w:rPr>
        <w:t>#2,</w:t>
      </w:r>
      <w:r>
        <w:rPr>
          <w:rFonts w:ascii="Times New Roman" w:hAnsi="Times New Roman"/>
          <w:color w:val="2F2F2F"/>
          <w:spacing w:val="11"/>
          <w:sz w:val="14"/>
        </w:rPr>
        <w:t xml:space="preserve"> </w:t>
      </w:r>
      <w:r>
        <w:rPr>
          <w:color w:val="2F2F2F"/>
          <w:sz w:val="14"/>
        </w:rPr>
        <w:t>#7</w:t>
      </w:r>
      <w:r>
        <w:rPr>
          <w:rFonts w:ascii="Times New Roman" w:hAnsi="Times New Roman"/>
          <w:color w:val="2F2F2F"/>
          <w:spacing w:val="11"/>
          <w:sz w:val="14"/>
        </w:rPr>
        <w:t xml:space="preserve"> </w:t>
      </w:r>
      <w:r>
        <w:rPr>
          <w:color w:val="2F2F2F"/>
          <w:sz w:val="14"/>
        </w:rPr>
        <w:t>#9,</w:t>
      </w:r>
      <w:r>
        <w:rPr>
          <w:rFonts w:ascii="Times New Roman" w:hAnsi="Times New Roman"/>
          <w:color w:val="2F2F2F"/>
          <w:spacing w:val="11"/>
          <w:sz w:val="14"/>
        </w:rPr>
        <w:t xml:space="preserve"> </w:t>
      </w:r>
      <w:r>
        <w:rPr>
          <w:color w:val="2F2F2F"/>
          <w:sz w:val="14"/>
        </w:rPr>
        <w:t>#10,</w:t>
      </w:r>
      <w:r>
        <w:rPr>
          <w:rFonts w:ascii="Times New Roman" w:hAnsi="Times New Roman"/>
          <w:color w:val="2F2F2F"/>
          <w:spacing w:val="11"/>
          <w:sz w:val="14"/>
        </w:rPr>
        <w:t xml:space="preserve"> </w:t>
      </w:r>
      <w:r>
        <w:rPr>
          <w:color w:val="2F2F2F"/>
          <w:sz w:val="14"/>
        </w:rPr>
        <w:t>#17,</w:t>
      </w:r>
      <w:r>
        <w:rPr>
          <w:rFonts w:ascii="Times New Roman" w:hAnsi="Times New Roman"/>
          <w:color w:val="2F2F2F"/>
          <w:spacing w:val="11"/>
          <w:sz w:val="14"/>
        </w:rPr>
        <w:t xml:space="preserve"> </w:t>
      </w:r>
      <w:r>
        <w:rPr>
          <w:color w:val="2F2F2F"/>
          <w:sz w:val="14"/>
        </w:rPr>
        <w:t>#26,</w:t>
      </w:r>
      <w:r>
        <w:rPr>
          <w:rFonts w:ascii="Times New Roman" w:hAnsi="Times New Roman"/>
          <w:color w:val="2F2F2F"/>
          <w:spacing w:val="11"/>
          <w:sz w:val="14"/>
        </w:rPr>
        <w:t xml:space="preserve"> </w:t>
      </w:r>
      <w:r>
        <w:rPr>
          <w:color w:val="2F2F2F"/>
          <w:sz w:val="14"/>
        </w:rPr>
        <w:t>#30,</w:t>
      </w:r>
      <w:r>
        <w:rPr>
          <w:rFonts w:ascii="Times New Roman" w:hAnsi="Times New Roman"/>
          <w:color w:val="2F2F2F"/>
          <w:spacing w:val="11"/>
          <w:sz w:val="14"/>
        </w:rPr>
        <w:t xml:space="preserve"> </w:t>
      </w:r>
      <w:r>
        <w:rPr>
          <w:color w:val="2F2F2F"/>
          <w:sz w:val="14"/>
        </w:rPr>
        <w:t>#35,</w:t>
      </w:r>
      <w:r>
        <w:rPr>
          <w:rFonts w:ascii="Times New Roman" w:hAnsi="Times New Roman"/>
          <w:color w:val="2F2F2F"/>
          <w:spacing w:val="11"/>
          <w:sz w:val="14"/>
        </w:rPr>
        <w:t xml:space="preserve"> </w:t>
      </w:r>
      <w:r>
        <w:rPr>
          <w:color w:val="2F2F2F"/>
          <w:sz w:val="14"/>
        </w:rPr>
        <w:t>#37,</w:t>
      </w:r>
      <w:r>
        <w:rPr>
          <w:rFonts w:ascii="Times New Roman" w:hAnsi="Times New Roman"/>
          <w:color w:val="2F2F2F"/>
          <w:spacing w:val="11"/>
          <w:sz w:val="14"/>
        </w:rPr>
        <w:t xml:space="preserve"> </w:t>
      </w:r>
      <w:r>
        <w:rPr>
          <w:color w:val="2F2F2F"/>
          <w:sz w:val="14"/>
        </w:rPr>
        <w:t>#38,</w:t>
      </w:r>
      <w:r>
        <w:rPr>
          <w:rFonts w:ascii="Times New Roman" w:hAnsi="Times New Roman"/>
          <w:color w:val="2F2F2F"/>
          <w:spacing w:val="11"/>
          <w:sz w:val="14"/>
        </w:rPr>
        <w:t xml:space="preserve"> </w:t>
      </w:r>
      <w:r>
        <w:rPr>
          <w:color w:val="2F2F2F"/>
          <w:sz w:val="14"/>
        </w:rPr>
        <w:t>#45</w:t>
      </w:r>
      <w:r>
        <w:rPr>
          <w:rFonts w:ascii="Times New Roman" w:hAnsi="Times New Roman"/>
          <w:color w:val="2F2F2F"/>
          <w:spacing w:val="11"/>
          <w:sz w:val="14"/>
        </w:rPr>
        <w:t xml:space="preserve"> </w:t>
      </w:r>
      <w:r>
        <w:rPr>
          <w:color w:val="2F2F2F"/>
          <w:sz w:val="14"/>
        </w:rPr>
        <w:t>and</w:t>
      </w:r>
      <w:r>
        <w:rPr>
          <w:rFonts w:ascii="Times New Roman" w:hAnsi="Times New Roman"/>
          <w:color w:val="2F2F2F"/>
          <w:spacing w:val="11"/>
          <w:sz w:val="14"/>
        </w:rPr>
        <w:t xml:space="preserve"> </w:t>
      </w:r>
      <w:r>
        <w:rPr>
          <w:color w:val="2F2F2F"/>
          <w:sz w:val="14"/>
        </w:rPr>
        <w:t>#54.</w:t>
      </w:r>
      <w:r>
        <w:rPr>
          <w:rFonts w:ascii="Times New Roman" w:hAnsi="Times New Roman"/>
          <w:color w:val="2F2F2F"/>
          <w:spacing w:val="11"/>
          <w:sz w:val="14"/>
        </w:rPr>
        <w:t xml:space="preserve"> </w:t>
      </w:r>
      <w:r>
        <w:rPr>
          <w:color w:val="2F2F2F"/>
          <w:sz w:val="14"/>
        </w:rPr>
        <w:t>However</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11"/>
          <w:sz w:val="14"/>
        </w:rPr>
        <w:t xml:space="preserve"> </w:t>
      </w:r>
      <w:r>
        <w:rPr>
          <w:color w:val="2F2F2F"/>
          <w:sz w:val="14"/>
        </w:rPr>
        <w:t>difference</w:t>
      </w:r>
      <w:r>
        <w:rPr>
          <w:rFonts w:ascii="Times New Roman" w:hAnsi="Times New Roman"/>
          <w:color w:val="2F2F2F"/>
          <w:spacing w:val="11"/>
          <w:sz w:val="14"/>
        </w:rPr>
        <w:t xml:space="preserve"> </w:t>
      </w:r>
      <w:r>
        <w:rPr>
          <w:color w:val="2F2F2F"/>
          <w:sz w:val="14"/>
        </w:rPr>
        <w:t>is</w:t>
      </w:r>
      <w:r>
        <w:rPr>
          <w:rFonts w:ascii="Times New Roman" w:hAnsi="Times New Roman"/>
          <w:color w:val="2F2F2F"/>
          <w:spacing w:val="11"/>
          <w:sz w:val="14"/>
        </w:rPr>
        <w:t xml:space="preserve"> </w:t>
      </w:r>
      <w:r>
        <w:rPr>
          <w:color w:val="2F2F2F"/>
          <w:sz w:val="14"/>
        </w:rPr>
        <w:t>within</w:t>
      </w:r>
      <w:r>
        <w:rPr>
          <w:rFonts w:ascii="Times New Roman" w:hAnsi="Times New Roman"/>
          <w:color w:val="2F2F2F"/>
          <w:spacing w:val="11"/>
          <w:sz w:val="14"/>
        </w:rPr>
        <w:t xml:space="preserve"> </w:t>
      </w:r>
      <w:r>
        <w:rPr>
          <w:color w:val="2F2F2F"/>
          <w:sz w:val="14"/>
        </w:rPr>
        <w:t>experimental</w:t>
      </w:r>
      <w:r>
        <w:rPr>
          <w:rFonts w:ascii="Times New Roman" w:hAnsi="Times New Roman"/>
          <w:color w:val="2F2F2F"/>
          <w:spacing w:val="11"/>
          <w:sz w:val="14"/>
        </w:rPr>
        <w:t xml:space="preserve"> </w:t>
      </w:r>
      <w:r>
        <w:rPr>
          <w:color w:val="2F2F2F"/>
          <w:sz w:val="14"/>
        </w:rPr>
        <w:t>variation</w:t>
      </w:r>
      <w:r>
        <w:rPr>
          <w:rFonts w:ascii="Times New Roman" w:hAnsi="Times New Roman"/>
          <w:color w:val="2F2F2F"/>
          <w:spacing w:val="11"/>
          <w:sz w:val="14"/>
        </w:rPr>
        <w:t xml:space="preserve"> </w:t>
      </w:r>
      <w:r>
        <w:rPr>
          <w:color w:val="2F2F2F"/>
          <w:sz w:val="14"/>
        </w:rPr>
        <w:t>of</w:t>
      </w:r>
      <w:r>
        <w:rPr>
          <w:rFonts w:ascii="Times New Roman" w:hAnsi="Times New Roman"/>
          <w:color w:val="2F2F2F"/>
          <w:spacing w:val="11"/>
          <w:sz w:val="14"/>
        </w:rPr>
        <w:t xml:space="preserve"> </w:t>
      </w:r>
      <w:r>
        <w:rPr>
          <w:color w:val="2F2F2F"/>
          <w:sz w:val="14"/>
        </w:rPr>
        <w:t>the</w:t>
      </w:r>
      <w:r>
        <w:rPr>
          <w:rFonts w:ascii="Times New Roman" w:hAnsi="Times New Roman"/>
          <w:color w:val="2F2F2F"/>
          <w:spacing w:val="40"/>
          <w:sz w:val="14"/>
        </w:rPr>
        <w:t xml:space="preserve"> </w:t>
      </w:r>
      <w:r>
        <w:rPr>
          <w:color w:val="2F2F2F"/>
          <w:spacing w:val="-2"/>
          <w:sz w:val="14"/>
        </w:rPr>
        <w:t>methods.</w:t>
      </w:r>
    </w:p>
    <w:p w14:paraId="18201C0A" w14:textId="77777777" w:rsidR="00594AD9" w:rsidRDefault="00594AD9" w:rsidP="00594AD9">
      <w:pPr>
        <w:pStyle w:val="ListParagraph"/>
        <w:widowControl w:val="0"/>
        <w:numPr>
          <w:ilvl w:val="0"/>
          <w:numId w:val="42"/>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t>It</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recognised</w:t>
      </w:r>
      <w:r>
        <w:rPr>
          <w:rFonts w:ascii="Times New Roman" w:hAnsi="Times New Roman"/>
          <w:color w:val="2F2F2F"/>
          <w:spacing w:val="9"/>
          <w:position w:val="1"/>
          <w:sz w:val="14"/>
        </w:rPr>
        <w:t xml:space="preserve"> </w:t>
      </w:r>
      <w:r>
        <w:rPr>
          <w:color w:val="2F2F2F"/>
          <w:position w:val="1"/>
          <w:sz w:val="14"/>
        </w:rPr>
        <w:t>that</w:t>
      </w:r>
      <w:r>
        <w:rPr>
          <w:rFonts w:ascii="Times New Roman" w:hAnsi="Times New Roman"/>
          <w:color w:val="2F2F2F"/>
          <w:spacing w:val="8"/>
          <w:position w:val="1"/>
          <w:sz w:val="14"/>
        </w:rPr>
        <w:t xml:space="preserve"> </w:t>
      </w:r>
      <w:r>
        <w:rPr>
          <w:color w:val="2F2F2F"/>
          <w:position w:val="1"/>
          <w:sz w:val="14"/>
        </w:rPr>
        <w:t>insoluble</w:t>
      </w:r>
      <w:r>
        <w:rPr>
          <w:rFonts w:ascii="Times New Roman" w:hAnsi="Times New Roman"/>
          <w:color w:val="2F2F2F"/>
          <w:spacing w:val="8"/>
          <w:position w:val="1"/>
          <w:sz w:val="14"/>
        </w:rPr>
        <w:t xml:space="preserve"> </w:t>
      </w:r>
      <w:r>
        <w:rPr>
          <w:color w:val="2F2F2F"/>
          <w:position w:val="1"/>
          <w:sz w:val="14"/>
        </w:rPr>
        <w:t>Barium</w:t>
      </w:r>
      <w:r>
        <w:rPr>
          <w:rFonts w:ascii="Times New Roman" w:hAnsi="Times New Roman"/>
          <w:color w:val="2F2F2F"/>
          <w:spacing w:val="9"/>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less</w:t>
      </w:r>
      <w:r>
        <w:rPr>
          <w:rFonts w:ascii="Times New Roman" w:hAnsi="Times New Roman"/>
          <w:color w:val="2F2F2F"/>
          <w:spacing w:val="8"/>
          <w:position w:val="1"/>
          <w:sz w:val="14"/>
        </w:rPr>
        <w:t xml:space="preserve"> </w:t>
      </w:r>
      <w:r>
        <w:rPr>
          <w:color w:val="2F2F2F"/>
          <w:position w:val="1"/>
          <w:sz w:val="14"/>
        </w:rPr>
        <w:t>than</w:t>
      </w:r>
      <w:r>
        <w:rPr>
          <w:rFonts w:ascii="Times New Roman" w:hAnsi="Times New Roman"/>
          <w:color w:val="2F2F2F"/>
          <w:spacing w:val="8"/>
          <w:position w:val="1"/>
          <w:sz w:val="14"/>
        </w:rPr>
        <w:t xml:space="preserve"> </w:t>
      </w:r>
      <w:r>
        <w:rPr>
          <w:color w:val="2F2F2F"/>
          <w:position w:val="1"/>
          <w:sz w:val="14"/>
        </w:rPr>
        <w:t>ashed</w:t>
      </w:r>
      <w:r>
        <w:rPr>
          <w:rFonts w:ascii="Times New Roman" w:hAnsi="Times New Roman"/>
          <w:color w:val="2F2F2F"/>
          <w:spacing w:val="9"/>
          <w:position w:val="1"/>
          <w:sz w:val="14"/>
        </w:rPr>
        <w:t xml:space="preserve"> </w:t>
      </w:r>
      <w:r>
        <w:rPr>
          <w:color w:val="2F2F2F"/>
          <w:position w:val="1"/>
          <w:sz w:val="14"/>
        </w:rPr>
        <w:t>Barium</w:t>
      </w:r>
      <w:r>
        <w:rPr>
          <w:rFonts w:ascii="Times New Roman" w:hAnsi="Times New Roman"/>
          <w:color w:val="2F2F2F"/>
          <w:spacing w:val="8"/>
          <w:position w:val="1"/>
          <w:sz w:val="14"/>
        </w:rPr>
        <w:t xml:space="preserve"> </w:t>
      </w:r>
      <w:r>
        <w:rPr>
          <w:color w:val="2F2F2F"/>
          <w:position w:val="1"/>
          <w:sz w:val="14"/>
        </w:rPr>
        <w:t>for</w:t>
      </w:r>
      <w:r>
        <w:rPr>
          <w:rFonts w:ascii="Times New Roman" w:hAnsi="Times New Roman"/>
          <w:color w:val="2F2F2F"/>
          <w:spacing w:val="8"/>
          <w:position w:val="1"/>
          <w:sz w:val="14"/>
        </w:rPr>
        <w:t xml:space="preserve"> </w:t>
      </w:r>
      <w:r>
        <w:rPr>
          <w:color w:val="2F2F2F"/>
          <w:position w:val="1"/>
          <w:sz w:val="14"/>
        </w:rPr>
        <w:t>EM2403334</w:t>
      </w:r>
      <w:r>
        <w:rPr>
          <w:rFonts w:ascii="Times New Roman" w:hAnsi="Times New Roman"/>
          <w:color w:val="2F2F2F"/>
          <w:spacing w:val="9"/>
          <w:position w:val="1"/>
          <w:sz w:val="14"/>
        </w:rPr>
        <w:t xml:space="preserve"> </w:t>
      </w:r>
      <w:r>
        <w:rPr>
          <w:color w:val="2F2F2F"/>
          <w:position w:val="1"/>
          <w:sz w:val="14"/>
        </w:rPr>
        <w:t>#4,</w:t>
      </w:r>
      <w:r>
        <w:rPr>
          <w:rFonts w:ascii="Times New Roman" w:hAnsi="Times New Roman"/>
          <w:color w:val="2F2F2F"/>
          <w:spacing w:val="8"/>
          <w:position w:val="1"/>
          <w:sz w:val="14"/>
        </w:rPr>
        <w:t xml:space="preserve"> </w:t>
      </w:r>
      <w:r>
        <w:rPr>
          <w:color w:val="2F2F2F"/>
          <w:position w:val="1"/>
          <w:sz w:val="14"/>
        </w:rPr>
        <w:t>#8,</w:t>
      </w:r>
      <w:r>
        <w:rPr>
          <w:rFonts w:ascii="Times New Roman" w:hAnsi="Times New Roman"/>
          <w:color w:val="2F2F2F"/>
          <w:spacing w:val="8"/>
          <w:position w:val="1"/>
          <w:sz w:val="14"/>
        </w:rPr>
        <w:t xml:space="preserve"> </w:t>
      </w:r>
      <w:r>
        <w:rPr>
          <w:color w:val="2F2F2F"/>
          <w:position w:val="1"/>
          <w:sz w:val="14"/>
        </w:rPr>
        <w:t>#15,</w:t>
      </w:r>
      <w:r>
        <w:rPr>
          <w:rFonts w:ascii="Times New Roman" w:hAnsi="Times New Roman"/>
          <w:color w:val="2F2F2F"/>
          <w:spacing w:val="9"/>
          <w:position w:val="1"/>
          <w:sz w:val="14"/>
        </w:rPr>
        <w:t xml:space="preserve"> </w:t>
      </w:r>
      <w:r>
        <w:rPr>
          <w:color w:val="2F2F2F"/>
          <w:position w:val="1"/>
          <w:sz w:val="14"/>
        </w:rPr>
        <w:t>#16,</w:t>
      </w:r>
      <w:r>
        <w:rPr>
          <w:rFonts w:ascii="Times New Roman" w:hAnsi="Times New Roman"/>
          <w:color w:val="2F2F2F"/>
          <w:spacing w:val="8"/>
          <w:position w:val="1"/>
          <w:sz w:val="14"/>
        </w:rPr>
        <w:t xml:space="preserve"> </w:t>
      </w:r>
      <w:r>
        <w:rPr>
          <w:color w:val="2F2F2F"/>
          <w:position w:val="1"/>
          <w:sz w:val="14"/>
        </w:rPr>
        <w:t>#20,</w:t>
      </w:r>
      <w:r>
        <w:rPr>
          <w:rFonts w:ascii="Times New Roman" w:hAnsi="Times New Roman"/>
          <w:color w:val="2F2F2F"/>
          <w:spacing w:val="8"/>
          <w:position w:val="1"/>
          <w:sz w:val="14"/>
        </w:rPr>
        <w:t xml:space="preserve"> </w:t>
      </w:r>
      <w:r>
        <w:rPr>
          <w:color w:val="2F2F2F"/>
          <w:position w:val="1"/>
          <w:sz w:val="14"/>
        </w:rPr>
        <w:t>#21,</w:t>
      </w:r>
      <w:r>
        <w:rPr>
          <w:rFonts w:ascii="Times New Roman" w:hAnsi="Times New Roman"/>
          <w:color w:val="2F2F2F"/>
          <w:spacing w:val="9"/>
          <w:position w:val="1"/>
          <w:sz w:val="14"/>
        </w:rPr>
        <w:t xml:space="preserve"> </w:t>
      </w:r>
      <w:r>
        <w:rPr>
          <w:color w:val="2F2F2F"/>
          <w:position w:val="1"/>
          <w:sz w:val="14"/>
        </w:rPr>
        <w:t>#32,</w:t>
      </w:r>
      <w:r>
        <w:rPr>
          <w:rFonts w:ascii="Times New Roman" w:hAnsi="Times New Roman"/>
          <w:color w:val="2F2F2F"/>
          <w:spacing w:val="8"/>
          <w:position w:val="1"/>
          <w:sz w:val="14"/>
        </w:rPr>
        <w:t xml:space="preserve"> </w:t>
      </w:r>
      <w:r>
        <w:rPr>
          <w:color w:val="2F2F2F"/>
          <w:position w:val="1"/>
          <w:sz w:val="14"/>
        </w:rPr>
        <w:t>#36,</w:t>
      </w:r>
      <w:r>
        <w:rPr>
          <w:rFonts w:ascii="Times New Roman" w:hAnsi="Times New Roman"/>
          <w:color w:val="2F2F2F"/>
          <w:spacing w:val="8"/>
          <w:position w:val="1"/>
          <w:sz w:val="14"/>
        </w:rPr>
        <w:t xml:space="preserve"> </w:t>
      </w:r>
      <w:r>
        <w:rPr>
          <w:color w:val="2F2F2F"/>
          <w:position w:val="1"/>
          <w:sz w:val="14"/>
        </w:rPr>
        <w:t>#43,</w:t>
      </w:r>
      <w:r>
        <w:rPr>
          <w:rFonts w:ascii="Times New Roman" w:hAnsi="Times New Roman"/>
          <w:color w:val="2F2F2F"/>
          <w:spacing w:val="9"/>
          <w:position w:val="1"/>
          <w:sz w:val="14"/>
        </w:rPr>
        <w:t xml:space="preserve"> </w:t>
      </w:r>
      <w:r>
        <w:rPr>
          <w:color w:val="2F2F2F"/>
          <w:position w:val="1"/>
          <w:sz w:val="14"/>
        </w:rPr>
        <w:t>#44,</w:t>
      </w:r>
      <w:r>
        <w:rPr>
          <w:rFonts w:ascii="Times New Roman" w:hAnsi="Times New Roman"/>
          <w:color w:val="2F2F2F"/>
          <w:spacing w:val="8"/>
          <w:position w:val="1"/>
          <w:sz w:val="14"/>
        </w:rPr>
        <w:t xml:space="preserve"> </w:t>
      </w:r>
      <w:r>
        <w:rPr>
          <w:color w:val="2F2F2F"/>
          <w:position w:val="1"/>
          <w:sz w:val="14"/>
        </w:rPr>
        <w:t>#48</w:t>
      </w:r>
      <w:r>
        <w:rPr>
          <w:rFonts w:ascii="Times New Roman" w:hAnsi="Times New Roman"/>
          <w:color w:val="2F2F2F"/>
          <w:spacing w:val="8"/>
          <w:position w:val="1"/>
          <w:sz w:val="14"/>
        </w:rPr>
        <w:t xml:space="preserve"> </w:t>
      </w:r>
      <w:r>
        <w:rPr>
          <w:color w:val="2F2F2F"/>
          <w:position w:val="1"/>
          <w:sz w:val="14"/>
        </w:rPr>
        <w:t>and</w:t>
      </w:r>
      <w:r>
        <w:rPr>
          <w:rFonts w:ascii="Times New Roman" w:hAnsi="Times New Roman"/>
          <w:color w:val="2F2F2F"/>
          <w:spacing w:val="9"/>
          <w:position w:val="1"/>
          <w:sz w:val="14"/>
        </w:rPr>
        <w:t xml:space="preserve"> </w:t>
      </w:r>
      <w:r>
        <w:rPr>
          <w:color w:val="2F2F2F"/>
          <w:position w:val="1"/>
          <w:sz w:val="14"/>
        </w:rPr>
        <w:t>#49.</w:t>
      </w:r>
      <w:r>
        <w:rPr>
          <w:rFonts w:ascii="Times New Roman" w:hAnsi="Times New Roman"/>
          <w:color w:val="2F2F2F"/>
          <w:spacing w:val="8"/>
          <w:position w:val="1"/>
          <w:sz w:val="14"/>
        </w:rPr>
        <w:t xml:space="preserve"> </w:t>
      </w:r>
      <w:r>
        <w:rPr>
          <w:color w:val="2F2F2F"/>
          <w:position w:val="1"/>
          <w:sz w:val="14"/>
        </w:rPr>
        <w:t>However</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difference</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within</w:t>
      </w:r>
      <w:r>
        <w:rPr>
          <w:rFonts w:ascii="Times New Roman" w:hAnsi="Times New Roman"/>
          <w:color w:val="2F2F2F"/>
          <w:spacing w:val="9"/>
          <w:position w:val="1"/>
          <w:sz w:val="14"/>
        </w:rPr>
        <w:t xml:space="preserve"> </w:t>
      </w:r>
      <w:r>
        <w:rPr>
          <w:color w:val="2F2F2F"/>
          <w:position w:val="1"/>
          <w:sz w:val="14"/>
        </w:rPr>
        <w:t>experimental</w:t>
      </w:r>
      <w:r>
        <w:rPr>
          <w:rFonts w:ascii="Times New Roman" w:hAnsi="Times New Roman"/>
          <w:color w:val="2F2F2F"/>
          <w:spacing w:val="8"/>
          <w:position w:val="1"/>
          <w:sz w:val="14"/>
        </w:rPr>
        <w:t xml:space="preserve"> </w:t>
      </w:r>
      <w:r>
        <w:rPr>
          <w:color w:val="2F2F2F"/>
          <w:position w:val="1"/>
          <w:sz w:val="14"/>
        </w:rPr>
        <w:t>variation</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spacing w:val="-2"/>
          <w:position w:val="1"/>
          <w:sz w:val="14"/>
        </w:rPr>
        <w:t>methods.</w:t>
      </w:r>
    </w:p>
    <w:p w14:paraId="22E0712B" w14:textId="77777777" w:rsidR="00594AD9" w:rsidRDefault="00594AD9" w:rsidP="00594AD9">
      <w:pPr>
        <w:pStyle w:val="ListParagraph"/>
        <w:widowControl w:val="0"/>
        <w:numPr>
          <w:ilvl w:val="0"/>
          <w:numId w:val="42"/>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Sampling</w:t>
      </w:r>
      <w:r>
        <w:rPr>
          <w:rFonts w:ascii="Times New Roman" w:hAnsi="Times New Roman"/>
          <w:color w:val="2F2F2F"/>
          <w:spacing w:val="7"/>
          <w:position w:val="1"/>
          <w:sz w:val="14"/>
        </w:rPr>
        <w:t xml:space="preserve"> </w:t>
      </w:r>
      <w:r>
        <w:rPr>
          <w:color w:val="2F2F2F"/>
          <w:position w:val="1"/>
          <w:sz w:val="14"/>
        </w:rPr>
        <w:t>period</w:t>
      </w:r>
      <w:r>
        <w:rPr>
          <w:rFonts w:ascii="Times New Roman" w:hAnsi="Times New Roman"/>
          <w:color w:val="2F2F2F"/>
          <w:spacing w:val="7"/>
          <w:position w:val="1"/>
          <w:sz w:val="14"/>
        </w:rPr>
        <w:t xml:space="preserve"> </w:t>
      </w:r>
      <w:r>
        <w:rPr>
          <w:color w:val="2F2F2F"/>
          <w:position w:val="1"/>
          <w:sz w:val="14"/>
        </w:rPr>
        <w:t>30/01/2024</w:t>
      </w:r>
      <w:r>
        <w:rPr>
          <w:rFonts w:ascii="Times New Roman" w:hAnsi="Times New Roman"/>
          <w:color w:val="2F2F2F"/>
          <w:spacing w:val="8"/>
          <w:position w:val="1"/>
          <w:sz w:val="14"/>
        </w:rPr>
        <w:t xml:space="preserve"> </w:t>
      </w:r>
      <w:r>
        <w:rPr>
          <w:color w:val="2F2F2F"/>
          <w:position w:val="1"/>
          <w:sz w:val="14"/>
        </w:rPr>
        <w:t>to</w:t>
      </w:r>
      <w:r>
        <w:rPr>
          <w:rFonts w:ascii="Times New Roman" w:hAnsi="Times New Roman"/>
          <w:color w:val="2F2F2F"/>
          <w:spacing w:val="7"/>
          <w:position w:val="1"/>
          <w:sz w:val="14"/>
        </w:rPr>
        <w:t xml:space="preserve"> </w:t>
      </w:r>
      <w:r>
        <w:rPr>
          <w:color w:val="2F2F2F"/>
          <w:spacing w:val="-2"/>
          <w:position w:val="1"/>
          <w:sz w:val="14"/>
        </w:rPr>
        <w:t>29/02/2024</w:t>
      </w:r>
    </w:p>
    <w:p w14:paraId="176247AE" w14:textId="77777777" w:rsidR="00594AD9" w:rsidRDefault="00594AD9" w:rsidP="00594AD9">
      <w:pPr>
        <w:pStyle w:val="ListParagraph"/>
        <w:widowControl w:val="0"/>
        <w:numPr>
          <w:ilvl w:val="0"/>
          <w:numId w:val="42"/>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EA120-EA142:EM2403334:Sample#17-28,exposure</w:t>
      </w:r>
      <w:r>
        <w:rPr>
          <w:rFonts w:ascii="Times New Roman" w:hAnsi="Times New Roman"/>
          <w:color w:val="2F2F2F"/>
          <w:spacing w:val="8"/>
          <w:position w:val="1"/>
          <w:sz w:val="14"/>
        </w:rPr>
        <w:t xml:space="preserve"> </w:t>
      </w:r>
      <w:r>
        <w:rPr>
          <w:color w:val="2F2F2F"/>
          <w:position w:val="1"/>
          <w:sz w:val="14"/>
        </w:rPr>
        <w:t>period</w:t>
      </w:r>
      <w:r>
        <w:rPr>
          <w:rFonts w:ascii="Times New Roman" w:hAnsi="Times New Roman"/>
          <w:color w:val="2F2F2F"/>
          <w:spacing w:val="9"/>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within</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typical</w:t>
      </w:r>
      <w:r>
        <w:rPr>
          <w:rFonts w:ascii="Times New Roman" w:hAnsi="Times New Roman"/>
          <w:color w:val="2F2F2F"/>
          <w:spacing w:val="9"/>
          <w:position w:val="1"/>
          <w:sz w:val="14"/>
        </w:rPr>
        <w:t xml:space="preserve"> </w:t>
      </w:r>
      <w:r>
        <w:rPr>
          <w:color w:val="2F2F2F"/>
          <w:position w:val="1"/>
          <w:sz w:val="14"/>
        </w:rPr>
        <w:t>exposure</w:t>
      </w:r>
      <w:r>
        <w:rPr>
          <w:rFonts w:ascii="Times New Roman" w:hAnsi="Times New Roman"/>
          <w:color w:val="2F2F2F"/>
          <w:spacing w:val="8"/>
          <w:position w:val="1"/>
          <w:sz w:val="14"/>
        </w:rPr>
        <w:t xml:space="preserve"> </w:t>
      </w:r>
      <w:r>
        <w:rPr>
          <w:color w:val="2F2F2F"/>
          <w:position w:val="1"/>
          <w:sz w:val="14"/>
        </w:rPr>
        <w:t>period</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9"/>
          <w:position w:val="1"/>
          <w:sz w:val="14"/>
        </w:rPr>
        <w:t xml:space="preserve"> </w:t>
      </w:r>
      <w:r>
        <w:rPr>
          <w:color w:val="2F2F2F"/>
          <w:position w:val="1"/>
          <w:sz w:val="14"/>
        </w:rPr>
        <w:t>30+/-2</w:t>
      </w:r>
      <w:r>
        <w:rPr>
          <w:rFonts w:ascii="Times New Roman" w:hAnsi="Times New Roman"/>
          <w:color w:val="2F2F2F"/>
          <w:spacing w:val="8"/>
          <w:position w:val="1"/>
          <w:sz w:val="14"/>
        </w:rPr>
        <w:t xml:space="preserve"> </w:t>
      </w:r>
      <w:r>
        <w:rPr>
          <w:color w:val="2F2F2F"/>
          <w:position w:val="1"/>
          <w:sz w:val="14"/>
        </w:rPr>
        <w:t>days</w:t>
      </w:r>
      <w:r>
        <w:rPr>
          <w:rFonts w:ascii="Times New Roman" w:hAnsi="Times New Roman"/>
          <w:color w:val="2F2F2F"/>
          <w:spacing w:val="9"/>
          <w:position w:val="1"/>
          <w:sz w:val="14"/>
        </w:rPr>
        <w:t xml:space="preserve"> </w:t>
      </w:r>
      <w:r>
        <w:rPr>
          <w:color w:val="2F2F2F"/>
          <w:position w:val="1"/>
          <w:sz w:val="14"/>
        </w:rPr>
        <w:t>as</w:t>
      </w:r>
      <w:r>
        <w:rPr>
          <w:rFonts w:ascii="Times New Roman" w:hAnsi="Times New Roman"/>
          <w:color w:val="2F2F2F"/>
          <w:spacing w:val="8"/>
          <w:position w:val="1"/>
          <w:sz w:val="14"/>
        </w:rPr>
        <w:t xml:space="preserve"> </w:t>
      </w:r>
      <w:r>
        <w:rPr>
          <w:color w:val="2F2F2F"/>
          <w:position w:val="1"/>
          <w:sz w:val="14"/>
        </w:rPr>
        <w:t>per</w:t>
      </w:r>
      <w:r>
        <w:rPr>
          <w:rFonts w:ascii="Times New Roman" w:hAnsi="Times New Roman"/>
          <w:color w:val="2F2F2F"/>
          <w:spacing w:val="9"/>
          <w:position w:val="1"/>
          <w:sz w:val="14"/>
        </w:rPr>
        <w:t xml:space="preserve"> </w:t>
      </w:r>
      <w:r>
        <w:rPr>
          <w:color w:val="2F2F2F"/>
          <w:spacing w:val="-2"/>
          <w:position w:val="1"/>
          <w:sz w:val="14"/>
        </w:rPr>
        <w:t>AS3580.10.1</w:t>
      </w:r>
    </w:p>
    <w:p w14:paraId="30649582" w14:textId="77777777" w:rsidR="00594AD9" w:rsidRDefault="00594AD9" w:rsidP="00594AD9">
      <w:pPr>
        <w:pStyle w:val="ListParagraph"/>
        <w:widowControl w:val="0"/>
        <w:numPr>
          <w:ilvl w:val="0"/>
          <w:numId w:val="42"/>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EA120I-EA142I:EM2403334:Sample#1-16,</w:t>
      </w:r>
      <w:r>
        <w:rPr>
          <w:rFonts w:ascii="Times New Roman" w:hAnsi="Times New Roman"/>
          <w:color w:val="2F2F2F"/>
          <w:spacing w:val="11"/>
          <w:position w:val="1"/>
          <w:sz w:val="14"/>
        </w:rPr>
        <w:t xml:space="preserve"> </w:t>
      </w:r>
      <w:r>
        <w:rPr>
          <w:color w:val="2F2F2F"/>
          <w:position w:val="1"/>
          <w:sz w:val="14"/>
        </w:rPr>
        <w:t>container</w:t>
      </w:r>
      <w:r>
        <w:rPr>
          <w:rFonts w:ascii="Times New Roman" w:hAnsi="Times New Roman"/>
          <w:color w:val="2F2F2F"/>
          <w:spacing w:val="11"/>
          <w:position w:val="1"/>
          <w:sz w:val="14"/>
        </w:rPr>
        <w:t xml:space="preserve"> </w:t>
      </w:r>
      <w:r>
        <w:rPr>
          <w:color w:val="2F2F2F"/>
          <w:position w:val="1"/>
          <w:sz w:val="14"/>
        </w:rPr>
        <w:t>was</w:t>
      </w:r>
      <w:r>
        <w:rPr>
          <w:rFonts w:ascii="Times New Roman" w:hAnsi="Times New Roman"/>
          <w:color w:val="2F2F2F"/>
          <w:spacing w:val="11"/>
          <w:position w:val="1"/>
          <w:sz w:val="14"/>
        </w:rPr>
        <w:t xml:space="preserve"> </w:t>
      </w:r>
      <w:r>
        <w:rPr>
          <w:color w:val="2F2F2F"/>
          <w:position w:val="1"/>
          <w:sz w:val="14"/>
        </w:rPr>
        <w:t>received</w:t>
      </w:r>
      <w:r>
        <w:rPr>
          <w:rFonts w:ascii="Times New Roman" w:hAnsi="Times New Roman"/>
          <w:color w:val="2F2F2F"/>
          <w:spacing w:val="11"/>
          <w:position w:val="1"/>
          <w:sz w:val="14"/>
        </w:rPr>
        <w:t xml:space="preserve"> </w:t>
      </w:r>
      <w:r>
        <w:rPr>
          <w:color w:val="2F2F2F"/>
          <w:position w:val="1"/>
          <w:sz w:val="14"/>
        </w:rPr>
        <w:t>with</w:t>
      </w:r>
      <w:r>
        <w:rPr>
          <w:rFonts w:ascii="Times New Roman" w:hAnsi="Times New Roman"/>
          <w:color w:val="2F2F2F"/>
          <w:spacing w:val="11"/>
          <w:position w:val="1"/>
          <w:sz w:val="14"/>
        </w:rPr>
        <w:t xml:space="preserve"> </w:t>
      </w:r>
      <w:r>
        <w:rPr>
          <w:color w:val="2F2F2F"/>
          <w:position w:val="1"/>
          <w:sz w:val="14"/>
        </w:rPr>
        <w:t>no</w:t>
      </w:r>
      <w:r>
        <w:rPr>
          <w:rFonts w:ascii="Times New Roman" w:hAnsi="Times New Roman"/>
          <w:color w:val="2F2F2F"/>
          <w:spacing w:val="11"/>
          <w:position w:val="1"/>
          <w:sz w:val="14"/>
        </w:rPr>
        <w:t xml:space="preserve"> </w:t>
      </w:r>
      <w:r>
        <w:rPr>
          <w:color w:val="2F2F2F"/>
          <w:position w:val="1"/>
          <w:sz w:val="14"/>
        </w:rPr>
        <w:t>liquid.</w:t>
      </w:r>
      <w:r>
        <w:rPr>
          <w:rFonts w:ascii="Times New Roman" w:hAnsi="Times New Roman"/>
          <w:color w:val="2F2F2F"/>
          <w:spacing w:val="11"/>
          <w:position w:val="1"/>
          <w:sz w:val="14"/>
        </w:rPr>
        <w:t xml:space="preserve"> </w:t>
      </w:r>
      <w:r>
        <w:rPr>
          <w:color w:val="2F2F2F"/>
          <w:position w:val="1"/>
          <w:sz w:val="14"/>
        </w:rPr>
        <w:t>100ml</w:t>
      </w:r>
      <w:r>
        <w:rPr>
          <w:rFonts w:ascii="Times New Roman" w:hAnsi="Times New Roman"/>
          <w:color w:val="2F2F2F"/>
          <w:spacing w:val="11"/>
          <w:position w:val="1"/>
          <w:sz w:val="14"/>
        </w:rPr>
        <w:t xml:space="preserve"> </w:t>
      </w:r>
      <w:r>
        <w:rPr>
          <w:color w:val="2F2F2F"/>
          <w:position w:val="1"/>
          <w:sz w:val="14"/>
        </w:rPr>
        <w:t>of</w:t>
      </w:r>
      <w:r>
        <w:rPr>
          <w:rFonts w:ascii="Times New Roman" w:hAnsi="Times New Roman"/>
          <w:color w:val="2F2F2F"/>
          <w:spacing w:val="11"/>
          <w:position w:val="1"/>
          <w:sz w:val="14"/>
        </w:rPr>
        <w:t xml:space="preserve"> </w:t>
      </w:r>
      <w:r>
        <w:rPr>
          <w:color w:val="2F2F2F"/>
          <w:position w:val="1"/>
          <w:sz w:val="14"/>
        </w:rPr>
        <w:t>DI</w:t>
      </w:r>
      <w:r>
        <w:rPr>
          <w:rFonts w:ascii="Times New Roman" w:hAnsi="Times New Roman"/>
          <w:color w:val="2F2F2F"/>
          <w:spacing w:val="11"/>
          <w:position w:val="1"/>
          <w:sz w:val="14"/>
        </w:rPr>
        <w:t xml:space="preserve"> </w:t>
      </w:r>
      <w:r>
        <w:rPr>
          <w:color w:val="2F2F2F"/>
          <w:position w:val="1"/>
          <w:sz w:val="14"/>
        </w:rPr>
        <w:t>water</w:t>
      </w:r>
      <w:r>
        <w:rPr>
          <w:rFonts w:ascii="Times New Roman" w:hAnsi="Times New Roman"/>
          <w:color w:val="2F2F2F"/>
          <w:spacing w:val="11"/>
          <w:position w:val="1"/>
          <w:sz w:val="14"/>
        </w:rPr>
        <w:t xml:space="preserve"> </w:t>
      </w:r>
      <w:r>
        <w:rPr>
          <w:color w:val="2F2F2F"/>
          <w:position w:val="1"/>
          <w:sz w:val="14"/>
        </w:rPr>
        <w:t>was</w:t>
      </w:r>
      <w:r>
        <w:rPr>
          <w:rFonts w:ascii="Times New Roman" w:hAnsi="Times New Roman"/>
          <w:color w:val="2F2F2F"/>
          <w:spacing w:val="11"/>
          <w:position w:val="1"/>
          <w:sz w:val="14"/>
        </w:rPr>
        <w:t xml:space="preserve"> </w:t>
      </w:r>
      <w:r>
        <w:rPr>
          <w:color w:val="2F2F2F"/>
          <w:position w:val="1"/>
          <w:sz w:val="14"/>
        </w:rPr>
        <w:t>used</w:t>
      </w:r>
      <w:r>
        <w:rPr>
          <w:rFonts w:ascii="Times New Roman" w:hAnsi="Times New Roman"/>
          <w:color w:val="2F2F2F"/>
          <w:spacing w:val="11"/>
          <w:position w:val="1"/>
          <w:sz w:val="14"/>
        </w:rPr>
        <w:t xml:space="preserve"> </w:t>
      </w:r>
      <w:r>
        <w:rPr>
          <w:color w:val="2F2F2F"/>
          <w:position w:val="1"/>
          <w:sz w:val="14"/>
        </w:rPr>
        <w:t>to</w:t>
      </w:r>
      <w:r>
        <w:rPr>
          <w:rFonts w:ascii="Times New Roman" w:hAnsi="Times New Roman"/>
          <w:color w:val="2F2F2F"/>
          <w:spacing w:val="12"/>
          <w:position w:val="1"/>
          <w:sz w:val="14"/>
        </w:rPr>
        <w:t xml:space="preserve"> </w:t>
      </w:r>
      <w:r>
        <w:rPr>
          <w:color w:val="2F2F2F"/>
          <w:position w:val="1"/>
          <w:sz w:val="14"/>
        </w:rPr>
        <w:t>dissolve</w:t>
      </w:r>
      <w:r>
        <w:rPr>
          <w:rFonts w:ascii="Times New Roman" w:hAnsi="Times New Roman"/>
          <w:color w:val="2F2F2F"/>
          <w:spacing w:val="11"/>
          <w:position w:val="1"/>
          <w:sz w:val="14"/>
        </w:rPr>
        <w:t xml:space="preserve"> </w:t>
      </w:r>
      <w:r>
        <w:rPr>
          <w:color w:val="2F2F2F"/>
          <w:position w:val="1"/>
          <w:sz w:val="14"/>
        </w:rPr>
        <w:t>contents,</w:t>
      </w:r>
      <w:r>
        <w:rPr>
          <w:rFonts w:ascii="Times New Roman" w:hAnsi="Times New Roman"/>
          <w:color w:val="2F2F2F"/>
          <w:spacing w:val="11"/>
          <w:position w:val="1"/>
          <w:sz w:val="14"/>
        </w:rPr>
        <w:t xml:space="preserve"> </w:t>
      </w:r>
      <w:r>
        <w:rPr>
          <w:color w:val="2F2F2F"/>
          <w:position w:val="1"/>
          <w:sz w:val="14"/>
        </w:rPr>
        <w:t>perform</w:t>
      </w:r>
      <w:r>
        <w:rPr>
          <w:rFonts w:ascii="Times New Roman" w:hAnsi="Times New Roman"/>
          <w:color w:val="2F2F2F"/>
          <w:spacing w:val="11"/>
          <w:position w:val="1"/>
          <w:sz w:val="14"/>
        </w:rPr>
        <w:t xml:space="preserve"> </w:t>
      </w:r>
      <w:r>
        <w:rPr>
          <w:color w:val="2F2F2F"/>
          <w:position w:val="1"/>
          <w:sz w:val="14"/>
        </w:rPr>
        <w:t>analysis</w:t>
      </w:r>
      <w:r>
        <w:rPr>
          <w:rFonts w:ascii="Times New Roman" w:hAnsi="Times New Roman"/>
          <w:color w:val="2F2F2F"/>
          <w:spacing w:val="11"/>
          <w:position w:val="1"/>
          <w:sz w:val="14"/>
        </w:rPr>
        <w:t xml:space="preserve"> </w:t>
      </w:r>
      <w:r>
        <w:rPr>
          <w:color w:val="2F2F2F"/>
          <w:position w:val="1"/>
          <w:sz w:val="14"/>
        </w:rPr>
        <w:t>and</w:t>
      </w:r>
      <w:r>
        <w:rPr>
          <w:rFonts w:ascii="Times New Roman" w:hAnsi="Times New Roman"/>
          <w:color w:val="2F2F2F"/>
          <w:spacing w:val="11"/>
          <w:position w:val="1"/>
          <w:sz w:val="14"/>
        </w:rPr>
        <w:t xml:space="preserve"> </w:t>
      </w:r>
      <w:r>
        <w:rPr>
          <w:color w:val="2F2F2F"/>
          <w:position w:val="1"/>
          <w:sz w:val="14"/>
        </w:rPr>
        <w:t>for</w:t>
      </w:r>
      <w:r>
        <w:rPr>
          <w:rFonts w:ascii="Times New Roman" w:hAnsi="Times New Roman"/>
          <w:color w:val="2F2F2F"/>
          <w:spacing w:val="11"/>
          <w:position w:val="1"/>
          <w:sz w:val="14"/>
        </w:rPr>
        <w:t xml:space="preserve"> </w:t>
      </w:r>
      <w:r>
        <w:rPr>
          <w:color w:val="2F2F2F"/>
          <w:position w:val="1"/>
          <w:sz w:val="14"/>
        </w:rPr>
        <w:t>calculation</w:t>
      </w:r>
      <w:r>
        <w:rPr>
          <w:rFonts w:ascii="Times New Roman" w:hAnsi="Times New Roman"/>
          <w:color w:val="2F2F2F"/>
          <w:spacing w:val="11"/>
          <w:position w:val="1"/>
          <w:sz w:val="14"/>
        </w:rPr>
        <w:t xml:space="preserve"> </w:t>
      </w:r>
      <w:r>
        <w:rPr>
          <w:color w:val="2F2F2F"/>
          <w:position w:val="1"/>
          <w:sz w:val="14"/>
        </w:rPr>
        <w:t>of</w:t>
      </w:r>
      <w:r>
        <w:rPr>
          <w:rFonts w:ascii="Times New Roman" w:hAnsi="Times New Roman"/>
          <w:color w:val="2F2F2F"/>
          <w:spacing w:val="11"/>
          <w:position w:val="1"/>
          <w:sz w:val="14"/>
        </w:rPr>
        <w:t xml:space="preserve"> </w:t>
      </w:r>
      <w:r>
        <w:rPr>
          <w:color w:val="2F2F2F"/>
          <w:spacing w:val="-2"/>
          <w:position w:val="1"/>
          <w:sz w:val="14"/>
        </w:rPr>
        <w:t>results.</w:t>
      </w:r>
    </w:p>
    <w:p w14:paraId="1DC87804" w14:textId="77777777" w:rsidR="00594AD9" w:rsidRDefault="00594AD9" w:rsidP="00594AD9">
      <w:pPr>
        <w:pStyle w:val="ListParagraph"/>
        <w:widowControl w:val="0"/>
        <w:numPr>
          <w:ilvl w:val="0"/>
          <w:numId w:val="42"/>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lastRenderedPageBreak/>
        <w:t>EA120I-EA142I:EM2403334:Sample#1-16</w:t>
      </w:r>
      <w:r>
        <w:rPr>
          <w:rFonts w:ascii="Times New Roman" w:hAnsi="Times New Roman"/>
          <w:color w:val="2F2F2F"/>
          <w:spacing w:val="8"/>
          <w:position w:val="1"/>
          <w:sz w:val="14"/>
        </w:rPr>
        <w:t xml:space="preserve"> </w:t>
      </w:r>
      <w:r>
        <w:rPr>
          <w:color w:val="2F2F2F"/>
          <w:position w:val="1"/>
          <w:sz w:val="14"/>
        </w:rPr>
        <w:t>exposure</w:t>
      </w:r>
      <w:r>
        <w:rPr>
          <w:rFonts w:ascii="Times New Roman" w:hAnsi="Times New Roman"/>
          <w:color w:val="2F2F2F"/>
          <w:spacing w:val="8"/>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within</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typical</w:t>
      </w:r>
      <w:r>
        <w:rPr>
          <w:rFonts w:ascii="Times New Roman" w:hAnsi="Times New Roman"/>
          <w:color w:val="2F2F2F"/>
          <w:spacing w:val="8"/>
          <w:position w:val="1"/>
          <w:sz w:val="14"/>
        </w:rPr>
        <w:t xml:space="preserve"> </w:t>
      </w:r>
      <w:r>
        <w:rPr>
          <w:color w:val="2F2F2F"/>
          <w:position w:val="1"/>
          <w:sz w:val="14"/>
        </w:rPr>
        <w:t>exposure</w:t>
      </w:r>
      <w:r>
        <w:rPr>
          <w:rFonts w:ascii="Times New Roman" w:hAnsi="Times New Roman"/>
          <w:color w:val="2F2F2F"/>
          <w:spacing w:val="9"/>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30+/-2</w:t>
      </w:r>
      <w:r>
        <w:rPr>
          <w:rFonts w:ascii="Times New Roman" w:hAnsi="Times New Roman"/>
          <w:color w:val="2F2F2F"/>
          <w:spacing w:val="8"/>
          <w:position w:val="1"/>
          <w:sz w:val="14"/>
        </w:rPr>
        <w:t xml:space="preserve"> </w:t>
      </w:r>
      <w:r>
        <w:rPr>
          <w:color w:val="2F2F2F"/>
          <w:position w:val="1"/>
          <w:sz w:val="14"/>
        </w:rPr>
        <w:t>days</w:t>
      </w:r>
      <w:r>
        <w:rPr>
          <w:rFonts w:ascii="Times New Roman" w:hAnsi="Times New Roman"/>
          <w:color w:val="2F2F2F"/>
          <w:spacing w:val="9"/>
          <w:position w:val="1"/>
          <w:sz w:val="14"/>
        </w:rPr>
        <w:t xml:space="preserve"> </w:t>
      </w:r>
      <w:r>
        <w:rPr>
          <w:color w:val="2F2F2F"/>
          <w:position w:val="1"/>
          <w:sz w:val="14"/>
        </w:rPr>
        <w:t>as</w:t>
      </w:r>
      <w:r>
        <w:rPr>
          <w:rFonts w:ascii="Times New Roman" w:hAnsi="Times New Roman"/>
          <w:color w:val="2F2F2F"/>
          <w:spacing w:val="8"/>
          <w:position w:val="1"/>
          <w:sz w:val="14"/>
        </w:rPr>
        <w:t xml:space="preserve"> </w:t>
      </w:r>
      <w:r>
        <w:rPr>
          <w:color w:val="2F2F2F"/>
          <w:position w:val="1"/>
          <w:sz w:val="14"/>
        </w:rPr>
        <w:t>per</w:t>
      </w:r>
      <w:r>
        <w:rPr>
          <w:rFonts w:ascii="Times New Roman" w:hAnsi="Times New Roman"/>
          <w:color w:val="2F2F2F"/>
          <w:spacing w:val="8"/>
          <w:position w:val="1"/>
          <w:sz w:val="14"/>
        </w:rPr>
        <w:t xml:space="preserve"> </w:t>
      </w:r>
      <w:r>
        <w:rPr>
          <w:color w:val="2F2F2F"/>
          <w:spacing w:val="-2"/>
          <w:position w:val="1"/>
          <w:sz w:val="14"/>
        </w:rPr>
        <w:t>AS3580.10.2</w:t>
      </w:r>
    </w:p>
    <w:p w14:paraId="2EB0F87D" w14:textId="77777777" w:rsidR="00594AD9" w:rsidRDefault="00594AD9" w:rsidP="00594AD9">
      <w:pPr>
        <w:pStyle w:val="ListParagraph"/>
        <w:widowControl w:val="0"/>
        <w:numPr>
          <w:ilvl w:val="0"/>
          <w:numId w:val="42"/>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Dust</w:t>
      </w:r>
      <w:r>
        <w:rPr>
          <w:rFonts w:ascii="Times New Roman" w:hAnsi="Times New Roman"/>
          <w:color w:val="2F2F2F"/>
          <w:spacing w:val="8"/>
          <w:position w:val="1"/>
          <w:sz w:val="14"/>
        </w:rPr>
        <w:t xml:space="preserve"> </w:t>
      </w:r>
      <w:r>
        <w:rPr>
          <w:color w:val="2F2F2F"/>
          <w:position w:val="1"/>
          <w:sz w:val="14"/>
        </w:rPr>
        <w:t>samples</w:t>
      </w:r>
      <w:r>
        <w:rPr>
          <w:rFonts w:ascii="Times New Roman" w:hAnsi="Times New Roman"/>
          <w:color w:val="2F2F2F"/>
          <w:spacing w:val="8"/>
          <w:position w:val="1"/>
          <w:sz w:val="14"/>
        </w:rPr>
        <w:t xml:space="preserve"> </w:t>
      </w:r>
      <w:r>
        <w:rPr>
          <w:color w:val="2F2F2F"/>
          <w:position w:val="1"/>
          <w:sz w:val="14"/>
        </w:rPr>
        <w:t>have</w:t>
      </w:r>
      <w:r>
        <w:rPr>
          <w:rFonts w:ascii="Times New Roman" w:hAnsi="Times New Roman"/>
          <w:color w:val="2F2F2F"/>
          <w:spacing w:val="9"/>
          <w:position w:val="1"/>
          <w:sz w:val="14"/>
        </w:rPr>
        <w:t xml:space="preserve"> </w:t>
      </w:r>
      <w:r>
        <w:rPr>
          <w:color w:val="2F2F2F"/>
          <w:position w:val="1"/>
          <w:sz w:val="14"/>
        </w:rPr>
        <w:t>been</w:t>
      </w:r>
      <w:r>
        <w:rPr>
          <w:rFonts w:ascii="Times New Roman" w:hAnsi="Times New Roman"/>
          <w:color w:val="2F2F2F"/>
          <w:spacing w:val="8"/>
          <w:position w:val="1"/>
          <w:sz w:val="14"/>
        </w:rPr>
        <w:t xml:space="preserve"> </w:t>
      </w:r>
      <w:r>
        <w:rPr>
          <w:color w:val="2F2F2F"/>
          <w:position w:val="1"/>
          <w:sz w:val="14"/>
        </w:rPr>
        <w:t>dosed</w:t>
      </w:r>
      <w:r>
        <w:rPr>
          <w:rFonts w:ascii="Times New Roman" w:hAnsi="Times New Roman"/>
          <w:color w:val="2F2F2F"/>
          <w:spacing w:val="8"/>
          <w:position w:val="1"/>
          <w:sz w:val="14"/>
        </w:rPr>
        <w:t xml:space="preserve"> </w:t>
      </w:r>
      <w:r>
        <w:rPr>
          <w:color w:val="2F2F2F"/>
          <w:position w:val="1"/>
          <w:sz w:val="14"/>
        </w:rPr>
        <w:t>with</w:t>
      </w:r>
      <w:r>
        <w:rPr>
          <w:rFonts w:ascii="Times New Roman" w:hAnsi="Times New Roman"/>
          <w:color w:val="2F2F2F"/>
          <w:spacing w:val="9"/>
          <w:position w:val="1"/>
          <w:sz w:val="14"/>
        </w:rPr>
        <w:t xml:space="preserve"> </w:t>
      </w:r>
      <w:r>
        <w:rPr>
          <w:color w:val="2F2F2F"/>
          <w:position w:val="1"/>
          <w:sz w:val="14"/>
        </w:rPr>
        <w:t>Benzalkonium</w:t>
      </w:r>
      <w:r>
        <w:rPr>
          <w:rFonts w:ascii="Times New Roman" w:hAnsi="Times New Roman"/>
          <w:color w:val="2F2F2F"/>
          <w:spacing w:val="8"/>
          <w:position w:val="1"/>
          <w:sz w:val="14"/>
        </w:rPr>
        <w:t xml:space="preserve"> </w:t>
      </w:r>
      <w:r>
        <w:rPr>
          <w:color w:val="2F2F2F"/>
          <w:position w:val="1"/>
          <w:sz w:val="14"/>
        </w:rPr>
        <w:t>chloride</w:t>
      </w:r>
      <w:r>
        <w:rPr>
          <w:rFonts w:ascii="Times New Roman" w:hAnsi="Times New Roman"/>
          <w:color w:val="2F2F2F"/>
          <w:spacing w:val="9"/>
          <w:position w:val="1"/>
          <w:sz w:val="14"/>
        </w:rPr>
        <w:t xml:space="preserve"> </w:t>
      </w:r>
      <w:r>
        <w:rPr>
          <w:color w:val="2F2F2F"/>
          <w:position w:val="1"/>
          <w:sz w:val="14"/>
        </w:rPr>
        <w:t>prior</w:t>
      </w:r>
      <w:r>
        <w:rPr>
          <w:rFonts w:ascii="Times New Roman" w:hAnsi="Times New Roman"/>
          <w:color w:val="2F2F2F"/>
          <w:spacing w:val="8"/>
          <w:position w:val="1"/>
          <w:sz w:val="14"/>
        </w:rPr>
        <w:t xml:space="preserve"> </w:t>
      </w:r>
      <w:r>
        <w:rPr>
          <w:color w:val="2F2F2F"/>
          <w:position w:val="1"/>
          <w:sz w:val="14"/>
        </w:rPr>
        <w:t>to</w:t>
      </w:r>
      <w:r>
        <w:rPr>
          <w:rFonts w:ascii="Times New Roman" w:hAnsi="Times New Roman"/>
          <w:color w:val="2F2F2F"/>
          <w:spacing w:val="8"/>
          <w:position w:val="1"/>
          <w:sz w:val="14"/>
        </w:rPr>
        <w:t xml:space="preserve"> </w:t>
      </w:r>
      <w:r>
        <w:rPr>
          <w:color w:val="2F2F2F"/>
          <w:position w:val="1"/>
          <w:sz w:val="14"/>
        </w:rPr>
        <w:t>sample</w:t>
      </w:r>
      <w:r>
        <w:rPr>
          <w:rFonts w:ascii="Times New Roman" w:hAnsi="Times New Roman"/>
          <w:color w:val="2F2F2F"/>
          <w:spacing w:val="9"/>
          <w:position w:val="1"/>
          <w:sz w:val="14"/>
        </w:rPr>
        <w:t xml:space="preserve"> </w:t>
      </w:r>
      <w:r>
        <w:rPr>
          <w:color w:val="2F2F2F"/>
          <w:position w:val="1"/>
          <w:sz w:val="14"/>
        </w:rPr>
        <w:t>collection</w:t>
      </w:r>
      <w:r>
        <w:rPr>
          <w:rFonts w:ascii="Times New Roman" w:hAnsi="Times New Roman"/>
          <w:color w:val="2F2F2F"/>
          <w:spacing w:val="8"/>
          <w:position w:val="1"/>
          <w:sz w:val="14"/>
        </w:rPr>
        <w:t xml:space="preserve"> </w:t>
      </w:r>
      <w:r>
        <w:rPr>
          <w:color w:val="2F2F2F"/>
          <w:position w:val="1"/>
          <w:sz w:val="14"/>
        </w:rPr>
        <w:t>and</w:t>
      </w:r>
      <w:r>
        <w:rPr>
          <w:rFonts w:ascii="Times New Roman" w:hAnsi="Times New Roman"/>
          <w:color w:val="2F2F2F"/>
          <w:spacing w:val="9"/>
          <w:position w:val="1"/>
          <w:sz w:val="14"/>
        </w:rPr>
        <w:t xml:space="preserve"> </w:t>
      </w:r>
      <w:r>
        <w:rPr>
          <w:color w:val="2F2F2F"/>
          <w:position w:val="1"/>
          <w:sz w:val="14"/>
        </w:rPr>
        <w:t>a</w:t>
      </w:r>
      <w:r>
        <w:rPr>
          <w:rFonts w:ascii="Times New Roman" w:hAnsi="Times New Roman"/>
          <w:color w:val="2F2F2F"/>
          <w:spacing w:val="8"/>
          <w:position w:val="1"/>
          <w:sz w:val="14"/>
        </w:rPr>
        <w:t xml:space="preserve"> </w:t>
      </w:r>
      <w:r>
        <w:rPr>
          <w:color w:val="2F2F2F"/>
          <w:position w:val="1"/>
          <w:sz w:val="14"/>
        </w:rPr>
        <w:t>correction</w:t>
      </w:r>
      <w:r>
        <w:rPr>
          <w:rFonts w:ascii="Times New Roman" w:hAnsi="Times New Roman"/>
          <w:color w:val="2F2F2F"/>
          <w:spacing w:val="8"/>
          <w:position w:val="1"/>
          <w:sz w:val="14"/>
        </w:rPr>
        <w:t xml:space="preserve"> </w:t>
      </w:r>
      <w:r>
        <w:rPr>
          <w:color w:val="2F2F2F"/>
          <w:position w:val="1"/>
          <w:sz w:val="14"/>
        </w:rPr>
        <w:t>factor</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0.030g</w:t>
      </w:r>
      <w:r>
        <w:rPr>
          <w:rFonts w:ascii="Times New Roman" w:hAnsi="Times New Roman"/>
          <w:color w:val="2F2F2F"/>
          <w:spacing w:val="9"/>
          <w:position w:val="1"/>
          <w:sz w:val="14"/>
        </w:rPr>
        <w:t xml:space="preserve"> </w:t>
      </w:r>
      <w:r>
        <w:rPr>
          <w:color w:val="2F2F2F"/>
          <w:position w:val="1"/>
          <w:sz w:val="14"/>
        </w:rPr>
        <w:t>has</w:t>
      </w:r>
      <w:r>
        <w:rPr>
          <w:rFonts w:ascii="Times New Roman" w:hAnsi="Times New Roman"/>
          <w:color w:val="2F2F2F"/>
          <w:spacing w:val="8"/>
          <w:position w:val="1"/>
          <w:sz w:val="14"/>
        </w:rPr>
        <w:t xml:space="preserve"> </w:t>
      </w:r>
      <w:r>
        <w:rPr>
          <w:color w:val="2F2F2F"/>
          <w:position w:val="1"/>
          <w:sz w:val="14"/>
        </w:rPr>
        <w:t>been</w:t>
      </w:r>
      <w:r>
        <w:rPr>
          <w:rFonts w:ascii="Times New Roman" w:hAnsi="Times New Roman"/>
          <w:color w:val="2F2F2F"/>
          <w:spacing w:val="8"/>
          <w:position w:val="1"/>
          <w:sz w:val="14"/>
        </w:rPr>
        <w:t xml:space="preserve"> </w:t>
      </w:r>
      <w:r>
        <w:rPr>
          <w:color w:val="2F2F2F"/>
          <w:position w:val="1"/>
          <w:sz w:val="14"/>
        </w:rPr>
        <w:t>used</w:t>
      </w:r>
      <w:r>
        <w:rPr>
          <w:rFonts w:ascii="Times New Roman" w:hAnsi="Times New Roman"/>
          <w:color w:val="2F2F2F"/>
          <w:spacing w:val="9"/>
          <w:position w:val="1"/>
          <w:sz w:val="14"/>
        </w:rPr>
        <w:t xml:space="preserve"> </w:t>
      </w:r>
      <w:r>
        <w:rPr>
          <w:color w:val="2F2F2F"/>
          <w:position w:val="1"/>
          <w:sz w:val="14"/>
        </w:rPr>
        <w:t>for</w:t>
      </w:r>
      <w:r>
        <w:rPr>
          <w:rFonts w:ascii="Times New Roman" w:hAnsi="Times New Roman"/>
          <w:color w:val="2F2F2F"/>
          <w:spacing w:val="8"/>
          <w:position w:val="1"/>
          <w:sz w:val="14"/>
        </w:rPr>
        <w:t xml:space="preserve"> </w:t>
      </w:r>
      <w:r>
        <w:rPr>
          <w:color w:val="2F2F2F"/>
          <w:spacing w:val="-2"/>
          <w:position w:val="1"/>
          <w:sz w:val="14"/>
        </w:rPr>
        <w:t>calculations.</w:t>
      </w:r>
    </w:p>
    <w:p w14:paraId="56398E61" w14:textId="77777777" w:rsidR="00594AD9" w:rsidRDefault="00594AD9" w:rsidP="00594AD9">
      <w:pPr>
        <w:pStyle w:val="ListParagraph"/>
        <w:widowControl w:val="0"/>
        <w:numPr>
          <w:ilvl w:val="0"/>
          <w:numId w:val="42"/>
        </w:numPr>
        <w:tabs>
          <w:tab w:val="left" w:pos="383"/>
        </w:tabs>
        <w:autoSpaceDE w:val="0"/>
        <w:autoSpaceDN w:val="0"/>
        <w:spacing w:before="68" w:line="240" w:lineRule="auto"/>
        <w:ind w:left="383" w:hanging="277"/>
        <w:contextualSpacing w:val="0"/>
        <w:jc w:val="left"/>
        <w:rPr>
          <w:rFonts w:ascii="Wingdings" w:hAnsi="Wingdings"/>
          <w:color w:val="2F2F2F"/>
          <w:sz w:val="14"/>
        </w:rPr>
      </w:pPr>
      <w:r>
        <w:rPr>
          <w:color w:val="2F2F2F"/>
          <w:position w:val="1"/>
          <w:sz w:val="14"/>
        </w:rPr>
        <w:t>EA120-EA142:EM2403334:Sample#17-28,</w:t>
      </w:r>
      <w:r>
        <w:rPr>
          <w:rFonts w:ascii="Times New Roman" w:hAnsi="Times New Roman"/>
          <w:color w:val="2F2F2F"/>
          <w:spacing w:val="10"/>
          <w:position w:val="1"/>
          <w:sz w:val="14"/>
        </w:rPr>
        <w:t xml:space="preserve"> </w:t>
      </w:r>
      <w:r>
        <w:rPr>
          <w:color w:val="2F2F2F"/>
          <w:position w:val="1"/>
          <w:sz w:val="14"/>
        </w:rPr>
        <w:t>have</w:t>
      </w:r>
      <w:r>
        <w:rPr>
          <w:rFonts w:ascii="Times New Roman" w:hAnsi="Times New Roman"/>
          <w:color w:val="2F2F2F"/>
          <w:spacing w:val="10"/>
          <w:position w:val="1"/>
          <w:sz w:val="14"/>
        </w:rPr>
        <w:t xml:space="preserve"> </w:t>
      </w:r>
      <w:r>
        <w:rPr>
          <w:color w:val="2F2F2F"/>
          <w:position w:val="1"/>
          <w:sz w:val="14"/>
        </w:rPr>
        <w:t>been</w:t>
      </w:r>
      <w:r>
        <w:rPr>
          <w:rFonts w:ascii="Times New Roman" w:hAnsi="Times New Roman"/>
          <w:color w:val="2F2F2F"/>
          <w:spacing w:val="11"/>
          <w:position w:val="1"/>
          <w:sz w:val="14"/>
        </w:rPr>
        <w:t xml:space="preserve"> </w:t>
      </w:r>
      <w:r>
        <w:rPr>
          <w:color w:val="2F2F2F"/>
          <w:position w:val="1"/>
          <w:sz w:val="14"/>
        </w:rPr>
        <w:t>dosed</w:t>
      </w:r>
      <w:r>
        <w:rPr>
          <w:rFonts w:ascii="Times New Roman" w:hAnsi="Times New Roman"/>
          <w:color w:val="2F2F2F"/>
          <w:spacing w:val="10"/>
          <w:position w:val="1"/>
          <w:sz w:val="14"/>
        </w:rPr>
        <w:t xml:space="preserve"> </w:t>
      </w:r>
      <w:r>
        <w:rPr>
          <w:color w:val="2F2F2F"/>
          <w:position w:val="1"/>
          <w:sz w:val="14"/>
        </w:rPr>
        <w:t>with</w:t>
      </w:r>
      <w:r>
        <w:rPr>
          <w:rFonts w:ascii="Times New Roman" w:hAnsi="Times New Roman"/>
          <w:color w:val="2F2F2F"/>
          <w:spacing w:val="10"/>
          <w:position w:val="1"/>
          <w:sz w:val="14"/>
        </w:rPr>
        <w:t xml:space="preserve"> </w:t>
      </w:r>
      <w:r>
        <w:rPr>
          <w:color w:val="2F2F2F"/>
          <w:position w:val="1"/>
          <w:sz w:val="14"/>
        </w:rPr>
        <w:t>Benzalkonium</w:t>
      </w:r>
      <w:r>
        <w:rPr>
          <w:rFonts w:ascii="Times New Roman" w:hAnsi="Times New Roman"/>
          <w:color w:val="2F2F2F"/>
          <w:spacing w:val="11"/>
          <w:position w:val="1"/>
          <w:sz w:val="14"/>
        </w:rPr>
        <w:t xml:space="preserve"> </w:t>
      </w:r>
      <w:r>
        <w:rPr>
          <w:color w:val="2F2F2F"/>
          <w:position w:val="1"/>
          <w:sz w:val="14"/>
        </w:rPr>
        <w:t>chloride</w:t>
      </w:r>
      <w:r>
        <w:rPr>
          <w:rFonts w:ascii="Times New Roman" w:hAnsi="Times New Roman"/>
          <w:color w:val="2F2F2F"/>
          <w:spacing w:val="10"/>
          <w:position w:val="1"/>
          <w:sz w:val="14"/>
        </w:rPr>
        <w:t xml:space="preserve"> </w:t>
      </w:r>
      <w:r>
        <w:rPr>
          <w:color w:val="2F2F2F"/>
          <w:position w:val="1"/>
          <w:sz w:val="14"/>
        </w:rPr>
        <w:t>prior</w:t>
      </w:r>
      <w:r>
        <w:rPr>
          <w:rFonts w:ascii="Times New Roman" w:hAnsi="Times New Roman"/>
          <w:color w:val="2F2F2F"/>
          <w:spacing w:val="10"/>
          <w:position w:val="1"/>
          <w:sz w:val="14"/>
        </w:rPr>
        <w:t xml:space="preserve"> </w:t>
      </w:r>
      <w:r>
        <w:rPr>
          <w:color w:val="2F2F2F"/>
          <w:position w:val="1"/>
          <w:sz w:val="14"/>
        </w:rPr>
        <w:t>to</w:t>
      </w:r>
      <w:r>
        <w:rPr>
          <w:rFonts w:ascii="Times New Roman" w:hAnsi="Times New Roman"/>
          <w:color w:val="2F2F2F"/>
          <w:spacing w:val="11"/>
          <w:position w:val="1"/>
          <w:sz w:val="14"/>
        </w:rPr>
        <w:t xml:space="preserve"> </w:t>
      </w:r>
      <w:r>
        <w:rPr>
          <w:color w:val="2F2F2F"/>
          <w:position w:val="1"/>
          <w:sz w:val="14"/>
        </w:rPr>
        <w:t>sample</w:t>
      </w:r>
      <w:r>
        <w:rPr>
          <w:rFonts w:ascii="Times New Roman" w:hAnsi="Times New Roman"/>
          <w:color w:val="2F2F2F"/>
          <w:spacing w:val="10"/>
          <w:position w:val="1"/>
          <w:sz w:val="14"/>
        </w:rPr>
        <w:t xml:space="preserve"> </w:t>
      </w:r>
      <w:r>
        <w:rPr>
          <w:color w:val="2F2F2F"/>
          <w:position w:val="1"/>
          <w:sz w:val="14"/>
        </w:rPr>
        <w:t>collection</w:t>
      </w:r>
      <w:r>
        <w:rPr>
          <w:rFonts w:ascii="Times New Roman" w:hAnsi="Times New Roman"/>
          <w:color w:val="2F2F2F"/>
          <w:spacing w:val="11"/>
          <w:position w:val="1"/>
          <w:sz w:val="14"/>
        </w:rPr>
        <w:t xml:space="preserve"> </w:t>
      </w:r>
      <w:r>
        <w:rPr>
          <w:color w:val="2F2F2F"/>
          <w:position w:val="1"/>
          <w:sz w:val="14"/>
        </w:rPr>
        <w:t>and</w:t>
      </w:r>
      <w:r>
        <w:rPr>
          <w:rFonts w:ascii="Times New Roman" w:hAnsi="Times New Roman"/>
          <w:color w:val="2F2F2F"/>
          <w:spacing w:val="10"/>
          <w:position w:val="1"/>
          <w:sz w:val="14"/>
        </w:rPr>
        <w:t xml:space="preserve"> </w:t>
      </w:r>
      <w:r>
        <w:rPr>
          <w:color w:val="2F2F2F"/>
          <w:position w:val="1"/>
          <w:sz w:val="14"/>
        </w:rPr>
        <w:t>a</w:t>
      </w:r>
      <w:r>
        <w:rPr>
          <w:rFonts w:ascii="Times New Roman" w:hAnsi="Times New Roman"/>
          <w:color w:val="2F2F2F"/>
          <w:spacing w:val="10"/>
          <w:position w:val="1"/>
          <w:sz w:val="14"/>
        </w:rPr>
        <w:t xml:space="preserve"> </w:t>
      </w:r>
      <w:r>
        <w:rPr>
          <w:color w:val="2F2F2F"/>
          <w:position w:val="1"/>
          <w:sz w:val="14"/>
        </w:rPr>
        <w:t>correction</w:t>
      </w:r>
      <w:r>
        <w:rPr>
          <w:rFonts w:ascii="Times New Roman" w:hAnsi="Times New Roman"/>
          <w:color w:val="2F2F2F"/>
          <w:spacing w:val="11"/>
          <w:position w:val="1"/>
          <w:sz w:val="14"/>
        </w:rPr>
        <w:t xml:space="preserve"> </w:t>
      </w:r>
      <w:r>
        <w:rPr>
          <w:color w:val="2F2F2F"/>
          <w:position w:val="1"/>
          <w:sz w:val="14"/>
        </w:rPr>
        <w:t>factor</w:t>
      </w:r>
      <w:r>
        <w:rPr>
          <w:rFonts w:ascii="Times New Roman" w:hAnsi="Times New Roman"/>
          <w:color w:val="2F2F2F"/>
          <w:spacing w:val="10"/>
          <w:position w:val="1"/>
          <w:sz w:val="14"/>
        </w:rPr>
        <w:t xml:space="preserve"> </w:t>
      </w:r>
      <w:r>
        <w:rPr>
          <w:color w:val="2F2F2F"/>
          <w:position w:val="1"/>
          <w:sz w:val="14"/>
        </w:rPr>
        <w:t>of</w:t>
      </w:r>
      <w:r>
        <w:rPr>
          <w:rFonts w:ascii="Times New Roman" w:hAnsi="Times New Roman"/>
          <w:color w:val="2F2F2F"/>
          <w:spacing w:val="10"/>
          <w:position w:val="1"/>
          <w:sz w:val="14"/>
        </w:rPr>
        <w:t xml:space="preserve"> </w:t>
      </w:r>
      <w:r>
        <w:rPr>
          <w:color w:val="2F2F2F"/>
          <w:position w:val="1"/>
          <w:sz w:val="14"/>
        </w:rPr>
        <w:t>0.030g</w:t>
      </w:r>
      <w:r>
        <w:rPr>
          <w:rFonts w:ascii="Times New Roman" w:hAnsi="Times New Roman"/>
          <w:color w:val="2F2F2F"/>
          <w:spacing w:val="11"/>
          <w:position w:val="1"/>
          <w:sz w:val="14"/>
        </w:rPr>
        <w:t xml:space="preserve"> </w:t>
      </w:r>
      <w:r>
        <w:rPr>
          <w:color w:val="2F2F2F"/>
          <w:position w:val="1"/>
          <w:sz w:val="14"/>
        </w:rPr>
        <w:t>has</w:t>
      </w:r>
      <w:r>
        <w:rPr>
          <w:rFonts w:ascii="Times New Roman" w:hAnsi="Times New Roman"/>
          <w:color w:val="2F2F2F"/>
          <w:spacing w:val="10"/>
          <w:position w:val="1"/>
          <w:sz w:val="14"/>
        </w:rPr>
        <w:t xml:space="preserve"> </w:t>
      </w:r>
      <w:r>
        <w:rPr>
          <w:color w:val="2F2F2F"/>
          <w:position w:val="1"/>
          <w:sz w:val="14"/>
        </w:rPr>
        <w:t>been</w:t>
      </w:r>
      <w:r>
        <w:rPr>
          <w:rFonts w:ascii="Times New Roman" w:hAnsi="Times New Roman"/>
          <w:color w:val="2F2F2F"/>
          <w:spacing w:val="11"/>
          <w:position w:val="1"/>
          <w:sz w:val="14"/>
        </w:rPr>
        <w:t xml:space="preserve"> </w:t>
      </w:r>
      <w:r>
        <w:rPr>
          <w:color w:val="2F2F2F"/>
          <w:position w:val="1"/>
          <w:sz w:val="14"/>
        </w:rPr>
        <w:t>used</w:t>
      </w:r>
      <w:r>
        <w:rPr>
          <w:rFonts w:ascii="Times New Roman" w:hAnsi="Times New Roman"/>
          <w:color w:val="2F2F2F"/>
          <w:spacing w:val="10"/>
          <w:position w:val="1"/>
          <w:sz w:val="14"/>
        </w:rPr>
        <w:t xml:space="preserve"> </w:t>
      </w:r>
      <w:r>
        <w:rPr>
          <w:color w:val="2F2F2F"/>
          <w:position w:val="1"/>
          <w:sz w:val="14"/>
        </w:rPr>
        <w:t>for</w:t>
      </w:r>
      <w:r>
        <w:rPr>
          <w:rFonts w:ascii="Times New Roman" w:hAnsi="Times New Roman"/>
          <w:color w:val="2F2F2F"/>
          <w:spacing w:val="10"/>
          <w:position w:val="1"/>
          <w:sz w:val="14"/>
        </w:rPr>
        <w:t xml:space="preserve"> </w:t>
      </w:r>
      <w:r>
        <w:rPr>
          <w:color w:val="2F2F2F"/>
          <w:spacing w:val="-2"/>
          <w:position w:val="1"/>
          <w:sz w:val="14"/>
        </w:rPr>
        <w:t>calculations.</w:t>
      </w:r>
    </w:p>
    <w:p w14:paraId="7917F733" w14:textId="77777777" w:rsidR="00594AD9" w:rsidRDefault="00594AD9" w:rsidP="00594AD9">
      <w:pPr>
        <w:pStyle w:val="ListParagraph"/>
        <w:widowControl w:val="0"/>
        <w:numPr>
          <w:ilvl w:val="0"/>
          <w:numId w:val="42"/>
        </w:numPr>
        <w:tabs>
          <w:tab w:val="left" w:pos="384"/>
        </w:tabs>
        <w:autoSpaceDE w:val="0"/>
        <w:autoSpaceDN w:val="0"/>
        <w:spacing w:before="87" w:line="312" w:lineRule="auto"/>
        <w:ind w:left="384" w:right="2159"/>
        <w:contextualSpacing w:val="0"/>
        <w:jc w:val="left"/>
        <w:rPr>
          <w:rFonts w:ascii="Wingdings" w:hAnsi="Wingdings"/>
          <w:color w:val="2F2F2F"/>
          <w:position w:val="1"/>
          <w:sz w:val="14"/>
        </w:rPr>
      </w:pPr>
      <w:r>
        <w:rPr>
          <w:color w:val="2F2F2F"/>
          <w:sz w:val="14"/>
        </w:rPr>
        <w:t>Directional</w:t>
      </w:r>
      <w:r>
        <w:rPr>
          <w:rFonts w:ascii="Times New Roman" w:hAnsi="Times New Roman"/>
          <w:color w:val="2F2F2F"/>
          <w:spacing w:val="11"/>
          <w:sz w:val="14"/>
        </w:rPr>
        <w:t xml:space="preserve"> </w:t>
      </w:r>
      <w:r>
        <w:rPr>
          <w:color w:val="2F2F2F"/>
          <w:sz w:val="14"/>
        </w:rPr>
        <w:t>dust</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per</w:t>
      </w:r>
      <w:r>
        <w:rPr>
          <w:rFonts w:ascii="Times New Roman" w:hAnsi="Times New Roman"/>
          <w:color w:val="2F2F2F"/>
          <w:spacing w:val="11"/>
          <w:sz w:val="14"/>
        </w:rPr>
        <w:t xml:space="preserve"> </w:t>
      </w:r>
      <w:r>
        <w:rPr>
          <w:color w:val="2F2F2F"/>
          <w:sz w:val="14"/>
        </w:rPr>
        <w:t>AS3580.10.2-2013.</w:t>
      </w:r>
      <w:r>
        <w:rPr>
          <w:rFonts w:ascii="Times New Roman" w:hAnsi="Times New Roman"/>
          <w:color w:val="2F2F2F"/>
          <w:spacing w:val="11"/>
          <w:sz w:val="14"/>
        </w:rPr>
        <w:t xml:space="preserve"> </w:t>
      </w:r>
      <w:r>
        <w:rPr>
          <w:color w:val="2F2F2F"/>
          <w:sz w:val="14"/>
        </w:rPr>
        <w:t>Samples</w:t>
      </w:r>
      <w:r>
        <w:rPr>
          <w:rFonts w:ascii="Times New Roman" w:hAnsi="Times New Roman"/>
          <w:color w:val="2F2F2F"/>
          <w:spacing w:val="11"/>
          <w:sz w:val="14"/>
        </w:rPr>
        <w:t xml:space="preserve"> </w:t>
      </w:r>
      <w:r>
        <w:rPr>
          <w:color w:val="2F2F2F"/>
          <w:sz w:val="14"/>
        </w:rPr>
        <w:t>passed</w:t>
      </w:r>
      <w:r>
        <w:rPr>
          <w:rFonts w:ascii="Times New Roman" w:hAnsi="Times New Roman"/>
          <w:color w:val="2F2F2F"/>
          <w:spacing w:val="11"/>
          <w:sz w:val="14"/>
        </w:rPr>
        <w:t xml:space="preserve"> </w:t>
      </w:r>
      <w:r>
        <w:rPr>
          <w:color w:val="2F2F2F"/>
          <w:sz w:val="14"/>
        </w:rPr>
        <w:t>through</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1mm</w:t>
      </w:r>
      <w:r>
        <w:rPr>
          <w:rFonts w:ascii="Times New Roman" w:hAnsi="Times New Roman"/>
          <w:color w:val="2F2F2F"/>
          <w:spacing w:val="11"/>
          <w:sz w:val="14"/>
        </w:rPr>
        <w:t xml:space="preserve"> </w:t>
      </w:r>
      <w:r>
        <w:rPr>
          <w:color w:val="2F2F2F"/>
          <w:sz w:val="14"/>
        </w:rPr>
        <w:t>sieve</w:t>
      </w:r>
      <w:r>
        <w:rPr>
          <w:rFonts w:ascii="Times New Roman" w:hAnsi="Times New Roman"/>
          <w:color w:val="2F2F2F"/>
          <w:spacing w:val="11"/>
          <w:sz w:val="14"/>
        </w:rPr>
        <w:t xml:space="preserve"> </w:t>
      </w:r>
      <w:r>
        <w:rPr>
          <w:color w:val="2F2F2F"/>
          <w:sz w:val="14"/>
        </w:rPr>
        <w:t>prior</w:t>
      </w:r>
      <w:r>
        <w:rPr>
          <w:rFonts w:ascii="Times New Roman" w:hAnsi="Times New Roman"/>
          <w:color w:val="2F2F2F"/>
          <w:spacing w:val="11"/>
          <w:sz w:val="14"/>
        </w:rPr>
        <w:t xml:space="preserve"> </w:t>
      </w:r>
      <w:r>
        <w:rPr>
          <w:color w:val="2F2F2F"/>
          <w:sz w:val="14"/>
        </w:rPr>
        <w:t>to</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NATA</w:t>
      </w:r>
      <w:r>
        <w:rPr>
          <w:rFonts w:ascii="Times New Roman" w:hAnsi="Times New Roman"/>
          <w:color w:val="2F2F2F"/>
          <w:spacing w:val="11"/>
          <w:sz w:val="14"/>
        </w:rPr>
        <w:t xml:space="preserve"> </w:t>
      </w:r>
      <w:r>
        <w:rPr>
          <w:color w:val="2F2F2F"/>
          <w:sz w:val="14"/>
        </w:rPr>
        <w:t>accreditation</w:t>
      </w:r>
      <w:r>
        <w:rPr>
          <w:rFonts w:ascii="Times New Roman" w:hAnsi="Times New Roman"/>
          <w:color w:val="2F2F2F"/>
          <w:spacing w:val="11"/>
          <w:sz w:val="14"/>
        </w:rPr>
        <w:t xml:space="preserve"> </w:t>
      </w:r>
      <w:r>
        <w:rPr>
          <w:color w:val="2F2F2F"/>
          <w:sz w:val="14"/>
        </w:rPr>
        <w:t>does</w:t>
      </w:r>
      <w:r>
        <w:rPr>
          <w:rFonts w:ascii="Times New Roman" w:hAnsi="Times New Roman"/>
          <w:color w:val="2F2F2F"/>
          <w:spacing w:val="11"/>
          <w:sz w:val="14"/>
        </w:rPr>
        <w:t xml:space="preserve"> </w:t>
      </w:r>
      <w:r>
        <w:rPr>
          <w:color w:val="2F2F2F"/>
          <w:sz w:val="14"/>
        </w:rPr>
        <w:t>not</w:t>
      </w:r>
      <w:r>
        <w:rPr>
          <w:rFonts w:ascii="Times New Roman" w:hAnsi="Times New Roman"/>
          <w:color w:val="2F2F2F"/>
          <w:spacing w:val="11"/>
          <w:sz w:val="14"/>
        </w:rPr>
        <w:t xml:space="preserve"> </w:t>
      </w:r>
      <w:r>
        <w:rPr>
          <w:color w:val="2F2F2F"/>
          <w:sz w:val="14"/>
        </w:rPr>
        <w:t>apply</w:t>
      </w:r>
      <w:r>
        <w:rPr>
          <w:rFonts w:ascii="Times New Roman" w:hAnsi="Times New Roman"/>
          <w:color w:val="2F2F2F"/>
          <w:spacing w:val="11"/>
          <w:sz w:val="14"/>
        </w:rPr>
        <w:t xml:space="preserve"> </w:t>
      </w:r>
      <w:r>
        <w:rPr>
          <w:color w:val="2F2F2F"/>
          <w:sz w:val="14"/>
        </w:rPr>
        <w:t>for</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reported</w:t>
      </w:r>
      <w:r>
        <w:rPr>
          <w:rFonts w:ascii="Times New Roman" w:hAnsi="Times New Roman"/>
          <w:color w:val="2F2F2F"/>
          <w:spacing w:val="11"/>
          <w:sz w:val="14"/>
        </w:rPr>
        <w:t xml:space="preserve"> </w:t>
      </w:r>
      <w:r>
        <w:rPr>
          <w:color w:val="2F2F2F"/>
          <w:sz w:val="14"/>
        </w:rPr>
        <w:t>in</w:t>
      </w:r>
      <w:r>
        <w:rPr>
          <w:rFonts w:ascii="Times New Roman" w:hAnsi="Times New Roman"/>
          <w:color w:val="2F2F2F"/>
          <w:spacing w:val="11"/>
          <w:sz w:val="14"/>
        </w:rPr>
        <w:t xml:space="preserve"> </w:t>
      </w:r>
      <w:r>
        <w:rPr>
          <w:color w:val="2F2F2F"/>
          <w:sz w:val="14"/>
        </w:rPr>
        <w:t>g/m².mth</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sampling</w:t>
      </w:r>
      <w:r>
        <w:rPr>
          <w:rFonts w:ascii="Times New Roman" w:hAnsi="Times New Roman"/>
          <w:color w:val="2F2F2F"/>
          <w:spacing w:val="11"/>
          <w:sz w:val="14"/>
        </w:rPr>
        <w:t xml:space="preserve"> </w:t>
      </w:r>
      <w:r>
        <w:rPr>
          <w:color w:val="2F2F2F"/>
          <w:sz w:val="14"/>
        </w:rPr>
        <w:t>data</w:t>
      </w:r>
      <w:r>
        <w:rPr>
          <w:rFonts w:ascii="Times New Roman" w:hAnsi="Times New Roman"/>
          <w:color w:val="2F2F2F"/>
          <w:spacing w:val="11"/>
          <w:sz w:val="14"/>
        </w:rPr>
        <w:t xml:space="preserve"> </w:t>
      </w:r>
      <w:r>
        <w:rPr>
          <w:color w:val="2F2F2F"/>
          <w:sz w:val="14"/>
        </w:rPr>
        <w:t>was</w:t>
      </w:r>
      <w:r>
        <w:rPr>
          <w:rFonts w:ascii="Times New Roman" w:hAnsi="Times New Roman"/>
          <w:color w:val="2F2F2F"/>
          <w:spacing w:val="11"/>
          <w:sz w:val="14"/>
        </w:rPr>
        <w:t xml:space="preserve"> </w:t>
      </w:r>
      <w:r>
        <w:rPr>
          <w:color w:val="2F2F2F"/>
          <w:sz w:val="14"/>
        </w:rPr>
        <w:t>provided</w:t>
      </w:r>
      <w:r>
        <w:rPr>
          <w:rFonts w:ascii="Times New Roman" w:hAnsi="Times New Roman"/>
          <w:color w:val="2F2F2F"/>
          <w:spacing w:val="11"/>
          <w:sz w:val="14"/>
        </w:rPr>
        <w:t xml:space="preserve"> </w:t>
      </w:r>
      <w:r>
        <w:rPr>
          <w:color w:val="2F2F2F"/>
          <w:sz w:val="14"/>
        </w:rPr>
        <w:t>by</w:t>
      </w:r>
      <w:r>
        <w:rPr>
          <w:rFonts w:ascii="Times New Roman" w:hAnsi="Times New Roman"/>
          <w:color w:val="2F2F2F"/>
          <w:spacing w:val="40"/>
          <w:sz w:val="14"/>
        </w:rPr>
        <w:t xml:space="preserve"> </w:t>
      </w:r>
      <w:r>
        <w:rPr>
          <w:color w:val="2F2F2F"/>
          <w:sz w:val="14"/>
        </w:rPr>
        <w:t>the</w:t>
      </w:r>
      <w:r>
        <w:rPr>
          <w:rFonts w:ascii="Times New Roman" w:hAnsi="Times New Roman"/>
          <w:color w:val="2F2F2F"/>
          <w:sz w:val="14"/>
        </w:rPr>
        <w:t xml:space="preserve"> </w:t>
      </w:r>
      <w:r>
        <w:rPr>
          <w:color w:val="2F2F2F"/>
          <w:sz w:val="14"/>
        </w:rPr>
        <w:t>client.</w:t>
      </w:r>
    </w:p>
    <w:p w14:paraId="2773692C" w14:textId="77777777" w:rsidR="00594AD9" w:rsidRDefault="00594AD9" w:rsidP="00594AD9">
      <w:pPr>
        <w:pStyle w:val="ListParagraph"/>
        <w:widowControl w:val="0"/>
        <w:numPr>
          <w:ilvl w:val="0"/>
          <w:numId w:val="42"/>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dust</w:t>
      </w:r>
      <w:r>
        <w:rPr>
          <w:rFonts w:ascii="Times New Roman" w:hAnsi="Times New Roman"/>
          <w:color w:val="2F2F2F"/>
          <w:spacing w:val="10"/>
          <w:position w:val="1"/>
          <w:sz w:val="14"/>
        </w:rPr>
        <w:t xml:space="preserve"> </w:t>
      </w:r>
      <w:r>
        <w:rPr>
          <w:color w:val="2F2F2F"/>
          <w:position w:val="1"/>
          <w:sz w:val="14"/>
        </w:rPr>
        <w:t>analysis,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Limit</w:t>
      </w:r>
      <w:r>
        <w:rPr>
          <w:rFonts w:ascii="Times New Roman" w:hAnsi="Times New Roman"/>
          <w:color w:val="2F2F2F"/>
          <w:spacing w:val="10"/>
          <w:position w:val="1"/>
          <w:sz w:val="14"/>
        </w:rPr>
        <w:t xml:space="preserve"> </w:t>
      </w:r>
      <w:r>
        <w:rPr>
          <w:color w:val="2F2F2F"/>
          <w:position w:val="1"/>
          <w:sz w:val="14"/>
        </w:rPr>
        <w:t>of</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9"/>
          <w:position w:val="1"/>
          <w:sz w:val="14"/>
        </w:rPr>
        <w:t xml:space="preserve"> </w:t>
      </w:r>
      <w:r>
        <w:rPr>
          <w:color w:val="2F2F2F"/>
          <w:position w:val="1"/>
          <w:sz w:val="14"/>
        </w:rPr>
        <w:t>(LOR)</w:t>
      </w:r>
      <w:r>
        <w:rPr>
          <w:rFonts w:ascii="Times New Roman" w:hAnsi="Times New Roman"/>
          <w:color w:val="2F2F2F"/>
          <w:spacing w:val="10"/>
          <w:position w:val="1"/>
          <w:sz w:val="14"/>
        </w:rPr>
        <w:t xml:space="preserve"> </w:t>
      </w:r>
      <w:r>
        <w:rPr>
          <w:color w:val="2F2F2F"/>
          <w:position w:val="1"/>
          <w:sz w:val="14"/>
        </w:rPr>
        <w:t>referenced</w:t>
      </w:r>
      <w:r>
        <w:rPr>
          <w:rFonts w:ascii="Times New Roman" w:hAnsi="Times New Roman"/>
          <w:color w:val="2F2F2F"/>
          <w:spacing w:val="10"/>
          <w:position w:val="1"/>
          <w:sz w:val="14"/>
        </w:rPr>
        <w:t xml:space="preserve"> </w:t>
      </w:r>
      <w:r>
        <w:rPr>
          <w:color w:val="2F2F2F"/>
          <w:position w:val="1"/>
          <w:sz w:val="14"/>
        </w:rPr>
        <w:t>in</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reports</w:t>
      </w:r>
      <w:r>
        <w:rPr>
          <w:rFonts w:ascii="Times New Roman" w:hAnsi="Times New Roman"/>
          <w:color w:val="2F2F2F"/>
          <w:spacing w:val="10"/>
          <w:position w:val="1"/>
          <w:sz w:val="14"/>
        </w:rPr>
        <w:t xml:space="preserve"> </w:t>
      </w:r>
      <w:r>
        <w:rPr>
          <w:color w:val="2F2F2F"/>
          <w:position w:val="1"/>
          <w:sz w:val="14"/>
        </w:rPr>
        <w:t>for</w:t>
      </w:r>
      <w:r>
        <w:rPr>
          <w:rFonts w:ascii="Times New Roman" w:hAnsi="Times New Roman"/>
          <w:color w:val="2F2F2F"/>
          <w:spacing w:val="10"/>
          <w:position w:val="1"/>
          <w:sz w:val="14"/>
        </w:rPr>
        <w:t xml:space="preserve"> </w:t>
      </w:r>
      <w:r>
        <w:rPr>
          <w:color w:val="2F2F2F"/>
          <w:position w:val="1"/>
          <w:sz w:val="14"/>
        </w:rPr>
        <w:t>deposited</w:t>
      </w:r>
      <w:r>
        <w:rPr>
          <w:rFonts w:ascii="Times New Roman" w:hAnsi="Times New Roman"/>
          <w:color w:val="2F2F2F"/>
          <w:spacing w:val="9"/>
          <w:position w:val="1"/>
          <w:sz w:val="14"/>
        </w:rPr>
        <w:t xml:space="preserve"> </w:t>
      </w:r>
      <w:r>
        <w:rPr>
          <w:color w:val="2F2F2F"/>
          <w:position w:val="1"/>
          <w:sz w:val="14"/>
        </w:rPr>
        <w:t>matter</w:t>
      </w:r>
      <w:r>
        <w:rPr>
          <w:rFonts w:ascii="Times New Roman" w:hAnsi="Times New Roman"/>
          <w:color w:val="2F2F2F"/>
          <w:spacing w:val="10"/>
          <w:position w:val="1"/>
          <w:sz w:val="14"/>
        </w:rPr>
        <w:t xml:space="preserve"> </w:t>
      </w:r>
      <w:r>
        <w:rPr>
          <w:color w:val="2F2F2F"/>
          <w:position w:val="1"/>
          <w:sz w:val="14"/>
        </w:rPr>
        <w:t>parameters</w:t>
      </w:r>
      <w:r>
        <w:rPr>
          <w:rFonts w:ascii="Times New Roman" w:hAnsi="Times New Roman"/>
          <w:color w:val="2F2F2F"/>
          <w:spacing w:val="10"/>
          <w:position w:val="1"/>
          <w:sz w:val="14"/>
        </w:rPr>
        <w:t xml:space="preserve"> </w:t>
      </w:r>
      <w:r>
        <w:rPr>
          <w:color w:val="2F2F2F"/>
          <w:position w:val="1"/>
          <w:sz w:val="14"/>
        </w:rPr>
        <w:t>represents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position w:val="1"/>
          <w:sz w:val="14"/>
        </w:rPr>
        <w:t>increment</w:t>
      </w:r>
      <w:r>
        <w:rPr>
          <w:rFonts w:ascii="Times New Roman" w:hAnsi="Times New Roman"/>
          <w:color w:val="2F2F2F"/>
          <w:spacing w:val="10"/>
          <w:position w:val="1"/>
          <w:sz w:val="14"/>
        </w:rPr>
        <w:t xml:space="preserve"> </w:t>
      </w:r>
      <w:r>
        <w:rPr>
          <w:color w:val="2F2F2F"/>
          <w:position w:val="1"/>
          <w:sz w:val="14"/>
        </w:rPr>
        <w:t>rather</w:t>
      </w:r>
      <w:r>
        <w:rPr>
          <w:rFonts w:ascii="Times New Roman" w:hAnsi="Times New Roman"/>
          <w:color w:val="2F2F2F"/>
          <w:spacing w:val="9"/>
          <w:position w:val="1"/>
          <w:sz w:val="14"/>
        </w:rPr>
        <w:t xml:space="preserve"> </w:t>
      </w:r>
      <w:r>
        <w:rPr>
          <w:color w:val="2F2F2F"/>
          <w:position w:val="1"/>
          <w:sz w:val="14"/>
        </w:rPr>
        <w:t>than</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spacing w:val="-2"/>
          <w:position w:val="1"/>
          <w:sz w:val="14"/>
        </w:rPr>
        <w:t>limit.</w:t>
      </w:r>
    </w:p>
    <w:p w14:paraId="11968A63" w14:textId="77777777" w:rsidR="00594AD9" w:rsidRDefault="00594AD9" w:rsidP="00594AD9">
      <w:pPr>
        <w:spacing w:line="147" w:lineRule="exact"/>
        <w:rPr>
          <w:rFonts w:ascii="Wingdings" w:hAnsi="Wingdings"/>
          <w:sz w:val="14"/>
        </w:rPr>
        <w:sectPr w:rsidR="00594AD9">
          <w:type w:val="continuous"/>
          <w:pgSz w:w="16820" w:h="11900" w:orient="landscape"/>
          <w:pgMar w:top="400" w:right="580" w:bottom="280" w:left="460" w:header="275" w:footer="258" w:gutter="0"/>
          <w:cols w:space="720"/>
        </w:sectPr>
      </w:pPr>
    </w:p>
    <w:p w14:paraId="5747C3CB"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772F15B0"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530316CB" w14:textId="77777777" w:rsidTr="00FE599C">
        <w:trPr>
          <w:trHeight w:val="386"/>
        </w:trPr>
        <w:tc>
          <w:tcPr>
            <w:tcW w:w="2897" w:type="dxa"/>
            <w:tcBorders>
              <w:top w:val="nil"/>
              <w:left w:val="nil"/>
              <w:right w:val="nil"/>
            </w:tcBorders>
          </w:tcPr>
          <w:p w14:paraId="6460040F" w14:textId="77777777" w:rsidR="00594AD9" w:rsidRDefault="00594AD9" w:rsidP="00FE599C">
            <w:pPr>
              <w:pStyle w:val="TableParagraph"/>
              <w:spacing w:before="33"/>
              <w:ind w:left="38"/>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5288AEDB" w14:textId="77777777" w:rsidR="00594AD9" w:rsidRDefault="00594AD9" w:rsidP="00FE599C">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60A8E79D" w14:textId="77777777" w:rsidR="00594AD9" w:rsidRDefault="00594AD9" w:rsidP="00FE599C">
            <w:pPr>
              <w:pStyle w:val="TableParagraph"/>
              <w:rPr>
                <w:rFonts w:ascii="Times New Roman"/>
                <w:sz w:val="14"/>
              </w:rPr>
            </w:pPr>
          </w:p>
        </w:tc>
        <w:tc>
          <w:tcPr>
            <w:tcW w:w="719" w:type="dxa"/>
            <w:tcBorders>
              <w:top w:val="nil"/>
              <w:left w:val="nil"/>
              <w:right w:val="nil"/>
            </w:tcBorders>
          </w:tcPr>
          <w:p w14:paraId="4ACA6CFE" w14:textId="77777777" w:rsidR="00594AD9" w:rsidRDefault="00594AD9" w:rsidP="00FE599C">
            <w:pPr>
              <w:pStyle w:val="TableParagraph"/>
              <w:rPr>
                <w:rFonts w:ascii="Times New Roman"/>
                <w:sz w:val="14"/>
              </w:rPr>
            </w:pPr>
          </w:p>
        </w:tc>
        <w:tc>
          <w:tcPr>
            <w:tcW w:w="992" w:type="dxa"/>
            <w:tcBorders>
              <w:top w:val="nil"/>
              <w:left w:val="nil"/>
            </w:tcBorders>
          </w:tcPr>
          <w:p w14:paraId="52C428E2"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4A61536C" w14:textId="77777777" w:rsidR="00594AD9" w:rsidRDefault="00594AD9" w:rsidP="00FE599C">
            <w:pPr>
              <w:pStyle w:val="TableParagraph"/>
              <w:spacing w:before="26"/>
              <w:ind w:left="627"/>
              <w:rPr>
                <w:b/>
                <w:sz w:val="15"/>
              </w:rPr>
            </w:pPr>
            <w:r>
              <w:rPr>
                <w:b/>
                <w:color w:val="2F2F2F"/>
                <w:spacing w:val="-2"/>
                <w:w w:val="105"/>
                <w:sz w:val="15"/>
              </w:rPr>
              <w:t>WVDD01</w:t>
            </w:r>
          </w:p>
        </w:tc>
        <w:tc>
          <w:tcPr>
            <w:tcW w:w="1904" w:type="dxa"/>
          </w:tcPr>
          <w:p w14:paraId="12CA309A" w14:textId="77777777" w:rsidR="00594AD9" w:rsidRDefault="00594AD9" w:rsidP="00FE599C">
            <w:pPr>
              <w:pStyle w:val="TableParagraph"/>
              <w:spacing w:before="26"/>
              <w:ind w:left="625"/>
              <w:rPr>
                <w:b/>
                <w:sz w:val="15"/>
              </w:rPr>
            </w:pPr>
            <w:r>
              <w:rPr>
                <w:b/>
                <w:color w:val="2F2F2F"/>
                <w:spacing w:val="-2"/>
                <w:w w:val="105"/>
                <w:sz w:val="15"/>
              </w:rPr>
              <w:t>WVDD02</w:t>
            </w:r>
          </w:p>
        </w:tc>
        <w:tc>
          <w:tcPr>
            <w:tcW w:w="1919" w:type="dxa"/>
          </w:tcPr>
          <w:p w14:paraId="71B739AB" w14:textId="77777777" w:rsidR="00594AD9" w:rsidRDefault="00594AD9" w:rsidP="00FE599C">
            <w:pPr>
              <w:pStyle w:val="TableParagraph"/>
              <w:spacing w:before="26"/>
              <w:ind w:left="639"/>
              <w:rPr>
                <w:b/>
                <w:sz w:val="15"/>
              </w:rPr>
            </w:pPr>
            <w:r>
              <w:rPr>
                <w:b/>
                <w:color w:val="2F2F2F"/>
                <w:spacing w:val="-2"/>
                <w:w w:val="105"/>
                <w:sz w:val="15"/>
              </w:rPr>
              <w:t>WVDD03</w:t>
            </w:r>
          </w:p>
        </w:tc>
        <w:tc>
          <w:tcPr>
            <w:tcW w:w="1926" w:type="dxa"/>
          </w:tcPr>
          <w:p w14:paraId="1D2C3807" w14:textId="77777777" w:rsidR="00594AD9" w:rsidRDefault="00594AD9" w:rsidP="00FE599C">
            <w:pPr>
              <w:pStyle w:val="TableParagraph"/>
              <w:spacing w:before="43"/>
              <w:ind w:left="637"/>
              <w:rPr>
                <w:b/>
                <w:sz w:val="15"/>
              </w:rPr>
            </w:pPr>
            <w:r>
              <w:rPr>
                <w:b/>
                <w:color w:val="2F2F2F"/>
                <w:spacing w:val="-2"/>
                <w:w w:val="105"/>
                <w:sz w:val="15"/>
              </w:rPr>
              <w:t>WVDD04</w:t>
            </w:r>
          </w:p>
        </w:tc>
        <w:tc>
          <w:tcPr>
            <w:tcW w:w="1912" w:type="dxa"/>
          </w:tcPr>
          <w:p w14:paraId="446E3564" w14:textId="77777777" w:rsidR="00594AD9" w:rsidRDefault="00594AD9" w:rsidP="00FE599C">
            <w:pPr>
              <w:pStyle w:val="TableParagraph"/>
              <w:spacing w:before="26"/>
              <w:ind w:left="629"/>
              <w:rPr>
                <w:b/>
                <w:sz w:val="15"/>
              </w:rPr>
            </w:pPr>
            <w:r>
              <w:rPr>
                <w:b/>
                <w:color w:val="2F2F2F"/>
                <w:spacing w:val="-2"/>
                <w:w w:val="105"/>
                <w:sz w:val="15"/>
              </w:rPr>
              <w:t>WVDD05</w:t>
            </w:r>
          </w:p>
        </w:tc>
      </w:tr>
      <w:tr w:rsidR="00594AD9" w14:paraId="7B15CC19" w14:textId="77777777" w:rsidTr="00FE599C">
        <w:trPr>
          <w:trHeight w:val="210"/>
        </w:trPr>
        <w:tc>
          <w:tcPr>
            <w:tcW w:w="5960" w:type="dxa"/>
            <w:gridSpan w:val="4"/>
          </w:tcPr>
          <w:p w14:paraId="388E3EF1"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44116B2F"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6B49B66D" w14:textId="77777777" w:rsidR="00594AD9" w:rsidRDefault="00594AD9" w:rsidP="00FE599C">
            <w:pPr>
              <w:pStyle w:val="TableParagraph"/>
              <w:spacing w:before="12"/>
              <w:ind w:left="502"/>
              <w:rPr>
                <w:sz w:val="14"/>
              </w:rPr>
            </w:pPr>
            <w:r>
              <w:rPr>
                <w:color w:val="2F2F2F"/>
                <w:sz w:val="14"/>
              </w:rPr>
              <w:t>[29-Feb-</w:t>
            </w:r>
            <w:r>
              <w:rPr>
                <w:color w:val="2F2F2F"/>
                <w:spacing w:val="-2"/>
                <w:sz w:val="14"/>
              </w:rPr>
              <w:t>2024]</w:t>
            </w:r>
          </w:p>
        </w:tc>
        <w:tc>
          <w:tcPr>
            <w:tcW w:w="1919" w:type="dxa"/>
          </w:tcPr>
          <w:p w14:paraId="05E850F6" w14:textId="77777777" w:rsidR="00594AD9" w:rsidRDefault="00594AD9" w:rsidP="00FE599C">
            <w:pPr>
              <w:pStyle w:val="TableParagraph"/>
              <w:spacing w:before="12"/>
              <w:ind w:left="506"/>
              <w:rPr>
                <w:sz w:val="14"/>
              </w:rPr>
            </w:pPr>
            <w:r>
              <w:rPr>
                <w:color w:val="2F2F2F"/>
                <w:sz w:val="14"/>
              </w:rPr>
              <w:t>[29-Feb-</w:t>
            </w:r>
            <w:r>
              <w:rPr>
                <w:color w:val="2F2F2F"/>
                <w:spacing w:val="-2"/>
                <w:sz w:val="14"/>
              </w:rPr>
              <w:t>2024]</w:t>
            </w:r>
          </w:p>
        </w:tc>
        <w:tc>
          <w:tcPr>
            <w:tcW w:w="1926" w:type="dxa"/>
          </w:tcPr>
          <w:p w14:paraId="3C76AD6E" w14:textId="77777777" w:rsidR="00594AD9" w:rsidRDefault="00594AD9" w:rsidP="00FE599C">
            <w:pPr>
              <w:pStyle w:val="TableParagraph"/>
              <w:spacing w:before="12"/>
              <w:ind w:left="511"/>
              <w:rPr>
                <w:sz w:val="14"/>
              </w:rPr>
            </w:pPr>
            <w:r>
              <w:rPr>
                <w:color w:val="2F2F2F"/>
                <w:sz w:val="14"/>
              </w:rPr>
              <w:t>[29-Feb-</w:t>
            </w:r>
            <w:r>
              <w:rPr>
                <w:color w:val="2F2F2F"/>
                <w:spacing w:val="-2"/>
                <w:sz w:val="14"/>
              </w:rPr>
              <w:t>2024]</w:t>
            </w:r>
          </w:p>
        </w:tc>
        <w:tc>
          <w:tcPr>
            <w:tcW w:w="1912" w:type="dxa"/>
          </w:tcPr>
          <w:p w14:paraId="2FE83A6A"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r>
      <w:tr w:rsidR="00594AD9" w14:paraId="21279820" w14:textId="77777777" w:rsidTr="00FE599C">
        <w:trPr>
          <w:trHeight w:val="270"/>
        </w:trPr>
        <w:tc>
          <w:tcPr>
            <w:tcW w:w="2897" w:type="dxa"/>
            <w:vMerge w:val="restart"/>
            <w:tcBorders>
              <w:right w:val="nil"/>
            </w:tcBorders>
          </w:tcPr>
          <w:p w14:paraId="0E43C1E3" w14:textId="77777777" w:rsidR="00594AD9" w:rsidRDefault="00594AD9" w:rsidP="00FE599C">
            <w:pPr>
              <w:pStyle w:val="TableParagraph"/>
              <w:spacing w:before="56"/>
              <w:ind w:left="75"/>
              <w:rPr>
                <w:i/>
                <w:sz w:val="14"/>
              </w:rPr>
            </w:pPr>
            <w:r>
              <w:rPr>
                <w:i/>
                <w:color w:val="004BAB"/>
                <w:spacing w:val="-2"/>
                <w:sz w:val="14"/>
              </w:rPr>
              <w:t>Compound</w:t>
            </w:r>
          </w:p>
          <w:p w14:paraId="5871DD08" w14:textId="77777777" w:rsidR="00594AD9" w:rsidRDefault="00594AD9" w:rsidP="00FE599C">
            <w:pPr>
              <w:pStyle w:val="TableParagraph"/>
              <w:spacing w:before="158"/>
              <w:rPr>
                <w:b/>
                <w:i/>
                <w:sz w:val="14"/>
              </w:rPr>
            </w:pPr>
          </w:p>
          <w:p w14:paraId="23396542"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52672" behindDoc="1" locked="0" layoutInCell="1" allowOverlap="1" wp14:anchorId="07633BE9" wp14:editId="04FE09AD">
                      <wp:simplePos x="0" y="0"/>
                      <wp:positionH relativeFrom="column">
                        <wp:posOffset>-6350</wp:posOffset>
                      </wp:positionH>
                      <wp:positionV relativeFrom="paragraph">
                        <wp:posOffset>-39561</wp:posOffset>
                      </wp:positionV>
                      <wp:extent cx="9885680" cy="167640"/>
                      <wp:effectExtent l="0" t="0" r="0" b="0"/>
                      <wp:wrapNone/>
                      <wp:docPr id="2040" name="Group 2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041" name="Image 16"/>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34D99321" id="Group 2040" o:spid="_x0000_s1026" style="position:absolute;margin-left:-.5pt;margin-top:-3.1pt;width:778.4pt;height:13.2pt;z-index:-25106380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">
                      <v:shape id="Image 16"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">
                        <v:imagedata r:id="rId90"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6BEE5749"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31978235"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1C6AFA4E" w14:textId="77777777" w:rsidR="00594AD9" w:rsidRDefault="00594AD9" w:rsidP="00FE599C">
            <w:pPr>
              <w:pStyle w:val="TableParagraph"/>
              <w:rPr>
                <w:b/>
                <w:i/>
                <w:sz w:val="14"/>
              </w:rPr>
            </w:pPr>
          </w:p>
          <w:p w14:paraId="4F114E03" w14:textId="77777777" w:rsidR="00594AD9" w:rsidRDefault="00594AD9" w:rsidP="00FE599C">
            <w:pPr>
              <w:pStyle w:val="TableParagraph"/>
              <w:rPr>
                <w:b/>
                <w:i/>
                <w:sz w:val="14"/>
              </w:rPr>
            </w:pPr>
          </w:p>
          <w:p w14:paraId="65EAB476" w14:textId="77777777" w:rsidR="00594AD9" w:rsidRDefault="00594AD9" w:rsidP="00FE599C">
            <w:pPr>
              <w:pStyle w:val="TableParagraph"/>
              <w:spacing w:before="71"/>
              <w:rPr>
                <w:b/>
                <w:i/>
                <w:sz w:val="14"/>
              </w:rPr>
            </w:pPr>
          </w:p>
          <w:p w14:paraId="7819F7DE"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1746FA29" w14:textId="77777777" w:rsidR="00594AD9" w:rsidRDefault="00594AD9" w:rsidP="00FE599C">
            <w:pPr>
              <w:pStyle w:val="TableParagraph"/>
              <w:spacing w:before="35"/>
              <w:ind w:left="13"/>
              <w:jc w:val="center"/>
              <w:rPr>
                <w:i/>
                <w:sz w:val="14"/>
              </w:rPr>
            </w:pPr>
            <w:r>
              <w:rPr>
                <w:i/>
                <w:color w:val="004BAB"/>
                <w:spacing w:val="-5"/>
                <w:sz w:val="14"/>
              </w:rPr>
              <w:t>LOR</w:t>
            </w:r>
          </w:p>
          <w:p w14:paraId="18F7A9C6" w14:textId="77777777" w:rsidR="00594AD9" w:rsidRDefault="00594AD9" w:rsidP="00FE599C">
            <w:pPr>
              <w:pStyle w:val="TableParagraph"/>
              <w:rPr>
                <w:b/>
                <w:i/>
                <w:sz w:val="14"/>
              </w:rPr>
            </w:pPr>
          </w:p>
          <w:p w14:paraId="7038D137" w14:textId="77777777" w:rsidR="00594AD9" w:rsidRDefault="00594AD9" w:rsidP="00FE599C">
            <w:pPr>
              <w:pStyle w:val="TableParagraph"/>
              <w:rPr>
                <w:b/>
                <w:i/>
                <w:sz w:val="14"/>
              </w:rPr>
            </w:pPr>
          </w:p>
          <w:p w14:paraId="4EBF2556" w14:textId="77777777" w:rsidR="00594AD9" w:rsidRDefault="00594AD9" w:rsidP="00FE599C">
            <w:pPr>
              <w:pStyle w:val="TableParagraph"/>
              <w:spacing w:before="71"/>
              <w:rPr>
                <w:b/>
                <w:i/>
                <w:sz w:val="14"/>
              </w:rPr>
            </w:pPr>
          </w:p>
          <w:p w14:paraId="160845E9"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566EC42D" w14:textId="77777777" w:rsidR="00594AD9" w:rsidRDefault="00594AD9" w:rsidP="00FE599C">
            <w:pPr>
              <w:pStyle w:val="TableParagraph"/>
              <w:spacing w:before="35"/>
              <w:ind w:left="4" w:right="5"/>
              <w:jc w:val="center"/>
              <w:rPr>
                <w:i/>
                <w:sz w:val="14"/>
              </w:rPr>
            </w:pPr>
            <w:r>
              <w:rPr>
                <w:i/>
                <w:color w:val="004BAB"/>
                <w:spacing w:val="-4"/>
                <w:sz w:val="14"/>
              </w:rPr>
              <w:t>Unit</w:t>
            </w:r>
          </w:p>
          <w:p w14:paraId="7268C597" w14:textId="77777777" w:rsidR="00594AD9" w:rsidRDefault="00594AD9" w:rsidP="00FE599C">
            <w:pPr>
              <w:pStyle w:val="TableParagraph"/>
              <w:rPr>
                <w:b/>
                <w:i/>
                <w:sz w:val="14"/>
              </w:rPr>
            </w:pPr>
          </w:p>
          <w:p w14:paraId="38712A7E" w14:textId="77777777" w:rsidR="00594AD9" w:rsidRDefault="00594AD9" w:rsidP="00FE599C">
            <w:pPr>
              <w:pStyle w:val="TableParagraph"/>
              <w:rPr>
                <w:b/>
                <w:i/>
                <w:sz w:val="14"/>
              </w:rPr>
            </w:pPr>
          </w:p>
          <w:p w14:paraId="6877E855" w14:textId="77777777" w:rsidR="00594AD9" w:rsidRDefault="00594AD9" w:rsidP="00FE599C">
            <w:pPr>
              <w:pStyle w:val="TableParagraph"/>
              <w:spacing w:before="71"/>
              <w:rPr>
                <w:b/>
                <w:i/>
                <w:sz w:val="14"/>
              </w:rPr>
            </w:pPr>
          </w:p>
          <w:p w14:paraId="5B18E66F"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654D1D31"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017</w:t>
            </w:r>
          </w:p>
        </w:tc>
        <w:tc>
          <w:tcPr>
            <w:tcW w:w="1904" w:type="dxa"/>
          </w:tcPr>
          <w:p w14:paraId="5A65DE14" w14:textId="77777777" w:rsidR="00594AD9" w:rsidRDefault="00594AD9" w:rsidP="00FE599C">
            <w:pPr>
              <w:pStyle w:val="TableParagraph"/>
              <w:spacing w:before="39"/>
              <w:ind w:left="438"/>
              <w:rPr>
                <w:b/>
                <w:sz w:val="14"/>
              </w:rPr>
            </w:pPr>
            <w:r>
              <w:rPr>
                <w:b/>
                <w:color w:val="2F2F2F"/>
                <w:spacing w:val="-2"/>
                <w:sz w:val="14"/>
              </w:rPr>
              <w:t>EM2403334-</w:t>
            </w:r>
            <w:r>
              <w:rPr>
                <w:b/>
                <w:color w:val="2F2F2F"/>
                <w:spacing w:val="-5"/>
                <w:sz w:val="14"/>
              </w:rPr>
              <w:t>018</w:t>
            </w:r>
          </w:p>
        </w:tc>
        <w:tc>
          <w:tcPr>
            <w:tcW w:w="1919" w:type="dxa"/>
          </w:tcPr>
          <w:p w14:paraId="11059A15" w14:textId="77777777" w:rsidR="00594AD9" w:rsidRDefault="00594AD9" w:rsidP="00FE599C">
            <w:pPr>
              <w:pStyle w:val="TableParagraph"/>
              <w:spacing w:before="39"/>
              <w:ind w:left="452"/>
              <w:rPr>
                <w:b/>
                <w:sz w:val="14"/>
              </w:rPr>
            </w:pPr>
            <w:r>
              <w:rPr>
                <w:b/>
                <w:color w:val="2F2F2F"/>
                <w:spacing w:val="-2"/>
                <w:sz w:val="14"/>
              </w:rPr>
              <w:t>EM2403334-</w:t>
            </w:r>
            <w:r>
              <w:rPr>
                <w:b/>
                <w:color w:val="2F2F2F"/>
                <w:spacing w:val="-5"/>
                <w:sz w:val="14"/>
              </w:rPr>
              <w:t>019</w:t>
            </w:r>
          </w:p>
        </w:tc>
        <w:tc>
          <w:tcPr>
            <w:tcW w:w="1926" w:type="dxa"/>
          </w:tcPr>
          <w:p w14:paraId="1EF4D1ED" w14:textId="77777777" w:rsidR="00594AD9" w:rsidRDefault="00594AD9" w:rsidP="00FE599C">
            <w:pPr>
              <w:pStyle w:val="TableParagraph"/>
              <w:spacing w:before="39"/>
              <w:ind w:left="450"/>
              <w:rPr>
                <w:b/>
                <w:sz w:val="14"/>
              </w:rPr>
            </w:pPr>
            <w:r>
              <w:rPr>
                <w:b/>
                <w:color w:val="2F2F2F"/>
                <w:spacing w:val="-2"/>
                <w:sz w:val="14"/>
              </w:rPr>
              <w:t>EM2403334-</w:t>
            </w:r>
            <w:r>
              <w:rPr>
                <w:b/>
                <w:color w:val="2F2F2F"/>
                <w:spacing w:val="-5"/>
                <w:sz w:val="14"/>
              </w:rPr>
              <w:t>020</w:t>
            </w:r>
          </w:p>
        </w:tc>
        <w:tc>
          <w:tcPr>
            <w:tcW w:w="1912" w:type="dxa"/>
          </w:tcPr>
          <w:p w14:paraId="312630B7" w14:textId="77777777" w:rsidR="00594AD9" w:rsidRDefault="00594AD9" w:rsidP="00FE599C">
            <w:pPr>
              <w:pStyle w:val="TableParagraph"/>
              <w:spacing w:before="39"/>
              <w:ind w:left="442"/>
              <w:rPr>
                <w:b/>
                <w:sz w:val="14"/>
              </w:rPr>
            </w:pPr>
            <w:r>
              <w:rPr>
                <w:b/>
                <w:color w:val="2F2F2F"/>
                <w:spacing w:val="-2"/>
                <w:sz w:val="14"/>
              </w:rPr>
              <w:t>EM2403334-</w:t>
            </w:r>
            <w:r>
              <w:rPr>
                <w:b/>
                <w:color w:val="2F2F2F"/>
                <w:spacing w:val="-5"/>
                <w:sz w:val="14"/>
              </w:rPr>
              <w:t>021</w:t>
            </w:r>
          </w:p>
        </w:tc>
      </w:tr>
      <w:tr w:rsidR="00594AD9" w14:paraId="0D9A2A6B" w14:textId="77777777" w:rsidTr="00FE599C">
        <w:trPr>
          <w:trHeight w:val="726"/>
        </w:trPr>
        <w:tc>
          <w:tcPr>
            <w:tcW w:w="2897" w:type="dxa"/>
            <w:vMerge/>
            <w:tcBorders>
              <w:top w:val="nil"/>
              <w:right w:val="nil"/>
            </w:tcBorders>
          </w:tcPr>
          <w:p w14:paraId="0703CD95" w14:textId="77777777" w:rsidR="00594AD9" w:rsidRDefault="00594AD9" w:rsidP="00FE599C">
            <w:pPr>
              <w:rPr>
                <w:sz w:val="2"/>
                <w:szCs w:val="2"/>
              </w:rPr>
            </w:pPr>
          </w:p>
        </w:tc>
        <w:tc>
          <w:tcPr>
            <w:tcW w:w="1352" w:type="dxa"/>
            <w:vMerge/>
            <w:tcBorders>
              <w:top w:val="nil"/>
              <w:left w:val="nil"/>
            </w:tcBorders>
          </w:tcPr>
          <w:p w14:paraId="37F28B52" w14:textId="77777777" w:rsidR="00594AD9" w:rsidRDefault="00594AD9" w:rsidP="00FE599C">
            <w:pPr>
              <w:rPr>
                <w:sz w:val="2"/>
                <w:szCs w:val="2"/>
              </w:rPr>
            </w:pPr>
          </w:p>
        </w:tc>
        <w:tc>
          <w:tcPr>
            <w:tcW w:w="719" w:type="dxa"/>
            <w:vMerge/>
            <w:tcBorders>
              <w:top w:val="nil"/>
            </w:tcBorders>
          </w:tcPr>
          <w:p w14:paraId="6ED7997C" w14:textId="77777777" w:rsidR="00594AD9" w:rsidRDefault="00594AD9" w:rsidP="00FE599C">
            <w:pPr>
              <w:rPr>
                <w:sz w:val="2"/>
                <w:szCs w:val="2"/>
              </w:rPr>
            </w:pPr>
          </w:p>
        </w:tc>
        <w:tc>
          <w:tcPr>
            <w:tcW w:w="992" w:type="dxa"/>
            <w:vMerge/>
            <w:tcBorders>
              <w:top w:val="nil"/>
            </w:tcBorders>
          </w:tcPr>
          <w:p w14:paraId="60281BF0" w14:textId="77777777" w:rsidR="00594AD9" w:rsidRDefault="00594AD9" w:rsidP="00FE599C">
            <w:pPr>
              <w:rPr>
                <w:sz w:val="2"/>
                <w:szCs w:val="2"/>
              </w:rPr>
            </w:pPr>
          </w:p>
        </w:tc>
        <w:tc>
          <w:tcPr>
            <w:tcW w:w="1919" w:type="dxa"/>
          </w:tcPr>
          <w:p w14:paraId="7DC4A39F" w14:textId="77777777" w:rsidR="00594AD9" w:rsidRDefault="00594AD9" w:rsidP="00FE599C">
            <w:pPr>
              <w:pStyle w:val="TableParagraph"/>
              <w:spacing w:before="16"/>
              <w:ind w:left="768"/>
              <w:rPr>
                <w:sz w:val="12"/>
              </w:rPr>
            </w:pPr>
            <w:r>
              <w:rPr>
                <w:color w:val="2F2F2F"/>
                <w:spacing w:val="-2"/>
                <w:w w:val="105"/>
                <w:sz w:val="12"/>
              </w:rPr>
              <w:t>Result</w:t>
            </w:r>
          </w:p>
          <w:p w14:paraId="7BC5F801" w14:textId="77777777" w:rsidR="00594AD9" w:rsidRDefault="00594AD9" w:rsidP="00FE599C">
            <w:pPr>
              <w:pStyle w:val="TableParagraph"/>
              <w:rPr>
                <w:b/>
                <w:i/>
                <w:sz w:val="12"/>
              </w:rPr>
            </w:pPr>
          </w:p>
          <w:p w14:paraId="74C83845" w14:textId="77777777" w:rsidR="00594AD9" w:rsidRDefault="00594AD9" w:rsidP="00FE599C">
            <w:pPr>
              <w:pStyle w:val="TableParagraph"/>
              <w:spacing w:before="34"/>
              <w:rPr>
                <w:b/>
                <w:i/>
                <w:sz w:val="12"/>
              </w:rPr>
            </w:pPr>
          </w:p>
          <w:p w14:paraId="40239D49" w14:textId="77777777" w:rsidR="00594AD9" w:rsidRDefault="00594AD9" w:rsidP="00FE599C">
            <w:pPr>
              <w:pStyle w:val="TableParagraph"/>
              <w:ind w:left="727"/>
              <w:rPr>
                <w:b/>
                <w:sz w:val="14"/>
              </w:rPr>
            </w:pPr>
            <w:r>
              <w:rPr>
                <w:b/>
                <w:spacing w:val="-5"/>
                <w:sz w:val="14"/>
              </w:rPr>
              <w:t>0.6</w:t>
            </w:r>
          </w:p>
        </w:tc>
        <w:tc>
          <w:tcPr>
            <w:tcW w:w="1904" w:type="dxa"/>
          </w:tcPr>
          <w:p w14:paraId="3155DADA" w14:textId="77777777" w:rsidR="00594AD9" w:rsidRDefault="00594AD9" w:rsidP="00FE599C">
            <w:pPr>
              <w:pStyle w:val="TableParagraph"/>
              <w:spacing w:before="16"/>
              <w:ind w:left="790"/>
              <w:rPr>
                <w:sz w:val="12"/>
              </w:rPr>
            </w:pPr>
            <w:r>
              <w:rPr>
                <w:color w:val="2F2F2F"/>
                <w:spacing w:val="-2"/>
                <w:w w:val="105"/>
                <w:sz w:val="12"/>
              </w:rPr>
              <w:t>Result</w:t>
            </w:r>
          </w:p>
          <w:p w14:paraId="45B9B529" w14:textId="77777777" w:rsidR="00594AD9" w:rsidRDefault="00594AD9" w:rsidP="00FE599C">
            <w:pPr>
              <w:pStyle w:val="TableParagraph"/>
              <w:rPr>
                <w:b/>
                <w:i/>
                <w:sz w:val="12"/>
              </w:rPr>
            </w:pPr>
          </w:p>
          <w:p w14:paraId="0067C92E" w14:textId="77777777" w:rsidR="00594AD9" w:rsidRDefault="00594AD9" w:rsidP="00FE599C">
            <w:pPr>
              <w:pStyle w:val="TableParagraph"/>
              <w:spacing w:before="30"/>
              <w:rPr>
                <w:b/>
                <w:i/>
                <w:sz w:val="12"/>
              </w:rPr>
            </w:pPr>
          </w:p>
          <w:p w14:paraId="289D90AD" w14:textId="77777777" w:rsidR="00594AD9" w:rsidRDefault="00594AD9" w:rsidP="00FE599C">
            <w:pPr>
              <w:pStyle w:val="TableParagraph"/>
              <w:ind w:left="703"/>
              <w:rPr>
                <w:sz w:val="14"/>
              </w:rPr>
            </w:pPr>
            <w:r>
              <w:rPr>
                <w:spacing w:val="-4"/>
                <w:sz w:val="14"/>
              </w:rPr>
              <w:t>&lt;0.1</w:t>
            </w:r>
          </w:p>
        </w:tc>
        <w:tc>
          <w:tcPr>
            <w:tcW w:w="1919" w:type="dxa"/>
          </w:tcPr>
          <w:p w14:paraId="3FC401B5" w14:textId="77777777" w:rsidR="00594AD9" w:rsidRDefault="00594AD9" w:rsidP="00FE599C">
            <w:pPr>
              <w:pStyle w:val="TableParagraph"/>
              <w:spacing w:before="16"/>
              <w:ind w:left="774"/>
              <w:rPr>
                <w:sz w:val="12"/>
              </w:rPr>
            </w:pPr>
            <w:r>
              <w:rPr>
                <w:color w:val="2F2F2F"/>
                <w:spacing w:val="-2"/>
                <w:w w:val="105"/>
                <w:sz w:val="12"/>
              </w:rPr>
              <w:t>Result</w:t>
            </w:r>
          </w:p>
          <w:p w14:paraId="5D826235" w14:textId="77777777" w:rsidR="00594AD9" w:rsidRDefault="00594AD9" w:rsidP="00FE599C">
            <w:pPr>
              <w:pStyle w:val="TableParagraph"/>
              <w:rPr>
                <w:b/>
                <w:i/>
                <w:sz w:val="12"/>
              </w:rPr>
            </w:pPr>
          </w:p>
          <w:p w14:paraId="6DFE62D8" w14:textId="77777777" w:rsidR="00594AD9" w:rsidRDefault="00594AD9" w:rsidP="00FE599C">
            <w:pPr>
              <w:pStyle w:val="TableParagraph"/>
              <w:spacing w:before="34"/>
              <w:rPr>
                <w:b/>
                <w:i/>
                <w:sz w:val="12"/>
              </w:rPr>
            </w:pPr>
          </w:p>
          <w:p w14:paraId="5322DF45" w14:textId="77777777" w:rsidR="00594AD9" w:rsidRDefault="00594AD9" w:rsidP="00FE599C">
            <w:pPr>
              <w:pStyle w:val="TableParagraph"/>
              <w:ind w:left="732"/>
              <w:rPr>
                <w:b/>
                <w:sz w:val="14"/>
              </w:rPr>
            </w:pPr>
            <w:r>
              <w:rPr>
                <w:b/>
                <w:spacing w:val="-5"/>
                <w:sz w:val="14"/>
              </w:rPr>
              <w:t>0.1</w:t>
            </w:r>
          </w:p>
        </w:tc>
        <w:tc>
          <w:tcPr>
            <w:tcW w:w="1926" w:type="dxa"/>
          </w:tcPr>
          <w:p w14:paraId="7BDC3BFF" w14:textId="77777777" w:rsidR="00594AD9" w:rsidRDefault="00594AD9" w:rsidP="00FE599C">
            <w:pPr>
              <w:pStyle w:val="TableParagraph"/>
              <w:spacing w:before="16"/>
              <w:ind w:left="802"/>
              <w:rPr>
                <w:sz w:val="12"/>
              </w:rPr>
            </w:pPr>
            <w:r>
              <w:rPr>
                <w:color w:val="2F2F2F"/>
                <w:spacing w:val="-2"/>
                <w:w w:val="105"/>
                <w:sz w:val="12"/>
              </w:rPr>
              <w:t>Result</w:t>
            </w:r>
          </w:p>
          <w:p w14:paraId="4AF68EFC" w14:textId="77777777" w:rsidR="00594AD9" w:rsidRDefault="00594AD9" w:rsidP="00FE599C">
            <w:pPr>
              <w:pStyle w:val="TableParagraph"/>
              <w:rPr>
                <w:b/>
                <w:i/>
                <w:sz w:val="12"/>
              </w:rPr>
            </w:pPr>
          </w:p>
          <w:p w14:paraId="6FD8425E" w14:textId="77777777" w:rsidR="00594AD9" w:rsidRDefault="00594AD9" w:rsidP="00FE599C">
            <w:pPr>
              <w:pStyle w:val="TableParagraph"/>
              <w:spacing w:before="30"/>
              <w:rPr>
                <w:b/>
                <w:i/>
                <w:sz w:val="12"/>
              </w:rPr>
            </w:pPr>
          </w:p>
          <w:p w14:paraId="567714C5" w14:textId="77777777" w:rsidR="00594AD9" w:rsidRDefault="00594AD9" w:rsidP="00FE599C">
            <w:pPr>
              <w:pStyle w:val="TableParagraph"/>
              <w:ind w:left="715"/>
              <w:rPr>
                <w:sz w:val="14"/>
              </w:rPr>
            </w:pPr>
            <w:r>
              <w:rPr>
                <w:spacing w:val="-4"/>
                <w:sz w:val="14"/>
              </w:rPr>
              <w:t>&lt;0.1</w:t>
            </w:r>
          </w:p>
        </w:tc>
        <w:tc>
          <w:tcPr>
            <w:tcW w:w="1912" w:type="dxa"/>
          </w:tcPr>
          <w:p w14:paraId="3164B6E3" w14:textId="77777777" w:rsidR="00594AD9" w:rsidRDefault="00594AD9" w:rsidP="00FE599C">
            <w:pPr>
              <w:pStyle w:val="TableParagraph"/>
              <w:spacing w:before="16"/>
              <w:ind w:left="796"/>
              <w:rPr>
                <w:sz w:val="12"/>
              </w:rPr>
            </w:pPr>
            <w:r>
              <w:rPr>
                <w:color w:val="2F2F2F"/>
                <w:spacing w:val="-2"/>
                <w:w w:val="105"/>
                <w:sz w:val="12"/>
              </w:rPr>
              <w:t>Result</w:t>
            </w:r>
          </w:p>
          <w:p w14:paraId="7FC8FCD3" w14:textId="77777777" w:rsidR="00594AD9" w:rsidRDefault="00594AD9" w:rsidP="00FE599C">
            <w:pPr>
              <w:pStyle w:val="TableParagraph"/>
              <w:rPr>
                <w:b/>
                <w:i/>
                <w:sz w:val="12"/>
              </w:rPr>
            </w:pPr>
          </w:p>
          <w:p w14:paraId="5C982D1A" w14:textId="77777777" w:rsidR="00594AD9" w:rsidRDefault="00594AD9" w:rsidP="00FE599C">
            <w:pPr>
              <w:pStyle w:val="TableParagraph"/>
              <w:spacing w:before="34"/>
              <w:rPr>
                <w:b/>
                <w:i/>
                <w:sz w:val="12"/>
              </w:rPr>
            </w:pPr>
          </w:p>
          <w:p w14:paraId="5507216D" w14:textId="77777777" w:rsidR="00594AD9" w:rsidRDefault="00594AD9" w:rsidP="00FE599C">
            <w:pPr>
              <w:pStyle w:val="TableParagraph"/>
              <w:ind w:left="755"/>
              <w:rPr>
                <w:b/>
                <w:sz w:val="14"/>
              </w:rPr>
            </w:pPr>
            <w:r>
              <w:rPr>
                <w:b/>
                <w:spacing w:val="-5"/>
                <w:sz w:val="14"/>
              </w:rPr>
              <w:t>0.2</w:t>
            </w:r>
          </w:p>
        </w:tc>
      </w:tr>
      <w:tr w:rsidR="00594AD9" w14:paraId="2F42CB75" w14:textId="77777777" w:rsidTr="00FE599C">
        <w:trPr>
          <w:trHeight w:val="277"/>
        </w:trPr>
        <w:tc>
          <w:tcPr>
            <w:tcW w:w="2897" w:type="dxa"/>
            <w:tcBorders>
              <w:bottom w:val="nil"/>
              <w:right w:val="nil"/>
            </w:tcBorders>
          </w:tcPr>
          <w:p w14:paraId="6E59F9D9"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0CD2F5C4"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142B2477"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622AEEA"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B9D1E01" w14:textId="77777777" w:rsidR="00594AD9" w:rsidRDefault="00594AD9" w:rsidP="00FE599C">
            <w:pPr>
              <w:pStyle w:val="TableParagraph"/>
              <w:spacing w:before="16"/>
              <w:ind w:right="246"/>
              <w:jc w:val="center"/>
              <w:rPr>
                <w:b/>
                <w:sz w:val="14"/>
              </w:rPr>
            </w:pPr>
            <w:r>
              <w:rPr>
                <w:b/>
                <w:spacing w:val="-5"/>
                <w:sz w:val="14"/>
              </w:rPr>
              <w:t>10</w:t>
            </w:r>
          </w:p>
        </w:tc>
        <w:tc>
          <w:tcPr>
            <w:tcW w:w="1904" w:type="dxa"/>
            <w:tcBorders>
              <w:bottom w:val="nil"/>
            </w:tcBorders>
          </w:tcPr>
          <w:p w14:paraId="2594BB6C"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55E6D468"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136F8023"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379376D6" w14:textId="77777777" w:rsidR="00594AD9" w:rsidRDefault="00594AD9" w:rsidP="00FE599C">
            <w:pPr>
              <w:pStyle w:val="TableParagraph"/>
              <w:spacing w:before="16"/>
              <w:ind w:right="186"/>
              <w:jc w:val="center"/>
              <w:rPr>
                <w:b/>
                <w:sz w:val="14"/>
              </w:rPr>
            </w:pPr>
            <w:r>
              <w:rPr>
                <w:b/>
                <w:spacing w:val="-10"/>
                <w:sz w:val="14"/>
              </w:rPr>
              <w:t>3</w:t>
            </w:r>
          </w:p>
        </w:tc>
      </w:tr>
      <w:tr w:rsidR="00594AD9" w14:paraId="19D291C1" w14:textId="77777777" w:rsidTr="00FE599C">
        <w:trPr>
          <w:trHeight w:val="562"/>
        </w:trPr>
        <w:tc>
          <w:tcPr>
            <w:tcW w:w="2897" w:type="dxa"/>
            <w:tcBorders>
              <w:top w:val="nil"/>
              <w:right w:val="nil"/>
            </w:tcBorders>
          </w:tcPr>
          <w:p w14:paraId="3084079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53696" behindDoc="1" locked="0" layoutInCell="1" allowOverlap="1" wp14:anchorId="20C5F5E3" wp14:editId="6576B63E">
                      <wp:simplePos x="0" y="0"/>
                      <wp:positionH relativeFrom="column">
                        <wp:posOffset>-6350</wp:posOffset>
                      </wp:positionH>
                      <wp:positionV relativeFrom="paragraph">
                        <wp:posOffset>-191</wp:posOffset>
                      </wp:positionV>
                      <wp:extent cx="9885680" cy="180340"/>
                      <wp:effectExtent l="0" t="0" r="0" b="0"/>
                      <wp:wrapNone/>
                      <wp:docPr id="2042" name="Group 2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43" name="Image 18"/>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2A760D8A" id="Group 2042" o:spid="_x0000_s1026" style="position:absolute;margin-left:-.5pt;margin-top:0;width:778.4pt;height:14.2pt;z-index:-25106278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M3PuC0CAADq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18"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">
                        <v:imagedata r:id="rId92"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54232B21"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643A6894" w14:textId="77777777" w:rsidR="00594AD9" w:rsidRDefault="00594AD9" w:rsidP="00FE599C">
            <w:pPr>
              <w:pStyle w:val="TableParagraph"/>
              <w:spacing w:before="157"/>
              <w:rPr>
                <w:b/>
                <w:i/>
                <w:sz w:val="14"/>
              </w:rPr>
            </w:pPr>
          </w:p>
          <w:p w14:paraId="2FCADC92"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47C889C" w14:textId="77777777" w:rsidR="00594AD9" w:rsidRDefault="00594AD9" w:rsidP="00FE599C">
            <w:pPr>
              <w:pStyle w:val="TableParagraph"/>
              <w:spacing w:before="136"/>
              <w:rPr>
                <w:b/>
                <w:i/>
                <w:sz w:val="14"/>
              </w:rPr>
            </w:pPr>
          </w:p>
          <w:p w14:paraId="08918BA9"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52A794B5" w14:textId="77777777" w:rsidR="00594AD9" w:rsidRDefault="00594AD9" w:rsidP="00FE599C">
            <w:pPr>
              <w:pStyle w:val="TableParagraph"/>
              <w:spacing w:before="136"/>
              <w:rPr>
                <w:b/>
                <w:i/>
                <w:sz w:val="14"/>
              </w:rPr>
            </w:pPr>
          </w:p>
          <w:p w14:paraId="0200B415"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70093250" w14:textId="77777777" w:rsidR="00594AD9" w:rsidRDefault="00594AD9" w:rsidP="00FE599C">
            <w:pPr>
              <w:pStyle w:val="TableParagraph"/>
              <w:spacing w:before="140"/>
              <w:rPr>
                <w:b/>
                <w:i/>
                <w:sz w:val="14"/>
              </w:rPr>
            </w:pPr>
          </w:p>
          <w:p w14:paraId="2BDC191B" w14:textId="77777777" w:rsidR="00594AD9" w:rsidRDefault="00594AD9" w:rsidP="00FE599C">
            <w:pPr>
              <w:pStyle w:val="TableParagraph"/>
              <w:ind w:right="247"/>
              <w:jc w:val="center"/>
              <w:rPr>
                <w:b/>
                <w:sz w:val="14"/>
              </w:rPr>
            </w:pPr>
            <w:r>
              <w:rPr>
                <w:b/>
                <w:spacing w:val="-5"/>
                <w:sz w:val="14"/>
              </w:rPr>
              <w:t>2.5</w:t>
            </w:r>
          </w:p>
        </w:tc>
        <w:tc>
          <w:tcPr>
            <w:tcW w:w="1904" w:type="dxa"/>
            <w:tcBorders>
              <w:top w:val="nil"/>
            </w:tcBorders>
          </w:tcPr>
          <w:p w14:paraId="35BBFCE5" w14:textId="77777777" w:rsidR="00594AD9" w:rsidRDefault="00594AD9" w:rsidP="00FE599C">
            <w:pPr>
              <w:pStyle w:val="TableParagraph"/>
              <w:spacing w:before="140"/>
              <w:rPr>
                <w:b/>
                <w:i/>
                <w:sz w:val="14"/>
              </w:rPr>
            </w:pPr>
          </w:p>
          <w:p w14:paraId="07E1C01A" w14:textId="77777777" w:rsidR="00594AD9" w:rsidRDefault="00594AD9" w:rsidP="00FE599C">
            <w:pPr>
              <w:pStyle w:val="TableParagraph"/>
              <w:ind w:right="190"/>
              <w:jc w:val="center"/>
              <w:rPr>
                <w:b/>
                <w:sz w:val="14"/>
              </w:rPr>
            </w:pPr>
            <w:r>
              <w:rPr>
                <w:b/>
                <w:spacing w:val="-5"/>
                <w:sz w:val="14"/>
              </w:rPr>
              <w:t>0.1</w:t>
            </w:r>
          </w:p>
        </w:tc>
        <w:tc>
          <w:tcPr>
            <w:tcW w:w="1919" w:type="dxa"/>
            <w:tcBorders>
              <w:top w:val="nil"/>
            </w:tcBorders>
          </w:tcPr>
          <w:p w14:paraId="7A934FED" w14:textId="77777777" w:rsidR="00594AD9" w:rsidRDefault="00594AD9" w:rsidP="00FE599C">
            <w:pPr>
              <w:pStyle w:val="TableParagraph"/>
              <w:spacing w:before="140"/>
              <w:rPr>
                <w:b/>
                <w:i/>
                <w:sz w:val="14"/>
              </w:rPr>
            </w:pPr>
          </w:p>
          <w:p w14:paraId="006E36EE" w14:textId="77777777" w:rsidR="00594AD9" w:rsidRDefault="00594AD9" w:rsidP="00FE599C">
            <w:pPr>
              <w:pStyle w:val="TableParagraph"/>
              <w:ind w:right="237"/>
              <w:jc w:val="center"/>
              <w:rPr>
                <w:b/>
                <w:sz w:val="14"/>
              </w:rPr>
            </w:pPr>
            <w:r>
              <w:rPr>
                <w:b/>
                <w:spacing w:val="-5"/>
                <w:sz w:val="14"/>
              </w:rPr>
              <w:t>0.1</w:t>
            </w:r>
          </w:p>
        </w:tc>
        <w:tc>
          <w:tcPr>
            <w:tcW w:w="1926" w:type="dxa"/>
            <w:tcBorders>
              <w:top w:val="nil"/>
            </w:tcBorders>
          </w:tcPr>
          <w:p w14:paraId="1F3DF771" w14:textId="77777777" w:rsidR="00594AD9" w:rsidRDefault="00594AD9" w:rsidP="00FE599C">
            <w:pPr>
              <w:pStyle w:val="TableParagraph"/>
              <w:spacing w:before="140"/>
              <w:rPr>
                <w:b/>
                <w:i/>
                <w:sz w:val="14"/>
              </w:rPr>
            </w:pPr>
          </w:p>
          <w:p w14:paraId="274A7F9F" w14:textId="77777777" w:rsidR="00594AD9" w:rsidRDefault="00594AD9" w:rsidP="00FE599C">
            <w:pPr>
              <w:pStyle w:val="TableParagraph"/>
              <w:ind w:right="188"/>
              <w:jc w:val="center"/>
              <w:rPr>
                <w:b/>
                <w:sz w:val="14"/>
              </w:rPr>
            </w:pPr>
            <w:r>
              <w:rPr>
                <w:b/>
                <w:spacing w:val="-5"/>
                <w:sz w:val="14"/>
              </w:rPr>
              <w:t>0.2</w:t>
            </w:r>
          </w:p>
        </w:tc>
        <w:tc>
          <w:tcPr>
            <w:tcW w:w="1912" w:type="dxa"/>
            <w:tcBorders>
              <w:top w:val="nil"/>
            </w:tcBorders>
          </w:tcPr>
          <w:p w14:paraId="700EC65F" w14:textId="77777777" w:rsidR="00594AD9" w:rsidRDefault="00594AD9" w:rsidP="00FE599C">
            <w:pPr>
              <w:pStyle w:val="TableParagraph"/>
              <w:spacing w:before="136"/>
              <w:rPr>
                <w:b/>
                <w:i/>
                <w:sz w:val="14"/>
              </w:rPr>
            </w:pPr>
          </w:p>
          <w:p w14:paraId="01DD1746" w14:textId="77777777" w:rsidR="00594AD9" w:rsidRDefault="00594AD9" w:rsidP="00FE599C">
            <w:pPr>
              <w:pStyle w:val="TableParagraph"/>
              <w:ind w:right="187"/>
              <w:jc w:val="center"/>
              <w:rPr>
                <w:sz w:val="14"/>
              </w:rPr>
            </w:pPr>
            <w:r>
              <w:rPr>
                <w:spacing w:val="-4"/>
                <w:sz w:val="14"/>
              </w:rPr>
              <w:t>&lt;0.1</w:t>
            </w:r>
          </w:p>
        </w:tc>
      </w:tr>
      <w:tr w:rsidR="00594AD9" w14:paraId="61989767" w14:textId="77777777" w:rsidTr="00FE599C">
        <w:trPr>
          <w:trHeight w:val="277"/>
        </w:trPr>
        <w:tc>
          <w:tcPr>
            <w:tcW w:w="2897" w:type="dxa"/>
            <w:tcBorders>
              <w:bottom w:val="nil"/>
              <w:right w:val="nil"/>
            </w:tcBorders>
          </w:tcPr>
          <w:p w14:paraId="3E2E4ADE"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10FB0882"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09821F3F"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FF57A51"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7626BBC" w14:textId="77777777" w:rsidR="00594AD9" w:rsidRDefault="00594AD9" w:rsidP="00FE599C">
            <w:pPr>
              <w:pStyle w:val="TableParagraph"/>
              <w:spacing w:before="16"/>
              <w:ind w:right="246"/>
              <w:jc w:val="center"/>
              <w:rPr>
                <w:b/>
                <w:sz w:val="14"/>
              </w:rPr>
            </w:pPr>
            <w:r>
              <w:rPr>
                <w:b/>
                <w:spacing w:val="-5"/>
                <w:sz w:val="14"/>
              </w:rPr>
              <w:t>44</w:t>
            </w:r>
          </w:p>
        </w:tc>
        <w:tc>
          <w:tcPr>
            <w:tcW w:w="1904" w:type="dxa"/>
            <w:tcBorders>
              <w:bottom w:val="nil"/>
            </w:tcBorders>
          </w:tcPr>
          <w:p w14:paraId="45CC043B"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3ECB2BB8" w14:textId="77777777" w:rsidR="00594AD9" w:rsidRDefault="00594AD9" w:rsidP="00FE599C">
            <w:pPr>
              <w:pStyle w:val="TableParagraph"/>
              <w:spacing w:before="16"/>
              <w:ind w:right="237"/>
              <w:jc w:val="center"/>
              <w:rPr>
                <w:b/>
                <w:sz w:val="14"/>
              </w:rPr>
            </w:pPr>
            <w:r>
              <w:rPr>
                <w:b/>
                <w:spacing w:val="-10"/>
                <w:sz w:val="14"/>
              </w:rPr>
              <w:t>2</w:t>
            </w:r>
          </w:p>
        </w:tc>
        <w:tc>
          <w:tcPr>
            <w:tcW w:w="1926" w:type="dxa"/>
            <w:tcBorders>
              <w:bottom w:val="nil"/>
            </w:tcBorders>
          </w:tcPr>
          <w:p w14:paraId="1358F4FC" w14:textId="77777777" w:rsidR="00594AD9" w:rsidRDefault="00594AD9" w:rsidP="00FE599C">
            <w:pPr>
              <w:pStyle w:val="TableParagraph"/>
              <w:spacing w:before="16"/>
              <w:ind w:right="188"/>
              <w:jc w:val="center"/>
              <w:rPr>
                <w:b/>
                <w:sz w:val="14"/>
              </w:rPr>
            </w:pPr>
            <w:r>
              <w:rPr>
                <w:b/>
                <w:spacing w:val="-10"/>
                <w:sz w:val="14"/>
              </w:rPr>
              <w:t>3</w:t>
            </w:r>
          </w:p>
        </w:tc>
        <w:tc>
          <w:tcPr>
            <w:tcW w:w="1912" w:type="dxa"/>
            <w:tcBorders>
              <w:bottom w:val="nil"/>
            </w:tcBorders>
          </w:tcPr>
          <w:p w14:paraId="56BB116E" w14:textId="77777777" w:rsidR="00594AD9" w:rsidRDefault="00594AD9" w:rsidP="00FE599C">
            <w:pPr>
              <w:pStyle w:val="TableParagraph"/>
              <w:spacing w:before="12"/>
              <w:ind w:right="187"/>
              <w:jc w:val="center"/>
              <w:rPr>
                <w:sz w:val="14"/>
              </w:rPr>
            </w:pPr>
            <w:r>
              <w:rPr>
                <w:spacing w:val="-5"/>
                <w:sz w:val="14"/>
              </w:rPr>
              <w:t>&lt;2</w:t>
            </w:r>
          </w:p>
        </w:tc>
      </w:tr>
      <w:tr w:rsidR="00594AD9" w14:paraId="7A7249FB" w14:textId="77777777" w:rsidTr="00FE599C">
        <w:trPr>
          <w:trHeight w:val="562"/>
        </w:trPr>
        <w:tc>
          <w:tcPr>
            <w:tcW w:w="2897" w:type="dxa"/>
            <w:tcBorders>
              <w:top w:val="nil"/>
              <w:right w:val="nil"/>
            </w:tcBorders>
          </w:tcPr>
          <w:p w14:paraId="35F54095"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54720" behindDoc="1" locked="0" layoutInCell="1" allowOverlap="1" wp14:anchorId="163A4BE2" wp14:editId="557DCB08">
                      <wp:simplePos x="0" y="0"/>
                      <wp:positionH relativeFrom="column">
                        <wp:posOffset>-6350</wp:posOffset>
                      </wp:positionH>
                      <wp:positionV relativeFrom="paragraph">
                        <wp:posOffset>-191</wp:posOffset>
                      </wp:positionV>
                      <wp:extent cx="9885680" cy="180340"/>
                      <wp:effectExtent l="0" t="0" r="0" b="0"/>
                      <wp:wrapNone/>
                      <wp:docPr id="2044" name="Group 2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45" name="Image 20"/>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111C85F4" id="Group 2044" o:spid="_x0000_s1026" style="position:absolute;margin-left:-.5pt;margin-top:0;width:778.4pt;height:14.2pt;z-index:-25106176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ycLPG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2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">
                        <v:imagedata r:id="rId94"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1CBB58C4"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5A49195D" w14:textId="77777777" w:rsidR="00594AD9" w:rsidRDefault="00594AD9" w:rsidP="00FE599C">
            <w:pPr>
              <w:pStyle w:val="TableParagraph"/>
              <w:spacing w:before="157"/>
              <w:rPr>
                <w:b/>
                <w:i/>
                <w:sz w:val="14"/>
              </w:rPr>
            </w:pPr>
          </w:p>
          <w:p w14:paraId="415EED8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71CB780F" w14:textId="77777777" w:rsidR="00594AD9" w:rsidRDefault="00594AD9" w:rsidP="00FE599C">
            <w:pPr>
              <w:pStyle w:val="TableParagraph"/>
              <w:spacing w:before="136"/>
              <w:rPr>
                <w:b/>
                <w:i/>
                <w:sz w:val="14"/>
              </w:rPr>
            </w:pPr>
          </w:p>
          <w:p w14:paraId="25C9C8BE"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4926ED13" w14:textId="77777777" w:rsidR="00594AD9" w:rsidRDefault="00594AD9" w:rsidP="00FE599C">
            <w:pPr>
              <w:pStyle w:val="TableParagraph"/>
              <w:spacing w:before="136"/>
              <w:rPr>
                <w:b/>
                <w:i/>
                <w:sz w:val="14"/>
              </w:rPr>
            </w:pPr>
          </w:p>
          <w:p w14:paraId="7561D9C0"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45EB9183" w14:textId="77777777" w:rsidR="00594AD9" w:rsidRDefault="00594AD9" w:rsidP="00FE599C">
            <w:pPr>
              <w:pStyle w:val="TableParagraph"/>
              <w:spacing w:before="140"/>
              <w:rPr>
                <w:b/>
                <w:i/>
                <w:sz w:val="14"/>
              </w:rPr>
            </w:pPr>
          </w:p>
          <w:p w14:paraId="793A24AE" w14:textId="77777777" w:rsidR="00594AD9" w:rsidRDefault="00594AD9" w:rsidP="00FE599C">
            <w:pPr>
              <w:pStyle w:val="TableParagraph"/>
              <w:ind w:right="247"/>
              <w:jc w:val="center"/>
              <w:rPr>
                <w:b/>
                <w:sz w:val="14"/>
              </w:rPr>
            </w:pPr>
            <w:r>
              <w:rPr>
                <w:b/>
                <w:spacing w:val="-5"/>
                <w:sz w:val="14"/>
              </w:rPr>
              <w:t>9.9</w:t>
            </w:r>
          </w:p>
        </w:tc>
        <w:tc>
          <w:tcPr>
            <w:tcW w:w="1904" w:type="dxa"/>
            <w:tcBorders>
              <w:top w:val="nil"/>
            </w:tcBorders>
          </w:tcPr>
          <w:p w14:paraId="469E1C19" w14:textId="77777777" w:rsidR="00594AD9" w:rsidRDefault="00594AD9" w:rsidP="00FE599C">
            <w:pPr>
              <w:pStyle w:val="TableParagraph"/>
              <w:spacing w:before="140"/>
              <w:rPr>
                <w:b/>
                <w:i/>
                <w:sz w:val="14"/>
              </w:rPr>
            </w:pPr>
          </w:p>
          <w:p w14:paraId="3AA8D2B5" w14:textId="77777777" w:rsidR="00594AD9" w:rsidRDefault="00594AD9" w:rsidP="00FE599C">
            <w:pPr>
              <w:pStyle w:val="TableParagraph"/>
              <w:ind w:right="190"/>
              <w:jc w:val="center"/>
              <w:rPr>
                <w:b/>
                <w:sz w:val="14"/>
              </w:rPr>
            </w:pPr>
            <w:r>
              <w:rPr>
                <w:b/>
                <w:spacing w:val="-5"/>
                <w:sz w:val="14"/>
              </w:rPr>
              <w:t>0.7</w:t>
            </w:r>
          </w:p>
        </w:tc>
        <w:tc>
          <w:tcPr>
            <w:tcW w:w="1919" w:type="dxa"/>
            <w:tcBorders>
              <w:top w:val="nil"/>
            </w:tcBorders>
          </w:tcPr>
          <w:p w14:paraId="79A84B9B" w14:textId="77777777" w:rsidR="00594AD9" w:rsidRDefault="00594AD9" w:rsidP="00FE599C">
            <w:pPr>
              <w:pStyle w:val="TableParagraph"/>
              <w:spacing w:before="140"/>
              <w:rPr>
                <w:b/>
                <w:i/>
                <w:sz w:val="14"/>
              </w:rPr>
            </w:pPr>
          </w:p>
          <w:p w14:paraId="4869820D" w14:textId="77777777" w:rsidR="00594AD9" w:rsidRDefault="00594AD9" w:rsidP="00FE599C">
            <w:pPr>
              <w:pStyle w:val="TableParagraph"/>
              <w:ind w:right="237"/>
              <w:jc w:val="center"/>
              <w:rPr>
                <w:b/>
                <w:sz w:val="14"/>
              </w:rPr>
            </w:pPr>
            <w:r>
              <w:rPr>
                <w:b/>
                <w:spacing w:val="-5"/>
                <w:sz w:val="14"/>
              </w:rPr>
              <w:t>0.9</w:t>
            </w:r>
          </w:p>
        </w:tc>
        <w:tc>
          <w:tcPr>
            <w:tcW w:w="1926" w:type="dxa"/>
            <w:tcBorders>
              <w:top w:val="nil"/>
            </w:tcBorders>
          </w:tcPr>
          <w:p w14:paraId="12AF1999" w14:textId="77777777" w:rsidR="00594AD9" w:rsidRDefault="00594AD9" w:rsidP="00FE599C">
            <w:pPr>
              <w:pStyle w:val="TableParagraph"/>
              <w:spacing w:before="136"/>
              <w:rPr>
                <w:b/>
                <w:i/>
                <w:sz w:val="14"/>
              </w:rPr>
            </w:pPr>
          </w:p>
          <w:p w14:paraId="6275B322" w14:textId="77777777" w:rsidR="00594AD9" w:rsidRDefault="00594AD9" w:rsidP="00FE599C">
            <w:pPr>
              <w:pStyle w:val="TableParagraph"/>
              <w:ind w:right="189"/>
              <w:jc w:val="center"/>
              <w:rPr>
                <w:sz w:val="14"/>
              </w:rPr>
            </w:pPr>
            <w:r>
              <w:rPr>
                <w:spacing w:val="-4"/>
                <w:sz w:val="14"/>
              </w:rPr>
              <w:t>&lt;0.1</w:t>
            </w:r>
          </w:p>
        </w:tc>
        <w:tc>
          <w:tcPr>
            <w:tcW w:w="1912" w:type="dxa"/>
            <w:tcBorders>
              <w:top w:val="nil"/>
            </w:tcBorders>
          </w:tcPr>
          <w:p w14:paraId="5866142A" w14:textId="77777777" w:rsidR="00594AD9" w:rsidRDefault="00594AD9" w:rsidP="00FE599C">
            <w:pPr>
              <w:pStyle w:val="TableParagraph"/>
              <w:spacing w:before="136"/>
              <w:rPr>
                <w:b/>
                <w:i/>
                <w:sz w:val="14"/>
              </w:rPr>
            </w:pPr>
          </w:p>
          <w:p w14:paraId="5F206FEA" w14:textId="77777777" w:rsidR="00594AD9" w:rsidRDefault="00594AD9" w:rsidP="00FE599C">
            <w:pPr>
              <w:pStyle w:val="TableParagraph"/>
              <w:ind w:right="187"/>
              <w:jc w:val="center"/>
              <w:rPr>
                <w:sz w:val="14"/>
              </w:rPr>
            </w:pPr>
            <w:r>
              <w:rPr>
                <w:spacing w:val="-4"/>
                <w:sz w:val="14"/>
              </w:rPr>
              <w:t>&lt;0.1</w:t>
            </w:r>
          </w:p>
        </w:tc>
      </w:tr>
      <w:tr w:rsidR="00594AD9" w14:paraId="22B37725" w14:textId="77777777" w:rsidTr="00FE599C">
        <w:trPr>
          <w:trHeight w:val="277"/>
        </w:trPr>
        <w:tc>
          <w:tcPr>
            <w:tcW w:w="2897" w:type="dxa"/>
            <w:tcBorders>
              <w:bottom w:val="nil"/>
              <w:right w:val="nil"/>
            </w:tcBorders>
          </w:tcPr>
          <w:p w14:paraId="0D8D2A8E"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7BA65389"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36DFB9B0"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FE365C9"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1C4A97D" w14:textId="77777777" w:rsidR="00594AD9" w:rsidRDefault="00594AD9" w:rsidP="00FE599C">
            <w:pPr>
              <w:pStyle w:val="TableParagraph"/>
              <w:spacing w:before="16"/>
              <w:ind w:right="247"/>
              <w:jc w:val="center"/>
              <w:rPr>
                <w:b/>
                <w:sz w:val="14"/>
              </w:rPr>
            </w:pPr>
            <w:r>
              <w:rPr>
                <w:b/>
                <w:spacing w:val="-5"/>
                <w:sz w:val="14"/>
              </w:rPr>
              <w:t>175</w:t>
            </w:r>
          </w:p>
        </w:tc>
        <w:tc>
          <w:tcPr>
            <w:tcW w:w="1904" w:type="dxa"/>
            <w:tcBorders>
              <w:bottom w:val="nil"/>
            </w:tcBorders>
          </w:tcPr>
          <w:p w14:paraId="40A6CF3E" w14:textId="77777777" w:rsidR="00594AD9" w:rsidRDefault="00594AD9" w:rsidP="00FE599C">
            <w:pPr>
              <w:pStyle w:val="TableParagraph"/>
              <w:spacing w:before="16"/>
              <w:ind w:right="189"/>
              <w:jc w:val="center"/>
              <w:rPr>
                <w:b/>
                <w:sz w:val="14"/>
              </w:rPr>
            </w:pPr>
            <w:r>
              <w:rPr>
                <w:b/>
                <w:spacing w:val="-5"/>
                <w:sz w:val="14"/>
              </w:rPr>
              <w:t>13</w:t>
            </w:r>
          </w:p>
        </w:tc>
        <w:tc>
          <w:tcPr>
            <w:tcW w:w="1919" w:type="dxa"/>
            <w:tcBorders>
              <w:bottom w:val="nil"/>
            </w:tcBorders>
          </w:tcPr>
          <w:p w14:paraId="5A694527" w14:textId="77777777" w:rsidR="00594AD9" w:rsidRDefault="00594AD9" w:rsidP="00FE599C">
            <w:pPr>
              <w:pStyle w:val="TableParagraph"/>
              <w:spacing w:before="16"/>
              <w:ind w:right="236"/>
              <w:jc w:val="center"/>
              <w:rPr>
                <w:b/>
                <w:sz w:val="14"/>
              </w:rPr>
            </w:pPr>
            <w:r>
              <w:rPr>
                <w:b/>
                <w:spacing w:val="-5"/>
                <w:sz w:val="14"/>
              </w:rPr>
              <w:t>15</w:t>
            </w:r>
          </w:p>
        </w:tc>
        <w:tc>
          <w:tcPr>
            <w:tcW w:w="1926" w:type="dxa"/>
            <w:tcBorders>
              <w:bottom w:val="nil"/>
            </w:tcBorders>
          </w:tcPr>
          <w:p w14:paraId="138EDBE3"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6A964A76" w14:textId="77777777" w:rsidR="00594AD9" w:rsidRDefault="00594AD9" w:rsidP="00FE599C">
            <w:pPr>
              <w:pStyle w:val="TableParagraph"/>
              <w:spacing w:before="12"/>
              <w:ind w:right="187"/>
              <w:jc w:val="center"/>
              <w:rPr>
                <w:sz w:val="14"/>
              </w:rPr>
            </w:pPr>
            <w:r>
              <w:rPr>
                <w:spacing w:val="-5"/>
                <w:sz w:val="14"/>
              </w:rPr>
              <w:t>&lt;2</w:t>
            </w:r>
          </w:p>
        </w:tc>
      </w:tr>
      <w:tr w:rsidR="00594AD9" w14:paraId="36658C32" w14:textId="77777777" w:rsidTr="00FE599C">
        <w:trPr>
          <w:trHeight w:val="562"/>
        </w:trPr>
        <w:tc>
          <w:tcPr>
            <w:tcW w:w="2897" w:type="dxa"/>
            <w:tcBorders>
              <w:top w:val="nil"/>
              <w:right w:val="nil"/>
            </w:tcBorders>
          </w:tcPr>
          <w:p w14:paraId="59EE9DF5"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55744" behindDoc="1" locked="0" layoutInCell="1" allowOverlap="1" wp14:anchorId="55E2D902" wp14:editId="7AABF92A">
                      <wp:simplePos x="0" y="0"/>
                      <wp:positionH relativeFrom="column">
                        <wp:posOffset>-6350</wp:posOffset>
                      </wp:positionH>
                      <wp:positionV relativeFrom="paragraph">
                        <wp:posOffset>-191</wp:posOffset>
                      </wp:positionV>
                      <wp:extent cx="9885680" cy="180340"/>
                      <wp:effectExtent l="0" t="0" r="0" b="0"/>
                      <wp:wrapNone/>
                      <wp:docPr id="2046" name="Group 2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47" name="Image 2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F767253" id="Group 2046" o:spid="_x0000_s1026" style="position:absolute;margin-left:-.5pt;margin-top:0;width:778.4pt;height:14.2pt;z-index:-25106073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ZsMlU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2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">
                        <v:imagedata r:id="rId94"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322E9FD7"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41B6BACB" w14:textId="77777777" w:rsidR="00594AD9" w:rsidRDefault="00594AD9" w:rsidP="00FE599C">
            <w:pPr>
              <w:pStyle w:val="TableParagraph"/>
              <w:spacing w:before="157"/>
              <w:rPr>
                <w:b/>
                <w:i/>
                <w:sz w:val="14"/>
              </w:rPr>
            </w:pPr>
          </w:p>
          <w:p w14:paraId="1A28E6B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E280D0B" w14:textId="77777777" w:rsidR="00594AD9" w:rsidRDefault="00594AD9" w:rsidP="00FE599C">
            <w:pPr>
              <w:pStyle w:val="TableParagraph"/>
              <w:spacing w:before="136"/>
              <w:rPr>
                <w:b/>
                <w:i/>
                <w:sz w:val="14"/>
              </w:rPr>
            </w:pPr>
          </w:p>
          <w:p w14:paraId="51891D8F"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43FEA7E" w14:textId="77777777" w:rsidR="00594AD9" w:rsidRDefault="00594AD9" w:rsidP="00FE599C">
            <w:pPr>
              <w:pStyle w:val="TableParagraph"/>
              <w:spacing w:before="136"/>
              <w:rPr>
                <w:b/>
                <w:i/>
                <w:sz w:val="14"/>
              </w:rPr>
            </w:pPr>
          </w:p>
          <w:p w14:paraId="73139AB1"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52227DF9" w14:textId="77777777" w:rsidR="00594AD9" w:rsidRDefault="00594AD9" w:rsidP="00FE599C">
            <w:pPr>
              <w:pStyle w:val="TableParagraph"/>
              <w:spacing w:before="140"/>
              <w:rPr>
                <w:b/>
                <w:i/>
                <w:sz w:val="14"/>
              </w:rPr>
            </w:pPr>
          </w:p>
          <w:p w14:paraId="10479519" w14:textId="77777777" w:rsidR="00594AD9" w:rsidRDefault="00594AD9" w:rsidP="00FE599C">
            <w:pPr>
              <w:pStyle w:val="TableParagraph"/>
              <w:ind w:right="247"/>
              <w:jc w:val="center"/>
              <w:rPr>
                <w:b/>
                <w:sz w:val="14"/>
              </w:rPr>
            </w:pPr>
            <w:r>
              <w:rPr>
                <w:b/>
                <w:spacing w:val="-5"/>
                <w:sz w:val="14"/>
              </w:rPr>
              <w:t>3.1</w:t>
            </w:r>
          </w:p>
        </w:tc>
        <w:tc>
          <w:tcPr>
            <w:tcW w:w="1904" w:type="dxa"/>
            <w:tcBorders>
              <w:top w:val="nil"/>
            </w:tcBorders>
          </w:tcPr>
          <w:p w14:paraId="252F992E" w14:textId="77777777" w:rsidR="00594AD9" w:rsidRDefault="00594AD9" w:rsidP="00FE599C">
            <w:pPr>
              <w:pStyle w:val="TableParagraph"/>
              <w:spacing w:before="140"/>
              <w:rPr>
                <w:b/>
                <w:i/>
                <w:sz w:val="14"/>
              </w:rPr>
            </w:pPr>
          </w:p>
          <w:p w14:paraId="2E143CEC" w14:textId="77777777" w:rsidR="00594AD9" w:rsidRDefault="00594AD9" w:rsidP="00FE599C">
            <w:pPr>
              <w:pStyle w:val="TableParagraph"/>
              <w:ind w:right="190"/>
              <w:jc w:val="center"/>
              <w:rPr>
                <w:b/>
                <w:sz w:val="14"/>
              </w:rPr>
            </w:pPr>
            <w:r>
              <w:rPr>
                <w:b/>
                <w:spacing w:val="-5"/>
                <w:sz w:val="14"/>
              </w:rPr>
              <w:t>0.1</w:t>
            </w:r>
          </w:p>
        </w:tc>
        <w:tc>
          <w:tcPr>
            <w:tcW w:w="1919" w:type="dxa"/>
            <w:tcBorders>
              <w:top w:val="nil"/>
            </w:tcBorders>
          </w:tcPr>
          <w:p w14:paraId="597200F3" w14:textId="77777777" w:rsidR="00594AD9" w:rsidRDefault="00594AD9" w:rsidP="00FE599C">
            <w:pPr>
              <w:pStyle w:val="TableParagraph"/>
              <w:spacing w:before="140"/>
              <w:rPr>
                <w:b/>
                <w:i/>
                <w:sz w:val="14"/>
              </w:rPr>
            </w:pPr>
          </w:p>
          <w:p w14:paraId="059B549B" w14:textId="77777777" w:rsidR="00594AD9" w:rsidRDefault="00594AD9" w:rsidP="00FE599C">
            <w:pPr>
              <w:pStyle w:val="TableParagraph"/>
              <w:ind w:right="237"/>
              <w:jc w:val="center"/>
              <w:rPr>
                <w:b/>
                <w:sz w:val="14"/>
              </w:rPr>
            </w:pPr>
            <w:r>
              <w:rPr>
                <w:b/>
                <w:spacing w:val="-5"/>
                <w:sz w:val="14"/>
              </w:rPr>
              <w:t>0.2</w:t>
            </w:r>
          </w:p>
        </w:tc>
        <w:tc>
          <w:tcPr>
            <w:tcW w:w="1926" w:type="dxa"/>
            <w:tcBorders>
              <w:top w:val="nil"/>
            </w:tcBorders>
          </w:tcPr>
          <w:p w14:paraId="3309681F" w14:textId="77777777" w:rsidR="00594AD9" w:rsidRDefault="00594AD9" w:rsidP="00FE599C">
            <w:pPr>
              <w:pStyle w:val="TableParagraph"/>
              <w:spacing w:before="140"/>
              <w:rPr>
                <w:b/>
                <w:i/>
                <w:sz w:val="14"/>
              </w:rPr>
            </w:pPr>
          </w:p>
          <w:p w14:paraId="0AEC2E61" w14:textId="77777777" w:rsidR="00594AD9" w:rsidRDefault="00594AD9" w:rsidP="00FE599C">
            <w:pPr>
              <w:pStyle w:val="TableParagraph"/>
              <w:ind w:right="188"/>
              <w:jc w:val="center"/>
              <w:rPr>
                <w:b/>
                <w:sz w:val="14"/>
              </w:rPr>
            </w:pPr>
            <w:r>
              <w:rPr>
                <w:b/>
                <w:spacing w:val="-5"/>
                <w:sz w:val="14"/>
              </w:rPr>
              <w:t>0.2</w:t>
            </w:r>
          </w:p>
        </w:tc>
        <w:tc>
          <w:tcPr>
            <w:tcW w:w="1912" w:type="dxa"/>
            <w:tcBorders>
              <w:top w:val="nil"/>
            </w:tcBorders>
          </w:tcPr>
          <w:p w14:paraId="21BBECCC" w14:textId="77777777" w:rsidR="00594AD9" w:rsidRDefault="00594AD9" w:rsidP="00FE599C">
            <w:pPr>
              <w:pStyle w:val="TableParagraph"/>
              <w:spacing w:before="140"/>
              <w:rPr>
                <w:b/>
                <w:i/>
                <w:sz w:val="14"/>
              </w:rPr>
            </w:pPr>
          </w:p>
          <w:p w14:paraId="4178125F" w14:textId="77777777" w:rsidR="00594AD9" w:rsidRDefault="00594AD9" w:rsidP="00FE599C">
            <w:pPr>
              <w:pStyle w:val="TableParagraph"/>
              <w:ind w:right="186"/>
              <w:jc w:val="center"/>
              <w:rPr>
                <w:b/>
                <w:sz w:val="14"/>
              </w:rPr>
            </w:pPr>
            <w:r>
              <w:rPr>
                <w:b/>
                <w:spacing w:val="-5"/>
                <w:sz w:val="14"/>
              </w:rPr>
              <w:t>0.2</w:t>
            </w:r>
          </w:p>
        </w:tc>
      </w:tr>
      <w:tr w:rsidR="00594AD9" w14:paraId="7E02F72C" w14:textId="77777777" w:rsidTr="00FE599C">
        <w:trPr>
          <w:trHeight w:val="277"/>
        </w:trPr>
        <w:tc>
          <w:tcPr>
            <w:tcW w:w="2897" w:type="dxa"/>
            <w:tcBorders>
              <w:bottom w:val="nil"/>
              <w:right w:val="nil"/>
            </w:tcBorders>
          </w:tcPr>
          <w:p w14:paraId="70C03127"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182AA0F4"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366D66D1"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E0E1FEB"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EEB327F" w14:textId="77777777" w:rsidR="00594AD9" w:rsidRDefault="00594AD9" w:rsidP="00FE599C">
            <w:pPr>
              <w:pStyle w:val="TableParagraph"/>
              <w:spacing w:before="16"/>
              <w:ind w:right="246"/>
              <w:jc w:val="center"/>
              <w:rPr>
                <w:b/>
                <w:sz w:val="14"/>
              </w:rPr>
            </w:pPr>
            <w:r>
              <w:rPr>
                <w:b/>
                <w:spacing w:val="-5"/>
                <w:sz w:val="14"/>
              </w:rPr>
              <w:t>54</w:t>
            </w:r>
          </w:p>
        </w:tc>
        <w:tc>
          <w:tcPr>
            <w:tcW w:w="1904" w:type="dxa"/>
            <w:tcBorders>
              <w:bottom w:val="nil"/>
            </w:tcBorders>
          </w:tcPr>
          <w:p w14:paraId="3FFCE77C" w14:textId="77777777" w:rsidR="00594AD9" w:rsidRDefault="00594AD9" w:rsidP="00FE599C">
            <w:pPr>
              <w:pStyle w:val="TableParagraph"/>
              <w:spacing w:before="16"/>
              <w:ind w:right="190"/>
              <w:jc w:val="center"/>
              <w:rPr>
                <w:b/>
                <w:sz w:val="14"/>
              </w:rPr>
            </w:pPr>
            <w:r>
              <w:rPr>
                <w:b/>
                <w:spacing w:val="-10"/>
                <w:sz w:val="14"/>
              </w:rPr>
              <w:t>2</w:t>
            </w:r>
          </w:p>
        </w:tc>
        <w:tc>
          <w:tcPr>
            <w:tcW w:w="1919" w:type="dxa"/>
            <w:tcBorders>
              <w:bottom w:val="nil"/>
            </w:tcBorders>
          </w:tcPr>
          <w:p w14:paraId="64496679" w14:textId="77777777" w:rsidR="00594AD9" w:rsidRDefault="00594AD9" w:rsidP="00FE599C">
            <w:pPr>
              <w:pStyle w:val="TableParagraph"/>
              <w:spacing w:before="16"/>
              <w:ind w:right="237"/>
              <w:jc w:val="center"/>
              <w:rPr>
                <w:b/>
                <w:sz w:val="14"/>
              </w:rPr>
            </w:pPr>
            <w:r>
              <w:rPr>
                <w:b/>
                <w:spacing w:val="-10"/>
                <w:sz w:val="14"/>
              </w:rPr>
              <w:t>4</w:t>
            </w:r>
          </w:p>
        </w:tc>
        <w:tc>
          <w:tcPr>
            <w:tcW w:w="1926" w:type="dxa"/>
            <w:tcBorders>
              <w:bottom w:val="nil"/>
            </w:tcBorders>
          </w:tcPr>
          <w:p w14:paraId="6EED1568" w14:textId="77777777" w:rsidR="00594AD9" w:rsidRDefault="00594AD9" w:rsidP="00FE599C">
            <w:pPr>
              <w:pStyle w:val="TableParagraph"/>
              <w:spacing w:before="16"/>
              <w:ind w:right="188"/>
              <w:jc w:val="center"/>
              <w:rPr>
                <w:b/>
                <w:sz w:val="14"/>
              </w:rPr>
            </w:pPr>
            <w:r>
              <w:rPr>
                <w:b/>
                <w:spacing w:val="-10"/>
                <w:sz w:val="14"/>
              </w:rPr>
              <w:t>3</w:t>
            </w:r>
          </w:p>
        </w:tc>
        <w:tc>
          <w:tcPr>
            <w:tcW w:w="1912" w:type="dxa"/>
            <w:tcBorders>
              <w:bottom w:val="nil"/>
            </w:tcBorders>
          </w:tcPr>
          <w:p w14:paraId="185B34BD" w14:textId="77777777" w:rsidR="00594AD9" w:rsidRDefault="00594AD9" w:rsidP="00FE599C">
            <w:pPr>
              <w:pStyle w:val="TableParagraph"/>
              <w:spacing w:before="16"/>
              <w:ind w:right="186"/>
              <w:jc w:val="center"/>
              <w:rPr>
                <w:b/>
                <w:sz w:val="14"/>
              </w:rPr>
            </w:pPr>
            <w:r>
              <w:rPr>
                <w:b/>
                <w:spacing w:val="-10"/>
                <w:sz w:val="14"/>
              </w:rPr>
              <w:t>4</w:t>
            </w:r>
          </w:p>
        </w:tc>
      </w:tr>
      <w:tr w:rsidR="00594AD9" w14:paraId="34CE92DF" w14:textId="77777777" w:rsidTr="00FE599C">
        <w:trPr>
          <w:trHeight w:val="562"/>
        </w:trPr>
        <w:tc>
          <w:tcPr>
            <w:tcW w:w="2897" w:type="dxa"/>
            <w:tcBorders>
              <w:top w:val="nil"/>
              <w:right w:val="nil"/>
            </w:tcBorders>
          </w:tcPr>
          <w:p w14:paraId="52D13BE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56768" behindDoc="1" locked="0" layoutInCell="1" allowOverlap="1" wp14:anchorId="3282BF7D" wp14:editId="5CF8E25E">
                      <wp:simplePos x="0" y="0"/>
                      <wp:positionH relativeFrom="column">
                        <wp:posOffset>-6350</wp:posOffset>
                      </wp:positionH>
                      <wp:positionV relativeFrom="paragraph">
                        <wp:posOffset>-191</wp:posOffset>
                      </wp:positionV>
                      <wp:extent cx="9885680" cy="180340"/>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57" name="Image 24"/>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254C09BC" id="Group 256" o:spid="_x0000_s1026" style="position:absolute;margin-left:-.5pt;margin-top:0;width:778.4pt;height:14.2pt;z-index:-25105971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">
                      <v:shape id="Image 24"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">
                        <v:imagedata r:id="rId92"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3FF33254"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6FDEA990" w14:textId="77777777" w:rsidR="00594AD9" w:rsidRDefault="00594AD9" w:rsidP="00FE599C">
            <w:pPr>
              <w:pStyle w:val="TableParagraph"/>
              <w:spacing w:before="157"/>
              <w:rPr>
                <w:b/>
                <w:i/>
                <w:sz w:val="14"/>
              </w:rPr>
            </w:pPr>
          </w:p>
          <w:p w14:paraId="4C1BEC7A"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664BE533" w14:textId="77777777" w:rsidR="00594AD9" w:rsidRDefault="00594AD9" w:rsidP="00FE599C">
            <w:pPr>
              <w:pStyle w:val="TableParagraph"/>
              <w:spacing w:before="136"/>
              <w:rPr>
                <w:b/>
                <w:i/>
                <w:sz w:val="14"/>
              </w:rPr>
            </w:pPr>
          </w:p>
          <w:p w14:paraId="08A4D06A"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35DC21CA" w14:textId="77777777" w:rsidR="00594AD9" w:rsidRDefault="00594AD9" w:rsidP="00FE599C">
            <w:pPr>
              <w:pStyle w:val="TableParagraph"/>
              <w:spacing w:before="136"/>
              <w:rPr>
                <w:b/>
                <w:i/>
                <w:sz w:val="14"/>
              </w:rPr>
            </w:pPr>
          </w:p>
          <w:p w14:paraId="59090D76"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4B5641DB" w14:textId="77777777" w:rsidR="00594AD9" w:rsidRDefault="00594AD9" w:rsidP="00FE599C">
            <w:pPr>
              <w:pStyle w:val="TableParagraph"/>
              <w:spacing w:before="140"/>
              <w:rPr>
                <w:b/>
                <w:i/>
                <w:sz w:val="14"/>
              </w:rPr>
            </w:pPr>
          </w:p>
          <w:p w14:paraId="47294E2B" w14:textId="77777777" w:rsidR="00594AD9" w:rsidRDefault="00594AD9" w:rsidP="00FE599C">
            <w:pPr>
              <w:pStyle w:val="TableParagraph"/>
              <w:ind w:right="246"/>
              <w:jc w:val="center"/>
              <w:rPr>
                <w:b/>
                <w:sz w:val="14"/>
              </w:rPr>
            </w:pPr>
            <w:r>
              <w:rPr>
                <w:b/>
                <w:spacing w:val="-4"/>
                <w:sz w:val="14"/>
              </w:rPr>
              <w:t>13.0</w:t>
            </w:r>
          </w:p>
        </w:tc>
        <w:tc>
          <w:tcPr>
            <w:tcW w:w="1904" w:type="dxa"/>
            <w:tcBorders>
              <w:top w:val="nil"/>
            </w:tcBorders>
          </w:tcPr>
          <w:p w14:paraId="16A898C5" w14:textId="77777777" w:rsidR="00594AD9" w:rsidRDefault="00594AD9" w:rsidP="00FE599C">
            <w:pPr>
              <w:pStyle w:val="TableParagraph"/>
              <w:spacing w:before="140"/>
              <w:rPr>
                <w:b/>
                <w:i/>
                <w:sz w:val="14"/>
              </w:rPr>
            </w:pPr>
          </w:p>
          <w:p w14:paraId="5CF98C8A" w14:textId="77777777" w:rsidR="00594AD9" w:rsidRDefault="00594AD9" w:rsidP="00FE599C">
            <w:pPr>
              <w:pStyle w:val="TableParagraph"/>
              <w:ind w:right="190"/>
              <w:jc w:val="center"/>
              <w:rPr>
                <w:b/>
                <w:sz w:val="14"/>
              </w:rPr>
            </w:pPr>
            <w:r>
              <w:rPr>
                <w:b/>
                <w:spacing w:val="-5"/>
                <w:sz w:val="14"/>
              </w:rPr>
              <w:t>0.8</w:t>
            </w:r>
          </w:p>
        </w:tc>
        <w:tc>
          <w:tcPr>
            <w:tcW w:w="1919" w:type="dxa"/>
            <w:tcBorders>
              <w:top w:val="nil"/>
            </w:tcBorders>
          </w:tcPr>
          <w:p w14:paraId="6C917534" w14:textId="77777777" w:rsidR="00594AD9" w:rsidRDefault="00594AD9" w:rsidP="00FE599C">
            <w:pPr>
              <w:pStyle w:val="TableParagraph"/>
              <w:spacing w:before="140"/>
              <w:rPr>
                <w:b/>
                <w:i/>
                <w:sz w:val="14"/>
              </w:rPr>
            </w:pPr>
          </w:p>
          <w:p w14:paraId="234A3B63" w14:textId="77777777" w:rsidR="00594AD9" w:rsidRDefault="00594AD9" w:rsidP="00FE599C">
            <w:pPr>
              <w:pStyle w:val="TableParagraph"/>
              <w:ind w:right="237"/>
              <w:jc w:val="center"/>
              <w:rPr>
                <w:b/>
                <w:sz w:val="14"/>
              </w:rPr>
            </w:pPr>
            <w:r>
              <w:rPr>
                <w:b/>
                <w:spacing w:val="-5"/>
                <w:sz w:val="14"/>
              </w:rPr>
              <w:t>1.1</w:t>
            </w:r>
          </w:p>
        </w:tc>
        <w:tc>
          <w:tcPr>
            <w:tcW w:w="1926" w:type="dxa"/>
            <w:tcBorders>
              <w:top w:val="nil"/>
            </w:tcBorders>
          </w:tcPr>
          <w:p w14:paraId="71D5033A" w14:textId="77777777" w:rsidR="00594AD9" w:rsidRDefault="00594AD9" w:rsidP="00FE599C">
            <w:pPr>
              <w:pStyle w:val="TableParagraph"/>
              <w:spacing w:before="136"/>
              <w:rPr>
                <w:b/>
                <w:i/>
                <w:sz w:val="14"/>
              </w:rPr>
            </w:pPr>
          </w:p>
          <w:p w14:paraId="13E9C61A" w14:textId="77777777" w:rsidR="00594AD9" w:rsidRDefault="00594AD9" w:rsidP="00FE599C">
            <w:pPr>
              <w:pStyle w:val="TableParagraph"/>
              <w:ind w:right="189"/>
              <w:jc w:val="center"/>
              <w:rPr>
                <w:sz w:val="14"/>
              </w:rPr>
            </w:pPr>
            <w:r>
              <w:rPr>
                <w:spacing w:val="-4"/>
                <w:sz w:val="14"/>
              </w:rPr>
              <w:t>&lt;0.1</w:t>
            </w:r>
          </w:p>
        </w:tc>
        <w:tc>
          <w:tcPr>
            <w:tcW w:w="1912" w:type="dxa"/>
            <w:tcBorders>
              <w:top w:val="nil"/>
            </w:tcBorders>
          </w:tcPr>
          <w:p w14:paraId="0A619B01" w14:textId="77777777" w:rsidR="00594AD9" w:rsidRDefault="00594AD9" w:rsidP="00FE599C">
            <w:pPr>
              <w:pStyle w:val="TableParagraph"/>
              <w:spacing w:before="140"/>
              <w:rPr>
                <w:b/>
                <w:i/>
                <w:sz w:val="14"/>
              </w:rPr>
            </w:pPr>
          </w:p>
          <w:p w14:paraId="5D843ABF" w14:textId="77777777" w:rsidR="00594AD9" w:rsidRDefault="00594AD9" w:rsidP="00FE599C">
            <w:pPr>
              <w:pStyle w:val="TableParagraph"/>
              <w:ind w:right="186"/>
              <w:jc w:val="center"/>
              <w:rPr>
                <w:b/>
                <w:sz w:val="14"/>
              </w:rPr>
            </w:pPr>
            <w:r>
              <w:rPr>
                <w:b/>
                <w:spacing w:val="-5"/>
                <w:sz w:val="14"/>
              </w:rPr>
              <w:t>0.2</w:t>
            </w:r>
          </w:p>
        </w:tc>
      </w:tr>
      <w:tr w:rsidR="00594AD9" w14:paraId="56E63D4E" w14:textId="77777777" w:rsidTr="00FE599C">
        <w:trPr>
          <w:trHeight w:val="367"/>
        </w:trPr>
        <w:tc>
          <w:tcPr>
            <w:tcW w:w="2897" w:type="dxa"/>
            <w:vMerge w:val="restart"/>
            <w:tcBorders>
              <w:right w:val="nil"/>
            </w:tcBorders>
          </w:tcPr>
          <w:p w14:paraId="73E5348C"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3B1DE043" w14:textId="77777777" w:rsidR="00594AD9" w:rsidRDefault="00594AD9" w:rsidP="00FE599C">
            <w:pPr>
              <w:pStyle w:val="TableParagraph"/>
              <w:spacing w:before="22"/>
              <w:rPr>
                <w:b/>
                <w:i/>
                <w:sz w:val="14"/>
              </w:rPr>
            </w:pPr>
          </w:p>
          <w:p w14:paraId="0431387E"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57792" behindDoc="1" locked="0" layoutInCell="1" allowOverlap="1" wp14:anchorId="531126AF" wp14:editId="5405EF0D">
                      <wp:simplePos x="0" y="0"/>
                      <wp:positionH relativeFrom="column">
                        <wp:posOffset>-6350</wp:posOffset>
                      </wp:positionH>
                      <wp:positionV relativeFrom="paragraph">
                        <wp:posOffset>-52261</wp:posOffset>
                      </wp:positionV>
                      <wp:extent cx="9885680" cy="180340"/>
                      <wp:effectExtent l="0" t="0" r="0" b="0"/>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59" name="Image 26"/>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F0E3B55" id="Group 258" o:spid="_x0000_s1026" style="position:absolute;margin-left:-.5pt;margin-top:-4.1pt;width:778.4pt;height:14.2pt;z-index:-25105868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">
                      <v:shape id="Image 2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F50FE8E"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1142840D"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3FD0A0F1" w14:textId="77777777" w:rsidR="00594AD9" w:rsidRDefault="00594AD9" w:rsidP="00FE599C">
            <w:pPr>
              <w:pStyle w:val="TableParagraph"/>
              <w:rPr>
                <w:b/>
                <w:i/>
                <w:sz w:val="14"/>
              </w:rPr>
            </w:pPr>
          </w:p>
          <w:p w14:paraId="41BB1C8F" w14:textId="77777777" w:rsidR="00594AD9" w:rsidRDefault="00594AD9" w:rsidP="00FE599C">
            <w:pPr>
              <w:pStyle w:val="TableParagraph"/>
              <w:spacing w:before="79"/>
              <w:rPr>
                <w:b/>
                <w:i/>
                <w:sz w:val="14"/>
              </w:rPr>
            </w:pPr>
          </w:p>
          <w:p w14:paraId="42438014"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329548D9"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4186E8C"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855AFCC" w14:textId="77777777" w:rsidR="00594AD9" w:rsidRDefault="00594AD9" w:rsidP="00FE599C">
            <w:pPr>
              <w:pStyle w:val="TableParagraph"/>
              <w:spacing w:before="16"/>
              <w:ind w:right="247"/>
              <w:jc w:val="center"/>
              <w:rPr>
                <w:b/>
                <w:sz w:val="14"/>
              </w:rPr>
            </w:pPr>
            <w:r>
              <w:rPr>
                <w:b/>
                <w:spacing w:val="-5"/>
                <w:sz w:val="14"/>
              </w:rPr>
              <w:t>229</w:t>
            </w:r>
          </w:p>
        </w:tc>
        <w:tc>
          <w:tcPr>
            <w:tcW w:w="1904" w:type="dxa"/>
            <w:tcBorders>
              <w:bottom w:val="nil"/>
            </w:tcBorders>
          </w:tcPr>
          <w:p w14:paraId="6A461520" w14:textId="77777777" w:rsidR="00594AD9" w:rsidRDefault="00594AD9" w:rsidP="00FE599C">
            <w:pPr>
              <w:pStyle w:val="TableParagraph"/>
              <w:spacing w:before="16"/>
              <w:ind w:right="189"/>
              <w:jc w:val="center"/>
              <w:rPr>
                <w:b/>
                <w:sz w:val="14"/>
              </w:rPr>
            </w:pPr>
            <w:r>
              <w:rPr>
                <w:b/>
                <w:spacing w:val="-5"/>
                <w:sz w:val="14"/>
              </w:rPr>
              <w:t>15</w:t>
            </w:r>
          </w:p>
        </w:tc>
        <w:tc>
          <w:tcPr>
            <w:tcW w:w="1919" w:type="dxa"/>
            <w:tcBorders>
              <w:bottom w:val="nil"/>
            </w:tcBorders>
          </w:tcPr>
          <w:p w14:paraId="1DA55BAC" w14:textId="77777777" w:rsidR="00594AD9" w:rsidRDefault="00594AD9" w:rsidP="00FE599C">
            <w:pPr>
              <w:pStyle w:val="TableParagraph"/>
              <w:spacing w:before="16"/>
              <w:ind w:right="236"/>
              <w:jc w:val="center"/>
              <w:rPr>
                <w:b/>
                <w:sz w:val="14"/>
              </w:rPr>
            </w:pPr>
            <w:r>
              <w:rPr>
                <w:b/>
                <w:spacing w:val="-5"/>
                <w:sz w:val="14"/>
              </w:rPr>
              <w:t>19</w:t>
            </w:r>
          </w:p>
        </w:tc>
        <w:tc>
          <w:tcPr>
            <w:tcW w:w="1926" w:type="dxa"/>
            <w:tcBorders>
              <w:bottom w:val="nil"/>
            </w:tcBorders>
          </w:tcPr>
          <w:p w14:paraId="6BBA904D"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6F3ECA5D" w14:textId="77777777" w:rsidR="00594AD9" w:rsidRDefault="00594AD9" w:rsidP="00FE599C">
            <w:pPr>
              <w:pStyle w:val="TableParagraph"/>
              <w:spacing w:before="16"/>
              <w:ind w:right="186"/>
              <w:jc w:val="center"/>
              <w:rPr>
                <w:b/>
                <w:sz w:val="14"/>
              </w:rPr>
            </w:pPr>
            <w:r>
              <w:rPr>
                <w:b/>
                <w:spacing w:val="-10"/>
                <w:sz w:val="14"/>
              </w:rPr>
              <w:t>5</w:t>
            </w:r>
          </w:p>
        </w:tc>
      </w:tr>
      <w:tr w:rsidR="00594AD9" w14:paraId="432D2942" w14:textId="77777777" w:rsidTr="00FE599C">
        <w:trPr>
          <w:trHeight w:val="452"/>
        </w:trPr>
        <w:tc>
          <w:tcPr>
            <w:tcW w:w="2897" w:type="dxa"/>
            <w:vMerge/>
            <w:tcBorders>
              <w:top w:val="nil"/>
              <w:right w:val="nil"/>
            </w:tcBorders>
          </w:tcPr>
          <w:p w14:paraId="59CACC5A" w14:textId="77777777" w:rsidR="00594AD9" w:rsidRDefault="00594AD9" w:rsidP="00FE599C">
            <w:pPr>
              <w:rPr>
                <w:sz w:val="2"/>
                <w:szCs w:val="2"/>
              </w:rPr>
            </w:pPr>
          </w:p>
        </w:tc>
        <w:tc>
          <w:tcPr>
            <w:tcW w:w="1352" w:type="dxa"/>
            <w:vMerge/>
            <w:tcBorders>
              <w:top w:val="nil"/>
              <w:left w:val="nil"/>
            </w:tcBorders>
          </w:tcPr>
          <w:p w14:paraId="540E6B91" w14:textId="77777777" w:rsidR="00594AD9" w:rsidRDefault="00594AD9" w:rsidP="00FE599C">
            <w:pPr>
              <w:rPr>
                <w:sz w:val="2"/>
                <w:szCs w:val="2"/>
              </w:rPr>
            </w:pPr>
          </w:p>
        </w:tc>
        <w:tc>
          <w:tcPr>
            <w:tcW w:w="719" w:type="dxa"/>
            <w:tcBorders>
              <w:top w:val="nil"/>
            </w:tcBorders>
          </w:tcPr>
          <w:p w14:paraId="48416F78" w14:textId="77777777" w:rsidR="00594AD9" w:rsidRDefault="00594AD9" w:rsidP="00FE599C">
            <w:pPr>
              <w:pStyle w:val="TableParagraph"/>
              <w:spacing w:before="26"/>
              <w:rPr>
                <w:b/>
                <w:i/>
                <w:sz w:val="14"/>
              </w:rPr>
            </w:pPr>
          </w:p>
          <w:p w14:paraId="115E279D" w14:textId="77777777" w:rsidR="00594AD9" w:rsidRDefault="00594AD9" w:rsidP="00FE599C">
            <w:pPr>
              <w:pStyle w:val="TableParagraph"/>
              <w:ind w:left="2" w:right="1"/>
              <w:jc w:val="center"/>
              <w:rPr>
                <w:sz w:val="14"/>
              </w:rPr>
            </w:pPr>
            <w:r>
              <w:rPr>
                <w:color w:val="2F2F2F"/>
                <w:spacing w:val="-4"/>
                <w:sz w:val="14"/>
              </w:rPr>
              <w:t>0.05</w:t>
            </w:r>
          </w:p>
        </w:tc>
        <w:tc>
          <w:tcPr>
            <w:tcW w:w="992" w:type="dxa"/>
            <w:tcBorders>
              <w:top w:val="nil"/>
            </w:tcBorders>
          </w:tcPr>
          <w:p w14:paraId="64225D6B" w14:textId="77777777" w:rsidR="00594AD9" w:rsidRDefault="00594AD9" w:rsidP="00FE599C">
            <w:pPr>
              <w:pStyle w:val="TableParagraph"/>
              <w:spacing w:before="26"/>
              <w:rPr>
                <w:b/>
                <w:i/>
                <w:sz w:val="14"/>
              </w:rPr>
            </w:pPr>
          </w:p>
          <w:p w14:paraId="1566B23B"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1FD04B8A" w14:textId="77777777" w:rsidR="00594AD9" w:rsidRDefault="00594AD9" w:rsidP="00FE599C">
            <w:pPr>
              <w:pStyle w:val="TableParagraph"/>
              <w:spacing w:before="30"/>
              <w:rPr>
                <w:b/>
                <w:i/>
                <w:sz w:val="14"/>
              </w:rPr>
            </w:pPr>
          </w:p>
          <w:p w14:paraId="14EEB943" w14:textId="77777777" w:rsidR="00594AD9" w:rsidRDefault="00594AD9" w:rsidP="00FE599C">
            <w:pPr>
              <w:pStyle w:val="TableParagraph"/>
              <w:ind w:right="246"/>
              <w:jc w:val="center"/>
              <w:rPr>
                <w:b/>
                <w:sz w:val="14"/>
              </w:rPr>
            </w:pPr>
            <w:r>
              <w:rPr>
                <w:b/>
                <w:spacing w:val="-4"/>
                <w:sz w:val="14"/>
              </w:rPr>
              <w:t>10.2</w:t>
            </w:r>
          </w:p>
        </w:tc>
        <w:tc>
          <w:tcPr>
            <w:tcW w:w="1904" w:type="dxa"/>
            <w:tcBorders>
              <w:top w:val="nil"/>
            </w:tcBorders>
          </w:tcPr>
          <w:p w14:paraId="254607CC" w14:textId="77777777" w:rsidR="00594AD9" w:rsidRDefault="00594AD9" w:rsidP="00FE599C">
            <w:pPr>
              <w:pStyle w:val="TableParagraph"/>
              <w:spacing w:before="30"/>
              <w:rPr>
                <w:b/>
                <w:i/>
                <w:sz w:val="14"/>
              </w:rPr>
            </w:pPr>
          </w:p>
          <w:p w14:paraId="0AA5E964" w14:textId="77777777" w:rsidR="00594AD9" w:rsidRDefault="00594AD9" w:rsidP="00FE599C">
            <w:pPr>
              <w:pStyle w:val="TableParagraph"/>
              <w:ind w:right="189"/>
              <w:jc w:val="center"/>
              <w:rPr>
                <w:b/>
                <w:sz w:val="14"/>
              </w:rPr>
            </w:pPr>
            <w:r>
              <w:rPr>
                <w:b/>
                <w:spacing w:val="-4"/>
                <w:sz w:val="14"/>
              </w:rPr>
              <w:t>2.53</w:t>
            </w:r>
          </w:p>
        </w:tc>
        <w:tc>
          <w:tcPr>
            <w:tcW w:w="1919" w:type="dxa"/>
            <w:tcBorders>
              <w:top w:val="nil"/>
            </w:tcBorders>
          </w:tcPr>
          <w:p w14:paraId="19F7515C" w14:textId="77777777" w:rsidR="00594AD9" w:rsidRDefault="00594AD9" w:rsidP="00FE599C">
            <w:pPr>
              <w:pStyle w:val="TableParagraph"/>
              <w:spacing w:before="30"/>
              <w:rPr>
                <w:b/>
                <w:i/>
                <w:sz w:val="14"/>
              </w:rPr>
            </w:pPr>
          </w:p>
          <w:p w14:paraId="3FF8FA75" w14:textId="77777777" w:rsidR="00594AD9" w:rsidRDefault="00594AD9" w:rsidP="00FE599C">
            <w:pPr>
              <w:pStyle w:val="TableParagraph"/>
              <w:ind w:right="236"/>
              <w:jc w:val="center"/>
              <w:rPr>
                <w:b/>
                <w:sz w:val="14"/>
              </w:rPr>
            </w:pPr>
            <w:r>
              <w:rPr>
                <w:b/>
                <w:spacing w:val="-4"/>
                <w:sz w:val="14"/>
              </w:rPr>
              <w:t>2.73</w:t>
            </w:r>
          </w:p>
        </w:tc>
        <w:tc>
          <w:tcPr>
            <w:tcW w:w="1926" w:type="dxa"/>
            <w:tcBorders>
              <w:top w:val="nil"/>
            </w:tcBorders>
          </w:tcPr>
          <w:p w14:paraId="4DAD31A5" w14:textId="77777777" w:rsidR="00594AD9" w:rsidRDefault="00594AD9" w:rsidP="00FE599C">
            <w:pPr>
              <w:pStyle w:val="TableParagraph"/>
              <w:spacing w:before="30"/>
              <w:rPr>
                <w:b/>
                <w:i/>
                <w:sz w:val="14"/>
              </w:rPr>
            </w:pPr>
          </w:p>
          <w:p w14:paraId="08566A4D" w14:textId="77777777" w:rsidR="00594AD9" w:rsidRDefault="00594AD9" w:rsidP="00FE599C">
            <w:pPr>
              <w:pStyle w:val="TableParagraph"/>
              <w:ind w:right="187"/>
              <w:jc w:val="center"/>
              <w:rPr>
                <w:b/>
                <w:sz w:val="14"/>
              </w:rPr>
            </w:pPr>
            <w:r>
              <w:rPr>
                <w:b/>
                <w:spacing w:val="-4"/>
                <w:sz w:val="14"/>
              </w:rPr>
              <w:t>9.64</w:t>
            </w:r>
          </w:p>
        </w:tc>
        <w:tc>
          <w:tcPr>
            <w:tcW w:w="1912" w:type="dxa"/>
            <w:tcBorders>
              <w:top w:val="nil"/>
            </w:tcBorders>
          </w:tcPr>
          <w:p w14:paraId="7638B9E7" w14:textId="77777777" w:rsidR="00594AD9" w:rsidRDefault="00594AD9" w:rsidP="00FE599C">
            <w:pPr>
              <w:pStyle w:val="TableParagraph"/>
              <w:spacing w:before="30"/>
              <w:rPr>
                <w:b/>
                <w:i/>
                <w:sz w:val="14"/>
              </w:rPr>
            </w:pPr>
          </w:p>
          <w:p w14:paraId="7940BA04" w14:textId="77777777" w:rsidR="00594AD9" w:rsidRDefault="00594AD9" w:rsidP="00FE599C">
            <w:pPr>
              <w:pStyle w:val="TableParagraph"/>
              <w:ind w:right="185"/>
              <w:jc w:val="center"/>
              <w:rPr>
                <w:b/>
                <w:sz w:val="14"/>
              </w:rPr>
            </w:pPr>
            <w:r>
              <w:rPr>
                <w:b/>
                <w:spacing w:val="-4"/>
                <w:sz w:val="14"/>
              </w:rPr>
              <w:t>2.72</w:t>
            </w:r>
          </w:p>
        </w:tc>
      </w:tr>
      <w:tr w:rsidR="00594AD9" w14:paraId="06E0172E" w14:textId="77777777" w:rsidTr="00FE599C">
        <w:trPr>
          <w:trHeight w:val="277"/>
        </w:trPr>
        <w:tc>
          <w:tcPr>
            <w:tcW w:w="2897" w:type="dxa"/>
            <w:tcBorders>
              <w:right w:val="nil"/>
            </w:tcBorders>
          </w:tcPr>
          <w:p w14:paraId="3694A1EB"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7F147F25"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505EB948"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5CF6EF53"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084819C6" w14:textId="77777777" w:rsidR="00594AD9" w:rsidRDefault="00594AD9" w:rsidP="00FE599C">
            <w:pPr>
              <w:pStyle w:val="TableParagraph"/>
              <w:spacing w:before="16"/>
              <w:ind w:right="247"/>
              <w:jc w:val="center"/>
              <w:rPr>
                <w:b/>
                <w:sz w:val="14"/>
              </w:rPr>
            </w:pPr>
            <w:r>
              <w:rPr>
                <w:b/>
                <w:spacing w:val="-5"/>
                <w:sz w:val="14"/>
              </w:rPr>
              <w:t>267</w:t>
            </w:r>
          </w:p>
        </w:tc>
        <w:tc>
          <w:tcPr>
            <w:tcW w:w="1904" w:type="dxa"/>
          </w:tcPr>
          <w:p w14:paraId="51117381" w14:textId="77777777" w:rsidR="00594AD9" w:rsidRDefault="00594AD9" w:rsidP="00FE599C">
            <w:pPr>
              <w:pStyle w:val="TableParagraph"/>
              <w:spacing w:before="16"/>
              <w:ind w:right="189"/>
              <w:jc w:val="center"/>
              <w:rPr>
                <w:b/>
                <w:sz w:val="14"/>
              </w:rPr>
            </w:pPr>
            <w:r>
              <w:rPr>
                <w:b/>
                <w:spacing w:val="-4"/>
                <w:sz w:val="14"/>
              </w:rPr>
              <w:t>66.4</w:t>
            </w:r>
          </w:p>
        </w:tc>
        <w:tc>
          <w:tcPr>
            <w:tcW w:w="1919" w:type="dxa"/>
          </w:tcPr>
          <w:p w14:paraId="25890D02" w14:textId="77777777" w:rsidR="00594AD9" w:rsidRDefault="00594AD9" w:rsidP="00FE599C">
            <w:pPr>
              <w:pStyle w:val="TableParagraph"/>
              <w:spacing w:before="16"/>
              <w:ind w:right="236"/>
              <w:jc w:val="center"/>
              <w:rPr>
                <w:b/>
                <w:sz w:val="14"/>
              </w:rPr>
            </w:pPr>
            <w:r>
              <w:rPr>
                <w:b/>
                <w:spacing w:val="-4"/>
                <w:sz w:val="14"/>
              </w:rPr>
              <w:t>58.9</w:t>
            </w:r>
          </w:p>
        </w:tc>
        <w:tc>
          <w:tcPr>
            <w:tcW w:w="1926" w:type="dxa"/>
          </w:tcPr>
          <w:p w14:paraId="15C4C3D8" w14:textId="77777777" w:rsidR="00594AD9" w:rsidRDefault="00594AD9" w:rsidP="00FE599C">
            <w:pPr>
              <w:pStyle w:val="TableParagraph"/>
              <w:spacing w:before="16"/>
              <w:ind w:right="187"/>
              <w:jc w:val="center"/>
              <w:rPr>
                <w:b/>
                <w:sz w:val="14"/>
              </w:rPr>
            </w:pPr>
            <w:r>
              <w:rPr>
                <w:b/>
                <w:spacing w:val="-4"/>
                <w:sz w:val="14"/>
              </w:rPr>
              <w:t>66.1</w:t>
            </w:r>
          </w:p>
        </w:tc>
        <w:tc>
          <w:tcPr>
            <w:tcW w:w="1912" w:type="dxa"/>
          </w:tcPr>
          <w:p w14:paraId="3899FF33" w14:textId="77777777" w:rsidR="00594AD9" w:rsidRDefault="00594AD9" w:rsidP="00FE599C">
            <w:pPr>
              <w:pStyle w:val="TableParagraph"/>
              <w:spacing w:before="16"/>
              <w:ind w:right="185"/>
              <w:jc w:val="center"/>
              <w:rPr>
                <w:b/>
                <w:sz w:val="14"/>
              </w:rPr>
            </w:pPr>
            <w:r>
              <w:rPr>
                <w:b/>
                <w:spacing w:val="-4"/>
                <w:sz w:val="14"/>
              </w:rPr>
              <w:t>57.4</w:t>
            </w:r>
          </w:p>
        </w:tc>
      </w:tr>
      <w:tr w:rsidR="00594AD9" w14:paraId="1CC8CB6E" w14:textId="77777777" w:rsidTr="00FE599C">
        <w:trPr>
          <w:trHeight w:val="278"/>
        </w:trPr>
        <w:tc>
          <w:tcPr>
            <w:tcW w:w="2897" w:type="dxa"/>
            <w:tcBorders>
              <w:right w:val="nil"/>
            </w:tcBorders>
          </w:tcPr>
          <w:p w14:paraId="5DE5F668"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5A2AE48C"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3A8EB6DC"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1009F443"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8EC55C0" w14:textId="77777777" w:rsidR="00594AD9" w:rsidRDefault="00594AD9" w:rsidP="00FE599C">
            <w:pPr>
              <w:pStyle w:val="TableParagraph"/>
              <w:spacing w:before="16"/>
              <w:ind w:right="247"/>
              <w:jc w:val="center"/>
              <w:rPr>
                <w:b/>
                <w:sz w:val="14"/>
              </w:rPr>
            </w:pPr>
            <w:r>
              <w:rPr>
                <w:b/>
                <w:spacing w:val="-5"/>
                <w:sz w:val="14"/>
              </w:rPr>
              <w:t>489</w:t>
            </w:r>
          </w:p>
        </w:tc>
        <w:tc>
          <w:tcPr>
            <w:tcW w:w="1904" w:type="dxa"/>
          </w:tcPr>
          <w:p w14:paraId="4DA2956B" w14:textId="77777777" w:rsidR="00594AD9" w:rsidRDefault="00594AD9" w:rsidP="00FE599C">
            <w:pPr>
              <w:pStyle w:val="TableParagraph"/>
              <w:spacing w:before="16"/>
              <w:ind w:right="189"/>
              <w:jc w:val="center"/>
              <w:rPr>
                <w:b/>
                <w:sz w:val="14"/>
              </w:rPr>
            </w:pPr>
            <w:r>
              <w:rPr>
                <w:b/>
                <w:spacing w:val="-4"/>
                <w:sz w:val="14"/>
              </w:rPr>
              <w:t>54.6</w:t>
            </w:r>
          </w:p>
        </w:tc>
        <w:tc>
          <w:tcPr>
            <w:tcW w:w="1919" w:type="dxa"/>
          </w:tcPr>
          <w:p w14:paraId="714B0E92" w14:textId="77777777" w:rsidR="00594AD9" w:rsidRDefault="00594AD9" w:rsidP="00FE599C">
            <w:pPr>
              <w:pStyle w:val="TableParagraph"/>
              <w:spacing w:before="16"/>
              <w:ind w:right="236"/>
              <w:jc w:val="center"/>
              <w:rPr>
                <w:b/>
                <w:sz w:val="14"/>
              </w:rPr>
            </w:pPr>
            <w:r>
              <w:rPr>
                <w:b/>
                <w:spacing w:val="-4"/>
                <w:sz w:val="14"/>
              </w:rPr>
              <w:t>58.0</w:t>
            </w:r>
          </w:p>
        </w:tc>
        <w:tc>
          <w:tcPr>
            <w:tcW w:w="1926" w:type="dxa"/>
          </w:tcPr>
          <w:p w14:paraId="677AFC09" w14:textId="77777777" w:rsidR="00594AD9" w:rsidRDefault="00594AD9" w:rsidP="00FE599C">
            <w:pPr>
              <w:pStyle w:val="TableParagraph"/>
              <w:spacing w:before="16"/>
              <w:ind w:right="187"/>
              <w:jc w:val="center"/>
              <w:rPr>
                <w:b/>
                <w:sz w:val="14"/>
              </w:rPr>
            </w:pPr>
            <w:r>
              <w:rPr>
                <w:b/>
                <w:spacing w:val="-4"/>
                <w:sz w:val="14"/>
              </w:rPr>
              <w:t>63.5</w:t>
            </w:r>
          </w:p>
        </w:tc>
        <w:tc>
          <w:tcPr>
            <w:tcW w:w="1912" w:type="dxa"/>
          </w:tcPr>
          <w:p w14:paraId="7423CEFE" w14:textId="77777777" w:rsidR="00594AD9" w:rsidRDefault="00594AD9" w:rsidP="00FE599C">
            <w:pPr>
              <w:pStyle w:val="TableParagraph"/>
              <w:spacing w:before="16"/>
              <w:ind w:right="185"/>
              <w:jc w:val="center"/>
              <w:rPr>
                <w:b/>
                <w:sz w:val="14"/>
              </w:rPr>
            </w:pPr>
            <w:r>
              <w:rPr>
                <w:b/>
                <w:spacing w:val="-4"/>
                <w:sz w:val="14"/>
              </w:rPr>
              <w:t>59.9</w:t>
            </w:r>
          </w:p>
        </w:tc>
      </w:tr>
    </w:tbl>
    <w:p w14:paraId="5E30F6D4"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177A01E1"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EA6C691"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15685537" w14:textId="77777777" w:rsidTr="00FE599C">
        <w:trPr>
          <w:trHeight w:val="386"/>
        </w:trPr>
        <w:tc>
          <w:tcPr>
            <w:tcW w:w="2897" w:type="dxa"/>
            <w:tcBorders>
              <w:top w:val="nil"/>
              <w:left w:val="nil"/>
              <w:right w:val="nil"/>
            </w:tcBorders>
          </w:tcPr>
          <w:p w14:paraId="1F1C7A80"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22944177" w14:textId="77777777" w:rsidR="00594AD9" w:rsidRDefault="00594AD9" w:rsidP="00FE599C">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2CA03837" w14:textId="77777777" w:rsidR="00594AD9" w:rsidRDefault="00594AD9" w:rsidP="00FE599C">
            <w:pPr>
              <w:pStyle w:val="TableParagraph"/>
              <w:rPr>
                <w:rFonts w:ascii="Times New Roman"/>
                <w:sz w:val="14"/>
              </w:rPr>
            </w:pPr>
          </w:p>
        </w:tc>
        <w:tc>
          <w:tcPr>
            <w:tcW w:w="719" w:type="dxa"/>
            <w:tcBorders>
              <w:top w:val="nil"/>
              <w:left w:val="nil"/>
              <w:right w:val="nil"/>
            </w:tcBorders>
          </w:tcPr>
          <w:p w14:paraId="1999627C" w14:textId="77777777" w:rsidR="00594AD9" w:rsidRDefault="00594AD9" w:rsidP="00FE599C">
            <w:pPr>
              <w:pStyle w:val="TableParagraph"/>
              <w:rPr>
                <w:rFonts w:ascii="Times New Roman"/>
                <w:sz w:val="14"/>
              </w:rPr>
            </w:pPr>
          </w:p>
        </w:tc>
        <w:tc>
          <w:tcPr>
            <w:tcW w:w="992" w:type="dxa"/>
            <w:tcBorders>
              <w:top w:val="nil"/>
              <w:left w:val="nil"/>
            </w:tcBorders>
          </w:tcPr>
          <w:p w14:paraId="2C63F3FC"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1193C239" w14:textId="77777777" w:rsidR="00594AD9" w:rsidRDefault="00594AD9" w:rsidP="00FE599C">
            <w:pPr>
              <w:pStyle w:val="TableParagraph"/>
              <w:spacing w:before="26"/>
              <w:ind w:right="502"/>
              <w:jc w:val="right"/>
              <w:rPr>
                <w:b/>
                <w:sz w:val="15"/>
              </w:rPr>
            </w:pPr>
            <w:r>
              <w:rPr>
                <w:b/>
                <w:color w:val="2F2F2F"/>
                <w:spacing w:val="-2"/>
                <w:w w:val="105"/>
                <w:sz w:val="15"/>
              </w:rPr>
              <w:t>WVDD07BG</w:t>
            </w:r>
          </w:p>
        </w:tc>
        <w:tc>
          <w:tcPr>
            <w:tcW w:w="1904" w:type="dxa"/>
          </w:tcPr>
          <w:p w14:paraId="6C8EB69B" w14:textId="77777777" w:rsidR="00594AD9" w:rsidRDefault="00594AD9" w:rsidP="00FE599C">
            <w:pPr>
              <w:pStyle w:val="TableParagraph"/>
              <w:spacing w:before="26"/>
              <w:ind w:left="625"/>
              <w:rPr>
                <w:b/>
                <w:sz w:val="15"/>
              </w:rPr>
            </w:pPr>
            <w:r>
              <w:rPr>
                <w:b/>
                <w:color w:val="2F2F2F"/>
                <w:spacing w:val="-2"/>
                <w:w w:val="105"/>
                <w:sz w:val="15"/>
              </w:rPr>
              <w:t>WVDD08</w:t>
            </w:r>
          </w:p>
        </w:tc>
        <w:tc>
          <w:tcPr>
            <w:tcW w:w="1919" w:type="dxa"/>
          </w:tcPr>
          <w:p w14:paraId="3A005776" w14:textId="77777777" w:rsidR="00594AD9" w:rsidRDefault="00594AD9" w:rsidP="00FE599C">
            <w:pPr>
              <w:pStyle w:val="TableParagraph"/>
              <w:spacing w:before="26"/>
              <w:ind w:left="29"/>
              <w:jc w:val="center"/>
              <w:rPr>
                <w:b/>
                <w:sz w:val="15"/>
              </w:rPr>
            </w:pPr>
            <w:r>
              <w:rPr>
                <w:b/>
                <w:color w:val="2F2F2F"/>
                <w:spacing w:val="-5"/>
                <w:w w:val="105"/>
                <w:sz w:val="15"/>
              </w:rPr>
              <w:t>KF1</w:t>
            </w:r>
          </w:p>
        </w:tc>
        <w:tc>
          <w:tcPr>
            <w:tcW w:w="1926" w:type="dxa"/>
          </w:tcPr>
          <w:p w14:paraId="3A282D26" w14:textId="77777777" w:rsidR="00594AD9" w:rsidRDefault="00594AD9" w:rsidP="00FE599C">
            <w:pPr>
              <w:pStyle w:val="TableParagraph"/>
              <w:spacing w:before="43"/>
              <w:ind w:left="18"/>
              <w:jc w:val="center"/>
              <w:rPr>
                <w:b/>
                <w:sz w:val="15"/>
              </w:rPr>
            </w:pPr>
            <w:r>
              <w:rPr>
                <w:b/>
                <w:color w:val="2F2F2F"/>
                <w:spacing w:val="-5"/>
                <w:w w:val="105"/>
                <w:sz w:val="15"/>
              </w:rPr>
              <w:t>KF2</w:t>
            </w:r>
          </w:p>
        </w:tc>
        <w:tc>
          <w:tcPr>
            <w:tcW w:w="1912" w:type="dxa"/>
          </w:tcPr>
          <w:p w14:paraId="3258D822" w14:textId="77777777" w:rsidR="00594AD9" w:rsidRDefault="00594AD9" w:rsidP="00FE599C">
            <w:pPr>
              <w:pStyle w:val="TableParagraph"/>
              <w:spacing w:before="26"/>
              <w:ind w:left="16"/>
              <w:jc w:val="center"/>
              <w:rPr>
                <w:b/>
                <w:sz w:val="15"/>
              </w:rPr>
            </w:pPr>
            <w:r>
              <w:rPr>
                <w:b/>
                <w:color w:val="2F2F2F"/>
                <w:spacing w:val="-5"/>
                <w:w w:val="105"/>
                <w:sz w:val="15"/>
              </w:rPr>
              <w:t>KF3</w:t>
            </w:r>
          </w:p>
        </w:tc>
      </w:tr>
      <w:tr w:rsidR="00594AD9" w14:paraId="2CA0DFF5" w14:textId="77777777" w:rsidTr="00FE599C">
        <w:trPr>
          <w:trHeight w:val="210"/>
        </w:trPr>
        <w:tc>
          <w:tcPr>
            <w:tcW w:w="5960" w:type="dxa"/>
            <w:gridSpan w:val="4"/>
          </w:tcPr>
          <w:p w14:paraId="5E99CFAF"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4DC148F6"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0B18DDC9"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c>
          <w:tcPr>
            <w:tcW w:w="1919" w:type="dxa"/>
          </w:tcPr>
          <w:p w14:paraId="54012862" w14:textId="77777777" w:rsidR="00594AD9" w:rsidRDefault="00594AD9" w:rsidP="00FE599C">
            <w:pPr>
              <w:pStyle w:val="TableParagraph"/>
              <w:spacing w:before="12"/>
              <w:ind w:left="505"/>
              <w:rPr>
                <w:sz w:val="14"/>
              </w:rPr>
            </w:pPr>
            <w:r>
              <w:rPr>
                <w:color w:val="2F2F2F"/>
                <w:sz w:val="14"/>
              </w:rPr>
              <w:t>[29-Feb-</w:t>
            </w:r>
            <w:r>
              <w:rPr>
                <w:color w:val="2F2F2F"/>
                <w:spacing w:val="-2"/>
                <w:sz w:val="14"/>
              </w:rPr>
              <w:t>2024]</w:t>
            </w:r>
          </w:p>
        </w:tc>
        <w:tc>
          <w:tcPr>
            <w:tcW w:w="1926" w:type="dxa"/>
          </w:tcPr>
          <w:p w14:paraId="4B771290" w14:textId="77777777" w:rsidR="00594AD9" w:rsidRDefault="00594AD9" w:rsidP="00FE599C">
            <w:pPr>
              <w:pStyle w:val="TableParagraph"/>
              <w:spacing w:before="12"/>
              <w:ind w:left="510"/>
              <w:rPr>
                <w:sz w:val="14"/>
              </w:rPr>
            </w:pPr>
            <w:r>
              <w:rPr>
                <w:color w:val="2F2F2F"/>
                <w:sz w:val="14"/>
              </w:rPr>
              <w:t>[29-Feb-</w:t>
            </w:r>
            <w:r>
              <w:rPr>
                <w:color w:val="2F2F2F"/>
                <w:spacing w:val="-2"/>
                <w:sz w:val="14"/>
              </w:rPr>
              <w:t>2024]</w:t>
            </w:r>
          </w:p>
        </w:tc>
        <w:tc>
          <w:tcPr>
            <w:tcW w:w="1912" w:type="dxa"/>
          </w:tcPr>
          <w:p w14:paraId="32100BC9" w14:textId="77777777" w:rsidR="00594AD9" w:rsidRDefault="00594AD9" w:rsidP="00FE599C">
            <w:pPr>
              <w:pStyle w:val="TableParagraph"/>
              <w:spacing w:before="12"/>
              <w:ind w:left="500"/>
              <w:rPr>
                <w:sz w:val="14"/>
              </w:rPr>
            </w:pPr>
            <w:r>
              <w:rPr>
                <w:color w:val="2F2F2F"/>
                <w:sz w:val="14"/>
              </w:rPr>
              <w:t>[29-Feb-</w:t>
            </w:r>
            <w:r>
              <w:rPr>
                <w:color w:val="2F2F2F"/>
                <w:spacing w:val="-2"/>
                <w:sz w:val="14"/>
              </w:rPr>
              <w:t>2024]</w:t>
            </w:r>
          </w:p>
        </w:tc>
      </w:tr>
      <w:tr w:rsidR="00594AD9" w14:paraId="3EB781AE" w14:textId="77777777" w:rsidTr="00FE599C">
        <w:trPr>
          <w:trHeight w:val="270"/>
        </w:trPr>
        <w:tc>
          <w:tcPr>
            <w:tcW w:w="2897" w:type="dxa"/>
            <w:vMerge w:val="restart"/>
            <w:tcBorders>
              <w:right w:val="nil"/>
            </w:tcBorders>
          </w:tcPr>
          <w:p w14:paraId="32BC8DDA" w14:textId="77777777" w:rsidR="00594AD9" w:rsidRDefault="00594AD9" w:rsidP="00FE599C">
            <w:pPr>
              <w:pStyle w:val="TableParagraph"/>
              <w:spacing w:before="56"/>
              <w:ind w:left="75"/>
              <w:rPr>
                <w:i/>
                <w:sz w:val="14"/>
              </w:rPr>
            </w:pPr>
            <w:r>
              <w:rPr>
                <w:i/>
                <w:color w:val="004BAB"/>
                <w:spacing w:val="-2"/>
                <w:sz w:val="14"/>
              </w:rPr>
              <w:t>Compound</w:t>
            </w:r>
          </w:p>
          <w:p w14:paraId="069AA17E" w14:textId="77777777" w:rsidR="00594AD9" w:rsidRDefault="00594AD9" w:rsidP="00FE599C">
            <w:pPr>
              <w:pStyle w:val="TableParagraph"/>
              <w:spacing w:before="158"/>
              <w:rPr>
                <w:b/>
                <w:i/>
                <w:sz w:val="14"/>
              </w:rPr>
            </w:pPr>
          </w:p>
          <w:p w14:paraId="75320236"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58816" behindDoc="1" locked="0" layoutInCell="1" allowOverlap="1" wp14:anchorId="02B099A5" wp14:editId="4C031333">
                      <wp:simplePos x="0" y="0"/>
                      <wp:positionH relativeFrom="column">
                        <wp:posOffset>-6350</wp:posOffset>
                      </wp:positionH>
                      <wp:positionV relativeFrom="paragraph">
                        <wp:posOffset>-39561</wp:posOffset>
                      </wp:positionV>
                      <wp:extent cx="9885680" cy="167640"/>
                      <wp:effectExtent l="0" t="0" r="0" b="0"/>
                      <wp:wrapNone/>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61" name="Image 28"/>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7242A842" id="Group 260" o:spid="_x0000_s1026" style="position:absolute;margin-left:-.5pt;margin-top:-3.1pt;width:778.4pt;height:13.2pt;z-index:-25105766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">
                      <v:shape id="Image 28"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">
                        <v:imagedata r:id="rId90"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1A8BCE9A"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00819C87"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075E8B76" w14:textId="77777777" w:rsidR="00594AD9" w:rsidRDefault="00594AD9" w:rsidP="00FE599C">
            <w:pPr>
              <w:pStyle w:val="TableParagraph"/>
              <w:rPr>
                <w:b/>
                <w:i/>
                <w:sz w:val="14"/>
              </w:rPr>
            </w:pPr>
          </w:p>
          <w:p w14:paraId="5118EBFC" w14:textId="77777777" w:rsidR="00594AD9" w:rsidRDefault="00594AD9" w:rsidP="00FE599C">
            <w:pPr>
              <w:pStyle w:val="TableParagraph"/>
              <w:rPr>
                <w:b/>
                <w:i/>
                <w:sz w:val="14"/>
              </w:rPr>
            </w:pPr>
          </w:p>
          <w:p w14:paraId="4421F7C7" w14:textId="77777777" w:rsidR="00594AD9" w:rsidRDefault="00594AD9" w:rsidP="00FE599C">
            <w:pPr>
              <w:pStyle w:val="TableParagraph"/>
              <w:spacing w:before="71"/>
              <w:rPr>
                <w:b/>
                <w:i/>
                <w:sz w:val="14"/>
              </w:rPr>
            </w:pPr>
          </w:p>
          <w:p w14:paraId="662B6B8D"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2AC9ED65" w14:textId="77777777" w:rsidR="00594AD9" w:rsidRDefault="00594AD9" w:rsidP="00FE599C">
            <w:pPr>
              <w:pStyle w:val="TableParagraph"/>
              <w:spacing w:before="35"/>
              <w:ind w:left="13"/>
              <w:jc w:val="center"/>
              <w:rPr>
                <w:i/>
                <w:sz w:val="14"/>
              </w:rPr>
            </w:pPr>
            <w:r>
              <w:rPr>
                <w:i/>
                <w:color w:val="004BAB"/>
                <w:spacing w:val="-5"/>
                <w:sz w:val="14"/>
              </w:rPr>
              <w:t>LOR</w:t>
            </w:r>
          </w:p>
          <w:p w14:paraId="1FA5081F" w14:textId="77777777" w:rsidR="00594AD9" w:rsidRDefault="00594AD9" w:rsidP="00FE599C">
            <w:pPr>
              <w:pStyle w:val="TableParagraph"/>
              <w:rPr>
                <w:b/>
                <w:i/>
                <w:sz w:val="14"/>
              </w:rPr>
            </w:pPr>
          </w:p>
          <w:p w14:paraId="19354B3B" w14:textId="77777777" w:rsidR="00594AD9" w:rsidRDefault="00594AD9" w:rsidP="00FE599C">
            <w:pPr>
              <w:pStyle w:val="TableParagraph"/>
              <w:rPr>
                <w:b/>
                <w:i/>
                <w:sz w:val="14"/>
              </w:rPr>
            </w:pPr>
          </w:p>
          <w:p w14:paraId="2C93D23A" w14:textId="77777777" w:rsidR="00594AD9" w:rsidRDefault="00594AD9" w:rsidP="00FE599C">
            <w:pPr>
              <w:pStyle w:val="TableParagraph"/>
              <w:spacing w:before="71"/>
              <w:rPr>
                <w:b/>
                <w:i/>
                <w:sz w:val="14"/>
              </w:rPr>
            </w:pPr>
          </w:p>
          <w:p w14:paraId="3DF4D2F6"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744E03AD" w14:textId="77777777" w:rsidR="00594AD9" w:rsidRDefault="00594AD9" w:rsidP="00FE599C">
            <w:pPr>
              <w:pStyle w:val="TableParagraph"/>
              <w:spacing w:before="35"/>
              <w:ind w:left="4" w:right="5"/>
              <w:jc w:val="center"/>
              <w:rPr>
                <w:i/>
                <w:sz w:val="14"/>
              </w:rPr>
            </w:pPr>
            <w:r>
              <w:rPr>
                <w:i/>
                <w:color w:val="004BAB"/>
                <w:spacing w:val="-4"/>
                <w:sz w:val="14"/>
              </w:rPr>
              <w:t>Unit</w:t>
            </w:r>
          </w:p>
          <w:p w14:paraId="6FEFFBA8" w14:textId="77777777" w:rsidR="00594AD9" w:rsidRDefault="00594AD9" w:rsidP="00FE599C">
            <w:pPr>
              <w:pStyle w:val="TableParagraph"/>
              <w:rPr>
                <w:b/>
                <w:i/>
                <w:sz w:val="14"/>
              </w:rPr>
            </w:pPr>
          </w:p>
          <w:p w14:paraId="649646F4" w14:textId="77777777" w:rsidR="00594AD9" w:rsidRDefault="00594AD9" w:rsidP="00FE599C">
            <w:pPr>
              <w:pStyle w:val="TableParagraph"/>
              <w:rPr>
                <w:b/>
                <w:i/>
                <w:sz w:val="14"/>
              </w:rPr>
            </w:pPr>
          </w:p>
          <w:p w14:paraId="742CE045" w14:textId="77777777" w:rsidR="00594AD9" w:rsidRDefault="00594AD9" w:rsidP="00FE599C">
            <w:pPr>
              <w:pStyle w:val="TableParagraph"/>
              <w:spacing w:before="71"/>
              <w:rPr>
                <w:b/>
                <w:i/>
                <w:sz w:val="14"/>
              </w:rPr>
            </w:pPr>
          </w:p>
          <w:p w14:paraId="78A4AAE7"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603D593A"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022</w:t>
            </w:r>
          </w:p>
        </w:tc>
        <w:tc>
          <w:tcPr>
            <w:tcW w:w="1904" w:type="dxa"/>
          </w:tcPr>
          <w:p w14:paraId="2C94E2E8" w14:textId="77777777" w:rsidR="00594AD9" w:rsidRDefault="00594AD9" w:rsidP="00FE599C">
            <w:pPr>
              <w:pStyle w:val="TableParagraph"/>
              <w:spacing w:before="39"/>
              <w:ind w:left="437"/>
              <w:rPr>
                <w:b/>
                <w:sz w:val="14"/>
              </w:rPr>
            </w:pPr>
            <w:r>
              <w:rPr>
                <w:b/>
                <w:color w:val="2F2F2F"/>
                <w:spacing w:val="-2"/>
                <w:sz w:val="14"/>
              </w:rPr>
              <w:t>EM2403334-</w:t>
            </w:r>
            <w:r>
              <w:rPr>
                <w:b/>
                <w:color w:val="2F2F2F"/>
                <w:spacing w:val="-5"/>
                <w:sz w:val="14"/>
              </w:rPr>
              <w:t>023</w:t>
            </w:r>
          </w:p>
        </w:tc>
        <w:tc>
          <w:tcPr>
            <w:tcW w:w="1919" w:type="dxa"/>
          </w:tcPr>
          <w:p w14:paraId="66D1BA24" w14:textId="77777777" w:rsidR="00594AD9" w:rsidRDefault="00594AD9" w:rsidP="00FE599C">
            <w:pPr>
              <w:pStyle w:val="TableParagraph"/>
              <w:spacing w:before="39"/>
              <w:ind w:left="451"/>
              <w:rPr>
                <w:b/>
                <w:sz w:val="14"/>
              </w:rPr>
            </w:pPr>
            <w:r>
              <w:rPr>
                <w:b/>
                <w:color w:val="2F2F2F"/>
                <w:spacing w:val="-2"/>
                <w:sz w:val="14"/>
              </w:rPr>
              <w:t>EM2403334-</w:t>
            </w:r>
            <w:r>
              <w:rPr>
                <w:b/>
                <w:color w:val="2F2F2F"/>
                <w:spacing w:val="-5"/>
                <w:sz w:val="14"/>
              </w:rPr>
              <w:t>024</w:t>
            </w:r>
          </w:p>
        </w:tc>
        <w:tc>
          <w:tcPr>
            <w:tcW w:w="1926" w:type="dxa"/>
          </w:tcPr>
          <w:p w14:paraId="16DEEB72" w14:textId="77777777" w:rsidR="00594AD9" w:rsidRDefault="00594AD9" w:rsidP="00FE599C">
            <w:pPr>
              <w:pStyle w:val="TableParagraph"/>
              <w:spacing w:before="39"/>
              <w:ind w:left="449"/>
              <w:rPr>
                <w:b/>
                <w:sz w:val="14"/>
              </w:rPr>
            </w:pPr>
            <w:r>
              <w:rPr>
                <w:b/>
                <w:color w:val="2F2F2F"/>
                <w:spacing w:val="-2"/>
                <w:sz w:val="14"/>
              </w:rPr>
              <w:t>EM2403334-</w:t>
            </w:r>
            <w:r>
              <w:rPr>
                <w:b/>
                <w:color w:val="2F2F2F"/>
                <w:spacing w:val="-5"/>
                <w:sz w:val="14"/>
              </w:rPr>
              <w:t>025</w:t>
            </w:r>
          </w:p>
        </w:tc>
        <w:tc>
          <w:tcPr>
            <w:tcW w:w="1912" w:type="dxa"/>
          </w:tcPr>
          <w:p w14:paraId="00FB2B44" w14:textId="77777777" w:rsidR="00594AD9" w:rsidRDefault="00594AD9" w:rsidP="00FE599C">
            <w:pPr>
              <w:pStyle w:val="TableParagraph"/>
              <w:spacing w:before="39"/>
              <w:ind w:left="441"/>
              <w:rPr>
                <w:b/>
                <w:sz w:val="14"/>
              </w:rPr>
            </w:pPr>
            <w:r>
              <w:rPr>
                <w:b/>
                <w:color w:val="2F2F2F"/>
                <w:spacing w:val="-2"/>
                <w:sz w:val="14"/>
              </w:rPr>
              <w:t>EM2403334-</w:t>
            </w:r>
            <w:r>
              <w:rPr>
                <w:b/>
                <w:color w:val="2F2F2F"/>
                <w:spacing w:val="-5"/>
                <w:sz w:val="14"/>
              </w:rPr>
              <w:t>026</w:t>
            </w:r>
          </w:p>
        </w:tc>
      </w:tr>
      <w:tr w:rsidR="00594AD9" w14:paraId="5C5D76AB" w14:textId="77777777" w:rsidTr="00FE599C">
        <w:trPr>
          <w:trHeight w:val="726"/>
        </w:trPr>
        <w:tc>
          <w:tcPr>
            <w:tcW w:w="2897" w:type="dxa"/>
            <w:vMerge/>
            <w:tcBorders>
              <w:top w:val="nil"/>
              <w:right w:val="nil"/>
            </w:tcBorders>
          </w:tcPr>
          <w:p w14:paraId="20F6CFF9" w14:textId="77777777" w:rsidR="00594AD9" w:rsidRDefault="00594AD9" w:rsidP="00FE599C">
            <w:pPr>
              <w:rPr>
                <w:sz w:val="2"/>
                <w:szCs w:val="2"/>
              </w:rPr>
            </w:pPr>
          </w:p>
        </w:tc>
        <w:tc>
          <w:tcPr>
            <w:tcW w:w="1352" w:type="dxa"/>
            <w:vMerge/>
            <w:tcBorders>
              <w:top w:val="nil"/>
              <w:left w:val="nil"/>
            </w:tcBorders>
          </w:tcPr>
          <w:p w14:paraId="379547A5" w14:textId="77777777" w:rsidR="00594AD9" w:rsidRDefault="00594AD9" w:rsidP="00FE599C">
            <w:pPr>
              <w:rPr>
                <w:sz w:val="2"/>
                <w:szCs w:val="2"/>
              </w:rPr>
            </w:pPr>
          </w:p>
        </w:tc>
        <w:tc>
          <w:tcPr>
            <w:tcW w:w="719" w:type="dxa"/>
            <w:vMerge/>
            <w:tcBorders>
              <w:top w:val="nil"/>
            </w:tcBorders>
          </w:tcPr>
          <w:p w14:paraId="74EA43A7" w14:textId="77777777" w:rsidR="00594AD9" w:rsidRDefault="00594AD9" w:rsidP="00FE599C">
            <w:pPr>
              <w:rPr>
                <w:sz w:val="2"/>
                <w:szCs w:val="2"/>
              </w:rPr>
            </w:pPr>
          </w:p>
        </w:tc>
        <w:tc>
          <w:tcPr>
            <w:tcW w:w="992" w:type="dxa"/>
            <w:vMerge/>
            <w:tcBorders>
              <w:top w:val="nil"/>
            </w:tcBorders>
          </w:tcPr>
          <w:p w14:paraId="5A325F25" w14:textId="77777777" w:rsidR="00594AD9" w:rsidRDefault="00594AD9" w:rsidP="00FE599C">
            <w:pPr>
              <w:rPr>
                <w:sz w:val="2"/>
                <w:szCs w:val="2"/>
              </w:rPr>
            </w:pPr>
          </w:p>
        </w:tc>
        <w:tc>
          <w:tcPr>
            <w:tcW w:w="1919" w:type="dxa"/>
          </w:tcPr>
          <w:p w14:paraId="5978E37C" w14:textId="77777777" w:rsidR="00594AD9" w:rsidRDefault="00594AD9" w:rsidP="00FE599C">
            <w:pPr>
              <w:pStyle w:val="TableParagraph"/>
              <w:spacing w:before="16"/>
              <w:ind w:left="768"/>
              <w:rPr>
                <w:sz w:val="12"/>
              </w:rPr>
            </w:pPr>
            <w:r>
              <w:rPr>
                <w:color w:val="2F2F2F"/>
                <w:spacing w:val="-2"/>
                <w:w w:val="105"/>
                <w:sz w:val="12"/>
              </w:rPr>
              <w:t>Result</w:t>
            </w:r>
          </w:p>
          <w:p w14:paraId="0DBBEC1C" w14:textId="77777777" w:rsidR="00594AD9" w:rsidRDefault="00594AD9" w:rsidP="00FE599C">
            <w:pPr>
              <w:pStyle w:val="TableParagraph"/>
              <w:rPr>
                <w:b/>
                <w:i/>
                <w:sz w:val="12"/>
              </w:rPr>
            </w:pPr>
          </w:p>
          <w:p w14:paraId="7D5D9C66" w14:textId="77777777" w:rsidR="00594AD9" w:rsidRDefault="00594AD9" w:rsidP="00FE599C">
            <w:pPr>
              <w:pStyle w:val="TableParagraph"/>
              <w:spacing w:before="34"/>
              <w:rPr>
                <w:b/>
                <w:i/>
                <w:sz w:val="12"/>
              </w:rPr>
            </w:pPr>
          </w:p>
          <w:p w14:paraId="0B45F808" w14:textId="77777777" w:rsidR="00594AD9" w:rsidRDefault="00594AD9" w:rsidP="00FE599C">
            <w:pPr>
              <w:pStyle w:val="TableParagraph"/>
              <w:ind w:left="727"/>
              <w:rPr>
                <w:b/>
                <w:sz w:val="14"/>
              </w:rPr>
            </w:pPr>
            <w:r>
              <w:rPr>
                <w:b/>
                <w:spacing w:val="-5"/>
                <w:sz w:val="14"/>
              </w:rPr>
              <w:t>0.2</w:t>
            </w:r>
          </w:p>
        </w:tc>
        <w:tc>
          <w:tcPr>
            <w:tcW w:w="1904" w:type="dxa"/>
          </w:tcPr>
          <w:p w14:paraId="164911DE" w14:textId="77777777" w:rsidR="00594AD9" w:rsidRDefault="00594AD9" w:rsidP="00FE599C">
            <w:pPr>
              <w:pStyle w:val="TableParagraph"/>
              <w:spacing w:before="16"/>
              <w:ind w:left="790"/>
              <w:rPr>
                <w:sz w:val="12"/>
              </w:rPr>
            </w:pPr>
            <w:r>
              <w:rPr>
                <w:color w:val="2F2F2F"/>
                <w:spacing w:val="-2"/>
                <w:w w:val="105"/>
                <w:sz w:val="12"/>
              </w:rPr>
              <w:t>Result</w:t>
            </w:r>
          </w:p>
          <w:p w14:paraId="0C3F25A7" w14:textId="77777777" w:rsidR="00594AD9" w:rsidRDefault="00594AD9" w:rsidP="00FE599C">
            <w:pPr>
              <w:pStyle w:val="TableParagraph"/>
              <w:rPr>
                <w:b/>
                <w:i/>
                <w:sz w:val="12"/>
              </w:rPr>
            </w:pPr>
          </w:p>
          <w:p w14:paraId="6D942D64" w14:textId="77777777" w:rsidR="00594AD9" w:rsidRDefault="00594AD9" w:rsidP="00FE599C">
            <w:pPr>
              <w:pStyle w:val="TableParagraph"/>
              <w:spacing w:before="30"/>
              <w:rPr>
                <w:b/>
                <w:i/>
                <w:sz w:val="12"/>
              </w:rPr>
            </w:pPr>
          </w:p>
          <w:p w14:paraId="689E383B" w14:textId="77777777" w:rsidR="00594AD9" w:rsidRDefault="00594AD9" w:rsidP="00FE599C">
            <w:pPr>
              <w:pStyle w:val="TableParagraph"/>
              <w:ind w:left="703"/>
              <w:rPr>
                <w:sz w:val="14"/>
              </w:rPr>
            </w:pPr>
            <w:r>
              <w:rPr>
                <w:spacing w:val="-4"/>
                <w:sz w:val="14"/>
              </w:rPr>
              <w:t>&lt;0.1</w:t>
            </w:r>
          </w:p>
        </w:tc>
        <w:tc>
          <w:tcPr>
            <w:tcW w:w="1919" w:type="dxa"/>
          </w:tcPr>
          <w:p w14:paraId="18E026A6" w14:textId="77777777" w:rsidR="00594AD9" w:rsidRDefault="00594AD9" w:rsidP="00FE599C">
            <w:pPr>
              <w:pStyle w:val="TableParagraph"/>
              <w:spacing w:before="16"/>
              <w:ind w:left="774"/>
              <w:rPr>
                <w:sz w:val="12"/>
              </w:rPr>
            </w:pPr>
            <w:r>
              <w:rPr>
                <w:color w:val="2F2F2F"/>
                <w:spacing w:val="-2"/>
                <w:w w:val="105"/>
                <w:sz w:val="12"/>
              </w:rPr>
              <w:t>Result</w:t>
            </w:r>
          </w:p>
          <w:p w14:paraId="6A376167" w14:textId="77777777" w:rsidR="00594AD9" w:rsidRDefault="00594AD9" w:rsidP="00FE599C">
            <w:pPr>
              <w:pStyle w:val="TableParagraph"/>
              <w:rPr>
                <w:b/>
                <w:i/>
                <w:sz w:val="12"/>
              </w:rPr>
            </w:pPr>
          </w:p>
          <w:p w14:paraId="69A0A7F9" w14:textId="77777777" w:rsidR="00594AD9" w:rsidRDefault="00594AD9" w:rsidP="00FE599C">
            <w:pPr>
              <w:pStyle w:val="TableParagraph"/>
              <w:spacing w:before="34"/>
              <w:rPr>
                <w:b/>
                <w:i/>
                <w:sz w:val="12"/>
              </w:rPr>
            </w:pPr>
          </w:p>
          <w:p w14:paraId="5358E973" w14:textId="77777777" w:rsidR="00594AD9" w:rsidRDefault="00594AD9" w:rsidP="00FE599C">
            <w:pPr>
              <w:pStyle w:val="TableParagraph"/>
              <w:ind w:left="732"/>
              <w:rPr>
                <w:b/>
                <w:sz w:val="14"/>
              </w:rPr>
            </w:pPr>
            <w:r>
              <w:rPr>
                <w:b/>
                <w:spacing w:val="-5"/>
                <w:sz w:val="14"/>
              </w:rPr>
              <w:t>0.3</w:t>
            </w:r>
          </w:p>
        </w:tc>
        <w:tc>
          <w:tcPr>
            <w:tcW w:w="1926" w:type="dxa"/>
          </w:tcPr>
          <w:p w14:paraId="1500D37F" w14:textId="77777777" w:rsidR="00594AD9" w:rsidRDefault="00594AD9" w:rsidP="00FE599C">
            <w:pPr>
              <w:pStyle w:val="TableParagraph"/>
              <w:spacing w:before="16"/>
              <w:ind w:left="802"/>
              <w:rPr>
                <w:sz w:val="12"/>
              </w:rPr>
            </w:pPr>
            <w:r>
              <w:rPr>
                <w:color w:val="2F2F2F"/>
                <w:spacing w:val="-2"/>
                <w:w w:val="105"/>
                <w:sz w:val="12"/>
              </w:rPr>
              <w:t>Result</w:t>
            </w:r>
          </w:p>
          <w:p w14:paraId="5BBE6622" w14:textId="77777777" w:rsidR="00594AD9" w:rsidRDefault="00594AD9" w:rsidP="00FE599C">
            <w:pPr>
              <w:pStyle w:val="TableParagraph"/>
              <w:rPr>
                <w:b/>
                <w:i/>
                <w:sz w:val="12"/>
              </w:rPr>
            </w:pPr>
          </w:p>
          <w:p w14:paraId="32610CA1" w14:textId="77777777" w:rsidR="00594AD9" w:rsidRDefault="00594AD9" w:rsidP="00FE599C">
            <w:pPr>
              <w:pStyle w:val="TableParagraph"/>
              <w:spacing w:before="34"/>
              <w:rPr>
                <w:b/>
                <w:i/>
                <w:sz w:val="12"/>
              </w:rPr>
            </w:pPr>
          </w:p>
          <w:p w14:paraId="502E5401" w14:textId="77777777" w:rsidR="00594AD9" w:rsidRDefault="00594AD9" w:rsidP="00FE599C">
            <w:pPr>
              <w:pStyle w:val="TableParagraph"/>
              <w:ind w:left="760"/>
              <w:rPr>
                <w:b/>
                <w:sz w:val="14"/>
              </w:rPr>
            </w:pPr>
            <w:r>
              <w:rPr>
                <w:b/>
                <w:spacing w:val="-5"/>
                <w:sz w:val="14"/>
              </w:rPr>
              <w:t>0.3</w:t>
            </w:r>
          </w:p>
        </w:tc>
        <w:tc>
          <w:tcPr>
            <w:tcW w:w="1912" w:type="dxa"/>
          </w:tcPr>
          <w:p w14:paraId="1C598A33" w14:textId="77777777" w:rsidR="00594AD9" w:rsidRDefault="00594AD9" w:rsidP="00FE599C">
            <w:pPr>
              <w:pStyle w:val="TableParagraph"/>
              <w:spacing w:before="16"/>
              <w:ind w:left="796"/>
              <w:rPr>
                <w:sz w:val="12"/>
              </w:rPr>
            </w:pPr>
            <w:r>
              <w:rPr>
                <w:color w:val="2F2F2F"/>
                <w:spacing w:val="-2"/>
                <w:w w:val="105"/>
                <w:sz w:val="12"/>
              </w:rPr>
              <w:t>Result</w:t>
            </w:r>
          </w:p>
          <w:p w14:paraId="32178638" w14:textId="77777777" w:rsidR="00594AD9" w:rsidRDefault="00594AD9" w:rsidP="00FE599C">
            <w:pPr>
              <w:pStyle w:val="TableParagraph"/>
              <w:rPr>
                <w:b/>
                <w:i/>
                <w:sz w:val="12"/>
              </w:rPr>
            </w:pPr>
          </w:p>
          <w:p w14:paraId="4B84D4F4" w14:textId="77777777" w:rsidR="00594AD9" w:rsidRDefault="00594AD9" w:rsidP="00FE599C">
            <w:pPr>
              <w:pStyle w:val="TableParagraph"/>
              <w:spacing w:before="34"/>
              <w:rPr>
                <w:b/>
                <w:i/>
                <w:sz w:val="12"/>
              </w:rPr>
            </w:pPr>
          </w:p>
          <w:p w14:paraId="41EA80D6" w14:textId="77777777" w:rsidR="00594AD9" w:rsidRDefault="00594AD9" w:rsidP="00FE599C">
            <w:pPr>
              <w:pStyle w:val="TableParagraph"/>
              <w:ind w:left="755"/>
              <w:rPr>
                <w:b/>
                <w:sz w:val="14"/>
              </w:rPr>
            </w:pPr>
            <w:r>
              <w:rPr>
                <w:b/>
                <w:spacing w:val="-5"/>
                <w:sz w:val="14"/>
              </w:rPr>
              <w:t>0.3</w:t>
            </w:r>
          </w:p>
        </w:tc>
      </w:tr>
      <w:tr w:rsidR="00594AD9" w14:paraId="793A4EDB" w14:textId="77777777" w:rsidTr="00FE599C">
        <w:trPr>
          <w:trHeight w:val="277"/>
        </w:trPr>
        <w:tc>
          <w:tcPr>
            <w:tcW w:w="2897" w:type="dxa"/>
            <w:tcBorders>
              <w:bottom w:val="nil"/>
              <w:right w:val="nil"/>
            </w:tcBorders>
          </w:tcPr>
          <w:p w14:paraId="089E71AA"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417B3DAE"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FFA1B85"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8FE98F5"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A3EA819" w14:textId="77777777" w:rsidR="00594AD9" w:rsidRDefault="00594AD9" w:rsidP="00FE599C">
            <w:pPr>
              <w:pStyle w:val="TableParagraph"/>
              <w:spacing w:before="16"/>
              <w:ind w:right="247"/>
              <w:jc w:val="center"/>
              <w:rPr>
                <w:b/>
                <w:sz w:val="14"/>
              </w:rPr>
            </w:pPr>
            <w:r>
              <w:rPr>
                <w:b/>
                <w:spacing w:val="-10"/>
                <w:sz w:val="14"/>
              </w:rPr>
              <w:t>4</w:t>
            </w:r>
          </w:p>
        </w:tc>
        <w:tc>
          <w:tcPr>
            <w:tcW w:w="1904" w:type="dxa"/>
            <w:tcBorders>
              <w:bottom w:val="nil"/>
            </w:tcBorders>
          </w:tcPr>
          <w:p w14:paraId="60C3B0A8"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4E5CF43F" w14:textId="77777777" w:rsidR="00594AD9" w:rsidRDefault="00594AD9" w:rsidP="00FE599C">
            <w:pPr>
              <w:pStyle w:val="TableParagraph"/>
              <w:spacing w:before="16"/>
              <w:ind w:right="237"/>
              <w:jc w:val="center"/>
              <w:rPr>
                <w:b/>
                <w:sz w:val="14"/>
              </w:rPr>
            </w:pPr>
            <w:r>
              <w:rPr>
                <w:b/>
                <w:spacing w:val="-10"/>
                <w:sz w:val="14"/>
              </w:rPr>
              <w:t>5</w:t>
            </w:r>
          </w:p>
        </w:tc>
        <w:tc>
          <w:tcPr>
            <w:tcW w:w="1926" w:type="dxa"/>
            <w:tcBorders>
              <w:bottom w:val="nil"/>
            </w:tcBorders>
          </w:tcPr>
          <w:p w14:paraId="5F12FF35" w14:textId="77777777" w:rsidR="00594AD9" w:rsidRDefault="00594AD9" w:rsidP="00FE599C">
            <w:pPr>
              <w:pStyle w:val="TableParagraph"/>
              <w:spacing w:before="16"/>
              <w:ind w:right="188"/>
              <w:jc w:val="center"/>
              <w:rPr>
                <w:b/>
                <w:sz w:val="14"/>
              </w:rPr>
            </w:pPr>
            <w:r>
              <w:rPr>
                <w:b/>
                <w:spacing w:val="-10"/>
                <w:sz w:val="14"/>
              </w:rPr>
              <w:t>5</w:t>
            </w:r>
          </w:p>
        </w:tc>
        <w:tc>
          <w:tcPr>
            <w:tcW w:w="1912" w:type="dxa"/>
            <w:tcBorders>
              <w:bottom w:val="nil"/>
            </w:tcBorders>
          </w:tcPr>
          <w:p w14:paraId="76D58ACA" w14:textId="77777777" w:rsidR="00594AD9" w:rsidRDefault="00594AD9" w:rsidP="00FE599C">
            <w:pPr>
              <w:pStyle w:val="TableParagraph"/>
              <w:spacing w:before="16"/>
              <w:ind w:right="186"/>
              <w:jc w:val="center"/>
              <w:rPr>
                <w:b/>
                <w:sz w:val="14"/>
              </w:rPr>
            </w:pPr>
            <w:r>
              <w:rPr>
                <w:b/>
                <w:spacing w:val="-10"/>
                <w:sz w:val="14"/>
              </w:rPr>
              <w:t>6</w:t>
            </w:r>
          </w:p>
        </w:tc>
      </w:tr>
      <w:tr w:rsidR="00594AD9" w14:paraId="6A0DB3A0" w14:textId="77777777" w:rsidTr="00FE599C">
        <w:trPr>
          <w:trHeight w:val="562"/>
        </w:trPr>
        <w:tc>
          <w:tcPr>
            <w:tcW w:w="2897" w:type="dxa"/>
            <w:tcBorders>
              <w:top w:val="nil"/>
              <w:right w:val="nil"/>
            </w:tcBorders>
          </w:tcPr>
          <w:p w14:paraId="4CF021EB"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59840" behindDoc="1" locked="0" layoutInCell="1" allowOverlap="1" wp14:anchorId="2D047794" wp14:editId="1F6C3066">
                      <wp:simplePos x="0" y="0"/>
                      <wp:positionH relativeFrom="column">
                        <wp:posOffset>-6350</wp:posOffset>
                      </wp:positionH>
                      <wp:positionV relativeFrom="paragraph">
                        <wp:posOffset>-191</wp:posOffset>
                      </wp:positionV>
                      <wp:extent cx="9885680" cy="180340"/>
                      <wp:effectExtent l="0" t="0" r="0" b="0"/>
                      <wp:wrapNone/>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63" name="Image 30"/>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531B18CE" id="Group 262" o:spid="_x0000_s1026" style="position:absolute;margin-left:-.5pt;margin-top:0;width:778.4pt;height:14.2pt;z-index:-25105664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">
                      <v:shape id="Image 30"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">
                        <v:imagedata r:id="rId92"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3351FFAD"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6BCA5860" w14:textId="77777777" w:rsidR="00594AD9" w:rsidRDefault="00594AD9" w:rsidP="00FE599C">
            <w:pPr>
              <w:pStyle w:val="TableParagraph"/>
              <w:spacing w:before="157"/>
              <w:rPr>
                <w:b/>
                <w:i/>
                <w:sz w:val="14"/>
              </w:rPr>
            </w:pPr>
          </w:p>
          <w:p w14:paraId="4CAD547C"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308EEB65" w14:textId="77777777" w:rsidR="00594AD9" w:rsidRDefault="00594AD9" w:rsidP="00FE599C">
            <w:pPr>
              <w:pStyle w:val="TableParagraph"/>
              <w:spacing w:before="136"/>
              <w:rPr>
                <w:b/>
                <w:i/>
                <w:sz w:val="14"/>
              </w:rPr>
            </w:pPr>
          </w:p>
          <w:p w14:paraId="75E94D11"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23E7B0B" w14:textId="77777777" w:rsidR="00594AD9" w:rsidRDefault="00594AD9" w:rsidP="00FE599C">
            <w:pPr>
              <w:pStyle w:val="TableParagraph"/>
              <w:spacing w:before="136"/>
              <w:rPr>
                <w:b/>
                <w:i/>
                <w:sz w:val="14"/>
              </w:rPr>
            </w:pPr>
          </w:p>
          <w:p w14:paraId="0202FDD6"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47D0ADFE" w14:textId="77777777" w:rsidR="00594AD9" w:rsidRDefault="00594AD9" w:rsidP="00FE599C">
            <w:pPr>
              <w:pStyle w:val="TableParagraph"/>
              <w:spacing w:before="136"/>
              <w:rPr>
                <w:b/>
                <w:i/>
                <w:sz w:val="14"/>
              </w:rPr>
            </w:pPr>
          </w:p>
          <w:p w14:paraId="2BAFCC68"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1241882D" w14:textId="77777777" w:rsidR="00594AD9" w:rsidRDefault="00594AD9" w:rsidP="00FE599C">
            <w:pPr>
              <w:pStyle w:val="TableParagraph"/>
              <w:spacing w:before="136"/>
              <w:rPr>
                <w:b/>
                <w:i/>
                <w:sz w:val="14"/>
              </w:rPr>
            </w:pPr>
          </w:p>
          <w:p w14:paraId="7711EA61" w14:textId="77777777" w:rsidR="00594AD9" w:rsidRDefault="00594AD9" w:rsidP="00FE599C">
            <w:pPr>
              <w:pStyle w:val="TableParagraph"/>
              <w:ind w:right="191"/>
              <w:jc w:val="center"/>
              <w:rPr>
                <w:sz w:val="14"/>
              </w:rPr>
            </w:pPr>
            <w:r>
              <w:rPr>
                <w:spacing w:val="-4"/>
                <w:sz w:val="14"/>
              </w:rPr>
              <w:t>&lt;0.1</w:t>
            </w:r>
          </w:p>
        </w:tc>
        <w:tc>
          <w:tcPr>
            <w:tcW w:w="1919" w:type="dxa"/>
            <w:tcBorders>
              <w:top w:val="nil"/>
            </w:tcBorders>
          </w:tcPr>
          <w:p w14:paraId="055988BF" w14:textId="77777777" w:rsidR="00594AD9" w:rsidRDefault="00594AD9" w:rsidP="00FE599C">
            <w:pPr>
              <w:pStyle w:val="TableParagraph"/>
              <w:spacing w:before="136"/>
              <w:rPr>
                <w:b/>
                <w:i/>
                <w:sz w:val="14"/>
              </w:rPr>
            </w:pPr>
          </w:p>
          <w:p w14:paraId="56DFC474" w14:textId="77777777" w:rsidR="00594AD9" w:rsidRDefault="00594AD9" w:rsidP="00FE599C">
            <w:pPr>
              <w:pStyle w:val="TableParagraph"/>
              <w:ind w:right="238"/>
              <w:jc w:val="center"/>
              <w:rPr>
                <w:sz w:val="14"/>
              </w:rPr>
            </w:pPr>
            <w:r>
              <w:rPr>
                <w:spacing w:val="-4"/>
                <w:sz w:val="14"/>
              </w:rPr>
              <w:t>&lt;0.1</w:t>
            </w:r>
          </w:p>
        </w:tc>
        <w:tc>
          <w:tcPr>
            <w:tcW w:w="1926" w:type="dxa"/>
            <w:tcBorders>
              <w:top w:val="nil"/>
            </w:tcBorders>
          </w:tcPr>
          <w:p w14:paraId="61807167" w14:textId="77777777" w:rsidR="00594AD9" w:rsidRDefault="00594AD9" w:rsidP="00FE599C">
            <w:pPr>
              <w:pStyle w:val="TableParagraph"/>
              <w:spacing w:before="140"/>
              <w:rPr>
                <w:b/>
                <w:i/>
                <w:sz w:val="14"/>
              </w:rPr>
            </w:pPr>
          </w:p>
          <w:p w14:paraId="178B5F67" w14:textId="77777777" w:rsidR="00594AD9" w:rsidRDefault="00594AD9" w:rsidP="00FE599C">
            <w:pPr>
              <w:pStyle w:val="TableParagraph"/>
              <w:ind w:right="188"/>
              <w:jc w:val="center"/>
              <w:rPr>
                <w:b/>
                <w:sz w:val="14"/>
              </w:rPr>
            </w:pPr>
            <w:r>
              <w:rPr>
                <w:b/>
                <w:spacing w:val="-5"/>
                <w:sz w:val="14"/>
              </w:rPr>
              <w:t>0.2</w:t>
            </w:r>
          </w:p>
        </w:tc>
        <w:tc>
          <w:tcPr>
            <w:tcW w:w="1912" w:type="dxa"/>
            <w:tcBorders>
              <w:top w:val="nil"/>
            </w:tcBorders>
          </w:tcPr>
          <w:p w14:paraId="58D7A3DF" w14:textId="77777777" w:rsidR="00594AD9" w:rsidRDefault="00594AD9" w:rsidP="00FE599C">
            <w:pPr>
              <w:pStyle w:val="TableParagraph"/>
              <w:spacing w:before="140"/>
              <w:rPr>
                <w:b/>
                <w:i/>
                <w:sz w:val="14"/>
              </w:rPr>
            </w:pPr>
          </w:p>
          <w:p w14:paraId="63B6775A" w14:textId="77777777" w:rsidR="00594AD9" w:rsidRDefault="00594AD9" w:rsidP="00FE599C">
            <w:pPr>
              <w:pStyle w:val="TableParagraph"/>
              <w:ind w:right="186"/>
              <w:jc w:val="center"/>
              <w:rPr>
                <w:b/>
                <w:sz w:val="14"/>
              </w:rPr>
            </w:pPr>
            <w:r>
              <w:rPr>
                <w:b/>
                <w:spacing w:val="-5"/>
                <w:sz w:val="14"/>
              </w:rPr>
              <w:t>2.0</w:t>
            </w:r>
          </w:p>
        </w:tc>
      </w:tr>
      <w:tr w:rsidR="00594AD9" w14:paraId="41F438D3" w14:textId="77777777" w:rsidTr="00FE599C">
        <w:trPr>
          <w:trHeight w:val="277"/>
        </w:trPr>
        <w:tc>
          <w:tcPr>
            <w:tcW w:w="2897" w:type="dxa"/>
            <w:tcBorders>
              <w:bottom w:val="nil"/>
              <w:right w:val="nil"/>
            </w:tcBorders>
          </w:tcPr>
          <w:p w14:paraId="2AB0EB9A"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604B2AB1"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3EB1A789"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0750770"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4AB3744"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177414E8"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5B52BCA8"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101C519A" w14:textId="77777777" w:rsidR="00594AD9" w:rsidRDefault="00594AD9" w:rsidP="00FE599C">
            <w:pPr>
              <w:pStyle w:val="TableParagraph"/>
              <w:spacing w:before="16"/>
              <w:ind w:right="188"/>
              <w:jc w:val="center"/>
              <w:rPr>
                <w:b/>
                <w:sz w:val="14"/>
              </w:rPr>
            </w:pPr>
            <w:r>
              <w:rPr>
                <w:b/>
                <w:spacing w:val="-10"/>
                <w:sz w:val="14"/>
              </w:rPr>
              <w:t>3</w:t>
            </w:r>
          </w:p>
        </w:tc>
        <w:tc>
          <w:tcPr>
            <w:tcW w:w="1912" w:type="dxa"/>
            <w:tcBorders>
              <w:bottom w:val="nil"/>
            </w:tcBorders>
          </w:tcPr>
          <w:p w14:paraId="297328E2" w14:textId="77777777" w:rsidR="00594AD9" w:rsidRDefault="00594AD9" w:rsidP="00FE599C">
            <w:pPr>
              <w:pStyle w:val="TableParagraph"/>
              <w:spacing w:before="16"/>
              <w:ind w:right="185"/>
              <w:jc w:val="center"/>
              <w:rPr>
                <w:b/>
                <w:sz w:val="14"/>
              </w:rPr>
            </w:pPr>
            <w:r>
              <w:rPr>
                <w:b/>
                <w:spacing w:val="-5"/>
                <w:sz w:val="14"/>
              </w:rPr>
              <w:t>34</w:t>
            </w:r>
          </w:p>
        </w:tc>
      </w:tr>
      <w:tr w:rsidR="00594AD9" w14:paraId="67312675" w14:textId="77777777" w:rsidTr="00FE599C">
        <w:trPr>
          <w:trHeight w:val="562"/>
        </w:trPr>
        <w:tc>
          <w:tcPr>
            <w:tcW w:w="2897" w:type="dxa"/>
            <w:tcBorders>
              <w:top w:val="nil"/>
              <w:right w:val="nil"/>
            </w:tcBorders>
          </w:tcPr>
          <w:p w14:paraId="5134BE8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60864" behindDoc="1" locked="0" layoutInCell="1" allowOverlap="1" wp14:anchorId="14898569" wp14:editId="7ACFC423">
                      <wp:simplePos x="0" y="0"/>
                      <wp:positionH relativeFrom="column">
                        <wp:posOffset>-6350</wp:posOffset>
                      </wp:positionH>
                      <wp:positionV relativeFrom="paragraph">
                        <wp:posOffset>-191</wp:posOffset>
                      </wp:positionV>
                      <wp:extent cx="9885680" cy="180340"/>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65" name="Image 3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3E05A3A" id="Group 264" o:spid="_x0000_s1026" style="position:absolute;margin-left:-.5pt;margin-top:0;width:778.4pt;height:14.2pt;z-index:-25105561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DcjLliwCAADp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3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">
                        <v:imagedata r:id="rId94"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6F7D627B"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3838000C" w14:textId="77777777" w:rsidR="00594AD9" w:rsidRDefault="00594AD9" w:rsidP="00FE599C">
            <w:pPr>
              <w:pStyle w:val="TableParagraph"/>
              <w:spacing w:before="157"/>
              <w:rPr>
                <w:b/>
                <w:i/>
                <w:sz w:val="14"/>
              </w:rPr>
            </w:pPr>
          </w:p>
          <w:p w14:paraId="57668D7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44E2EE1" w14:textId="77777777" w:rsidR="00594AD9" w:rsidRDefault="00594AD9" w:rsidP="00FE599C">
            <w:pPr>
              <w:pStyle w:val="TableParagraph"/>
              <w:spacing w:before="136"/>
              <w:rPr>
                <w:b/>
                <w:i/>
                <w:sz w:val="14"/>
              </w:rPr>
            </w:pPr>
          </w:p>
          <w:p w14:paraId="16693200"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5CAFEFAF" w14:textId="77777777" w:rsidR="00594AD9" w:rsidRDefault="00594AD9" w:rsidP="00FE599C">
            <w:pPr>
              <w:pStyle w:val="TableParagraph"/>
              <w:spacing w:before="136"/>
              <w:rPr>
                <w:b/>
                <w:i/>
                <w:sz w:val="14"/>
              </w:rPr>
            </w:pPr>
          </w:p>
          <w:p w14:paraId="648AE390"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F490718" w14:textId="77777777" w:rsidR="00594AD9" w:rsidRDefault="00594AD9" w:rsidP="00FE599C">
            <w:pPr>
              <w:pStyle w:val="TableParagraph"/>
              <w:spacing w:before="140"/>
              <w:rPr>
                <w:b/>
                <w:i/>
                <w:sz w:val="14"/>
              </w:rPr>
            </w:pPr>
          </w:p>
          <w:p w14:paraId="6FA20041" w14:textId="77777777" w:rsidR="00594AD9" w:rsidRDefault="00594AD9" w:rsidP="00FE599C">
            <w:pPr>
              <w:pStyle w:val="TableParagraph"/>
              <w:ind w:right="247"/>
              <w:jc w:val="center"/>
              <w:rPr>
                <w:b/>
                <w:sz w:val="14"/>
              </w:rPr>
            </w:pPr>
            <w:r>
              <w:rPr>
                <w:b/>
                <w:spacing w:val="-5"/>
                <w:sz w:val="14"/>
              </w:rPr>
              <w:t>0.1</w:t>
            </w:r>
          </w:p>
        </w:tc>
        <w:tc>
          <w:tcPr>
            <w:tcW w:w="1904" w:type="dxa"/>
            <w:tcBorders>
              <w:top w:val="nil"/>
            </w:tcBorders>
          </w:tcPr>
          <w:p w14:paraId="34F0A3F7" w14:textId="77777777" w:rsidR="00594AD9" w:rsidRDefault="00594AD9" w:rsidP="00FE599C">
            <w:pPr>
              <w:pStyle w:val="TableParagraph"/>
              <w:spacing w:before="136"/>
              <w:rPr>
                <w:b/>
                <w:i/>
                <w:sz w:val="14"/>
              </w:rPr>
            </w:pPr>
          </w:p>
          <w:p w14:paraId="0ECF195E" w14:textId="77777777" w:rsidR="00594AD9" w:rsidRDefault="00594AD9" w:rsidP="00FE599C">
            <w:pPr>
              <w:pStyle w:val="TableParagraph"/>
              <w:ind w:right="191"/>
              <w:jc w:val="center"/>
              <w:rPr>
                <w:sz w:val="14"/>
              </w:rPr>
            </w:pPr>
            <w:r>
              <w:rPr>
                <w:spacing w:val="-4"/>
                <w:sz w:val="14"/>
              </w:rPr>
              <w:t>&lt;0.1</w:t>
            </w:r>
          </w:p>
        </w:tc>
        <w:tc>
          <w:tcPr>
            <w:tcW w:w="1919" w:type="dxa"/>
            <w:tcBorders>
              <w:top w:val="nil"/>
            </w:tcBorders>
          </w:tcPr>
          <w:p w14:paraId="3A0CEE6F" w14:textId="77777777" w:rsidR="00594AD9" w:rsidRDefault="00594AD9" w:rsidP="00FE599C">
            <w:pPr>
              <w:pStyle w:val="TableParagraph"/>
              <w:spacing w:before="136"/>
              <w:rPr>
                <w:b/>
                <w:i/>
                <w:sz w:val="14"/>
              </w:rPr>
            </w:pPr>
          </w:p>
          <w:p w14:paraId="1D23F683" w14:textId="77777777" w:rsidR="00594AD9" w:rsidRDefault="00594AD9" w:rsidP="00FE599C">
            <w:pPr>
              <w:pStyle w:val="TableParagraph"/>
              <w:ind w:right="238"/>
              <w:jc w:val="center"/>
              <w:rPr>
                <w:sz w:val="14"/>
              </w:rPr>
            </w:pPr>
            <w:r>
              <w:rPr>
                <w:spacing w:val="-4"/>
                <w:sz w:val="14"/>
              </w:rPr>
              <w:t>&lt;0.1</w:t>
            </w:r>
          </w:p>
        </w:tc>
        <w:tc>
          <w:tcPr>
            <w:tcW w:w="1926" w:type="dxa"/>
            <w:tcBorders>
              <w:top w:val="nil"/>
            </w:tcBorders>
          </w:tcPr>
          <w:p w14:paraId="07B4BF6F" w14:textId="77777777" w:rsidR="00594AD9" w:rsidRDefault="00594AD9" w:rsidP="00FE599C">
            <w:pPr>
              <w:pStyle w:val="TableParagraph"/>
              <w:spacing w:before="136"/>
              <w:rPr>
                <w:b/>
                <w:i/>
                <w:sz w:val="14"/>
              </w:rPr>
            </w:pPr>
          </w:p>
          <w:p w14:paraId="3C20AF82" w14:textId="77777777" w:rsidR="00594AD9" w:rsidRDefault="00594AD9" w:rsidP="00FE599C">
            <w:pPr>
              <w:pStyle w:val="TableParagraph"/>
              <w:ind w:right="189"/>
              <w:jc w:val="center"/>
              <w:rPr>
                <w:sz w:val="14"/>
              </w:rPr>
            </w:pPr>
            <w:r>
              <w:rPr>
                <w:spacing w:val="-4"/>
                <w:sz w:val="14"/>
              </w:rPr>
              <w:t>&lt;0.1</w:t>
            </w:r>
          </w:p>
        </w:tc>
        <w:tc>
          <w:tcPr>
            <w:tcW w:w="1912" w:type="dxa"/>
            <w:tcBorders>
              <w:top w:val="nil"/>
            </w:tcBorders>
          </w:tcPr>
          <w:p w14:paraId="4CF9F22E" w14:textId="77777777" w:rsidR="00594AD9" w:rsidRDefault="00594AD9" w:rsidP="00FE599C">
            <w:pPr>
              <w:pStyle w:val="TableParagraph"/>
              <w:spacing w:before="140"/>
              <w:rPr>
                <w:b/>
                <w:i/>
                <w:sz w:val="14"/>
              </w:rPr>
            </w:pPr>
          </w:p>
          <w:p w14:paraId="2BCCB464" w14:textId="77777777" w:rsidR="00594AD9" w:rsidRDefault="00594AD9" w:rsidP="00FE599C">
            <w:pPr>
              <w:pStyle w:val="TableParagraph"/>
              <w:ind w:right="186"/>
              <w:jc w:val="center"/>
              <w:rPr>
                <w:b/>
                <w:sz w:val="14"/>
              </w:rPr>
            </w:pPr>
            <w:r>
              <w:rPr>
                <w:b/>
                <w:spacing w:val="-5"/>
                <w:sz w:val="14"/>
              </w:rPr>
              <w:t>0.4</w:t>
            </w:r>
          </w:p>
        </w:tc>
      </w:tr>
      <w:tr w:rsidR="00594AD9" w14:paraId="6AD286DB" w14:textId="77777777" w:rsidTr="00FE599C">
        <w:trPr>
          <w:trHeight w:val="277"/>
        </w:trPr>
        <w:tc>
          <w:tcPr>
            <w:tcW w:w="2897" w:type="dxa"/>
            <w:tcBorders>
              <w:bottom w:val="nil"/>
              <w:right w:val="nil"/>
            </w:tcBorders>
          </w:tcPr>
          <w:p w14:paraId="639D574E"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262B2E65"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19F911C"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18ED6C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FD1A66C" w14:textId="77777777" w:rsidR="00594AD9" w:rsidRDefault="00594AD9" w:rsidP="00FE599C">
            <w:pPr>
              <w:pStyle w:val="TableParagraph"/>
              <w:spacing w:before="16"/>
              <w:ind w:right="247"/>
              <w:jc w:val="center"/>
              <w:rPr>
                <w:b/>
                <w:sz w:val="14"/>
              </w:rPr>
            </w:pPr>
            <w:r>
              <w:rPr>
                <w:b/>
                <w:spacing w:val="-10"/>
                <w:sz w:val="14"/>
              </w:rPr>
              <w:t>2</w:t>
            </w:r>
          </w:p>
        </w:tc>
        <w:tc>
          <w:tcPr>
            <w:tcW w:w="1904" w:type="dxa"/>
            <w:tcBorders>
              <w:bottom w:val="nil"/>
            </w:tcBorders>
          </w:tcPr>
          <w:p w14:paraId="48EA3DD3"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5D529128"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43978CA3"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27FB32A4" w14:textId="77777777" w:rsidR="00594AD9" w:rsidRDefault="00594AD9" w:rsidP="00FE599C">
            <w:pPr>
              <w:pStyle w:val="TableParagraph"/>
              <w:spacing w:before="16"/>
              <w:ind w:right="186"/>
              <w:jc w:val="center"/>
              <w:rPr>
                <w:b/>
                <w:sz w:val="14"/>
              </w:rPr>
            </w:pPr>
            <w:r>
              <w:rPr>
                <w:b/>
                <w:spacing w:val="-10"/>
                <w:sz w:val="14"/>
              </w:rPr>
              <w:t>6</w:t>
            </w:r>
          </w:p>
        </w:tc>
      </w:tr>
      <w:tr w:rsidR="00594AD9" w14:paraId="54C9FBC9" w14:textId="77777777" w:rsidTr="00FE599C">
        <w:trPr>
          <w:trHeight w:val="562"/>
        </w:trPr>
        <w:tc>
          <w:tcPr>
            <w:tcW w:w="2897" w:type="dxa"/>
            <w:tcBorders>
              <w:top w:val="nil"/>
              <w:right w:val="nil"/>
            </w:tcBorders>
          </w:tcPr>
          <w:p w14:paraId="298C7220"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61888" behindDoc="1" locked="0" layoutInCell="1" allowOverlap="1" wp14:anchorId="0FA47F5C" wp14:editId="34B69DA7">
                      <wp:simplePos x="0" y="0"/>
                      <wp:positionH relativeFrom="column">
                        <wp:posOffset>-6350</wp:posOffset>
                      </wp:positionH>
                      <wp:positionV relativeFrom="paragraph">
                        <wp:posOffset>-191</wp:posOffset>
                      </wp:positionV>
                      <wp:extent cx="9885680" cy="180340"/>
                      <wp:effectExtent l="0" t="0" r="0" b="0"/>
                      <wp:wrapNone/>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67" name="Image 34"/>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334F71A7" id="Group 266" o:spid="_x0000_s1026" style="position:absolute;margin-left:-.5pt;margin-top:0;width:778.4pt;height:14.2pt;z-index:-25105459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yQA8iwCAADp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3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">
                        <v:imagedata r:id="rId94"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0C030521"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6AE86BBF" w14:textId="77777777" w:rsidR="00594AD9" w:rsidRDefault="00594AD9" w:rsidP="00FE599C">
            <w:pPr>
              <w:pStyle w:val="TableParagraph"/>
              <w:spacing w:before="157"/>
              <w:rPr>
                <w:b/>
                <w:i/>
                <w:sz w:val="14"/>
              </w:rPr>
            </w:pPr>
          </w:p>
          <w:p w14:paraId="717A7765"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2434506" w14:textId="77777777" w:rsidR="00594AD9" w:rsidRDefault="00594AD9" w:rsidP="00FE599C">
            <w:pPr>
              <w:pStyle w:val="TableParagraph"/>
              <w:spacing w:before="136"/>
              <w:rPr>
                <w:b/>
                <w:i/>
                <w:sz w:val="14"/>
              </w:rPr>
            </w:pPr>
          </w:p>
          <w:p w14:paraId="69BB96DF"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5C97E2D9" w14:textId="77777777" w:rsidR="00594AD9" w:rsidRDefault="00594AD9" w:rsidP="00FE599C">
            <w:pPr>
              <w:pStyle w:val="TableParagraph"/>
              <w:spacing w:before="136"/>
              <w:rPr>
                <w:b/>
                <w:i/>
                <w:sz w:val="14"/>
              </w:rPr>
            </w:pPr>
          </w:p>
          <w:p w14:paraId="49E676A6"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296293A6" w14:textId="77777777" w:rsidR="00594AD9" w:rsidRDefault="00594AD9" w:rsidP="00FE599C">
            <w:pPr>
              <w:pStyle w:val="TableParagraph"/>
              <w:spacing w:before="140"/>
              <w:rPr>
                <w:b/>
                <w:i/>
                <w:sz w:val="14"/>
              </w:rPr>
            </w:pPr>
          </w:p>
          <w:p w14:paraId="45C71CDF" w14:textId="77777777" w:rsidR="00594AD9" w:rsidRDefault="00594AD9" w:rsidP="00FE599C">
            <w:pPr>
              <w:pStyle w:val="TableParagraph"/>
              <w:ind w:right="247"/>
              <w:jc w:val="center"/>
              <w:rPr>
                <w:b/>
                <w:sz w:val="14"/>
              </w:rPr>
            </w:pPr>
            <w:r>
              <w:rPr>
                <w:b/>
                <w:spacing w:val="-5"/>
                <w:sz w:val="14"/>
              </w:rPr>
              <w:t>0.2</w:t>
            </w:r>
          </w:p>
        </w:tc>
        <w:tc>
          <w:tcPr>
            <w:tcW w:w="1904" w:type="dxa"/>
            <w:tcBorders>
              <w:top w:val="nil"/>
            </w:tcBorders>
          </w:tcPr>
          <w:p w14:paraId="02AB817D" w14:textId="77777777" w:rsidR="00594AD9" w:rsidRDefault="00594AD9" w:rsidP="00FE599C">
            <w:pPr>
              <w:pStyle w:val="TableParagraph"/>
              <w:spacing w:before="140"/>
              <w:rPr>
                <w:b/>
                <w:i/>
                <w:sz w:val="14"/>
              </w:rPr>
            </w:pPr>
          </w:p>
          <w:p w14:paraId="08935029" w14:textId="77777777" w:rsidR="00594AD9" w:rsidRDefault="00594AD9" w:rsidP="00FE599C">
            <w:pPr>
              <w:pStyle w:val="TableParagraph"/>
              <w:ind w:right="190"/>
              <w:jc w:val="center"/>
              <w:rPr>
                <w:b/>
                <w:sz w:val="14"/>
              </w:rPr>
            </w:pPr>
            <w:r>
              <w:rPr>
                <w:b/>
                <w:spacing w:val="-5"/>
                <w:sz w:val="14"/>
              </w:rPr>
              <w:t>0.1</w:t>
            </w:r>
          </w:p>
        </w:tc>
        <w:tc>
          <w:tcPr>
            <w:tcW w:w="1919" w:type="dxa"/>
            <w:tcBorders>
              <w:top w:val="nil"/>
            </w:tcBorders>
          </w:tcPr>
          <w:p w14:paraId="1676EDC5" w14:textId="77777777" w:rsidR="00594AD9" w:rsidRDefault="00594AD9" w:rsidP="00FE599C">
            <w:pPr>
              <w:pStyle w:val="TableParagraph"/>
              <w:spacing w:before="140"/>
              <w:rPr>
                <w:b/>
                <w:i/>
                <w:sz w:val="14"/>
              </w:rPr>
            </w:pPr>
          </w:p>
          <w:p w14:paraId="6B8C63DD" w14:textId="77777777" w:rsidR="00594AD9" w:rsidRDefault="00594AD9" w:rsidP="00FE599C">
            <w:pPr>
              <w:pStyle w:val="TableParagraph"/>
              <w:ind w:right="237"/>
              <w:jc w:val="center"/>
              <w:rPr>
                <w:b/>
                <w:sz w:val="14"/>
              </w:rPr>
            </w:pPr>
            <w:r>
              <w:rPr>
                <w:b/>
                <w:spacing w:val="-5"/>
                <w:sz w:val="14"/>
              </w:rPr>
              <w:t>0.3</w:t>
            </w:r>
          </w:p>
        </w:tc>
        <w:tc>
          <w:tcPr>
            <w:tcW w:w="1926" w:type="dxa"/>
            <w:tcBorders>
              <w:top w:val="nil"/>
            </w:tcBorders>
          </w:tcPr>
          <w:p w14:paraId="03E006EB" w14:textId="77777777" w:rsidR="00594AD9" w:rsidRDefault="00594AD9" w:rsidP="00FE599C">
            <w:pPr>
              <w:pStyle w:val="TableParagraph"/>
              <w:spacing w:before="140"/>
              <w:rPr>
                <w:b/>
                <w:i/>
                <w:sz w:val="14"/>
              </w:rPr>
            </w:pPr>
          </w:p>
          <w:p w14:paraId="44761759" w14:textId="77777777" w:rsidR="00594AD9" w:rsidRDefault="00594AD9" w:rsidP="00FE599C">
            <w:pPr>
              <w:pStyle w:val="TableParagraph"/>
              <w:ind w:right="188"/>
              <w:jc w:val="center"/>
              <w:rPr>
                <w:b/>
                <w:sz w:val="14"/>
              </w:rPr>
            </w:pPr>
            <w:r>
              <w:rPr>
                <w:b/>
                <w:spacing w:val="-5"/>
                <w:sz w:val="14"/>
              </w:rPr>
              <w:t>0.5</w:t>
            </w:r>
          </w:p>
        </w:tc>
        <w:tc>
          <w:tcPr>
            <w:tcW w:w="1912" w:type="dxa"/>
            <w:tcBorders>
              <w:top w:val="nil"/>
            </w:tcBorders>
          </w:tcPr>
          <w:p w14:paraId="016A9118" w14:textId="77777777" w:rsidR="00594AD9" w:rsidRDefault="00594AD9" w:rsidP="00FE599C">
            <w:pPr>
              <w:pStyle w:val="TableParagraph"/>
              <w:spacing w:before="140"/>
              <w:rPr>
                <w:b/>
                <w:i/>
                <w:sz w:val="14"/>
              </w:rPr>
            </w:pPr>
          </w:p>
          <w:p w14:paraId="704CFE70" w14:textId="77777777" w:rsidR="00594AD9" w:rsidRDefault="00594AD9" w:rsidP="00FE599C">
            <w:pPr>
              <w:pStyle w:val="TableParagraph"/>
              <w:ind w:right="186"/>
              <w:jc w:val="center"/>
              <w:rPr>
                <w:b/>
                <w:sz w:val="14"/>
              </w:rPr>
            </w:pPr>
            <w:r>
              <w:rPr>
                <w:b/>
                <w:spacing w:val="-5"/>
                <w:sz w:val="14"/>
              </w:rPr>
              <w:t>2.3</w:t>
            </w:r>
          </w:p>
        </w:tc>
      </w:tr>
      <w:tr w:rsidR="00594AD9" w14:paraId="375F94E4" w14:textId="77777777" w:rsidTr="00FE599C">
        <w:trPr>
          <w:trHeight w:val="277"/>
        </w:trPr>
        <w:tc>
          <w:tcPr>
            <w:tcW w:w="2897" w:type="dxa"/>
            <w:tcBorders>
              <w:bottom w:val="nil"/>
              <w:right w:val="nil"/>
            </w:tcBorders>
          </w:tcPr>
          <w:p w14:paraId="63CD1F04"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4F2BC3DB"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5D057582"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579EAF9"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213817C5" w14:textId="77777777" w:rsidR="00594AD9" w:rsidRDefault="00594AD9" w:rsidP="00FE599C">
            <w:pPr>
              <w:pStyle w:val="TableParagraph"/>
              <w:spacing w:before="16"/>
              <w:ind w:right="247"/>
              <w:jc w:val="center"/>
              <w:rPr>
                <w:b/>
                <w:sz w:val="14"/>
              </w:rPr>
            </w:pPr>
            <w:r>
              <w:rPr>
                <w:b/>
                <w:spacing w:val="-10"/>
                <w:sz w:val="14"/>
              </w:rPr>
              <w:t>4</w:t>
            </w:r>
          </w:p>
        </w:tc>
        <w:tc>
          <w:tcPr>
            <w:tcW w:w="1904" w:type="dxa"/>
            <w:tcBorders>
              <w:bottom w:val="nil"/>
            </w:tcBorders>
          </w:tcPr>
          <w:p w14:paraId="7FF494B7"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64FA1A81" w14:textId="77777777" w:rsidR="00594AD9" w:rsidRDefault="00594AD9" w:rsidP="00FE599C">
            <w:pPr>
              <w:pStyle w:val="TableParagraph"/>
              <w:spacing w:before="16"/>
              <w:ind w:right="237"/>
              <w:jc w:val="center"/>
              <w:rPr>
                <w:b/>
                <w:sz w:val="14"/>
              </w:rPr>
            </w:pPr>
            <w:r>
              <w:rPr>
                <w:b/>
                <w:spacing w:val="-10"/>
                <w:sz w:val="14"/>
              </w:rPr>
              <w:t>5</w:t>
            </w:r>
          </w:p>
        </w:tc>
        <w:tc>
          <w:tcPr>
            <w:tcW w:w="1926" w:type="dxa"/>
            <w:tcBorders>
              <w:bottom w:val="nil"/>
            </w:tcBorders>
          </w:tcPr>
          <w:p w14:paraId="69D7A199" w14:textId="77777777" w:rsidR="00594AD9" w:rsidRDefault="00594AD9" w:rsidP="00FE599C">
            <w:pPr>
              <w:pStyle w:val="TableParagraph"/>
              <w:spacing w:before="16"/>
              <w:ind w:right="188"/>
              <w:jc w:val="center"/>
              <w:rPr>
                <w:b/>
                <w:sz w:val="14"/>
              </w:rPr>
            </w:pPr>
            <w:r>
              <w:rPr>
                <w:b/>
                <w:spacing w:val="-10"/>
                <w:sz w:val="14"/>
              </w:rPr>
              <w:t>8</w:t>
            </w:r>
          </w:p>
        </w:tc>
        <w:tc>
          <w:tcPr>
            <w:tcW w:w="1912" w:type="dxa"/>
            <w:tcBorders>
              <w:bottom w:val="nil"/>
            </w:tcBorders>
          </w:tcPr>
          <w:p w14:paraId="105F6984" w14:textId="77777777" w:rsidR="00594AD9" w:rsidRDefault="00594AD9" w:rsidP="00FE599C">
            <w:pPr>
              <w:pStyle w:val="TableParagraph"/>
              <w:spacing w:before="16"/>
              <w:ind w:right="185"/>
              <w:jc w:val="center"/>
              <w:rPr>
                <w:b/>
                <w:sz w:val="14"/>
              </w:rPr>
            </w:pPr>
            <w:r>
              <w:rPr>
                <w:b/>
                <w:spacing w:val="-5"/>
                <w:sz w:val="14"/>
              </w:rPr>
              <w:t>40</w:t>
            </w:r>
          </w:p>
        </w:tc>
      </w:tr>
      <w:tr w:rsidR="00594AD9" w14:paraId="44BEB36D" w14:textId="77777777" w:rsidTr="00FE599C">
        <w:trPr>
          <w:trHeight w:val="562"/>
        </w:trPr>
        <w:tc>
          <w:tcPr>
            <w:tcW w:w="2897" w:type="dxa"/>
            <w:tcBorders>
              <w:top w:val="nil"/>
              <w:right w:val="nil"/>
            </w:tcBorders>
          </w:tcPr>
          <w:p w14:paraId="68DFC18C"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62912" behindDoc="1" locked="0" layoutInCell="1" allowOverlap="1" wp14:anchorId="5CCAD01B" wp14:editId="6B9E7DBD">
                      <wp:simplePos x="0" y="0"/>
                      <wp:positionH relativeFrom="column">
                        <wp:posOffset>-6350</wp:posOffset>
                      </wp:positionH>
                      <wp:positionV relativeFrom="paragraph">
                        <wp:posOffset>-191</wp:posOffset>
                      </wp:positionV>
                      <wp:extent cx="9885680" cy="180340"/>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69" name="Image 36"/>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189F7117" id="Group 268" o:spid="_x0000_s1026" style="position:absolute;margin-left:-.5pt;margin-top:0;width:778.4pt;height:14.2pt;z-index:-25105356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">
                      <v:shape id="Image 36"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">
                        <v:imagedata r:id="rId92"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6B110614"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07230E87" w14:textId="77777777" w:rsidR="00594AD9" w:rsidRDefault="00594AD9" w:rsidP="00FE599C">
            <w:pPr>
              <w:pStyle w:val="TableParagraph"/>
              <w:spacing w:before="157"/>
              <w:rPr>
                <w:b/>
                <w:i/>
                <w:sz w:val="14"/>
              </w:rPr>
            </w:pPr>
          </w:p>
          <w:p w14:paraId="66F0FBD3"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45F9C2FD" w14:textId="77777777" w:rsidR="00594AD9" w:rsidRDefault="00594AD9" w:rsidP="00FE599C">
            <w:pPr>
              <w:pStyle w:val="TableParagraph"/>
              <w:spacing w:before="136"/>
              <w:rPr>
                <w:b/>
                <w:i/>
                <w:sz w:val="14"/>
              </w:rPr>
            </w:pPr>
          </w:p>
          <w:p w14:paraId="19BA4EFC"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B74E2AE" w14:textId="77777777" w:rsidR="00594AD9" w:rsidRDefault="00594AD9" w:rsidP="00FE599C">
            <w:pPr>
              <w:pStyle w:val="TableParagraph"/>
              <w:spacing w:before="136"/>
              <w:rPr>
                <w:b/>
                <w:i/>
                <w:sz w:val="14"/>
              </w:rPr>
            </w:pPr>
          </w:p>
          <w:p w14:paraId="6E28EB79"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2DE7EFD" w14:textId="77777777" w:rsidR="00594AD9" w:rsidRDefault="00594AD9" w:rsidP="00FE599C">
            <w:pPr>
              <w:pStyle w:val="TableParagraph"/>
              <w:spacing w:before="140"/>
              <w:rPr>
                <w:b/>
                <w:i/>
                <w:sz w:val="14"/>
              </w:rPr>
            </w:pPr>
          </w:p>
          <w:p w14:paraId="1CBA7778" w14:textId="77777777" w:rsidR="00594AD9" w:rsidRDefault="00594AD9" w:rsidP="00FE599C">
            <w:pPr>
              <w:pStyle w:val="TableParagraph"/>
              <w:ind w:right="247"/>
              <w:jc w:val="center"/>
              <w:rPr>
                <w:b/>
                <w:sz w:val="14"/>
              </w:rPr>
            </w:pPr>
            <w:r>
              <w:rPr>
                <w:b/>
                <w:spacing w:val="-5"/>
                <w:sz w:val="14"/>
              </w:rPr>
              <w:t>0.3</w:t>
            </w:r>
          </w:p>
        </w:tc>
        <w:tc>
          <w:tcPr>
            <w:tcW w:w="1904" w:type="dxa"/>
            <w:tcBorders>
              <w:top w:val="nil"/>
            </w:tcBorders>
          </w:tcPr>
          <w:p w14:paraId="3885FBFA" w14:textId="77777777" w:rsidR="00594AD9" w:rsidRDefault="00594AD9" w:rsidP="00FE599C">
            <w:pPr>
              <w:pStyle w:val="TableParagraph"/>
              <w:spacing w:before="136"/>
              <w:rPr>
                <w:b/>
                <w:i/>
                <w:sz w:val="14"/>
              </w:rPr>
            </w:pPr>
          </w:p>
          <w:p w14:paraId="0720874E" w14:textId="77777777" w:rsidR="00594AD9" w:rsidRDefault="00594AD9" w:rsidP="00FE599C">
            <w:pPr>
              <w:pStyle w:val="TableParagraph"/>
              <w:ind w:right="191"/>
              <w:jc w:val="center"/>
              <w:rPr>
                <w:sz w:val="14"/>
              </w:rPr>
            </w:pPr>
            <w:r>
              <w:rPr>
                <w:spacing w:val="-4"/>
                <w:sz w:val="14"/>
              </w:rPr>
              <w:t>&lt;0.1</w:t>
            </w:r>
          </w:p>
        </w:tc>
        <w:tc>
          <w:tcPr>
            <w:tcW w:w="1919" w:type="dxa"/>
            <w:tcBorders>
              <w:top w:val="nil"/>
            </w:tcBorders>
          </w:tcPr>
          <w:p w14:paraId="05F37AE1" w14:textId="77777777" w:rsidR="00594AD9" w:rsidRDefault="00594AD9" w:rsidP="00FE599C">
            <w:pPr>
              <w:pStyle w:val="TableParagraph"/>
              <w:spacing w:before="136"/>
              <w:rPr>
                <w:b/>
                <w:i/>
                <w:sz w:val="14"/>
              </w:rPr>
            </w:pPr>
          </w:p>
          <w:p w14:paraId="68BDBE69" w14:textId="77777777" w:rsidR="00594AD9" w:rsidRDefault="00594AD9" w:rsidP="00FE599C">
            <w:pPr>
              <w:pStyle w:val="TableParagraph"/>
              <w:ind w:right="238"/>
              <w:jc w:val="center"/>
              <w:rPr>
                <w:sz w:val="14"/>
              </w:rPr>
            </w:pPr>
            <w:r>
              <w:rPr>
                <w:spacing w:val="-4"/>
                <w:sz w:val="14"/>
              </w:rPr>
              <w:t>&lt;0.1</w:t>
            </w:r>
          </w:p>
        </w:tc>
        <w:tc>
          <w:tcPr>
            <w:tcW w:w="1926" w:type="dxa"/>
            <w:tcBorders>
              <w:top w:val="nil"/>
            </w:tcBorders>
          </w:tcPr>
          <w:p w14:paraId="523EB695" w14:textId="77777777" w:rsidR="00594AD9" w:rsidRDefault="00594AD9" w:rsidP="00FE599C">
            <w:pPr>
              <w:pStyle w:val="TableParagraph"/>
              <w:spacing w:before="140"/>
              <w:rPr>
                <w:b/>
                <w:i/>
                <w:sz w:val="14"/>
              </w:rPr>
            </w:pPr>
          </w:p>
          <w:p w14:paraId="4AEF564F" w14:textId="77777777" w:rsidR="00594AD9" w:rsidRDefault="00594AD9" w:rsidP="00FE599C">
            <w:pPr>
              <w:pStyle w:val="TableParagraph"/>
              <w:ind w:right="188"/>
              <w:jc w:val="center"/>
              <w:rPr>
                <w:b/>
                <w:sz w:val="14"/>
              </w:rPr>
            </w:pPr>
            <w:r>
              <w:rPr>
                <w:b/>
                <w:spacing w:val="-5"/>
                <w:sz w:val="14"/>
              </w:rPr>
              <w:t>0.2</w:t>
            </w:r>
          </w:p>
        </w:tc>
        <w:tc>
          <w:tcPr>
            <w:tcW w:w="1912" w:type="dxa"/>
            <w:tcBorders>
              <w:top w:val="nil"/>
            </w:tcBorders>
          </w:tcPr>
          <w:p w14:paraId="5ACEE8EB" w14:textId="77777777" w:rsidR="00594AD9" w:rsidRDefault="00594AD9" w:rsidP="00FE599C">
            <w:pPr>
              <w:pStyle w:val="TableParagraph"/>
              <w:spacing w:before="140"/>
              <w:rPr>
                <w:b/>
                <w:i/>
                <w:sz w:val="14"/>
              </w:rPr>
            </w:pPr>
          </w:p>
          <w:p w14:paraId="4ECA5F81" w14:textId="77777777" w:rsidR="00594AD9" w:rsidRDefault="00594AD9" w:rsidP="00FE599C">
            <w:pPr>
              <w:pStyle w:val="TableParagraph"/>
              <w:ind w:right="186"/>
              <w:jc w:val="center"/>
              <w:rPr>
                <w:b/>
                <w:sz w:val="14"/>
              </w:rPr>
            </w:pPr>
            <w:r>
              <w:rPr>
                <w:b/>
                <w:spacing w:val="-5"/>
                <w:sz w:val="14"/>
              </w:rPr>
              <w:t>2.7</w:t>
            </w:r>
          </w:p>
        </w:tc>
      </w:tr>
      <w:tr w:rsidR="00594AD9" w14:paraId="34DD650E" w14:textId="77777777" w:rsidTr="00FE599C">
        <w:trPr>
          <w:trHeight w:val="367"/>
        </w:trPr>
        <w:tc>
          <w:tcPr>
            <w:tcW w:w="2897" w:type="dxa"/>
            <w:vMerge w:val="restart"/>
            <w:tcBorders>
              <w:right w:val="nil"/>
            </w:tcBorders>
          </w:tcPr>
          <w:p w14:paraId="62F63516"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1A5F7AB1" w14:textId="77777777" w:rsidR="00594AD9" w:rsidRDefault="00594AD9" w:rsidP="00FE599C">
            <w:pPr>
              <w:pStyle w:val="TableParagraph"/>
              <w:spacing w:before="22"/>
              <w:rPr>
                <w:b/>
                <w:i/>
                <w:sz w:val="14"/>
              </w:rPr>
            </w:pPr>
          </w:p>
          <w:p w14:paraId="5BF288C7"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63936" behindDoc="1" locked="0" layoutInCell="1" allowOverlap="1" wp14:anchorId="3A4AA503" wp14:editId="5CA9268D">
                      <wp:simplePos x="0" y="0"/>
                      <wp:positionH relativeFrom="column">
                        <wp:posOffset>-6350</wp:posOffset>
                      </wp:positionH>
                      <wp:positionV relativeFrom="paragraph">
                        <wp:posOffset>-52261</wp:posOffset>
                      </wp:positionV>
                      <wp:extent cx="9885680" cy="180340"/>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71" name="Image 38"/>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150B3793" id="Group 270" o:spid="_x0000_s1026" style="position:absolute;margin-left:-.5pt;margin-top:-4.1pt;width:778.4pt;height:14.2pt;z-index:-25105254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">
                      <v:shape id="Image 3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02762824"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09EEAB7F"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2435E661" w14:textId="77777777" w:rsidR="00594AD9" w:rsidRDefault="00594AD9" w:rsidP="00FE599C">
            <w:pPr>
              <w:pStyle w:val="TableParagraph"/>
              <w:rPr>
                <w:b/>
                <w:i/>
                <w:sz w:val="14"/>
              </w:rPr>
            </w:pPr>
          </w:p>
          <w:p w14:paraId="42D3ED66" w14:textId="77777777" w:rsidR="00594AD9" w:rsidRDefault="00594AD9" w:rsidP="00FE599C">
            <w:pPr>
              <w:pStyle w:val="TableParagraph"/>
              <w:spacing w:before="79"/>
              <w:rPr>
                <w:b/>
                <w:i/>
                <w:sz w:val="14"/>
              </w:rPr>
            </w:pPr>
          </w:p>
          <w:p w14:paraId="5747284D"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5FE1E3A5"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77E70A54"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5842D1A" w14:textId="77777777" w:rsidR="00594AD9" w:rsidRDefault="00594AD9" w:rsidP="00FE599C">
            <w:pPr>
              <w:pStyle w:val="TableParagraph"/>
              <w:spacing w:before="16"/>
              <w:ind w:right="247"/>
              <w:jc w:val="center"/>
              <w:rPr>
                <w:b/>
                <w:sz w:val="14"/>
              </w:rPr>
            </w:pPr>
            <w:r>
              <w:rPr>
                <w:b/>
                <w:spacing w:val="-10"/>
                <w:sz w:val="14"/>
              </w:rPr>
              <w:t>6</w:t>
            </w:r>
          </w:p>
        </w:tc>
        <w:tc>
          <w:tcPr>
            <w:tcW w:w="1904" w:type="dxa"/>
            <w:tcBorders>
              <w:bottom w:val="nil"/>
            </w:tcBorders>
          </w:tcPr>
          <w:p w14:paraId="6AC3308F"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5D2AD05D"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4E8867A3" w14:textId="77777777" w:rsidR="00594AD9" w:rsidRDefault="00594AD9" w:rsidP="00FE599C">
            <w:pPr>
              <w:pStyle w:val="TableParagraph"/>
              <w:spacing w:before="16"/>
              <w:ind w:right="188"/>
              <w:jc w:val="center"/>
              <w:rPr>
                <w:b/>
                <w:sz w:val="14"/>
              </w:rPr>
            </w:pPr>
            <w:r>
              <w:rPr>
                <w:b/>
                <w:spacing w:val="-10"/>
                <w:sz w:val="14"/>
              </w:rPr>
              <w:t>3</w:t>
            </w:r>
          </w:p>
        </w:tc>
        <w:tc>
          <w:tcPr>
            <w:tcW w:w="1912" w:type="dxa"/>
            <w:tcBorders>
              <w:bottom w:val="nil"/>
            </w:tcBorders>
          </w:tcPr>
          <w:p w14:paraId="61FCA89C" w14:textId="77777777" w:rsidR="00594AD9" w:rsidRDefault="00594AD9" w:rsidP="00FE599C">
            <w:pPr>
              <w:pStyle w:val="TableParagraph"/>
              <w:spacing w:before="16"/>
              <w:ind w:right="185"/>
              <w:jc w:val="center"/>
              <w:rPr>
                <w:b/>
                <w:sz w:val="14"/>
              </w:rPr>
            </w:pPr>
            <w:r>
              <w:rPr>
                <w:b/>
                <w:spacing w:val="-5"/>
                <w:sz w:val="14"/>
              </w:rPr>
              <w:t>46</w:t>
            </w:r>
          </w:p>
        </w:tc>
      </w:tr>
      <w:tr w:rsidR="00594AD9" w14:paraId="354DE3D0" w14:textId="77777777" w:rsidTr="00FE599C">
        <w:trPr>
          <w:trHeight w:val="452"/>
        </w:trPr>
        <w:tc>
          <w:tcPr>
            <w:tcW w:w="2897" w:type="dxa"/>
            <w:vMerge/>
            <w:tcBorders>
              <w:top w:val="nil"/>
              <w:right w:val="nil"/>
            </w:tcBorders>
          </w:tcPr>
          <w:p w14:paraId="2C7A91A5" w14:textId="77777777" w:rsidR="00594AD9" w:rsidRDefault="00594AD9" w:rsidP="00FE599C">
            <w:pPr>
              <w:rPr>
                <w:sz w:val="2"/>
                <w:szCs w:val="2"/>
              </w:rPr>
            </w:pPr>
          </w:p>
        </w:tc>
        <w:tc>
          <w:tcPr>
            <w:tcW w:w="1352" w:type="dxa"/>
            <w:vMerge/>
            <w:tcBorders>
              <w:top w:val="nil"/>
              <w:left w:val="nil"/>
            </w:tcBorders>
          </w:tcPr>
          <w:p w14:paraId="75322C52" w14:textId="77777777" w:rsidR="00594AD9" w:rsidRDefault="00594AD9" w:rsidP="00FE599C">
            <w:pPr>
              <w:rPr>
                <w:sz w:val="2"/>
                <w:szCs w:val="2"/>
              </w:rPr>
            </w:pPr>
          </w:p>
        </w:tc>
        <w:tc>
          <w:tcPr>
            <w:tcW w:w="719" w:type="dxa"/>
            <w:tcBorders>
              <w:top w:val="nil"/>
            </w:tcBorders>
          </w:tcPr>
          <w:p w14:paraId="20DB4DA3" w14:textId="77777777" w:rsidR="00594AD9" w:rsidRDefault="00594AD9" w:rsidP="00FE599C">
            <w:pPr>
              <w:pStyle w:val="TableParagraph"/>
              <w:spacing w:before="26"/>
              <w:rPr>
                <w:b/>
                <w:i/>
                <w:sz w:val="14"/>
              </w:rPr>
            </w:pPr>
          </w:p>
          <w:p w14:paraId="183E25D5" w14:textId="77777777" w:rsidR="00594AD9" w:rsidRDefault="00594AD9" w:rsidP="00FE599C">
            <w:pPr>
              <w:pStyle w:val="TableParagraph"/>
              <w:ind w:left="2" w:right="1"/>
              <w:jc w:val="center"/>
              <w:rPr>
                <w:sz w:val="14"/>
              </w:rPr>
            </w:pPr>
            <w:r>
              <w:rPr>
                <w:color w:val="2F2F2F"/>
                <w:spacing w:val="-4"/>
                <w:sz w:val="14"/>
              </w:rPr>
              <w:t>0.05</w:t>
            </w:r>
          </w:p>
        </w:tc>
        <w:tc>
          <w:tcPr>
            <w:tcW w:w="992" w:type="dxa"/>
            <w:tcBorders>
              <w:top w:val="nil"/>
            </w:tcBorders>
          </w:tcPr>
          <w:p w14:paraId="233E1806" w14:textId="77777777" w:rsidR="00594AD9" w:rsidRDefault="00594AD9" w:rsidP="00FE599C">
            <w:pPr>
              <w:pStyle w:val="TableParagraph"/>
              <w:spacing w:before="26"/>
              <w:rPr>
                <w:b/>
                <w:i/>
                <w:sz w:val="14"/>
              </w:rPr>
            </w:pPr>
          </w:p>
          <w:p w14:paraId="202C6823"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62A3C4E7" w14:textId="77777777" w:rsidR="00594AD9" w:rsidRDefault="00594AD9" w:rsidP="00FE599C">
            <w:pPr>
              <w:pStyle w:val="TableParagraph"/>
              <w:spacing w:before="30"/>
              <w:rPr>
                <w:b/>
                <w:i/>
                <w:sz w:val="14"/>
              </w:rPr>
            </w:pPr>
          </w:p>
          <w:p w14:paraId="3FC5C8FB" w14:textId="77777777" w:rsidR="00594AD9" w:rsidRDefault="00594AD9" w:rsidP="00FE599C">
            <w:pPr>
              <w:pStyle w:val="TableParagraph"/>
              <w:ind w:right="246"/>
              <w:jc w:val="center"/>
              <w:rPr>
                <w:b/>
                <w:sz w:val="14"/>
              </w:rPr>
            </w:pPr>
            <w:r>
              <w:rPr>
                <w:b/>
                <w:spacing w:val="-4"/>
                <w:sz w:val="14"/>
              </w:rPr>
              <w:t>4.15</w:t>
            </w:r>
          </w:p>
        </w:tc>
        <w:tc>
          <w:tcPr>
            <w:tcW w:w="1904" w:type="dxa"/>
            <w:tcBorders>
              <w:top w:val="nil"/>
            </w:tcBorders>
          </w:tcPr>
          <w:p w14:paraId="21BC10B7" w14:textId="77777777" w:rsidR="00594AD9" w:rsidRDefault="00594AD9" w:rsidP="00FE599C">
            <w:pPr>
              <w:pStyle w:val="TableParagraph"/>
              <w:spacing w:before="30"/>
              <w:rPr>
                <w:b/>
                <w:i/>
                <w:sz w:val="14"/>
              </w:rPr>
            </w:pPr>
          </w:p>
          <w:p w14:paraId="46D9F38D" w14:textId="77777777" w:rsidR="00594AD9" w:rsidRDefault="00594AD9" w:rsidP="00FE599C">
            <w:pPr>
              <w:pStyle w:val="TableParagraph"/>
              <w:ind w:right="189"/>
              <w:jc w:val="center"/>
              <w:rPr>
                <w:b/>
                <w:sz w:val="14"/>
              </w:rPr>
            </w:pPr>
            <w:r>
              <w:rPr>
                <w:b/>
                <w:spacing w:val="-4"/>
                <w:sz w:val="14"/>
              </w:rPr>
              <w:t>1.20</w:t>
            </w:r>
          </w:p>
        </w:tc>
        <w:tc>
          <w:tcPr>
            <w:tcW w:w="1919" w:type="dxa"/>
            <w:tcBorders>
              <w:top w:val="nil"/>
            </w:tcBorders>
          </w:tcPr>
          <w:p w14:paraId="32615578" w14:textId="77777777" w:rsidR="00594AD9" w:rsidRDefault="00594AD9" w:rsidP="00FE599C">
            <w:pPr>
              <w:pStyle w:val="TableParagraph"/>
              <w:spacing w:before="30"/>
              <w:rPr>
                <w:b/>
                <w:i/>
                <w:sz w:val="14"/>
              </w:rPr>
            </w:pPr>
          </w:p>
          <w:p w14:paraId="5B18AFFD" w14:textId="77777777" w:rsidR="00594AD9" w:rsidRDefault="00594AD9" w:rsidP="00FE599C">
            <w:pPr>
              <w:pStyle w:val="TableParagraph"/>
              <w:ind w:right="236"/>
              <w:jc w:val="center"/>
              <w:rPr>
                <w:b/>
                <w:sz w:val="14"/>
              </w:rPr>
            </w:pPr>
            <w:r>
              <w:rPr>
                <w:b/>
                <w:spacing w:val="-4"/>
                <w:sz w:val="14"/>
              </w:rPr>
              <w:t>5.44</w:t>
            </w:r>
          </w:p>
        </w:tc>
        <w:tc>
          <w:tcPr>
            <w:tcW w:w="1926" w:type="dxa"/>
            <w:tcBorders>
              <w:top w:val="nil"/>
            </w:tcBorders>
          </w:tcPr>
          <w:p w14:paraId="5D245D1E" w14:textId="77777777" w:rsidR="00594AD9" w:rsidRDefault="00594AD9" w:rsidP="00FE599C">
            <w:pPr>
              <w:pStyle w:val="TableParagraph"/>
              <w:spacing w:before="30"/>
              <w:rPr>
                <w:b/>
                <w:i/>
                <w:sz w:val="14"/>
              </w:rPr>
            </w:pPr>
          </w:p>
          <w:p w14:paraId="57152A6E" w14:textId="77777777" w:rsidR="00594AD9" w:rsidRDefault="00594AD9" w:rsidP="00FE599C">
            <w:pPr>
              <w:pStyle w:val="TableParagraph"/>
              <w:ind w:right="187"/>
              <w:jc w:val="center"/>
              <w:rPr>
                <w:b/>
                <w:sz w:val="14"/>
              </w:rPr>
            </w:pPr>
            <w:r>
              <w:rPr>
                <w:b/>
                <w:spacing w:val="-4"/>
                <w:sz w:val="14"/>
              </w:rPr>
              <w:t>21.9</w:t>
            </w:r>
          </w:p>
        </w:tc>
        <w:tc>
          <w:tcPr>
            <w:tcW w:w="1912" w:type="dxa"/>
            <w:tcBorders>
              <w:top w:val="nil"/>
            </w:tcBorders>
          </w:tcPr>
          <w:p w14:paraId="62099254" w14:textId="77777777" w:rsidR="00594AD9" w:rsidRDefault="00594AD9" w:rsidP="00FE599C">
            <w:pPr>
              <w:pStyle w:val="TableParagraph"/>
              <w:spacing w:before="30"/>
              <w:rPr>
                <w:b/>
                <w:i/>
                <w:sz w:val="14"/>
              </w:rPr>
            </w:pPr>
          </w:p>
          <w:p w14:paraId="243F8E96" w14:textId="77777777" w:rsidR="00594AD9" w:rsidRDefault="00594AD9" w:rsidP="00FE599C">
            <w:pPr>
              <w:pStyle w:val="TableParagraph"/>
              <w:ind w:right="185"/>
              <w:jc w:val="center"/>
              <w:rPr>
                <w:b/>
                <w:sz w:val="14"/>
              </w:rPr>
            </w:pPr>
            <w:r>
              <w:rPr>
                <w:b/>
                <w:spacing w:val="-4"/>
                <w:sz w:val="14"/>
              </w:rPr>
              <w:t>15.6</w:t>
            </w:r>
          </w:p>
        </w:tc>
      </w:tr>
      <w:tr w:rsidR="00594AD9" w14:paraId="420BD72A" w14:textId="77777777" w:rsidTr="00FE599C">
        <w:trPr>
          <w:trHeight w:val="277"/>
        </w:trPr>
        <w:tc>
          <w:tcPr>
            <w:tcW w:w="2897" w:type="dxa"/>
            <w:tcBorders>
              <w:right w:val="nil"/>
            </w:tcBorders>
          </w:tcPr>
          <w:p w14:paraId="08297BCE"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3A7F4E20"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40E4F59F"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2AAF9FFE"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E9994D6" w14:textId="77777777" w:rsidR="00594AD9" w:rsidRDefault="00594AD9" w:rsidP="00FE599C">
            <w:pPr>
              <w:pStyle w:val="TableParagraph"/>
              <w:spacing w:before="16"/>
              <w:ind w:right="246"/>
              <w:jc w:val="center"/>
              <w:rPr>
                <w:b/>
                <w:sz w:val="14"/>
              </w:rPr>
            </w:pPr>
            <w:r>
              <w:rPr>
                <w:b/>
                <w:spacing w:val="-4"/>
                <w:sz w:val="14"/>
              </w:rPr>
              <w:t>71.6</w:t>
            </w:r>
          </w:p>
        </w:tc>
        <w:tc>
          <w:tcPr>
            <w:tcW w:w="1904" w:type="dxa"/>
          </w:tcPr>
          <w:p w14:paraId="54EFAD1C" w14:textId="77777777" w:rsidR="00594AD9" w:rsidRDefault="00594AD9" w:rsidP="00FE599C">
            <w:pPr>
              <w:pStyle w:val="TableParagraph"/>
              <w:spacing w:before="16"/>
              <w:ind w:right="189"/>
              <w:jc w:val="center"/>
              <w:rPr>
                <w:b/>
                <w:sz w:val="14"/>
              </w:rPr>
            </w:pPr>
            <w:r>
              <w:rPr>
                <w:b/>
                <w:spacing w:val="-4"/>
                <w:sz w:val="14"/>
              </w:rPr>
              <w:t>29.9</w:t>
            </w:r>
          </w:p>
        </w:tc>
        <w:tc>
          <w:tcPr>
            <w:tcW w:w="1919" w:type="dxa"/>
          </w:tcPr>
          <w:p w14:paraId="09D0DD12" w14:textId="77777777" w:rsidR="00594AD9" w:rsidRDefault="00594AD9" w:rsidP="00FE599C">
            <w:pPr>
              <w:pStyle w:val="TableParagraph"/>
              <w:spacing w:before="16"/>
              <w:ind w:right="237"/>
              <w:jc w:val="center"/>
              <w:rPr>
                <w:b/>
                <w:sz w:val="14"/>
              </w:rPr>
            </w:pPr>
            <w:r>
              <w:rPr>
                <w:b/>
                <w:spacing w:val="-5"/>
                <w:sz w:val="14"/>
              </w:rPr>
              <w:t>103</w:t>
            </w:r>
          </w:p>
        </w:tc>
        <w:tc>
          <w:tcPr>
            <w:tcW w:w="1926" w:type="dxa"/>
          </w:tcPr>
          <w:p w14:paraId="2CBDC379" w14:textId="77777777" w:rsidR="00594AD9" w:rsidRDefault="00594AD9" w:rsidP="00FE599C">
            <w:pPr>
              <w:pStyle w:val="TableParagraph"/>
              <w:spacing w:before="16"/>
              <w:ind w:right="188"/>
              <w:jc w:val="center"/>
              <w:rPr>
                <w:b/>
                <w:sz w:val="14"/>
              </w:rPr>
            </w:pPr>
            <w:r>
              <w:rPr>
                <w:b/>
                <w:spacing w:val="-5"/>
                <w:sz w:val="14"/>
              </w:rPr>
              <w:t>141</w:t>
            </w:r>
          </w:p>
        </w:tc>
        <w:tc>
          <w:tcPr>
            <w:tcW w:w="1912" w:type="dxa"/>
          </w:tcPr>
          <w:p w14:paraId="0700BAD3" w14:textId="77777777" w:rsidR="00594AD9" w:rsidRDefault="00594AD9" w:rsidP="00FE599C">
            <w:pPr>
              <w:pStyle w:val="TableParagraph"/>
              <w:spacing w:before="16"/>
              <w:ind w:right="186"/>
              <w:jc w:val="center"/>
              <w:rPr>
                <w:b/>
                <w:sz w:val="14"/>
              </w:rPr>
            </w:pPr>
            <w:r>
              <w:rPr>
                <w:b/>
                <w:spacing w:val="-5"/>
                <w:sz w:val="14"/>
              </w:rPr>
              <w:t>137</w:t>
            </w:r>
          </w:p>
        </w:tc>
      </w:tr>
      <w:tr w:rsidR="00594AD9" w14:paraId="383A7333" w14:textId="77777777" w:rsidTr="00FE599C">
        <w:trPr>
          <w:trHeight w:val="278"/>
        </w:trPr>
        <w:tc>
          <w:tcPr>
            <w:tcW w:w="2897" w:type="dxa"/>
            <w:tcBorders>
              <w:right w:val="nil"/>
            </w:tcBorders>
          </w:tcPr>
          <w:p w14:paraId="5B4A4E08"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4CA078B3"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4343452B"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06C149CF"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0392CBE" w14:textId="77777777" w:rsidR="00594AD9" w:rsidRDefault="00594AD9" w:rsidP="00FE599C">
            <w:pPr>
              <w:pStyle w:val="TableParagraph"/>
              <w:spacing w:before="16"/>
              <w:ind w:right="247"/>
              <w:jc w:val="center"/>
              <w:rPr>
                <w:b/>
                <w:sz w:val="14"/>
              </w:rPr>
            </w:pPr>
            <w:r>
              <w:rPr>
                <w:b/>
                <w:spacing w:val="-5"/>
                <w:sz w:val="14"/>
              </w:rPr>
              <w:t>112</w:t>
            </w:r>
          </w:p>
        </w:tc>
        <w:tc>
          <w:tcPr>
            <w:tcW w:w="1904" w:type="dxa"/>
          </w:tcPr>
          <w:p w14:paraId="6C7644BF" w14:textId="77777777" w:rsidR="00594AD9" w:rsidRDefault="00594AD9" w:rsidP="00FE599C">
            <w:pPr>
              <w:pStyle w:val="TableParagraph"/>
              <w:spacing w:before="16"/>
              <w:ind w:right="189"/>
              <w:jc w:val="center"/>
              <w:rPr>
                <w:b/>
                <w:sz w:val="14"/>
              </w:rPr>
            </w:pPr>
            <w:r>
              <w:rPr>
                <w:b/>
                <w:spacing w:val="-4"/>
                <w:sz w:val="14"/>
              </w:rPr>
              <w:t>45.3</w:t>
            </w:r>
          </w:p>
        </w:tc>
        <w:tc>
          <w:tcPr>
            <w:tcW w:w="1919" w:type="dxa"/>
          </w:tcPr>
          <w:p w14:paraId="1038376B" w14:textId="77777777" w:rsidR="00594AD9" w:rsidRDefault="00594AD9" w:rsidP="00FE599C">
            <w:pPr>
              <w:pStyle w:val="TableParagraph"/>
              <w:spacing w:before="16"/>
              <w:ind w:right="237"/>
              <w:jc w:val="center"/>
              <w:rPr>
                <w:b/>
                <w:sz w:val="14"/>
              </w:rPr>
            </w:pPr>
            <w:r>
              <w:rPr>
                <w:b/>
                <w:spacing w:val="-5"/>
                <w:sz w:val="14"/>
              </w:rPr>
              <w:t>116</w:t>
            </w:r>
          </w:p>
        </w:tc>
        <w:tc>
          <w:tcPr>
            <w:tcW w:w="1926" w:type="dxa"/>
          </w:tcPr>
          <w:p w14:paraId="57B2CA3A" w14:textId="77777777" w:rsidR="00594AD9" w:rsidRDefault="00594AD9" w:rsidP="00FE599C">
            <w:pPr>
              <w:pStyle w:val="TableParagraph"/>
              <w:spacing w:before="16"/>
              <w:ind w:right="188"/>
              <w:jc w:val="center"/>
              <w:rPr>
                <w:b/>
                <w:sz w:val="14"/>
              </w:rPr>
            </w:pPr>
            <w:r>
              <w:rPr>
                <w:b/>
                <w:spacing w:val="-5"/>
                <w:sz w:val="14"/>
              </w:rPr>
              <w:t>130</w:t>
            </w:r>
          </w:p>
        </w:tc>
        <w:tc>
          <w:tcPr>
            <w:tcW w:w="1912" w:type="dxa"/>
          </w:tcPr>
          <w:p w14:paraId="0105026B" w14:textId="77777777" w:rsidR="00594AD9" w:rsidRDefault="00594AD9" w:rsidP="00FE599C">
            <w:pPr>
              <w:pStyle w:val="TableParagraph"/>
              <w:spacing w:before="16"/>
              <w:ind w:right="186"/>
              <w:jc w:val="center"/>
              <w:rPr>
                <w:b/>
                <w:sz w:val="14"/>
              </w:rPr>
            </w:pPr>
            <w:r>
              <w:rPr>
                <w:b/>
                <w:spacing w:val="-5"/>
                <w:sz w:val="14"/>
              </w:rPr>
              <w:t>303</w:t>
            </w:r>
          </w:p>
        </w:tc>
      </w:tr>
    </w:tbl>
    <w:p w14:paraId="35624B70"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16F4D9D0"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A54B709"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61BF9E39" w14:textId="77777777" w:rsidTr="00FE599C">
        <w:trPr>
          <w:trHeight w:val="692"/>
        </w:trPr>
        <w:tc>
          <w:tcPr>
            <w:tcW w:w="2897" w:type="dxa"/>
            <w:tcBorders>
              <w:top w:val="nil"/>
              <w:left w:val="nil"/>
              <w:right w:val="nil"/>
            </w:tcBorders>
          </w:tcPr>
          <w:p w14:paraId="2EFEB022"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7BB7D659"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56A717E8" w14:textId="77777777" w:rsidR="00594AD9" w:rsidRDefault="00594AD9" w:rsidP="00FE599C">
            <w:pPr>
              <w:pStyle w:val="TableParagraph"/>
              <w:rPr>
                <w:rFonts w:ascii="Times New Roman"/>
                <w:sz w:val="14"/>
              </w:rPr>
            </w:pPr>
          </w:p>
        </w:tc>
        <w:tc>
          <w:tcPr>
            <w:tcW w:w="719" w:type="dxa"/>
            <w:tcBorders>
              <w:top w:val="nil"/>
              <w:left w:val="nil"/>
              <w:right w:val="nil"/>
            </w:tcBorders>
          </w:tcPr>
          <w:p w14:paraId="634CF79F" w14:textId="77777777" w:rsidR="00594AD9" w:rsidRDefault="00594AD9" w:rsidP="00FE599C">
            <w:pPr>
              <w:pStyle w:val="TableParagraph"/>
              <w:rPr>
                <w:rFonts w:ascii="Times New Roman"/>
                <w:sz w:val="14"/>
              </w:rPr>
            </w:pPr>
          </w:p>
        </w:tc>
        <w:tc>
          <w:tcPr>
            <w:tcW w:w="992" w:type="dxa"/>
            <w:tcBorders>
              <w:top w:val="nil"/>
              <w:left w:val="nil"/>
            </w:tcBorders>
          </w:tcPr>
          <w:p w14:paraId="1AC46E86"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7CD0C366" w14:textId="77777777" w:rsidR="00594AD9" w:rsidRDefault="00594AD9" w:rsidP="00FE599C">
            <w:pPr>
              <w:pStyle w:val="TableParagraph"/>
              <w:spacing w:before="26"/>
              <w:ind w:left="5"/>
              <w:jc w:val="center"/>
              <w:rPr>
                <w:b/>
                <w:sz w:val="15"/>
              </w:rPr>
            </w:pPr>
            <w:r>
              <w:rPr>
                <w:b/>
                <w:color w:val="2F2F2F"/>
                <w:spacing w:val="-5"/>
                <w:w w:val="105"/>
                <w:sz w:val="15"/>
              </w:rPr>
              <w:t>KF4</w:t>
            </w:r>
          </w:p>
        </w:tc>
        <w:tc>
          <w:tcPr>
            <w:tcW w:w="1904" w:type="dxa"/>
          </w:tcPr>
          <w:p w14:paraId="6FE50D26" w14:textId="77777777" w:rsidR="00594AD9" w:rsidRDefault="00594AD9" w:rsidP="00FE599C">
            <w:pPr>
              <w:pStyle w:val="TableParagraph"/>
              <w:spacing w:before="26"/>
              <w:ind w:left="16"/>
              <w:jc w:val="center"/>
              <w:rPr>
                <w:b/>
                <w:sz w:val="15"/>
              </w:rPr>
            </w:pPr>
            <w:r>
              <w:rPr>
                <w:b/>
                <w:color w:val="2F2F2F"/>
                <w:spacing w:val="-2"/>
                <w:w w:val="105"/>
                <w:sz w:val="15"/>
              </w:rPr>
              <w:t>KF5BG</w:t>
            </w:r>
          </w:p>
        </w:tc>
        <w:tc>
          <w:tcPr>
            <w:tcW w:w="1919" w:type="dxa"/>
          </w:tcPr>
          <w:p w14:paraId="413656A0" w14:textId="77777777" w:rsidR="00594AD9" w:rsidRDefault="00594AD9" w:rsidP="00FE599C">
            <w:pPr>
              <w:pStyle w:val="TableParagraph"/>
              <w:spacing w:before="39" w:line="312" w:lineRule="auto"/>
              <w:ind w:left="644" w:right="82" w:hanging="525"/>
              <w:rPr>
                <w:b/>
                <w:sz w:val="15"/>
              </w:rPr>
            </w:pPr>
            <w:r>
              <w:rPr>
                <w:b/>
                <w:color w:val="2F2F2F"/>
                <w:w w:val="105"/>
                <w:sz w:val="15"/>
              </w:rPr>
              <w:t>WVDD01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5CA620A6" w14:textId="77777777" w:rsidR="00594AD9" w:rsidRDefault="00594AD9" w:rsidP="00FE599C">
            <w:pPr>
              <w:pStyle w:val="TableParagraph"/>
              <w:spacing w:before="2"/>
              <w:ind w:left="172"/>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6" w:type="dxa"/>
          </w:tcPr>
          <w:p w14:paraId="6C3F690D" w14:textId="77777777" w:rsidR="00594AD9" w:rsidRDefault="00594AD9" w:rsidP="00FE599C">
            <w:pPr>
              <w:pStyle w:val="TableParagraph"/>
              <w:spacing w:before="56" w:line="312" w:lineRule="auto"/>
              <w:ind w:left="642" w:right="91" w:hanging="525"/>
              <w:rPr>
                <w:b/>
                <w:sz w:val="15"/>
              </w:rPr>
            </w:pPr>
            <w:r>
              <w:rPr>
                <w:b/>
                <w:color w:val="2F2F2F"/>
                <w:w w:val="105"/>
                <w:sz w:val="15"/>
              </w:rPr>
              <w:t>WVDD02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57AE1560" w14:textId="77777777" w:rsidR="00594AD9" w:rsidRDefault="00594AD9" w:rsidP="00FE599C">
            <w:pPr>
              <w:pStyle w:val="TableParagraph"/>
              <w:spacing w:before="2" w:line="166" w:lineRule="exact"/>
              <w:ind w:left="170"/>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2" w:type="dxa"/>
          </w:tcPr>
          <w:p w14:paraId="4C76F53E" w14:textId="77777777" w:rsidR="00594AD9" w:rsidRDefault="00594AD9" w:rsidP="00FE599C">
            <w:pPr>
              <w:pStyle w:val="TableParagraph"/>
              <w:spacing w:before="39" w:line="312" w:lineRule="auto"/>
              <w:ind w:left="634" w:right="85" w:hanging="525"/>
              <w:rPr>
                <w:b/>
                <w:sz w:val="15"/>
              </w:rPr>
            </w:pPr>
            <w:r>
              <w:rPr>
                <w:b/>
                <w:color w:val="2F2F2F"/>
                <w:w w:val="105"/>
                <w:sz w:val="15"/>
              </w:rPr>
              <w:t>WVDD03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0AAB1E8C" w14:textId="77777777" w:rsidR="00594AD9" w:rsidRDefault="00594AD9" w:rsidP="00FE599C">
            <w:pPr>
              <w:pStyle w:val="TableParagraph"/>
              <w:spacing w:before="2"/>
              <w:ind w:left="162"/>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r>
      <w:tr w:rsidR="00594AD9" w14:paraId="22830C50" w14:textId="77777777" w:rsidTr="00FE599C">
        <w:trPr>
          <w:trHeight w:val="210"/>
        </w:trPr>
        <w:tc>
          <w:tcPr>
            <w:tcW w:w="5960" w:type="dxa"/>
            <w:gridSpan w:val="4"/>
          </w:tcPr>
          <w:p w14:paraId="0F25E7D9"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3C3C1BF7"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6909AC0B"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c>
          <w:tcPr>
            <w:tcW w:w="1919" w:type="dxa"/>
          </w:tcPr>
          <w:p w14:paraId="331A0F9E" w14:textId="77777777" w:rsidR="00594AD9" w:rsidRDefault="00594AD9" w:rsidP="00FE599C">
            <w:pPr>
              <w:pStyle w:val="TableParagraph"/>
              <w:spacing w:before="12"/>
              <w:ind w:left="505"/>
              <w:rPr>
                <w:sz w:val="14"/>
              </w:rPr>
            </w:pPr>
            <w:r>
              <w:rPr>
                <w:color w:val="2F2F2F"/>
                <w:sz w:val="14"/>
              </w:rPr>
              <w:t>[29-Feb-</w:t>
            </w:r>
            <w:r>
              <w:rPr>
                <w:color w:val="2F2F2F"/>
                <w:spacing w:val="-2"/>
                <w:sz w:val="14"/>
              </w:rPr>
              <w:t>2024]</w:t>
            </w:r>
          </w:p>
        </w:tc>
        <w:tc>
          <w:tcPr>
            <w:tcW w:w="1926" w:type="dxa"/>
          </w:tcPr>
          <w:p w14:paraId="09D5F047" w14:textId="77777777" w:rsidR="00594AD9" w:rsidRDefault="00594AD9" w:rsidP="00FE599C">
            <w:pPr>
              <w:pStyle w:val="TableParagraph"/>
              <w:spacing w:before="12"/>
              <w:ind w:left="510"/>
              <w:rPr>
                <w:sz w:val="14"/>
              </w:rPr>
            </w:pPr>
            <w:r>
              <w:rPr>
                <w:color w:val="2F2F2F"/>
                <w:sz w:val="14"/>
              </w:rPr>
              <w:t>[29-Feb-</w:t>
            </w:r>
            <w:r>
              <w:rPr>
                <w:color w:val="2F2F2F"/>
                <w:spacing w:val="-2"/>
                <w:sz w:val="14"/>
              </w:rPr>
              <w:t>2024]</w:t>
            </w:r>
          </w:p>
        </w:tc>
        <w:tc>
          <w:tcPr>
            <w:tcW w:w="1912" w:type="dxa"/>
          </w:tcPr>
          <w:p w14:paraId="6F6F7908" w14:textId="77777777" w:rsidR="00594AD9" w:rsidRDefault="00594AD9" w:rsidP="00FE599C">
            <w:pPr>
              <w:pStyle w:val="TableParagraph"/>
              <w:spacing w:before="12"/>
              <w:ind w:left="500"/>
              <w:rPr>
                <w:sz w:val="14"/>
              </w:rPr>
            </w:pPr>
            <w:r>
              <w:rPr>
                <w:color w:val="2F2F2F"/>
                <w:sz w:val="14"/>
              </w:rPr>
              <w:t>[29-Feb-</w:t>
            </w:r>
            <w:r>
              <w:rPr>
                <w:color w:val="2F2F2F"/>
                <w:spacing w:val="-2"/>
                <w:sz w:val="14"/>
              </w:rPr>
              <w:t>2024]</w:t>
            </w:r>
          </w:p>
        </w:tc>
      </w:tr>
      <w:tr w:rsidR="00594AD9" w14:paraId="168FD926" w14:textId="77777777" w:rsidTr="00FE599C">
        <w:trPr>
          <w:trHeight w:val="270"/>
        </w:trPr>
        <w:tc>
          <w:tcPr>
            <w:tcW w:w="2897" w:type="dxa"/>
            <w:vMerge w:val="restart"/>
            <w:tcBorders>
              <w:right w:val="nil"/>
            </w:tcBorders>
          </w:tcPr>
          <w:p w14:paraId="187C1BD4" w14:textId="77777777" w:rsidR="00594AD9" w:rsidRDefault="00594AD9" w:rsidP="00FE599C">
            <w:pPr>
              <w:pStyle w:val="TableParagraph"/>
              <w:spacing w:before="56"/>
              <w:ind w:left="75"/>
              <w:rPr>
                <w:i/>
                <w:sz w:val="14"/>
              </w:rPr>
            </w:pPr>
            <w:r>
              <w:rPr>
                <w:i/>
                <w:color w:val="004BAB"/>
                <w:spacing w:val="-2"/>
                <w:sz w:val="14"/>
              </w:rPr>
              <w:t>Compound</w:t>
            </w:r>
          </w:p>
          <w:p w14:paraId="6C44416B" w14:textId="77777777" w:rsidR="00594AD9" w:rsidRDefault="00594AD9" w:rsidP="00FE599C">
            <w:pPr>
              <w:pStyle w:val="TableParagraph"/>
              <w:spacing w:before="158"/>
              <w:rPr>
                <w:b/>
                <w:i/>
                <w:sz w:val="14"/>
              </w:rPr>
            </w:pPr>
          </w:p>
          <w:p w14:paraId="118EA8ED"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64960" behindDoc="1" locked="0" layoutInCell="1" allowOverlap="1" wp14:anchorId="6038CD7B" wp14:editId="7E2FD4DA">
                      <wp:simplePos x="0" y="0"/>
                      <wp:positionH relativeFrom="column">
                        <wp:posOffset>-6350</wp:posOffset>
                      </wp:positionH>
                      <wp:positionV relativeFrom="paragraph">
                        <wp:posOffset>-39561</wp:posOffset>
                      </wp:positionV>
                      <wp:extent cx="9885680" cy="167640"/>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73" name="Image 40"/>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4B2B7AE5" id="Group 272" o:spid="_x0000_s1026" style="position:absolute;margin-left:-.5pt;margin-top:-3.1pt;width:778.4pt;height:13.2pt;z-index:-25105152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">
                      <v:shape id="Image 40"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">
                        <v:imagedata r:id="rId96"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28F333BD"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15149083"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50F8A391" w14:textId="77777777" w:rsidR="00594AD9" w:rsidRDefault="00594AD9" w:rsidP="00FE599C">
            <w:pPr>
              <w:pStyle w:val="TableParagraph"/>
              <w:rPr>
                <w:b/>
                <w:i/>
                <w:sz w:val="14"/>
              </w:rPr>
            </w:pPr>
          </w:p>
          <w:p w14:paraId="6DA7D16F" w14:textId="77777777" w:rsidR="00594AD9" w:rsidRDefault="00594AD9" w:rsidP="00FE599C">
            <w:pPr>
              <w:pStyle w:val="TableParagraph"/>
              <w:rPr>
                <w:b/>
                <w:i/>
                <w:sz w:val="14"/>
              </w:rPr>
            </w:pPr>
          </w:p>
          <w:p w14:paraId="5A1A6E68" w14:textId="77777777" w:rsidR="00594AD9" w:rsidRDefault="00594AD9" w:rsidP="00FE599C">
            <w:pPr>
              <w:pStyle w:val="TableParagraph"/>
              <w:spacing w:before="71"/>
              <w:rPr>
                <w:b/>
                <w:i/>
                <w:sz w:val="14"/>
              </w:rPr>
            </w:pPr>
          </w:p>
          <w:p w14:paraId="430A78F4"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03CEF512" w14:textId="77777777" w:rsidR="00594AD9" w:rsidRDefault="00594AD9" w:rsidP="00FE599C">
            <w:pPr>
              <w:pStyle w:val="TableParagraph"/>
              <w:spacing w:before="35"/>
              <w:ind w:left="13"/>
              <w:jc w:val="center"/>
              <w:rPr>
                <w:i/>
                <w:sz w:val="14"/>
              </w:rPr>
            </w:pPr>
            <w:r>
              <w:rPr>
                <w:i/>
                <w:color w:val="004BAB"/>
                <w:spacing w:val="-5"/>
                <w:sz w:val="14"/>
              </w:rPr>
              <w:t>LOR</w:t>
            </w:r>
          </w:p>
          <w:p w14:paraId="359C7181" w14:textId="77777777" w:rsidR="00594AD9" w:rsidRDefault="00594AD9" w:rsidP="00FE599C">
            <w:pPr>
              <w:pStyle w:val="TableParagraph"/>
              <w:rPr>
                <w:b/>
                <w:i/>
                <w:sz w:val="14"/>
              </w:rPr>
            </w:pPr>
          </w:p>
          <w:p w14:paraId="4DBB4405" w14:textId="77777777" w:rsidR="00594AD9" w:rsidRDefault="00594AD9" w:rsidP="00FE599C">
            <w:pPr>
              <w:pStyle w:val="TableParagraph"/>
              <w:rPr>
                <w:b/>
                <w:i/>
                <w:sz w:val="14"/>
              </w:rPr>
            </w:pPr>
          </w:p>
          <w:p w14:paraId="242D4BB6" w14:textId="77777777" w:rsidR="00594AD9" w:rsidRDefault="00594AD9" w:rsidP="00FE599C">
            <w:pPr>
              <w:pStyle w:val="TableParagraph"/>
              <w:spacing w:before="71"/>
              <w:rPr>
                <w:b/>
                <w:i/>
                <w:sz w:val="14"/>
              </w:rPr>
            </w:pPr>
          </w:p>
          <w:p w14:paraId="78BE3B10"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34ECCCA0" w14:textId="77777777" w:rsidR="00594AD9" w:rsidRDefault="00594AD9" w:rsidP="00FE599C">
            <w:pPr>
              <w:pStyle w:val="TableParagraph"/>
              <w:spacing w:before="35"/>
              <w:ind w:left="4" w:right="5"/>
              <w:jc w:val="center"/>
              <w:rPr>
                <w:i/>
                <w:sz w:val="14"/>
              </w:rPr>
            </w:pPr>
            <w:r>
              <w:rPr>
                <w:i/>
                <w:color w:val="004BAB"/>
                <w:spacing w:val="-4"/>
                <w:sz w:val="14"/>
              </w:rPr>
              <w:t>Unit</w:t>
            </w:r>
          </w:p>
          <w:p w14:paraId="7B72DAAE" w14:textId="77777777" w:rsidR="00594AD9" w:rsidRDefault="00594AD9" w:rsidP="00FE599C">
            <w:pPr>
              <w:pStyle w:val="TableParagraph"/>
              <w:rPr>
                <w:b/>
                <w:i/>
                <w:sz w:val="14"/>
              </w:rPr>
            </w:pPr>
          </w:p>
          <w:p w14:paraId="003C4D23" w14:textId="77777777" w:rsidR="00594AD9" w:rsidRDefault="00594AD9" w:rsidP="00FE599C">
            <w:pPr>
              <w:pStyle w:val="TableParagraph"/>
              <w:rPr>
                <w:b/>
                <w:i/>
                <w:sz w:val="14"/>
              </w:rPr>
            </w:pPr>
          </w:p>
          <w:p w14:paraId="2467D803" w14:textId="77777777" w:rsidR="00594AD9" w:rsidRDefault="00594AD9" w:rsidP="00FE599C">
            <w:pPr>
              <w:pStyle w:val="TableParagraph"/>
              <w:spacing w:before="71"/>
              <w:rPr>
                <w:b/>
                <w:i/>
                <w:sz w:val="14"/>
              </w:rPr>
            </w:pPr>
          </w:p>
          <w:p w14:paraId="3ED6A995"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4C348DB9"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027</w:t>
            </w:r>
          </w:p>
        </w:tc>
        <w:tc>
          <w:tcPr>
            <w:tcW w:w="1904" w:type="dxa"/>
          </w:tcPr>
          <w:p w14:paraId="172DCED2" w14:textId="77777777" w:rsidR="00594AD9" w:rsidRDefault="00594AD9" w:rsidP="00FE599C">
            <w:pPr>
              <w:pStyle w:val="TableParagraph"/>
              <w:spacing w:before="39"/>
              <w:ind w:left="437"/>
              <w:rPr>
                <w:b/>
                <w:sz w:val="14"/>
              </w:rPr>
            </w:pPr>
            <w:r>
              <w:rPr>
                <w:b/>
                <w:color w:val="2F2F2F"/>
                <w:spacing w:val="-2"/>
                <w:sz w:val="14"/>
              </w:rPr>
              <w:t>EM2403334-</w:t>
            </w:r>
            <w:r>
              <w:rPr>
                <w:b/>
                <w:color w:val="2F2F2F"/>
                <w:spacing w:val="-5"/>
                <w:sz w:val="14"/>
              </w:rPr>
              <w:t>028</w:t>
            </w:r>
          </w:p>
        </w:tc>
        <w:tc>
          <w:tcPr>
            <w:tcW w:w="1919" w:type="dxa"/>
          </w:tcPr>
          <w:p w14:paraId="5364153F" w14:textId="77777777" w:rsidR="00594AD9" w:rsidRDefault="00594AD9" w:rsidP="00FE599C">
            <w:pPr>
              <w:pStyle w:val="TableParagraph"/>
              <w:spacing w:before="39"/>
              <w:ind w:left="451"/>
              <w:rPr>
                <w:b/>
                <w:sz w:val="14"/>
              </w:rPr>
            </w:pPr>
            <w:r>
              <w:rPr>
                <w:b/>
                <w:color w:val="2F2F2F"/>
                <w:spacing w:val="-2"/>
                <w:sz w:val="14"/>
              </w:rPr>
              <w:t>EM2403334-</w:t>
            </w:r>
            <w:r>
              <w:rPr>
                <w:b/>
                <w:color w:val="2F2F2F"/>
                <w:spacing w:val="-5"/>
                <w:sz w:val="14"/>
              </w:rPr>
              <w:t>045</w:t>
            </w:r>
          </w:p>
        </w:tc>
        <w:tc>
          <w:tcPr>
            <w:tcW w:w="1926" w:type="dxa"/>
          </w:tcPr>
          <w:p w14:paraId="418FEC40" w14:textId="77777777" w:rsidR="00594AD9" w:rsidRDefault="00594AD9" w:rsidP="00FE599C">
            <w:pPr>
              <w:pStyle w:val="TableParagraph"/>
              <w:spacing w:before="39"/>
              <w:ind w:left="449"/>
              <w:rPr>
                <w:b/>
                <w:sz w:val="14"/>
              </w:rPr>
            </w:pPr>
            <w:r>
              <w:rPr>
                <w:b/>
                <w:color w:val="2F2F2F"/>
                <w:spacing w:val="-2"/>
                <w:sz w:val="14"/>
              </w:rPr>
              <w:t>EM2403334-</w:t>
            </w:r>
            <w:r>
              <w:rPr>
                <w:b/>
                <w:color w:val="2F2F2F"/>
                <w:spacing w:val="-5"/>
                <w:sz w:val="14"/>
              </w:rPr>
              <w:t>046</w:t>
            </w:r>
          </w:p>
        </w:tc>
        <w:tc>
          <w:tcPr>
            <w:tcW w:w="1912" w:type="dxa"/>
          </w:tcPr>
          <w:p w14:paraId="49672F56" w14:textId="77777777" w:rsidR="00594AD9" w:rsidRDefault="00594AD9" w:rsidP="00FE599C">
            <w:pPr>
              <w:pStyle w:val="TableParagraph"/>
              <w:spacing w:before="39"/>
              <w:ind w:left="441"/>
              <w:rPr>
                <w:b/>
                <w:sz w:val="14"/>
              </w:rPr>
            </w:pPr>
            <w:r>
              <w:rPr>
                <w:b/>
                <w:color w:val="2F2F2F"/>
                <w:spacing w:val="-2"/>
                <w:sz w:val="14"/>
              </w:rPr>
              <w:t>EM2403334-</w:t>
            </w:r>
            <w:r>
              <w:rPr>
                <w:b/>
                <w:color w:val="2F2F2F"/>
                <w:spacing w:val="-5"/>
                <w:sz w:val="14"/>
              </w:rPr>
              <w:t>047</w:t>
            </w:r>
          </w:p>
        </w:tc>
      </w:tr>
      <w:tr w:rsidR="00594AD9" w14:paraId="510D762F" w14:textId="77777777" w:rsidTr="00FE599C">
        <w:trPr>
          <w:trHeight w:val="726"/>
        </w:trPr>
        <w:tc>
          <w:tcPr>
            <w:tcW w:w="2897" w:type="dxa"/>
            <w:vMerge/>
            <w:tcBorders>
              <w:top w:val="nil"/>
              <w:right w:val="nil"/>
            </w:tcBorders>
          </w:tcPr>
          <w:p w14:paraId="278A57A7" w14:textId="77777777" w:rsidR="00594AD9" w:rsidRDefault="00594AD9" w:rsidP="00FE599C">
            <w:pPr>
              <w:rPr>
                <w:sz w:val="2"/>
                <w:szCs w:val="2"/>
              </w:rPr>
            </w:pPr>
          </w:p>
        </w:tc>
        <w:tc>
          <w:tcPr>
            <w:tcW w:w="1352" w:type="dxa"/>
            <w:vMerge/>
            <w:tcBorders>
              <w:top w:val="nil"/>
              <w:left w:val="nil"/>
            </w:tcBorders>
          </w:tcPr>
          <w:p w14:paraId="01517B23" w14:textId="77777777" w:rsidR="00594AD9" w:rsidRDefault="00594AD9" w:rsidP="00FE599C">
            <w:pPr>
              <w:rPr>
                <w:sz w:val="2"/>
                <w:szCs w:val="2"/>
              </w:rPr>
            </w:pPr>
          </w:p>
        </w:tc>
        <w:tc>
          <w:tcPr>
            <w:tcW w:w="719" w:type="dxa"/>
            <w:vMerge/>
            <w:tcBorders>
              <w:top w:val="nil"/>
            </w:tcBorders>
          </w:tcPr>
          <w:p w14:paraId="2DED9C8C" w14:textId="77777777" w:rsidR="00594AD9" w:rsidRDefault="00594AD9" w:rsidP="00FE599C">
            <w:pPr>
              <w:rPr>
                <w:sz w:val="2"/>
                <w:szCs w:val="2"/>
              </w:rPr>
            </w:pPr>
          </w:p>
        </w:tc>
        <w:tc>
          <w:tcPr>
            <w:tcW w:w="992" w:type="dxa"/>
            <w:vMerge/>
            <w:tcBorders>
              <w:top w:val="nil"/>
            </w:tcBorders>
          </w:tcPr>
          <w:p w14:paraId="0F9B6E7F" w14:textId="77777777" w:rsidR="00594AD9" w:rsidRDefault="00594AD9" w:rsidP="00FE599C">
            <w:pPr>
              <w:rPr>
                <w:sz w:val="2"/>
                <w:szCs w:val="2"/>
              </w:rPr>
            </w:pPr>
          </w:p>
        </w:tc>
        <w:tc>
          <w:tcPr>
            <w:tcW w:w="1919" w:type="dxa"/>
          </w:tcPr>
          <w:p w14:paraId="58EAAFA0" w14:textId="77777777" w:rsidR="00594AD9" w:rsidRDefault="00594AD9" w:rsidP="00FE599C">
            <w:pPr>
              <w:pStyle w:val="TableParagraph"/>
              <w:spacing w:before="16"/>
              <w:ind w:left="768"/>
              <w:rPr>
                <w:sz w:val="12"/>
              </w:rPr>
            </w:pPr>
            <w:r>
              <w:rPr>
                <w:color w:val="2F2F2F"/>
                <w:spacing w:val="-2"/>
                <w:w w:val="105"/>
                <w:sz w:val="12"/>
              </w:rPr>
              <w:t>Result</w:t>
            </w:r>
          </w:p>
          <w:p w14:paraId="3E607922" w14:textId="77777777" w:rsidR="00594AD9" w:rsidRDefault="00594AD9" w:rsidP="00FE599C">
            <w:pPr>
              <w:pStyle w:val="TableParagraph"/>
              <w:rPr>
                <w:b/>
                <w:i/>
                <w:sz w:val="12"/>
              </w:rPr>
            </w:pPr>
          </w:p>
          <w:p w14:paraId="1613F402" w14:textId="77777777" w:rsidR="00594AD9" w:rsidRDefault="00594AD9" w:rsidP="00FE599C">
            <w:pPr>
              <w:pStyle w:val="TableParagraph"/>
              <w:spacing w:before="34"/>
              <w:rPr>
                <w:b/>
                <w:i/>
                <w:sz w:val="12"/>
              </w:rPr>
            </w:pPr>
          </w:p>
          <w:p w14:paraId="16849E5C" w14:textId="77777777" w:rsidR="00594AD9" w:rsidRDefault="00594AD9" w:rsidP="00FE599C">
            <w:pPr>
              <w:pStyle w:val="TableParagraph"/>
              <w:ind w:left="727"/>
              <w:rPr>
                <w:b/>
                <w:sz w:val="14"/>
              </w:rPr>
            </w:pPr>
            <w:r>
              <w:rPr>
                <w:b/>
                <w:spacing w:val="-5"/>
                <w:sz w:val="14"/>
              </w:rPr>
              <w:t>0.3</w:t>
            </w:r>
          </w:p>
        </w:tc>
        <w:tc>
          <w:tcPr>
            <w:tcW w:w="1904" w:type="dxa"/>
          </w:tcPr>
          <w:p w14:paraId="78BBFAA6" w14:textId="77777777" w:rsidR="00594AD9" w:rsidRDefault="00594AD9" w:rsidP="00FE599C">
            <w:pPr>
              <w:pStyle w:val="TableParagraph"/>
              <w:spacing w:before="16"/>
              <w:ind w:left="790"/>
              <w:rPr>
                <w:sz w:val="12"/>
              </w:rPr>
            </w:pPr>
            <w:r>
              <w:rPr>
                <w:color w:val="2F2F2F"/>
                <w:spacing w:val="-2"/>
                <w:w w:val="105"/>
                <w:sz w:val="12"/>
              </w:rPr>
              <w:t>Result</w:t>
            </w:r>
          </w:p>
          <w:p w14:paraId="5E8B9A3B" w14:textId="77777777" w:rsidR="00594AD9" w:rsidRDefault="00594AD9" w:rsidP="00FE599C">
            <w:pPr>
              <w:pStyle w:val="TableParagraph"/>
              <w:rPr>
                <w:b/>
                <w:i/>
                <w:sz w:val="12"/>
              </w:rPr>
            </w:pPr>
          </w:p>
          <w:p w14:paraId="2CA8A0E0" w14:textId="77777777" w:rsidR="00594AD9" w:rsidRDefault="00594AD9" w:rsidP="00FE599C">
            <w:pPr>
              <w:pStyle w:val="TableParagraph"/>
              <w:spacing w:before="34"/>
              <w:rPr>
                <w:b/>
                <w:i/>
                <w:sz w:val="12"/>
              </w:rPr>
            </w:pPr>
          </w:p>
          <w:p w14:paraId="5C308A3D" w14:textId="77777777" w:rsidR="00594AD9" w:rsidRDefault="00594AD9" w:rsidP="00FE599C">
            <w:pPr>
              <w:pStyle w:val="TableParagraph"/>
              <w:ind w:left="748"/>
              <w:rPr>
                <w:b/>
                <w:sz w:val="14"/>
              </w:rPr>
            </w:pPr>
            <w:r>
              <w:rPr>
                <w:b/>
                <w:spacing w:val="-5"/>
                <w:sz w:val="14"/>
              </w:rPr>
              <w:t>0.3</w:t>
            </w:r>
          </w:p>
        </w:tc>
        <w:tc>
          <w:tcPr>
            <w:tcW w:w="1919" w:type="dxa"/>
          </w:tcPr>
          <w:p w14:paraId="4D343055" w14:textId="77777777" w:rsidR="00594AD9" w:rsidRDefault="00594AD9" w:rsidP="00FE599C">
            <w:pPr>
              <w:pStyle w:val="TableParagraph"/>
              <w:spacing w:before="16"/>
              <w:ind w:left="774"/>
              <w:rPr>
                <w:sz w:val="12"/>
              </w:rPr>
            </w:pPr>
            <w:r>
              <w:rPr>
                <w:color w:val="2F2F2F"/>
                <w:spacing w:val="-2"/>
                <w:w w:val="105"/>
                <w:sz w:val="12"/>
              </w:rPr>
              <w:t>Result</w:t>
            </w:r>
          </w:p>
          <w:p w14:paraId="662F157A" w14:textId="77777777" w:rsidR="00594AD9" w:rsidRDefault="00594AD9" w:rsidP="00FE599C">
            <w:pPr>
              <w:pStyle w:val="TableParagraph"/>
              <w:rPr>
                <w:b/>
                <w:i/>
                <w:sz w:val="12"/>
              </w:rPr>
            </w:pPr>
          </w:p>
          <w:p w14:paraId="3757D90A" w14:textId="77777777" w:rsidR="00594AD9" w:rsidRDefault="00594AD9" w:rsidP="00FE599C">
            <w:pPr>
              <w:pStyle w:val="TableParagraph"/>
              <w:spacing w:before="34"/>
              <w:rPr>
                <w:b/>
                <w:i/>
                <w:sz w:val="12"/>
              </w:rPr>
            </w:pPr>
          </w:p>
          <w:p w14:paraId="402E27CE" w14:textId="77777777" w:rsidR="00594AD9" w:rsidRDefault="00594AD9" w:rsidP="00FE599C">
            <w:pPr>
              <w:pStyle w:val="TableParagraph"/>
              <w:ind w:left="737"/>
              <w:rPr>
                <w:b/>
                <w:sz w:val="14"/>
              </w:rPr>
            </w:pPr>
            <w:r>
              <w:rPr>
                <w:b/>
                <w:spacing w:val="-2"/>
                <w:sz w:val="14"/>
              </w:rPr>
              <w:t>---</w:t>
            </w:r>
            <w:r>
              <w:rPr>
                <w:b/>
                <w:spacing w:val="-10"/>
                <w:sz w:val="14"/>
              </w:rPr>
              <w:t>-</w:t>
            </w:r>
          </w:p>
        </w:tc>
        <w:tc>
          <w:tcPr>
            <w:tcW w:w="1926" w:type="dxa"/>
          </w:tcPr>
          <w:p w14:paraId="45B9D524" w14:textId="77777777" w:rsidR="00594AD9" w:rsidRDefault="00594AD9" w:rsidP="00FE599C">
            <w:pPr>
              <w:pStyle w:val="TableParagraph"/>
              <w:spacing w:before="16"/>
              <w:ind w:left="802"/>
              <w:rPr>
                <w:sz w:val="12"/>
              </w:rPr>
            </w:pPr>
            <w:r>
              <w:rPr>
                <w:color w:val="2F2F2F"/>
                <w:spacing w:val="-2"/>
                <w:w w:val="105"/>
                <w:sz w:val="12"/>
              </w:rPr>
              <w:t>Result</w:t>
            </w:r>
          </w:p>
          <w:p w14:paraId="05328E9D" w14:textId="77777777" w:rsidR="00594AD9" w:rsidRDefault="00594AD9" w:rsidP="00FE599C">
            <w:pPr>
              <w:pStyle w:val="TableParagraph"/>
              <w:rPr>
                <w:b/>
                <w:i/>
                <w:sz w:val="12"/>
              </w:rPr>
            </w:pPr>
          </w:p>
          <w:p w14:paraId="7F95C9EA" w14:textId="77777777" w:rsidR="00594AD9" w:rsidRDefault="00594AD9" w:rsidP="00FE599C">
            <w:pPr>
              <w:pStyle w:val="TableParagraph"/>
              <w:spacing w:before="34"/>
              <w:rPr>
                <w:b/>
                <w:i/>
                <w:sz w:val="12"/>
              </w:rPr>
            </w:pPr>
          </w:p>
          <w:p w14:paraId="30700EA5" w14:textId="77777777" w:rsidR="00594AD9" w:rsidRDefault="00594AD9" w:rsidP="00FE599C">
            <w:pPr>
              <w:pStyle w:val="TableParagraph"/>
              <w:ind w:left="765"/>
              <w:rPr>
                <w:b/>
                <w:sz w:val="14"/>
              </w:rPr>
            </w:pPr>
            <w:r>
              <w:rPr>
                <w:b/>
                <w:spacing w:val="-2"/>
                <w:sz w:val="14"/>
              </w:rPr>
              <w:t>---</w:t>
            </w:r>
            <w:r>
              <w:rPr>
                <w:b/>
                <w:spacing w:val="-10"/>
                <w:sz w:val="14"/>
              </w:rPr>
              <w:t>-</w:t>
            </w:r>
          </w:p>
        </w:tc>
        <w:tc>
          <w:tcPr>
            <w:tcW w:w="1912" w:type="dxa"/>
          </w:tcPr>
          <w:p w14:paraId="55EE9480" w14:textId="77777777" w:rsidR="00594AD9" w:rsidRDefault="00594AD9" w:rsidP="00FE599C">
            <w:pPr>
              <w:pStyle w:val="TableParagraph"/>
              <w:spacing w:before="16"/>
              <w:ind w:left="796"/>
              <w:rPr>
                <w:sz w:val="12"/>
              </w:rPr>
            </w:pPr>
            <w:r>
              <w:rPr>
                <w:color w:val="2F2F2F"/>
                <w:spacing w:val="-2"/>
                <w:w w:val="105"/>
                <w:sz w:val="12"/>
              </w:rPr>
              <w:t>Result</w:t>
            </w:r>
          </w:p>
          <w:p w14:paraId="3CC3D40F" w14:textId="77777777" w:rsidR="00594AD9" w:rsidRDefault="00594AD9" w:rsidP="00FE599C">
            <w:pPr>
              <w:pStyle w:val="TableParagraph"/>
              <w:rPr>
                <w:b/>
                <w:i/>
                <w:sz w:val="12"/>
              </w:rPr>
            </w:pPr>
          </w:p>
          <w:p w14:paraId="3FAB09F5" w14:textId="77777777" w:rsidR="00594AD9" w:rsidRDefault="00594AD9" w:rsidP="00FE599C">
            <w:pPr>
              <w:pStyle w:val="TableParagraph"/>
              <w:spacing w:before="34"/>
              <w:rPr>
                <w:b/>
                <w:i/>
                <w:sz w:val="12"/>
              </w:rPr>
            </w:pPr>
          </w:p>
          <w:p w14:paraId="1FA9D2EC" w14:textId="77777777" w:rsidR="00594AD9" w:rsidRDefault="00594AD9" w:rsidP="00FE599C">
            <w:pPr>
              <w:pStyle w:val="TableParagraph"/>
              <w:ind w:left="760"/>
              <w:rPr>
                <w:b/>
                <w:sz w:val="14"/>
              </w:rPr>
            </w:pPr>
            <w:r>
              <w:rPr>
                <w:b/>
                <w:spacing w:val="-2"/>
                <w:sz w:val="14"/>
              </w:rPr>
              <w:t>---</w:t>
            </w:r>
            <w:r>
              <w:rPr>
                <w:b/>
                <w:spacing w:val="-10"/>
                <w:sz w:val="14"/>
              </w:rPr>
              <w:t>-</w:t>
            </w:r>
          </w:p>
        </w:tc>
      </w:tr>
      <w:tr w:rsidR="00594AD9" w14:paraId="2AFA0011" w14:textId="77777777" w:rsidTr="00FE599C">
        <w:trPr>
          <w:trHeight w:val="277"/>
        </w:trPr>
        <w:tc>
          <w:tcPr>
            <w:tcW w:w="2897" w:type="dxa"/>
            <w:tcBorders>
              <w:bottom w:val="nil"/>
              <w:right w:val="nil"/>
            </w:tcBorders>
          </w:tcPr>
          <w:p w14:paraId="0C7BC9BC"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03F6F0EA"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3384FCA7"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FDD5CA0"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A372451" w14:textId="77777777" w:rsidR="00594AD9" w:rsidRDefault="00594AD9" w:rsidP="00FE599C">
            <w:pPr>
              <w:pStyle w:val="TableParagraph"/>
              <w:spacing w:before="16"/>
              <w:ind w:right="247"/>
              <w:jc w:val="center"/>
              <w:rPr>
                <w:b/>
                <w:sz w:val="14"/>
              </w:rPr>
            </w:pPr>
            <w:r>
              <w:rPr>
                <w:b/>
                <w:spacing w:val="-10"/>
                <w:sz w:val="14"/>
              </w:rPr>
              <w:t>6</w:t>
            </w:r>
          </w:p>
        </w:tc>
        <w:tc>
          <w:tcPr>
            <w:tcW w:w="1904" w:type="dxa"/>
            <w:tcBorders>
              <w:bottom w:val="nil"/>
            </w:tcBorders>
          </w:tcPr>
          <w:p w14:paraId="7079081F" w14:textId="77777777" w:rsidR="00594AD9" w:rsidRDefault="00594AD9" w:rsidP="00FE599C">
            <w:pPr>
              <w:pStyle w:val="TableParagraph"/>
              <w:spacing w:before="16"/>
              <w:ind w:right="190"/>
              <w:jc w:val="center"/>
              <w:rPr>
                <w:b/>
                <w:sz w:val="14"/>
              </w:rPr>
            </w:pPr>
            <w:r>
              <w:rPr>
                <w:b/>
                <w:spacing w:val="-10"/>
                <w:sz w:val="14"/>
              </w:rPr>
              <w:t>6</w:t>
            </w:r>
          </w:p>
        </w:tc>
        <w:tc>
          <w:tcPr>
            <w:tcW w:w="1919" w:type="dxa"/>
            <w:tcBorders>
              <w:bottom w:val="nil"/>
            </w:tcBorders>
          </w:tcPr>
          <w:p w14:paraId="6E397F26"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2ECFD89B"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76B57943"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1F65674F" w14:textId="77777777" w:rsidTr="00FE599C">
        <w:trPr>
          <w:trHeight w:val="562"/>
        </w:trPr>
        <w:tc>
          <w:tcPr>
            <w:tcW w:w="2897" w:type="dxa"/>
            <w:tcBorders>
              <w:top w:val="nil"/>
              <w:right w:val="nil"/>
            </w:tcBorders>
          </w:tcPr>
          <w:p w14:paraId="53E16869"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65984" behindDoc="1" locked="0" layoutInCell="1" allowOverlap="1" wp14:anchorId="0C05A1FD" wp14:editId="4F2424E0">
                      <wp:simplePos x="0" y="0"/>
                      <wp:positionH relativeFrom="column">
                        <wp:posOffset>-6350</wp:posOffset>
                      </wp:positionH>
                      <wp:positionV relativeFrom="paragraph">
                        <wp:posOffset>-191</wp:posOffset>
                      </wp:positionV>
                      <wp:extent cx="9885680" cy="180340"/>
                      <wp:effectExtent l="0" t="0" r="0" b="0"/>
                      <wp:wrapNone/>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75" name="Image 4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70326F8" id="Group 274" o:spid="_x0000_s1026" style="position:absolute;margin-left:-.5pt;margin-top:0;width:778.4pt;height:14.2pt;z-index:-25105049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">
                      <v:shape id="Image 4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">
                        <v:imagedata r:id="rId94"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096F74FD"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13E7D685" w14:textId="77777777" w:rsidR="00594AD9" w:rsidRDefault="00594AD9" w:rsidP="00FE599C">
            <w:pPr>
              <w:pStyle w:val="TableParagraph"/>
              <w:spacing w:before="157"/>
              <w:rPr>
                <w:b/>
                <w:i/>
                <w:sz w:val="14"/>
              </w:rPr>
            </w:pPr>
          </w:p>
          <w:p w14:paraId="401D602B"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41FF1FC6" w14:textId="77777777" w:rsidR="00594AD9" w:rsidRDefault="00594AD9" w:rsidP="00FE599C">
            <w:pPr>
              <w:pStyle w:val="TableParagraph"/>
              <w:spacing w:before="136"/>
              <w:rPr>
                <w:b/>
                <w:i/>
                <w:sz w:val="14"/>
              </w:rPr>
            </w:pPr>
          </w:p>
          <w:p w14:paraId="7372B3B6"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2654395" w14:textId="77777777" w:rsidR="00594AD9" w:rsidRDefault="00594AD9" w:rsidP="00FE599C">
            <w:pPr>
              <w:pStyle w:val="TableParagraph"/>
              <w:spacing w:before="136"/>
              <w:rPr>
                <w:b/>
                <w:i/>
                <w:sz w:val="14"/>
              </w:rPr>
            </w:pPr>
          </w:p>
          <w:p w14:paraId="51DE6559"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5BE2E657" w14:textId="77777777" w:rsidR="00594AD9" w:rsidRDefault="00594AD9" w:rsidP="00FE599C">
            <w:pPr>
              <w:pStyle w:val="TableParagraph"/>
              <w:spacing w:before="136"/>
              <w:rPr>
                <w:b/>
                <w:i/>
                <w:sz w:val="14"/>
              </w:rPr>
            </w:pPr>
          </w:p>
          <w:p w14:paraId="2AAB7DBC"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10035EE1" w14:textId="77777777" w:rsidR="00594AD9" w:rsidRDefault="00594AD9" w:rsidP="00FE599C">
            <w:pPr>
              <w:pStyle w:val="TableParagraph"/>
              <w:spacing w:before="140"/>
              <w:rPr>
                <w:b/>
                <w:i/>
                <w:sz w:val="14"/>
              </w:rPr>
            </w:pPr>
          </w:p>
          <w:p w14:paraId="6C5B9F73" w14:textId="77777777" w:rsidR="00594AD9" w:rsidRDefault="00594AD9" w:rsidP="00FE599C">
            <w:pPr>
              <w:pStyle w:val="TableParagraph"/>
              <w:ind w:right="190"/>
              <w:jc w:val="center"/>
              <w:rPr>
                <w:b/>
                <w:sz w:val="14"/>
              </w:rPr>
            </w:pPr>
            <w:r>
              <w:rPr>
                <w:b/>
                <w:spacing w:val="-5"/>
                <w:sz w:val="14"/>
              </w:rPr>
              <w:t>0.4</w:t>
            </w:r>
          </w:p>
        </w:tc>
        <w:tc>
          <w:tcPr>
            <w:tcW w:w="1919" w:type="dxa"/>
            <w:tcBorders>
              <w:top w:val="nil"/>
            </w:tcBorders>
          </w:tcPr>
          <w:p w14:paraId="1200E415" w14:textId="77777777" w:rsidR="00594AD9" w:rsidRDefault="00594AD9" w:rsidP="00FE599C">
            <w:pPr>
              <w:pStyle w:val="TableParagraph"/>
              <w:spacing w:before="140"/>
              <w:rPr>
                <w:b/>
                <w:i/>
                <w:sz w:val="14"/>
              </w:rPr>
            </w:pPr>
          </w:p>
          <w:p w14:paraId="473AC349"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34629033" w14:textId="77777777" w:rsidR="00594AD9" w:rsidRDefault="00594AD9" w:rsidP="00FE599C">
            <w:pPr>
              <w:pStyle w:val="TableParagraph"/>
              <w:spacing w:before="140"/>
              <w:rPr>
                <w:b/>
                <w:i/>
                <w:sz w:val="14"/>
              </w:rPr>
            </w:pPr>
          </w:p>
          <w:p w14:paraId="4442D5B6"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530D7125" w14:textId="77777777" w:rsidR="00594AD9" w:rsidRDefault="00594AD9" w:rsidP="00FE599C">
            <w:pPr>
              <w:pStyle w:val="TableParagraph"/>
              <w:spacing w:before="140"/>
              <w:rPr>
                <w:b/>
                <w:i/>
                <w:sz w:val="14"/>
              </w:rPr>
            </w:pPr>
          </w:p>
          <w:p w14:paraId="45BA83F7"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002AE6CA" w14:textId="77777777" w:rsidTr="00FE599C">
        <w:trPr>
          <w:trHeight w:val="277"/>
        </w:trPr>
        <w:tc>
          <w:tcPr>
            <w:tcW w:w="2897" w:type="dxa"/>
            <w:tcBorders>
              <w:bottom w:val="nil"/>
              <w:right w:val="nil"/>
            </w:tcBorders>
          </w:tcPr>
          <w:p w14:paraId="10390D9B"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77CBA6DB"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5ACD1E90"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A1A4FA9"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2E6EB59A"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6839990E" w14:textId="77777777" w:rsidR="00594AD9" w:rsidRDefault="00594AD9" w:rsidP="00FE599C">
            <w:pPr>
              <w:pStyle w:val="TableParagraph"/>
              <w:spacing w:before="16"/>
              <w:ind w:right="190"/>
              <w:jc w:val="center"/>
              <w:rPr>
                <w:b/>
                <w:sz w:val="14"/>
              </w:rPr>
            </w:pPr>
            <w:r>
              <w:rPr>
                <w:b/>
                <w:spacing w:val="-10"/>
                <w:sz w:val="14"/>
              </w:rPr>
              <w:t>6</w:t>
            </w:r>
          </w:p>
        </w:tc>
        <w:tc>
          <w:tcPr>
            <w:tcW w:w="1919" w:type="dxa"/>
            <w:tcBorders>
              <w:bottom w:val="nil"/>
            </w:tcBorders>
          </w:tcPr>
          <w:p w14:paraId="04B18C33"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2A5C3966"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2F12D2BA"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7D5D1113" w14:textId="77777777" w:rsidTr="00FE599C">
        <w:trPr>
          <w:trHeight w:val="562"/>
        </w:trPr>
        <w:tc>
          <w:tcPr>
            <w:tcW w:w="2897" w:type="dxa"/>
            <w:tcBorders>
              <w:top w:val="nil"/>
              <w:right w:val="nil"/>
            </w:tcBorders>
          </w:tcPr>
          <w:p w14:paraId="08E49639"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67008" behindDoc="1" locked="0" layoutInCell="1" allowOverlap="1" wp14:anchorId="38A78788" wp14:editId="0E07444D">
                      <wp:simplePos x="0" y="0"/>
                      <wp:positionH relativeFrom="column">
                        <wp:posOffset>-6350</wp:posOffset>
                      </wp:positionH>
                      <wp:positionV relativeFrom="paragraph">
                        <wp:posOffset>-191</wp:posOffset>
                      </wp:positionV>
                      <wp:extent cx="9885680" cy="180340"/>
                      <wp:effectExtent l="0" t="0" r="0" b="0"/>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77" name="Image 44"/>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2B9AFE6" id="Group 276" o:spid="_x0000_s1026" style="position:absolute;margin-left:-.5pt;margin-top:0;width:778.4pt;height:14.2pt;z-index:-25104947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LcRGCwCAADp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4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">
                        <v:imagedata r:id="rId94"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4463BD15"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4159B592" w14:textId="77777777" w:rsidR="00594AD9" w:rsidRDefault="00594AD9" w:rsidP="00FE599C">
            <w:pPr>
              <w:pStyle w:val="TableParagraph"/>
              <w:spacing w:before="157"/>
              <w:rPr>
                <w:b/>
                <w:i/>
                <w:sz w:val="14"/>
              </w:rPr>
            </w:pPr>
          </w:p>
          <w:p w14:paraId="299782A0"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347AECC6" w14:textId="77777777" w:rsidR="00594AD9" w:rsidRDefault="00594AD9" w:rsidP="00FE599C">
            <w:pPr>
              <w:pStyle w:val="TableParagraph"/>
              <w:spacing w:before="136"/>
              <w:rPr>
                <w:b/>
                <w:i/>
                <w:sz w:val="14"/>
              </w:rPr>
            </w:pPr>
          </w:p>
          <w:p w14:paraId="6ADA27B1"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4E31A13E" w14:textId="77777777" w:rsidR="00594AD9" w:rsidRDefault="00594AD9" w:rsidP="00FE599C">
            <w:pPr>
              <w:pStyle w:val="TableParagraph"/>
              <w:spacing w:before="136"/>
              <w:rPr>
                <w:b/>
                <w:i/>
                <w:sz w:val="14"/>
              </w:rPr>
            </w:pPr>
          </w:p>
          <w:p w14:paraId="6103AFBF"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57A25A0" w14:textId="77777777" w:rsidR="00594AD9" w:rsidRDefault="00594AD9" w:rsidP="00FE599C">
            <w:pPr>
              <w:pStyle w:val="TableParagraph"/>
              <w:spacing w:before="140"/>
              <w:rPr>
                <w:b/>
                <w:i/>
                <w:sz w:val="14"/>
              </w:rPr>
            </w:pPr>
          </w:p>
          <w:p w14:paraId="1A0252E7" w14:textId="77777777" w:rsidR="00594AD9" w:rsidRDefault="00594AD9" w:rsidP="00FE599C">
            <w:pPr>
              <w:pStyle w:val="TableParagraph"/>
              <w:ind w:right="247"/>
              <w:jc w:val="center"/>
              <w:rPr>
                <w:b/>
                <w:sz w:val="14"/>
              </w:rPr>
            </w:pPr>
            <w:r>
              <w:rPr>
                <w:b/>
                <w:spacing w:val="-5"/>
                <w:sz w:val="14"/>
              </w:rPr>
              <w:t>0.2</w:t>
            </w:r>
          </w:p>
        </w:tc>
        <w:tc>
          <w:tcPr>
            <w:tcW w:w="1904" w:type="dxa"/>
            <w:tcBorders>
              <w:top w:val="nil"/>
            </w:tcBorders>
          </w:tcPr>
          <w:p w14:paraId="66333158" w14:textId="77777777" w:rsidR="00594AD9" w:rsidRDefault="00594AD9" w:rsidP="00FE599C">
            <w:pPr>
              <w:pStyle w:val="TableParagraph"/>
              <w:spacing w:before="140"/>
              <w:rPr>
                <w:b/>
                <w:i/>
                <w:sz w:val="14"/>
              </w:rPr>
            </w:pPr>
          </w:p>
          <w:p w14:paraId="54F8FD78" w14:textId="77777777" w:rsidR="00594AD9" w:rsidRDefault="00594AD9" w:rsidP="00FE599C">
            <w:pPr>
              <w:pStyle w:val="TableParagraph"/>
              <w:ind w:right="190"/>
              <w:jc w:val="center"/>
              <w:rPr>
                <w:b/>
                <w:sz w:val="14"/>
              </w:rPr>
            </w:pPr>
            <w:r>
              <w:rPr>
                <w:b/>
                <w:spacing w:val="-5"/>
                <w:sz w:val="14"/>
              </w:rPr>
              <w:t>0.1</w:t>
            </w:r>
          </w:p>
        </w:tc>
        <w:tc>
          <w:tcPr>
            <w:tcW w:w="1919" w:type="dxa"/>
            <w:tcBorders>
              <w:top w:val="nil"/>
            </w:tcBorders>
          </w:tcPr>
          <w:p w14:paraId="6F20D223" w14:textId="77777777" w:rsidR="00594AD9" w:rsidRDefault="00594AD9" w:rsidP="00FE599C">
            <w:pPr>
              <w:pStyle w:val="TableParagraph"/>
              <w:spacing w:before="140"/>
              <w:rPr>
                <w:b/>
                <w:i/>
                <w:sz w:val="14"/>
              </w:rPr>
            </w:pPr>
          </w:p>
          <w:p w14:paraId="592A77FB"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4D49CE58" w14:textId="77777777" w:rsidR="00594AD9" w:rsidRDefault="00594AD9" w:rsidP="00FE599C">
            <w:pPr>
              <w:pStyle w:val="TableParagraph"/>
              <w:spacing w:before="140"/>
              <w:rPr>
                <w:b/>
                <w:i/>
                <w:sz w:val="14"/>
              </w:rPr>
            </w:pPr>
          </w:p>
          <w:p w14:paraId="237DF0F8"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31921C42" w14:textId="77777777" w:rsidR="00594AD9" w:rsidRDefault="00594AD9" w:rsidP="00FE599C">
            <w:pPr>
              <w:pStyle w:val="TableParagraph"/>
              <w:spacing w:before="140"/>
              <w:rPr>
                <w:b/>
                <w:i/>
                <w:sz w:val="14"/>
              </w:rPr>
            </w:pPr>
          </w:p>
          <w:p w14:paraId="4D52D25D"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3EAF122D" w14:textId="77777777" w:rsidTr="00FE599C">
        <w:trPr>
          <w:trHeight w:val="277"/>
        </w:trPr>
        <w:tc>
          <w:tcPr>
            <w:tcW w:w="2897" w:type="dxa"/>
            <w:tcBorders>
              <w:bottom w:val="nil"/>
              <w:right w:val="nil"/>
            </w:tcBorders>
          </w:tcPr>
          <w:p w14:paraId="7664F731"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1A6C0538"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3D10F6E8"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EDCF9A6"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E622734" w14:textId="77777777" w:rsidR="00594AD9" w:rsidRDefault="00594AD9" w:rsidP="00FE599C">
            <w:pPr>
              <w:pStyle w:val="TableParagraph"/>
              <w:spacing w:before="16"/>
              <w:ind w:right="247"/>
              <w:jc w:val="center"/>
              <w:rPr>
                <w:b/>
                <w:sz w:val="14"/>
              </w:rPr>
            </w:pPr>
            <w:r>
              <w:rPr>
                <w:b/>
                <w:spacing w:val="-10"/>
                <w:sz w:val="14"/>
              </w:rPr>
              <w:t>4</w:t>
            </w:r>
          </w:p>
        </w:tc>
        <w:tc>
          <w:tcPr>
            <w:tcW w:w="1904" w:type="dxa"/>
            <w:tcBorders>
              <w:bottom w:val="nil"/>
            </w:tcBorders>
          </w:tcPr>
          <w:p w14:paraId="6686BDD2" w14:textId="77777777" w:rsidR="00594AD9" w:rsidRDefault="00594AD9" w:rsidP="00FE599C">
            <w:pPr>
              <w:pStyle w:val="TableParagraph"/>
              <w:spacing w:before="16"/>
              <w:ind w:right="190"/>
              <w:jc w:val="center"/>
              <w:rPr>
                <w:b/>
                <w:sz w:val="14"/>
              </w:rPr>
            </w:pPr>
            <w:r>
              <w:rPr>
                <w:b/>
                <w:spacing w:val="-10"/>
                <w:sz w:val="14"/>
              </w:rPr>
              <w:t>2</w:t>
            </w:r>
          </w:p>
        </w:tc>
        <w:tc>
          <w:tcPr>
            <w:tcW w:w="1919" w:type="dxa"/>
            <w:tcBorders>
              <w:bottom w:val="nil"/>
            </w:tcBorders>
          </w:tcPr>
          <w:p w14:paraId="5A2D0983"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0CD2D9D5"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0FFB81CB"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6C60CF5E" w14:textId="77777777" w:rsidTr="00FE599C">
        <w:trPr>
          <w:trHeight w:val="562"/>
        </w:trPr>
        <w:tc>
          <w:tcPr>
            <w:tcW w:w="2897" w:type="dxa"/>
            <w:tcBorders>
              <w:top w:val="nil"/>
              <w:right w:val="nil"/>
            </w:tcBorders>
          </w:tcPr>
          <w:p w14:paraId="5D59227C"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68032" behindDoc="1" locked="0" layoutInCell="1" allowOverlap="1" wp14:anchorId="47D3F3EC" wp14:editId="2941762F">
                      <wp:simplePos x="0" y="0"/>
                      <wp:positionH relativeFrom="column">
                        <wp:posOffset>-6350</wp:posOffset>
                      </wp:positionH>
                      <wp:positionV relativeFrom="paragraph">
                        <wp:posOffset>-191</wp:posOffset>
                      </wp:positionV>
                      <wp:extent cx="9885680" cy="180340"/>
                      <wp:effectExtent l="0" t="0" r="0" b="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79" name="Image 46"/>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3B6BE80D" id="Group 278" o:spid="_x0000_s1026" style="position:absolute;margin-left:-.5pt;margin-top:0;width:778.4pt;height:14.2pt;z-index:-25104844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FYg1kSwCAADp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4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">
                        <v:imagedata r:id="rId94"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3F8CDC98"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19F77C20" w14:textId="77777777" w:rsidR="00594AD9" w:rsidRDefault="00594AD9" w:rsidP="00FE599C">
            <w:pPr>
              <w:pStyle w:val="TableParagraph"/>
              <w:spacing w:before="157"/>
              <w:rPr>
                <w:b/>
                <w:i/>
                <w:sz w:val="14"/>
              </w:rPr>
            </w:pPr>
          </w:p>
          <w:p w14:paraId="4661A75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B5DE55D" w14:textId="77777777" w:rsidR="00594AD9" w:rsidRDefault="00594AD9" w:rsidP="00FE599C">
            <w:pPr>
              <w:pStyle w:val="TableParagraph"/>
              <w:spacing w:before="136"/>
              <w:rPr>
                <w:b/>
                <w:i/>
                <w:sz w:val="14"/>
              </w:rPr>
            </w:pPr>
          </w:p>
          <w:p w14:paraId="4C34E711"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24915F8E" w14:textId="77777777" w:rsidR="00594AD9" w:rsidRDefault="00594AD9" w:rsidP="00FE599C">
            <w:pPr>
              <w:pStyle w:val="TableParagraph"/>
              <w:spacing w:before="136"/>
              <w:rPr>
                <w:b/>
                <w:i/>
                <w:sz w:val="14"/>
              </w:rPr>
            </w:pPr>
          </w:p>
          <w:p w14:paraId="780B7F08"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C155BCD" w14:textId="77777777" w:rsidR="00594AD9" w:rsidRDefault="00594AD9" w:rsidP="00FE599C">
            <w:pPr>
              <w:pStyle w:val="TableParagraph"/>
              <w:spacing w:before="140"/>
              <w:rPr>
                <w:b/>
                <w:i/>
                <w:sz w:val="14"/>
              </w:rPr>
            </w:pPr>
          </w:p>
          <w:p w14:paraId="0A6FB818" w14:textId="77777777" w:rsidR="00594AD9" w:rsidRDefault="00594AD9" w:rsidP="00FE599C">
            <w:pPr>
              <w:pStyle w:val="TableParagraph"/>
              <w:ind w:right="247"/>
              <w:jc w:val="center"/>
              <w:rPr>
                <w:b/>
                <w:sz w:val="14"/>
              </w:rPr>
            </w:pPr>
            <w:r>
              <w:rPr>
                <w:b/>
                <w:spacing w:val="-5"/>
                <w:sz w:val="14"/>
              </w:rPr>
              <w:t>0.3</w:t>
            </w:r>
          </w:p>
        </w:tc>
        <w:tc>
          <w:tcPr>
            <w:tcW w:w="1904" w:type="dxa"/>
            <w:tcBorders>
              <w:top w:val="nil"/>
            </w:tcBorders>
          </w:tcPr>
          <w:p w14:paraId="7AF6247E" w14:textId="77777777" w:rsidR="00594AD9" w:rsidRDefault="00594AD9" w:rsidP="00FE599C">
            <w:pPr>
              <w:pStyle w:val="TableParagraph"/>
              <w:spacing w:before="140"/>
              <w:rPr>
                <w:b/>
                <w:i/>
                <w:sz w:val="14"/>
              </w:rPr>
            </w:pPr>
          </w:p>
          <w:p w14:paraId="4FE2E351" w14:textId="77777777" w:rsidR="00594AD9" w:rsidRDefault="00594AD9" w:rsidP="00FE599C">
            <w:pPr>
              <w:pStyle w:val="TableParagraph"/>
              <w:ind w:right="190"/>
              <w:jc w:val="center"/>
              <w:rPr>
                <w:b/>
                <w:sz w:val="14"/>
              </w:rPr>
            </w:pPr>
            <w:r>
              <w:rPr>
                <w:b/>
                <w:spacing w:val="-5"/>
                <w:sz w:val="14"/>
              </w:rPr>
              <w:t>0.7</w:t>
            </w:r>
          </w:p>
        </w:tc>
        <w:tc>
          <w:tcPr>
            <w:tcW w:w="1919" w:type="dxa"/>
            <w:tcBorders>
              <w:top w:val="nil"/>
            </w:tcBorders>
          </w:tcPr>
          <w:p w14:paraId="4E3789D8" w14:textId="77777777" w:rsidR="00594AD9" w:rsidRDefault="00594AD9" w:rsidP="00FE599C">
            <w:pPr>
              <w:pStyle w:val="TableParagraph"/>
              <w:spacing w:before="140"/>
              <w:rPr>
                <w:b/>
                <w:i/>
                <w:sz w:val="14"/>
              </w:rPr>
            </w:pPr>
          </w:p>
          <w:p w14:paraId="43B00121"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52282AC6" w14:textId="77777777" w:rsidR="00594AD9" w:rsidRDefault="00594AD9" w:rsidP="00FE599C">
            <w:pPr>
              <w:pStyle w:val="TableParagraph"/>
              <w:spacing w:before="140"/>
              <w:rPr>
                <w:b/>
                <w:i/>
                <w:sz w:val="14"/>
              </w:rPr>
            </w:pPr>
          </w:p>
          <w:p w14:paraId="69FDDB53"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4AD3E07C" w14:textId="77777777" w:rsidR="00594AD9" w:rsidRDefault="00594AD9" w:rsidP="00FE599C">
            <w:pPr>
              <w:pStyle w:val="TableParagraph"/>
              <w:spacing w:before="140"/>
              <w:rPr>
                <w:b/>
                <w:i/>
                <w:sz w:val="14"/>
              </w:rPr>
            </w:pPr>
          </w:p>
          <w:p w14:paraId="3D57CD03"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5D5AF584" w14:textId="77777777" w:rsidTr="00FE599C">
        <w:trPr>
          <w:trHeight w:val="277"/>
        </w:trPr>
        <w:tc>
          <w:tcPr>
            <w:tcW w:w="2897" w:type="dxa"/>
            <w:tcBorders>
              <w:bottom w:val="nil"/>
              <w:right w:val="nil"/>
            </w:tcBorders>
          </w:tcPr>
          <w:p w14:paraId="59003CD6"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792AC8F6"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796C82CB"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2E2A8A5"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C6CA85E" w14:textId="77777777" w:rsidR="00594AD9" w:rsidRDefault="00594AD9" w:rsidP="00FE599C">
            <w:pPr>
              <w:pStyle w:val="TableParagraph"/>
              <w:spacing w:before="16"/>
              <w:ind w:right="247"/>
              <w:jc w:val="center"/>
              <w:rPr>
                <w:b/>
                <w:sz w:val="14"/>
              </w:rPr>
            </w:pPr>
            <w:r>
              <w:rPr>
                <w:b/>
                <w:spacing w:val="-10"/>
                <w:sz w:val="14"/>
              </w:rPr>
              <w:t>6</w:t>
            </w:r>
          </w:p>
        </w:tc>
        <w:tc>
          <w:tcPr>
            <w:tcW w:w="1904" w:type="dxa"/>
            <w:tcBorders>
              <w:bottom w:val="nil"/>
            </w:tcBorders>
          </w:tcPr>
          <w:p w14:paraId="4F84039A" w14:textId="77777777" w:rsidR="00594AD9" w:rsidRDefault="00594AD9" w:rsidP="00FE599C">
            <w:pPr>
              <w:pStyle w:val="TableParagraph"/>
              <w:spacing w:before="16"/>
              <w:ind w:right="189"/>
              <w:jc w:val="center"/>
              <w:rPr>
                <w:b/>
                <w:sz w:val="14"/>
              </w:rPr>
            </w:pPr>
            <w:r>
              <w:rPr>
                <w:b/>
                <w:spacing w:val="-5"/>
                <w:sz w:val="14"/>
              </w:rPr>
              <w:t>12</w:t>
            </w:r>
          </w:p>
        </w:tc>
        <w:tc>
          <w:tcPr>
            <w:tcW w:w="1919" w:type="dxa"/>
            <w:tcBorders>
              <w:bottom w:val="nil"/>
            </w:tcBorders>
          </w:tcPr>
          <w:p w14:paraId="168B028A"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6DED2892"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3E3A4AF9"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78FBA58C" w14:textId="77777777" w:rsidTr="00FE599C">
        <w:trPr>
          <w:trHeight w:val="562"/>
        </w:trPr>
        <w:tc>
          <w:tcPr>
            <w:tcW w:w="2897" w:type="dxa"/>
            <w:tcBorders>
              <w:top w:val="nil"/>
              <w:right w:val="nil"/>
            </w:tcBorders>
          </w:tcPr>
          <w:p w14:paraId="0589B89A"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69056" behindDoc="1" locked="0" layoutInCell="1" allowOverlap="1" wp14:anchorId="4F5FAD8F" wp14:editId="2492218A">
                      <wp:simplePos x="0" y="0"/>
                      <wp:positionH relativeFrom="column">
                        <wp:posOffset>-6350</wp:posOffset>
                      </wp:positionH>
                      <wp:positionV relativeFrom="paragraph">
                        <wp:posOffset>-191</wp:posOffset>
                      </wp:positionV>
                      <wp:extent cx="9885680" cy="180340"/>
                      <wp:effectExtent l="0" t="0" r="0" b="0"/>
                      <wp:wrapNone/>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81" name="Image 48"/>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1BC19BCE" id="Group 280" o:spid="_x0000_s1026" style="position:absolute;margin-left:-.5pt;margin-top:0;width:778.4pt;height:14.2pt;z-index:-25104742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NOdhKwIAAOk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4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">
                        <v:imagedata r:id="rId94"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0F7B91CA"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12949B72" w14:textId="77777777" w:rsidR="00594AD9" w:rsidRDefault="00594AD9" w:rsidP="00FE599C">
            <w:pPr>
              <w:pStyle w:val="TableParagraph"/>
              <w:spacing w:before="157"/>
              <w:rPr>
                <w:b/>
                <w:i/>
                <w:sz w:val="14"/>
              </w:rPr>
            </w:pPr>
          </w:p>
          <w:p w14:paraId="6A1C2C91"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55E6B3CE" w14:textId="77777777" w:rsidR="00594AD9" w:rsidRDefault="00594AD9" w:rsidP="00FE599C">
            <w:pPr>
              <w:pStyle w:val="TableParagraph"/>
              <w:spacing w:before="136"/>
              <w:rPr>
                <w:b/>
                <w:i/>
                <w:sz w:val="14"/>
              </w:rPr>
            </w:pPr>
          </w:p>
          <w:p w14:paraId="0E8CCCB7"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4A964B04" w14:textId="77777777" w:rsidR="00594AD9" w:rsidRDefault="00594AD9" w:rsidP="00FE599C">
            <w:pPr>
              <w:pStyle w:val="TableParagraph"/>
              <w:spacing w:before="136"/>
              <w:rPr>
                <w:b/>
                <w:i/>
                <w:sz w:val="14"/>
              </w:rPr>
            </w:pPr>
          </w:p>
          <w:p w14:paraId="02C8BDAF"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A21A542" w14:textId="77777777" w:rsidR="00594AD9" w:rsidRDefault="00594AD9" w:rsidP="00FE599C">
            <w:pPr>
              <w:pStyle w:val="TableParagraph"/>
              <w:spacing w:before="140"/>
              <w:rPr>
                <w:b/>
                <w:i/>
                <w:sz w:val="14"/>
              </w:rPr>
            </w:pPr>
          </w:p>
          <w:p w14:paraId="27CDC825" w14:textId="77777777" w:rsidR="00594AD9" w:rsidRDefault="00594AD9" w:rsidP="00FE599C">
            <w:pPr>
              <w:pStyle w:val="TableParagraph"/>
              <w:ind w:right="247"/>
              <w:jc w:val="center"/>
              <w:rPr>
                <w:b/>
                <w:sz w:val="14"/>
              </w:rPr>
            </w:pPr>
            <w:r>
              <w:rPr>
                <w:b/>
                <w:spacing w:val="-5"/>
                <w:sz w:val="14"/>
              </w:rPr>
              <w:t>0.5</w:t>
            </w:r>
          </w:p>
        </w:tc>
        <w:tc>
          <w:tcPr>
            <w:tcW w:w="1904" w:type="dxa"/>
            <w:tcBorders>
              <w:top w:val="nil"/>
            </w:tcBorders>
          </w:tcPr>
          <w:p w14:paraId="1C8404E4" w14:textId="77777777" w:rsidR="00594AD9" w:rsidRDefault="00594AD9" w:rsidP="00FE599C">
            <w:pPr>
              <w:pStyle w:val="TableParagraph"/>
              <w:spacing w:before="140"/>
              <w:rPr>
                <w:b/>
                <w:i/>
                <w:sz w:val="14"/>
              </w:rPr>
            </w:pPr>
          </w:p>
          <w:p w14:paraId="0FBC6351" w14:textId="77777777" w:rsidR="00594AD9" w:rsidRDefault="00594AD9" w:rsidP="00FE599C">
            <w:pPr>
              <w:pStyle w:val="TableParagraph"/>
              <w:ind w:right="190"/>
              <w:jc w:val="center"/>
              <w:rPr>
                <w:b/>
                <w:sz w:val="14"/>
              </w:rPr>
            </w:pPr>
            <w:r>
              <w:rPr>
                <w:b/>
                <w:spacing w:val="-5"/>
                <w:sz w:val="14"/>
              </w:rPr>
              <w:t>0.8</w:t>
            </w:r>
          </w:p>
        </w:tc>
        <w:tc>
          <w:tcPr>
            <w:tcW w:w="1919" w:type="dxa"/>
            <w:tcBorders>
              <w:top w:val="nil"/>
            </w:tcBorders>
          </w:tcPr>
          <w:p w14:paraId="493ACEA7" w14:textId="77777777" w:rsidR="00594AD9" w:rsidRDefault="00594AD9" w:rsidP="00FE599C">
            <w:pPr>
              <w:pStyle w:val="TableParagraph"/>
              <w:spacing w:before="140"/>
              <w:rPr>
                <w:b/>
                <w:i/>
                <w:sz w:val="14"/>
              </w:rPr>
            </w:pPr>
          </w:p>
          <w:p w14:paraId="7016A74B"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301CE527" w14:textId="77777777" w:rsidR="00594AD9" w:rsidRDefault="00594AD9" w:rsidP="00FE599C">
            <w:pPr>
              <w:pStyle w:val="TableParagraph"/>
              <w:spacing w:before="140"/>
              <w:rPr>
                <w:b/>
                <w:i/>
                <w:sz w:val="14"/>
              </w:rPr>
            </w:pPr>
          </w:p>
          <w:p w14:paraId="5F8FDB36"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2CD9A2DA" w14:textId="77777777" w:rsidR="00594AD9" w:rsidRDefault="00594AD9" w:rsidP="00FE599C">
            <w:pPr>
              <w:pStyle w:val="TableParagraph"/>
              <w:spacing w:before="140"/>
              <w:rPr>
                <w:b/>
                <w:i/>
                <w:sz w:val="14"/>
              </w:rPr>
            </w:pPr>
          </w:p>
          <w:p w14:paraId="34493ED1"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130E03AC" w14:textId="77777777" w:rsidTr="00FE599C">
        <w:trPr>
          <w:trHeight w:val="367"/>
        </w:trPr>
        <w:tc>
          <w:tcPr>
            <w:tcW w:w="2897" w:type="dxa"/>
            <w:vMerge w:val="restart"/>
            <w:tcBorders>
              <w:right w:val="nil"/>
            </w:tcBorders>
          </w:tcPr>
          <w:p w14:paraId="690AF2F4"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641767A9" w14:textId="77777777" w:rsidR="00594AD9" w:rsidRDefault="00594AD9" w:rsidP="00FE599C">
            <w:pPr>
              <w:pStyle w:val="TableParagraph"/>
              <w:spacing w:before="22"/>
              <w:rPr>
                <w:b/>
                <w:i/>
                <w:sz w:val="14"/>
              </w:rPr>
            </w:pPr>
          </w:p>
          <w:p w14:paraId="70F0A33F"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70080" behindDoc="1" locked="0" layoutInCell="1" allowOverlap="1" wp14:anchorId="151D75C4" wp14:editId="263B9062">
                      <wp:simplePos x="0" y="0"/>
                      <wp:positionH relativeFrom="column">
                        <wp:posOffset>-6350</wp:posOffset>
                      </wp:positionH>
                      <wp:positionV relativeFrom="paragraph">
                        <wp:posOffset>-52261</wp:posOffset>
                      </wp:positionV>
                      <wp:extent cx="9885680" cy="180340"/>
                      <wp:effectExtent l="0" t="0" r="0" b="0"/>
                      <wp:wrapNone/>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83" name="Image 50"/>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FABB446" id="Group 282" o:spid="_x0000_s1026" style="position:absolute;margin-left:-.5pt;margin-top:-4.1pt;width:778.4pt;height:14.2pt;z-index:-25104640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">
                      <v:shape id="Image 5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AB39475"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36532DFD"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30180273" w14:textId="77777777" w:rsidR="00594AD9" w:rsidRDefault="00594AD9" w:rsidP="00FE599C">
            <w:pPr>
              <w:pStyle w:val="TableParagraph"/>
              <w:rPr>
                <w:b/>
                <w:i/>
                <w:sz w:val="14"/>
              </w:rPr>
            </w:pPr>
          </w:p>
          <w:p w14:paraId="2422D0D1" w14:textId="77777777" w:rsidR="00594AD9" w:rsidRDefault="00594AD9" w:rsidP="00FE599C">
            <w:pPr>
              <w:pStyle w:val="TableParagraph"/>
              <w:spacing w:before="79"/>
              <w:rPr>
                <w:b/>
                <w:i/>
                <w:sz w:val="14"/>
              </w:rPr>
            </w:pPr>
          </w:p>
          <w:p w14:paraId="66B1B000"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49B9D42E"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790DBCED"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F15D699" w14:textId="77777777" w:rsidR="00594AD9" w:rsidRDefault="00594AD9" w:rsidP="00FE599C">
            <w:pPr>
              <w:pStyle w:val="TableParagraph"/>
              <w:spacing w:before="16"/>
              <w:ind w:right="246"/>
              <w:jc w:val="center"/>
              <w:rPr>
                <w:b/>
                <w:sz w:val="14"/>
              </w:rPr>
            </w:pPr>
            <w:r>
              <w:rPr>
                <w:b/>
                <w:spacing w:val="-5"/>
                <w:sz w:val="14"/>
              </w:rPr>
              <w:t>10</w:t>
            </w:r>
          </w:p>
        </w:tc>
        <w:tc>
          <w:tcPr>
            <w:tcW w:w="1904" w:type="dxa"/>
            <w:tcBorders>
              <w:bottom w:val="nil"/>
            </w:tcBorders>
          </w:tcPr>
          <w:p w14:paraId="23D660DC" w14:textId="77777777" w:rsidR="00594AD9" w:rsidRDefault="00594AD9" w:rsidP="00FE599C">
            <w:pPr>
              <w:pStyle w:val="TableParagraph"/>
              <w:spacing w:before="16"/>
              <w:ind w:right="189"/>
              <w:jc w:val="center"/>
              <w:rPr>
                <w:b/>
                <w:sz w:val="14"/>
              </w:rPr>
            </w:pPr>
            <w:r>
              <w:rPr>
                <w:b/>
                <w:spacing w:val="-5"/>
                <w:sz w:val="14"/>
              </w:rPr>
              <w:t>14</w:t>
            </w:r>
          </w:p>
        </w:tc>
        <w:tc>
          <w:tcPr>
            <w:tcW w:w="1919" w:type="dxa"/>
            <w:tcBorders>
              <w:bottom w:val="nil"/>
            </w:tcBorders>
          </w:tcPr>
          <w:p w14:paraId="724E9104"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4B1E3007"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602553D5"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74B924BE" w14:textId="77777777" w:rsidTr="00FE599C">
        <w:trPr>
          <w:trHeight w:val="452"/>
        </w:trPr>
        <w:tc>
          <w:tcPr>
            <w:tcW w:w="2897" w:type="dxa"/>
            <w:vMerge/>
            <w:tcBorders>
              <w:top w:val="nil"/>
              <w:right w:val="nil"/>
            </w:tcBorders>
          </w:tcPr>
          <w:p w14:paraId="1BAFA98A" w14:textId="77777777" w:rsidR="00594AD9" w:rsidRDefault="00594AD9" w:rsidP="00FE599C">
            <w:pPr>
              <w:rPr>
                <w:sz w:val="2"/>
                <w:szCs w:val="2"/>
              </w:rPr>
            </w:pPr>
          </w:p>
        </w:tc>
        <w:tc>
          <w:tcPr>
            <w:tcW w:w="1352" w:type="dxa"/>
            <w:vMerge/>
            <w:tcBorders>
              <w:top w:val="nil"/>
              <w:left w:val="nil"/>
            </w:tcBorders>
          </w:tcPr>
          <w:p w14:paraId="3D07D49F" w14:textId="77777777" w:rsidR="00594AD9" w:rsidRDefault="00594AD9" w:rsidP="00FE599C">
            <w:pPr>
              <w:rPr>
                <w:sz w:val="2"/>
                <w:szCs w:val="2"/>
              </w:rPr>
            </w:pPr>
          </w:p>
        </w:tc>
        <w:tc>
          <w:tcPr>
            <w:tcW w:w="719" w:type="dxa"/>
            <w:tcBorders>
              <w:top w:val="nil"/>
            </w:tcBorders>
          </w:tcPr>
          <w:p w14:paraId="7074A828" w14:textId="77777777" w:rsidR="00594AD9" w:rsidRDefault="00594AD9" w:rsidP="00FE599C">
            <w:pPr>
              <w:pStyle w:val="TableParagraph"/>
              <w:spacing w:before="26"/>
              <w:rPr>
                <w:b/>
                <w:i/>
                <w:sz w:val="14"/>
              </w:rPr>
            </w:pPr>
          </w:p>
          <w:p w14:paraId="466402EA" w14:textId="77777777" w:rsidR="00594AD9" w:rsidRDefault="00594AD9" w:rsidP="00FE599C">
            <w:pPr>
              <w:pStyle w:val="TableParagraph"/>
              <w:ind w:left="2" w:right="1"/>
              <w:jc w:val="center"/>
              <w:rPr>
                <w:sz w:val="14"/>
              </w:rPr>
            </w:pPr>
            <w:r>
              <w:rPr>
                <w:color w:val="2F2F2F"/>
                <w:spacing w:val="-4"/>
                <w:sz w:val="14"/>
              </w:rPr>
              <w:t>0.05</w:t>
            </w:r>
          </w:p>
        </w:tc>
        <w:tc>
          <w:tcPr>
            <w:tcW w:w="992" w:type="dxa"/>
            <w:tcBorders>
              <w:top w:val="nil"/>
            </w:tcBorders>
          </w:tcPr>
          <w:p w14:paraId="05D09291" w14:textId="77777777" w:rsidR="00594AD9" w:rsidRDefault="00594AD9" w:rsidP="00FE599C">
            <w:pPr>
              <w:pStyle w:val="TableParagraph"/>
              <w:spacing w:before="26"/>
              <w:rPr>
                <w:b/>
                <w:i/>
                <w:sz w:val="14"/>
              </w:rPr>
            </w:pPr>
          </w:p>
          <w:p w14:paraId="2D938A10"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102442EF" w14:textId="77777777" w:rsidR="00594AD9" w:rsidRDefault="00594AD9" w:rsidP="00FE599C">
            <w:pPr>
              <w:pStyle w:val="TableParagraph"/>
              <w:spacing w:before="30"/>
              <w:rPr>
                <w:b/>
                <w:i/>
                <w:sz w:val="14"/>
              </w:rPr>
            </w:pPr>
          </w:p>
          <w:p w14:paraId="5A288A5D" w14:textId="77777777" w:rsidR="00594AD9" w:rsidRDefault="00594AD9" w:rsidP="00FE599C">
            <w:pPr>
              <w:pStyle w:val="TableParagraph"/>
              <w:ind w:right="246"/>
              <w:jc w:val="center"/>
              <w:rPr>
                <w:b/>
                <w:sz w:val="14"/>
              </w:rPr>
            </w:pPr>
            <w:r>
              <w:rPr>
                <w:b/>
                <w:spacing w:val="-4"/>
                <w:sz w:val="14"/>
              </w:rPr>
              <w:t>30.7</w:t>
            </w:r>
          </w:p>
        </w:tc>
        <w:tc>
          <w:tcPr>
            <w:tcW w:w="1904" w:type="dxa"/>
            <w:tcBorders>
              <w:top w:val="nil"/>
            </w:tcBorders>
          </w:tcPr>
          <w:p w14:paraId="6050ECD2" w14:textId="77777777" w:rsidR="00594AD9" w:rsidRDefault="00594AD9" w:rsidP="00FE599C">
            <w:pPr>
              <w:pStyle w:val="TableParagraph"/>
              <w:spacing w:before="30"/>
              <w:rPr>
                <w:b/>
                <w:i/>
                <w:sz w:val="14"/>
              </w:rPr>
            </w:pPr>
          </w:p>
          <w:p w14:paraId="1B9A28BB" w14:textId="77777777" w:rsidR="00594AD9" w:rsidRDefault="00594AD9" w:rsidP="00FE599C">
            <w:pPr>
              <w:pStyle w:val="TableParagraph"/>
              <w:ind w:right="189"/>
              <w:jc w:val="center"/>
              <w:rPr>
                <w:b/>
                <w:sz w:val="14"/>
              </w:rPr>
            </w:pPr>
            <w:r>
              <w:rPr>
                <w:b/>
                <w:spacing w:val="-4"/>
                <w:sz w:val="14"/>
              </w:rPr>
              <w:t>9.33</w:t>
            </w:r>
          </w:p>
        </w:tc>
        <w:tc>
          <w:tcPr>
            <w:tcW w:w="1919" w:type="dxa"/>
            <w:tcBorders>
              <w:top w:val="nil"/>
            </w:tcBorders>
          </w:tcPr>
          <w:p w14:paraId="04194BC1" w14:textId="77777777" w:rsidR="00594AD9" w:rsidRDefault="00594AD9" w:rsidP="00FE599C">
            <w:pPr>
              <w:pStyle w:val="TableParagraph"/>
              <w:spacing w:before="30"/>
              <w:rPr>
                <w:b/>
                <w:i/>
                <w:sz w:val="14"/>
              </w:rPr>
            </w:pPr>
          </w:p>
          <w:p w14:paraId="597BD8F8" w14:textId="77777777" w:rsidR="00594AD9" w:rsidRDefault="00594AD9" w:rsidP="00FE599C">
            <w:pPr>
              <w:pStyle w:val="TableParagraph"/>
              <w:ind w:right="236"/>
              <w:jc w:val="center"/>
              <w:rPr>
                <w:b/>
                <w:sz w:val="14"/>
              </w:rPr>
            </w:pPr>
            <w:r>
              <w:rPr>
                <w:b/>
                <w:spacing w:val="-4"/>
                <w:sz w:val="14"/>
              </w:rPr>
              <w:t>10.0</w:t>
            </w:r>
          </w:p>
        </w:tc>
        <w:tc>
          <w:tcPr>
            <w:tcW w:w="1926" w:type="dxa"/>
            <w:tcBorders>
              <w:top w:val="nil"/>
            </w:tcBorders>
          </w:tcPr>
          <w:p w14:paraId="7F3F8239" w14:textId="77777777" w:rsidR="00594AD9" w:rsidRDefault="00594AD9" w:rsidP="00FE599C">
            <w:pPr>
              <w:pStyle w:val="TableParagraph"/>
              <w:spacing w:before="30"/>
              <w:rPr>
                <w:b/>
                <w:i/>
                <w:sz w:val="14"/>
              </w:rPr>
            </w:pPr>
          </w:p>
          <w:p w14:paraId="4273C6A2" w14:textId="77777777" w:rsidR="00594AD9" w:rsidRDefault="00594AD9" w:rsidP="00FE599C">
            <w:pPr>
              <w:pStyle w:val="TableParagraph"/>
              <w:ind w:right="187"/>
              <w:jc w:val="center"/>
              <w:rPr>
                <w:b/>
                <w:sz w:val="14"/>
              </w:rPr>
            </w:pPr>
            <w:r>
              <w:rPr>
                <w:b/>
                <w:spacing w:val="-4"/>
                <w:sz w:val="14"/>
              </w:rPr>
              <w:t>3.04</w:t>
            </w:r>
          </w:p>
        </w:tc>
        <w:tc>
          <w:tcPr>
            <w:tcW w:w="1912" w:type="dxa"/>
            <w:tcBorders>
              <w:top w:val="nil"/>
            </w:tcBorders>
          </w:tcPr>
          <w:p w14:paraId="6E980D7D" w14:textId="77777777" w:rsidR="00594AD9" w:rsidRDefault="00594AD9" w:rsidP="00FE599C">
            <w:pPr>
              <w:pStyle w:val="TableParagraph"/>
              <w:spacing w:before="30"/>
              <w:rPr>
                <w:b/>
                <w:i/>
                <w:sz w:val="14"/>
              </w:rPr>
            </w:pPr>
          </w:p>
          <w:p w14:paraId="5A4A700A" w14:textId="77777777" w:rsidR="00594AD9" w:rsidRDefault="00594AD9" w:rsidP="00FE599C">
            <w:pPr>
              <w:pStyle w:val="TableParagraph"/>
              <w:ind w:right="185"/>
              <w:jc w:val="center"/>
              <w:rPr>
                <w:b/>
                <w:sz w:val="14"/>
              </w:rPr>
            </w:pPr>
            <w:r>
              <w:rPr>
                <w:b/>
                <w:spacing w:val="-4"/>
                <w:sz w:val="14"/>
              </w:rPr>
              <w:t>3.04</w:t>
            </w:r>
          </w:p>
        </w:tc>
      </w:tr>
      <w:tr w:rsidR="00594AD9" w14:paraId="3ECDC676" w14:textId="77777777" w:rsidTr="00FE599C">
        <w:trPr>
          <w:trHeight w:val="277"/>
        </w:trPr>
        <w:tc>
          <w:tcPr>
            <w:tcW w:w="2897" w:type="dxa"/>
            <w:tcBorders>
              <w:right w:val="nil"/>
            </w:tcBorders>
          </w:tcPr>
          <w:p w14:paraId="7DC3898D"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5180E23A"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5873BC96"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6B16A772"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F22C243" w14:textId="77777777" w:rsidR="00594AD9" w:rsidRDefault="00594AD9" w:rsidP="00FE599C">
            <w:pPr>
              <w:pStyle w:val="TableParagraph"/>
              <w:spacing w:before="16"/>
              <w:ind w:right="247"/>
              <w:jc w:val="center"/>
              <w:rPr>
                <w:b/>
                <w:sz w:val="14"/>
              </w:rPr>
            </w:pPr>
            <w:r>
              <w:rPr>
                <w:b/>
                <w:spacing w:val="-5"/>
                <w:sz w:val="14"/>
              </w:rPr>
              <w:t>130</w:t>
            </w:r>
          </w:p>
        </w:tc>
        <w:tc>
          <w:tcPr>
            <w:tcW w:w="1904" w:type="dxa"/>
          </w:tcPr>
          <w:p w14:paraId="53837C4D" w14:textId="77777777" w:rsidR="00594AD9" w:rsidRDefault="00594AD9" w:rsidP="00FE599C">
            <w:pPr>
              <w:pStyle w:val="TableParagraph"/>
              <w:spacing w:before="16"/>
              <w:ind w:right="190"/>
              <w:jc w:val="center"/>
              <w:rPr>
                <w:b/>
                <w:sz w:val="14"/>
              </w:rPr>
            </w:pPr>
            <w:r>
              <w:rPr>
                <w:b/>
                <w:spacing w:val="-5"/>
                <w:sz w:val="14"/>
              </w:rPr>
              <w:t>137</w:t>
            </w:r>
          </w:p>
        </w:tc>
        <w:tc>
          <w:tcPr>
            <w:tcW w:w="1919" w:type="dxa"/>
          </w:tcPr>
          <w:p w14:paraId="76446864" w14:textId="77777777" w:rsidR="00594AD9" w:rsidRDefault="00594AD9" w:rsidP="00FE599C">
            <w:pPr>
              <w:pStyle w:val="TableParagraph"/>
              <w:spacing w:before="12"/>
              <w:ind w:right="238"/>
              <w:jc w:val="center"/>
              <w:rPr>
                <w:sz w:val="14"/>
              </w:rPr>
            </w:pPr>
            <w:r>
              <w:rPr>
                <w:spacing w:val="-4"/>
                <w:sz w:val="14"/>
              </w:rPr>
              <w:t>&lt;267</w:t>
            </w:r>
          </w:p>
        </w:tc>
        <w:tc>
          <w:tcPr>
            <w:tcW w:w="1926" w:type="dxa"/>
          </w:tcPr>
          <w:p w14:paraId="3965BD0A" w14:textId="77777777" w:rsidR="00594AD9" w:rsidRDefault="00594AD9" w:rsidP="00FE599C">
            <w:pPr>
              <w:pStyle w:val="TableParagraph"/>
              <w:spacing w:before="12"/>
              <w:ind w:right="190"/>
              <w:jc w:val="center"/>
              <w:rPr>
                <w:sz w:val="14"/>
              </w:rPr>
            </w:pPr>
            <w:r>
              <w:rPr>
                <w:spacing w:val="-2"/>
                <w:sz w:val="14"/>
              </w:rPr>
              <w:t>&lt;66.4</w:t>
            </w:r>
          </w:p>
        </w:tc>
        <w:tc>
          <w:tcPr>
            <w:tcW w:w="1912" w:type="dxa"/>
          </w:tcPr>
          <w:p w14:paraId="0F11F417" w14:textId="77777777" w:rsidR="00594AD9" w:rsidRDefault="00594AD9" w:rsidP="00FE599C">
            <w:pPr>
              <w:pStyle w:val="TableParagraph"/>
              <w:spacing w:before="12"/>
              <w:ind w:right="188"/>
              <w:jc w:val="center"/>
              <w:rPr>
                <w:sz w:val="14"/>
              </w:rPr>
            </w:pPr>
            <w:r>
              <w:rPr>
                <w:spacing w:val="-2"/>
                <w:sz w:val="14"/>
              </w:rPr>
              <w:t>&lt;58.9</w:t>
            </w:r>
          </w:p>
        </w:tc>
      </w:tr>
      <w:tr w:rsidR="00594AD9" w14:paraId="26265D14" w14:textId="77777777" w:rsidTr="00FE599C">
        <w:trPr>
          <w:trHeight w:val="277"/>
        </w:trPr>
        <w:tc>
          <w:tcPr>
            <w:tcW w:w="2897" w:type="dxa"/>
            <w:tcBorders>
              <w:right w:val="nil"/>
            </w:tcBorders>
          </w:tcPr>
          <w:p w14:paraId="774367DE"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6FF4A908"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8057BA3"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2564ED10"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BE75847" w14:textId="77777777" w:rsidR="00594AD9" w:rsidRDefault="00594AD9" w:rsidP="00FE599C">
            <w:pPr>
              <w:pStyle w:val="TableParagraph"/>
              <w:spacing w:before="16"/>
              <w:ind w:right="247"/>
              <w:jc w:val="center"/>
              <w:rPr>
                <w:b/>
                <w:sz w:val="14"/>
              </w:rPr>
            </w:pPr>
            <w:r>
              <w:rPr>
                <w:b/>
                <w:spacing w:val="-5"/>
                <w:sz w:val="14"/>
              </w:rPr>
              <w:t>147</w:t>
            </w:r>
          </w:p>
        </w:tc>
        <w:tc>
          <w:tcPr>
            <w:tcW w:w="1904" w:type="dxa"/>
          </w:tcPr>
          <w:p w14:paraId="653270FC" w14:textId="77777777" w:rsidR="00594AD9" w:rsidRDefault="00594AD9" w:rsidP="00FE599C">
            <w:pPr>
              <w:pStyle w:val="TableParagraph"/>
              <w:spacing w:before="16"/>
              <w:ind w:right="190"/>
              <w:jc w:val="center"/>
              <w:rPr>
                <w:b/>
                <w:sz w:val="14"/>
              </w:rPr>
            </w:pPr>
            <w:r>
              <w:rPr>
                <w:b/>
                <w:spacing w:val="-5"/>
                <w:sz w:val="14"/>
              </w:rPr>
              <w:t>157</w:t>
            </w:r>
          </w:p>
        </w:tc>
        <w:tc>
          <w:tcPr>
            <w:tcW w:w="1919" w:type="dxa"/>
          </w:tcPr>
          <w:p w14:paraId="5B25618A" w14:textId="77777777" w:rsidR="00594AD9" w:rsidRDefault="00594AD9" w:rsidP="00FE599C">
            <w:pPr>
              <w:pStyle w:val="TableParagraph"/>
              <w:spacing w:before="16"/>
              <w:ind w:right="237"/>
              <w:jc w:val="center"/>
              <w:rPr>
                <w:b/>
                <w:sz w:val="14"/>
              </w:rPr>
            </w:pPr>
            <w:r>
              <w:rPr>
                <w:b/>
                <w:spacing w:val="-5"/>
                <w:sz w:val="14"/>
              </w:rPr>
              <w:t>424</w:t>
            </w:r>
          </w:p>
        </w:tc>
        <w:tc>
          <w:tcPr>
            <w:tcW w:w="1926" w:type="dxa"/>
          </w:tcPr>
          <w:p w14:paraId="441BDDD9" w14:textId="77777777" w:rsidR="00594AD9" w:rsidRDefault="00594AD9" w:rsidP="00FE599C">
            <w:pPr>
              <w:pStyle w:val="TableParagraph"/>
              <w:spacing w:before="16"/>
              <w:ind w:right="187"/>
              <w:jc w:val="center"/>
              <w:rPr>
                <w:b/>
                <w:sz w:val="14"/>
              </w:rPr>
            </w:pPr>
            <w:r>
              <w:rPr>
                <w:b/>
                <w:spacing w:val="-4"/>
                <w:sz w:val="14"/>
              </w:rPr>
              <w:t>68.6</w:t>
            </w:r>
          </w:p>
        </w:tc>
        <w:tc>
          <w:tcPr>
            <w:tcW w:w="1912" w:type="dxa"/>
          </w:tcPr>
          <w:p w14:paraId="7C1AAB30" w14:textId="77777777" w:rsidR="00594AD9" w:rsidRDefault="00594AD9" w:rsidP="00FE599C">
            <w:pPr>
              <w:pStyle w:val="TableParagraph"/>
              <w:spacing w:before="16"/>
              <w:ind w:right="185"/>
              <w:jc w:val="center"/>
              <w:rPr>
                <w:b/>
                <w:sz w:val="14"/>
              </w:rPr>
            </w:pPr>
            <w:r>
              <w:rPr>
                <w:b/>
                <w:spacing w:val="-4"/>
                <w:sz w:val="14"/>
              </w:rPr>
              <w:t>70.6</w:t>
            </w:r>
          </w:p>
        </w:tc>
      </w:tr>
    </w:tbl>
    <w:p w14:paraId="28CD9FDC"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737A7B5B"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CDB5A5B"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76E10F46" w14:textId="77777777" w:rsidTr="00FE599C">
        <w:trPr>
          <w:trHeight w:val="692"/>
        </w:trPr>
        <w:tc>
          <w:tcPr>
            <w:tcW w:w="2897" w:type="dxa"/>
            <w:tcBorders>
              <w:top w:val="nil"/>
              <w:left w:val="nil"/>
              <w:right w:val="nil"/>
            </w:tcBorders>
          </w:tcPr>
          <w:p w14:paraId="4626181F"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3E78268B" w14:textId="77777777" w:rsidR="00594AD9" w:rsidRDefault="00594AD9" w:rsidP="00FE599C">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226B6EB3" w14:textId="77777777" w:rsidR="00594AD9" w:rsidRDefault="00594AD9" w:rsidP="00FE599C">
            <w:pPr>
              <w:pStyle w:val="TableParagraph"/>
              <w:rPr>
                <w:rFonts w:ascii="Times New Roman"/>
                <w:sz w:val="14"/>
              </w:rPr>
            </w:pPr>
          </w:p>
        </w:tc>
        <w:tc>
          <w:tcPr>
            <w:tcW w:w="719" w:type="dxa"/>
            <w:tcBorders>
              <w:top w:val="nil"/>
              <w:left w:val="nil"/>
              <w:right w:val="nil"/>
            </w:tcBorders>
          </w:tcPr>
          <w:p w14:paraId="0E829874" w14:textId="77777777" w:rsidR="00594AD9" w:rsidRDefault="00594AD9" w:rsidP="00FE599C">
            <w:pPr>
              <w:pStyle w:val="TableParagraph"/>
              <w:rPr>
                <w:rFonts w:ascii="Times New Roman"/>
                <w:sz w:val="14"/>
              </w:rPr>
            </w:pPr>
          </w:p>
        </w:tc>
        <w:tc>
          <w:tcPr>
            <w:tcW w:w="992" w:type="dxa"/>
            <w:tcBorders>
              <w:top w:val="nil"/>
              <w:left w:val="nil"/>
            </w:tcBorders>
          </w:tcPr>
          <w:p w14:paraId="431F624C"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260AD461" w14:textId="77777777" w:rsidR="00594AD9" w:rsidRDefault="00594AD9" w:rsidP="00FE599C">
            <w:pPr>
              <w:pStyle w:val="TableParagraph"/>
              <w:spacing w:before="39" w:line="312" w:lineRule="auto"/>
              <w:ind w:left="631" w:right="95" w:hanging="525"/>
              <w:rPr>
                <w:b/>
                <w:sz w:val="15"/>
              </w:rPr>
            </w:pPr>
            <w:r>
              <w:rPr>
                <w:b/>
                <w:color w:val="2F2F2F"/>
                <w:w w:val="105"/>
                <w:sz w:val="15"/>
              </w:rPr>
              <w:t>WVDD04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08824DC1" w14:textId="77777777" w:rsidR="00594AD9" w:rsidRDefault="00594AD9" w:rsidP="00FE599C">
            <w:pPr>
              <w:pStyle w:val="TableParagraph"/>
              <w:spacing w:before="2"/>
              <w:ind w:left="159"/>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4" w:type="dxa"/>
          </w:tcPr>
          <w:p w14:paraId="09EDA7A7" w14:textId="77777777" w:rsidR="00594AD9" w:rsidRDefault="00594AD9" w:rsidP="00FE599C">
            <w:pPr>
              <w:pStyle w:val="TableParagraph"/>
              <w:spacing w:before="39" w:line="312" w:lineRule="auto"/>
              <w:ind w:left="630" w:right="81" w:hanging="525"/>
              <w:rPr>
                <w:b/>
                <w:sz w:val="15"/>
              </w:rPr>
            </w:pPr>
            <w:r>
              <w:rPr>
                <w:b/>
                <w:color w:val="2F2F2F"/>
                <w:w w:val="105"/>
                <w:sz w:val="15"/>
              </w:rPr>
              <w:t>WVDD05</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7D457088" w14:textId="77777777" w:rsidR="00594AD9" w:rsidRDefault="00594AD9" w:rsidP="00FE599C">
            <w:pPr>
              <w:pStyle w:val="TableParagraph"/>
              <w:spacing w:before="2"/>
              <w:ind w:left="157"/>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9" w:type="dxa"/>
          </w:tcPr>
          <w:p w14:paraId="6BFAFA74" w14:textId="77777777" w:rsidR="00594AD9" w:rsidRDefault="00594AD9" w:rsidP="00FE599C">
            <w:pPr>
              <w:pStyle w:val="TableParagraph"/>
              <w:spacing w:line="226" w:lineRule="exact"/>
              <w:ind w:left="172" w:firstLine="302"/>
              <w:rPr>
                <w:b/>
                <w:sz w:val="15"/>
              </w:rPr>
            </w:pPr>
            <w:r>
              <w:rPr>
                <w:b/>
                <w:color w:val="2F2F2F"/>
                <w:w w:val="105"/>
                <w:sz w:val="15"/>
              </w:rPr>
              <w:t>WVDD07BG</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26" w:type="dxa"/>
          </w:tcPr>
          <w:p w14:paraId="16672775" w14:textId="77777777" w:rsidR="00594AD9" w:rsidRDefault="00594AD9" w:rsidP="00FE599C">
            <w:pPr>
              <w:pStyle w:val="TableParagraph"/>
              <w:spacing w:before="56" w:line="312" w:lineRule="auto"/>
              <w:ind w:left="642" w:right="91" w:hanging="525"/>
              <w:rPr>
                <w:b/>
                <w:sz w:val="15"/>
              </w:rPr>
            </w:pPr>
            <w:r>
              <w:rPr>
                <w:b/>
                <w:color w:val="2F2F2F"/>
                <w:w w:val="105"/>
                <w:sz w:val="15"/>
              </w:rPr>
              <w:t>WVDD08</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0E617BF7" w14:textId="77777777" w:rsidR="00594AD9" w:rsidRDefault="00594AD9" w:rsidP="00FE599C">
            <w:pPr>
              <w:pStyle w:val="TableParagraph"/>
              <w:spacing w:before="2" w:line="166" w:lineRule="exact"/>
              <w:ind w:left="170"/>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2" w:type="dxa"/>
          </w:tcPr>
          <w:p w14:paraId="4CDD58A5" w14:textId="77777777" w:rsidR="00594AD9" w:rsidRDefault="00594AD9" w:rsidP="00FE599C">
            <w:pPr>
              <w:pStyle w:val="TableParagraph"/>
              <w:spacing w:before="39" w:line="312" w:lineRule="auto"/>
              <w:ind w:left="286" w:right="268"/>
              <w:jc w:val="center"/>
              <w:rPr>
                <w:b/>
                <w:sz w:val="15"/>
              </w:rPr>
            </w:pPr>
            <w:r>
              <w:rPr>
                <w:b/>
                <w:color w:val="2F2F2F"/>
                <w:w w:val="105"/>
                <w:sz w:val="15"/>
              </w:rPr>
              <w:t>KF1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629E8855" w14:textId="77777777" w:rsidR="00594AD9" w:rsidRDefault="00594AD9" w:rsidP="00FE599C">
            <w:pPr>
              <w:pStyle w:val="TableParagraph"/>
              <w:spacing w:before="2"/>
              <w:ind w:left="77" w:right="59"/>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r>
      <w:tr w:rsidR="00594AD9" w14:paraId="71EE6569" w14:textId="77777777" w:rsidTr="00FE599C">
        <w:trPr>
          <w:trHeight w:val="210"/>
        </w:trPr>
        <w:tc>
          <w:tcPr>
            <w:tcW w:w="5960" w:type="dxa"/>
            <w:gridSpan w:val="4"/>
          </w:tcPr>
          <w:p w14:paraId="3313EDF0"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1E9BCD42"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5A1E11E0"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c>
          <w:tcPr>
            <w:tcW w:w="1919" w:type="dxa"/>
          </w:tcPr>
          <w:p w14:paraId="4EA0A15B" w14:textId="77777777" w:rsidR="00594AD9" w:rsidRDefault="00594AD9" w:rsidP="00FE599C">
            <w:pPr>
              <w:pStyle w:val="TableParagraph"/>
              <w:spacing w:before="12"/>
              <w:ind w:left="505"/>
              <w:rPr>
                <w:sz w:val="14"/>
              </w:rPr>
            </w:pPr>
            <w:r>
              <w:rPr>
                <w:color w:val="2F2F2F"/>
                <w:sz w:val="14"/>
              </w:rPr>
              <w:t>[29-Feb-</w:t>
            </w:r>
            <w:r>
              <w:rPr>
                <w:color w:val="2F2F2F"/>
                <w:spacing w:val="-2"/>
                <w:sz w:val="14"/>
              </w:rPr>
              <w:t>2024]</w:t>
            </w:r>
          </w:p>
        </w:tc>
        <w:tc>
          <w:tcPr>
            <w:tcW w:w="1926" w:type="dxa"/>
          </w:tcPr>
          <w:p w14:paraId="035AF7E1" w14:textId="77777777" w:rsidR="00594AD9" w:rsidRDefault="00594AD9" w:rsidP="00FE599C">
            <w:pPr>
              <w:pStyle w:val="TableParagraph"/>
              <w:spacing w:before="12"/>
              <w:ind w:left="510"/>
              <w:rPr>
                <w:sz w:val="14"/>
              </w:rPr>
            </w:pPr>
            <w:r>
              <w:rPr>
                <w:color w:val="2F2F2F"/>
                <w:sz w:val="14"/>
              </w:rPr>
              <w:t>[29-Feb-</w:t>
            </w:r>
            <w:r>
              <w:rPr>
                <w:color w:val="2F2F2F"/>
                <w:spacing w:val="-2"/>
                <w:sz w:val="14"/>
              </w:rPr>
              <w:t>2024]</w:t>
            </w:r>
          </w:p>
        </w:tc>
        <w:tc>
          <w:tcPr>
            <w:tcW w:w="1912" w:type="dxa"/>
          </w:tcPr>
          <w:p w14:paraId="53E421B8" w14:textId="77777777" w:rsidR="00594AD9" w:rsidRDefault="00594AD9" w:rsidP="00FE599C">
            <w:pPr>
              <w:pStyle w:val="TableParagraph"/>
              <w:spacing w:before="12"/>
              <w:ind w:left="500"/>
              <w:rPr>
                <w:sz w:val="14"/>
              </w:rPr>
            </w:pPr>
            <w:r>
              <w:rPr>
                <w:color w:val="2F2F2F"/>
                <w:sz w:val="14"/>
              </w:rPr>
              <w:t>[29-Feb-</w:t>
            </w:r>
            <w:r>
              <w:rPr>
                <w:color w:val="2F2F2F"/>
                <w:spacing w:val="-2"/>
                <w:sz w:val="14"/>
              </w:rPr>
              <w:t>2024]</w:t>
            </w:r>
          </w:p>
        </w:tc>
      </w:tr>
      <w:tr w:rsidR="00594AD9" w14:paraId="6C9CB51F" w14:textId="77777777" w:rsidTr="00FE599C">
        <w:trPr>
          <w:trHeight w:val="270"/>
        </w:trPr>
        <w:tc>
          <w:tcPr>
            <w:tcW w:w="2897" w:type="dxa"/>
            <w:vMerge w:val="restart"/>
            <w:tcBorders>
              <w:right w:val="nil"/>
            </w:tcBorders>
          </w:tcPr>
          <w:p w14:paraId="61B5579E" w14:textId="77777777" w:rsidR="00594AD9" w:rsidRDefault="00594AD9" w:rsidP="00FE599C">
            <w:pPr>
              <w:pStyle w:val="TableParagraph"/>
              <w:spacing w:before="56"/>
              <w:ind w:left="75"/>
              <w:rPr>
                <w:i/>
                <w:sz w:val="14"/>
              </w:rPr>
            </w:pPr>
            <w:r>
              <w:rPr>
                <w:i/>
                <w:color w:val="004BAB"/>
                <w:spacing w:val="-2"/>
                <w:sz w:val="14"/>
              </w:rPr>
              <w:t>Compound</w:t>
            </w:r>
          </w:p>
          <w:p w14:paraId="04EF2696" w14:textId="77777777" w:rsidR="00594AD9" w:rsidRDefault="00594AD9" w:rsidP="00FE599C">
            <w:pPr>
              <w:pStyle w:val="TableParagraph"/>
              <w:spacing w:before="158"/>
              <w:rPr>
                <w:b/>
                <w:i/>
                <w:sz w:val="14"/>
              </w:rPr>
            </w:pPr>
          </w:p>
          <w:p w14:paraId="65A80854"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71104" behindDoc="1" locked="0" layoutInCell="1" allowOverlap="1" wp14:anchorId="561ED192" wp14:editId="775AC34C">
                      <wp:simplePos x="0" y="0"/>
                      <wp:positionH relativeFrom="column">
                        <wp:posOffset>-6350</wp:posOffset>
                      </wp:positionH>
                      <wp:positionV relativeFrom="paragraph">
                        <wp:posOffset>-39561</wp:posOffset>
                      </wp:positionV>
                      <wp:extent cx="9885680" cy="167640"/>
                      <wp:effectExtent l="0" t="0" r="0"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85" name="Image 58"/>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118CF966" id="Group 284" o:spid="_x0000_s1026" style="position:absolute;margin-left:-.5pt;margin-top:-3.1pt;width:778.4pt;height:13.2pt;z-index:-25104537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">
                      <v:shape id="Image 58"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7A54756C"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1529BA8E"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7CE6990C" w14:textId="77777777" w:rsidR="00594AD9" w:rsidRDefault="00594AD9" w:rsidP="00FE599C">
            <w:pPr>
              <w:pStyle w:val="TableParagraph"/>
              <w:rPr>
                <w:b/>
                <w:i/>
                <w:sz w:val="14"/>
              </w:rPr>
            </w:pPr>
          </w:p>
          <w:p w14:paraId="358A5BCB" w14:textId="77777777" w:rsidR="00594AD9" w:rsidRDefault="00594AD9" w:rsidP="00FE599C">
            <w:pPr>
              <w:pStyle w:val="TableParagraph"/>
              <w:rPr>
                <w:b/>
                <w:i/>
                <w:sz w:val="14"/>
              </w:rPr>
            </w:pPr>
          </w:p>
          <w:p w14:paraId="17F04D18" w14:textId="77777777" w:rsidR="00594AD9" w:rsidRDefault="00594AD9" w:rsidP="00FE599C">
            <w:pPr>
              <w:pStyle w:val="TableParagraph"/>
              <w:spacing w:before="71"/>
              <w:rPr>
                <w:b/>
                <w:i/>
                <w:sz w:val="14"/>
              </w:rPr>
            </w:pPr>
          </w:p>
          <w:p w14:paraId="78CA5D18"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06625796" w14:textId="77777777" w:rsidR="00594AD9" w:rsidRDefault="00594AD9" w:rsidP="00FE599C">
            <w:pPr>
              <w:pStyle w:val="TableParagraph"/>
              <w:spacing w:before="35"/>
              <w:ind w:left="207"/>
              <w:rPr>
                <w:i/>
                <w:sz w:val="14"/>
              </w:rPr>
            </w:pPr>
            <w:r>
              <w:rPr>
                <w:i/>
                <w:color w:val="004BAB"/>
                <w:spacing w:val="-5"/>
                <w:sz w:val="14"/>
              </w:rPr>
              <w:t>LOR</w:t>
            </w:r>
          </w:p>
          <w:p w14:paraId="05C6BE55" w14:textId="77777777" w:rsidR="00594AD9" w:rsidRDefault="00594AD9" w:rsidP="00FE599C">
            <w:pPr>
              <w:pStyle w:val="TableParagraph"/>
              <w:rPr>
                <w:b/>
                <w:i/>
                <w:sz w:val="14"/>
              </w:rPr>
            </w:pPr>
          </w:p>
          <w:p w14:paraId="34807622" w14:textId="77777777" w:rsidR="00594AD9" w:rsidRDefault="00594AD9" w:rsidP="00FE599C">
            <w:pPr>
              <w:pStyle w:val="TableParagraph"/>
              <w:rPr>
                <w:b/>
                <w:i/>
                <w:sz w:val="14"/>
              </w:rPr>
            </w:pPr>
          </w:p>
          <w:p w14:paraId="3F40B31E" w14:textId="77777777" w:rsidR="00594AD9" w:rsidRDefault="00594AD9" w:rsidP="00FE599C">
            <w:pPr>
              <w:pStyle w:val="TableParagraph"/>
              <w:spacing w:before="71"/>
              <w:rPr>
                <w:b/>
                <w:i/>
                <w:sz w:val="14"/>
              </w:rPr>
            </w:pPr>
          </w:p>
          <w:p w14:paraId="30246BA7"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0042B2C6" w14:textId="77777777" w:rsidR="00594AD9" w:rsidRDefault="00594AD9" w:rsidP="00FE599C">
            <w:pPr>
              <w:pStyle w:val="TableParagraph"/>
              <w:spacing w:before="35"/>
              <w:ind w:left="4" w:right="5"/>
              <w:jc w:val="center"/>
              <w:rPr>
                <w:i/>
                <w:sz w:val="14"/>
              </w:rPr>
            </w:pPr>
            <w:r>
              <w:rPr>
                <w:i/>
                <w:color w:val="004BAB"/>
                <w:spacing w:val="-4"/>
                <w:sz w:val="14"/>
              </w:rPr>
              <w:t>Unit</w:t>
            </w:r>
          </w:p>
          <w:p w14:paraId="19D105E3" w14:textId="77777777" w:rsidR="00594AD9" w:rsidRDefault="00594AD9" w:rsidP="00FE599C">
            <w:pPr>
              <w:pStyle w:val="TableParagraph"/>
              <w:rPr>
                <w:b/>
                <w:i/>
                <w:sz w:val="14"/>
              </w:rPr>
            </w:pPr>
          </w:p>
          <w:p w14:paraId="02DB9289" w14:textId="77777777" w:rsidR="00594AD9" w:rsidRDefault="00594AD9" w:rsidP="00FE599C">
            <w:pPr>
              <w:pStyle w:val="TableParagraph"/>
              <w:rPr>
                <w:b/>
                <w:i/>
                <w:sz w:val="14"/>
              </w:rPr>
            </w:pPr>
          </w:p>
          <w:p w14:paraId="3C915509" w14:textId="77777777" w:rsidR="00594AD9" w:rsidRDefault="00594AD9" w:rsidP="00FE599C">
            <w:pPr>
              <w:pStyle w:val="TableParagraph"/>
              <w:spacing w:before="71"/>
              <w:rPr>
                <w:b/>
                <w:i/>
                <w:sz w:val="14"/>
              </w:rPr>
            </w:pPr>
          </w:p>
          <w:p w14:paraId="2E78204F"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517C31D1"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048</w:t>
            </w:r>
          </w:p>
        </w:tc>
        <w:tc>
          <w:tcPr>
            <w:tcW w:w="1904" w:type="dxa"/>
          </w:tcPr>
          <w:p w14:paraId="249004D5" w14:textId="77777777" w:rsidR="00594AD9" w:rsidRDefault="00594AD9" w:rsidP="00FE599C">
            <w:pPr>
              <w:pStyle w:val="TableParagraph"/>
              <w:spacing w:before="39"/>
              <w:ind w:left="437"/>
              <w:rPr>
                <w:b/>
                <w:sz w:val="14"/>
              </w:rPr>
            </w:pPr>
            <w:r>
              <w:rPr>
                <w:b/>
                <w:color w:val="2F2F2F"/>
                <w:spacing w:val="-2"/>
                <w:sz w:val="14"/>
              </w:rPr>
              <w:t>EM2403334-</w:t>
            </w:r>
            <w:r>
              <w:rPr>
                <w:b/>
                <w:color w:val="2F2F2F"/>
                <w:spacing w:val="-5"/>
                <w:sz w:val="14"/>
              </w:rPr>
              <w:t>049</w:t>
            </w:r>
          </w:p>
        </w:tc>
        <w:tc>
          <w:tcPr>
            <w:tcW w:w="1919" w:type="dxa"/>
          </w:tcPr>
          <w:p w14:paraId="4416140E" w14:textId="77777777" w:rsidR="00594AD9" w:rsidRDefault="00594AD9" w:rsidP="00FE599C">
            <w:pPr>
              <w:pStyle w:val="TableParagraph"/>
              <w:spacing w:before="39"/>
              <w:ind w:left="451"/>
              <w:rPr>
                <w:b/>
                <w:sz w:val="14"/>
              </w:rPr>
            </w:pPr>
            <w:r>
              <w:rPr>
                <w:b/>
                <w:color w:val="2F2F2F"/>
                <w:spacing w:val="-2"/>
                <w:sz w:val="14"/>
              </w:rPr>
              <w:t>EM2403334-</w:t>
            </w:r>
            <w:r>
              <w:rPr>
                <w:b/>
                <w:color w:val="2F2F2F"/>
                <w:spacing w:val="-5"/>
                <w:sz w:val="14"/>
              </w:rPr>
              <w:t>050</w:t>
            </w:r>
          </w:p>
        </w:tc>
        <w:tc>
          <w:tcPr>
            <w:tcW w:w="1926" w:type="dxa"/>
          </w:tcPr>
          <w:p w14:paraId="1E0C2B2A" w14:textId="77777777" w:rsidR="00594AD9" w:rsidRDefault="00594AD9" w:rsidP="00FE599C">
            <w:pPr>
              <w:pStyle w:val="TableParagraph"/>
              <w:spacing w:before="39"/>
              <w:ind w:left="449"/>
              <w:rPr>
                <w:b/>
                <w:sz w:val="14"/>
              </w:rPr>
            </w:pPr>
            <w:r>
              <w:rPr>
                <w:b/>
                <w:color w:val="2F2F2F"/>
                <w:spacing w:val="-2"/>
                <w:sz w:val="14"/>
              </w:rPr>
              <w:t>EM2403334-</w:t>
            </w:r>
            <w:r>
              <w:rPr>
                <w:b/>
                <w:color w:val="2F2F2F"/>
                <w:spacing w:val="-5"/>
                <w:sz w:val="14"/>
              </w:rPr>
              <w:t>051</w:t>
            </w:r>
          </w:p>
        </w:tc>
        <w:tc>
          <w:tcPr>
            <w:tcW w:w="1912" w:type="dxa"/>
          </w:tcPr>
          <w:p w14:paraId="53E0A813" w14:textId="77777777" w:rsidR="00594AD9" w:rsidRDefault="00594AD9" w:rsidP="00FE599C">
            <w:pPr>
              <w:pStyle w:val="TableParagraph"/>
              <w:spacing w:before="39"/>
              <w:ind w:left="441"/>
              <w:rPr>
                <w:b/>
                <w:sz w:val="14"/>
              </w:rPr>
            </w:pPr>
            <w:r>
              <w:rPr>
                <w:b/>
                <w:color w:val="2F2F2F"/>
                <w:spacing w:val="-2"/>
                <w:sz w:val="14"/>
              </w:rPr>
              <w:t>EM2403334-</w:t>
            </w:r>
            <w:r>
              <w:rPr>
                <w:b/>
                <w:color w:val="2F2F2F"/>
                <w:spacing w:val="-5"/>
                <w:sz w:val="14"/>
              </w:rPr>
              <w:t>052</w:t>
            </w:r>
          </w:p>
        </w:tc>
      </w:tr>
      <w:tr w:rsidR="00594AD9" w14:paraId="160A225D" w14:textId="77777777" w:rsidTr="00FE599C">
        <w:trPr>
          <w:trHeight w:val="726"/>
        </w:trPr>
        <w:tc>
          <w:tcPr>
            <w:tcW w:w="2897" w:type="dxa"/>
            <w:vMerge/>
            <w:tcBorders>
              <w:top w:val="nil"/>
              <w:right w:val="nil"/>
            </w:tcBorders>
          </w:tcPr>
          <w:p w14:paraId="52DD4665" w14:textId="77777777" w:rsidR="00594AD9" w:rsidRDefault="00594AD9" w:rsidP="00FE599C">
            <w:pPr>
              <w:rPr>
                <w:sz w:val="2"/>
                <w:szCs w:val="2"/>
              </w:rPr>
            </w:pPr>
          </w:p>
        </w:tc>
        <w:tc>
          <w:tcPr>
            <w:tcW w:w="1352" w:type="dxa"/>
            <w:vMerge/>
            <w:tcBorders>
              <w:top w:val="nil"/>
              <w:left w:val="nil"/>
            </w:tcBorders>
          </w:tcPr>
          <w:p w14:paraId="0DE26C55" w14:textId="77777777" w:rsidR="00594AD9" w:rsidRDefault="00594AD9" w:rsidP="00FE599C">
            <w:pPr>
              <w:rPr>
                <w:sz w:val="2"/>
                <w:szCs w:val="2"/>
              </w:rPr>
            </w:pPr>
          </w:p>
        </w:tc>
        <w:tc>
          <w:tcPr>
            <w:tcW w:w="719" w:type="dxa"/>
            <w:vMerge/>
            <w:tcBorders>
              <w:top w:val="nil"/>
            </w:tcBorders>
          </w:tcPr>
          <w:p w14:paraId="4262B1F9" w14:textId="77777777" w:rsidR="00594AD9" w:rsidRDefault="00594AD9" w:rsidP="00FE599C">
            <w:pPr>
              <w:rPr>
                <w:sz w:val="2"/>
                <w:szCs w:val="2"/>
              </w:rPr>
            </w:pPr>
          </w:p>
        </w:tc>
        <w:tc>
          <w:tcPr>
            <w:tcW w:w="992" w:type="dxa"/>
            <w:vMerge/>
            <w:tcBorders>
              <w:top w:val="nil"/>
            </w:tcBorders>
          </w:tcPr>
          <w:p w14:paraId="5F528708" w14:textId="77777777" w:rsidR="00594AD9" w:rsidRDefault="00594AD9" w:rsidP="00FE599C">
            <w:pPr>
              <w:rPr>
                <w:sz w:val="2"/>
                <w:szCs w:val="2"/>
              </w:rPr>
            </w:pPr>
          </w:p>
        </w:tc>
        <w:tc>
          <w:tcPr>
            <w:tcW w:w="1919" w:type="dxa"/>
          </w:tcPr>
          <w:p w14:paraId="7C13151F" w14:textId="77777777" w:rsidR="00594AD9" w:rsidRDefault="00594AD9" w:rsidP="00FE599C">
            <w:pPr>
              <w:pStyle w:val="TableParagraph"/>
              <w:spacing w:before="16"/>
              <w:ind w:left="768"/>
              <w:rPr>
                <w:sz w:val="12"/>
              </w:rPr>
            </w:pPr>
            <w:r>
              <w:rPr>
                <w:color w:val="2F2F2F"/>
                <w:spacing w:val="-2"/>
                <w:w w:val="105"/>
                <w:sz w:val="12"/>
              </w:rPr>
              <w:t>Result</w:t>
            </w:r>
          </w:p>
          <w:p w14:paraId="031E3097" w14:textId="77777777" w:rsidR="00594AD9" w:rsidRDefault="00594AD9" w:rsidP="00FE599C">
            <w:pPr>
              <w:pStyle w:val="TableParagraph"/>
              <w:rPr>
                <w:b/>
                <w:i/>
                <w:sz w:val="12"/>
              </w:rPr>
            </w:pPr>
          </w:p>
          <w:p w14:paraId="383ABABE" w14:textId="77777777" w:rsidR="00594AD9" w:rsidRDefault="00594AD9" w:rsidP="00FE599C">
            <w:pPr>
              <w:pStyle w:val="TableParagraph"/>
              <w:spacing w:before="34"/>
              <w:rPr>
                <w:b/>
                <w:i/>
                <w:sz w:val="12"/>
              </w:rPr>
            </w:pPr>
          </w:p>
          <w:p w14:paraId="401AD31B" w14:textId="77777777" w:rsidR="00594AD9" w:rsidRDefault="00594AD9" w:rsidP="00FE599C">
            <w:pPr>
              <w:pStyle w:val="TableParagraph"/>
              <w:ind w:left="690"/>
              <w:rPr>
                <w:b/>
                <w:sz w:val="14"/>
              </w:rPr>
            </w:pPr>
            <w:r>
              <w:rPr>
                <w:b/>
                <w:spacing w:val="-4"/>
                <w:sz w:val="14"/>
              </w:rPr>
              <w:t>16.1</w:t>
            </w:r>
          </w:p>
        </w:tc>
        <w:tc>
          <w:tcPr>
            <w:tcW w:w="1904" w:type="dxa"/>
          </w:tcPr>
          <w:p w14:paraId="6021999C" w14:textId="77777777" w:rsidR="00594AD9" w:rsidRDefault="00594AD9" w:rsidP="00FE599C">
            <w:pPr>
              <w:pStyle w:val="TableParagraph"/>
              <w:spacing w:before="16"/>
              <w:ind w:left="790"/>
              <w:rPr>
                <w:sz w:val="12"/>
              </w:rPr>
            </w:pPr>
            <w:r>
              <w:rPr>
                <w:color w:val="2F2F2F"/>
                <w:spacing w:val="-2"/>
                <w:w w:val="105"/>
                <w:sz w:val="12"/>
              </w:rPr>
              <w:t>Result</w:t>
            </w:r>
          </w:p>
          <w:p w14:paraId="040ED79B" w14:textId="77777777" w:rsidR="00594AD9" w:rsidRDefault="00594AD9" w:rsidP="00FE599C">
            <w:pPr>
              <w:pStyle w:val="TableParagraph"/>
              <w:rPr>
                <w:b/>
                <w:i/>
                <w:sz w:val="12"/>
              </w:rPr>
            </w:pPr>
          </w:p>
          <w:p w14:paraId="4872184B" w14:textId="77777777" w:rsidR="00594AD9" w:rsidRDefault="00594AD9" w:rsidP="00FE599C">
            <w:pPr>
              <w:pStyle w:val="TableParagraph"/>
              <w:spacing w:before="34"/>
              <w:rPr>
                <w:b/>
                <w:i/>
                <w:sz w:val="12"/>
              </w:rPr>
            </w:pPr>
          </w:p>
          <w:p w14:paraId="5C1ADDEB" w14:textId="77777777" w:rsidR="00594AD9" w:rsidRDefault="00594AD9" w:rsidP="00FE599C">
            <w:pPr>
              <w:pStyle w:val="TableParagraph"/>
              <w:ind w:left="711"/>
              <w:rPr>
                <w:b/>
                <w:sz w:val="14"/>
              </w:rPr>
            </w:pPr>
            <w:r>
              <w:rPr>
                <w:b/>
                <w:spacing w:val="-4"/>
                <w:sz w:val="14"/>
              </w:rPr>
              <w:t>3.92</w:t>
            </w:r>
          </w:p>
        </w:tc>
        <w:tc>
          <w:tcPr>
            <w:tcW w:w="1919" w:type="dxa"/>
          </w:tcPr>
          <w:p w14:paraId="0DC07710" w14:textId="77777777" w:rsidR="00594AD9" w:rsidRDefault="00594AD9" w:rsidP="00FE599C">
            <w:pPr>
              <w:pStyle w:val="TableParagraph"/>
              <w:spacing w:before="16"/>
              <w:ind w:left="774"/>
              <w:rPr>
                <w:sz w:val="12"/>
              </w:rPr>
            </w:pPr>
            <w:r>
              <w:rPr>
                <w:color w:val="2F2F2F"/>
                <w:spacing w:val="-2"/>
                <w:w w:val="105"/>
                <w:sz w:val="12"/>
              </w:rPr>
              <w:t>Result</w:t>
            </w:r>
          </w:p>
          <w:p w14:paraId="2BA44980" w14:textId="77777777" w:rsidR="00594AD9" w:rsidRDefault="00594AD9" w:rsidP="00FE599C">
            <w:pPr>
              <w:pStyle w:val="TableParagraph"/>
              <w:rPr>
                <w:b/>
                <w:i/>
                <w:sz w:val="12"/>
              </w:rPr>
            </w:pPr>
          </w:p>
          <w:p w14:paraId="58A47F2D" w14:textId="77777777" w:rsidR="00594AD9" w:rsidRDefault="00594AD9" w:rsidP="00FE599C">
            <w:pPr>
              <w:pStyle w:val="TableParagraph"/>
              <w:spacing w:before="34"/>
              <w:rPr>
                <w:b/>
                <w:i/>
                <w:sz w:val="12"/>
              </w:rPr>
            </w:pPr>
          </w:p>
          <w:p w14:paraId="39AFCCB8" w14:textId="77777777" w:rsidR="00594AD9" w:rsidRDefault="00594AD9" w:rsidP="00FE599C">
            <w:pPr>
              <w:pStyle w:val="TableParagraph"/>
              <w:ind w:left="695"/>
              <w:rPr>
                <w:b/>
                <w:sz w:val="14"/>
              </w:rPr>
            </w:pPr>
            <w:r>
              <w:rPr>
                <w:b/>
                <w:spacing w:val="-4"/>
                <w:sz w:val="14"/>
              </w:rPr>
              <w:t>3.60</w:t>
            </w:r>
          </w:p>
        </w:tc>
        <w:tc>
          <w:tcPr>
            <w:tcW w:w="1926" w:type="dxa"/>
          </w:tcPr>
          <w:p w14:paraId="284D93D9" w14:textId="77777777" w:rsidR="00594AD9" w:rsidRDefault="00594AD9" w:rsidP="00FE599C">
            <w:pPr>
              <w:pStyle w:val="TableParagraph"/>
              <w:spacing w:before="16"/>
              <w:ind w:left="802"/>
              <w:rPr>
                <w:sz w:val="12"/>
              </w:rPr>
            </w:pPr>
            <w:r>
              <w:rPr>
                <w:color w:val="2F2F2F"/>
                <w:spacing w:val="-2"/>
                <w:w w:val="105"/>
                <w:sz w:val="12"/>
              </w:rPr>
              <w:t>Result</w:t>
            </w:r>
          </w:p>
          <w:p w14:paraId="432DBFFA" w14:textId="77777777" w:rsidR="00594AD9" w:rsidRDefault="00594AD9" w:rsidP="00FE599C">
            <w:pPr>
              <w:pStyle w:val="TableParagraph"/>
              <w:rPr>
                <w:b/>
                <w:i/>
                <w:sz w:val="12"/>
              </w:rPr>
            </w:pPr>
          </w:p>
          <w:p w14:paraId="4D2AB2FC" w14:textId="77777777" w:rsidR="00594AD9" w:rsidRDefault="00594AD9" w:rsidP="00FE599C">
            <w:pPr>
              <w:pStyle w:val="TableParagraph"/>
              <w:spacing w:before="34"/>
              <w:rPr>
                <w:b/>
                <w:i/>
                <w:sz w:val="12"/>
              </w:rPr>
            </w:pPr>
          </w:p>
          <w:p w14:paraId="7A214D3A" w14:textId="77777777" w:rsidR="00594AD9" w:rsidRDefault="00594AD9" w:rsidP="00FE599C">
            <w:pPr>
              <w:pStyle w:val="TableParagraph"/>
              <w:ind w:left="722"/>
              <w:rPr>
                <w:b/>
                <w:sz w:val="14"/>
              </w:rPr>
            </w:pPr>
            <w:r>
              <w:rPr>
                <w:b/>
                <w:spacing w:val="-4"/>
                <w:sz w:val="14"/>
              </w:rPr>
              <w:t>2.09</w:t>
            </w:r>
          </w:p>
        </w:tc>
        <w:tc>
          <w:tcPr>
            <w:tcW w:w="1912" w:type="dxa"/>
          </w:tcPr>
          <w:p w14:paraId="6A9CA88C" w14:textId="77777777" w:rsidR="00594AD9" w:rsidRDefault="00594AD9" w:rsidP="00FE599C">
            <w:pPr>
              <w:pStyle w:val="TableParagraph"/>
              <w:spacing w:before="16"/>
              <w:ind w:left="796"/>
              <w:rPr>
                <w:sz w:val="12"/>
              </w:rPr>
            </w:pPr>
            <w:r>
              <w:rPr>
                <w:color w:val="2F2F2F"/>
                <w:spacing w:val="-2"/>
                <w:w w:val="105"/>
                <w:sz w:val="12"/>
              </w:rPr>
              <w:t>Result</w:t>
            </w:r>
          </w:p>
          <w:p w14:paraId="16FAF414" w14:textId="77777777" w:rsidR="00594AD9" w:rsidRDefault="00594AD9" w:rsidP="00FE599C">
            <w:pPr>
              <w:pStyle w:val="TableParagraph"/>
              <w:rPr>
                <w:b/>
                <w:i/>
                <w:sz w:val="12"/>
              </w:rPr>
            </w:pPr>
          </w:p>
          <w:p w14:paraId="3472685A" w14:textId="77777777" w:rsidR="00594AD9" w:rsidRDefault="00594AD9" w:rsidP="00FE599C">
            <w:pPr>
              <w:pStyle w:val="TableParagraph"/>
              <w:spacing w:before="34"/>
              <w:rPr>
                <w:b/>
                <w:i/>
                <w:sz w:val="12"/>
              </w:rPr>
            </w:pPr>
          </w:p>
          <w:p w14:paraId="241A0A4E" w14:textId="77777777" w:rsidR="00594AD9" w:rsidRDefault="00594AD9" w:rsidP="00FE599C">
            <w:pPr>
              <w:pStyle w:val="TableParagraph"/>
              <w:ind w:left="717"/>
              <w:rPr>
                <w:b/>
                <w:sz w:val="14"/>
              </w:rPr>
            </w:pPr>
            <w:r>
              <w:rPr>
                <w:b/>
                <w:spacing w:val="-4"/>
                <w:sz w:val="14"/>
              </w:rPr>
              <w:t>10.4</w:t>
            </w:r>
          </w:p>
        </w:tc>
      </w:tr>
      <w:tr w:rsidR="00594AD9" w14:paraId="652F947D" w14:textId="77777777" w:rsidTr="00FE599C">
        <w:trPr>
          <w:trHeight w:val="277"/>
        </w:trPr>
        <w:tc>
          <w:tcPr>
            <w:tcW w:w="2897" w:type="dxa"/>
            <w:tcBorders>
              <w:right w:val="nil"/>
            </w:tcBorders>
          </w:tcPr>
          <w:p w14:paraId="1DD4FCF7"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0EF94588"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BED35EC"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263A4519"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479A9EC" w14:textId="77777777" w:rsidR="00594AD9" w:rsidRDefault="00594AD9" w:rsidP="00FE599C">
            <w:pPr>
              <w:pStyle w:val="TableParagraph"/>
              <w:spacing w:before="12"/>
              <w:ind w:right="249"/>
              <w:jc w:val="center"/>
              <w:rPr>
                <w:sz w:val="14"/>
              </w:rPr>
            </w:pPr>
            <w:r>
              <w:rPr>
                <w:spacing w:val="-2"/>
                <w:sz w:val="14"/>
              </w:rPr>
              <w:t>&lt;66.1</w:t>
            </w:r>
          </w:p>
        </w:tc>
        <w:tc>
          <w:tcPr>
            <w:tcW w:w="1904" w:type="dxa"/>
          </w:tcPr>
          <w:p w14:paraId="6A789467" w14:textId="77777777" w:rsidR="00594AD9" w:rsidRDefault="00594AD9" w:rsidP="00FE599C">
            <w:pPr>
              <w:pStyle w:val="TableParagraph"/>
              <w:spacing w:before="12"/>
              <w:ind w:right="192"/>
              <w:jc w:val="center"/>
              <w:rPr>
                <w:sz w:val="14"/>
              </w:rPr>
            </w:pPr>
            <w:r>
              <w:rPr>
                <w:spacing w:val="-2"/>
                <w:sz w:val="14"/>
              </w:rPr>
              <w:t>&lt;57.4</w:t>
            </w:r>
          </w:p>
        </w:tc>
        <w:tc>
          <w:tcPr>
            <w:tcW w:w="1919" w:type="dxa"/>
          </w:tcPr>
          <w:p w14:paraId="2EE2332C" w14:textId="77777777" w:rsidR="00594AD9" w:rsidRDefault="00594AD9" w:rsidP="00FE599C">
            <w:pPr>
              <w:pStyle w:val="TableParagraph"/>
              <w:spacing w:before="12"/>
              <w:ind w:right="239"/>
              <w:jc w:val="center"/>
              <w:rPr>
                <w:sz w:val="14"/>
              </w:rPr>
            </w:pPr>
            <w:r>
              <w:rPr>
                <w:spacing w:val="-2"/>
                <w:sz w:val="14"/>
              </w:rPr>
              <w:t>&lt;71.6</w:t>
            </w:r>
          </w:p>
        </w:tc>
        <w:tc>
          <w:tcPr>
            <w:tcW w:w="1926" w:type="dxa"/>
          </w:tcPr>
          <w:p w14:paraId="36D1ED36" w14:textId="77777777" w:rsidR="00594AD9" w:rsidRDefault="00594AD9" w:rsidP="00FE599C">
            <w:pPr>
              <w:pStyle w:val="TableParagraph"/>
              <w:spacing w:before="16"/>
              <w:ind w:right="187"/>
              <w:jc w:val="center"/>
              <w:rPr>
                <w:b/>
                <w:sz w:val="14"/>
              </w:rPr>
            </w:pPr>
            <w:r>
              <w:rPr>
                <w:b/>
                <w:spacing w:val="-4"/>
                <w:sz w:val="14"/>
              </w:rPr>
              <w:t>34.7</w:t>
            </w:r>
          </w:p>
        </w:tc>
        <w:tc>
          <w:tcPr>
            <w:tcW w:w="1912" w:type="dxa"/>
          </w:tcPr>
          <w:p w14:paraId="2E85FC5F" w14:textId="77777777" w:rsidR="00594AD9" w:rsidRDefault="00594AD9" w:rsidP="00FE599C">
            <w:pPr>
              <w:pStyle w:val="TableParagraph"/>
              <w:spacing w:before="12"/>
              <w:ind w:right="187"/>
              <w:jc w:val="center"/>
              <w:rPr>
                <w:sz w:val="14"/>
              </w:rPr>
            </w:pPr>
            <w:r>
              <w:rPr>
                <w:spacing w:val="-4"/>
                <w:sz w:val="14"/>
              </w:rPr>
              <w:t>&lt;102</w:t>
            </w:r>
          </w:p>
        </w:tc>
      </w:tr>
      <w:tr w:rsidR="00594AD9" w14:paraId="7B9CFDB0" w14:textId="77777777" w:rsidTr="00FE599C">
        <w:trPr>
          <w:trHeight w:val="277"/>
        </w:trPr>
        <w:tc>
          <w:tcPr>
            <w:tcW w:w="2897" w:type="dxa"/>
            <w:tcBorders>
              <w:right w:val="nil"/>
            </w:tcBorders>
          </w:tcPr>
          <w:p w14:paraId="6D60604A"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255AF1C4"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2CF9C1D9"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048E6CEA"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6F500A2" w14:textId="77777777" w:rsidR="00594AD9" w:rsidRDefault="00594AD9" w:rsidP="00FE599C">
            <w:pPr>
              <w:pStyle w:val="TableParagraph"/>
              <w:spacing w:before="16"/>
              <w:ind w:right="247"/>
              <w:jc w:val="center"/>
              <w:rPr>
                <w:b/>
                <w:sz w:val="14"/>
              </w:rPr>
            </w:pPr>
            <w:r>
              <w:rPr>
                <w:b/>
                <w:spacing w:val="-5"/>
                <w:sz w:val="14"/>
              </w:rPr>
              <w:t>108</w:t>
            </w:r>
          </w:p>
        </w:tc>
        <w:tc>
          <w:tcPr>
            <w:tcW w:w="1904" w:type="dxa"/>
          </w:tcPr>
          <w:p w14:paraId="60262675" w14:textId="77777777" w:rsidR="00594AD9" w:rsidRDefault="00594AD9" w:rsidP="00FE599C">
            <w:pPr>
              <w:pStyle w:val="TableParagraph"/>
              <w:spacing w:before="16"/>
              <w:ind w:right="190"/>
              <w:jc w:val="center"/>
              <w:rPr>
                <w:b/>
                <w:sz w:val="14"/>
              </w:rPr>
            </w:pPr>
            <w:r>
              <w:rPr>
                <w:b/>
                <w:spacing w:val="-5"/>
                <w:sz w:val="14"/>
              </w:rPr>
              <w:t>100</w:t>
            </w:r>
          </w:p>
        </w:tc>
        <w:tc>
          <w:tcPr>
            <w:tcW w:w="1919" w:type="dxa"/>
          </w:tcPr>
          <w:p w14:paraId="329E4E04" w14:textId="77777777" w:rsidR="00594AD9" w:rsidRDefault="00594AD9" w:rsidP="00FE599C">
            <w:pPr>
              <w:pStyle w:val="TableParagraph"/>
              <w:spacing w:before="16"/>
              <w:ind w:right="237"/>
              <w:jc w:val="center"/>
              <w:rPr>
                <w:b/>
                <w:sz w:val="14"/>
              </w:rPr>
            </w:pPr>
            <w:r>
              <w:rPr>
                <w:b/>
                <w:spacing w:val="-5"/>
                <w:sz w:val="14"/>
              </w:rPr>
              <w:t>121</w:t>
            </w:r>
          </w:p>
        </w:tc>
        <w:tc>
          <w:tcPr>
            <w:tcW w:w="1926" w:type="dxa"/>
          </w:tcPr>
          <w:p w14:paraId="7E23BE6D" w14:textId="77777777" w:rsidR="00594AD9" w:rsidRDefault="00594AD9" w:rsidP="00FE599C">
            <w:pPr>
              <w:pStyle w:val="TableParagraph"/>
              <w:spacing w:before="16"/>
              <w:ind w:right="187"/>
              <w:jc w:val="center"/>
              <w:rPr>
                <w:b/>
                <w:sz w:val="14"/>
              </w:rPr>
            </w:pPr>
            <w:r>
              <w:rPr>
                <w:b/>
                <w:spacing w:val="-4"/>
                <w:sz w:val="14"/>
              </w:rPr>
              <w:t>68.0</w:t>
            </w:r>
          </w:p>
        </w:tc>
        <w:tc>
          <w:tcPr>
            <w:tcW w:w="1912" w:type="dxa"/>
          </w:tcPr>
          <w:p w14:paraId="3C4D46AC" w14:textId="77777777" w:rsidR="00594AD9" w:rsidRDefault="00594AD9" w:rsidP="00FE599C">
            <w:pPr>
              <w:pStyle w:val="TableParagraph"/>
              <w:spacing w:before="16"/>
              <w:ind w:right="186"/>
              <w:jc w:val="center"/>
              <w:rPr>
                <w:b/>
                <w:sz w:val="14"/>
              </w:rPr>
            </w:pPr>
            <w:r>
              <w:rPr>
                <w:b/>
                <w:spacing w:val="-5"/>
                <w:sz w:val="14"/>
              </w:rPr>
              <w:t>156</w:t>
            </w:r>
          </w:p>
        </w:tc>
      </w:tr>
    </w:tbl>
    <w:p w14:paraId="50BD3489" w14:textId="77777777" w:rsidR="00594AD9" w:rsidRDefault="00594AD9" w:rsidP="00594AD9">
      <w:pPr>
        <w:jc w:val="center"/>
        <w:rPr>
          <w:sz w:val="14"/>
        </w:rPr>
        <w:sectPr w:rsidR="00594AD9">
          <w:headerReference w:type="default" r:id="rId117"/>
          <w:footerReference w:type="default" r:id="rId118"/>
          <w:pgSz w:w="16820" w:h="11900" w:orient="landscape"/>
          <w:pgMar w:top="1580" w:right="580" w:bottom="440" w:left="460" w:header="275" w:footer="258" w:gutter="0"/>
          <w:cols w:space="720"/>
        </w:sectPr>
      </w:pPr>
    </w:p>
    <w:p w14:paraId="05953F52"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9AACE35"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73C639D1" w14:textId="77777777" w:rsidTr="00FE599C">
        <w:trPr>
          <w:trHeight w:val="692"/>
        </w:trPr>
        <w:tc>
          <w:tcPr>
            <w:tcW w:w="2897" w:type="dxa"/>
            <w:tcBorders>
              <w:top w:val="nil"/>
              <w:left w:val="nil"/>
              <w:right w:val="nil"/>
            </w:tcBorders>
          </w:tcPr>
          <w:p w14:paraId="38B5A18B"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2B03269E"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32ED3C10" w14:textId="77777777" w:rsidR="00594AD9" w:rsidRDefault="00594AD9" w:rsidP="00FE599C">
            <w:pPr>
              <w:pStyle w:val="TableParagraph"/>
              <w:rPr>
                <w:rFonts w:ascii="Times New Roman"/>
                <w:sz w:val="14"/>
              </w:rPr>
            </w:pPr>
          </w:p>
        </w:tc>
        <w:tc>
          <w:tcPr>
            <w:tcW w:w="719" w:type="dxa"/>
            <w:tcBorders>
              <w:top w:val="nil"/>
              <w:left w:val="nil"/>
              <w:right w:val="nil"/>
            </w:tcBorders>
          </w:tcPr>
          <w:p w14:paraId="52260249" w14:textId="77777777" w:rsidR="00594AD9" w:rsidRDefault="00594AD9" w:rsidP="00FE599C">
            <w:pPr>
              <w:pStyle w:val="TableParagraph"/>
              <w:rPr>
                <w:rFonts w:ascii="Times New Roman"/>
                <w:sz w:val="14"/>
              </w:rPr>
            </w:pPr>
          </w:p>
        </w:tc>
        <w:tc>
          <w:tcPr>
            <w:tcW w:w="992" w:type="dxa"/>
            <w:tcBorders>
              <w:top w:val="nil"/>
              <w:left w:val="nil"/>
            </w:tcBorders>
          </w:tcPr>
          <w:p w14:paraId="17328782"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088549AA" w14:textId="77777777" w:rsidR="00594AD9" w:rsidRDefault="00594AD9" w:rsidP="00FE599C">
            <w:pPr>
              <w:pStyle w:val="TableParagraph"/>
              <w:spacing w:before="39" w:line="312" w:lineRule="auto"/>
              <w:ind w:left="285" w:right="277"/>
              <w:jc w:val="center"/>
              <w:rPr>
                <w:b/>
                <w:sz w:val="15"/>
              </w:rPr>
            </w:pPr>
            <w:r>
              <w:rPr>
                <w:b/>
                <w:color w:val="2F2F2F"/>
                <w:w w:val="105"/>
                <w:sz w:val="15"/>
              </w:rPr>
              <w:t>KF2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7C67C483" w14:textId="77777777" w:rsidR="00594AD9" w:rsidRDefault="00594AD9" w:rsidP="00FE599C">
            <w:pPr>
              <w:pStyle w:val="TableParagraph"/>
              <w:spacing w:before="2"/>
              <w:ind w:left="87" w:right="80"/>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4" w:type="dxa"/>
          </w:tcPr>
          <w:p w14:paraId="33EAD9EA" w14:textId="77777777" w:rsidR="00594AD9" w:rsidRDefault="00594AD9" w:rsidP="00FE599C">
            <w:pPr>
              <w:pStyle w:val="TableParagraph"/>
              <w:spacing w:before="39" w:line="312" w:lineRule="auto"/>
              <w:ind w:left="283" w:right="264"/>
              <w:jc w:val="center"/>
              <w:rPr>
                <w:b/>
                <w:sz w:val="15"/>
              </w:rPr>
            </w:pPr>
            <w:r>
              <w:rPr>
                <w:b/>
                <w:color w:val="2F2F2F"/>
                <w:w w:val="105"/>
                <w:sz w:val="15"/>
              </w:rPr>
              <w:t>KF3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53B6B774" w14:textId="77777777" w:rsidR="00594AD9" w:rsidRDefault="00594AD9" w:rsidP="00FE599C">
            <w:pPr>
              <w:pStyle w:val="TableParagraph"/>
              <w:spacing w:before="2"/>
              <w:ind w:left="50" w:right="32"/>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9" w:type="dxa"/>
          </w:tcPr>
          <w:p w14:paraId="23A8C7FE" w14:textId="77777777" w:rsidR="00594AD9" w:rsidRDefault="00594AD9" w:rsidP="00FE599C">
            <w:pPr>
              <w:pStyle w:val="TableParagraph"/>
              <w:spacing w:before="39" w:line="312" w:lineRule="auto"/>
              <w:ind w:left="296" w:right="265"/>
              <w:jc w:val="center"/>
              <w:rPr>
                <w:b/>
                <w:sz w:val="15"/>
              </w:rPr>
            </w:pPr>
            <w:r>
              <w:rPr>
                <w:b/>
                <w:color w:val="2F2F2F"/>
                <w:w w:val="105"/>
                <w:sz w:val="15"/>
              </w:rPr>
              <w:t>KF4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1D0D0F80" w14:textId="77777777" w:rsidR="00594AD9" w:rsidRDefault="00594AD9" w:rsidP="00FE599C">
            <w:pPr>
              <w:pStyle w:val="TableParagraph"/>
              <w:spacing w:before="2"/>
              <w:ind w:left="87" w:right="56"/>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6" w:type="dxa"/>
          </w:tcPr>
          <w:p w14:paraId="19186C22" w14:textId="77777777" w:rsidR="00594AD9" w:rsidRDefault="00594AD9" w:rsidP="00FE599C">
            <w:pPr>
              <w:pStyle w:val="TableParagraph"/>
              <w:spacing w:before="56" w:line="312" w:lineRule="auto"/>
              <w:ind w:left="642" w:right="153" w:hanging="464"/>
              <w:rPr>
                <w:b/>
                <w:sz w:val="15"/>
              </w:rPr>
            </w:pPr>
            <w:r>
              <w:rPr>
                <w:b/>
                <w:color w:val="2F2F2F"/>
                <w:w w:val="105"/>
                <w:sz w:val="15"/>
              </w:rPr>
              <w:t>KF5BG</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58F90487" w14:textId="77777777" w:rsidR="00594AD9" w:rsidRDefault="00594AD9" w:rsidP="00FE599C">
            <w:pPr>
              <w:pStyle w:val="TableParagraph"/>
              <w:spacing w:before="2" w:line="166" w:lineRule="exact"/>
              <w:ind w:left="170"/>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2" w:type="dxa"/>
          </w:tcPr>
          <w:p w14:paraId="642FA760" w14:textId="77777777" w:rsidR="00594AD9" w:rsidRDefault="00594AD9" w:rsidP="00FE599C">
            <w:pPr>
              <w:pStyle w:val="TableParagraph"/>
              <w:spacing w:before="39" w:line="312" w:lineRule="auto"/>
              <w:ind w:left="634" w:right="164" w:hanging="447"/>
              <w:rPr>
                <w:b/>
                <w:sz w:val="15"/>
              </w:rPr>
            </w:pPr>
            <w:r>
              <w:rPr>
                <w:b/>
                <w:color w:val="2F2F2F"/>
                <w:w w:val="105"/>
                <w:sz w:val="15"/>
              </w:rPr>
              <w:t>WVDD01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13350324" w14:textId="77777777" w:rsidR="00594AD9" w:rsidRDefault="00594AD9" w:rsidP="00FE599C">
            <w:pPr>
              <w:pStyle w:val="TableParagraph"/>
              <w:spacing w:before="2"/>
              <w:ind w:left="240"/>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7AA8B36C" w14:textId="77777777" w:rsidTr="00FE599C">
        <w:trPr>
          <w:trHeight w:val="210"/>
        </w:trPr>
        <w:tc>
          <w:tcPr>
            <w:tcW w:w="5960" w:type="dxa"/>
            <w:gridSpan w:val="4"/>
          </w:tcPr>
          <w:p w14:paraId="16A4FA8B"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522C6476"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0C16E507"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c>
          <w:tcPr>
            <w:tcW w:w="1919" w:type="dxa"/>
          </w:tcPr>
          <w:p w14:paraId="655CEF12" w14:textId="77777777" w:rsidR="00594AD9" w:rsidRDefault="00594AD9" w:rsidP="00FE599C">
            <w:pPr>
              <w:pStyle w:val="TableParagraph"/>
              <w:spacing w:before="12"/>
              <w:ind w:left="505"/>
              <w:rPr>
                <w:sz w:val="14"/>
              </w:rPr>
            </w:pPr>
            <w:r>
              <w:rPr>
                <w:color w:val="2F2F2F"/>
                <w:sz w:val="14"/>
              </w:rPr>
              <w:t>[29-Feb-</w:t>
            </w:r>
            <w:r>
              <w:rPr>
                <w:color w:val="2F2F2F"/>
                <w:spacing w:val="-2"/>
                <w:sz w:val="14"/>
              </w:rPr>
              <w:t>2024]</w:t>
            </w:r>
          </w:p>
        </w:tc>
        <w:tc>
          <w:tcPr>
            <w:tcW w:w="1926" w:type="dxa"/>
          </w:tcPr>
          <w:p w14:paraId="394C61DA" w14:textId="77777777" w:rsidR="00594AD9" w:rsidRDefault="00594AD9" w:rsidP="00FE599C">
            <w:pPr>
              <w:pStyle w:val="TableParagraph"/>
              <w:spacing w:before="12"/>
              <w:ind w:left="510"/>
              <w:rPr>
                <w:sz w:val="14"/>
              </w:rPr>
            </w:pPr>
            <w:r>
              <w:rPr>
                <w:color w:val="2F2F2F"/>
                <w:sz w:val="14"/>
              </w:rPr>
              <w:t>[29-Feb-</w:t>
            </w:r>
            <w:r>
              <w:rPr>
                <w:color w:val="2F2F2F"/>
                <w:spacing w:val="-2"/>
                <w:sz w:val="14"/>
              </w:rPr>
              <w:t>2024]</w:t>
            </w:r>
          </w:p>
        </w:tc>
        <w:tc>
          <w:tcPr>
            <w:tcW w:w="1912" w:type="dxa"/>
          </w:tcPr>
          <w:p w14:paraId="4252B9A4" w14:textId="77777777" w:rsidR="00594AD9" w:rsidRDefault="00594AD9" w:rsidP="00FE599C">
            <w:pPr>
              <w:pStyle w:val="TableParagraph"/>
              <w:spacing w:before="12"/>
              <w:ind w:left="500"/>
              <w:rPr>
                <w:sz w:val="14"/>
              </w:rPr>
            </w:pPr>
            <w:r>
              <w:rPr>
                <w:color w:val="2F2F2F"/>
                <w:sz w:val="14"/>
              </w:rPr>
              <w:t>[29-Feb-</w:t>
            </w:r>
            <w:r>
              <w:rPr>
                <w:color w:val="2F2F2F"/>
                <w:spacing w:val="-2"/>
                <w:sz w:val="14"/>
              </w:rPr>
              <w:t>2024]</w:t>
            </w:r>
          </w:p>
        </w:tc>
      </w:tr>
      <w:tr w:rsidR="00594AD9" w14:paraId="0A32C90F" w14:textId="77777777" w:rsidTr="00FE599C">
        <w:trPr>
          <w:trHeight w:val="270"/>
        </w:trPr>
        <w:tc>
          <w:tcPr>
            <w:tcW w:w="2897" w:type="dxa"/>
            <w:vMerge w:val="restart"/>
            <w:tcBorders>
              <w:right w:val="nil"/>
            </w:tcBorders>
          </w:tcPr>
          <w:p w14:paraId="34F83730" w14:textId="77777777" w:rsidR="00594AD9" w:rsidRDefault="00594AD9" w:rsidP="00FE599C">
            <w:pPr>
              <w:pStyle w:val="TableParagraph"/>
              <w:spacing w:before="56"/>
              <w:ind w:left="75"/>
              <w:rPr>
                <w:i/>
                <w:sz w:val="14"/>
              </w:rPr>
            </w:pPr>
            <w:r>
              <w:rPr>
                <w:i/>
                <w:color w:val="004BAB"/>
                <w:spacing w:val="-2"/>
                <w:sz w:val="14"/>
              </w:rPr>
              <w:t>Compound</w:t>
            </w:r>
          </w:p>
          <w:p w14:paraId="3169F724" w14:textId="77777777" w:rsidR="00594AD9" w:rsidRDefault="00594AD9" w:rsidP="00FE599C">
            <w:pPr>
              <w:pStyle w:val="TableParagraph"/>
              <w:spacing w:before="158"/>
              <w:rPr>
                <w:b/>
                <w:i/>
                <w:sz w:val="14"/>
              </w:rPr>
            </w:pPr>
          </w:p>
          <w:p w14:paraId="493AFD97"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72128" behindDoc="1" locked="0" layoutInCell="1" allowOverlap="1" wp14:anchorId="70034513" wp14:editId="487DDD84">
                      <wp:simplePos x="0" y="0"/>
                      <wp:positionH relativeFrom="column">
                        <wp:posOffset>-6350</wp:posOffset>
                      </wp:positionH>
                      <wp:positionV relativeFrom="paragraph">
                        <wp:posOffset>-39561</wp:posOffset>
                      </wp:positionV>
                      <wp:extent cx="9885680" cy="167640"/>
                      <wp:effectExtent l="0" t="0" r="0" b="0"/>
                      <wp:wrapNone/>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87" name="Image 66"/>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28145AAE" id="Group 286" o:spid="_x0000_s1026" style="position:absolute;margin-left:-.5pt;margin-top:-3.1pt;width:778.4pt;height:13.2pt;z-index:-25104435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">
                      <v:shape id="Image 6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771F57B4"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08748A08"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79E00F46" w14:textId="77777777" w:rsidR="00594AD9" w:rsidRDefault="00594AD9" w:rsidP="00FE599C">
            <w:pPr>
              <w:pStyle w:val="TableParagraph"/>
              <w:rPr>
                <w:b/>
                <w:i/>
                <w:sz w:val="14"/>
              </w:rPr>
            </w:pPr>
          </w:p>
          <w:p w14:paraId="23B6DD61" w14:textId="77777777" w:rsidR="00594AD9" w:rsidRDefault="00594AD9" w:rsidP="00FE599C">
            <w:pPr>
              <w:pStyle w:val="TableParagraph"/>
              <w:rPr>
                <w:b/>
                <w:i/>
                <w:sz w:val="14"/>
              </w:rPr>
            </w:pPr>
          </w:p>
          <w:p w14:paraId="395789E9" w14:textId="77777777" w:rsidR="00594AD9" w:rsidRDefault="00594AD9" w:rsidP="00FE599C">
            <w:pPr>
              <w:pStyle w:val="TableParagraph"/>
              <w:spacing w:before="71"/>
              <w:rPr>
                <w:b/>
                <w:i/>
                <w:sz w:val="14"/>
              </w:rPr>
            </w:pPr>
          </w:p>
          <w:p w14:paraId="6E5287E8"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6F34CE6F" w14:textId="77777777" w:rsidR="00594AD9" w:rsidRDefault="00594AD9" w:rsidP="00FE599C">
            <w:pPr>
              <w:pStyle w:val="TableParagraph"/>
              <w:spacing w:before="35"/>
              <w:ind w:left="207"/>
              <w:rPr>
                <w:i/>
                <w:sz w:val="14"/>
              </w:rPr>
            </w:pPr>
            <w:r>
              <w:rPr>
                <w:i/>
                <w:color w:val="004BAB"/>
                <w:spacing w:val="-5"/>
                <w:sz w:val="14"/>
              </w:rPr>
              <w:t>LOR</w:t>
            </w:r>
          </w:p>
          <w:p w14:paraId="57E05B9A" w14:textId="77777777" w:rsidR="00594AD9" w:rsidRDefault="00594AD9" w:rsidP="00FE599C">
            <w:pPr>
              <w:pStyle w:val="TableParagraph"/>
              <w:rPr>
                <w:b/>
                <w:i/>
                <w:sz w:val="14"/>
              </w:rPr>
            </w:pPr>
          </w:p>
          <w:p w14:paraId="552716B5" w14:textId="77777777" w:rsidR="00594AD9" w:rsidRDefault="00594AD9" w:rsidP="00FE599C">
            <w:pPr>
              <w:pStyle w:val="TableParagraph"/>
              <w:rPr>
                <w:b/>
                <w:i/>
                <w:sz w:val="14"/>
              </w:rPr>
            </w:pPr>
          </w:p>
          <w:p w14:paraId="579F0FF2" w14:textId="77777777" w:rsidR="00594AD9" w:rsidRDefault="00594AD9" w:rsidP="00FE599C">
            <w:pPr>
              <w:pStyle w:val="TableParagraph"/>
              <w:spacing w:before="71"/>
              <w:rPr>
                <w:b/>
                <w:i/>
                <w:sz w:val="14"/>
              </w:rPr>
            </w:pPr>
          </w:p>
          <w:p w14:paraId="0C3389DD"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303C99AF" w14:textId="77777777" w:rsidR="00594AD9" w:rsidRDefault="00594AD9" w:rsidP="00FE599C">
            <w:pPr>
              <w:pStyle w:val="TableParagraph"/>
              <w:spacing w:before="35"/>
              <w:ind w:left="4" w:right="5"/>
              <w:jc w:val="center"/>
              <w:rPr>
                <w:i/>
                <w:sz w:val="14"/>
              </w:rPr>
            </w:pPr>
            <w:r>
              <w:rPr>
                <w:i/>
                <w:color w:val="004BAB"/>
                <w:spacing w:val="-4"/>
                <w:sz w:val="14"/>
              </w:rPr>
              <w:t>Unit</w:t>
            </w:r>
          </w:p>
          <w:p w14:paraId="1FE0A378" w14:textId="77777777" w:rsidR="00594AD9" w:rsidRDefault="00594AD9" w:rsidP="00FE599C">
            <w:pPr>
              <w:pStyle w:val="TableParagraph"/>
              <w:rPr>
                <w:b/>
                <w:i/>
                <w:sz w:val="14"/>
              </w:rPr>
            </w:pPr>
          </w:p>
          <w:p w14:paraId="07EC04B8" w14:textId="77777777" w:rsidR="00594AD9" w:rsidRDefault="00594AD9" w:rsidP="00FE599C">
            <w:pPr>
              <w:pStyle w:val="TableParagraph"/>
              <w:rPr>
                <w:b/>
                <w:i/>
                <w:sz w:val="14"/>
              </w:rPr>
            </w:pPr>
          </w:p>
          <w:p w14:paraId="047DBD52" w14:textId="77777777" w:rsidR="00594AD9" w:rsidRDefault="00594AD9" w:rsidP="00FE599C">
            <w:pPr>
              <w:pStyle w:val="TableParagraph"/>
              <w:spacing w:before="71"/>
              <w:rPr>
                <w:b/>
                <w:i/>
                <w:sz w:val="14"/>
              </w:rPr>
            </w:pPr>
          </w:p>
          <w:p w14:paraId="66D4A849"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0748ECE3"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053</w:t>
            </w:r>
          </w:p>
        </w:tc>
        <w:tc>
          <w:tcPr>
            <w:tcW w:w="1904" w:type="dxa"/>
          </w:tcPr>
          <w:p w14:paraId="13B47751" w14:textId="77777777" w:rsidR="00594AD9" w:rsidRDefault="00594AD9" w:rsidP="00FE599C">
            <w:pPr>
              <w:pStyle w:val="TableParagraph"/>
              <w:spacing w:before="39"/>
              <w:ind w:left="437"/>
              <w:rPr>
                <w:b/>
                <w:sz w:val="14"/>
              </w:rPr>
            </w:pPr>
            <w:r>
              <w:rPr>
                <w:b/>
                <w:color w:val="2F2F2F"/>
                <w:spacing w:val="-2"/>
                <w:sz w:val="14"/>
              </w:rPr>
              <w:t>EM2403334-</w:t>
            </w:r>
            <w:r>
              <w:rPr>
                <w:b/>
                <w:color w:val="2F2F2F"/>
                <w:spacing w:val="-5"/>
                <w:sz w:val="14"/>
              </w:rPr>
              <w:t>054</w:t>
            </w:r>
          </w:p>
        </w:tc>
        <w:tc>
          <w:tcPr>
            <w:tcW w:w="1919" w:type="dxa"/>
          </w:tcPr>
          <w:p w14:paraId="0D521068" w14:textId="77777777" w:rsidR="00594AD9" w:rsidRDefault="00594AD9" w:rsidP="00FE599C">
            <w:pPr>
              <w:pStyle w:val="TableParagraph"/>
              <w:spacing w:before="39"/>
              <w:ind w:left="451"/>
              <w:rPr>
                <w:b/>
                <w:sz w:val="14"/>
              </w:rPr>
            </w:pPr>
            <w:r>
              <w:rPr>
                <w:b/>
                <w:color w:val="2F2F2F"/>
                <w:spacing w:val="-2"/>
                <w:sz w:val="14"/>
              </w:rPr>
              <w:t>EM2403334-</w:t>
            </w:r>
            <w:r>
              <w:rPr>
                <w:b/>
                <w:color w:val="2F2F2F"/>
                <w:spacing w:val="-5"/>
                <w:sz w:val="14"/>
              </w:rPr>
              <w:t>055</w:t>
            </w:r>
          </w:p>
        </w:tc>
        <w:tc>
          <w:tcPr>
            <w:tcW w:w="1926" w:type="dxa"/>
          </w:tcPr>
          <w:p w14:paraId="204C1F2E" w14:textId="77777777" w:rsidR="00594AD9" w:rsidRDefault="00594AD9" w:rsidP="00FE599C">
            <w:pPr>
              <w:pStyle w:val="TableParagraph"/>
              <w:spacing w:before="39"/>
              <w:ind w:left="449"/>
              <w:rPr>
                <w:b/>
                <w:sz w:val="14"/>
              </w:rPr>
            </w:pPr>
            <w:r>
              <w:rPr>
                <w:b/>
                <w:color w:val="2F2F2F"/>
                <w:spacing w:val="-2"/>
                <w:sz w:val="14"/>
              </w:rPr>
              <w:t>EM2403334-</w:t>
            </w:r>
            <w:r>
              <w:rPr>
                <w:b/>
                <w:color w:val="2F2F2F"/>
                <w:spacing w:val="-5"/>
                <w:sz w:val="14"/>
              </w:rPr>
              <w:t>056</w:t>
            </w:r>
          </w:p>
        </w:tc>
        <w:tc>
          <w:tcPr>
            <w:tcW w:w="1912" w:type="dxa"/>
          </w:tcPr>
          <w:p w14:paraId="2354E06F" w14:textId="77777777" w:rsidR="00594AD9" w:rsidRDefault="00594AD9" w:rsidP="00FE599C">
            <w:pPr>
              <w:pStyle w:val="TableParagraph"/>
              <w:spacing w:before="39"/>
              <w:ind w:left="441"/>
              <w:rPr>
                <w:b/>
                <w:sz w:val="14"/>
              </w:rPr>
            </w:pPr>
            <w:r>
              <w:rPr>
                <w:b/>
                <w:color w:val="2F2F2F"/>
                <w:spacing w:val="-2"/>
                <w:sz w:val="14"/>
              </w:rPr>
              <w:t>EM2403334-</w:t>
            </w:r>
            <w:r>
              <w:rPr>
                <w:b/>
                <w:color w:val="2F2F2F"/>
                <w:spacing w:val="-5"/>
                <w:sz w:val="14"/>
              </w:rPr>
              <w:t>073</w:t>
            </w:r>
          </w:p>
        </w:tc>
      </w:tr>
      <w:tr w:rsidR="00594AD9" w14:paraId="55847A95" w14:textId="77777777" w:rsidTr="00FE599C">
        <w:trPr>
          <w:trHeight w:val="726"/>
        </w:trPr>
        <w:tc>
          <w:tcPr>
            <w:tcW w:w="2897" w:type="dxa"/>
            <w:vMerge/>
            <w:tcBorders>
              <w:top w:val="nil"/>
              <w:right w:val="nil"/>
            </w:tcBorders>
          </w:tcPr>
          <w:p w14:paraId="595809E8" w14:textId="77777777" w:rsidR="00594AD9" w:rsidRDefault="00594AD9" w:rsidP="00FE599C">
            <w:pPr>
              <w:rPr>
                <w:sz w:val="2"/>
                <w:szCs w:val="2"/>
              </w:rPr>
            </w:pPr>
          </w:p>
        </w:tc>
        <w:tc>
          <w:tcPr>
            <w:tcW w:w="1352" w:type="dxa"/>
            <w:vMerge/>
            <w:tcBorders>
              <w:top w:val="nil"/>
              <w:left w:val="nil"/>
            </w:tcBorders>
          </w:tcPr>
          <w:p w14:paraId="2180F1BC" w14:textId="77777777" w:rsidR="00594AD9" w:rsidRDefault="00594AD9" w:rsidP="00FE599C">
            <w:pPr>
              <w:rPr>
                <w:sz w:val="2"/>
                <w:szCs w:val="2"/>
              </w:rPr>
            </w:pPr>
          </w:p>
        </w:tc>
        <w:tc>
          <w:tcPr>
            <w:tcW w:w="719" w:type="dxa"/>
            <w:vMerge/>
            <w:tcBorders>
              <w:top w:val="nil"/>
            </w:tcBorders>
          </w:tcPr>
          <w:p w14:paraId="6AC674B6" w14:textId="77777777" w:rsidR="00594AD9" w:rsidRDefault="00594AD9" w:rsidP="00FE599C">
            <w:pPr>
              <w:rPr>
                <w:sz w:val="2"/>
                <w:szCs w:val="2"/>
              </w:rPr>
            </w:pPr>
          </w:p>
        </w:tc>
        <w:tc>
          <w:tcPr>
            <w:tcW w:w="992" w:type="dxa"/>
            <w:vMerge/>
            <w:tcBorders>
              <w:top w:val="nil"/>
            </w:tcBorders>
          </w:tcPr>
          <w:p w14:paraId="5A786BE4" w14:textId="77777777" w:rsidR="00594AD9" w:rsidRDefault="00594AD9" w:rsidP="00FE599C">
            <w:pPr>
              <w:rPr>
                <w:sz w:val="2"/>
                <w:szCs w:val="2"/>
              </w:rPr>
            </w:pPr>
          </w:p>
        </w:tc>
        <w:tc>
          <w:tcPr>
            <w:tcW w:w="1919" w:type="dxa"/>
          </w:tcPr>
          <w:p w14:paraId="58CFFABE" w14:textId="77777777" w:rsidR="00594AD9" w:rsidRDefault="00594AD9" w:rsidP="00FE599C">
            <w:pPr>
              <w:pStyle w:val="TableParagraph"/>
              <w:spacing w:before="16"/>
              <w:ind w:left="768"/>
              <w:rPr>
                <w:sz w:val="12"/>
              </w:rPr>
            </w:pPr>
            <w:r>
              <w:rPr>
                <w:color w:val="2F2F2F"/>
                <w:spacing w:val="-2"/>
                <w:w w:val="105"/>
                <w:sz w:val="12"/>
              </w:rPr>
              <w:t>Result</w:t>
            </w:r>
          </w:p>
          <w:p w14:paraId="3DD340F6" w14:textId="77777777" w:rsidR="00594AD9" w:rsidRDefault="00594AD9" w:rsidP="00FE599C">
            <w:pPr>
              <w:pStyle w:val="TableParagraph"/>
              <w:rPr>
                <w:b/>
                <w:i/>
                <w:sz w:val="12"/>
              </w:rPr>
            </w:pPr>
          </w:p>
          <w:p w14:paraId="6C6FF375" w14:textId="77777777" w:rsidR="00594AD9" w:rsidRDefault="00594AD9" w:rsidP="00FE599C">
            <w:pPr>
              <w:pStyle w:val="TableParagraph"/>
              <w:spacing w:before="34"/>
              <w:rPr>
                <w:b/>
                <w:i/>
                <w:sz w:val="12"/>
              </w:rPr>
            </w:pPr>
          </w:p>
          <w:p w14:paraId="1DDBC465" w14:textId="77777777" w:rsidR="00594AD9" w:rsidRDefault="00594AD9" w:rsidP="00FE599C">
            <w:pPr>
              <w:pStyle w:val="TableParagraph"/>
              <w:ind w:left="690"/>
              <w:rPr>
                <w:b/>
                <w:sz w:val="14"/>
              </w:rPr>
            </w:pPr>
            <w:r>
              <w:rPr>
                <w:b/>
                <w:spacing w:val="-4"/>
                <w:sz w:val="14"/>
              </w:rPr>
              <w:t>23.8</w:t>
            </w:r>
          </w:p>
        </w:tc>
        <w:tc>
          <w:tcPr>
            <w:tcW w:w="1904" w:type="dxa"/>
          </w:tcPr>
          <w:p w14:paraId="130A17F5" w14:textId="77777777" w:rsidR="00594AD9" w:rsidRDefault="00594AD9" w:rsidP="00FE599C">
            <w:pPr>
              <w:pStyle w:val="TableParagraph"/>
              <w:spacing w:before="16"/>
              <w:ind w:left="790"/>
              <w:rPr>
                <w:sz w:val="12"/>
              </w:rPr>
            </w:pPr>
            <w:r>
              <w:rPr>
                <w:color w:val="2F2F2F"/>
                <w:spacing w:val="-2"/>
                <w:w w:val="105"/>
                <w:sz w:val="12"/>
              </w:rPr>
              <w:t>Result</w:t>
            </w:r>
          </w:p>
          <w:p w14:paraId="0545CD80" w14:textId="77777777" w:rsidR="00594AD9" w:rsidRDefault="00594AD9" w:rsidP="00FE599C">
            <w:pPr>
              <w:pStyle w:val="TableParagraph"/>
              <w:rPr>
                <w:b/>
                <w:i/>
                <w:sz w:val="12"/>
              </w:rPr>
            </w:pPr>
          </w:p>
          <w:p w14:paraId="61E96384" w14:textId="77777777" w:rsidR="00594AD9" w:rsidRDefault="00594AD9" w:rsidP="00FE599C">
            <w:pPr>
              <w:pStyle w:val="TableParagraph"/>
              <w:spacing w:before="34"/>
              <w:rPr>
                <w:b/>
                <w:i/>
                <w:sz w:val="12"/>
              </w:rPr>
            </w:pPr>
          </w:p>
          <w:p w14:paraId="519BABC0" w14:textId="77777777" w:rsidR="00594AD9" w:rsidRDefault="00594AD9" w:rsidP="00FE599C">
            <w:pPr>
              <w:pStyle w:val="TableParagraph"/>
              <w:ind w:left="711"/>
              <w:rPr>
                <w:b/>
                <w:sz w:val="14"/>
              </w:rPr>
            </w:pPr>
            <w:r>
              <w:rPr>
                <w:b/>
                <w:spacing w:val="-4"/>
                <w:sz w:val="14"/>
              </w:rPr>
              <w:t>18.7</w:t>
            </w:r>
          </w:p>
        </w:tc>
        <w:tc>
          <w:tcPr>
            <w:tcW w:w="1919" w:type="dxa"/>
          </w:tcPr>
          <w:p w14:paraId="5C18B4B2" w14:textId="77777777" w:rsidR="00594AD9" w:rsidRDefault="00594AD9" w:rsidP="00FE599C">
            <w:pPr>
              <w:pStyle w:val="TableParagraph"/>
              <w:spacing w:before="16"/>
              <w:ind w:left="774"/>
              <w:rPr>
                <w:sz w:val="12"/>
              </w:rPr>
            </w:pPr>
            <w:r>
              <w:rPr>
                <w:color w:val="2F2F2F"/>
                <w:spacing w:val="-2"/>
                <w:w w:val="105"/>
                <w:sz w:val="12"/>
              </w:rPr>
              <w:t>Result</w:t>
            </w:r>
          </w:p>
          <w:p w14:paraId="3AD90999" w14:textId="77777777" w:rsidR="00594AD9" w:rsidRDefault="00594AD9" w:rsidP="00FE599C">
            <w:pPr>
              <w:pStyle w:val="TableParagraph"/>
              <w:rPr>
                <w:b/>
                <w:i/>
                <w:sz w:val="12"/>
              </w:rPr>
            </w:pPr>
          </w:p>
          <w:p w14:paraId="335212DE" w14:textId="77777777" w:rsidR="00594AD9" w:rsidRDefault="00594AD9" w:rsidP="00FE599C">
            <w:pPr>
              <w:pStyle w:val="TableParagraph"/>
              <w:spacing w:before="34"/>
              <w:rPr>
                <w:b/>
                <w:i/>
                <w:sz w:val="12"/>
              </w:rPr>
            </w:pPr>
          </w:p>
          <w:p w14:paraId="6EAA91C8" w14:textId="77777777" w:rsidR="00594AD9" w:rsidRDefault="00594AD9" w:rsidP="00FE599C">
            <w:pPr>
              <w:pStyle w:val="TableParagraph"/>
              <w:ind w:left="695"/>
              <w:rPr>
                <w:b/>
                <w:sz w:val="14"/>
              </w:rPr>
            </w:pPr>
            <w:r>
              <w:rPr>
                <w:b/>
                <w:spacing w:val="-4"/>
                <w:sz w:val="14"/>
              </w:rPr>
              <w:t>34.0</w:t>
            </w:r>
          </w:p>
        </w:tc>
        <w:tc>
          <w:tcPr>
            <w:tcW w:w="1926" w:type="dxa"/>
          </w:tcPr>
          <w:p w14:paraId="20A79C45" w14:textId="77777777" w:rsidR="00594AD9" w:rsidRDefault="00594AD9" w:rsidP="00FE599C">
            <w:pPr>
              <w:pStyle w:val="TableParagraph"/>
              <w:spacing w:before="16"/>
              <w:ind w:left="802"/>
              <w:rPr>
                <w:sz w:val="12"/>
              </w:rPr>
            </w:pPr>
            <w:r>
              <w:rPr>
                <w:color w:val="2F2F2F"/>
                <w:spacing w:val="-2"/>
                <w:w w:val="105"/>
                <w:sz w:val="12"/>
              </w:rPr>
              <w:t>Result</w:t>
            </w:r>
          </w:p>
          <w:p w14:paraId="5922CB39" w14:textId="77777777" w:rsidR="00594AD9" w:rsidRDefault="00594AD9" w:rsidP="00FE599C">
            <w:pPr>
              <w:pStyle w:val="TableParagraph"/>
              <w:rPr>
                <w:b/>
                <w:i/>
                <w:sz w:val="12"/>
              </w:rPr>
            </w:pPr>
          </w:p>
          <w:p w14:paraId="26DB207A" w14:textId="77777777" w:rsidR="00594AD9" w:rsidRDefault="00594AD9" w:rsidP="00FE599C">
            <w:pPr>
              <w:pStyle w:val="TableParagraph"/>
              <w:spacing w:before="34"/>
              <w:rPr>
                <w:b/>
                <w:i/>
                <w:sz w:val="12"/>
              </w:rPr>
            </w:pPr>
          </w:p>
          <w:p w14:paraId="3F79A8D5" w14:textId="77777777" w:rsidR="00594AD9" w:rsidRDefault="00594AD9" w:rsidP="00FE599C">
            <w:pPr>
              <w:pStyle w:val="TableParagraph"/>
              <w:ind w:left="722"/>
              <w:rPr>
                <w:b/>
                <w:sz w:val="14"/>
              </w:rPr>
            </w:pPr>
            <w:r>
              <w:rPr>
                <w:b/>
                <w:spacing w:val="-4"/>
                <w:sz w:val="14"/>
              </w:rPr>
              <w:t>11.0</w:t>
            </w:r>
          </w:p>
        </w:tc>
        <w:tc>
          <w:tcPr>
            <w:tcW w:w="1912" w:type="dxa"/>
          </w:tcPr>
          <w:p w14:paraId="394EDC47" w14:textId="77777777" w:rsidR="00594AD9" w:rsidRDefault="00594AD9" w:rsidP="00FE599C">
            <w:pPr>
              <w:pStyle w:val="TableParagraph"/>
              <w:spacing w:before="16"/>
              <w:ind w:left="796"/>
              <w:rPr>
                <w:sz w:val="12"/>
              </w:rPr>
            </w:pPr>
            <w:r>
              <w:rPr>
                <w:color w:val="2F2F2F"/>
                <w:spacing w:val="-2"/>
                <w:w w:val="105"/>
                <w:sz w:val="12"/>
              </w:rPr>
              <w:t>Result</w:t>
            </w:r>
          </w:p>
          <w:p w14:paraId="21657506" w14:textId="77777777" w:rsidR="00594AD9" w:rsidRDefault="00594AD9" w:rsidP="00FE599C">
            <w:pPr>
              <w:pStyle w:val="TableParagraph"/>
              <w:rPr>
                <w:b/>
                <w:i/>
                <w:sz w:val="12"/>
              </w:rPr>
            </w:pPr>
          </w:p>
          <w:p w14:paraId="4C4729DE" w14:textId="77777777" w:rsidR="00594AD9" w:rsidRDefault="00594AD9" w:rsidP="00FE599C">
            <w:pPr>
              <w:pStyle w:val="TableParagraph"/>
              <w:spacing w:before="34"/>
              <w:rPr>
                <w:b/>
                <w:i/>
                <w:sz w:val="12"/>
              </w:rPr>
            </w:pPr>
          </w:p>
          <w:p w14:paraId="611DF673" w14:textId="77777777" w:rsidR="00594AD9" w:rsidRDefault="00594AD9" w:rsidP="00FE599C">
            <w:pPr>
              <w:pStyle w:val="TableParagraph"/>
              <w:ind w:left="717"/>
              <w:rPr>
                <w:b/>
                <w:sz w:val="14"/>
              </w:rPr>
            </w:pPr>
            <w:r>
              <w:rPr>
                <w:b/>
                <w:spacing w:val="-4"/>
                <w:sz w:val="14"/>
              </w:rPr>
              <w:t>27.5</w:t>
            </w:r>
          </w:p>
        </w:tc>
      </w:tr>
      <w:tr w:rsidR="00594AD9" w14:paraId="7F2D0635" w14:textId="77777777" w:rsidTr="00FE599C">
        <w:trPr>
          <w:trHeight w:val="277"/>
        </w:trPr>
        <w:tc>
          <w:tcPr>
            <w:tcW w:w="2897" w:type="dxa"/>
            <w:tcBorders>
              <w:right w:val="nil"/>
            </w:tcBorders>
          </w:tcPr>
          <w:p w14:paraId="565F9A0B"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2CA571C3"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620A108B"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37298202"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E6D5494" w14:textId="77777777" w:rsidR="00594AD9" w:rsidRDefault="00594AD9" w:rsidP="00FE599C">
            <w:pPr>
              <w:pStyle w:val="TableParagraph"/>
              <w:spacing w:before="12"/>
              <w:ind w:right="248"/>
              <w:jc w:val="center"/>
              <w:rPr>
                <w:sz w:val="14"/>
              </w:rPr>
            </w:pPr>
            <w:r>
              <w:rPr>
                <w:spacing w:val="-4"/>
                <w:sz w:val="14"/>
              </w:rPr>
              <w:t>&lt;141</w:t>
            </w:r>
          </w:p>
        </w:tc>
        <w:tc>
          <w:tcPr>
            <w:tcW w:w="1904" w:type="dxa"/>
          </w:tcPr>
          <w:p w14:paraId="5352810A" w14:textId="77777777" w:rsidR="00594AD9" w:rsidRDefault="00594AD9" w:rsidP="00FE599C">
            <w:pPr>
              <w:pStyle w:val="TableParagraph"/>
              <w:spacing w:before="12"/>
              <w:ind w:right="191"/>
              <w:jc w:val="center"/>
              <w:rPr>
                <w:sz w:val="14"/>
              </w:rPr>
            </w:pPr>
            <w:r>
              <w:rPr>
                <w:spacing w:val="-4"/>
                <w:sz w:val="14"/>
              </w:rPr>
              <w:t>&lt;137</w:t>
            </w:r>
          </w:p>
        </w:tc>
        <w:tc>
          <w:tcPr>
            <w:tcW w:w="1919" w:type="dxa"/>
          </w:tcPr>
          <w:p w14:paraId="1F2D3D38" w14:textId="77777777" w:rsidR="00594AD9" w:rsidRDefault="00594AD9" w:rsidP="00FE599C">
            <w:pPr>
              <w:pStyle w:val="TableParagraph"/>
              <w:spacing w:before="12"/>
              <w:ind w:right="238"/>
              <w:jc w:val="center"/>
              <w:rPr>
                <w:sz w:val="14"/>
              </w:rPr>
            </w:pPr>
            <w:r>
              <w:rPr>
                <w:spacing w:val="-4"/>
                <w:sz w:val="14"/>
              </w:rPr>
              <w:t>&lt;130</w:t>
            </w:r>
          </w:p>
        </w:tc>
        <w:tc>
          <w:tcPr>
            <w:tcW w:w="1926" w:type="dxa"/>
          </w:tcPr>
          <w:p w14:paraId="259245FE" w14:textId="77777777" w:rsidR="00594AD9" w:rsidRDefault="00594AD9" w:rsidP="00FE599C">
            <w:pPr>
              <w:pStyle w:val="TableParagraph"/>
              <w:spacing w:before="12"/>
              <w:ind w:right="189"/>
              <w:jc w:val="center"/>
              <w:rPr>
                <w:sz w:val="14"/>
              </w:rPr>
            </w:pPr>
            <w:r>
              <w:rPr>
                <w:spacing w:val="-4"/>
                <w:sz w:val="14"/>
              </w:rPr>
              <w:t>&lt;137</w:t>
            </w:r>
          </w:p>
        </w:tc>
        <w:tc>
          <w:tcPr>
            <w:tcW w:w="1912" w:type="dxa"/>
          </w:tcPr>
          <w:p w14:paraId="7793E109" w14:textId="77777777" w:rsidR="00594AD9" w:rsidRDefault="00594AD9" w:rsidP="00FE599C">
            <w:pPr>
              <w:pStyle w:val="TableParagraph"/>
              <w:spacing w:before="16"/>
              <w:ind w:right="186"/>
              <w:jc w:val="center"/>
              <w:rPr>
                <w:b/>
                <w:sz w:val="14"/>
              </w:rPr>
            </w:pPr>
            <w:r>
              <w:rPr>
                <w:b/>
                <w:spacing w:val="-5"/>
                <w:sz w:val="14"/>
              </w:rPr>
              <w:t>150</w:t>
            </w:r>
          </w:p>
        </w:tc>
      </w:tr>
      <w:tr w:rsidR="00594AD9" w14:paraId="19F1D68C" w14:textId="77777777" w:rsidTr="00FE599C">
        <w:trPr>
          <w:trHeight w:val="277"/>
        </w:trPr>
        <w:tc>
          <w:tcPr>
            <w:tcW w:w="2897" w:type="dxa"/>
            <w:tcBorders>
              <w:right w:val="nil"/>
            </w:tcBorders>
          </w:tcPr>
          <w:p w14:paraId="7D542DD7"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216F846C"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4E37EBB1"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5259B19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5FE5128" w14:textId="77777777" w:rsidR="00594AD9" w:rsidRDefault="00594AD9" w:rsidP="00FE599C">
            <w:pPr>
              <w:pStyle w:val="TableParagraph"/>
              <w:spacing w:before="16"/>
              <w:ind w:right="247"/>
              <w:jc w:val="center"/>
              <w:rPr>
                <w:b/>
                <w:sz w:val="14"/>
              </w:rPr>
            </w:pPr>
            <w:r>
              <w:rPr>
                <w:b/>
                <w:spacing w:val="-5"/>
                <w:sz w:val="14"/>
              </w:rPr>
              <w:t>138</w:t>
            </w:r>
          </w:p>
        </w:tc>
        <w:tc>
          <w:tcPr>
            <w:tcW w:w="1904" w:type="dxa"/>
          </w:tcPr>
          <w:p w14:paraId="187C55EF" w14:textId="77777777" w:rsidR="00594AD9" w:rsidRDefault="00594AD9" w:rsidP="00FE599C">
            <w:pPr>
              <w:pStyle w:val="TableParagraph"/>
              <w:spacing w:before="12"/>
              <w:ind w:right="191"/>
              <w:jc w:val="center"/>
              <w:rPr>
                <w:sz w:val="14"/>
              </w:rPr>
            </w:pPr>
            <w:r>
              <w:rPr>
                <w:spacing w:val="-4"/>
                <w:sz w:val="14"/>
              </w:rPr>
              <w:t>&lt;303</w:t>
            </w:r>
          </w:p>
        </w:tc>
        <w:tc>
          <w:tcPr>
            <w:tcW w:w="1919" w:type="dxa"/>
          </w:tcPr>
          <w:p w14:paraId="74F9629A" w14:textId="77777777" w:rsidR="00594AD9" w:rsidRDefault="00594AD9" w:rsidP="00FE599C">
            <w:pPr>
              <w:pStyle w:val="TableParagraph"/>
              <w:spacing w:before="16"/>
              <w:ind w:right="237"/>
              <w:jc w:val="center"/>
              <w:rPr>
                <w:b/>
                <w:sz w:val="14"/>
              </w:rPr>
            </w:pPr>
            <w:r>
              <w:rPr>
                <w:b/>
                <w:spacing w:val="-5"/>
                <w:sz w:val="14"/>
              </w:rPr>
              <w:t>170</w:t>
            </w:r>
          </w:p>
        </w:tc>
        <w:tc>
          <w:tcPr>
            <w:tcW w:w="1926" w:type="dxa"/>
          </w:tcPr>
          <w:p w14:paraId="1E48914D" w14:textId="77777777" w:rsidR="00594AD9" w:rsidRDefault="00594AD9" w:rsidP="00FE599C">
            <w:pPr>
              <w:pStyle w:val="TableParagraph"/>
              <w:spacing w:before="16"/>
              <w:ind w:right="188"/>
              <w:jc w:val="center"/>
              <w:rPr>
                <w:b/>
                <w:sz w:val="14"/>
              </w:rPr>
            </w:pPr>
            <w:r>
              <w:rPr>
                <w:b/>
                <w:spacing w:val="-5"/>
                <w:sz w:val="14"/>
              </w:rPr>
              <w:t>192</w:t>
            </w:r>
          </w:p>
        </w:tc>
        <w:tc>
          <w:tcPr>
            <w:tcW w:w="1912" w:type="dxa"/>
          </w:tcPr>
          <w:p w14:paraId="60FB0B6A" w14:textId="77777777" w:rsidR="00594AD9" w:rsidRDefault="00594AD9" w:rsidP="00FE599C">
            <w:pPr>
              <w:pStyle w:val="TableParagraph"/>
              <w:spacing w:before="16"/>
              <w:ind w:right="186"/>
              <w:jc w:val="center"/>
              <w:rPr>
                <w:b/>
                <w:sz w:val="14"/>
              </w:rPr>
            </w:pPr>
            <w:r>
              <w:rPr>
                <w:b/>
                <w:spacing w:val="-5"/>
                <w:sz w:val="14"/>
              </w:rPr>
              <w:t>137</w:t>
            </w:r>
          </w:p>
        </w:tc>
      </w:tr>
    </w:tbl>
    <w:p w14:paraId="6DC0880E" w14:textId="77777777" w:rsidR="00594AD9" w:rsidRDefault="00594AD9" w:rsidP="00594AD9">
      <w:pPr>
        <w:jc w:val="center"/>
        <w:rPr>
          <w:sz w:val="14"/>
        </w:rPr>
        <w:sectPr w:rsidR="00594AD9">
          <w:headerReference w:type="default" r:id="rId119"/>
          <w:footerReference w:type="default" r:id="rId120"/>
          <w:pgSz w:w="16820" w:h="11900" w:orient="landscape"/>
          <w:pgMar w:top="1580" w:right="580" w:bottom="440" w:left="460" w:header="275" w:footer="258" w:gutter="0"/>
          <w:cols w:space="720"/>
        </w:sectPr>
      </w:pPr>
    </w:p>
    <w:p w14:paraId="0E308111"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75D425F1"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786C81FD" w14:textId="77777777" w:rsidTr="00FE599C">
        <w:trPr>
          <w:trHeight w:val="692"/>
        </w:trPr>
        <w:tc>
          <w:tcPr>
            <w:tcW w:w="2897" w:type="dxa"/>
            <w:tcBorders>
              <w:top w:val="nil"/>
              <w:left w:val="nil"/>
              <w:right w:val="nil"/>
            </w:tcBorders>
          </w:tcPr>
          <w:p w14:paraId="66C0744D" w14:textId="77777777" w:rsidR="00594AD9" w:rsidRDefault="00594AD9" w:rsidP="00FE599C">
            <w:pPr>
              <w:pStyle w:val="TableParagraph"/>
              <w:spacing w:before="33"/>
              <w:ind w:left="38"/>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003AA197"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6455DBBF" w14:textId="77777777" w:rsidR="00594AD9" w:rsidRDefault="00594AD9" w:rsidP="00FE599C">
            <w:pPr>
              <w:pStyle w:val="TableParagraph"/>
              <w:rPr>
                <w:rFonts w:ascii="Times New Roman"/>
                <w:sz w:val="14"/>
              </w:rPr>
            </w:pPr>
          </w:p>
        </w:tc>
        <w:tc>
          <w:tcPr>
            <w:tcW w:w="719" w:type="dxa"/>
            <w:tcBorders>
              <w:top w:val="nil"/>
              <w:left w:val="nil"/>
              <w:right w:val="nil"/>
            </w:tcBorders>
          </w:tcPr>
          <w:p w14:paraId="4CDC0993" w14:textId="77777777" w:rsidR="00594AD9" w:rsidRDefault="00594AD9" w:rsidP="00FE599C">
            <w:pPr>
              <w:pStyle w:val="TableParagraph"/>
              <w:rPr>
                <w:rFonts w:ascii="Times New Roman"/>
                <w:sz w:val="14"/>
              </w:rPr>
            </w:pPr>
          </w:p>
        </w:tc>
        <w:tc>
          <w:tcPr>
            <w:tcW w:w="992" w:type="dxa"/>
            <w:tcBorders>
              <w:top w:val="nil"/>
              <w:left w:val="nil"/>
            </w:tcBorders>
          </w:tcPr>
          <w:p w14:paraId="306836CD"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290B2D9E" w14:textId="77777777" w:rsidR="00594AD9" w:rsidRDefault="00594AD9" w:rsidP="00FE599C">
            <w:pPr>
              <w:pStyle w:val="TableParagraph"/>
              <w:spacing w:before="39" w:line="312" w:lineRule="auto"/>
              <w:ind w:left="632" w:right="173" w:hanging="447"/>
              <w:rPr>
                <w:b/>
                <w:sz w:val="15"/>
              </w:rPr>
            </w:pPr>
            <w:r>
              <w:rPr>
                <w:b/>
                <w:color w:val="2F2F2F"/>
                <w:w w:val="105"/>
                <w:sz w:val="15"/>
              </w:rPr>
              <w:t>WVDD02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2CE1C364" w14:textId="77777777" w:rsidR="00594AD9" w:rsidRDefault="00594AD9" w:rsidP="00FE599C">
            <w:pPr>
              <w:pStyle w:val="TableParagraph"/>
              <w:spacing w:before="2"/>
              <w:ind w:left="238"/>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6C11A79F" w14:textId="77777777" w:rsidR="00594AD9" w:rsidRDefault="00594AD9" w:rsidP="00FE599C">
            <w:pPr>
              <w:pStyle w:val="TableParagraph"/>
              <w:spacing w:before="39" w:line="312" w:lineRule="auto"/>
              <w:ind w:left="630" w:right="160" w:hanging="447"/>
              <w:rPr>
                <w:b/>
                <w:sz w:val="15"/>
              </w:rPr>
            </w:pPr>
            <w:r>
              <w:rPr>
                <w:b/>
                <w:color w:val="2F2F2F"/>
                <w:w w:val="105"/>
                <w:sz w:val="15"/>
              </w:rPr>
              <w:t>WVDD03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7C5865DC" w14:textId="77777777" w:rsidR="00594AD9" w:rsidRDefault="00594AD9" w:rsidP="00FE599C">
            <w:pPr>
              <w:pStyle w:val="TableParagraph"/>
              <w:spacing w:before="2"/>
              <w:ind w:left="236"/>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6648A6B9" w14:textId="77777777" w:rsidR="00594AD9" w:rsidRDefault="00594AD9" w:rsidP="00FE599C">
            <w:pPr>
              <w:pStyle w:val="TableParagraph"/>
              <w:spacing w:before="39" w:line="312" w:lineRule="auto"/>
              <w:ind w:left="644" w:right="161" w:hanging="447"/>
              <w:rPr>
                <w:b/>
                <w:sz w:val="15"/>
              </w:rPr>
            </w:pPr>
            <w:r>
              <w:rPr>
                <w:b/>
                <w:color w:val="2F2F2F"/>
                <w:w w:val="105"/>
                <w:sz w:val="15"/>
              </w:rPr>
              <w:t>WVDD04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0C310684" w14:textId="77777777" w:rsidR="00594AD9" w:rsidRDefault="00594AD9" w:rsidP="00FE599C">
            <w:pPr>
              <w:pStyle w:val="TableParagraph"/>
              <w:spacing w:before="2"/>
              <w:ind w:left="250"/>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4FD39A5E" w14:textId="77777777" w:rsidR="00594AD9" w:rsidRDefault="00594AD9" w:rsidP="00FE599C">
            <w:pPr>
              <w:pStyle w:val="TableParagraph"/>
              <w:spacing w:before="56" w:line="312" w:lineRule="auto"/>
              <w:ind w:left="642" w:right="170" w:hanging="447"/>
              <w:rPr>
                <w:b/>
                <w:sz w:val="15"/>
              </w:rPr>
            </w:pPr>
            <w:r>
              <w:rPr>
                <w:b/>
                <w:color w:val="2F2F2F"/>
                <w:w w:val="105"/>
                <w:sz w:val="15"/>
              </w:rPr>
              <w:t>WVDD05</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03D5ECA2" w14:textId="77777777" w:rsidR="00594AD9" w:rsidRDefault="00594AD9" w:rsidP="00FE599C">
            <w:pPr>
              <w:pStyle w:val="TableParagraph"/>
              <w:spacing w:before="2" w:line="166" w:lineRule="exact"/>
              <w:ind w:left="247"/>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40E3A638" w14:textId="77777777" w:rsidR="00594AD9" w:rsidRDefault="00594AD9" w:rsidP="00FE599C">
            <w:pPr>
              <w:pStyle w:val="TableParagraph"/>
              <w:spacing w:line="226" w:lineRule="exact"/>
              <w:ind w:left="240" w:firstLine="224"/>
              <w:rPr>
                <w:b/>
                <w:sz w:val="15"/>
              </w:rPr>
            </w:pPr>
            <w:r>
              <w:rPr>
                <w:b/>
                <w:color w:val="2F2F2F"/>
                <w:w w:val="105"/>
                <w:sz w:val="15"/>
              </w:rPr>
              <w:t>WVDD07BG</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SOLUBLE</w:t>
            </w:r>
            <w:r>
              <w:rPr>
                <w:rFonts w:ascii="Times New Roman"/>
                <w:color w:val="2F2F2F"/>
                <w:spacing w:val="-5"/>
                <w:w w:val="105"/>
                <w:sz w:val="15"/>
              </w:rPr>
              <w:t xml:space="preserve"> </w:t>
            </w:r>
            <w:r>
              <w:rPr>
                <w:b/>
                <w:color w:val="2F2F2F"/>
                <w:spacing w:val="-4"/>
                <w:w w:val="105"/>
                <w:sz w:val="15"/>
              </w:rPr>
              <w:t>METALS</w:t>
            </w:r>
          </w:p>
        </w:tc>
      </w:tr>
      <w:tr w:rsidR="00594AD9" w14:paraId="014947DF" w14:textId="77777777" w:rsidTr="00FE599C">
        <w:trPr>
          <w:trHeight w:val="210"/>
        </w:trPr>
        <w:tc>
          <w:tcPr>
            <w:tcW w:w="5960" w:type="dxa"/>
            <w:gridSpan w:val="4"/>
          </w:tcPr>
          <w:p w14:paraId="75C3CA55"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73360FCB"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7C08D4C1" w14:textId="77777777" w:rsidR="00594AD9" w:rsidRDefault="00594AD9" w:rsidP="00FE599C">
            <w:pPr>
              <w:pStyle w:val="TableParagraph"/>
              <w:spacing w:before="12"/>
              <w:ind w:left="502"/>
              <w:rPr>
                <w:sz w:val="14"/>
              </w:rPr>
            </w:pPr>
            <w:r>
              <w:rPr>
                <w:color w:val="2F2F2F"/>
                <w:sz w:val="14"/>
              </w:rPr>
              <w:t>[29-Feb-</w:t>
            </w:r>
            <w:r>
              <w:rPr>
                <w:color w:val="2F2F2F"/>
                <w:spacing w:val="-2"/>
                <w:sz w:val="14"/>
              </w:rPr>
              <w:t>2024]</w:t>
            </w:r>
          </w:p>
        </w:tc>
        <w:tc>
          <w:tcPr>
            <w:tcW w:w="1919" w:type="dxa"/>
          </w:tcPr>
          <w:p w14:paraId="79D6F39C" w14:textId="77777777" w:rsidR="00594AD9" w:rsidRDefault="00594AD9" w:rsidP="00FE599C">
            <w:pPr>
              <w:pStyle w:val="TableParagraph"/>
              <w:spacing w:before="12"/>
              <w:ind w:left="506"/>
              <w:rPr>
                <w:sz w:val="14"/>
              </w:rPr>
            </w:pPr>
            <w:r>
              <w:rPr>
                <w:color w:val="2F2F2F"/>
                <w:sz w:val="14"/>
              </w:rPr>
              <w:t>[29-Feb-</w:t>
            </w:r>
            <w:r>
              <w:rPr>
                <w:color w:val="2F2F2F"/>
                <w:spacing w:val="-2"/>
                <w:sz w:val="14"/>
              </w:rPr>
              <w:t>2024]</w:t>
            </w:r>
          </w:p>
        </w:tc>
        <w:tc>
          <w:tcPr>
            <w:tcW w:w="1926" w:type="dxa"/>
          </w:tcPr>
          <w:p w14:paraId="464C9F7B" w14:textId="77777777" w:rsidR="00594AD9" w:rsidRDefault="00594AD9" w:rsidP="00FE599C">
            <w:pPr>
              <w:pStyle w:val="TableParagraph"/>
              <w:spacing w:before="12"/>
              <w:ind w:left="511"/>
              <w:rPr>
                <w:sz w:val="14"/>
              </w:rPr>
            </w:pPr>
            <w:r>
              <w:rPr>
                <w:color w:val="2F2F2F"/>
                <w:sz w:val="14"/>
              </w:rPr>
              <w:t>[29-Feb-</w:t>
            </w:r>
            <w:r>
              <w:rPr>
                <w:color w:val="2F2F2F"/>
                <w:spacing w:val="-2"/>
                <w:sz w:val="14"/>
              </w:rPr>
              <w:t>2024]</w:t>
            </w:r>
          </w:p>
        </w:tc>
        <w:tc>
          <w:tcPr>
            <w:tcW w:w="1912" w:type="dxa"/>
          </w:tcPr>
          <w:p w14:paraId="048F1C9C"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r>
      <w:tr w:rsidR="00594AD9" w14:paraId="003DFA6B" w14:textId="77777777" w:rsidTr="00FE599C">
        <w:trPr>
          <w:trHeight w:val="270"/>
        </w:trPr>
        <w:tc>
          <w:tcPr>
            <w:tcW w:w="2897" w:type="dxa"/>
            <w:vMerge w:val="restart"/>
            <w:tcBorders>
              <w:right w:val="nil"/>
            </w:tcBorders>
          </w:tcPr>
          <w:p w14:paraId="7356D627" w14:textId="77777777" w:rsidR="00594AD9" w:rsidRDefault="00594AD9" w:rsidP="00FE599C">
            <w:pPr>
              <w:pStyle w:val="TableParagraph"/>
              <w:spacing w:before="56"/>
              <w:ind w:left="75"/>
              <w:rPr>
                <w:i/>
                <w:sz w:val="14"/>
              </w:rPr>
            </w:pPr>
            <w:r>
              <w:rPr>
                <w:i/>
                <w:color w:val="004BAB"/>
                <w:spacing w:val="-2"/>
                <w:sz w:val="14"/>
              </w:rPr>
              <w:t>Compound</w:t>
            </w:r>
          </w:p>
          <w:p w14:paraId="65629373" w14:textId="77777777" w:rsidR="00594AD9" w:rsidRDefault="00594AD9" w:rsidP="00FE599C">
            <w:pPr>
              <w:pStyle w:val="TableParagraph"/>
              <w:spacing w:before="158"/>
              <w:rPr>
                <w:b/>
                <w:i/>
                <w:sz w:val="14"/>
              </w:rPr>
            </w:pPr>
          </w:p>
          <w:p w14:paraId="11BF7CC5"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73152" behindDoc="1" locked="0" layoutInCell="1" allowOverlap="1" wp14:anchorId="1FA7F549" wp14:editId="0979AD51">
                      <wp:simplePos x="0" y="0"/>
                      <wp:positionH relativeFrom="column">
                        <wp:posOffset>-6350</wp:posOffset>
                      </wp:positionH>
                      <wp:positionV relativeFrom="paragraph">
                        <wp:posOffset>-39561</wp:posOffset>
                      </wp:positionV>
                      <wp:extent cx="9885680" cy="167640"/>
                      <wp:effectExtent l="0" t="0" r="0" b="0"/>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97" name="Image 74"/>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1BB28127" id="Group 294" o:spid="_x0000_s1026" style="position:absolute;margin-left:-.5pt;margin-top:-3.1pt;width:778.4pt;height:13.2pt;z-index:-25104332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">
                      <v:shape id="Image 7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7A224ACF"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109CDEB7"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6D18BB2A" w14:textId="77777777" w:rsidR="00594AD9" w:rsidRDefault="00594AD9" w:rsidP="00FE599C">
            <w:pPr>
              <w:pStyle w:val="TableParagraph"/>
              <w:rPr>
                <w:b/>
                <w:i/>
                <w:sz w:val="14"/>
              </w:rPr>
            </w:pPr>
          </w:p>
          <w:p w14:paraId="68D12C4C" w14:textId="77777777" w:rsidR="00594AD9" w:rsidRDefault="00594AD9" w:rsidP="00FE599C">
            <w:pPr>
              <w:pStyle w:val="TableParagraph"/>
              <w:rPr>
                <w:b/>
                <w:i/>
                <w:sz w:val="14"/>
              </w:rPr>
            </w:pPr>
          </w:p>
          <w:p w14:paraId="3B9D4B22" w14:textId="77777777" w:rsidR="00594AD9" w:rsidRDefault="00594AD9" w:rsidP="00FE599C">
            <w:pPr>
              <w:pStyle w:val="TableParagraph"/>
              <w:spacing w:before="71"/>
              <w:rPr>
                <w:b/>
                <w:i/>
                <w:sz w:val="14"/>
              </w:rPr>
            </w:pPr>
          </w:p>
          <w:p w14:paraId="1C5823EE"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7C672D5C" w14:textId="77777777" w:rsidR="00594AD9" w:rsidRDefault="00594AD9" w:rsidP="00FE599C">
            <w:pPr>
              <w:pStyle w:val="TableParagraph"/>
              <w:spacing w:before="35"/>
              <w:ind w:left="208"/>
              <w:rPr>
                <w:i/>
                <w:sz w:val="14"/>
              </w:rPr>
            </w:pPr>
            <w:r>
              <w:rPr>
                <w:i/>
                <w:color w:val="004BAB"/>
                <w:spacing w:val="-5"/>
                <w:sz w:val="14"/>
              </w:rPr>
              <w:t>LOR</w:t>
            </w:r>
          </w:p>
          <w:p w14:paraId="1D4422B4" w14:textId="77777777" w:rsidR="00594AD9" w:rsidRDefault="00594AD9" w:rsidP="00FE599C">
            <w:pPr>
              <w:pStyle w:val="TableParagraph"/>
              <w:rPr>
                <w:b/>
                <w:i/>
                <w:sz w:val="14"/>
              </w:rPr>
            </w:pPr>
          </w:p>
          <w:p w14:paraId="59F405AB" w14:textId="77777777" w:rsidR="00594AD9" w:rsidRDefault="00594AD9" w:rsidP="00FE599C">
            <w:pPr>
              <w:pStyle w:val="TableParagraph"/>
              <w:rPr>
                <w:b/>
                <w:i/>
                <w:sz w:val="14"/>
              </w:rPr>
            </w:pPr>
          </w:p>
          <w:p w14:paraId="018A4665" w14:textId="77777777" w:rsidR="00594AD9" w:rsidRDefault="00594AD9" w:rsidP="00FE599C">
            <w:pPr>
              <w:pStyle w:val="TableParagraph"/>
              <w:spacing w:before="71"/>
              <w:rPr>
                <w:b/>
                <w:i/>
                <w:sz w:val="14"/>
              </w:rPr>
            </w:pPr>
          </w:p>
          <w:p w14:paraId="30BB38EE"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1983CAB2" w14:textId="77777777" w:rsidR="00594AD9" w:rsidRDefault="00594AD9" w:rsidP="00FE599C">
            <w:pPr>
              <w:pStyle w:val="TableParagraph"/>
              <w:spacing w:before="35"/>
              <w:ind w:left="4" w:right="5"/>
              <w:jc w:val="center"/>
              <w:rPr>
                <w:i/>
                <w:sz w:val="14"/>
              </w:rPr>
            </w:pPr>
            <w:r>
              <w:rPr>
                <w:i/>
                <w:color w:val="004BAB"/>
                <w:spacing w:val="-4"/>
                <w:sz w:val="14"/>
              </w:rPr>
              <w:t>Unit</w:t>
            </w:r>
          </w:p>
          <w:p w14:paraId="7003D189" w14:textId="77777777" w:rsidR="00594AD9" w:rsidRDefault="00594AD9" w:rsidP="00FE599C">
            <w:pPr>
              <w:pStyle w:val="TableParagraph"/>
              <w:rPr>
                <w:b/>
                <w:i/>
                <w:sz w:val="14"/>
              </w:rPr>
            </w:pPr>
          </w:p>
          <w:p w14:paraId="5D8A662C" w14:textId="77777777" w:rsidR="00594AD9" w:rsidRDefault="00594AD9" w:rsidP="00FE599C">
            <w:pPr>
              <w:pStyle w:val="TableParagraph"/>
              <w:rPr>
                <w:b/>
                <w:i/>
                <w:sz w:val="14"/>
              </w:rPr>
            </w:pPr>
          </w:p>
          <w:p w14:paraId="217E8FB6" w14:textId="77777777" w:rsidR="00594AD9" w:rsidRDefault="00594AD9" w:rsidP="00FE599C">
            <w:pPr>
              <w:pStyle w:val="TableParagraph"/>
              <w:spacing w:before="71"/>
              <w:rPr>
                <w:b/>
                <w:i/>
                <w:sz w:val="14"/>
              </w:rPr>
            </w:pPr>
          </w:p>
          <w:p w14:paraId="0F5BF7E9"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5642615D"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074</w:t>
            </w:r>
          </w:p>
        </w:tc>
        <w:tc>
          <w:tcPr>
            <w:tcW w:w="1904" w:type="dxa"/>
          </w:tcPr>
          <w:p w14:paraId="4B9DFDB5" w14:textId="77777777" w:rsidR="00594AD9" w:rsidRDefault="00594AD9" w:rsidP="00FE599C">
            <w:pPr>
              <w:pStyle w:val="TableParagraph"/>
              <w:spacing w:before="39"/>
              <w:ind w:left="438"/>
              <w:rPr>
                <w:b/>
                <w:sz w:val="14"/>
              </w:rPr>
            </w:pPr>
            <w:r>
              <w:rPr>
                <w:b/>
                <w:color w:val="2F2F2F"/>
                <w:spacing w:val="-2"/>
                <w:sz w:val="14"/>
              </w:rPr>
              <w:t>EM2403334-</w:t>
            </w:r>
            <w:r>
              <w:rPr>
                <w:b/>
                <w:color w:val="2F2F2F"/>
                <w:spacing w:val="-5"/>
                <w:sz w:val="14"/>
              </w:rPr>
              <w:t>075</w:t>
            </w:r>
          </w:p>
        </w:tc>
        <w:tc>
          <w:tcPr>
            <w:tcW w:w="1919" w:type="dxa"/>
          </w:tcPr>
          <w:p w14:paraId="071AE931" w14:textId="77777777" w:rsidR="00594AD9" w:rsidRDefault="00594AD9" w:rsidP="00FE599C">
            <w:pPr>
              <w:pStyle w:val="TableParagraph"/>
              <w:spacing w:before="39"/>
              <w:ind w:left="452"/>
              <w:rPr>
                <w:b/>
                <w:sz w:val="14"/>
              </w:rPr>
            </w:pPr>
            <w:r>
              <w:rPr>
                <w:b/>
                <w:color w:val="2F2F2F"/>
                <w:spacing w:val="-2"/>
                <w:sz w:val="14"/>
              </w:rPr>
              <w:t>EM2403334-</w:t>
            </w:r>
            <w:r>
              <w:rPr>
                <w:b/>
                <w:color w:val="2F2F2F"/>
                <w:spacing w:val="-5"/>
                <w:sz w:val="14"/>
              </w:rPr>
              <w:t>076</w:t>
            </w:r>
          </w:p>
        </w:tc>
        <w:tc>
          <w:tcPr>
            <w:tcW w:w="1926" w:type="dxa"/>
          </w:tcPr>
          <w:p w14:paraId="2E70A783" w14:textId="77777777" w:rsidR="00594AD9" w:rsidRDefault="00594AD9" w:rsidP="00FE599C">
            <w:pPr>
              <w:pStyle w:val="TableParagraph"/>
              <w:spacing w:before="39"/>
              <w:ind w:left="450"/>
              <w:rPr>
                <w:b/>
                <w:sz w:val="14"/>
              </w:rPr>
            </w:pPr>
            <w:r>
              <w:rPr>
                <w:b/>
                <w:color w:val="2F2F2F"/>
                <w:spacing w:val="-2"/>
                <w:sz w:val="14"/>
              </w:rPr>
              <w:t>EM2403334-</w:t>
            </w:r>
            <w:r>
              <w:rPr>
                <w:b/>
                <w:color w:val="2F2F2F"/>
                <w:spacing w:val="-5"/>
                <w:sz w:val="14"/>
              </w:rPr>
              <w:t>077</w:t>
            </w:r>
          </w:p>
        </w:tc>
        <w:tc>
          <w:tcPr>
            <w:tcW w:w="1912" w:type="dxa"/>
          </w:tcPr>
          <w:p w14:paraId="32D71499" w14:textId="77777777" w:rsidR="00594AD9" w:rsidRDefault="00594AD9" w:rsidP="00FE599C">
            <w:pPr>
              <w:pStyle w:val="TableParagraph"/>
              <w:spacing w:before="39"/>
              <w:ind w:left="442"/>
              <w:rPr>
                <w:b/>
                <w:sz w:val="14"/>
              </w:rPr>
            </w:pPr>
            <w:r>
              <w:rPr>
                <w:b/>
                <w:color w:val="2F2F2F"/>
                <w:spacing w:val="-2"/>
                <w:sz w:val="14"/>
              </w:rPr>
              <w:t>EM2403334-</w:t>
            </w:r>
            <w:r>
              <w:rPr>
                <w:b/>
                <w:color w:val="2F2F2F"/>
                <w:spacing w:val="-5"/>
                <w:sz w:val="14"/>
              </w:rPr>
              <w:t>078</w:t>
            </w:r>
          </w:p>
        </w:tc>
      </w:tr>
      <w:tr w:rsidR="00594AD9" w14:paraId="3394B4C7" w14:textId="77777777" w:rsidTr="00FE599C">
        <w:trPr>
          <w:trHeight w:val="726"/>
        </w:trPr>
        <w:tc>
          <w:tcPr>
            <w:tcW w:w="2897" w:type="dxa"/>
            <w:vMerge/>
            <w:tcBorders>
              <w:top w:val="nil"/>
              <w:right w:val="nil"/>
            </w:tcBorders>
          </w:tcPr>
          <w:p w14:paraId="64BC7D43" w14:textId="77777777" w:rsidR="00594AD9" w:rsidRDefault="00594AD9" w:rsidP="00FE599C">
            <w:pPr>
              <w:rPr>
                <w:sz w:val="2"/>
                <w:szCs w:val="2"/>
              </w:rPr>
            </w:pPr>
          </w:p>
        </w:tc>
        <w:tc>
          <w:tcPr>
            <w:tcW w:w="1352" w:type="dxa"/>
            <w:vMerge/>
            <w:tcBorders>
              <w:top w:val="nil"/>
              <w:left w:val="nil"/>
            </w:tcBorders>
          </w:tcPr>
          <w:p w14:paraId="2E1E5B7E" w14:textId="77777777" w:rsidR="00594AD9" w:rsidRDefault="00594AD9" w:rsidP="00FE599C">
            <w:pPr>
              <w:rPr>
                <w:sz w:val="2"/>
                <w:szCs w:val="2"/>
              </w:rPr>
            </w:pPr>
          </w:p>
        </w:tc>
        <w:tc>
          <w:tcPr>
            <w:tcW w:w="719" w:type="dxa"/>
            <w:vMerge/>
            <w:tcBorders>
              <w:top w:val="nil"/>
            </w:tcBorders>
          </w:tcPr>
          <w:p w14:paraId="5DA8C511" w14:textId="77777777" w:rsidR="00594AD9" w:rsidRDefault="00594AD9" w:rsidP="00FE599C">
            <w:pPr>
              <w:rPr>
                <w:sz w:val="2"/>
                <w:szCs w:val="2"/>
              </w:rPr>
            </w:pPr>
          </w:p>
        </w:tc>
        <w:tc>
          <w:tcPr>
            <w:tcW w:w="992" w:type="dxa"/>
            <w:vMerge/>
            <w:tcBorders>
              <w:top w:val="nil"/>
            </w:tcBorders>
          </w:tcPr>
          <w:p w14:paraId="2E9D0447" w14:textId="77777777" w:rsidR="00594AD9" w:rsidRDefault="00594AD9" w:rsidP="00FE599C">
            <w:pPr>
              <w:rPr>
                <w:sz w:val="2"/>
                <w:szCs w:val="2"/>
              </w:rPr>
            </w:pPr>
          </w:p>
        </w:tc>
        <w:tc>
          <w:tcPr>
            <w:tcW w:w="1919" w:type="dxa"/>
          </w:tcPr>
          <w:p w14:paraId="58B9EF3C" w14:textId="77777777" w:rsidR="00594AD9" w:rsidRDefault="00594AD9" w:rsidP="00FE599C">
            <w:pPr>
              <w:pStyle w:val="TableParagraph"/>
              <w:spacing w:before="16"/>
              <w:ind w:left="768"/>
              <w:rPr>
                <w:sz w:val="12"/>
              </w:rPr>
            </w:pPr>
            <w:r>
              <w:rPr>
                <w:color w:val="2F2F2F"/>
                <w:spacing w:val="-2"/>
                <w:w w:val="105"/>
                <w:sz w:val="12"/>
              </w:rPr>
              <w:t>Result</w:t>
            </w:r>
          </w:p>
          <w:p w14:paraId="701BA9A9" w14:textId="77777777" w:rsidR="00594AD9" w:rsidRDefault="00594AD9" w:rsidP="00FE599C">
            <w:pPr>
              <w:pStyle w:val="TableParagraph"/>
              <w:rPr>
                <w:b/>
                <w:i/>
                <w:sz w:val="12"/>
              </w:rPr>
            </w:pPr>
          </w:p>
          <w:p w14:paraId="7048A291" w14:textId="77777777" w:rsidR="00594AD9" w:rsidRDefault="00594AD9" w:rsidP="00FE599C">
            <w:pPr>
              <w:pStyle w:val="TableParagraph"/>
              <w:spacing w:before="34"/>
              <w:rPr>
                <w:b/>
                <w:i/>
                <w:sz w:val="12"/>
              </w:rPr>
            </w:pPr>
          </w:p>
          <w:p w14:paraId="2D917D5A" w14:textId="77777777" w:rsidR="00594AD9" w:rsidRDefault="00594AD9" w:rsidP="00FE599C">
            <w:pPr>
              <w:pStyle w:val="TableParagraph"/>
              <w:ind w:left="690"/>
              <w:rPr>
                <w:b/>
                <w:sz w:val="14"/>
              </w:rPr>
            </w:pPr>
            <w:r>
              <w:rPr>
                <w:b/>
                <w:spacing w:val="-4"/>
                <w:sz w:val="14"/>
              </w:rPr>
              <w:t>7.73</w:t>
            </w:r>
          </w:p>
        </w:tc>
        <w:tc>
          <w:tcPr>
            <w:tcW w:w="1904" w:type="dxa"/>
          </w:tcPr>
          <w:p w14:paraId="4182B618" w14:textId="77777777" w:rsidR="00594AD9" w:rsidRDefault="00594AD9" w:rsidP="00FE599C">
            <w:pPr>
              <w:pStyle w:val="TableParagraph"/>
              <w:spacing w:before="16"/>
              <w:ind w:left="790"/>
              <w:rPr>
                <w:sz w:val="12"/>
              </w:rPr>
            </w:pPr>
            <w:r>
              <w:rPr>
                <w:color w:val="2F2F2F"/>
                <w:spacing w:val="-2"/>
                <w:w w:val="105"/>
                <w:sz w:val="12"/>
              </w:rPr>
              <w:t>Result</w:t>
            </w:r>
          </w:p>
          <w:p w14:paraId="4E908CBC" w14:textId="77777777" w:rsidR="00594AD9" w:rsidRDefault="00594AD9" w:rsidP="00FE599C">
            <w:pPr>
              <w:pStyle w:val="TableParagraph"/>
              <w:rPr>
                <w:b/>
                <w:i/>
                <w:sz w:val="12"/>
              </w:rPr>
            </w:pPr>
          </w:p>
          <w:p w14:paraId="1A73F638" w14:textId="77777777" w:rsidR="00594AD9" w:rsidRDefault="00594AD9" w:rsidP="00FE599C">
            <w:pPr>
              <w:pStyle w:val="TableParagraph"/>
              <w:spacing w:before="34"/>
              <w:rPr>
                <w:b/>
                <w:i/>
                <w:sz w:val="12"/>
              </w:rPr>
            </w:pPr>
          </w:p>
          <w:p w14:paraId="6DB987BA" w14:textId="77777777" w:rsidR="00594AD9" w:rsidRDefault="00594AD9" w:rsidP="00FE599C">
            <w:pPr>
              <w:pStyle w:val="TableParagraph"/>
              <w:ind w:left="711"/>
              <w:rPr>
                <w:b/>
                <w:sz w:val="14"/>
              </w:rPr>
            </w:pPr>
            <w:r>
              <w:rPr>
                <w:b/>
                <w:spacing w:val="-4"/>
                <w:sz w:val="14"/>
              </w:rPr>
              <w:t>2.55</w:t>
            </w:r>
          </w:p>
        </w:tc>
        <w:tc>
          <w:tcPr>
            <w:tcW w:w="1919" w:type="dxa"/>
          </w:tcPr>
          <w:p w14:paraId="0198CC0E" w14:textId="77777777" w:rsidR="00594AD9" w:rsidRDefault="00594AD9" w:rsidP="00FE599C">
            <w:pPr>
              <w:pStyle w:val="TableParagraph"/>
              <w:spacing w:before="16"/>
              <w:ind w:left="774"/>
              <w:rPr>
                <w:sz w:val="12"/>
              </w:rPr>
            </w:pPr>
            <w:r>
              <w:rPr>
                <w:color w:val="2F2F2F"/>
                <w:spacing w:val="-2"/>
                <w:w w:val="105"/>
                <w:sz w:val="12"/>
              </w:rPr>
              <w:t>Result</w:t>
            </w:r>
          </w:p>
          <w:p w14:paraId="5DD8F4B3" w14:textId="77777777" w:rsidR="00594AD9" w:rsidRDefault="00594AD9" w:rsidP="00FE599C">
            <w:pPr>
              <w:pStyle w:val="TableParagraph"/>
              <w:rPr>
                <w:b/>
                <w:i/>
                <w:sz w:val="12"/>
              </w:rPr>
            </w:pPr>
          </w:p>
          <w:p w14:paraId="67305908" w14:textId="77777777" w:rsidR="00594AD9" w:rsidRDefault="00594AD9" w:rsidP="00FE599C">
            <w:pPr>
              <w:pStyle w:val="TableParagraph"/>
              <w:spacing w:before="34"/>
              <w:rPr>
                <w:b/>
                <w:i/>
                <w:sz w:val="12"/>
              </w:rPr>
            </w:pPr>
          </w:p>
          <w:p w14:paraId="44D483B0" w14:textId="77777777" w:rsidR="00594AD9" w:rsidRDefault="00594AD9" w:rsidP="00FE599C">
            <w:pPr>
              <w:pStyle w:val="TableParagraph"/>
              <w:ind w:left="695"/>
              <w:rPr>
                <w:b/>
                <w:sz w:val="14"/>
              </w:rPr>
            </w:pPr>
            <w:r>
              <w:rPr>
                <w:b/>
                <w:spacing w:val="-4"/>
                <w:sz w:val="14"/>
              </w:rPr>
              <w:t>9.87</w:t>
            </w:r>
          </w:p>
        </w:tc>
        <w:tc>
          <w:tcPr>
            <w:tcW w:w="1926" w:type="dxa"/>
          </w:tcPr>
          <w:p w14:paraId="27CCD37A" w14:textId="77777777" w:rsidR="00594AD9" w:rsidRDefault="00594AD9" w:rsidP="00FE599C">
            <w:pPr>
              <w:pStyle w:val="TableParagraph"/>
              <w:spacing w:before="16"/>
              <w:ind w:left="802"/>
              <w:rPr>
                <w:sz w:val="12"/>
              </w:rPr>
            </w:pPr>
            <w:r>
              <w:rPr>
                <w:color w:val="2F2F2F"/>
                <w:spacing w:val="-2"/>
                <w:w w:val="105"/>
                <w:sz w:val="12"/>
              </w:rPr>
              <w:t>Result</w:t>
            </w:r>
          </w:p>
          <w:p w14:paraId="77D9AF4E" w14:textId="77777777" w:rsidR="00594AD9" w:rsidRDefault="00594AD9" w:rsidP="00FE599C">
            <w:pPr>
              <w:pStyle w:val="TableParagraph"/>
              <w:rPr>
                <w:b/>
                <w:i/>
                <w:sz w:val="12"/>
              </w:rPr>
            </w:pPr>
          </w:p>
          <w:p w14:paraId="7527482E" w14:textId="77777777" w:rsidR="00594AD9" w:rsidRDefault="00594AD9" w:rsidP="00FE599C">
            <w:pPr>
              <w:pStyle w:val="TableParagraph"/>
              <w:spacing w:before="34"/>
              <w:rPr>
                <w:b/>
                <w:i/>
                <w:sz w:val="12"/>
              </w:rPr>
            </w:pPr>
          </w:p>
          <w:p w14:paraId="7F090EDC" w14:textId="77777777" w:rsidR="00594AD9" w:rsidRDefault="00594AD9" w:rsidP="00FE599C">
            <w:pPr>
              <w:pStyle w:val="TableParagraph"/>
              <w:ind w:left="722"/>
              <w:rPr>
                <w:b/>
                <w:sz w:val="14"/>
              </w:rPr>
            </w:pPr>
            <w:r>
              <w:rPr>
                <w:b/>
                <w:spacing w:val="-4"/>
                <w:sz w:val="14"/>
              </w:rPr>
              <w:t>2.17</w:t>
            </w:r>
          </w:p>
        </w:tc>
        <w:tc>
          <w:tcPr>
            <w:tcW w:w="1912" w:type="dxa"/>
          </w:tcPr>
          <w:p w14:paraId="198BFB65" w14:textId="77777777" w:rsidR="00594AD9" w:rsidRDefault="00594AD9" w:rsidP="00FE599C">
            <w:pPr>
              <w:pStyle w:val="TableParagraph"/>
              <w:spacing w:before="16"/>
              <w:ind w:left="796"/>
              <w:rPr>
                <w:sz w:val="12"/>
              </w:rPr>
            </w:pPr>
            <w:r>
              <w:rPr>
                <w:color w:val="2F2F2F"/>
                <w:spacing w:val="-2"/>
                <w:w w:val="105"/>
                <w:sz w:val="12"/>
              </w:rPr>
              <w:t>Result</w:t>
            </w:r>
          </w:p>
          <w:p w14:paraId="2A3813B4" w14:textId="77777777" w:rsidR="00594AD9" w:rsidRDefault="00594AD9" w:rsidP="00FE599C">
            <w:pPr>
              <w:pStyle w:val="TableParagraph"/>
              <w:rPr>
                <w:b/>
                <w:i/>
                <w:sz w:val="12"/>
              </w:rPr>
            </w:pPr>
          </w:p>
          <w:p w14:paraId="4458BB34" w14:textId="77777777" w:rsidR="00594AD9" w:rsidRDefault="00594AD9" w:rsidP="00FE599C">
            <w:pPr>
              <w:pStyle w:val="TableParagraph"/>
              <w:spacing w:before="34"/>
              <w:rPr>
                <w:b/>
                <w:i/>
                <w:sz w:val="12"/>
              </w:rPr>
            </w:pPr>
          </w:p>
          <w:p w14:paraId="1B12996D" w14:textId="77777777" w:rsidR="00594AD9" w:rsidRDefault="00594AD9" w:rsidP="00FE599C">
            <w:pPr>
              <w:pStyle w:val="TableParagraph"/>
              <w:ind w:left="717"/>
              <w:rPr>
                <w:b/>
                <w:sz w:val="14"/>
              </w:rPr>
            </w:pPr>
            <w:r>
              <w:rPr>
                <w:b/>
                <w:spacing w:val="-4"/>
                <w:sz w:val="14"/>
              </w:rPr>
              <w:t>1.86</w:t>
            </w:r>
          </w:p>
        </w:tc>
      </w:tr>
      <w:tr w:rsidR="00594AD9" w14:paraId="735359DB" w14:textId="77777777" w:rsidTr="00FE599C">
        <w:trPr>
          <w:trHeight w:val="277"/>
        </w:trPr>
        <w:tc>
          <w:tcPr>
            <w:tcW w:w="2897" w:type="dxa"/>
            <w:tcBorders>
              <w:right w:val="nil"/>
            </w:tcBorders>
          </w:tcPr>
          <w:p w14:paraId="6AE80963"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62BD05A9"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88F176A"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7481EA03"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6FB713F" w14:textId="77777777" w:rsidR="00594AD9" w:rsidRDefault="00594AD9" w:rsidP="00FE599C">
            <w:pPr>
              <w:pStyle w:val="TableParagraph"/>
              <w:spacing w:before="16"/>
              <w:ind w:right="246"/>
              <w:jc w:val="center"/>
              <w:rPr>
                <w:b/>
                <w:sz w:val="14"/>
              </w:rPr>
            </w:pPr>
            <w:r>
              <w:rPr>
                <w:b/>
                <w:spacing w:val="-4"/>
                <w:sz w:val="14"/>
              </w:rPr>
              <w:t>57.4</w:t>
            </w:r>
          </w:p>
        </w:tc>
        <w:tc>
          <w:tcPr>
            <w:tcW w:w="1904" w:type="dxa"/>
          </w:tcPr>
          <w:p w14:paraId="673456F9" w14:textId="77777777" w:rsidR="00594AD9" w:rsidRDefault="00594AD9" w:rsidP="00FE599C">
            <w:pPr>
              <w:pStyle w:val="TableParagraph"/>
              <w:spacing w:before="16"/>
              <w:ind w:right="189"/>
              <w:jc w:val="center"/>
              <w:rPr>
                <w:b/>
                <w:sz w:val="14"/>
              </w:rPr>
            </w:pPr>
            <w:r>
              <w:rPr>
                <w:b/>
                <w:spacing w:val="-4"/>
                <w:sz w:val="14"/>
              </w:rPr>
              <w:t>33.1</w:t>
            </w:r>
          </w:p>
        </w:tc>
        <w:tc>
          <w:tcPr>
            <w:tcW w:w="1919" w:type="dxa"/>
          </w:tcPr>
          <w:p w14:paraId="5DF98D89" w14:textId="77777777" w:rsidR="00594AD9" w:rsidRDefault="00594AD9" w:rsidP="00FE599C">
            <w:pPr>
              <w:pStyle w:val="TableParagraph"/>
              <w:spacing w:before="16"/>
              <w:ind w:right="236"/>
              <w:jc w:val="center"/>
              <w:rPr>
                <w:b/>
                <w:sz w:val="14"/>
              </w:rPr>
            </w:pPr>
            <w:r>
              <w:rPr>
                <w:b/>
                <w:spacing w:val="-4"/>
                <w:sz w:val="14"/>
              </w:rPr>
              <w:t>33.4</w:t>
            </w:r>
          </w:p>
        </w:tc>
        <w:tc>
          <w:tcPr>
            <w:tcW w:w="1926" w:type="dxa"/>
          </w:tcPr>
          <w:p w14:paraId="49B79D02" w14:textId="77777777" w:rsidR="00594AD9" w:rsidRDefault="00594AD9" w:rsidP="00FE599C">
            <w:pPr>
              <w:pStyle w:val="TableParagraph"/>
              <w:spacing w:before="16"/>
              <w:ind w:right="187"/>
              <w:jc w:val="center"/>
              <w:rPr>
                <w:b/>
                <w:sz w:val="14"/>
              </w:rPr>
            </w:pPr>
            <w:r>
              <w:rPr>
                <w:b/>
                <w:spacing w:val="-4"/>
                <w:sz w:val="14"/>
              </w:rPr>
              <w:t>28.4</w:t>
            </w:r>
          </w:p>
        </w:tc>
        <w:tc>
          <w:tcPr>
            <w:tcW w:w="1912" w:type="dxa"/>
          </w:tcPr>
          <w:p w14:paraId="240F2035" w14:textId="77777777" w:rsidR="00594AD9" w:rsidRDefault="00594AD9" w:rsidP="00FE599C">
            <w:pPr>
              <w:pStyle w:val="TableParagraph"/>
              <w:spacing w:before="16"/>
              <w:ind w:right="185"/>
              <w:jc w:val="center"/>
              <w:rPr>
                <w:b/>
                <w:sz w:val="14"/>
              </w:rPr>
            </w:pPr>
            <w:r>
              <w:rPr>
                <w:b/>
                <w:spacing w:val="-4"/>
                <w:sz w:val="14"/>
              </w:rPr>
              <w:t>26.8</w:t>
            </w:r>
          </w:p>
        </w:tc>
      </w:tr>
      <w:tr w:rsidR="00594AD9" w14:paraId="5EA01F45" w14:textId="77777777" w:rsidTr="00FE599C">
        <w:trPr>
          <w:trHeight w:val="277"/>
        </w:trPr>
        <w:tc>
          <w:tcPr>
            <w:tcW w:w="2897" w:type="dxa"/>
            <w:tcBorders>
              <w:right w:val="nil"/>
            </w:tcBorders>
          </w:tcPr>
          <w:p w14:paraId="5FAB2722"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440937DD"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30B1046F"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1203E66D"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AAB9DBE" w14:textId="77777777" w:rsidR="00594AD9" w:rsidRDefault="00594AD9" w:rsidP="00FE599C">
            <w:pPr>
              <w:pStyle w:val="TableParagraph"/>
              <w:spacing w:before="16"/>
              <w:ind w:right="246"/>
              <w:jc w:val="center"/>
              <w:rPr>
                <w:b/>
                <w:sz w:val="14"/>
              </w:rPr>
            </w:pPr>
            <w:r>
              <w:rPr>
                <w:b/>
                <w:spacing w:val="-4"/>
                <w:sz w:val="14"/>
              </w:rPr>
              <w:t>67.7</w:t>
            </w:r>
          </w:p>
        </w:tc>
        <w:tc>
          <w:tcPr>
            <w:tcW w:w="1904" w:type="dxa"/>
          </w:tcPr>
          <w:p w14:paraId="64CF5A10" w14:textId="77777777" w:rsidR="00594AD9" w:rsidRDefault="00594AD9" w:rsidP="00FE599C">
            <w:pPr>
              <w:pStyle w:val="TableParagraph"/>
              <w:spacing w:before="16"/>
              <w:ind w:right="189"/>
              <w:jc w:val="center"/>
              <w:rPr>
                <w:b/>
                <w:sz w:val="14"/>
              </w:rPr>
            </w:pPr>
            <w:r>
              <w:rPr>
                <w:b/>
                <w:spacing w:val="-4"/>
                <w:sz w:val="14"/>
              </w:rPr>
              <w:t>93.4</w:t>
            </w:r>
          </w:p>
        </w:tc>
        <w:tc>
          <w:tcPr>
            <w:tcW w:w="1919" w:type="dxa"/>
          </w:tcPr>
          <w:p w14:paraId="01BF0211" w14:textId="77777777" w:rsidR="00594AD9" w:rsidRDefault="00594AD9" w:rsidP="00FE599C">
            <w:pPr>
              <w:pStyle w:val="TableParagraph"/>
              <w:spacing w:before="16"/>
              <w:ind w:right="236"/>
              <w:jc w:val="center"/>
              <w:rPr>
                <w:b/>
                <w:sz w:val="14"/>
              </w:rPr>
            </w:pPr>
            <w:r>
              <w:rPr>
                <w:b/>
                <w:spacing w:val="-4"/>
                <w:sz w:val="14"/>
              </w:rPr>
              <w:t>97.8</w:t>
            </w:r>
          </w:p>
        </w:tc>
        <w:tc>
          <w:tcPr>
            <w:tcW w:w="1926" w:type="dxa"/>
          </w:tcPr>
          <w:p w14:paraId="17BEE905" w14:textId="77777777" w:rsidR="00594AD9" w:rsidRDefault="00594AD9" w:rsidP="00FE599C">
            <w:pPr>
              <w:pStyle w:val="TableParagraph"/>
              <w:spacing w:before="16"/>
              <w:ind w:right="187"/>
              <w:jc w:val="center"/>
              <w:rPr>
                <w:b/>
                <w:sz w:val="14"/>
              </w:rPr>
            </w:pPr>
            <w:r>
              <w:rPr>
                <w:b/>
                <w:spacing w:val="-4"/>
                <w:sz w:val="14"/>
              </w:rPr>
              <w:t>83.1</w:t>
            </w:r>
          </w:p>
        </w:tc>
        <w:tc>
          <w:tcPr>
            <w:tcW w:w="1912" w:type="dxa"/>
          </w:tcPr>
          <w:p w14:paraId="11FE2A0E" w14:textId="77777777" w:rsidR="00594AD9" w:rsidRDefault="00594AD9" w:rsidP="00FE599C">
            <w:pPr>
              <w:pStyle w:val="TableParagraph"/>
              <w:spacing w:before="16"/>
              <w:ind w:right="185"/>
              <w:jc w:val="center"/>
              <w:rPr>
                <w:b/>
                <w:sz w:val="14"/>
              </w:rPr>
            </w:pPr>
            <w:r>
              <w:rPr>
                <w:b/>
                <w:spacing w:val="-4"/>
                <w:sz w:val="14"/>
              </w:rPr>
              <w:t>66.7</w:t>
            </w:r>
          </w:p>
        </w:tc>
      </w:tr>
    </w:tbl>
    <w:p w14:paraId="3FDC7F25" w14:textId="77777777" w:rsidR="00594AD9" w:rsidRDefault="00594AD9" w:rsidP="00594AD9">
      <w:pPr>
        <w:jc w:val="center"/>
        <w:rPr>
          <w:sz w:val="14"/>
        </w:rPr>
        <w:sectPr w:rsidR="00594AD9">
          <w:headerReference w:type="default" r:id="rId121"/>
          <w:footerReference w:type="default" r:id="rId122"/>
          <w:pgSz w:w="16820" w:h="11900" w:orient="landscape"/>
          <w:pgMar w:top="1580" w:right="580" w:bottom="440" w:left="460" w:header="275" w:footer="258" w:gutter="0"/>
          <w:cols w:space="720"/>
        </w:sectPr>
      </w:pPr>
    </w:p>
    <w:p w14:paraId="0906898F"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AD7E1A1"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66CD6C10" w14:textId="77777777" w:rsidTr="00FE599C">
        <w:trPr>
          <w:trHeight w:val="692"/>
        </w:trPr>
        <w:tc>
          <w:tcPr>
            <w:tcW w:w="2897" w:type="dxa"/>
            <w:tcBorders>
              <w:top w:val="nil"/>
              <w:left w:val="nil"/>
              <w:right w:val="nil"/>
            </w:tcBorders>
          </w:tcPr>
          <w:p w14:paraId="26F7BD8C" w14:textId="77777777" w:rsidR="00594AD9" w:rsidRDefault="00594AD9" w:rsidP="00FE599C">
            <w:pPr>
              <w:pStyle w:val="TableParagraph"/>
              <w:spacing w:before="33"/>
              <w:ind w:left="38"/>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092F7875"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7D2CD6C0" w14:textId="77777777" w:rsidR="00594AD9" w:rsidRDefault="00594AD9" w:rsidP="00FE599C">
            <w:pPr>
              <w:pStyle w:val="TableParagraph"/>
              <w:rPr>
                <w:rFonts w:ascii="Times New Roman"/>
                <w:sz w:val="14"/>
              </w:rPr>
            </w:pPr>
          </w:p>
        </w:tc>
        <w:tc>
          <w:tcPr>
            <w:tcW w:w="719" w:type="dxa"/>
            <w:tcBorders>
              <w:top w:val="nil"/>
              <w:left w:val="nil"/>
              <w:right w:val="nil"/>
            </w:tcBorders>
          </w:tcPr>
          <w:p w14:paraId="3C377112" w14:textId="77777777" w:rsidR="00594AD9" w:rsidRDefault="00594AD9" w:rsidP="00FE599C">
            <w:pPr>
              <w:pStyle w:val="TableParagraph"/>
              <w:rPr>
                <w:rFonts w:ascii="Times New Roman"/>
                <w:sz w:val="14"/>
              </w:rPr>
            </w:pPr>
          </w:p>
        </w:tc>
        <w:tc>
          <w:tcPr>
            <w:tcW w:w="992" w:type="dxa"/>
            <w:tcBorders>
              <w:top w:val="nil"/>
              <w:left w:val="nil"/>
            </w:tcBorders>
          </w:tcPr>
          <w:p w14:paraId="35F999FA"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4394EEE0" w14:textId="77777777" w:rsidR="00594AD9" w:rsidRDefault="00594AD9" w:rsidP="00FE599C">
            <w:pPr>
              <w:pStyle w:val="TableParagraph"/>
              <w:spacing w:before="39" w:line="312" w:lineRule="auto"/>
              <w:ind w:left="632" w:right="173" w:hanging="447"/>
              <w:rPr>
                <w:b/>
                <w:sz w:val="15"/>
              </w:rPr>
            </w:pPr>
            <w:r>
              <w:rPr>
                <w:b/>
                <w:color w:val="2F2F2F"/>
                <w:w w:val="105"/>
                <w:sz w:val="15"/>
              </w:rPr>
              <w:t>WVDD08</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39CE629" w14:textId="77777777" w:rsidR="00594AD9" w:rsidRDefault="00594AD9" w:rsidP="00FE599C">
            <w:pPr>
              <w:pStyle w:val="TableParagraph"/>
              <w:spacing w:before="2"/>
              <w:ind w:left="238"/>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7536841D" w14:textId="77777777" w:rsidR="00594AD9" w:rsidRDefault="00594AD9" w:rsidP="00FE599C">
            <w:pPr>
              <w:pStyle w:val="TableParagraph"/>
              <w:spacing w:before="39" w:line="312" w:lineRule="auto"/>
              <w:ind w:left="73" w:right="54"/>
              <w:jc w:val="center"/>
              <w:rPr>
                <w:b/>
                <w:sz w:val="15"/>
              </w:rPr>
            </w:pPr>
            <w:r>
              <w:rPr>
                <w:b/>
                <w:color w:val="2F2F2F"/>
                <w:w w:val="105"/>
                <w:sz w:val="15"/>
              </w:rPr>
              <w:t>KF1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77748D7"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46324722" w14:textId="77777777" w:rsidR="00594AD9" w:rsidRDefault="00594AD9" w:rsidP="00FE599C">
            <w:pPr>
              <w:pStyle w:val="TableParagraph"/>
              <w:spacing w:before="39" w:line="312" w:lineRule="auto"/>
              <w:ind w:left="375" w:right="343"/>
              <w:jc w:val="center"/>
              <w:rPr>
                <w:b/>
                <w:sz w:val="15"/>
              </w:rPr>
            </w:pPr>
            <w:r>
              <w:rPr>
                <w:b/>
                <w:color w:val="2F2F2F"/>
                <w:w w:val="105"/>
                <w:sz w:val="15"/>
              </w:rPr>
              <w:t>KF2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11DFB3D4" w14:textId="77777777" w:rsidR="00594AD9" w:rsidRDefault="00594AD9" w:rsidP="00FE599C">
            <w:pPr>
              <w:pStyle w:val="TableParagraph"/>
              <w:spacing w:before="2"/>
              <w:ind w:left="87" w:right="56"/>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4E0282A3" w14:textId="77777777" w:rsidR="00594AD9" w:rsidRDefault="00594AD9" w:rsidP="00FE599C">
            <w:pPr>
              <w:pStyle w:val="TableParagraph"/>
              <w:spacing w:before="56" w:line="312" w:lineRule="auto"/>
              <w:ind w:left="84" w:right="64"/>
              <w:jc w:val="center"/>
              <w:rPr>
                <w:b/>
                <w:sz w:val="15"/>
              </w:rPr>
            </w:pPr>
            <w:r>
              <w:rPr>
                <w:b/>
                <w:color w:val="2F2F2F"/>
                <w:w w:val="105"/>
                <w:sz w:val="15"/>
              </w:rPr>
              <w:t>KF3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15A9103"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1A7A0C37" w14:textId="77777777" w:rsidR="00594AD9" w:rsidRDefault="00594AD9" w:rsidP="00FE599C">
            <w:pPr>
              <w:pStyle w:val="TableParagraph"/>
              <w:spacing w:before="39" w:line="312" w:lineRule="auto"/>
              <w:ind w:left="365" w:right="346"/>
              <w:jc w:val="center"/>
              <w:rPr>
                <w:b/>
                <w:sz w:val="15"/>
              </w:rPr>
            </w:pPr>
            <w:r>
              <w:rPr>
                <w:b/>
                <w:color w:val="2F2F2F"/>
                <w:w w:val="105"/>
                <w:sz w:val="15"/>
              </w:rPr>
              <w:t>KF4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7335194"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69EC6941" w14:textId="77777777" w:rsidTr="00FE599C">
        <w:trPr>
          <w:trHeight w:val="210"/>
        </w:trPr>
        <w:tc>
          <w:tcPr>
            <w:tcW w:w="5960" w:type="dxa"/>
            <w:gridSpan w:val="4"/>
          </w:tcPr>
          <w:p w14:paraId="71B77EB9"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2785620A"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430EE396" w14:textId="77777777" w:rsidR="00594AD9" w:rsidRDefault="00594AD9" w:rsidP="00FE599C">
            <w:pPr>
              <w:pStyle w:val="TableParagraph"/>
              <w:spacing w:before="12"/>
              <w:ind w:left="502"/>
              <w:rPr>
                <w:sz w:val="14"/>
              </w:rPr>
            </w:pPr>
            <w:r>
              <w:rPr>
                <w:color w:val="2F2F2F"/>
                <w:sz w:val="14"/>
              </w:rPr>
              <w:t>[29-Feb-</w:t>
            </w:r>
            <w:r>
              <w:rPr>
                <w:color w:val="2F2F2F"/>
                <w:spacing w:val="-2"/>
                <w:sz w:val="14"/>
              </w:rPr>
              <w:t>2024]</w:t>
            </w:r>
          </w:p>
        </w:tc>
        <w:tc>
          <w:tcPr>
            <w:tcW w:w="1919" w:type="dxa"/>
          </w:tcPr>
          <w:p w14:paraId="2D3DD60C" w14:textId="77777777" w:rsidR="00594AD9" w:rsidRDefault="00594AD9" w:rsidP="00FE599C">
            <w:pPr>
              <w:pStyle w:val="TableParagraph"/>
              <w:spacing w:before="12"/>
              <w:ind w:left="506"/>
              <w:rPr>
                <w:sz w:val="14"/>
              </w:rPr>
            </w:pPr>
            <w:r>
              <w:rPr>
                <w:color w:val="2F2F2F"/>
                <w:sz w:val="14"/>
              </w:rPr>
              <w:t>[29-Feb-</w:t>
            </w:r>
            <w:r>
              <w:rPr>
                <w:color w:val="2F2F2F"/>
                <w:spacing w:val="-2"/>
                <w:sz w:val="14"/>
              </w:rPr>
              <w:t>2024]</w:t>
            </w:r>
          </w:p>
        </w:tc>
        <w:tc>
          <w:tcPr>
            <w:tcW w:w="1926" w:type="dxa"/>
          </w:tcPr>
          <w:p w14:paraId="38495B0F" w14:textId="77777777" w:rsidR="00594AD9" w:rsidRDefault="00594AD9" w:rsidP="00FE599C">
            <w:pPr>
              <w:pStyle w:val="TableParagraph"/>
              <w:spacing w:before="12"/>
              <w:ind w:left="511"/>
              <w:rPr>
                <w:sz w:val="14"/>
              </w:rPr>
            </w:pPr>
            <w:r>
              <w:rPr>
                <w:color w:val="2F2F2F"/>
                <w:sz w:val="14"/>
              </w:rPr>
              <w:t>[29-Feb-</w:t>
            </w:r>
            <w:r>
              <w:rPr>
                <w:color w:val="2F2F2F"/>
                <w:spacing w:val="-2"/>
                <w:sz w:val="14"/>
              </w:rPr>
              <w:t>2024]</w:t>
            </w:r>
          </w:p>
        </w:tc>
        <w:tc>
          <w:tcPr>
            <w:tcW w:w="1912" w:type="dxa"/>
          </w:tcPr>
          <w:p w14:paraId="713719F9"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r>
      <w:tr w:rsidR="00594AD9" w14:paraId="02A508E7" w14:textId="77777777" w:rsidTr="00FE599C">
        <w:trPr>
          <w:trHeight w:val="270"/>
        </w:trPr>
        <w:tc>
          <w:tcPr>
            <w:tcW w:w="2897" w:type="dxa"/>
            <w:vMerge w:val="restart"/>
            <w:tcBorders>
              <w:right w:val="nil"/>
            </w:tcBorders>
          </w:tcPr>
          <w:p w14:paraId="2D8ECFEF" w14:textId="77777777" w:rsidR="00594AD9" w:rsidRDefault="00594AD9" w:rsidP="00FE599C">
            <w:pPr>
              <w:pStyle w:val="TableParagraph"/>
              <w:spacing w:before="56"/>
              <w:ind w:left="75"/>
              <w:rPr>
                <w:i/>
                <w:sz w:val="14"/>
              </w:rPr>
            </w:pPr>
            <w:r>
              <w:rPr>
                <w:i/>
                <w:color w:val="004BAB"/>
                <w:spacing w:val="-2"/>
                <w:sz w:val="14"/>
              </w:rPr>
              <w:t>Compound</w:t>
            </w:r>
          </w:p>
          <w:p w14:paraId="5ACBDE30" w14:textId="77777777" w:rsidR="00594AD9" w:rsidRDefault="00594AD9" w:rsidP="00FE599C">
            <w:pPr>
              <w:pStyle w:val="TableParagraph"/>
              <w:spacing w:before="158"/>
              <w:rPr>
                <w:b/>
                <w:i/>
                <w:sz w:val="14"/>
              </w:rPr>
            </w:pPr>
          </w:p>
          <w:p w14:paraId="5A17B386"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74176" behindDoc="1" locked="0" layoutInCell="1" allowOverlap="1" wp14:anchorId="1BFAADF5" wp14:editId="7AF045F3">
                      <wp:simplePos x="0" y="0"/>
                      <wp:positionH relativeFrom="column">
                        <wp:posOffset>-6350</wp:posOffset>
                      </wp:positionH>
                      <wp:positionV relativeFrom="paragraph">
                        <wp:posOffset>-39561</wp:posOffset>
                      </wp:positionV>
                      <wp:extent cx="9885680" cy="167640"/>
                      <wp:effectExtent l="0" t="0" r="0" b="0"/>
                      <wp:wrapNone/>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306" name="Image 82"/>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66964A26" id="Group 298" o:spid="_x0000_s1026" style="position:absolute;margin-left:-.5pt;margin-top:-3.1pt;width:778.4pt;height:13.2pt;z-index:-25104230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">
                      <v:shape id="Image 82"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A4EFE95"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23899158"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6F999011" w14:textId="77777777" w:rsidR="00594AD9" w:rsidRDefault="00594AD9" w:rsidP="00FE599C">
            <w:pPr>
              <w:pStyle w:val="TableParagraph"/>
              <w:rPr>
                <w:b/>
                <w:i/>
                <w:sz w:val="14"/>
              </w:rPr>
            </w:pPr>
          </w:p>
          <w:p w14:paraId="7138D7BB" w14:textId="77777777" w:rsidR="00594AD9" w:rsidRDefault="00594AD9" w:rsidP="00FE599C">
            <w:pPr>
              <w:pStyle w:val="TableParagraph"/>
              <w:rPr>
                <w:b/>
                <w:i/>
                <w:sz w:val="14"/>
              </w:rPr>
            </w:pPr>
          </w:p>
          <w:p w14:paraId="2CB90F01" w14:textId="77777777" w:rsidR="00594AD9" w:rsidRDefault="00594AD9" w:rsidP="00FE599C">
            <w:pPr>
              <w:pStyle w:val="TableParagraph"/>
              <w:spacing w:before="71"/>
              <w:rPr>
                <w:b/>
                <w:i/>
                <w:sz w:val="14"/>
              </w:rPr>
            </w:pPr>
          </w:p>
          <w:p w14:paraId="52816CC2"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4A362EAF" w14:textId="77777777" w:rsidR="00594AD9" w:rsidRDefault="00594AD9" w:rsidP="00FE599C">
            <w:pPr>
              <w:pStyle w:val="TableParagraph"/>
              <w:spacing w:before="35"/>
              <w:ind w:left="208"/>
              <w:rPr>
                <w:i/>
                <w:sz w:val="14"/>
              </w:rPr>
            </w:pPr>
            <w:r>
              <w:rPr>
                <w:i/>
                <w:color w:val="004BAB"/>
                <w:spacing w:val="-5"/>
                <w:sz w:val="14"/>
              </w:rPr>
              <w:t>LOR</w:t>
            </w:r>
          </w:p>
          <w:p w14:paraId="1BA9D21C" w14:textId="77777777" w:rsidR="00594AD9" w:rsidRDefault="00594AD9" w:rsidP="00FE599C">
            <w:pPr>
              <w:pStyle w:val="TableParagraph"/>
              <w:rPr>
                <w:b/>
                <w:i/>
                <w:sz w:val="14"/>
              </w:rPr>
            </w:pPr>
          </w:p>
          <w:p w14:paraId="5CEE2A2D" w14:textId="77777777" w:rsidR="00594AD9" w:rsidRDefault="00594AD9" w:rsidP="00FE599C">
            <w:pPr>
              <w:pStyle w:val="TableParagraph"/>
              <w:rPr>
                <w:b/>
                <w:i/>
                <w:sz w:val="14"/>
              </w:rPr>
            </w:pPr>
          </w:p>
          <w:p w14:paraId="37D4EE6B" w14:textId="77777777" w:rsidR="00594AD9" w:rsidRDefault="00594AD9" w:rsidP="00FE599C">
            <w:pPr>
              <w:pStyle w:val="TableParagraph"/>
              <w:spacing w:before="71"/>
              <w:rPr>
                <w:b/>
                <w:i/>
                <w:sz w:val="14"/>
              </w:rPr>
            </w:pPr>
          </w:p>
          <w:p w14:paraId="7ECB5230"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591CFB0A" w14:textId="77777777" w:rsidR="00594AD9" w:rsidRDefault="00594AD9" w:rsidP="00FE599C">
            <w:pPr>
              <w:pStyle w:val="TableParagraph"/>
              <w:spacing w:before="35"/>
              <w:ind w:left="4" w:right="5"/>
              <w:jc w:val="center"/>
              <w:rPr>
                <w:i/>
                <w:sz w:val="14"/>
              </w:rPr>
            </w:pPr>
            <w:r>
              <w:rPr>
                <w:i/>
                <w:color w:val="004BAB"/>
                <w:spacing w:val="-4"/>
                <w:sz w:val="14"/>
              </w:rPr>
              <w:t>Unit</w:t>
            </w:r>
          </w:p>
          <w:p w14:paraId="47D7955C" w14:textId="77777777" w:rsidR="00594AD9" w:rsidRDefault="00594AD9" w:rsidP="00FE599C">
            <w:pPr>
              <w:pStyle w:val="TableParagraph"/>
              <w:rPr>
                <w:b/>
                <w:i/>
                <w:sz w:val="14"/>
              </w:rPr>
            </w:pPr>
          </w:p>
          <w:p w14:paraId="3489C563" w14:textId="77777777" w:rsidR="00594AD9" w:rsidRDefault="00594AD9" w:rsidP="00FE599C">
            <w:pPr>
              <w:pStyle w:val="TableParagraph"/>
              <w:rPr>
                <w:b/>
                <w:i/>
                <w:sz w:val="14"/>
              </w:rPr>
            </w:pPr>
          </w:p>
          <w:p w14:paraId="24662E13" w14:textId="77777777" w:rsidR="00594AD9" w:rsidRDefault="00594AD9" w:rsidP="00FE599C">
            <w:pPr>
              <w:pStyle w:val="TableParagraph"/>
              <w:spacing w:before="71"/>
              <w:rPr>
                <w:b/>
                <w:i/>
                <w:sz w:val="14"/>
              </w:rPr>
            </w:pPr>
          </w:p>
          <w:p w14:paraId="7F0250D6"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16E41BF4"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079</w:t>
            </w:r>
          </w:p>
        </w:tc>
        <w:tc>
          <w:tcPr>
            <w:tcW w:w="1904" w:type="dxa"/>
          </w:tcPr>
          <w:p w14:paraId="48111D02" w14:textId="77777777" w:rsidR="00594AD9" w:rsidRDefault="00594AD9" w:rsidP="00FE599C">
            <w:pPr>
              <w:pStyle w:val="TableParagraph"/>
              <w:spacing w:before="39"/>
              <w:ind w:left="438"/>
              <w:rPr>
                <w:b/>
                <w:sz w:val="14"/>
              </w:rPr>
            </w:pPr>
            <w:r>
              <w:rPr>
                <w:b/>
                <w:color w:val="2F2F2F"/>
                <w:spacing w:val="-2"/>
                <w:sz w:val="14"/>
              </w:rPr>
              <w:t>EM2403334-</w:t>
            </w:r>
            <w:r>
              <w:rPr>
                <w:b/>
                <w:color w:val="2F2F2F"/>
                <w:spacing w:val="-5"/>
                <w:sz w:val="14"/>
              </w:rPr>
              <w:t>080</w:t>
            </w:r>
          </w:p>
        </w:tc>
        <w:tc>
          <w:tcPr>
            <w:tcW w:w="1919" w:type="dxa"/>
          </w:tcPr>
          <w:p w14:paraId="5392A680" w14:textId="77777777" w:rsidR="00594AD9" w:rsidRDefault="00594AD9" w:rsidP="00FE599C">
            <w:pPr>
              <w:pStyle w:val="TableParagraph"/>
              <w:spacing w:before="39"/>
              <w:ind w:left="452"/>
              <w:rPr>
                <w:b/>
                <w:sz w:val="14"/>
              </w:rPr>
            </w:pPr>
            <w:r>
              <w:rPr>
                <w:b/>
                <w:color w:val="2F2F2F"/>
                <w:spacing w:val="-2"/>
                <w:sz w:val="14"/>
              </w:rPr>
              <w:t>EM2403334-</w:t>
            </w:r>
            <w:r>
              <w:rPr>
                <w:b/>
                <w:color w:val="2F2F2F"/>
                <w:spacing w:val="-5"/>
                <w:sz w:val="14"/>
              </w:rPr>
              <w:t>081</w:t>
            </w:r>
          </w:p>
        </w:tc>
        <w:tc>
          <w:tcPr>
            <w:tcW w:w="1926" w:type="dxa"/>
          </w:tcPr>
          <w:p w14:paraId="3C0A4EFF" w14:textId="77777777" w:rsidR="00594AD9" w:rsidRDefault="00594AD9" w:rsidP="00FE599C">
            <w:pPr>
              <w:pStyle w:val="TableParagraph"/>
              <w:spacing w:before="39"/>
              <w:ind w:left="450"/>
              <w:rPr>
                <w:b/>
                <w:sz w:val="14"/>
              </w:rPr>
            </w:pPr>
            <w:r>
              <w:rPr>
                <w:b/>
                <w:color w:val="2F2F2F"/>
                <w:spacing w:val="-2"/>
                <w:sz w:val="14"/>
              </w:rPr>
              <w:t>EM2403334-</w:t>
            </w:r>
            <w:r>
              <w:rPr>
                <w:b/>
                <w:color w:val="2F2F2F"/>
                <w:spacing w:val="-5"/>
                <w:sz w:val="14"/>
              </w:rPr>
              <w:t>082</w:t>
            </w:r>
          </w:p>
        </w:tc>
        <w:tc>
          <w:tcPr>
            <w:tcW w:w="1912" w:type="dxa"/>
          </w:tcPr>
          <w:p w14:paraId="728565F3" w14:textId="77777777" w:rsidR="00594AD9" w:rsidRDefault="00594AD9" w:rsidP="00FE599C">
            <w:pPr>
              <w:pStyle w:val="TableParagraph"/>
              <w:spacing w:before="39"/>
              <w:ind w:left="442"/>
              <w:rPr>
                <w:b/>
                <w:sz w:val="14"/>
              </w:rPr>
            </w:pPr>
            <w:r>
              <w:rPr>
                <w:b/>
                <w:color w:val="2F2F2F"/>
                <w:spacing w:val="-2"/>
                <w:sz w:val="14"/>
              </w:rPr>
              <w:t>EM2403334-</w:t>
            </w:r>
            <w:r>
              <w:rPr>
                <w:b/>
                <w:color w:val="2F2F2F"/>
                <w:spacing w:val="-5"/>
                <w:sz w:val="14"/>
              </w:rPr>
              <w:t>083</w:t>
            </w:r>
          </w:p>
        </w:tc>
      </w:tr>
      <w:tr w:rsidR="00594AD9" w14:paraId="2DD98BEF" w14:textId="77777777" w:rsidTr="00FE599C">
        <w:trPr>
          <w:trHeight w:val="726"/>
        </w:trPr>
        <w:tc>
          <w:tcPr>
            <w:tcW w:w="2897" w:type="dxa"/>
            <w:vMerge/>
            <w:tcBorders>
              <w:top w:val="nil"/>
              <w:right w:val="nil"/>
            </w:tcBorders>
          </w:tcPr>
          <w:p w14:paraId="10532F82" w14:textId="77777777" w:rsidR="00594AD9" w:rsidRDefault="00594AD9" w:rsidP="00FE599C">
            <w:pPr>
              <w:rPr>
                <w:sz w:val="2"/>
                <w:szCs w:val="2"/>
              </w:rPr>
            </w:pPr>
          </w:p>
        </w:tc>
        <w:tc>
          <w:tcPr>
            <w:tcW w:w="1352" w:type="dxa"/>
            <w:vMerge/>
            <w:tcBorders>
              <w:top w:val="nil"/>
              <w:left w:val="nil"/>
            </w:tcBorders>
          </w:tcPr>
          <w:p w14:paraId="62523A6F" w14:textId="77777777" w:rsidR="00594AD9" w:rsidRDefault="00594AD9" w:rsidP="00FE599C">
            <w:pPr>
              <w:rPr>
                <w:sz w:val="2"/>
                <w:szCs w:val="2"/>
              </w:rPr>
            </w:pPr>
          </w:p>
        </w:tc>
        <w:tc>
          <w:tcPr>
            <w:tcW w:w="719" w:type="dxa"/>
            <w:vMerge/>
            <w:tcBorders>
              <w:top w:val="nil"/>
            </w:tcBorders>
          </w:tcPr>
          <w:p w14:paraId="0798AB9D" w14:textId="77777777" w:rsidR="00594AD9" w:rsidRDefault="00594AD9" w:rsidP="00FE599C">
            <w:pPr>
              <w:rPr>
                <w:sz w:val="2"/>
                <w:szCs w:val="2"/>
              </w:rPr>
            </w:pPr>
          </w:p>
        </w:tc>
        <w:tc>
          <w:tcPr>
            <w:tcW w:w="992" w:type="dxa"/>
            <w:vMerge/>
            <w:tcBorders>
              <w:top w:val="nil"/>
            </w:tcBorders>
          </w:tcPr>
          <w:p w14:paraId="06FC601C" w14:textId="77777777" w:rsidR="00594AD9" w:rsidRDefault="00594AD9" w:rsidP="00FE599C">
            <w:pPr>
              <w:rPr>
                <w:sz w:val="2"/>
                <w:szCs w:val="2"/>
              </w:rPr>
            </w:pPr>
          </w:p>
        </w:tc>
        <w:tc>
          <w:tcPr>
            <w:tcW w:w="1919" w:type="dxa"/>
          </w:tcPr>
          <w:p w14:paraId="1AFFBCE2" w14:textId="77777777" w:rsidR="00594AD9" w:rsidRDefault="00594AD9" w:rsidP="00FE599C">
            <w:pPr>
              <w:pStyle w:val="TableParagraph"/>
              <w:spacing w:before="16"/>
              <w:ind w:left="768"/>
              <w:rPr>
                <w:sz w:val="12"/>
              </w:rPr>
            </w:pPr>
            <w:r>
              <w:rPr>
                <w:color w:val="2F2F2F"/>
                <w:spacing w:val="-2"/>
                <w:w w:val="105"/>
                <w:sz w:val="12"/>
              </w:rPr>
              <w:t>Result</w:t>
            </w:r>
          </w:p>
          <w:p w14:paraId="5FFDF21B" w14:textId="77777777" w:rsidR="00594AD9" w:rsidRDefault="00594AD9" w:rsidP="00FE599C">
            <w:pPr>
              <w:pStyle w:val="TableParagraph"/>
              <w:rPr>
                <w:b/>
                <w:i/>
                <w:sz w:val="12"/>
              </w:rPr>
            </w:pPr>
          </w:p>
          <w:p w14:paraId="2C3DE501" w14:textId="77777777" w:rsidR="00594AD9" w:rsidRDefault="00594AD9" w:rsidP="00FE599C">
            <w:pPr>
              <w:pStyle w:val="TableParagraph"/>
              <w:spacing w:before="34"/>
              <w:rPr>
                <w:b/>
                <w:i/>
                <w:sz w:val="12"/>
              </w:rPr>
            </w:pPr>
          </w:p>
          <w:p w14:paraId="5D87201E" w14:textId="77777777" w:rsidR="00594AD9" w:rsidRDefault="00594AD9" w:rsidP="00FE599C">
            <w:pPr>
              <w:pStyle w:val="TableParagraph"/>
              <w:ind w:left="690"/>
              <w:rPr>
                <w:b/>
                <w:sz w:val="14"/>
              </w:rPr>
            </w:pPr>
            <w:r>
              <w:rPr>
                <w:b/>
                <w:spacing w:val="-4"/>
                <w:sz w:val="14"/>
              </w:rPr>
              <w:t>1.24</w:t>
            </w:r>
          </w:p>
        </w:tc>
        <w:tc>
          <w:tcPr>
            <w:tcW w:w="1904" w:type="dxa"/>
          </w:tcPr>
          <w:p w14:paraId="23E8070D" w14:textId="77777777" w:rsidR="00594AD9" w:rsidRDefault="00594AD9" w:rsidP="00FE599C">
            <w:pPr>
              <w:pStyle w:val="TableParagraph"/>
              <w:spacing w:before="16"/>
              <w:ind w:left="790"/>
              <w:rPr>
                <w:sz w:val="12"/>
              </w:rPr>
            </w:pPr>
            <w:r>
              <w:rPr>
                <w:color w:val="2F2F2F"/>
                <w:spacing w:val="-2"/>
                <w:w w:val="105"/>
                <w:sz w:val="12"/>
              </w:rPr>
              <w:t>Result</w:t>
            </w:r>
          </w:p>
          <w:p w14:paraId="176343A2" w14:textId="77777777" w:rsidR="00594AD9" w:rsidRDefault="00594AD9" w:rsidP="00FE599C">
            <w:pPr>
              <w:pStyle w:val="TableParagraph"/>
              <w:rPr>
                <w:b/>
                <w:i/>
                <w:sz w:val="12"/>
              </w:rPr>
            </w:pPr>
          </w:p>
          <w:p w14:paraId="56266362" w14:textId="77777777" w:rsidR="00594AD9" w:rsidRDefault="00594AD9" w:rsidP="00FE599C">
            <w:pPr>
              <w:pStyle w:val="TableParagraph"/>
              <w:spacing w:before="34"/>
              <w:rPr>
                <w:b/>
                <w:i/>
                <w:sz w:val="12"/>
              </w:rPr>
            </w:pPr>
          </w:p>
          <w:p w14:paraId="19BF9606" w14:textId="77777777" w:rsidR="00594AD9" w:rsidRDefault="00594AD9" w:rsidP="00FE599C">
            <w:pPr>
              <w:pStyle w:val="TableParagraph"/>
              <w:ind w:left="711"/>
              <w:rPr>
                <w:b/>
                <w:sz w:val="14"/>
              </w:rPr>
            </w:pPr>
            <w:r>
              <w:rPr>
                <w:b/>
                <w:spacing w:val="-4"/>
                <w:sz w:val="14"/>
              </w:rPr>
              <w:t>4.41</w:t>
            </w:r>
          </w:p>
        </w:tc>
        <w:tc>
          <w:tcPr>
            <w:tcW w:w="1919" w:type="dxa"/>
          </w:tcPr>
          <w:p w14:paraId="65EB1B7A" w14:textId="77777777" w:rsidR="00594AD9" w:rsidRDefault="00594AD9" w:rsidP="00FE599C">
            <w:pPr>
              <w:pStyle w:val="TableParagraph"/>
              <w:spacing w:before="16"/>
              <w:ind w:left="774"/>
              <w:rPr>
                <w:sz w:val="12"/>
              </w:rPr>
            </w:pPr>
            <w:r>
              <w:rPr>
                <w:color w:val="2F2F2F"/>
                <w:spacing w:val="-2"/>
                <w:w w:val="105"/>
                <w:sz w:val="12"/>
              </w:rPr>
              <w:t>Result</w:t>
            </w:r>
          </w:p>
          <w:p w14:paraId="0789F31C" w14:textId="77777777" w:rsidR="00594AD9" w:rsidRDefault="00594AD9" w:rsidP="00FE599C">
            <w:pPr>
              <w:pStyle w:val="TableParagraph"/>
              <w:rPr>
                <w:b/>
                <w:i/>
                <w:sz w:val="12"/>
              </w:rPr>
            </w:pPr>
          </w:p>
          <w:p w14:paraId="52404034" w14:textId="77777777" w:rsidR="00594AD9" w:rsidRDefault="00594AD9" w:rsidP="00FE599C">
            <w:pPr>
              <w:pStyle w:val="TableParagraph"/>
              <w:spacing w:before="34"/>
              <w:rPr>
                <w:b/>
                <w:i/>
                <w:sz w:val="12"/>
              </w:rPr>
            </w:pPr>
          </w:p>
          <w:p w14:paraId="05EBEC3A" w14:textId="77777777" w:rsidR="00594AD9" w:rsidRDefault="00594AD9" w:rsidP="00FE599C">
            <w:pPr>
              <w:pStyle w:val="TableParagraph"/>
              <w:ind w:left="695"/>
              <w:rPr>
                <w:b/>
                <w:sz w:val="14"/>
              </w:rPr>
            </w:pPr>
            <w:r>
              <w:rPr>
                <w:b/>
                <w:spacing w:val="-4"/>
                <w:sz w:val="14"/>
              </w:rPr>
              <w:t>9.93</w:t>
            </w:r>
          </w:p>
        </w:tc>
        <w:tc>
          <w:tcPr>
            <w:tcW w:w="1926" w:type="dxa"/>
          </w:tcPr>
          <w:p w14:paraId="46D21EAC" w14:textId="77777777" w:rsidR="00594AD9" w:rsidRDefault="00594AD9" w:rsidP="00FE599C">
            <w:pPr>
              <w:pStyle w:val="TableParagraph"/>
              <w:spacing w:before="16"/>
              <w:ind w:left="802"/>
              <w:rPr>
                <w:sz w:val="12"/>
              </w:rPr>
            </w:pPr>
            <w:r>
              <w:rPr>
                <w:color w:val="2F2F2F"/>
                <w:spacing w:val="-2"/>
                <w:w w:val="105"/>
                <w:sz w:val="12"/>
              </w:rPr>
              <w:t>Result</w:t>
            </w:r>
          </w:p>
          <w:p w14:paraId="05EF8FC5" w14:textId="77777777" w:rsidR="00594AD9" w:rsidRDefault="00594AD9" w:rsidP="00FE599C">
            <w:pPr>
              <w:pStyle w:val="TableParagraph"/>
              <w:rPr>
                <w:b/>
                <w:i/>
                <w:sz w:val="12"/>
              </w:rPr>
            </w:pPr>
          </w:p>
          <w:p w14:paraId="526B1F87" w14:textId="77777777" w:rsidR="00594AD9" w:rsidRDefault="00594AD9" w:rsidP="00FE599C">
            <w:pPr>
              <w:pStyle w:val="TableParagraph"/>
              <w:spacing w:before="34"/>
              <w:rPr>
                <w:b/>
                <w:i/>
                <w:sz w:val="12"/>
              </w:rPr>
            </w:pPr>
          </w:p>
          <w:p w14:paraId="72A56943" w14:textId="77777777" w:rsidR="00594AD9" w:rsidRDefault="00594AD9" w:rsidP="00FE599C">
            <w:pPr>
              <w:pStyle w:val="TableParagraph"/>
              <w:ind w:left="722"/>
              <w:rPr>
                <w:b/>
                <w:sz w:val="14"/>
              </w:rPr>
            </w:pPr>
            <w:r>
              <w:rPr>
                <w:b/>
                <w:spacing w:val="-4"/>
                <w:sz w:val="14"/>
              </w:rPr>
              <w:t>7.15</w:t>
            </w:r>
          </w:p>
        </w:tc>
        <w:tc>
          <w:tcPr>
            <w:tcW w:w="1912" w:type="dxa"/>
          </w:tcPr>
          <w:p w14:paraId="4EC42CC5" w14:textId="77777777" w:rsidR="00594AD9" w:rsidRDefault="00594AD9" w:rsidP="00FE599C">
            <w:pPr>
              <w:pStyle w:val="TableParagraph"/>
              <w:spacing w:before="16"/>
              <w:ind w:left="796"/>
              <w:rPr>
                <w:sz w:val="12"/>
              </w:rPr>
            </w:pPr>
            <w:r>
              <w:rPr>
                <w:color w:val="2F2F2F"/>
                <w:spacing w:val="-2"/>
                <w:w w:val="105"/>
                <w:sz w:val="12"/>
              </w:rPr>
              <w:t>Result</w:t>
            </w:r>
          </w:p>
          <w:p w14:paraId="56F65E1A" w14:textId="77777777" w:rsidR="00594AD9" w:rsidRDefault="00594AD9" w:rsidP="00FE599C">
            <w:pPr>
              <w:pStyle w:val="TableParagraph"/>
              <w:rPr>
                <w:b/>
                <w:i/>
                <w:sz w:val="12"/>
              </w:rPr>
            </w:pPr>
          </w:p>
          <w:p w14:paraId="4484F1CC" w14:textId="77777777" w:rsidR="00594AD9" w:rsidRDefault="00594AD9" w:rsidP="00FE599C">
            <w:pPr>
              <w:pStyle w:val="TableParagraph"/>
              <w:spacing w:before="34"/>
              <w:rPr>
                <w:b/>
                <w:i/>
                <w:sz w:val="12"/>
              </w:rPr>
            </w:pPr>
          </w:p>
          <w:p w14:paraId="3B3CFD98" w14:textId="77777777" w:rsidR="00594AD9" w:rsidRDefault="00594AD9" w:rsidP="00FE599C">
            <w:pPr>
              <w:pStyle w:val="TableParagraph"/>
              <w:ind w:left="717"/>
              <w:rPr>
                <w:b/>
                <w:sz w:val="14"/>
              </w:rPr>
            </w:pPr>
            <w:r>
              <w:rPr>
                <w:b/>
                <w:spacing w:val="-4"/>
                <w:sz w:val="14"/>
              </w:rPr>
              <w:t>9.81</w:t>
            </w:r>
          </w:p>
        </w:tc>
      </w:tr>
      <w:tr w:rsidR="00594AD9" w14:paraId="6F6D59C0" w14:textId="77777777" w:rsidTr="00FE599C">
        <w:trPr>
          <w:trHeight w:val="277"/>
        </w:trPr>
        <w:tc>
          <w:tcPr>
            <w:tcW w:w="2897" w:type="dxa"/>
            <w:tcBorders>
              <w:right w:val="nil"/>
            </w:tcBorders>
          </w:tcPr>
          <w:p w14:paraId="0DDA0FE4"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01A05CEC"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0197AF7"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6C8F162B"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8525D0D" w14:textId="77777777" w:rsidR="00594AD9" w:rsidRDefault="00594AD9" w:rsidP="00FE599C">
            <w:pPr>
              <w:pStyle w:val="TableParagraph"/>
              <w:spacing w:before="16"/>
              <w:ind w:right="246"/>
              <w:jc w:val="center"/>
              <w:rPr>
                <w:b/>
                <w:sz w:val="14"/>
              </w:rPr>
            </w:pPr>
            <w:r>
              <w:rPr>
                <w:b/>
                <w:spacing w:val="-4"/>
                <w:sz w:val="14"/>
              </w:rPr>
              <w:t>20.7</w:t>
            </w:r>
          </w:p>
        </w:tc>
        <w:tc>
          <w:tcPr>
            <w:tcW w:w="1904" w:type="dxa"/>
          </w:tcPr>
          <w:p w14:paraId="1AC89F01" w14:textId="77777777" w:rsidR="00594AD9" w:rsidRDefault="00594AD9" w:rsidP="00FE599C">
            <w:pPr>
              <w:pStyle w:val="TableParagraph"/>
              <w:spacing w:before="16"/>
              <w:ind w:right="189"/>
              <w:jc w:val="center"/>
              <w:rPr>
                <w:b/>
                <w:sz w:val="14"/>
              </w:rPr>
            </w:pPr>
            <w:r>
              <w:rPr>
                <w:b/>
                <w:spacing w:val="-4"/>
                <w:sz w:val="14"/>
              </w:rPr>
              <w:t>73.2</w:t>
            </w:r>
          </w:p>
        </w:tc>
        <w:tc>
          <w:tcPr>
            <w:tcW w:w="1919" w:type="dxa"/>
          </w:tcPr>
          <w:p w14:paraId="1D88B6B1" w14:textId="77777777" w:rsidR="00594AD9" w:rsidRDefault="00594AD9" w:rsidP="00FE599C">
            <w:pPr>
              <w:pStyle w:val="TableParagraph"/>
              <w:spacing w:before="16"/>
              <w:ind w:right="236"/>
              <w:jc w:val="center"/>
              <w:rPr>
                <w:b/>
                <w:sz w:val="14"/>
              </w:rPr>
            </w:pPr>
            <w:r>
              <w:rPr>
                <w:b/>
                <w:spacing w:val="-4"/>
                <w:sz w:val="14"/>
              </w:rPr>
              <w:t>72.5</w:t>
            </w:r>
          </w:p>
        </w:tc>
        <w:tc>
          <w:tcPr>
            <w:tcW w:w="1926" w:type="dxa"/>
          </w:tcPr>
          <w:p w14:paraId="20D5692A" w14:textId="77777777" w:rsidR="00594AD9" w:rsidRDefault="00594AD9" w:rsidP="00FE599C">
            <w:pPr>
              <w:pStyle w:val="TableParagraph"/>
              <w:spacing w:before="16"/>
              <w:ind w:right="188"/>
              <w:jc w:val="center"/>
              <w:rPr>
                <w:b/>
                <w:sz w:val="14"/>
              </w:rPr>
            </w:pPr>
            <w:r>
              <w:rPr>
                <w:b/>
                <w:spacing w:val="-5"/>
                <w:sz w:val="14"/>
              </w:rPr>
              <w:t>102</w:t>
            </w:r>
          </w:p>
        </w:tc>
        <w:tc>
          <w:tcPr>
            <w:tcW w:w="1912" w:type="dxa"/>
          </w:tcPr>
          <w:p w14:paraId="363020F6" w14:textId="77777777" w:rsidR="00594AD9" w:rsidRDefault="00594AD9" w:rsidP="00FE599C">
            <w:pPr>
              <w:pStyle w:val="TableParagraph"/>
              <w:spacing w:before="16"/>
              <w:ind w:right="186"/>
              <w:jc w:val="center"/>
              <w:rPr>
                <w:b/>
                <w:sz w:val="14"/>
              </w:rPr>
            </w:pPr>
            <w:r>
              <w:rPr>
                <w:b/>
                <w:spacing w:val="-5"/>
                <w:sz w:val="14"/>
              </w:rPr>
              <w:t>138</w:t>
            </w:r>
          </w:p>
        </w:tc>
      </w:tr>
      <w:tr w:rsidR="00594AD9" w14:paraId="398D30C9" w14:textId="77777777" w:rsidTr="00FE599C">
        <w:trPr>
          <w:trHeight w:val="277"/>
        </w:trPr>
        <w:tc>
          <w:tcPr>
            <w:tcW w:w="2897" w:type="dxa"/>
            <w:tcBorders>
              <w:right w:val="nil"/>
            </w:tcBorders>
          </w:tcPr>
          <w:p w14:paraId="51191987"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4AF536C5"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3C42FE88"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712B6E83"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A3B7FE4" w14:textId="77777777" w:rsidR="00594AD9" w:rsidRDefault="00594AD9" w:rsidP="00FE599C">
            <w:pPr>
              <w:pStyle w:val="TableParagraph"/>
              <w:spacing w:before="16"/>
              <w:ind w:right="247"/>
              <w:jc w:val="center"/>
              <w:rPr>
                <w:b/>
                <w:sz w:val="14"/>
              </w:rPr>
            </w:pPr>
            <w:r>
              <w:rPr>
                <w:b/>
                <w:spacing w:val="-5"/>
                <w:sz w:val="14"/>
              </w:rPr>
              <w:t>108</w:t>
            </w:r>
          </w:p>
        </w:tc>
        <w:tc>
          <w:tcPr>
            <w:tcW w:w="1904" w:type="dxa"/>
          </w:tcPr>
          <w:p w14:paraId="47A621AC" w14:textId="77777777" w:rsidR="00594AD9" w:rsidRDefault="00594AD9" w:rsidP="00FE599C">
            <w:pPr>
              <w:pStyle w:val="TableParagraph"/>
              <w:spacing w:before="16"/>
              <w:ind w:right="190"/>
              <w:jc w:val="center"/>
              <w:rPr>
                <w:b/>
                <w:sz w:val="14"/>
              </w:rPr>
            </w:pPr>
            <w:r>
              <w:rPr>
                <w:b/>
                <w:spacing w:val="-5"/>
                <w:sz w:val="14"/>
              </w:rPr>
              <w:t>244</w:t>
            </w:r>
          </w:p>
        </w:tc>
        <w:tc>
          <w:tcPr>
            <w:tcW w:w="1919" w:type="dxa"/>
          </w:tcPr>
          <w:p w14:paraId="4B66A723" w14:textId="77777777" w:rsidR="00594AD9" w:rsidRDefault="00594AD9" w:rsidP="00FE599C">
            <w:pPr>
              <w:pStyle w:val="TableParagraph"/>
              <w:spacing w:before="16"/>
              <w:ind w:right="237"/>
              <w:jc w:val="center"/>
              <w:rPr>
                <w:b/>
                <w:sz w:val="14"/>
              </w:rPr>
            </w:pPr>
            <w:r>
              <w:rPr>
                <w:b/>
                <w:spacing w:val="-5"/>
                <w:sz w:val="14"/>
              </w:rPr>
              <w:t>327</w:t>
            </w:r>
          </w:p>
        </w:tc>
        <w:tc>
          <w:tcPr>
            <w:tcW w:w="1926" w:type="dxa"/>
          </w:tcPr>
          <w:p w14:paraId="3C26D9E2" w14:textId="77777777" w:rsidR="00594AD9" w:rsidRDefault="00594AD9" w:rsidP="00FE599C">
            <w:pPr>
              <w:pStyle w:val="TableParagraph"/>
              <w:spacing w:before="16"/>
              <w:ind w:right="188"/>
              <w:jc w:val="center"/>
              <w:rPr>
                <w:b/>
                <w:sz w:val="14"/>
              </w:rPr>
            </w:pPr>
            <w:r>
              <w:rPr>
                <w:b/>
                <w:spacing w:val="-5"/>
                <w:sz w:val="14"/>
              </w:rPr>
              <w:t>870</w:t>
            </w:r>
          </w:p>
        </w:tc>
        <w:tc>
          <w:tcPr>
            <w:tcW w:w="1912" w:type="dxa"/>
          </w:tcPr>
          <w:p w14:paraId="398189B8" w14:textId="77777777" w:rsidR="00594AD9" w:rsidRDefault="00594AD9" w:rsidP="00FE599C">
            <w:pPr>
              <w:pStyle w:val="TableParagraph"/>
              <w:spacing w:before="16"/>
              <w:ind w:right="186"/>
              <w:jc w:val="center"/>
              <w:rPr>
                <w:b/>
                <w:sz w:val="14"/>
              </w:rPr>
            </w:pPr>
            <w:r>
              <w:rPr>
                <w:b/>
                <w:spacing w:val="-5"/>
                <w:sz w:val="14"/>
              </w:rPr>
              <w:t>289</w:t>
            </w:r>
          </w:p>
        </w:tc>
      </w:tr>
    </w:tbl>
    <w:p w14:paraId="789559CB" w14:textId="77777777" w:rsidR="00594AD9" w:rsidRDefault="00594AD9" w:rsidP="00594AD9">
      <w:pPr>
        <w:jc w:val="center"/>
        <w:rPr>
          <w:sz w:val="14"/>
        </w:rPr>
        <w:sectPr w:rsidR="00594AD9">
          <w:headerReference w:type="default" r:id="rId123"/>
          <w:footerReference w:type="default" r:id="rId124"/>
          <w:pgSz w:w="16820" w:h="11900" w:orient="landscape"/>
          <w:pgMar w:top="1580" w:right="580" w:bottom="440" w:left="460" w:header="275" w:footer="258" w:gutter="0"/>
          <w:cols w:space="720"/>
        </w:sectPr>
      </w:pPr>
    </w:p>
    <w:p w14:paraId="14A2CB97"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46929A9"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5167A140" w14:textId="77777777" w:rsidTr="00FE599C">
        <w:trPr>
          <w:trHeight w:val="675"/>
        </w:trPr>
        <w:tc>
          <w:tcPr>
            <w:tcW w:w="2897" w:type="dxa"/>
            <w:tcBorders>
              <w:top w:val="nil"/>
              <w:left w:val="nil"/>
              <w:right w:val="nil"/>
            </w:tcBorders>
          </w:tcPr>
          <w:p w14:paraId="11700F04"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12FCBF08"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053960B0" w14:textId="77777777" w:rsidR="00594AD9" w:rsidRDefault="00594AD9" w:rsidP="00FE599C">
            <w:pPr>
              <w:pStyle w:val="TableParagraph"/>
              <w:rPr>
                <w:rFonts w:ascii="Times New Roman"/>
                <w:sz w:val="14"/>
              </w:rPr>
            </w:pPr>
          </w:p>
        </w:tc>
        <w:tc>
          <w:tcPr>
            <w:tcW w:w="719" w:type="dxa"/>
            <w:tcBorders>
              <w:top w:val="nil"/>
              <w:left w:val="nil"/>
              <w:right w:val="nil"/>
            </w:tcBorders>
          </w:tcPr>
          <w:p w14:paraId="053EFE0F" w14:textId="77777777" w:rsidR="00594AD9" w:rsidRDefault="00594AD9" w:rsidP="00FE599C">
            <w:pPr>
              <w:pStyle w:val="TableParagraph"/>
              <w:rPr>
                <w:rFonts w:ascii="Times New Roman"/>
                <w:sz w:val="14"/>
              </w:rPr>
            </w:pPr>
          </w:p>
        </w:tc>
        <w:tc>
          <w:tcPr>
            <w:tcW w:w="992" w:type="dxa"/>
            <w:tcBorders>
              <w:top w:val="nil"/>
              <w:left w:val="nil"/>
            </w:tcBorders>
          </w:tcPr>
          <w:p w14:paraId="5CA528D0"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471BA993" w14:textId="77777777" w:rsidR="00594AD9" w:rsidRDefault="00594AD9" w:rsidP="00FE599C">
            <w:pPr>
              <w:pStyle w:val="TableParagraph"/>
              <w:spacing w:before="39" w:line="312" w:lineRule="auto"/>
              <w:ind w:left="631" w:right="236" w:hanging="386"/>
              <w:rPr>
                <w:b/>
                <w:sz w:val="15"/>
              </w:rPr>
            </w:pPr>
            <w:r>
              <w:rPr>
                <w:b/>
                <w:color w:val="2F2F2F"/>
                <w:w w:val="105"/>
                <w:sz w:val="15"/>
              </w:rPr>
              <w:t>KF5BG</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0B454978" w14:textId="77777777" w:rsidR="00594AD9" w:rsidRDefault="00594AD9" w:rsidP="00FE599C">
            <w:pPr>
              <w:pStyle w:val="TableParagraph"/>
              <w:spacing w:before="2" w:line="166" w:lineRule="exact"/>
              <w:ind w:left="237"/>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7C2024A2" w14:textId="77777777" w:rsidR="00594AD9" w:rsidRDefault="00594AD9" w:rsidP="00FE599C">
            <w:pPr>
              <w:pStyle w:val="TableParagraph"/>
              <w:spacing w:before="26"/>
              <w:ind w:left="17"/>
              <w:jc w:val="center"/>
              <w:rPr>
                <w:b/>
                <w:sz w:val="15"/>
              </w:rPr>
            </w:pPr>
            <w:r>
              <w:rPr>
                <w:b/>
                <w:color w:val="2F2F2F"/>
                <w:sz w:val="15"/>
              </w:rPr>
              <w:t>---</w:t>
            </w:r>
            <w:r>
              <w:rPr>
                <w:b/>
                <w:color w:val="2F2F2F"/>
                <w:spacing w:val="-10"/>
                <w:sz w:val="15"/>
              </w:rPr>
              <w:t>-</w:t>
            </w:r>
          </w:p>
        </w:tc>
        <w:tc>
          <w:tcPr>
            <w:tcW w:w="1919" w:type="dxa"/>
          </w:tcPr>
          <w:p w14:paraId="782A42D9" w14:textId="77777777" w:rsidR="00594AD9" w:rsidRDefault="00594AD9" w:rsidP="00FE599C">
            <w:pPr>
              <w:pStyle w:val="TableParagraph"/>
              <w:spacing w:before="26"/>
              <w:ind w:left="28"/>
              <w:jc w:val="center"/>
              <w:rPr>
                <w:b/>
                <w:sz w:val="15"/>
              </w:rPr>
            </w:pPr>
            <w:r>
              <w:rPr>
                <w:b/>
                <w:color w:val="2F2F2F"/>
                <w:sz w:val="15"/>
              </w:rPr>
              <w:t>---</w:t>
            </w:r>
            <w:r>
              <w:rPr>
                <w:b/>
                <w:color w:val="2F2F2F"/>
                <w:spacing w:val="-10"/>
                <w:sz w:val="15"/>
              </w:rPr>
              <w:t>-</w:t>
            </w:r>
          </w:p>
        </w:tc>
        <w:tc>
          <w:tcPr>
            <w:tcW w:w="1926" w:type="dxa"/>
          </w:tcPr>
          <w:p w14:paraId="08538389" w14:textId="77777777" w:rsidR="00594AD9" w:rsidRDefault="00594AD9" w:rsidP="00FE599C">
            <w:pPr>
              <w:pStyle w:val="TableParagraph"/>
              <w:spacing w:before="43"/>
              <w:ind w:left="19"/>
              <w:jc w:val="center"/>
              <w:rPr>
                <w:b/>
                <w:sz w:val="15"/>
              </w:rPr>
            </w:pPr>
            <w:r>
              <w:rPr>
                <w:b/>
                <w:color w:val="2F2F2F"/>
                <w:sz w:val="15"/>
              </w:rPr>
              <w:t>---</w:t>
            </w:r>
            <w:r>
              <w:rPr>
                <w:b/>
                <w:color w:val="2F2F2F"/>
                <w:spacing w:val="-10"/>
                <w:sz w:val="15"/>
              </w:rPr>
              <w:t>-</w:t>
            </w:r>
          </w:p>
        </w:tc>
        <w:tc>
          <w:tcPr>
            <w:tcW w:w="1912" w:type="dxa"/>
          </w:tcPr>
          <w:p w14:paraId="06E9C643" w14:textId="77777777" w:rsidR="00594AD9" w:rsidRDefault="00594AD9" w:rsidP="00FE599C">
            <w:pPr>
              <w:pStyle w:val="TableParagraph"/>
              <w:spacing w:before="26"/>
              <w:ind w:left="15"/>
              <w:jc w:val="center"/>
              <w:rPr>
                <w:b/>
                <w:sz w:val="15"/>
              </w:rPr>
            </w:pPr>
            <w:r>
              <w:rPr>
                <w:b/>
                <w:color w:val="2F2F2F"/>
                <w:sz w:val="15"/>
              </w:rPr>
              <w:t>---</w:t>
            </w:r>
            <w:r>
              <w:rPr>
                <w:b/>
                <w:color w:val="2F2F2F"/>
                <w:spacing w:val="-10"/>
                <w:sz w:val="15"/>
              </w:rPr>
              <w:t>-</w:t>
            </w:r>
          </w:p>
        </w:tc>
      </w:tr>
      <w:tr w:rsidR="00594AD9" w14:paraId="0F548665" w14:textId="77777777" w:rsidTr="00FE599C">
        <w:trPr>
          <w:trHeight w:val="210"/>
        </w:trPr>
        <w:tc>
          <w:tcPr>
            <w:tcW w:w="5960" w:type="dxa"/>
            <w:gridSpan w:val="4"/>
          </w:tcPr>
          <w:p w14:paraId="0FA1F4D6"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533A6E63"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03A9B219" w14:textId="77777777" w:rsidR="00594AD9" w:rsidRDefault="00594AD9" w:rsidP="00FE599C">
            <w:pPr>
              <w:pStyle w:val="TableParagraph"/>
              <w:spacing w:before="12"/>
              <w:ind w:left="22"/>
              <w:jc w:val="center"/>
              <w:rPr>
                <w:sz w:val="14"/>
              </w:rPr>
            </w:pPr>
            <w:r>
              <w:rPr>
                <w:color w:val="2F2F2F"/>
                <w:sz w:val="14"/>
              </w:rPr>
              <w:t>---</w:t>
            </w:r>
            <w:r>
              <w:rPr>
                <w:color w:val="2F2F2F"/>
                <w:spacing w:val="-10"/>
                <w:sz w:val="14"/>
              </w:rPr>
              <w:t>-</w:t>
            </w:r>
          </w:p>
        </w:tc>
        <w:tc>
          <w:tcPr>
            <w:tcW w:w="1919" w:type="dxa"/>
          </w:tcPr>
          <w:p w14:paraId="20220C4D" w14:textId="77777777" w:rsidR="00594AD9" w:rsidRDefault="00594AD9" w:rsidP="00FE599C">
            <w:pPr>
              <w:pStyle w:val="TableParagraph"/>
              <w:spacing w:before="12"/>
              <w:ind w:left="13"/>
              <w:jc w:val="center"/>
              <w:rPr>
                <w:sz w:val="14"/>
              </w:rPr>
            </w:pPr>
            <w:r>
              <w:rPr>
                <w:color w:val="2F2F2F"/>
                <w:sz w:val="14"/>
              </w:rPr>
              <w:t>---</w:t>
            </w:r>
            <w:r>
              <w:rPr>
                <w:color w:val="2F2F2F"/>
                <w:spacing w:val="-10"/>
                <w:sz w:val="14"/>
              </w:rPr>
              <w:t>-</w:t>
            </w:r>
          </w:p>
        </w:tc>
        <w:tc>
          <w:tcPr>
            <w:tcW w:w="1926" w:type="dxa"/>
          </w:tcPr>
          <w:p w14:paraId="553EA7AF" w14:textId="77777777" w:rsidR="00594AD9" w:rsidRDefault="00594AD9" w:rsidP="00FE599C">
            <w:pPr>
              <w:pStyle w:val="TableParagraph"/>
              <w:spacing w:before="12"/>
              <w:ind w:left="18"/>
              <w:jc w:val="center"/>
              <w:rPr>
                <w:sz w:val="14"/>
              </w:rPr>
            </w:pPr>
            <w:r>
              <w:rPr>
                <w:color w:val="2F2F2F"/>
                <w:sz w:val="14"/>
              </w:rPr>
              <w:t>---</w:t>
            </w:r>
            <w:r>
              <w:rPr>
                <w:color w:val="2F2F2F"/>
                <w:spacing w:val="-10"/>
                <w:sz w:val="14"/>
              </w:rPr>
              <w:t>-</w:t>
            </w:r>
          </w:p>
        </w:tc>
        <w:tc>
          <w:tcPr>
            <w:tcW w:w="1912" w:type="dxa"/>
          </w:tcPr>
          <w:p w14:paraId="5FB3C9E0" w14:textId="77777777" w:rsidR="00594AD9" w:rsidRDefault="00594AD9" w:rsidP="00FE599C">
            <w:pPr>
              <w:pStyle w:val="TableParagraph"/>
              <w:spacing w:before="12"/>
              <w:ind w:left="10"/>
              <w:jc w:val="center"/>
              <w:rPr>
                <w:sz w:val="14"/>
              </w:rPr>
            </w:pPr>
            <w:r>
              <w:rPr>
                <w:color w:val="2F2F2F"/>
                <w:sz w:val="14"/>
              </w:rPr>
              <w:t>---</w:t>
            </w:r>
            <w:r>
              <w:rPr>
                <w:color w:val="2F2F2F"/>
                <w:spacing w:val="-10"/>
                <w:sz w:val="14"/>
              </w:rPr>
              <w:t>-</w:t>
            </w:r>
          </w:p>
        </w:tc>
      </w:tr>
      <w:tr w:rsidR="00594AD9" w14:paraId="71021E3F" w14:textId="77777777" w:rsidTr="00FE599C">
        <w:trPr>
          <w:trHeight w:val="270"/>
        </w:trPr>
        <w:tc>
          <w:tcPr>
            <w:tcW w:w="2897" w:type="dxa"/>
            <w:vMerge w:val="restart"/>
            <w:tcBorders>
              <w:right w:val="nil"/>
            </w:tcBorders>
          </w:tcPr>
          <w:p w14:paraId="38B4995F" w14:textId="77777777" w:rsidR="00594AD9" w:rsidRDefault="00594AD9" w:rsidP="00FE599C">
            <w:pPr>
              <w:pStyle w:val="TableParagraph"/>
              <w:spacing w:before="56"/>
              <w:ind w:left="75"/>
              <w:rPr>
                <w:i/>
                <w:sz w:val="14"/>
              </w:rPr>
            </w:pPr>
            <w:r>
              <w:rPr>
                <w:i/>
                <w:color w:val="004BAB"/>
                <w:spacing w:val="-2"/>
                <w:sz w:val="14"/>
              </w:rPr>
              <w:t>Compound</w:t>
            </w:r>
          </w:p>
          <w:p w14:paraId="036CB2B3" w14:textId="77777777" w:rsidR="00594AD9" w:rsidRDefault="00594AD9" w:rsidP="00FE599C">
            <w:pPr>
              <w:pStyle w:val="TableParagraph"/>
              <w:spacing w:before="158"/>
              <w:rPr>
                <w:b/>
                <w:i/>
                <w:sz w:val="14"/>
              </w:rPr>
            </w:pPr>
          </w:p>
          <w:p w14:paraId="7C1020B1"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75200" behindDoc="1" locked="0" layoutInCell="1" allowOverlap="1" wp14:anchorId="6EB87316" wp14:editId="3523FDEA">
                      <wp:simplePos x="0" y="0"/>
                      <wp:positionH relativeFrom="column">
                        <wp:posOffset>-6350</wp:posOffset>
                      </wp:positionH>
                      <wp:positionV relativeFrom="paragraph">
                        <wp:posOffset>-39561</wp:posOffset>
                      </wp:positionV>
                      <wp:extent cx="9885680" cy="167640"/>
                      <wp:effectExtent l="0" t="0" r="0" b="0"/>
                      <wp:wrapNone/>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311" name="Image 90"/>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668B4FAB" id="Group 310" o:spid="_x0000_s1026" style="position:absolute;margin-left:-.5pt;margin-top:-3.1pt;width:778.4pt;height:13.2pt;z-index:-25104128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">
                      <v:shape id="Image 90"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">
                        <v:imagedata r:id="rId90"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1C311D3"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038F984F"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36D2BB35" w14:textId="77777777" w:rsidR="00594AD9" w:rsidRDefault="00594AD9" w:rsidP="00FE599C">
            <w:pPr>
              <w:pStyle w:val="TableParagraph"/>
              <w:rPr>
                <w:b/>
                <w:i/>
                <w:sz w:val="14"/>
              </w:rPr>
            </w:pPr>
          </w:p>
          <w:p w14:paraId="4D64B60C" w14:textId="77777777" w:rsidR="00594AD9" w:rsidRDefault="00594AD9" w:rsidP="00FE599C">
            <w:pPr>
              <w:pStyle w:val="TableParagraph"/>
              <w:rPr>
                <w:b/>
                <w:i/>
                <w:sz w:val="14"/>
              </w:rPr>
            </w:pPr>
          </w:p>
          <w:p w14:paraId="2BA8C360" w14:textId="77777777" w:rsidR="00594AD9" w:rsidRDefault="00594AD9" w:rsidP="00FE599C">
            <w:pPr>
              <w:pStyle w:val="TableParagraph"/>
              <w:spacing w:before="71"/>
              <w:rPr>
                <w:b/>
                <w:i/>
                <w:sz w:val="14"/>
              </w:rPr>
            </w:pPr>
          </w:p>
          <w:p w14:paraId="045C0BA0"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5A36B31E" w14:textId="77777777" w:rsidR="00594AD9" w:rsidRDefault="00594AD9" w:rsidP="00FE599C">
            <w:pPr>
              <w:pStyle w:val="TableParagraph"/>
              <w:spacing w:before="35"/>
              <w:ind w:left="207"/>
              <w:rPr>
                <w:i/>
                <w:sz w:val="14"/>
              </w:rPr>
            </w:pPr>
            <w:r>
              <w:rPr>
                <w:i/>
                <w:color w:val="004BAB"/>
                <w:spacing w:val="-5"/>
                <w:sz w:val="14"/>
              </w:rPr>
              <w:t>LOR</w:t>
            </w:r>
          </w:p>
          <w:p w14:paraId="7F82765D" w14:textId="77777777" w:rsidR="00594AD9" w:rsidRDefault="00594AD9" w:rsidP="00FE599C">
            <w:pPr>
              <w:pStyle w:val="TableParagraph"/>
              <w:rPr>
                <w:b/>
                <w:i/>
                <w:sz w:val="14"/>
              </w:rPr>
            </w:pPr>
          </w:p>
          <w:p w14:paraId="4B03C046" w14:textId="77777777" w:rsidR="00594AD9" w:rsidRDefault="00594AD9" w:rsidP="00FE599C">
            <w:pPr>
              <w:pStyle w:val="TableParagraph"/>
              <w:rPr>
                <w:b/>
                <w:i/>
                <w:sz w:val="14"/>
              </w:rPr>
            </w:pPr>
          </w:p>
          <w:p w14:paraId="69F42C3F" w14:textId="77777777" w:rsidR="00594AD9" w:rsidRDefault="00594AD9" w:rsidP="00FE599C">
            <w:pPr>
              <w:pStyle w:val="TableParagraph"/>
              <w:spacing w:before="71"/>
              <w:rPr>
                <w:b/>
                <w:i/>
                <w:sz w:val="14"/>
              </w:rPr>
            </w:pPr>
          </w:p>
          <w:p w14:paraId="57525F87"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0E279470" w14:textId="77777777" w:rsidR="00594AD9" w:rsidRDefault="00594AD9" w:rsidP="00FE599C">
            <w:pPr>
              <w:pStyle w:val="TableParagraph"/>
              <w:spacing w:before="35"/>
              <w:ind w:left="4" w:right="5"/>
              <w:jc w:val="center"/>
              <w:rPr>
                <w:i/>
                <w:sz w:val="14"/>
              </w:rPr>
            </w:pPr>
            <w:r>
              <w:rPr>
                <w:i/>
                <w:color w:val="004BAB"/>
                <w:spacing w:val="-4"/>
                <w:sz w:val="14"/>
              </w:rPr>
              <w:t>Unit</w:t>
            </w:r>
          </w:p>
          <w:p w14:paraId="1F7650BA" w14:textId="77777777" w:rsidR="00594AD9" w:rsidRDefault="00594AD9" w:rsidP="00FE599C">
            <w:pPr>
              <w:pStyle w:val="TableParagraph"/>
              <w:rPr>
                <w:b/>
                <w:i/>
                <w:sz w:val="14"/>
              </w:rPr>
            </w:pPr>
          </w:p>
          <w:p w14:paraId="1903A05A" w14:textId="77777777" w:rsidR="00594AD9" w:rsidRDefault="00594AD9" w:rsidP="00FE599C">
            <w:pPr>
              <w:pStyle w:val="TableParagraph"/>
              <w:rPr>
                <w:b/>
                <w:i/>
                <w:sz w:val="14"/>
              </w:rPr>
            </w:pPr>
          </w:p>
          <w:p w14:paraId="3B2B59B0" w14:textId="77777777" w:rsidR="00594AD9" w:rsidRDefault="00594AD9" w:rsidP="00FE599C">
            <w:pPr>
              <w:pStyle w:val="TableParagraph"/>
              <w:spacing w:before="71"/>
              <w:rPr>
                <w:b/>
                <w:i/>
                <w:sz w:val="14"/>
              </w:rPr>
            </w:pPr>
          </w:p>
          <w:p w14:paraId="091C893C"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26C98389"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084</w:t>
            </w:r>
          </w:p>
        </w:tc>
        <w:tc>
          <w:tcPr>
            <w:tcW w:w="1904" w:type="dxa"/>
          </w:tcPr>
          <w:p w14:paraId="1BC7F637" w14:textId="77777777" w:rsidR="00594AD9" w:rsidRDefault="00594AD9" w:rsidP="00FE599C">
            <w:pPr>
              <w:pStyle w:val="TableParagraph"/>
              <w:spacing w:before="39"/>
              <w:ind w:left="766"/>
              <w:rPr>
                <w:b/>
                <w:sz w:val="14"/>
              </w:rPr>
            </w:pPr>
            <w:r>
              <w:rPr>
                <w:b/>
                <w:color w:val="2F2F2F"/>
                <w:spacing w:val="-2"/>
                <w:sz w:val="14"/>
              </w:rPr>
              <w:t>-------</w:t>
            </w:r>
            <w:r>
              <w:rPr>
                <w:b/>
                <w:color w:val="2F2F2F"/>
                <w:spacing w:val="-10"/>
                <w:sz w:val="14"/>
              </w:rPr>
              <w:t>-</w:t>
            </w:r>
          </w:p>
        </w:tc>
        <w:tc>
          <w:tcPr>
            <w:tcW w:w="1919" w:type="dxa"/>
          </w:tcPr>
          <w:p w14:paraId="613D4E7B" w14:textId="77777777" w:rsidR="00594AD9" w:rsidRDefault="00594AD9" w:rsidP="00FE599C">
            <w:pPr>
              <w:pStyle w:val="TableParagraph"/>
              <w:spacing w:before="39"/>
              <w:ind w:left="780"/>
              <w:rPr>
                <w:b/>
                <w:sz w:val="14"/>
              </w:rPr>
            </w:pPr>
            <w:r>
              <w:rPr>
                <w:b/>
                <w:color w:val="2F2F2F"/>
                <w:spacing w:val="-2"/>
                <w:sz w:val="14"/>
              </w:rPr>
              <w:t>-------</w:t>
            </w:r>
            <w:r>
              <w:rPr>
                <w:b/>
                <w:color w:val="2F2F2F"/>
                <w:spacing w:val="-10"/>
                <w:sz w:val="14"/>
              </w:rPr>
              <w:t>-</w:t>
            </w:r>
          </w:p>
        </w:tc>
        <w:tc>
          <w:tcPr>
            <w:tcW w:w="1926" w:type="dxa"/>
          </w:tcPr>
          <w:p w14:paraId="07F8AEDC" w14:textId="77777777" w:rsidR="00594AD9" w:rsidRDefault="00594AD9" w:rsidP="00FE599C">
            <w:pPr>
              <w:pStyle w:val="TableParagraph"/>
              <w:spacing w:before="39"/>
              <w:ind w:left="778"/>
              <w:rPr>
                <w:b/>
                <w:sz w:val="14"/>
              </w:rPr>
            </w:pPr>
            <w:r>
              <w:rPr>
                <w:b/>
                <w:color w:val="2F2F2F"/>
                <w:spacing w:val="-2"/>
                <w:sz w:val="14"/>
              </w:rPr>
              <w:t>-------</w:t>
            </w:r>
            <w:r>
              <w:rPr>
                <w:b/>
                <w:color w:val="2F2F2F"/>
                <w:spacing w:val="-10"/>
                <w:sz w:val="14"/>
              </w:rPr>
              <w:t>-</w:t>
            </w:r>
          </w:p>
        </w:tc>
        <w:tc>
          <w:tcPr>
            <w:tcW w:w="1912" w:type="dxa"/>
          </w:tcPr>
          <w:p w14:paraId="6A58F028" w14:textId="77777777" w:rsidR="00594AD9" w:rsidRDefault="00594AD9" w:rsidP="00FE599C">
            <w:pPr>
              <w:pStyle w:val="TableParagraph"/>
              <w:spacing w:before="39"/>
              <w:ind w:left="770"/>
              <w:rPr>
                <w:b/>
                <w:sz w:val="14"/>
              </w:rPr>
            </w:pPr>
            <w:r>
              <w:rPr>
                <w:b/>
                <w:color w:val="2F2F2F"/>
                <w:spacing w:val="-2"/>
                <w:sz w:val="14"/>
              </w:rPr>
              <w:t>-------</w:t>
            </w:r>
            <w:r>
              <w:rPr>
                <w:b/>
                <w:color w:val="2F2F2F"/>
                <w:spacing w:val="-10"/>
                <w:sz w:val="14"/>
              </w:rPr>
              <w:t>-</w:t>
            </w:r>
          </w:p>
        </w:tc>
      </w:tr>
      <w:tr w:rsidR="00594AD9" w14:paraId="0DFBE6AD" w14:textId="77777777" w:rsidTr="00FE599C">
        <w:trPr>
          <w:trHeight w:val="726"/>
        </w:trPr>
        <w:tc>
          <w:tcPr>
            <w:tcW w:w="2897" w:type="dxa"/>
            <w:vMerge/>
            <w:tcBorders>
              <w:top w:val="nil"/>
              <w:right w:val="nil"/>
            </w:tcBorders>
          </w:tcPr>
          <w:p w14:paraId="794F506B" w14:textId="77777777" w:rsidR="00594AD9" w:rsidRDefault="00594AD9" w:rsidP="00FE599C">
            <w:pPr>
              <w:rPr>
                <w:sz w:val="2"/>
                <w:szCs w:val="2"/>
              </w:rPr>
            </w:pPr>
          </w:p>
        </w:tc>
        <w:tc>
          <w:tcPr>
            <w:tcW w:w="1352" w:type="dxa"/>
            <w:vMerge/>
            <w:tcBorders>
              <w:top w:val="nil"/>
              <w:left w:val="nil"/>
            </w:tcBorders>
          </w:tcPr>
          <w:p w14:paraId="72CD0AAF" w14:textId="77777777" w:rsidR="00594AD9" w:rsidRDefault="00594AD9" w:rsidP="00FE599C">
            <w:pPr>
              <w:rPr>
                <w:sz w:val="2"/>
                <w:szCs w:val="2"/>
              </w:rPr>
            </w:pPr>
          </w:p>
        </w:tc>
        <w:tc>
          <w:tcPr>
            <w:tcW w:w="719" w:type="dxa"/>
            <w:vMerge/>
            <w:tcBorders>
              <w:top w:val="nil"/>
            </w:tcBorders>
          </w:tcPr>
          <w:p w14:paraId="3F1FD87B" w14:textId="77777777" w:rsidR="00594AD9" w:rsidRDefault="00594AD9" w:rsidP="00FE599C">
            <w:pPr>
              <w:rPr>
                <w:sz w:val="2"/>
                <w:szCs w:val="2"/>
              </w:rPr>
            </w:pPr>
          </w:p>
        </w:tc>
        <w:tc>
          <w:tcPr>
            <w:tcW w:w="992" w:type="dxa"/>
            <w:vMerge/>
            <w:tcBorders>
              <w:top w:val="nil"/>
            </w:tcBorders>
          </w:tcPr>
          <w:p w14:paraId="43C0B8BB" w14:textId="77777777" w:rsidR="00594AD9" w:rsidRDefault="00594AD9" w:rsidP="00FE599C">
            <w:pPr>
              <w:rPr>
                <w:sz w:val="2"/>
                <w:szCs w:val="2"/>
              </w:rPr>
            </w:pPr>
          </w:p>
        </w:tc>
        <w:tc>
          <w:tcPr>
            <w:tcW w:w="1919" w:type="dxa"/>
          </w:tcPr>
          <w:p w14:paraId="537BB3CD" w14:textId="77777777" w:rsidR="00594AD9" w:rsidRDefault="00594AD9" w:rsidP="00FE599C">
            <w:pPr>
              <w:pStyle w:val="TableParagraph"/>
              <w:spacing w:before="16"/>
              <w:ind w:left="768"/>
              <w:rPr>
                <w:sz w:val="12"/>
              </w:rPr>
            </w:pPr>
            <w:r>
              <w:rPr>
                <w:color w:val="2F2F2F"/>
                <w:spacing w:val="-2"/>
                <w:w w:val="105"/>
                <w:sz w:val="12"/>
              </w:rPr>
              <w:t>Result</w:t>
            </w:r>
          </w:p>
          <w:p w14:paraId="4BAD9F75" w14:textId="77777777" w:rsidR="00594AD9" w:rsidRDefault="00594AD9" w:rsidP="00FE599C">
            <w:pPr>
              <w:pStyle w:val="TableParagraph"/>
              <w:rPr>
                <w:b/>
                <w:i/>
                <w:sz w:val="12"/>
              </w:rPr>
            </w:pPr>
          </w:p>
          <w:p w14:paraId="5ECB1921" w14:textId="77777777" w:rsidR="00594AD9" w:rsidRDefault="00594AD9" w:rsidP="00FE599C">
            <w:pPr>
              <w:pStyle w:val="TableParagraph"/>
              <w:spacing w:before="34"/>
              <w:rPr>
                <w:b/>
                <w:i/>
                <w:sz w:val="12"/>
              </w:rPr>
            </w:pPr>
          </w:p>
          <w:p w14:paraId="308FE7B9" w14:textId="77777777" w:rsidR="00594AD9" w:rsidRDefault="00594AD9" w:rsidP="00FE599C">
            <w:pPr>
              <w:pStyle w:val="TableParagraph"/>
              <w:ind w:left="690"/>
              <w:rPr>
                <w:b/>
                <w:sz w:val="14"/>
              </w:rPr>
            </w:pPr>
            <w:r>
              <w:rPr>
                <w:b/>
                <w:spacing w:val="-4"/>
                <w:sz w:val="14"/>
              </w:rPr>
              <w:t>12.0</w:t>
            </w:r>
          </w:p>
        </w:tc>
        <w:tc>
          <w:tcPr>
            <w:tcW w:w="1904" w:type="dxa"/>
          </w:tcPr>
          <w:p w14:paraId="1BB96ACB" w14:textId="77777777" w:rsidR="00594AD9" w:rsidRDefault="00594AD9" w:rsidP="00FE599C">
            <w:pPr>
              <w:pStyle w:val="TableParagraph"/>
              <w:spacing w:before="16"/>
              <w:ind w:left="50"/>
              <w:jc w:val="center"/>
              <w:rPr>
                <w:sz w:val="12"/>
              </w:rPr>
            </w:pPr>
            <w:r>
              <w:rPr>
                <w:color w:val="2F2F2F"/>
                <w:sz w:val="12"/>
              </w:rPr>
              <w:t>---</w:t>
            </w:r>
            <w:r>
              <w:rPr>
                <w:color w:val="2F2F2F"/>
                <w:spacing w:val="-10"/>
                <w:sz w:val="12"/>
              </w:rPr>
              <w:t>-</w:t>
            </w:r>
          </w:p>
          <w:p w14:paraId="3342A545" w14:textId="77777777" w:rsidR="00594AD9" w:rsidRDefault="00594AD9" w:rsidP="00FE599C">
            <w:pPr>
              <w:pStyle w:val="TableParagraph"/>
              <w:rPr>
                <w:b/>
                <w:i/>
                <w:sz w:val="12"/>
              </w:rPr>
            </w:pPr>
          </w:p>
          <w:p w14:paraId="1ECB1266" w14:textId="77777777" w:rsidR="00594AD9" w:rsidRDefault="00594AD9" w:rsidP="00FE599C">
            <w:pPr>
              <w:pStyle w:val="TableParagraph"/>
              <w:spacing w:before="34"/>
              <w:rPr>
                <w:b/>
                <w:i/>
                <w:sz w:val="12"/>
              </w:rPr>
            </w:pPr>
          </w:p>
          <w:p w14:paraId="6F8D8DB9"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Pr>
          <w:p w14:paraId="2482D4AA" w14:textId="77777777" w:rsidR="00594AD9" w:rsidRDefault="00594AD9" w:rsidP="00FE599C">
            <w:pPr>
              <w:pStyle w:val="TableParagraph"/>
              <w:spacing w:before="16"/>
              <w:ind w:left="3"/>
              <w:jc w:val="center"/>
              <w:rPr>
                <w:sz w:val="12"/>
              </w:rPr>
            </w:pPr>
            <w:r>
              <w:rPr>
                <w:color w:val="2F2F2F"/>
                <w:sz w:val="12"/>
              </w:rPr>
              <w:t>---</w:t>
            </w:r>
            <w:r>
              <w:rPr>
                <w:color w:val="2F2F2F"/>
                <w:spacing w:val="-10"/>
                <w:sz w:val="12"/>
              </w:rPr>
              <w:t>-</w:t>
            </w:r>
          </w:p>
          <w:p w14:paraId="4A254B4F" w14:textId="77777777" w:rsidR="00594AD9" w:rsidRDefault="00594AD9" w:rsidP="00FE599C">
            <w:pPr>
              <w:pStyle w:val="TableParagraph"/>
              <w:rPr>
                <w:b/>
                <w:i/>
                <w:sz w:val="12"/>
              </w:rPr>
            </w:pPr>
          </w:p>
          <w:p w14:paraId="13C6EF77" w14:textId="77777777" w:rsidR="00594AD9" w:rsidRDefault="00594AD9" w:rsidP="00FE599C">
            <w:pPr>
              <w:pStyle w:val="TableParagraph"/>
              <w:spacing w:before="34"/>
              <w:rPr>
                <w:b/>
                <w:i/>
                <w:sz w:val="12"/>
              </w:rPr>
            </w:pPr>
          </w:p>
          <w:p w14:paraId="51DD72EF"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Pr>
          <w:p w14:paraId="378F1856" w14:textId="77777777" w:rsidR="00594AD9" w:rsidRDefault="00594AD9" w:rsidP="00FE599C">
            <w:pPr>
              <w:pStyle w:val="TableParagraph"/>
              <w:spacing w:before="16"/>
              <w:ind w:left="52"/>
              <w:jc w:val="center"/>
              <w:rPr>
                <w:sz w:val="12"/>
              </w:rPr>
            </w:pPr>
            <w:r>
              <w:rPr>
                <w:color w:val="2F2F2F"/>
                <w:sz w:val="12"/>
              </w:rPr>
              <w:t>---</w:t>
            </w:r>
            <w:r>
              <w:rPr>
                <w:color w:val="2F2F2F"/>
                <w:spacing w:val="-10"/>
                <w:sz w:val="12"/>
              </w:rPr>
              <w:t>-</w:t>
            </w:r>
          </w:p>
          <w:p w14:paraId="07A56919" w14:textId="77777777" w:rsidR="00594AD9" w:rsidRDefault="00594AD9" w:rsidP="00FE599C">
            <w:pPr>
              <w:pStyle w:val="TableParagraph"/>
              <w:rPr>
                <w:b/>
                <w:i/>
                <w:sz w:val="12"/>
              </w:rPr>
            </w:pPr>
          </w:p>
          <w:p w14:paraId="6FBD8CFE" w14:textId="77777777" w:rsidR="00594AD9" w:rsidRDefault="00594AD9" w:rsidP="00FE599C">
            <w:pPr>
              <w:pStyle w:val="TableParagraph"/>
              <w:spacing w:before="34"/>
              <w:rPr>
                <w:b/>
                <w:i/>
                <w:sz w:val="12"/>
              </w:rPr>
            </w:pPr>
          </w:p>
          <w:p w14:paraId="55D6CCDB"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Pr>
          <w:p w14:paraId="2C7DCCA5" w14:textId="77777777" w:rsidR="00594AD9" w:rsidRDefault="00594AD9" w:rsidP="00FE599C">
            <w:pPr>
              <w:pStyle w:val="TableParagraph"/>
              <w:spacing w:before="16"/>
              <w:ind w:left="54"/>
              <w:jc w:val="center"/>
              <w:rPr>
                <w:sz w:val="12"/>
              </w:rPr>
            </w:pPr>
            <w:r>
              <w:rPr>
                <w:color w:val="2F2F2F"/>
                <w:sz w:val="12"/>
              </w:rPr>
              <w:t>---</w:t>
            </w:r>
            <w:r>
              <w:rPr>
                <w:color w:val="2F2F2F"/>
                <w:spacing w:val="-10"/>
                <w:sz w:val="12"/>
              </w:rPr>
              <w:t>-</w:t>
            </w:r>
          </w:p>
          <w:p w14:paraId="71209CAC" w14:textId="77777777" w:rsidR="00594AD9" w:rsidRDefault="00594AD9" w:rsidP="00FE599C">
            <w:pPr>
              <w:pStyle w:val="TableParagraph"/>
              <w:rPr>
                <w:b/>
                <w:i/>
                <w:sz w:val="12"/>
              </w:rPr>
            </w:pPr>
          </w:p>
          <w:p w14:paraId="0B275E4F" w14:textId="77777777" w:rsidR="00594AD9" w:rsidRDefault="00594AD9" w:rsidP="00FE599C">
            <w:pPr>
              <w:pStyle w:val="TableParagraph"/>
              <w:spacing w:before="34"/>
              <w:rPr>
                <w:b/>
                <w:i/>
                <w:sz w:val="12"/>
              </w:rPr>
            </w:pPr>
          </w:p>
          <w:p w14:paraId="0059BEDD"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3EC962D0" w14:textId="77777777" w:rsidTr="00FE599C">
        <w:trPr>
          <w:trHeight w:val="277"/>
        </w:trPr>
        <w:tc>
          <w:tcPr>
            <w:tcW w:w="2897" w:type="dxa"/>
            <w:tcBorders>
              <w:right w:val="nil"/>
            </w:tcBorders>
          </w:tcPr>
          <w:p w14:paraId="13CD2BC8"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1154A97"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68DB51F5"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40E424E1"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0B67B5C4" w14:textId="77777777" w:rsidR="00594AD9" w:rsidRDefault="00594AD9" w:rsidP="00FE599C">
            <w:pPr>
              <w:pStyle w:val="TableParagraph"/>
              <w:spacing w:before="16"/>
              <w:ind w:right="246"/>
              <w:jc w:val="center"/>
              <w:rPr>
                <w:b/>
                <w:sz w:val="14"/>
              </w:rPr>
            </w:pPr>
            <w:r>
              <w:rPr>
                <w:b/>
                <w:spacing w:val="-4"/>
                <w:sz w:val="14"/>
              </w:rPr>
              <w:t>81.9</w:t>
            </w:r>
          </w:p>
        </w:tc>
        <w:tc>
          <w:tcPr>
            <w:tcW w:w="1904" w:type="dxa"/>
          </w:tcPr>
          <w:p w14:paraId="24B4D481" w14:textId="77777777" w:rsidR="00594AD9" w:rsidRDefault="00594AD9" w:rsidP="00FE599C">
            <w:pPr>
              <w:pStyle w:val="TableParagraph"/>
              <w:spacing w:before="16"/>
              <w:ind w:left="753"/>
              <w:rPr>
                <w:b/>
                <w:sz w:val="14"/>
              </w:rPr>
            </w:pPr>
            <w:r>
              <w:rPr>
                <w:b/>
                <w:spacing w:val="-2"/>
                <w:sz w:val="14"/>
              </w:rPr>
              <w:t>---</w:t>
            </w:r>
            <w:r>
              <w:rPr>
                <w:b/>
                <w:spacing w:val="-10"/>
                <w:sz w:val="14"/>
              </w:rPr>
              <w:t>-</w:t>
            </w:r>
          </w:p>
        </w:tc>
        <w:tc>
          <w:tcPr>
            <w:tcW w:w="1919" w:type="dxa"/>
          </w:tcPr>
          <w:p w14:paraId="48492A76" w14:textId="77777777" w:rsidR="00594AD9" w:rsidRDefault="00594AD9" w:rsidP="00FE599C">
            <w:pPr>
              <w:pStyle w:val="TableParagraph"/>
              <w:spacing w:before="16"/>
              <w:ind w:left="737"/>
              <w:rPr>
                <w:b/>
                <w:sz w:val="14"/>
              </w:rPr>
            </w:pPr>
            <w:r>
              <w:rPr>
                <w:b/>
                <w:spacing w:val="-2"/>
                <w:sz w:val="14"/>
              </w:rPr>
              <w:t>---</w:t>
            </w:r>
            <w:r>
              <w:rPr>
                <w:b/>
                <w:spacing w:val="-10"/>
                <w:sz w:val="14"/>
              </w:rPr>
              <w:t>-</w:t>
            </w:r>
          </w:p>
        </w:tc>
        <w:tc>
          <w:tcPr>
            <w:tcW w:w="1926" w:type="dxa"/>
          </w:tcPr>
          <w:p w14:paraId="39EEC34A"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17C6C03B" w14:textId="77777777" w:rsidR="00594AD9" w:rsidRDefault="00594AD9" w:rsidP="00FE599C">
            <w:pPr>
              <w:pStyle w:val="TableParagraph"/>
              <w:spacing w:before="16"/>
              <w:ind w:left="760"/>
              <w:rPr>
                <w:b/>
                <w:sz w:val="14"/>
              </w:rPr>
            </w:pPr>
            <w:r>
              <w:rPr>
                <w:b/>
                <w:spacing w:val="-2"/>
                <w:sz w:val="14"/>
              </w:rPr>
              <w:t>---</w:t>
            </w:r>
            <w:r>
              <w:rPr>
                <w:b/>
                <w:spacing w:val="-10"/>
                <w:sz w:val="14"/>
              </w:rPr>
              <w:t>-</w:t>
            </w:r>
          </w:p>
        </w:tc>
      </w:tr>
      <w:tr w:rsidR="00594AD9" w14:paraId="11A7D81B" w14:textId="77777777" w:rsidTr="00FE599C">
        <w:trPr>
          <w:trHeight w:val="278"/>
        </w:trPr>
        <w:tc>
          <w:tcPr>
            <w:tcW w:w="2897" w:type="dxa"/>
            <w:tcBorders>
              <w:right w:val="nil"/>
            </w:tcBorders>
          </w:tcPr>
          <w:p w14:paraId="4EE09510"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18C355F1"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8C4AAD6"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4BDA94A1"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B84C9DE" w14:textId="77777777" w:rsidR="00594AD9" w:rsidRDefault="00594AD9" w:rsidP="00FE599C">
            <w:pPr>
              <w:pStyle w:val="TableParagraph"/>
              <w:spacing w:before="16"/>
              <w:ind w:right="247"/>
              <w:jc w:val="center"/>
              <w:rPr>
                <w:b/>
                <w:sz w:val="14"/>
              </w:rPr>
            </w:pPr>
            <w:r>
              <w:rPr>
                <w:b/>
                <w:spacing w:val="-5"/>
                <w:sz w:val="14"/>
              </w:rPr>
              <w:t>344</w:t>
            </w:r>
          </w:p>
        </w:tc>
        <w:tc>
          <w:tcPr>
            <w:tcW w:w="1904" w:type="dxa"/>
          </w:tcPr>
          <w:p w14:paraId="50411A45" w14:textId="77777777" w:rsidR="00594AD9" w:rsidRDefault="00594AD9" w:rsidP="00FE599C">
            <w:pPr>
              <w:pStyle w:val="TableParagraph"/>
              <w:spacing w:before="16"/>
              <w:ind w:left="753"/>
              <w:rPr>
                <w:b/>
                <w:sz w:val="14"/>
              </w:rPr>
            </w:pPr>
            <w:r>
              <w:rPr>
                <w:b/>
                <w:spacing w:val="-2"/>
                <w:sz w:val="14"/>
              </w:rPr>
              <w:t>---</w:t>
            </w:r>
            <w:r>
              <w:rPr>
                <w:b/>
                <w:spacing w:val="-10"/>
                <w:sz w:val="14"/>
              </w:rPr>
              <w:t>-</w:t>
            </w:r>
          </w:p>
        </w:tc>
        <w:tc>
          <w:tcPr>
            <w:tcW w:w="1919" w:type="dxa"/>
          </w:tcPr>
          <w:p w14:paraId="6C99B3FD" w14:textId="77777777" w:rsidR="00594AD9" w:rsidRDefault="00594AD9" w:rsidP="00FE599C">
            <w:pPr>
              <w:pStyle w:val="TableParagraph"/>
              <w:spacing w:before="16"/>
              <w:ind w:left="737"/>
              <w:rPr>
                <w:b/>
                <w:sz w:val="14"/>
              </w:rPr>
            </w:pPr>
            <w:r>
              <w:rPr>
                <w:b/>
                <w:spacing w:val="-2"/>
                <w:sz w:val="14"/>
              </w:rPr>
              <w:t>---</w:t>
            </w:r>
            <w:r>
              <w:rPr>
                <w:b/>
                <w:spacing w:val="-10"/>
                <w:sz w:val="14"/>
              </w:rPr>
              <w:t>-</w:t>
            </w:r>
          </w:p>
        </w:tc>
        <w:tc>
          <w:tcPr>
            <w:tcW w:w="1926" w:type="dxa"/>
          </w:tcPr>
          <w:p w14:paraId="5F9AD277"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51890C40" w14:textId="77777777" w:rsidR="00594AD9" w:rsidRDefault="00594AD9" w:rsidP="00FE599C">
            <w:pPr>
              <w:pStyle w:val="TableParagraph"/>
              <w:spacing w:before="16"/>
              <w:ind w:left="760"/>
              <w:rPr>
                <w:b/>
                <w:sz w:val="14"/>
              </w:rPr>
            </w:pPr>
            <w:r>
              <w:rPr>
                <w:b/>
                <w:spacing w:val="-2"/>
                <w:sz w:val="14"/>
              </w:rPr>
              <w:t>---</w:t>
            </w:r>
            <w:r>
              <w:rPr>
                <w:b/>
                <w:spacing w:val="-10"/>
                <w:sz w:val="14"/>
              </w:rPr>
              <w:t>-</w:t>
            </w:r>
          </w:p>
        </w:tc>
      </w:tr>
    </w:tbl>
    <w:p w14:paraId="6F1A4A04" w14:textId="77777777" w:rsidR="00594AD9" w:rsidRDefault="00594AD9" w:rsidP="00594AD9">
      <w:pPr>
        <w:rPr>
          <w:sz w:val="14"/>
        </w:rPr>
        <w:sectPr w:rsidR="00594AD9">
          <w:headerReference w:type="default" r:id="rId125"/>
          <w:footerReference w:type="default" r:id="rId126"/>
          <w:pgSz w:w="16820" w:h="11900" w:orient="landscape"/>
          <w:pgMar w:top="1580" w:right="580" w:bottom="440" w:left="460" w:header="275" w:footer="258" w:gutter="0"/>
          <w:cols w:space="720"/>
        </w:sectPr>
      </w:pPr>
    </w:p>
    <w:p w14:paraId="5E965CDC"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97542DB"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41C55D3C" w14:textId="77777777" w:rsidTr="00FE599C">
        <w:trPr>
          <w:trHeight w:val="386"/>
        </w:trPr>
        <w:tc>
          <w:tcPr>
            <w:tcW w:w="2897" w:type="dxa"/>
            <w:tcBorders>
              <w:top w:val="nil"/>
              <w:left w:val="nil"/>
              <w:right w:val="nil"/>
            </w:tcBorders>
          </w:tcPr>
          <w:p w14:paraId="3292AAB8" w14:textId="77777777" w:rsidR="00594AD9" w:rsidRDefault="00594AD9" w:rsidP="00FE599C">
            <w:pPr>
              <w:pStyle w:val="TableParagraph"/>
              <w:spacing w:before="24" w:line="170" w:lineRule="atLeast"/>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3FAC228B" w14:textId="77777777" w:rsidR="00594AD9" w:rsidRDefault="00594AD9" w:rsidP="00FE599C">
            <w:pPr>
              <w:pStyle w:val="TableParagraph"/>
              <w:rPr>
                <w:rFonts w:ascii="Times New Roman"/>
                <w:sz w:val="14"/>
              </w:rPr>
            </w:pPr>
          </w:p>
        </w:tc>
        <w:tc>
          <w:tcPr>
            <w:tcW w:w="719" w:type="dxa"/>
            <w:tcBorders>
              <w:top w:val="nil"/>
              <w:left w:val="nil"/>
              <w:right w:val="nil"/>
            </w:tcBorders>
          </w:tcPr>
          <w:p w14:paraId="49B61632" w14:textId="77777777" w:rsidR="00594AD9" w:rsidRDefault="00594AD9" w:rsidP="00FE599C">
            <w:pPr>
              <w:pStyle w:val="TableParagraph"/>
              <w:rPr>
                <w:rFonts w:ascii="Times New Roman"/>
                <w:sz w:val="14"/>
              </w:rPr>
            </w:pPr>
          </w:p>
        </w:tc>
        <w:tc>
          <w:tcPr>
            <w:tcW w:w="992" w:type="dxa"/>
            <w:tcBorders>
              <w:top w:val="nil"/>
              <w:left w:val="nil"/>
            </w:tcBorders>
          </w:tcPr>
          <w:p w14:paraId="697E64FD"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30F51C2C" w14:textId="77777777" w:rsidR="00594AD9" w:rsidRDefault="00594AD9" w:rsidP="00FE599C">
            <w:pPr>
              <w:pStyle w:val="TableParagraph"/>
              <w:spacing w:before="26"/>
              <w:ind w:left="565"/>
              <w:rPr>
                <w:b/>
                <w:sz w:val="15"/>
              </w:rPr>
            </w:pPr>
            <w:r>
              <w:rPr>
                <w:b/>
                <w:color w:val="2F2F2F"/>
                <w:spacing w:val="-2"/>
                <w:w w:val="105"/>
                <w:sz w:val="15"/>
              </w:rPr>
              <w:t>WVDG05N</w:t>
            </w:r>
          </w:p>
        </w:tc>
        <w:tc>
          <w:tcPr>
            <w:tcW w:w="1904" w:type="dxa"/>
          </w:tcPr>
          <w:p w14:paraId="46468ACB" w14:textId="77777777" w:rsidR="00594AD9" w:rsidRDefault="00594AD9" w:rsidP="00FE599C">
            <w:pPr>
              <w:pStyle w:val="TableParagraph"/>
              <w:spacing w:before="26"/>
              <w:ind w:left="568"/>
              <w:rPr>
                <w:b/>
                <w:sz w:val="15"/>
              </w:rPr>
            </w:pPr>
            <w:r>
              <w:rPr>
                <w:b/>
                <w:color w:val="2F2F2F"/>
                <w:spacing w:val="-2"/>
                <w:w w:val="105"/>
                <w:sz w:val="15"/>
              </w:rPr>
              <w:t>WVDG05E</w:t>
            </w:r>
          </w:p>
        </w:tc>
        <w:tc>
          <w:tcPr>
            <w:tcW w:w="1919" w:type="dxa"/>
          </w:tcPr>
          <w:p w14:paraId="1B475A2D" w14:textId="77777777" w:rsidR="00594AD9" w:rsidRDefault="00594AD9" w:rsidP="00FE599C">
            <w:pPr>
              <w:pStyle w:val="TableParagraph"/>
              <w:spacing w:before="26"/>
              <w:ind w:left="582"/>
              <w:rPr>
                <w:b/>
                <w:sz w:val="15"/>
              </w:rPr>
            </w:pPr>
            <w:r>
              <w:rPr>
                <w:b/>
                <w:color w:val="2F2F2F"/>
                <w:spacing w:val="-2"/>
                <w:w w:val="105"/>
                <w:sz w:val="15"/>
              </w:rPr>
              <w:t>WVDG05S</w:t>
            </w:r>
          </w:p>
        </w:tc>
        <w:tc>
          <w:tcPr>
            <w:tcW w:w="1926" w:type="dxa"/>
          </w:tcPr>
          <w:p w14:paraId="1B5B2E51" w14:textId="77777777" w:rsidR="00594AD9" w:rsidRDefault="00594AD9" w:rsidP="00FE599C">
            <w:pPr>
              <w:pStyle w:val="TableParagraph"/>
              <w:spacing w:before="43"/>
              <w:ind w:right="537"/>
              <w:jc w:val="right"/>
              <w:rPr>
                <w:b/>
                <w:sz w:val="15"/>
              </w:rPr>
            </w:pPr>
            <w:r>
              <w:rPr>
                <w:b/>
                <w:color w:val="2F2F2F"/>
                <w:spacing w:val="-2"/>
                <w:w w:val="105"/>
                <w:sz w:val="15"/>
              </w:rPr>
              <w:t>WVDG05W</w:t>
            </w:r>
          </w:p>
        </w:tc>
        <w:tc>
          <w:tcPr>
            <w:tcW w:w="1912" w:type="dxa"/>
          </w:tcPr>
          <w:p w14:paraId="140C9539" w14:textId="77777777" w:rsidR="00594AD9" w:rsidRDefault="00594AD9" w:rsidP="00FE599C">
            <w:pPr>
              <w:pStyle w:val="TableParagraph"/>
              <w:spacing w:before="26"/>
              <w:ind w:left="567"/>
              <w:rPr>
                <w:b/>
                <w:sz w:val="15"/>
              </w:rPr>
            </w:pPr>
            <w:r>
              <w:rPr>
                <w:b/>
                <w:color w:val="2F2F2F"/>
                <w:spacing w:val="-2"/>
                <w:w w:val="105"/>
                <w:sz w:val="15"/>
              </w:rPr>
              <w:t>WVDG08N</w:t>
            </w:r>
          </w:p>
        </w:tc>
      </w:tr>
      <w:tr w:rsidR="00594AD9" w14:paraId="2D074D7C" w14:textId="77777777" w:rsidTr="00FE599C">
        <w:trPr>
          <w:trHeight w:val="210"/>
        </w:trPr>
        <w:tc>
          <w:tcPr>
            <w:tcW w:w="5960" w:type="dxa"/>
            <w:gridSpan w:val="4"/>
          </w:tcPr>
          <w:p w14:paraId="4B96A31C"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6CFC3A9E"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2361AA40"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c>
          <w:tcPr>
            <w:tcW w:w="1919" w:type="dxa"/>
          </w:tcPr>
          <w:p w14:paraId="74CD0D9F" w14:textId="77777777" w:rsidR="00594AD9" w:rsidRDefault="00594AD9" w:rsidP="00FE599C">
            <w:pPr>
              <w:pStyle w:val="TableParagraph"/>
              <w:spacing w:before="12"/>
              <w:ind w:left="505"/>
              <w:rPr>
                <w:sz w:val="14"/>
              </w:rPr>
            </w:pPr>
            <w:r>
              <w:rPr>
                <w:color w:val="2F2F2F"/>
                <w:sz w:val="14"/>
              </w:rPr>
              <w:t>[29-Feb-</w:t>
            </w:r>
            <w:r>
              <w:rPr>
                <w:color w:val="2F2F2F"/>
                <w:spacing w:val="-2"/>
                <w:sz w:val="14"/>
              </w:rPr>
              <w:t>2024]</w:t>
            </w:r>
          </w:p>
        </w:tc>
        <w:tc>
          <w:tcPr>
            <w:tcW w:w="1926" w:type="dxa"/>
          </w:tcPr>
          <w:p w14:paraId="79908BB0"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12" w:type="dxa"/>
          </w:tcPr>
          <w:p w14:paraId="394BD3C0" w14:textId="77777777" w:rsidR="00594AD9" w:rsidRDefault="00594AD9" w:rsidP="00FE599C">
            <w:pPr>
              <w:pStyle w:val="TableParagraph"/>
              <w:spacing w:before="12"/>
              <w:ind w:left="500"/>
              <w:rPr>
                <w:sz w:val="14"/>
              </w:rPr>
            </w:pPr>
            <w:r>
              <w:rPr>
                <w:color w:val="2F2F2F"/>
                <w:sz w:val="14"/>
              </w:rPr>
              <w:t>[29-Feb-</w:t>
            </w:r>
            <w:r>
              <w:rPr>
                <w:color w:val="2F2F2F"/>
                <w:spacing w:val="-2"/>
                <w:sz w:val="14"/>
              </w:rPr>
              <w:t>2024]</w:t>
            </w:r>
          </w:p>
        </w:tc>
      </w:tr>
      <w:tr w:rsidR="00594AD9" w14:paraId="6204DFA7" w14:textId="77777777" w:rsidTr="00FE599C">
        <w:trPr>
          <w:trHeight w:val="270"/>
        </w:trPr>
        <w:tc>
          <w:tcPr>
            <w:tcW w:w="2897" w:type="dxa"/>
            <w:vMerge w:val="restart"/>
            <w:tcBorders>
              <w:right w:val="nil"/>
            </w:tcBorders>
          </w:tcPr>
          <w:p w14:paraId="0C3454A2" w14:textId="77777777" w:rsidR="00594AD9" w:rsidRDefault="00594AD9" w:rsidP="00FE599C">
            <w:pPr>
              <w:pStyle w:val="TableParagraph"/>
              <w:spacing w:before="56"/>
              <w:ind w:left="75"/>
              <w:rPr>
                <w:i/>
                <w:sz w:val="14"/>
              </w:rPr>
            </w:pPr>
            <w:r>
              <w:rPr>
                <w:i/>
                <w:color w:val="004BAB"/>
                <w:spacing w:val="-2"/>
                <w:sz w:val="14"/>
              </w:rPr>
              <w:t>Compound</w:t>
            </w:r>
          </w:p>
          <w:p w14:paraId="4E9F825F" w14:textId="77777777" w:rsidR="00594AD9" w:rsidRDefault="00594AD9" w:rsidP="00FE599C">
            <w:pPr>
              <w:pStyle w:val="TableParagraph"/>
              <w:spacing w:before="158"/>
              <w:rPr>
                <w:b/>
                <w:i/>
                <w:sz w:val="14"/>
              </w:rPr>
            </w:pPr>
          </w:p>
          <w:p w14:paraId="58596734"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76224" behindDoc="1" locked="0" layoutInCell="1" allowOverlap="1" wp14:anchorId="40D0DBA4" wp14:editId="2786F00E">
                      <wp:simplePos x="0" y="0"/>
                      <wp:positionH relativeFrom="column">
                        <wp:posOffset>-6350</wp:posOffset>
                      </wp:positionH>
                      <wp:positionV relativeFrom="paragraph">
                        <wp:posOffset>-39561</wp:posOffset>
                      </wp:positionV>
                      <wp:extent cx="9885680" cy="167640"/>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313" name="Image 92"/>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6CADB906" id="Group 312" o:spid="_x0000_s1026" style="position:absolute;margin-left:-.5pt;margin-top:-3.1pt;width:778.4pt;height:13.2pt;z-index:-25104025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">
                      <v:shape id="Image 92"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">
                        <v:imagedata r:id="rId90"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78D916EB"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3B513E31"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36CBAB5A" w14:textId="77777777" w:rsidR="00594AD9" w:rsidRDefault="00594AD9" w:rsidP="00FE599C">
            <w:pPr>
              <w:pStyle w:val="TableParagraph"/>
              <w:rPr>
                <w:b/>
                <w:i/>
                <w:sz w:val="14"/>
              </w:rPr>
            </w:pPr>
          </w:p>
          <w:p w14:paraId="3E797576" w14:textId="77777777" w:rsidR="00594AD9" w:rsidRDefault="00594AD9" w:rsidP="00FE599C">
            <w:pPr>
              <w:pStyle w:val="TableParagraph"/>
              <w:rPr>
                <w:b/>
                <w:i/>
                <w:sz w:val="14"/>
              </w:rPr>
            </w:pPr>
          </w:p>
          <w:p w14:paraId="549BFA92" w14:textId="77777777" w:rsidR="00594AD9" w:rsidRDefault="00594AD9" w:rsidP="00FE599C">
            <w:pPr>
              <w:pStyle w:val="TableParagraph"/>
              <w:spacing w:before="71"/>
              <w:rPr>
                <w:b/>
                <w:i/>
                <w:sz w:val="14"/>
              </w:rPr>
            </w:pPr>
          </w:p>
          <w:p w14:paraId="7EE8908C"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3AFE3F13" w14:textId="77777777" w:rsidR="00594AD9" w:rsidRDefault="00594AD9" w:rsidP="00FE599C">
            <w:pPr>
              <w:pStyle w:val="TableParagraph"/>
              <w:spacing w:before="35"/>
              <w:ind w:left="13"/>
              <w:jc w:val="center"/>
              <w:rPr>
                <w:i/>
                <w:sz w:val="14"/>
              </w:rPr>
            </w:pPr>
            <w:r>
              <w:rPr>
                <w:i/>
                <w:color w:val="004BAB"/>
                <w:spacing w:val="-5"/>
                <w:sz w:val="14"/>
              </w:rPr>
              <w:t>LOR</w:t>
            </w:r>
          </w:p>
          <w:p w14:paraId="46C68B40" w14:textId="77777777" w:rsidR="00594AD9" w:rsidRDefault="00594AD9" w:rsidP="00FE599C">
            <w:pPr>
              <w:pStyle w:val="TableParagraph"/>
              <w:rPr>
                <w:b/>
                <w:i/>
                <w:sz w:val="14"/>
              </w:rPr>
            </w:pPr>
          </w:p>
          <w:p w14:paraId="49D8FDCD" w14:textId="77777777" w:rsidR="00594AD9" w:rsidRDefault="00594AD9" w:rsidP="00FE599C">
            <w:pPr>
              <w:pStyle w:val="TableParagraph"/>
              <w:rPr>
                <w:b/>
                <w:i/>
                <w:sz w:val="14"/>
              </w:rPr>
            </w:pPr>
          </w:p>
          <w:p w14:paraId="248D7C5D" w14:textId="77777777" w:rsidR="00594AD9" w:rsidRDefault="00594AD9" w:rsidP="00FE599C">
            <w:pPr>
              <w:pStyle w:val="TableParagraph"/>
              <w:spacing w:before="71"/>
              <w:rPr>
                <w:b/>
                <w:i/>
                <w:sz w:val="14"/>
              </w:rPr>
            </w:pPr>
          </w:p>
          <w:p w14:paraId="62E8BBEC"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157E3929" w14:textId="77777777" w:rsidR="00594AD9" w:rsidRDefault="00594AD9" w:rsidP="00FE599C">
            <w:pPr>
              <w:pStyle w:val="TableParagraph"/>
              <w:spacing w:before="35"/>
              <w:ind w:left="4" w:right="5"/>
              <w:jc w:val="center"/>
              <w:rPr>
                <w:i/>
                <w:sz w:val="14"/>
              </w:rPr>
            </w:pPr>
            <w:r>
              <w:rPr>
                <w:i/>
                <w:color w:val="004BAB"/>
                <w:spacing w:val="-4"/>
                <w:sz w:val="14"/>
              </w:rPr>
              <w:t>Unit</w:t>
            </w:r>
          </w:p>
          <w:p w14:paraId="26638701" w14:textId="77777777" w:rsidR="00594AD9" w:rsidRDefault="00594AD9" w:rsidP="00FE599C">
            <w:pPr>
              <w:pStyle w:val="TableParagraph"/>
              <w:rPr>
                <w:b/>
                <w:i/>
                <w:sz w:val="14"/>
              </w:rPr>
            </w:pPr>
          </w:p>
          <w:p w14:paraId="533EF22D" w14:textId="77777777" w:rsidR="00594AD9" w:rsidRDefault="00594AD9" w:rsidP="00FE599C">
            <w:pPr>
              <w:pStyle w:val="TableParagraph"/>
              <w:rPr>
                <w:b/>
                <w:i/>
                <w:sz w:val="14"/>
              </w:rPr>
            </w:pPr>
          </w:p>
          <w:p w14:paraId="30DD86C2" w14:textId="77777777" w:rsidR="00594AD9" w:rsidRDefault="00594AD9" w:rsidP="00FE599C">
            <w:pPr>
              <w:pStyle w:val="TableParagraph"/>
              <w:spacing w:before="71"/>
              <w:rPr>
                <w:b/>
                <w:i/>
                <w:sz w:val="14"/>
              </w:rPr>
            </w:pPr>
          </w:p>
          <w:p w14:paraId="3D879539"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15746FE5"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001</w:t>
            </w:r>
          </w:p>
        </w:tc>
        <w:tc>
          <w:tcPr>
            <w:tcW w:w="1904" w:type="dxa"/>
          </w:tcPr>
          <w:p w14:paraId="2EF562E8" w14:textId="77777777" w:rsidR="00594AD9" w:rsidRDefault="00594AD9" w:rsidP="00FE599C">
            <w:pPr>
              <w:pStyle w:val="TableParagraph"/>
              <w:spacing w:before="39"/>
              <w:ind w:left="437"/>
              <w:rPr>
                <w:b/>
                <w:sz w:val="14"/>
              </w:rPr>
            </w:pPr>
            <w:r>
              <w:rPr>
                <w:b/>
                <w:color w:val="2F2F2F"/>
                <w:spacing w:val="-2"/>
                <w:sz w:val="14"/>
              </w:rPr>
              <w:t>EM2403334-</w:t>
            </w:r>
            <w:r>
              <w:rPr>
                <w:b/>
                <w:color w:val="2F2F2F"/>
                <w:spacing w:val="-5"/>
                <w:sz w:val="14"/>
              </w:rPr>
              <w:t>002</w:t>
            </w:r>
          </w:p>
        </w:tc>
        <w:tc>
          <w:tcPr>
            <w:tcW w:w="1919" w:type="dxa"/>
          </w:tcPr>
          <w:p w14:paraId="16E03966" w14:textId="77777777" w:rsidR="00594AD9" w:rsidRDefault="00594AD9" w:rsidP="00FE599C">
            <w:pPr>
              <w:pStyle w:val="TableParagraph"/>
              <w:spacing w:before="39"/>
              <w:ind w:left="451"/>
              <w:rPr>
                <w:b/>
                <w:sz w:val="14"/>
              </w:rPr>
            </w:pPr>
            <w:r>
              <w:rPr>
                <w:b/>
                <w:color w:val="2F2F2F"/>
                <w:spacing w:val="-2"/>
                <w:sz w:val="14"/>
              </w:rPr>
              <w:t>EM2403334-</w:t>
            </w:r>
            <w:r>
              <w:rPr>
                <w:b/>
                <w:color w:val="2F2F2F"/>
                <w:spacing w:val="-5"/>
                <w:sz w:val="14"/>
              </w:rPr>
              <w:t>003</w:t>
            </w:r>
          </w:p>
        </w:tc>
        <w:tc>
          <w:tcPr>
            <w:tcW w:w="1926" w:type="dxa"/>
          </w:tcPr>
          <w:p w14:paraId="3306ACBC" w14:textId="77777777" w:rsidR="00594AD9" w:rsidRDefault="00594AD9" w:rsidP="00FE599C">
            <w:pPr>
              <w:pStyle w:val="TableParagraph"/>
              <w:spacing w:before="39"/>
              <w:ind w:right="426"/>
              <w:jc w:val="right"/>
              <w:rPr>
                <w:b/>
                <w:sz w:val="14"/>
              </w:rPr>
            </w:pPr>
            <w:r>
              <w:rPr>
                <w:b/>
                <w:color w:val="2F2F2F"/>
                <w:spacing w:val="-2"/>
                <w:sz w:val="14"/>
              </w:rPr>
              <w:t>EM2403334-</w:t>
            </w:r>
            <w:r>
              <w:rPr>
                <w:b/>
                <w:color w:val="2F2F2F"/>
                <w:spacing w:val="-5"/>
                <w:sz w:val="14"/>
              </w:rPr>
              <w:t>004</w:t>
            </w:r>
          </w:p>
        </w:tc>
        <w:tc>
          <w:tcPr>
            <w:tcW w:w="1912" w:type="dxa"/>
          </w:tcPr>
          <w:p w14:paraId="221D885B" w14:textId="77777777" w:rsidR="00594AD9" w:rsidRDefault="00594AD9" w:rsidP="00FE599C">
            <w:pPr>
              <w:pStyle w:val="TableParagraph"/>
              <w:spacing w:before="39"/>
              <w:ind w:left="441"/>
              <w:rPr>
                <w:b/>
                <w:sz w:val="14"/>
              </w:rPr>
            </w:pPr>
            <w:r>
              <w:rPr>
                <w:b/>
                <w:color w:val="2F2F2F"/>
                <w:spacing w:val="-2"/>
                <w:sz w:val="14"/>
              </w:rPr>
              <w:t>EM2403334-</w:t>
            </w:r>
            <w:r>
              <w:rPr>
                <w:b/>
                <w:color w:val="2F2F2F"/>
                <w:spacing w:val="-5"/>
                <w:sz w:val="14"/>
              </w:rPr>
              <w:t>005</w:t>
            </w:r>
          </w:p>
        </w:tc>
      </w:tr>
      <w:tr w:rsidR="00594AD9" w14:paraId="778BB9E6" w14:textId="77777777" w:rsidTr="00FE599C">
        <w:trPr>
          <w:trHeight w:val="726"/>
        </w:trPr>
        <w:tc>
          <w:tcPr>
            <w:tcW w:w="2897" w:type="dxa"/>
            <w:vMerge/>
            <w:tcBorders>
              <w:top w:val="nil"/>
              <w:right w:val="nil"/>
            </w:tcBorders>
          </w:tcPr>
          <w:p w14:paraId="7004E647" w14:textId="77777777" w:rsidR="00594AD9" w:rsidRDefault="00594AD9" w:rsidP="00FE599C">
            <w:pPr>
              <w:rPr>
                <w:sz w:val="2"/>
                <w:szCs w:val="2"/>
              </w:rPr>
            </w:pPr>
          </w:p>
        </w:tc>
        <w:tc>
          <w:tcPr>
            <w:tcW w:w="1352" w:type="dxa"/>
            <w:vMerge/>
            <w:tcBorders>
              <w:top w:val="nil"/>
              <w:left w:val="nil"/>
            </w:tcBorders>
          </w:tcPr>
          <w:p w14:paraId="07031F1E" w14:textId="77777777" w:rsidR="00594AD9" w:rsidRDefault="00594AD9" w:rsidP="00FE599C">
            <w:pPr>
              <w:rPr>
                <w:sz w:val="2"/>
                <w:szCs w:val="2"/>
              </w:rPr>
            </w:pPr>
          </w:p>
        </w:tc>
        <w:tc>
          <w:tcPr>
            <w:tcW w:w="719" w:type="dxa"/>
            <w:vMerge/>
            <w:tcBorders>
              <w:top w:val="nil"/>
            </w:tcBorders>
          </w:tcPr>
          <w:p w14:paraId="1DCD75FA" w14:textId="77777777" w:rsidR="00594AD9" w:rsidRDefault="00594AD9" w:rsidP="00FE599C">
            <w:pPr>
              <w:rPr>
                <w:sz w:val="2"/>
                <w:szCs w:val="2"/>
              </w:rPr>
            </w:pPr>
          </w:p>
        </w:tc>
        <w:tc>
          <w:tcPr>
            <w:tcW w:w="992" w:type="dxa"/>
            <w:vMerge/>
            <w:tcBorders>
              <w:top w:val="nil"/>
            </w:tcBorders>
          </w:tcPr>
          <w:p w14:paraId="6E33B482" w14:textId="77777777" w:rsidR="00594AD9" w:rsidRDefault="00594AD9" w:rsidP="00FE599C">
            <w:pPr>
              <w:rPr>
                <w:sz w:val="2"/>
                <w:szCs w:val="2"/>
              </w:rPr>
            </w:pPr>
          </w:p>
        </w:tc>
        <w:tc>
          <w:tcPr>
            <w:tcW w:w="1919" w:type="dxa"/>
          </w:tcPr>
          <w:p w14:paraId="50A0E460" w14:textId="77777777" w:rsidR="00594AD9" w:rsidRDefault="00594AD9" w:rsidP="00FE599C">
            <w:pPr>
              <w:pStyle w:val="TableParagraph"/>
              <w:spacing w:before="16"/>
              <w:ind w:left="768"/>
              <w:rPr>
                <w:sz w:val="12"/>
              </w:rPr>
            </w:pPr>
            <w:r>
              <w:rPr>
                <w:color w:val="2F2F2F"/>
                <w:spacing w:val="-2"/>
                <w:w w:val="105"/>
                <w:sz w:val="12"/>
              </w:rPr>
              <w:t>Result</w:t>
            </w:r>
          </w:p>
          <w:p w14:paraId="4766082C" w14:textId="77777777" w:rsidR="00594AD9" w:rsidRDefault="00594AD9" w:rsidP="00FE599C">
            <w:pPr>
              <w:pStyle w:val="TableParagraph"/>
              <w:rPr>
                <w:b/>
                <w:i/>
                <w:sz w:val="12"/>
              </w:rPr>
            </w:pPr>
          </w:p>
          <w:p w14:paraId="30545CE6" w14:textId="77777777" w:rsidR="00594AD9" w:rsidRDefault="00594AD9" w:rsidP="00FE599C">
            <w:pPr>
              <w:pStyle w:val="TableParagraph"/>
              <w:spacing w:before="34"/>
              <w:rPr>
                <w:b/>
                <w:i/>
                <w:sz w:val="12"/>
              </w:rPr>
            </w:pPr>
          </w:p>
          <w:p w14:paraId="2F7CA006" w14:textId="77777777" w:rsidR="00594AD9" w:rsidRDefault="00594AD9" w:rsidP="00FE599C">
            <w:pPr>
              <w:pStyle w:val="TableParagraph"/>
              <w:ind w:left="727"/>
              <w:rPr>
                <w:b/>
                <w:sz w:val="14"/>
              </w:rPr>
            </w:pPr>
            <w:r>
              <w:rPr>
                <w:b/>
                <w:spacing w:val="-5"/>
                <w:sz w:val="14"/>
              </w:rPr>
              <w:t>0.1</w:t>
            </w:r>
          </w:p>
        </w:tc>
        <w:tc>
          <w:tcPr>
            <w:tcW w:w="1904" w:type="dxa"/>
          </w:tcPr>
          <w:p w14:paraId="5B13D00F" w14:textId="77777777" w:rsidR="00594AD9" w:rsidRDefault="00594AD9" w:rsidP="00FE599C">
            <w:pPr>
              <w:pStyle w:val="TableParagraph"/>
              <w:spacing w:before="16"/>
              <w:ind w:left="790"/>
              <w:rPr>
                <w:sz w:val="12"/>
              </w:rPr>
            </w:pPr>
            <w:r>
              <w:rPr>
                <w:color w:val="2F2F2F"/>
                <w:spacing w:val="-2"/>
                <w:w w:val="105"/>
                <w:sz w:val="12"/>
              </w:rPr>
              <w:t>Result</w:t>
            </w:r>
          </w:p>
          <w:p w14:paraId="2221AD09" w14:textId="77777777" w:rsidR="00594AD9" w:rsidRDefault="00594AD9" w:rsidP="00FE599C">
            <w:pPr>
              <w:pStyle w:val="TableParagraph"/>
              <w:rPr>
                <w:b/>
                <w:i/>
                <w:sz w:val="12"/>
              </w:rPr>
            </w:pPr>
          </w:p>
          <w:p w14:paraId="00F80718" w14:textId="77777777" w:rsidR="00594AD9" w:rsidRDefault="00594AD9" w:rsidP="00FE599C">
            <w:pPr>
              <w:pStyle w:val="TableParagraph"/>
              <w:spacing w:before="34"/>
              <w:rPr>
                <w:b/>
                <w:i/>
                <w:sz w:val="12"/>
              </w:rPr>
            </w:pPr>
          </w:p>
          <w:p w14:paraId="4634C882" w14:textId="77777777" w:rsidR="00594AD9" w:rsidRDefault="00594AD9" w:rsidP="00FE599C">
            <w:pPr>
              <w:pStyle w:val="TableParagraph"/>
              <w:ind w:left="748"/>
              <w:rPr>
                <w:b/>
                <w:sz w:val="14"/>
              </w:rPr>
            </w:pPr>
            <w:r>
              <w:rPr>
                <w:b/>
                <w:spacing w:val="-5"/>
                <w:sz w:val="14"/>
              </w:rPr>
              <w:t>1.0</w:t>
            </w:r>
          </w:p>
        </w:tc>
        <w:tc>
          <w:tcPr>
            <w:tcW w:w="1919" w:type="dxa"/>
          </w:tcPr>
          <w:p w14:paraId="71FD042F" w14:textId="77777777" w:rsidR="00594AD9" w:rsidRDefault="00594AD9" w:rsidP="00FE599C">
            <w:pPr>
              <w:pStyle w:val="TableParagraph"/>
              <w:spacing w:before="16"/>
              <w:ind w:left="774"/>
              <w:rPr>
                <w:sz w:val="12"/>
              </w:rPr>
            </w:pPr>
            <w:r>
              <w:rPr>
                <w:color w:val="2F2F2F"/>
                <w:spacing w:val="-2"/>
                <w:w w:val="105"/>
                <w:sz w:val="12"/>
              </w:rPr>
              <w:t>Result</w:t>
            </w:r>
          </w:p>
          <w:p w14:paraId="12966607" w14:textId="77777777" w:rsidR="00594AD9" w:rsidRDefault="00594AD9" w:rsidP="00FE599C">
            <w:pPr>
              <w:pStyle w:val="TableParagraph"/>
              <w:rPr>
                <w:b/>
                <w:i/>
                <w:sz w:val="12"/>
              </w:rPr>
            </w:pPr>
          </w:p>
          <w:p w14:paraId="2ED4E433" w14:textId="77777777" w:rsidR="00594AD9" w:rsidRDefault="00594AD9" w:rsidP="00FE599C">
            <w:pPr>
              <w:pStyle w:val="TableParagraph"/>
              <w:spacing w:before="34"/>
              <w:rPr>
                <w:b/>
                <w:i/>
                <w:sz w:val="12"/>
              </w:rPr>
            </w:pPr>
          </w:p>
          <w:p w14:paraId="38434135" w14:textId="77777777" w:rsidR="00594AD9" w:rsidRDefault="00594AD9" w:rsidP="00FE599C">
            <w:pPr>
              <w:pStyle w:val="TableParagraph"/>
              <w:ind w:left="732"/>
              <w:rPr>
                <w:b/>
                <w:sz w:val="14"/>
              </w:rPr>
            </w:pPr>
            <w:r>
              <w:rPr>
                <w:b/>
                <w:spacing w:val="-5"/>
                <w:sz w:val="14"/>
              </w:rPr>
              <w:t>0.5</w:t>
            </w:r>
          </w:p>
        </w:tc>
        <w:tc>
          <w:tcPr>
            <w:tcW w:w="1926" w:type="dxa"/>
          </w:tcPr>
          <w:p w14:paraId="07296F71" w14:textId="77777777" w:rsidR="00594AD9" w:rsidRDefault="00594AD9" w:rsidP="00FE599C">
            <w:pPr>
              <w:pStyle w:val="TableParagraph"/>
              <w:spacing w:before="16"/>
              <w:ind w:left="802"/>
              <w:rPr>
                <w:sz w:val="12"/>
              </w:rPr>
            </w:pPr>
            <w:r>
              <w:rPr>
                <w:color w:val="2F2F2F"/>
                <w:spacing w:val="-2"/>
                <w:w w:val="105"/>
                <w:sz w:val="12"/>
              </w:rPr>
              <w:t>Result</w:t>
            </w:r>
          </w:p>
          <w:p w14:paraId="5BA4E5B7" w14:textId="77777777" w:rsidR="00594AD9" w:rsidRDefault="00594AD9" w:rsidP="00FE599C">
            <w:pPr>
              <w:pStyle w:val="TableParagraph"/>
              <w:rPr>
                <w:b/>
                <w:i/>
                <w:sz w:val="12"/>
              </w:rPr>
            </w:pPr>
          </w:p>
          <w:p w14:paraId="600D8900" w14:textId="77777777" w:rsidR="00594AD9" w:rsidRDefault="00594AD9" w:rsidP="00FE599C">
            <w:pPr>
              <w:pStyle w:val="TableParagraph"/>
              <w:spacing w:before="34"/>
              <w:rPr>
                <w:b/>
                <w:i/>
                <w:sz w:val="12"/>
              </w:rPr>
            </w:pPr>
          </w:p>
          <w:p w14:paraId="024DB7F2" w14:textId="77777777" w:rsidR="00594AD9" w:rsidRDefault="00594AD9" w:rsidP="00FE599C">
            <w:pPr>
              <w:pStyle w:val="TableParagraph"/>
              <w:ind w:left="760"/>
              <w:rPr>
                <w:b/>
                <w:sz w:val="14"/>
              </w:rPr>
            </w:pPr>
            <w:r>
              <w:rPr>
                <w:b/>
                <w:spacing w:val="-5"/>
                <w:sz w:val="14"/>
              </w:rPr>
              <w:t>0.2</w:t>
            </w:r>
          </w:p>
        </w:tc>
        <w:tc>
          <w:tcPr>
            <w:tcW w:w="1912" w:type="dxa"/>
          </w:tcPr>
          <w:p w14:paraId="7A966473" w14:textId="77777777" w:rsidR="00594AD9" w:rsidRDefault="00594AD9" w:rsidP="00FE599C">
            <w:pPr>
              <w:pStyle w:val="TableParagraph"/>
              <w:spacing w:before="16"/>
              <w:ind w:left="796"/>
              <w:rPr>
                <w:sz w:val="12"/>
              </w:rPr>
            </w:pPr>
            <w:r>
              <w:rPr>
                <w:color w:val="2F2F2F"/>
                <w:spacing w:val="-2"/>
                <w:w w:val="105"/>
                <w:sz w:val="12"/>
              </w:rPr>
              <w:t>Result</w:t>
            </w:r>
          </w:p>
          <w:p w14:paraId="7698900E" w14:textId="77777777" w:rsidR="00594AD9" w:rsidRDefault="00594AD9" w:rsidP="00FE599C">
            <w:pPr>
              <w:pStyle w:val="TableParagraph"/>
              <w:rPr>
                <w:b/>
                <w:i/>
                <w:sz w:val="12"/>
              </w:rPr>
            </w:pPr>
          </w:p>
          <w:p w14:paraId="55DB58CE" w14:textId="77777777" w:rsidR="00594AD9" w:rsidRDefault="00594AD9" w:rsidP="00FE599C">
            <w:pPr>
              <w:pStyle w:val="TableParagraph"/>
              <w:spacing w:before="34"/>
              <w:rPr>
                <w:b/>
                <w:i/>
                <w:sz w:val="12"/>
              </w:rPr>
            </w:pPr>
          </w:p>
          <w:p w14:paraId="5AEAAA14" w14:textId="77777777" w:rsidR="00594AD9" w:rsidRDefault="00594AD9" w:rsidP="00FE599C">
            <w:pPr>
              <w:pStyle w:val="TableParagraph"/>
              <w:ind w:left="755"/>
              <w:rPr>
                <w:b/>
                <w:sz w:val="14"/>
              </w:rPr>
            </w:pPr>
            <w:r>
              <w:rPr>
                <w:b/>
                <w:spacing w:val="-5"/>
                <w:sz w:val="14"/>
              </w:rPr>
              <w:t>0.1</w:t>
            </w:r>
          </w:p>
        </w:tc>
      </w:tr>
      <w:tr w:rsidR="00594AD9" w14:paraId="64EED02F" w14:textId="77777777" w:rsidTr="00FE599C">
        <w:trPr>
          <w:trHeight w:val="277"/>
        </w:trPr>
        <w:tc>
          <w:tcPr>
            <w:tcW w:w="2897" w:type="dxa"/>
            <w:tcBorders>
              <w:bottom w:val="nil"/>
              <w:right w:val="nil"/>
            </w:tcBorders>
          </w:tcPr>
          <w:p w14:paraId="46679754"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0F254537"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3DCFE56"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7015FB49"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6561BC1"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007374E3" w14:textId="77777777" w:rsidR="00594AD9" w:rsidRDefault="00594AD9" w:rsidP="00FE599C">
            <w:pPr>
              <w:pStyle w:val="TableParagraph"/>
              <w:spacing w:before="16"/>
              <w:ind w:right="189"/>
              <w:jc w:val="center"/>
              <w:rPr>
                <w:b/>
                <w:sz w:val="14"/>
              </w:rPr>
            </w:pPr>
            <w:r>
              <w:rPr>
                <w:b/>
                <w:spacing w:val="-5"/>
                <w:sz w:val="14"/>
              </w:rPr>
              <w:t>16</w:t>
            </w:r>
          </w:p>
        </w:tc>
        <w:tc>
          <w:tcPr>
            <w:tcW w:w="1919" w:type="dxa"/>
            <w:tcBorders>
              <w:bottom w:val="nil"/>
            </w:tcBorders>
          </w:tcPr>
          <w:p w14:paraId="6857DDA9" w14:textId="77777777" w:rsidR="00594AD9" w:rsidRDefault="00594AD9" w:rsidP="00FE599C">
            <w:pPr>
              <w:pStyle w:val="TableParagraph"/>
              <w:spacing w:before="16"/>
              <w:ind w:right="237"/>
              <w:jc w:val="center"/>
              <w:rPr>
                <w:b/>
                <w:sz w:val="14"/>
              </w:rPr>
            </w:pPr>
            <w:r>
              <w:rPr>
                <w:b/>
                <w:spacing w:val="-10"/>
                <w:sz w:val="14"/>
              </w:rPr>
              <w:t>7</w:t>
            </w:r>
          </w:p>
        </w:tc>
        <w:tc>
          <w:tcPr>
            <w:tcW w:w="1926" w:type="dxa"/>
            <w:tcBorders>
              <w:bottom w:val="nil"/>
            </w:tcBorders>
          </w:tcPr>
          <w:p w14:paraId="0DDF9B41" w14:textId="77777777" w:rsidR="00594AD9" w:rsidRDefault="00594AD9" w:rsidP="00FE599C">
            <w:pPr>
              <w:pStyle w:val="TableParagraph"/>
              <w:spacing w:before="16"/>
              <w:ind w:right="188"/>
              <w:jc w:val="center"/>
              <w:rPr>
                <w:b/>
                <w:sz w:val="14"/>
              </w:rPr>
            </w:pPr>
            <w:r>
              <w:rPr>
                <w:b/>
                <w:spacing w:val="-10"/>
                <w:sz w:val="14"/>
              </w:rPr>
              <w:t>2</w:t>
            </w:r>
          </w:p>
        </w:tc>
        <w:tc>
          <w:tcPr>
            <w:tcW w:w="1912" w:type="dxa"/>
            <w:tcBorders>
              <w:bottom w:val="nil"/>
            </w:tcBorders>
          </w:tcPr>
          <w:p w14:paraId="5653B90B" w14:textId="77777777" w:rsidR="00594AD9" w:rsidRDefault="00594AD9" w:rsidP="00FE599C">
            <w:pPr>
              <w:pStyle w:val="TableParagraph"/>
              <w:spacing w:before="16"/>
              <w:ind w:right="186"/>
              <w:jc w:val="center"/>
              <w:rPr>
                <w:b/>
                <w:sz w:val="14"/>
              </w:rPr>
            </w:pPr>
            <w:r>
              <w:rPr>
                <w:b/>
                <w:spacing w:val="-10"/>
                <w:sz w:val="14"/>
              </w:rPr>
              <w:t>2</w:t>
            </w:r>
          </w:p>
        </w:tc>
      </w:tr>
      <w:tr w:rsidR="00594AD9" w14:paraId="371EB2CD" w14:textId="77777777" w:rsidTr="00FE599C">
        <w:trPr>
          <w:trHeight w:val="562"/>
        </w:trPr>
        <w:tc>
          <w:tcPr>
            <w:tcW w:w="2897" w:type="dxa"/>
            <w:tcBorders>
              <w:top w:val="nil"/>
              <w:right w:val="nil"/>
            </w:tcBorders>
          </w:tcPr>
          <w:p w14:paraId="38B57836"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77248" behindDoc="1" locked="0" layoutInCell="1" allowOverlap="1" wp14:anchorId="7EB41BE1" wp14:editId="5E9E7BED">
                      <wp:simplePos x="0" y="0"/>
                      <wp:positionH relativeFrom="column">
                        <wp:posOffset>-6350</wp:posOffset>
                      </wp:positionH>
                      <wp:positionV relativeFrom="paragraph">
                        <wp:posOffset>-191</wp:posOffset>
                      </wp:positionV>
                      <wp:extent cx="9885680" cy="180340"/>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315" name="Image 94"/>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2DCED692" id="Group 314" o:spid="_x0000_s1026" style="position:absolute;margin-left:-.5pt;margin-top:0;width:778.4pt;height:14.2pt;z-index:-25103923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Qf33Hy0CAADp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94"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">
                        <v:imagedata r:id="rId92"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24D180FE"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144E4DCB" w14:textId="77777777" w:rsidR="00594AD9" w:rsidRDefault="00594AD9" w:rsidP="00FE599C">
            <w:pPr>
              <w:pStyle w:val="TableParagraph"/>
              <w:spacing w:before="157"/>
              <w:rPr>
                <w:b/>
                <w:i/>
                <w:sz w:val="14"/>
              </w:rPr>
            </w:pPr>
          </w:p>
          <w:p w14:paraId="1B0B1D18"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467EBFA" w14:textId="77777777" w:rsidR="00594AD9" w:rsidRDefault="00594AD9" w:rsidP="00FE599C">
            <w:pPr>
              <w:pStyle w:val="TableParagraph"/>
              <w:spacing w:before="136"/>
              <w:rPr>
                <w:b/>
                <w:i/>
                <w:sz w:val="14"/>
              </w:rPr>
            </w:pPr>
          </w:p>
          <w:p w14:paraId="71D48985"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01AC99E6" w14:textId="77777777" w:rsidR="00594AD9" w:rsidRDefault="00594AD9" w:rsidP="00FE599C">
            <w:pPr>
              <w:pStyle w:val="TableParagraph"/>
              <w:spacing w:before="136"/>
              <w:rPr>
                <w:b/>
                <w:i/>
                <w:sz w:val="14"/>
              </w:rPr>
            </w:pPr>
          </w:p>
          <w:p w14:paraId="5598B34B"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5E231A90" w14:textId="77777777" w:rsidR="00594AD9" w:rsidRDefault="00594AD9" w:rsidP="00FE599C">
            <w:pPr>
              <w:pStyle w:val="TableParagraph"/>
              <w:spacing w:before="140"/>
              <w:rPr>
                <w:b/>
                <w:i/>
                <w:sz w:val="14"/>
              </w:rPr>
            </w:pPr>
          </w:p>
          <w:p w14:paraId="03BF00C0" w14:textId="77777777" w:rsidR="00594AD9" w:rsidRDefault="00594AD9" w:rsidP="00FE599C">
            <w:pPr>
              <w:pStyle w:val="TableParagraph"/>
              <w:ind w:right="247"/>
              <w:jc w:val="center"/>
              <w:rPr>
                <w:b/>
                <w:sz w:val="14"/>
              </w:rPr>
            </w:pPr>
            <w:r>
              <w:rPr>
                <w:b/>
                <w:spacing w:val="-5"/>
                <w:sz w:val="14"/>
              </w:rPr>
              <w:t>0.6</w:t>
            </w:r>
          </w:p>
        </w:tc>
        <w:tc>
          <w:tcPr>
            <w:tcW w:w="1904" w:type="dxa"/>
            <w:tcBorders>
              <w:top w:val="nil"/>
            </w:tcBorders>
          </w:tcPr>
          <w:p w14:paraId="518C7195" w14:textId="77777777" w:rsidR="00594AD9" w:rsidRDefault="00594AD9" w:rsidP="00FE599C">
            <w:pPr>
              <w:pStyle w:val="TableParagraph"/>
              <w:spacing w:before="136"/>
              <w:rPr>
                <w:b/>
                <w:i/>
                <w:sz w:val="14"/>
              </w:rPr>
            </w:pPr>
          </w:p>
          <w:p w14:paraId="13EE44F0" w14:textId="77777777" w:rsidR="00594AD9" w:rsidRDefault="00594AD9" w:rsidP="00FE599C">
            <w:pPr>
              <w:pStyle w:val="TableParagraph"/>
              <w:ind w:right="191"/>
              <w:jc w:val="center"/>
              <w:rPr>
                <w:sz w:val="14"/>
              </w:rPr>
            </w:pPr>
            <w:r>
              <w:rPr>
                <w:spacing w:val="-4"/>
                <w:sz w:val="14"/>
              </w:rPr>
              <w:t>&lt;0.1</w:t>
            </w:r>
          </w:p>
        </w:tc>
        <w:tc>
          <w:tcPr>
            <w:tcW w:w="1919" w:type="dxa"/>
            <w:tcBorders>
              <w:top w:val="nil"/>
            </w:tcBorders>
          </w:tcPr>
          <w:p w14:paraId="36D75C91" w14:textId="77777777" w:rsidR="00594AD9" w:rsidRDefault="00594AD9" w:rsidP="00FE599C">
            <w:pPr>
              <w:pStyle w:val="TableParagraph"/>
              <w:spacing w:before="140"/>
              <w:rPr>
                <w:b/>
                <w:i/>
                <w:sz w:val="14"/>
              </w:rPr>
            </w:pPr>
          </w:p>
          <w:p w14:paraId="7F06F50C" w14:textId="77777777" w:rsidR="00594AD9" w:rsidRDefault="00594AD9" w:rsidP="00FE599C">
            <w:pPr>
              <w:pStyle w:val="TableParagraph"/>
              <w:ind w:right="237"/>
              <w:jc w:val="center"/>
              <w:rPr>
                <w:b/>
                <w:sz w:val="14"/>
              </w:rPr>
            </w:pPr>
            <w:r>
              <w:rPr>
                <w:b/>
                <w:spacing w:val="-5"/>
                <w:sz w:val="14"/>
              </w:rPr>
              <w:t>3.2</w:t>
            </w:r>
          </w:p>
        </w:tc>
        <w:tc>
          <w:tcPr>
            <w:tcW w:w="1926" w:type="dxa"/>
            <w:tcBorders>
              <w:top w:val="nil"/>
            </w:tcBorders>
          </w:tcPr>
          <w:p w14:paraId="48F3CD69" w14:textId="77777777" w:rsidR="00594AD9" w:rsidRDefault="00594AD9" w:rsidP="00FE599C">
            <w:pPr>
              <w:pStyle w:val="TableParagraph"/>
              <w:spacing w:before="140"/>
              <w:rPr>
                <w:b/>
                <w:i/>
                <w:sz w:val="14"/>
              </w:rPr>
            </w:pPr>
          </w:p>
          <w:p w14:paraId="4C1C1F51" w14:textId="77777777" w:rsidR="00594AD9" w:rsidRDefault="00594AD9" w:rsidP="00FE599C">
            <w:pPr>
              <w:pStyle w:val="TableParagraph"/>
              <w:ind w:right="188"/>
              <w:jc w:val="center"/>
              <w:rPr>
                <w:b/>
                <w:sz w:val="14"/>
              </w:rPr>
            </w:pPr>
            <w:r>
              <w:rPr>
                <w:b/>
                <w:spacing w:val="-5"/>
                <w:sz w:val="14"/>
              </w:rPr>
              <w:t>0.8</w:t>
            </w:r>
          </w:p>
        </w:tc>
        <w:tc>
          <w:tcPr>
            <w:tcW w:w="1912" w:type="dxa"/>
            <w:tcBorders>
              <w:top w:val="nil"/>
            </w:tcBorders>
          </w:tcPr>
          <w:p w14:paraId="6DEA4F06" w14:textId="77777777" w:rsidR="00594AD9" w:rsidRDefault="00594AD9" w:rsidP="00FE599C">
            <w:pPr>
              <w:pStyle w:val="TableParagraph"/>
              <w:spacing w:before="140"/>
              <w:rPr>
                <w:b/>
                <w:i/>
                <w:sz w:val="14"/>
              </w:rPr>
            </w:pPr>
          </w:p>
          <w:p w14:paraId="50E688E6" w14:textId="77777777" w:rsidR="00594AD9" w:rsidRDefault="00594AD9" w:rsidP="00FE599C">
            <w:pPr>
              <w:pStyle w:val="TableParagraph"/>
              <w:ind w:right="186"/>
              <w:jc w:val="center"/>
              <w:rPr>
                <w:b/>
                <w:sz w:val="14"/>
              </w:rPr>
            </w:pPr>
            <w:r>
              <w:rPr>
                <w:b/>
                <w:spacing w:val="-5"/>
                <w:sz w:val="14"/>
              </w:rPr>
              <w:t>1.1</w:t>
            </w:r>
          </w:p>
        </w:tc>
      </w:tr>
      <w:tr w:rsidR="00594AD9" w14:paraId="72FC1404" w14:textId="77777777" w:rsidTr="00FE599C">
        <w:trPr>
          <w:trHeight w:val="277"/>
        </w:trPr>
        <w:tc>
          <w:tcPr>
            <w:tcW w:w="2897" w:type="dxa"/>
            <w:tcBorders>
              <w:bottom w:val="nil"/>
              <w:right w:val="nil"/>
            </w:tcBorders>
          </w:tcPr>
          <w:p w14:paraId="2FBE34BF"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2EFA47CC"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52A130BB"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CD744B0"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972C3BE" w14:textId="77777777" w:rsidR="00594AD9" w:rsidRDefault="00594AD9" w:rsidP="00FE599C">
            <w:pPr>
              <w:pStyle w:val="TableParagraph"/>
              <w:spacing w:before="16"/>
              <w:ind w:right="247"/>
              <w:jc w:val="center"/>
              <w:rPr>
                <w:b/>
                <w:sz w:val="14"/>
              </w:rPr>
            </w:pPr>
            <w:r>
              <w:rPr>
                <w:b/>
                <w:spacing w:val="-10"/>
                <w:sz w:val="14"/>
              </w:rPr>
              <w:t>8</w:t>
            </w:r>
          </w:p>
        </w:tc>
        <w:tc>
          <w:tcPr>
            <w:tcW w:w="1904" w:type="dxa"/>
            <w:tcBorders>
              <w:bottom w:val="nil"/>
            </w:tcBorders>
          </w:tcPr>
          <w:p w14:paraId="02CC2585"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6CC81C75" w14:textId="77777777" w:rsidR="00594AD9" w:rsidRDefault="00594AD9" w:rsidP="00FE599C">
            <w:pPr>
              <w:pStyle w:val="TableParagraph"/>
              <w:spacing w:before="16"/>
              <w:ind w:right="236"/>
              <w:jc w:val="center"/>
              <w:rPr>
                <w:b/>
                <w:sz w:val="14"/>
              </w:rPr>
            </w:pPr>
            <w:r>
              <w:rPr>
                <w:b/>
                <w:spacing w:val="-5"/>
                <w:sz w:val="14"/>
              </w:rPr>
              <w:t>50</w:t>
            </w:r>
          </w:p>
        </w:tc>
        <w:tc>
          <w:tcPr>
            <w:tcW w:w="1926" w:type="dxa"/>
            <w:tcBorders>
              <w:bottom w:val="nil"/>
            </w:tcBorders>
          </w:tcPr>
          <w:p w14:paraId="53F896BD" w14:textId="77777777" w:rsidR="00594AD9" w:rsidRDefault="00594AD9" w:rsidP="00FE599C">
            <w:pPr>
              <w:pStyle w:val="TableParagraph"/>
              <w:spacing w:before="16"/>
              <w:ind w:right="187"/>
              <w:jc w:val="center"/>
              <w:rPr>
                <w:b/>
                <w:sz w:val="14"/>
              </w:rPr>
            </w:pPr>
            <w:r>
              <w:rPr>
                <w:b/>
                <w:spacing w:val="-5"/>
                <w:sz w:val="14"/>
              </w:rPr>
              <w:t>13</w:t>
            </w:r>
          </w:p>
        </w:tc>
        <w:tc>
          <w:tcPr>
            <w:tcW w:w="1912" w:type="dxa"/>
            <w:tcBorders>
              <w:bottom w:val="nil"/>
            </w:tcBorders>
          </w:tcPr>
          <w:p w14:paraId="02BBA02A" w14:textId="77777777" w:rsidR="00594AD9" w:rsidRDefault="00594AD9" w:rsidP="00FE599C">
            <w:pPr>
              <w:pStyle w:val="TableParagraph"/>
              <w:spacing w:before="16"/>
              <w:ind w:right="185"/>
              <w:jc w:val="center"/>
              <w:rPr>
                <w:b/>
                <w:sz w:val="14"/>
              </w:rPr>
            </w:pPr>
            <w:r>
              <w:rPr>
                <w:b/>
                <w:spacing w:val="-5"/>
                <w:sz w:val="14"/>
              </w:rPr>
              <w:t>16</w:t>
            </w:r>
          </w:p>
        </w:tc>
      </w:tr>
      <w:tr w:rsidR="00594AD9" w14:paraId="623D6A9D" w14:textId="77777777" w:rsidTr="00FE599C">
        <w:trPr>
          <w:trHeight w:val="562"/>
        </w:trPr>
        <w:tc>
          <w:tcPr>
            <w:tcW w:w="2897" w:type="dxa"/>
            <w:tcBorders>
              <w:top w:val="nil"/>
              <w:right w:val="nil"/>
            </w:tcBorders>
          </w:tcPr>
          <w:p w14:paraId="4B98D677"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78272" behindDoc="1" locked="0" layoutInCell="1" allowOverlap="1" wp14:anchorId="0105103D" wp14:editId="3A4C9F2B">
                      <wp:simplePos x="0" y="0"/>
                      <wp:positionH relativeFrom="column">
                        <wp:posOffset>-6350</wp:posOffset>
                      </wp:positionH>
                      <wp:positionV relativeFrom="paragraph">
                        <wp:posOffset>-191</wp:posOffset>
                      </wp:positionV>
                      <wp:extent cx="9885680" cy="180340"/>
                      <wp:effectExtent l="0" t="0" r="0" b="0"/>
                      <wp:wrapNone/>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317" name="Image 96"/>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006DEF3" id="Group 316" o:spid="_x0000_s1026" style="position:absolute;margin-left:-.5pt;margin-top:0;width:778.4pt;height:14.2pt;z-index:-25103820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0r2eywCAADp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9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41686B1F"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5DE26092" w14:textId="77777777" w:rsidR="00594AD9" w:rsidRDefault="00594AD9" w:rsidP="00FE599C">
            <w:pPr>
              <w:pStyle w:val="TableParagraph"/>
              <w:spacing w:before="157"/>
              <w:rPr>
                <w:b/>
                <w:i/>
                <w:sz w:val="14"/>
              </w:rPr>
            </w:pPr>
          </w:p>
          <w:p w14:paraId="509FB8D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A8347AF" w14:textId="77777777" w:rsidR="00594AD9" w:rsidRDefault="00594AD9" w:rsidP="00FE599C">
            <w:pPr>
              <w:pStyle w:val="TableParagraph"/>
              <w:spacing w:before="136"/>
              <w:rPr>
                <w:b/>
                <w:i/>
                <w:sz w:val="14"/>
              </w:rPr>
            </w:pPr>
          </w:p>
          <w:p w14:paraId="3961B8CD"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74FB5B19" w14:textId="77777777" w:rsidR="00594AD9" w:rsidRDefault="00594AD9" w:rsidP="00FE599C">
            <w:pPr>
              <w:pStyle w:val="TableParagraph"/>
              <w:spacing w:before="136"/>
              <w:rPr>
                <w:b/>
                <w:i/>
                <w:sz w:val="14"/>
              </w:rPr>
            </w:pPr>
          </w:p>
          <w:p w14:paraId="69E2CAFC"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C921DF5" w14:textId="77777777" w:rsidR="00594AD9" w:rsidRDefault="00594AD9" w:rsidP="00FE599C">
            <w:pPr>
              <w:pStyle w:val="TableParagraph"/>
              <w:spacing w:before="136"/>
              <w:rPr>
                <w:b/>
                <w:i/>
                <w:sz w:val="14"/>
              </w:rPr>
            </w:pPr>
          </w:p>
          <w:p w14:paraId="4C9415DF"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6817EBFE" w14:textId="77777777" w:rsidR="00594AD9" w:rsidRDefault="00594AD9" w:rsidP="00FE599C">
            <w:pPr>
              <w:pStyle w:val="TableParagraph"/>
              <w:spacing w:before="136"/>
              <w:rPr>
                <w:b/>
                <w:i/>
                <w:sz w:val="14"/>
              </w:rPr>
            </w:pPr>
          </w:p>
          <w:p w14:paraId="78C56342" w14:textId="77777777" w:rsidR="00594AD9" w:rsidRDefault="00594AD9" w:rsidP="00FE599C">
            <w:pPr>
              <w:pStyle w:val="TableParagraph"/>
              <w:ind w:right="191"/>
              <w:jc w:val="center"/>
              <w:rPr>
                <w:sz w:val="14"/>
              </w:rPr>
            </w:pPr>
            <w:r>
              <w:rPr>
                <w:spacing w:val="-4"/>
                <w:sz w:val="14"/>
              </w:rPr>
              <w:t>&lt;0.1</w:t>
            </w:r>
          </w:p>
        </w:tc>
        <w:tc>
          <w:tcPr>
            <w:tcW w:w="1919" w:type="dxa"/>
            <w:tcBorders>
              <w:top w:val="nil"/>
            </w:tcBorders>
          </w:tcPr>
          <w:p w14:paraId="477DE212" w14:textId="77777777" w:rsidR="00594AD9" w:rsidRDefault="00594AD9" w:rsidP="00FE599C">
            <w:pPr>
              <w:pStyle w:val="TableParagraph"/>
              <w:spacing w:before="136"/>
              <w:rPr>
                <w:b/>
                <w:i/>
                <w:sz w:val="14"/>
              </w:rPr>
            </w:pPr>
          </w:p>
          <w:p w14:paraId="4356B98F" w14:textId="77777777" w:rsidR="00594AD9" w:rsidRDefault="00594AD9" w:rsidP="00FE599C">
            <w:pPr>
              <w:pStyle w:val="TableParagraph"/>
              <w:ind w:right="238"/>
              <w:jc w:val="center"/>
              <w:rPr>
                <w:sz w:val="14"/>
              </w:rPr>
            </w:pPr>
            <w:r>
              <w:rPr>
                <w:spacing w:val="-4"/>
                <w:sz w:val="14"/>
              </w:rPr>
              <w:t>&lt;0.1</w:t>
            </w:r>
          </w:p>
        </w:tc>
        <w:tc>
          <w:tcPr>
            <w:tcW w:w="1926" w:type="dxa"/>
            <w:tcBorders>
              <w:top w:val="nil"/>
            </w:tcBorders>
          </w:tcPr>
          <w:p w14:paraId="711987CD" w14:textId="77777777" w:rsidR="00594AD9" w:rsidRDefault="00594AD9" w:rsidP="00FE599C">
            <w:pPr>
              <w:pStyle w:val="TableParagraph"/>
              <w:spacing w:before="136"/>
              <w:rPr>
                <w:b/>
                <w:i/>
                <w:sz w:val="14"/>
              </w:rPr>
            </w:pPr>
          </w:p>
          <w:p w14:paraId="7B7BB00A" w14:textId="77777777" w:rsidR="00594AD9" w:rsidRDefault="00594AD9" w:rsidP="00FE599C">
            <w:pPr>
              <w:pStyle w:val="TableParagraph"/>
              <w:ind w:right="189"/>
              <w:jc w:val="center"/>
              <w:rPr>
                <w:sz w:val="14"/>
              </w:rPr>
            </w:pPr>
            <w:r>
              <w:rPr>
                <w:spacing w:val="-4"/>
                <w:sz w:val="14"/>
              </w:rPr>
              <w:t>&lt;0.1</w:t>
            </w:r>
          </w:p>
        </w:tc>
        <w:tc>
          <w:tcPr>
            <w:tcW w:w="1912" w:type="dxa"/>
            <w:tcBorders>
              <w:top w:val="nil"/>
            </w:tcBorders>
          </w:tcPr>
          <w:p w14:paraId="531D777A" w14:textId="77777777" w:rsidR="00594AD9" w:rsidRDefault="00594AD9" w:rsidP="00FE599C">
            <w:pPr>
              <w:pStyle w:val="TableParagraph"/>
              <w:spacing w:before="136"/>
              <w:rPr>
                <w:b/>
                <w:i/>
                <w:sz w:val="14"/>
              </w:rPr>
            </w:pPr>
          </w:p>
          <w:p w14:paraId="2C7D694D" w14:textId="77777777" w:rsidR="00594AD9" w:rsidRDefault="00594AD9" w:rsidP="00FE599C">
            <w:pPr>
              <w:pStyle w:val="TableParagraph"/>
              <w:ind w:right="187"/>
              <w:jc w:val="center"/>
              <w:rPr>
                <w:sz w:val="14"/>
              </w:rPr>
            </w:pPr>
            <w:r>
              <w:rPr>
                <w:spacing w:val="-4"/>
                <w:sz w:val="14"/>
              </w:rPr>
              <w:t>&lt;0.1</w:t>
            </w:r>
          </w:p>
        </w:tc>
      </w:tr>
      <w:tr w:rsidR="00594AD9" w14:paraId="41805AB3" w14:textId="77777777" w:rsidTr="00FE599C">
        <w:trPr>
          <w:trHeight w:val="277"/>
        </w:trPr>
        <w:tc>
          <w:tcPr>
            <w:tcW w:w="2897" w:type="dxa"/>
            <w:tcBorders>
              <w:bottom w:val="nil"/>
              <w:right w:val="nil"/>
            </w:tcBorders>
          </w:tcPr>
          <w:p w14:paraId="692FF95A"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707DD63F"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69125F3"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969A6E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533EA24"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43AA5034"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77D3AEA8"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0EE06616"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51B901A1" w14:textId="77777777" w:rsidR="00594AD9" w:rsidRDefault="00594AD9" w:rsidP="00FE599C">
            <w:pPr>
              <w:pStyle w:val="TableParagraph"/>
              <w:spacing w:before="12"/>
              <w:ind w:right="187"/>
              <w:jc w:val="center"/>
              <w:rPr>
                <w:sz w:val="14"/>
              </w:rPr>
            </w:pPr>
            <w:r>
              <w:rPr>
                <w:spacing w:val="-5"/>
                <w:sz w:val="14"/>
              </w:rPr>
              <w:t>&lt;2</w:t>
            </w:r>
          </w:p>
        </w:tc>
      </w:tr>
      <w:tr w:rsidR="00594AD9" w14:paraId="6002D881" w14:textId="77777777" w:rsidTr="00FE599C">
        <w:trPr>
          <w:trHeight w:val="562"/>
        </w:trPr>
        <w:tc>
          <w:tcPr>
            <w:tcW w:w="2897" w:type="dxa"/>
            <w:tcBorders>
              <w:top w:val="nil"/>
              <w:right w:val="nil"/>
            </w:tcBorders>
          </w:tcPr>
          <w:p w14:paraId="74245D5D"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79296" behindDoc="1" locked="0" layoutInCell="1" allowOverlap="1" wp14:anchorId="28831881" wp14:editId="484FD0AC">
                      <wp:simplePos x="0" y="0"/>
                      <wp:positionH relativeFrom="column">
                        <wp:posOffset>-6350</wp:posOffset>
                      </wp:positionH>
                      <wp:positionV relativeFrom="paragraph">
                        <wp:posOffset>-191</wp:posOffset>
                      </wp:positionV>
                      <wp:extent cx="9885680" cy="180340"/>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319" name="Image 98"/>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7F09A4A" id="Group 318" o:spid="_x0000_s1026" style="position:absolute;margin-left:-.5pt;margin-top:0;width:778.4pt;height:14.2pt;z-index:-25103718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sBnAyKwIAAOk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9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321EBEE8"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608EA983" w14:textId="77777777" w:rsidR="00594AD9" w:rsidRDefault="00594AD9" w:rsidP="00FE599C">
            <w:pPr>
              <w:pStyle w:val="TableParagraph"/>
              <w:spacing w:before="157"/>
              <w:rPr>
                <w:b/>
                <w:i/>
                <w:sz w:val="14"/>
              </w:rPr>
            </w:pPr>
          </w:p>
          <w:p w14:paraId="5C0A019F"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6ED1458" w14:textId="77777777" w:rsidR="00594AD9" w:rsidRDefault="00594AD9" w:rsidP="00FE599C">
            <w:pPr>
              <w:pStyle w:val="TableParagraph"/>
              <w:spacing w:before="136"/>
              <w:rPr>
                <w:b/>
                <w:i/>
                <w:sz w:val="14"/>
              </w:rPr>
            </w:pPr>
          </w:p>
          <w:p w14:paraId="503236CE"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316D5793" w14:textId="77777777" w:rsidR="00594AD9" w:rsidRDefault="00594AD9" w:rsidP="00FE599C">
            <w:pPr>
              <w:pStyle w:val="TableParagraph"/>
              <w:spacing w:before="136"/>
              <w:rPr>
                <w:b/>
                <w:i/>
                <w:sz w:val="14"/>
              </w:rPr>
            </w:pPr>
          </w:p>
          <w:p w14:paraId="4AC57AF8"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150B4A66" w14:textId="77777777" w:rsidR="00594AD9" w:rsidRDefault="00594AD9" w:rsidP="00FE599C">
            <w:pPr>
              <w:pStyle w:val="TableParagraph"/>
              <w:spacing w:before="140"/>
              <w:rPr>
                <w:b/>
                <w:i/>
                <w:sz w:val="14"/>
              </w:rPr>
            </w:pPr>
          </w:p>
          <w:p w14:paraId="6D31D769" w14:textId="77777777" w:rsidR="00594AD9" w:rsidRDefault="00594AD9" w:rsidP="00FE599C">
            <w:pPr>
              <w:pStyle w:val="TableParagraph"/>
              <w:ind w:right="247"/>
              <w:jc w:val="center"/>
              <w:rPr>
                <w:b/>
                <w:sz w:val="14"/>
              </w:rPr>
            </w:pPr>
            <w:r>
              <w:rPr>
                <w:b/>
                <w:spacing w:val="-5"/>
                <w:sz w:val="14"/>
              </w:rPr>
              <w:t>0.7</w:t>
            </w:r>
          </w:p>
        </w:tc>
        <w:tc>
          <w:tcPr>
            <w:tcW w:w="1904" w:type="dxa"/>
            <w:tcBorders>
              <w:top w:val="nil"/>
            </w:tcBorders>
          </w:tcPr>
          <w:p w14:paraId="2C21C55E" w14:textId="77777777" w:rsidR="00594AD9" w:rsidRDefault="00594AD9" w:rsidP="00FE599C">
            <w:pPr>
              <w:pStyle w:val="TableParagraph"/>
              <w:spacing w:before="140"/>
              <w:rPr>
                <w:b/>
                <w:i/>
                <w:sz w:val="14"/>
              </w:rPr>
            </w:pPr>
          </w:p>
          <w:p w14:paraId="269D621E" w14:textId="77777777" w:rsidR="00594AD9" w:rsidRDefault="00594AD9" w:rsidP="00FE599C">
            <w:pPr>
              <w:pStyle w:val="TableParagraph"/>
              <w:ind w:right="190"/>
              <w:jc w:val="center"/>
              <w:rPr>
                <w:b/>
                <w:sz w:val="14"/>
              </w:rPr>
            </w:pPr>
            <w:r>
              <w:rPr>
                <w:b/>
                <w:spacing w:val="-5"/>
                <w:sz w:val="14"/>
              </w:rPr>
              <w:t>1.0</w:t>
            </w:r>
          </w:p>
        </w:tc>
        <w:tc>
          <w:tcPr>
            <w:tcW w:w="1919" w:type="dxa"/>
            <w:tcBorders>
              <w:top w:val="nil"/>
            </w:tcBorders>
          </w:tcPr>
          <w:p w14:paraId="7EC9F0DC" w14:textId="77777777" w:rsidR="00594AD9" w:rsidRDefault="00594AD9" w:rsidP="00FE599C">
            <w:pPr>
              <w:pStyle w:val="TableParagraph"/>
              <w:spacing w:before="140"/>
              <w:rPr>
                <w:b/>
                <w:i/>
                <w:sz w:val="14"/>
              </w:rPr>
            </w:pPr>
          </w:p>
          <w:p w14:paraId="242A3191" w14:textId="77777777" w:rsidR="00594AD9" w:rsidRDefault="00594AD9" w:rsidP="00FE599C">
            <w:pPr>
              <w:pStyle w:val="TableParagraph"/>
              <w:ind w:right="237"/>
              <w:jc w:val="center"/>
              <w:rPr>
                <w:b/>
                <w:sz w:val="14"/>
              </w:rPr>
            </w:pPr>
            <w:r>
              <w:rPr>
                <w:b/>
                <w:spacing w:val="-5"/>
                <w:sz w:val="14"/>
              </w:rPr>
              <w:t>3.7</w:t>
            </w:r>
          </w:p>
        </w:tc>
        <w:tc>
          <w:tcPr>
            <w:tcW w:w="1926" w:type="dxa"/>
            <w:tcBorders>
              <w:top w:val="nil"/>
            </w:tcBorders>
          </w:tcPr>
          <w:p w14:paraId="01BC5515" w14:textId="77777777" w:rsidR="00594AD9" w:rsidRDefault="00594AD9" w:rsidP="00FE599C">
            <w:pPr>
              <w:pStyle w:val="TableParagraph"/>
              <w:spacing w:before="140"/>
              <w:rPr>
                <w:b/>
                <w:i/>
                <w:sz w:val="14"/>
              </w:rPr>
            </w:pPr>
          </w:p>
          <w:p w14:paraId="3118AC18" w14:textId="77777777" w:rsidR="00594AD9" w:rsidRDefault="00594AD9" w:rsidP="00FE599C">
            <w:pPr>
              <w:pStyle w:val="TableParagraph"/>
              <w:ind w:right="188"/>
              <w:jc w:val="center"/>
              <w:rPr>
                <w:b/>
                <w:sz w:val="14"/>
              </w:rPr>
            </w:pPr>
            <w:r>
              <w:rPr>
                <w:b/>
                <w:spacing w:val="-5"/>
                <w:sz w:val="14"/>
              </w:rPr>
              <w:t>1.0</w:t>
            </w:r>
          </w:p>
        </w:tc>
        <w:tc>
          <w:tcPr>
            <w:tcW w:w="1912" w:type="dxa"/>
            <w:tcBorders>
              <w:top w:val="nil"/>
            </w:tcBorders>
          </w:tcPr>
          <w:p w14:paraId="1A8EE7AB" w14:textId="77777777" w:rsidR="00594AD9" w:rsidRDefault="00594AD9" w:rsidP="00FE599C">
            <w:pPr>
              <w:pStyle w:val="TableParagraph"/>
              <w:spacing w:before="140"/>
              <w:rPr>
                <w:b/>
                <w:i/>
                <w:sz w:val="14"/>
              </w:rPr>
            </w:pPr>
          </w:p>
          <w:p w14:paraId="775A5885" w14:textId="77777777" w:rsidR="00594AD9" w:rsidRDefault="00594AD9" w:rsidP="00FE599C">
            <w:pPr>
              <w:pStyle w:val="TableParagraph"/>
              <w:ind w:right="186"/>
              <w:jc w:val="center"/>
              <w:rPr>
                <w:b/>
                <w:sz w:val="14"/>
              </w:rPr>
            </w:pPr>
            <w:r>
              <w:rPr>
                <w:b/>
                <w:spacing w:val="-5"/>
                <w:sz w:val="14"/>
              </w:rPr>
              <w:t>1.2</w:t>
            </w:r>
          </w:p>
        </w:tc>
      </w:tr>
      <w:tr w:rsidR="00594AD9" w14:paraId="54B2B2A5" w14:textId="77777777" w:rsidTr="00FE599C">
        <w:trPr>
          <w:trHeight w:val="277"/>
        </w:trPr>
        <w:tc>
          <w:tcPr>
            <w:tcW w:w="2897" w:type="dxa"/>
            <w:tcBorders>
              <w:bottom w:val="nil"/>
              <w:right w:val="nil"/>
            </w:tcBorders>
          </w:tcPr>
          <w:p w14:paraId="6838C62C"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651762BE"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4D340E48"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6114B247"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2082AA0" w14:textId="77777777" w:rsidR="00594AD9" w:rsidRDefault="00594AD9" w:rsidP="00FE599C">
            <w:pPr>
              <w:pStyle w:val="TableParagraph"/>
              <w:spacing w:before="16"/>
              <w:ind w:right="246"/>
              <w:jc w:val="center"/>
              <w:rPr>
                <w:b/>
                <w:sz w:val="14"/>
              </w:rPr>
            </w:pPr>
            <w:r>
              <w:rPr>
                <w:b/>
                <w:spacing w:val="-5"/>
                <w:sz w:val="14"/>
              </w:rPr>
              <w:t>10</w:t>
            </w:r>
          </w:p>
        </w:tc>
        <w:tc>
          <w:tcPr>
            <w:tcW w:w="1904" w:type="dxa"/>
            <w:tcBorders>
              <w:bottom w:val="nil"/>
            </w:tcBorders>
          </w:tcPr>
          <w:p w14:paraId="3E583E5A" w14:textId="77777777" w:rsidR="00594AD9" w:rsidRDefault="00594AD9" w:rsidP="00FE599C">
            <w:pPr>
              <w:pStyle w:val="TableParagraph"/>
              <w:spacing w:before="16"/>
              <w:ind w:right="189"/>
              <w:jc w:val="center"/>
              <w:rPr>
                <w:b/>
                <w:sz w:val="14"/>
              </w:rPr>
            </w:pPr>
            <w:r>
              <w:rPr>
                <w:b/>
                <w:spacing w:val="-5"/>
                <w:sz w:val="14"/>
              </w:rPr>
              <w:t>16</w:t>
            </w:r>
          </w:p>
        </w:tc>
        <w:tc>
          <w:tcPr>
            <w:tcW w:w="1919" w:type="dxa"/>
            <w:tcBorders>
              <w:bottom w:val="nil"/>
            </w:tcBorders>
          </w:tcPr>
          <w:p w14:paraId="5A5CD0D8" w14:textId="77777777" w:rsidR="00594AD9" w:rsidRDefault="00594AD9" w:rsidP="00FE599C">
            <w:pPr>
              <w:pStyle w:val="TableParagraph"/>
              <w:spacing w:before="16"/>
              <w:ind w:right="236"/>
              <w:jc w:val="center"/>
              <w:rPr>
                <w:b/>
                <w:sz w:val="14"/>
              </w:rPr>
            </w:pPr>
            <w:r>
              <w:rPr>
                <w:b/>
                <w:spacing w:val="-5"/>
                <w:sz w:val="14"/>
              </w:rPr>
              <w:t>57</w:t>
            </w:r>
          </w:p>
        </w:tc>
        <w:tc>
          <w:tcPr>
            <w:tcW w:w="1926" w:type="dxa"/>
            <w:tcBorders>
              <w:bottom w:val="nil"/>
            </w:tcBorders>
          </w:tcPr>
          <w:p w14:paraId="35C4D99E" w14:textId="77777777" w:rsidR="00594AD9" w:rsidRDefault="00594AD9" w:rsidP="00FE599C">
            <w:pPr>
              <w:pStyle w:val="TableParagraph"/>
              <w:spacing w:before="16"/>
              <w:ind w:right="187"/>
              <w:jc w:val="center"/>
              <w:rPr>
                <w:b/>
                <w:sz w:val="14"/>
              </w:rPr>
            </w:pPr>
            <w:r>
              <w:rPr>
                <w:b/>
                <w:spacing w:val="-5"/>
                <w:sz w:val="14"/>
              </w:rPr>
              <w:t>15</w:t>
            </w:r>
          </w:p>
        </w:tc>
        <w:tc>
          <w:tcPr>
            <w:tcW w:w="1912" w:type="dxa"/>
            <w:tcBorders>
              <w:bottom w:val="nil"/>
            </w:tcBorders>
          </w:tcPr>
          <w:p w14:paraId="5BDD527F" w14:textId="77777777" w:rsidR="00594AD9" w:rsidRDefault="00594AD9" w:rsidP="00FE599C">
            <w:pPr>
              <w:pStyle w:val="TableParagraph"/>
              <w:spacing w:before="16"/>
              <w:ind w:right="185"/>
              <w:jc w:val="center"/>
              <w:rPr>
                <w:b/>
                <w:sz w:val="14"/>
              </w:rPr>
            </w:pPr>
            <w:r>
              <w:rPr>
                <w:b/>
                <w:spacing w:val="-5"/>
                <w:sz w:val="14"/>
              </w:rPr>
              <w:t>18</w:t>
            </w:r>
          </w:p>
        </w:tc>
      </w:tr>
      <w:tr w:rsidR="00594AD9" w14:paraId="746D4BB2" w14:textId="77777777" w:rsidTr="00FE599C">
        <w:trPr>
          <w:trHeight w:val="562"/>
        </w:trPr>
        <w:tc>
          <w:tcPr>
            <w:tcW w:w="2897" w:type="dxa"/>
            <w:tcBorders>
              <w:top w:val="nil"/>
              <w:right w:val="nil"/>
            </w:tcBorders>
          </w:tcPr>
          <w:p w14:paraId="667C3BFB"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80320" behindDoc="1" locked="0" layoutInCell="1" allowOverlap="1" wp14:anchorId="39053F16" wp14:editId="1951F85A">
                      <wp:simplePos x="0" y="0"/>
                      <wp:positionH relativeFrom="column">
                        <wp:posOffset>-6350</wp:posOffset>
                      </wp:positionH>
                      <wp:positionV relativeFrom="paragraph">
                        <wp:posOffset>-191</wp:posOffset>
                      </wp:positionV>
                      <wp:extent cx="9885680" cy="180340"/>
                      <wp:effectExtent l="0" t="0" r="0" b="0"/>
                      <wp:wrapNone/>
                      <wp:docPr id="1408" name="Group 1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09" name="Image 100"/>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2D4F99E2" id="Group 1408" o:spid="_x0000_s1026" style="position:absolute;margin-left:-.5pt;margin-top:0;width:778.4pt;height:14.2pt;z-index:-25103616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">
                      <v:shape id="Image 100"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">
                        <v:imagedata r:id="rId92"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4715F66F"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309BC988" w14:textId="77777777" w:rsidR="00594AD9" w:rsidRDefault="00594AD9" w:rsidP="00FE599C">
            <w:pPr>
              <w:pStyle w:val="TableParagraph"/>
              <w:spacing w:before="157"/>
              <w:rPr>
                <w:b/>
                <w:i/>
                <w:sz w:val="14"/>
              </w:rPr>
            </w:pPr>
          </w:p>
          <w:p w14:paraId="638F2BA3"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68A0621" w14:textId="77777777" w:rsidR="00594AD9" w:rsidRDefault="00594AD9" w:rsidP="00FE599C">
            <w:pPr>
              <w:pStyle w:val="TableParagraph"/>
              <w:spacing w:before="136"/>
              <w:rPr>
                <w:b/>
                <w:i/>
                <w:sz w:val="14"/>
              </w:rPr>
            </w:pPr>
          </w:p>
          <w:p w14:paraId="7819C167"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0F1D8D13" w14:textId="77777777" w:rsidR="00594AD9" w:rsidRDefault="00594AD9" w:rsidP="00FE599C">
            <w:pPr>
              <w:pStyle w:val="TableParagraph"/>
              <w:spacing w:before="136"/>
              <w:rPr>
                <w:b/>
                <w:i/>
                <w:sz w:val="14"/>
              </w:rPr>
            </w:pPr>
          </w:p>
          <w:p w14:paraId="7BB9C0BB"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2023B3EE" w14:textId="77777777" w:rsidR="00594AD9" w:rsidRDefault="00594AD9" w:rsidP="00FE599C">
            <w:pPr>
              <w:pStyle w:val="TableParagraph"/>
              <w:spacing w:before="140"/>
              <w:rPr>
                <w:b/>
                <w:i/>
                <w:sz w:val="14"/>
              </w:rPr>
            </w:pPr>
          </w:p>
          <w:p w14:paraId="14BA7DD1" w14:textId="77777777" w:rsidR="00594AD9" w:rsidRDefault="00594AD9" w:rsidP="00FE599C">
            <w:pPr>
              <w:pStyle w:val="TableParagraph"/>
              <w:ind w:right="247"/>
              <w:jc w:val="center"/>
              <w:rPr>
                <w:b/>
                <w:sz w:val="14"/>
              </w:rPr>
            </w:pPr>
            <w:r>
              <w:rPr>
                <w:b/>
                <w:spacing w:val="-5"/>
                <w:sz w:val="14"/>
              </w:rPr>
              <w:t>0.5</w:t>
            </w:r>
          </w:p>
        </w:tc>
        <w:tc>
          <w:tcPr>
            <w:tcW w:w="1904" w:type="dxa"/>
            <w:tcBorders>
              <w:top w:val="nil"/>
            </w:tcBorders>
          </w:tcPr>
          <w:p w14:paraId="517971EC" w14:textId="77777777" w:rsidR="00594AD9" w:rsidRDefault="00594AD9" w:rsidP="00FE599C">
            <w:pPr>
              <w:pStyle w:val="TableParagraph"/>
              <w:spacing w:before="140"/>
              <w:rPr>
                <w:b/>
                <w:i/>
                <w:sz w:val="14"/>
              </w:rPr>
            </w:pPr>
          </w:p>
          <w:p w14:paraId="3B145103" w14:textId="77777777" w:rsidR="00594AD9" w:rsidRDefault="00594AD9" w:rsidP="00FE599C">
            <w:pPr>
              <w:pStyle w:val="TableParagraph"/>
              <w:ind w:right="190"/>
              <w:jc w:val="center"/>
              <w:rPr>
                <w:b/>
                <w:sz w:val="14"/>
              </w:rPr>
            </w:pPr>
            <w:r>
              <w:rPr>
                <w:b/>
                <w:spacing w:val="-5"/>
                <w:sz w:val="14"/>
              </w:rPr>
              <w:t>0.7</w:t>
            </w:r>
          </w:p>
        </w:tc>
        <w:tc>
          <w:tcPr>
            <w:tcW w:w="1919" w:type="dxa"/>
            <w:tcBorders>
              <w:top w:val="nil"/>
            </w:tcBorders>
          </w:tcPr>
          <w:p w14:paraId="1574B79C" w14:textId="77777777" w:rsidR="00594AD9" w:rsidRDefault="00594AD9" w:rsidP="00FE599C">
            <w:pPr>
              <w:pStyle w:val="TableParagraph"/>
              <w:spacing w:before="140"/>
              <w:rPr>
                <w:b/>
                <w:i/>
                <w:sz w:val="14"/>
              </w:rPr>
            </w:pPr>
          </w:p>
          <w:p w14:paraId="39B49525" w14:textId="77777777" w:rsidR="00594AD9" w:rsidRDefault="00594AD9" w:rsidP="00FE599C">
            <w:pPr>
              <w:pStyle w:val="TableParagraph"/>
              <w:ind w:right="237"/>
              <w:jc w:val="center"/>
              <w:rPr>
                <w:b/>
                <w:sz w:val="14"/>
              </w:rPr>
            </w:pPr>
            <w:r>
              <w:rPr>
                <w:b/>
                <w:spacing w:val="-5"/>
                <w:sz w:val="14"/>
              </w:rPr>
              <w:t>3.4</w:t>
            </w:r>
          </w:p>
        </w:tc>
        <w:tc>
          <w:tcPr>
            <w:tcW w:w="1926" w:type="dxa"/>
            <w:tcBorders>
              <w:top w:val="nil"/>
            </w:tcBorders>
          </w:tcPr>
          <w:p w14:paraId="5FCA6C21" w14:textId="77777777" w:rsidR="00594AD9" w:rsidRDefault="00594AD9" w:rsidP="00FE599C">
            <w:pPr>
              <w:pStyle w:val="TableParagraph"/>
              <w:spacing w:before="140"/>
              <w:rPr>
                <w:b/>
                <w:i/>
                <w:sz w:val="14"/>
              </w:rPr>
            </w:pPr>
          </w:p>
          <w:p w14:paraId="73A316F6" w14:textId="77777777" w:rsidR="00594AD9" w:rsidRDefault="00594AD9" w:rsidP="00FE599C">
            <w:pPr>
              <w:pStyle w:val="TableParagraph"/>
              <w:ind w:right="188"/>
              <w:jc w:val="center"/>
              <w:rPr>
                <w:b/>
                <w:sz w:val="14"/>
              </w:rPr>
            </w:pPr>
            <w:r>
              <w:rPr>
                <w:b/>
                <w:spacing w:val="-5"/>
                <w:sz w:val="14"/>
              </w:rPr>
              <w:t>0.8</w:t>
            </w:r>
          </w:p>
        </w:tc>
        <w:tc>
          <w:tcPr>
            <w:tcW w:w="1912" w:type="dxa"/>
            <w:tcBorders>
              <w:top w:val="nil"/>
            </w:tcBorders>
          </w:tcPr>
          <w:p w14:paraId="52B4C790" w14:textId="77777777" w:rsidR="00594AD9" w:rsidRDefault="00594AD9" w:rsidP="00FE599C">
            <w:pPr>
              <w:pStyle w:val="TableParagraph"/>
              <w:spacing w:before="140"/>
              <w:rPr>
                <w:b/>
                <w:i/>
                <w:sz w:val="14"/>
              </w:rPr>
            </w:pPr>
          </w:p>
          <w:p w14:paraId="7C58C43D" w14:textId="77777777" w:rsidR="00594AD9" w:rsidRDefault="00594AD9" w:rsidP="00FE599C">
            <w:pPr>
              <w:pStyle w:val="TableParagraph"/>
              <w:ind w:right="186"/>
              <w:jc w:val="center"/>
              <w:rPr>
                <w:b/>
                <w:sz w:val="14"/>
              </w:rPr>
            </w:pPr>
            <w:r>
              <w:rPr>
                <w:b/>
                <w:spacing w:val="-5"/>
                <w:sz w:val="14"/>
              </w:rPr>
              <w:t>0.9</w:t>
            </w:r>
          </w:p>
        </w:tc>
      </w:tr>
      <w:tr w:rsidR="00594AD9" w14:paraId="1AC579CD" w14:textId="77777777" w:rsidTr="00FE599C">
        <w:trPr>
          <w:trHeight w:val="367"/>
        </w:trPr>
        <w:tc>
          <w:tcPr>
            <w:tcW w:w="2897" w:type="dxa"/>
            <w:vMerge w:val="restart"/>
            <w:tcBorders>
              <w:right w:val="nil"/>
            </w:tcBorders>
          </w:tcPr>
          <w:p w14:paraId="1FFDEF77"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6BD86F2F" w14:textId="77777777" w:rsidR="00594AD9" w:rsidRDefault="00594AD9" w:rsidP="00FE599C">
            <w:pPr>
              <w:pStyle w:val="TableParagraph"/>
              <w:spacing w:before="22"/>
              <w:rPr>
                <w:b/>
                <w:i/>
                <w:sz w:val="14"/>
              </w:rPr>
            </w:pPr>
          </w:p>
          <w:p w14:paraId="692E5ECD"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81344" behindDoc="1" locked="0" layoutInCell="1" allowOverlap="1" wp14:anchorId="78B14180" wp14:editId="432ABD2B">
                      <wp:simplePos x="0" y="0"/>
                      <wp:positionH relativeFrom="column">
                        <wp:posOffset>-6350</wp:posOffset>
                      </wp:positionH>
                      <wp:positionV relativeFrom="paragraph">
                        <wp:posOffset>-52261</wp:posOffset>
                      </wp:positionV>
                      <wp:extent cx="9885680" cy="180340"/>
                      <wp:effectExtent l="0" t="0" r="0" b="0"/>
                      <wp:wrapNone/>
                      <wp:docPr id="1410" name="Group 1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11" name="Image 10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70B9BDDF" id="Group 1410" o:spid="_x0000_s1026" style="position:absolute;margin-left:-.5pt;margin-top:-4.1pt;width:778.4pt;height:14.2pt;z-index:-25103513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">
                      <v:shape id="Image 10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2F7BAB6"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64C2A298"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19E49031" w14:textId="77777777" w:rsidR="00594AD9" w:rsidRDefault="00594AD9" w:rsidP="00FE599C">
            <w:pPr>
              <w:pStyle w:val="TableParagraph"/>
              <w:rPr>
                <w:b/>
                <w:i/>
                <w:sz w:val="14"/>
              </w:rPr>
            </w:pPr>
          </w:p>
          <w:p w14:paraId="707C5BA6" w14:textId="77777777" w:rsidR="00594AD9" w:rsidRDefault="00594AD9" w:rsidP="00FE599C">
            <w:pPr>
              <w:pStyle w:val="TableParagraph"/>
              <w:spacing w:before="79"/>
              <w:rPr>
                <w:b/>
                <w:i/>
                <w:sz w:val="14"/>
              </w:rPr>
            </w:pPr>
          </w:p>
          <w:p w14:paraId="6DD4E3D1"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1B34B427"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FEFECF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261E345" w14:textId="77777777" w:rsidR="00594AD9" w:rsidRDefault="00594AD9" w:rsidP="00FE599C">
            <w:pPr>
              <w:pStyle w:val="TableParagraph"/>
              <w:spacing w:before="16"/>
              <w:ind w:right="247"/>
              <w:jc w:val="center"/>
              <w:rPr>
                <w:b/>
                <w:sz w:val="14"/>
              </w:rPr>
            </w:pPr>
            <w:r>
              <w:rPr>
                <w:b/>
                <w:spacing w:val="-10"/>
                <w:sz w:val="14"/>
              </w:rPr>
              <w:t>6</w:t>
            </w:r>
          </w:p>
        </w:tc>
        <w:tc>
          <w:tcPr>
            <w:tcW w:w="1904" w:type="dxa"/>
            <w:tcBorders>
              <w:bottom w:val="nil"/>
            </w:tcBorders>
          </w:tcPr>
          <w:p w14:paraId="4058A25C" w14:textId="77777777" w:rsidR="00594AD9" w:rsidRDefault="00594AD9" w:rsidP="00FE599C">
            <w:pPr>
              <w:pStyle w:val="TableParagraph"/>
              <w:spacing w:before="16"/>
              <w:ind w:right="189"/>
              <w:jc w:val="center"/>
              <w:rPr>
                <w:b/>
                <w:sz w:val="14"/>
              </w:rPr>
            </w:pPr>
            <w:r>
              <w:rPr>
                <w:b/>
                <w:spacing w:val="-5"/>
                <w:sz w:val="14"/>
              </w:rPr>
              <w:t>12</w:t>
            </w:r>
          </w:p>
        </w:tc>
        <w:tc>
          <w:tcPr>
            <w:tcW w:w="1919" w:type="dxa"/>
            <w:tcBorders>
              <w:bottom w:val="nil"/>
            </w:tcBorders>
          </w:tcPr>
          <w:p w14:paraId="23598A86" w14:textId="77777777" w:rsidR="00594AD9" w:rsidRDefault="00594AD9" w:rsidP="00FE599C">
            <w:pPr>
              <w:pStyle w:val="TableParagraph"/>
              <w:spacing w:before="16"/>
              <w:ind w:right="236"/>
              <w:jc w:val="center"/>
              <w:rPr>
                <w:b/>
                <w:sz w:val="14"/>
              </w:rPr>
            </w:pPr>
            <w:r>
              <w:rPr>
                <w:b/>
                <w:spacing w:val="-5"/>
                <w:sz w:val="14"/>
              </w:rPr>
              <w:t>53</w:t>
            </w:r>
          </w:p>
        </w:tc>
        <w:tc>
          <w:tcPr>
            <w:tcW w:w="1926" w:type="dxa"/>
            <w:tcBorders>
              <w:bottom w:val="nil"/>
            </w:tcBorders>
          </w:tcPr>
          <w:p w14:paraId="3D240E1F" w14:textId="77777777" w:rsidR="00594AD9" w:rsidRDefault="00594AD9" w:rsidP="00FE599C">
            <w:pPr>
              <w:pStyle w:val="TableParagraph"/>
              <w:spacing w:before="16"/>
              <w:ind w:right="187"/>
              <w:jc w:val="center"/>
              <w:rPr>
                <w:b/>
                <w:sz w:val="14"/>
              </w:rPr>
            </w:pPr>
            <w:r>
              <w:rPr>
                <w:b/>
                <w:spacing w:val="-5"/>
                <w:sz w:val="14"/>
              </w:rPr>
              <w:t>12</w:t>
            </w:r>
          </w:p>
        </w:tc>
        <w:tc>
          <w:tcPr>
            <w:tcW w:w="1912" w:type="dxa"/>
            <w:tcBorders>
              <w:bottom w:val="nil"/>
            </w:tcBorders>
          </w:tcPr>
          <w:p w14:paraId="2B3E9421" w14:textId="77777777" w:rsidR="00594AD9" w:rsidRDefault="00594AD9" w:rsidP="00FE599C">
            <w:pPr>
              <w:pStyle w:val="TableParagraph"/>
              <w:spacing w:before="16"/>
              <w:ind w:right="185"/>
              <w:jc w:val="center"/>
              <w:rPr>
                <w:b/>
                <w:sz w:val="14"/>
              </w:rPr>
            </w:pPr>
            <w:r>
              <w:rPr>
                <w:b/>
                <w:spacing w:val="-5"/>
                <w:sz w:val="14"/>
              </w:rPr>
              <w:t>14</w:t>
            </w:r>
          </w:p>
        </w:tc>
      </w:tr>
      <w:tr w:rsidR="00594AD9" w14:paraId="0E295978" w14:textId="77777777" w:rsidTr="00FE599C">
        <w:trPr>
          <w:trHeight w:val="452"/>
        </w:trPr>
        <w:tc>
          <w:tcPr>
            <w:tcW w:w="2897" w:type="dxa"/>
            <w:vMerge/>
            <w:tcBorders>
              <w:top w:val="nil"/>
              <w:right w:val="nil"/>
            </w:tcBorders>
          </w:tcPr>
          <w:p w14:paraId="24DE6FB6" w14:textId="77777777" w:rsidR="00594AD9" w:rsidRDefault="00594AD9" w:rsidP="00FE599C">
            <w:pPr>
              <w:rPr>
                <w:sz w:val="2"/>
                <w:szCs w:val="2"/>
              </w:rPr>
            </w:pPr>
          </w:p>
        </w:tc>
        <w:tc>
          <w:tcPr>
            <w:tcW w:w="1352" w:type="dxa"/>
            <w:vMerge/>
            <w:tcBorders>
              <w:top w:val="nil"/>
              <w:left w:val="nil"/>
            </w:tcBorders>
          </w:tcPr>
          <w:p w14:paraId="0470627A" w14:textId="77777777" w:rsidR="00594AD9" w:rsidRDefault="00594AD9" w:rsidP="00FE599C">
            <w:pPr>
              <w:rPr>
                <w:sz w:val="2"/>
                <w:szCs w:val="2"/>
              </w:rPr>
            </w:pPr>
          </w:p>
        </w:tc>
        <w:tc>
          <w:tcPr>
            <w:tcW w:w="719" w:type="dxa"/>
            <w:tcBorders>
              <w:top w:val="nil"/>
            </w:tcBorders>
          </w:tcPr>
          <w:p w14:paraId="667E8F20" w14:textId="77777777" w:rsidR="00594AD9" w:rsidRDefault="00594AD9" w:rsidP="00FE599C">
            <w:pPr>
              <w:pStyle w:val="TableParagraph"/>
              <w:spacing w:before="26"/>
              <w:rPr>
                <w:b/>
                <w:i/>
                <w:sz w:val="14"/>
              </w:rPr>
            </w:pPr>
          </w:p>
          <w:p w14:paraId="2045B04B" w14:textId="77777777" w:rsidR="00594AD9" w:rsidRDefault="00594AD9" w:rsidP="00FE599C">
            <w:pPr>
              <w:pStyle w:val="TableParagraph"/>
              <w:ind w:left="2" w:right="1"/>
              <w:jc w:val="center"/>
              <w:rPr>
                <w:sz w:val="14"/>
              </w:rPr>
            </w:pPr>
            <w:r>
              <w:rPr>
                <w:color w:val="2F2F2F"/>
                <w:spacing w:val="-4"/>
                <w:sz w:val="14"/>
              </w:rPr>
              <w:t>0.05</w:t>
            </w:r>
          </w:p>
        </w:tc>
        <w:tc>
          <w:tcPr>
            <w:tcW w:w="992" w:type="dxa"/>
            <w:tcBorders>
              <w:top w:val="nil"/>
            </w:tcBorders>
          </w:tcPr>
          <w:p w14:paraId="2C88F5C7" w14:textId="77777777" w:rsidR="00594AD9" w:rsidRDefault="00594AD9" w:rsidP="00FE599C">
            <w:pPr>
              <w:pStyle w:val="TableParagraph"/>
              <w:spacing w:before="26"/>
              <w:rPr>
                <w:b/>
                <w:i/>
                <w:sz w:val="14"/>
              </w:rPr>
            </w:pPr>
          </w:p>
          <w:p w14:paraId="1D49A68A"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2D86CE68" w14:textId="77777777" w:rsidR="00594AD9" w:rsidRDefault="00594AD9" w:rsidP="00FE599C">
            <w:pPr>
              <w:pStyle w:val="TableParagraph"/>
              <w:spacing w:before="30"/>
              <w:rPr>
                <w:b/>
                <w:i/>
                <w:sz w:val="14"/>
              </w:rPr>
            </w:pPr>
          </w:p>
          <w:p w14:paraId="27A93031" w14:textId="77777777" w:rsidR="00594AD9" w:rsidRDefault="00594AD9" w:rsidP="00FE599C">
            <w:pPr>
              <w:pStyle w:val="TableParagraph"/>
              <w:ind w:right="246"/>
              <w:jc w:val="center"/>
              <w:rPr>
                <w:b/>
                <w:sz w:val="14"/>
              </w:rPr>
            </w:pPr>
            <w:r>
              <w:rPr>
                <w:b/>
                <w:spacing w:val="-4"/>
                <w:sz w:val="14"/>
              </w:rPr>
              <w:t>3.05</w:t>
            </w:r>
          </w:p>
        </w:tc>
        <w:tc>
          <w:tcPr>
            <w:tcW w:w="1904" w:type="dxa"/>
            <w:tcBorders>
              <w:top w:val="nil"/>
            </w:tcBorders>
          </w:tcPr>
          <w:p w14:paraId="20AA9B6C" w14:textId="77777777" w:rsidR="00594AD9" w:rsidRDefault="00594AD9" w:rsidP="00FE599C">
            <w:pPr>
              <w:pStyle w:val="TableParagraph"/>
              <w:spacing w:before="30"/>
              <w:rPr>
                <w:b/>
                <w:i/>
                <w:sz w:val="14"/>
              </w:rPr>
            </w:pPr>
          </w:p>
          <w:p w14:paraId="4C194CFC" w14:textId="77777777" w:rsidR="00594AD9" w:rsidRDefault="00594AD9" w:rsidP="00FE599C">
            <w:pPr>
              <w:pStyle w:val="TableParagraph"/>
              <w:ind w:right="189"/>
              <w:jc w:val="center"/>
              <w:rPr>
                <w:b/>
                <w:sz w:val="14"/>
              </w:rPr>
            </w:pPr>
            <w:r>
              <w:rPr>
                <w:b/>
                <w:spacing w:val="-4"/>
                <w:sz w:val="14"/>
              </w:rPr>
              <w:t>6.40</w:t>
            </w:r>
          </w:p>
        </w:tc>
        <w:tc>
          <w:tcPr>
            <w:tcW w:w="1919" w:type="dxa"/>
            <w:tcBorders>
              <w:top w:val="nil"/>
            </w:tcBorders>
          </w:tcPr>
          <w:p w14:paraId="01AB35B8" w14:textId="77777777" w:rsidR="00594AD9" w:rsidRDefault="00594AD9" w:rsidP="00FE599C">
            <w:pPr>
              <w:pStyle w:val="TableParagraph"/>
              <w:spacing w:before="30"/>
              <w:rPr>
                <w:b/>
                <w:i/>
                <w:sz w:val="14"/>
              </w:rPr>
            </w:pPr>
          </w:p>
          <w:p w14:paraId="203882FA" w14:textId="77777777" w:rsidR="00594AD9" w:rsidRDefault="00594AD9" w:rsidP="00FE599C">
            <w:pPr>
              <w:pStyle w:val="TableParagraph"/>
              <w:ind w:right="236"/>
              <w:jc w:val="center"/>
              <w:rPr>
                <w:b/>
                <w:sz w:val="14"/>
              </w:rPr>
            </w:pPr>
            <w:r>
              <w:rPr>
                <w:b/>
                <w:spacing w:val="-4"/>
                <w:sz w:val="14"/>
              </w:rPr>
              <w:t>9.82</w:t>
            </w:r>
          </w:p>
        </w:tc>
        <w:tc>
          <w:tcPr>
            <w:tcW w:w="1926" w:type="dxa"/>
            <w:tcBorders>
              <w:top w:val="nil"/>
            </w:tcBorders>
          </w:tcPr>
          <w:p w14:paraId="33056DF7" w14:textId="77777777" w:rsidR="00594AD9" w:rsidRDefault="00594AD9" w:rsidP="00FE599C">
            <w:pPr>
              <w:pStyle w:val="TableParagraph"/>
              <w:spacing w:before="30"/>
              <w:rPr>
                <w:b/>
                <w:i/>
                <w:sz w:val="14"/>
              </w:rPr>
            </w:pPr>
          </w:p>
          <w:p w14:paraId="72586F99" w14:textId="77777777" w:rsidR="00594AD9" w:rsidRDefault="00594AD9" w:rsidP="00FE599C">
            <w:pPr>
              <w:pStyle w:val="TableParagraph"/>
              <w:ind w:right="187"/>
              <w:jc w:val="center"/>
              <w:rPr>
                <w:b/>
                <w:sz w:val="14"/>
              </w:rPr>
            </w:pPr>
            <w:r>
              <w:rPr>
                <w:b/>
                <w:spacing w:val="-4"/>
                <w:sz w:val="14"/>
              </w:rPr>
              <w:t>2.84</w:t>
            </w:r>
          </w:p>
        </w:tc>
        <w:tc>
          <w:tcPr>
            <w:tcW w:w="1912" w:type="dxa"/>
            <w:tcBorders>
              <w:top w:val="nil"/>
            </w:tcBorders>
          </w:tcPr>
          <w:p w14:paraId="45BE3CBD" w14:textId="77777777" w:rsidR="00594AD9" w:rsidRDefault="00594AD9" w:rsidP="00FE599C">
            <w:pPr>
              <w:pStyle w:val="TableParagraph"/>
              <w:spacing w:before="30"/>
              <w:rPr>
                <w:b/>
                <w:i/>
                <w:sz w:val="14"/>
              </w:rPr>
            </w:pPr>
          </w:p>
          <w:p w14:paraId="2E2CF7C0" w14:textId="77777777" w:rsidR="00594AD9" w:rsidRDefault="00594AD9" w:rsidP="00FE599C">
            <w:pPr>
              <w:pStyle w:val="TableParagraph"/>
              <w:ind w:right="185"/>
              <w:jc w:val="center"/>
              <w:rPr>
                <w:b/>
                <w:sz w:val="14"/>
              </w:rPr>
            </w:pPr>
            <w:r>
              <w:rPr>
                <w:b/>
                <w:spacing w:val="-4"/>
                <w:sz w:val="14"/>
              </w:rPr>
              <w:t>3.17</w:t>
            </w:r>
          </w:p>
        </w:tc>
      </w:tr>
      <w:tr w:rsidR="00594AD9" w14:paraId="5B3C90AD" w14:textId="77777777" w:rsidTr="00FE599C">
        <w:trPr>
          <w:trHeight w:val="277"/>
        </w:trPr>
        <w:tc>
          <w:tcPr>
            <w:tcW w:w="2897" w:type="dxa"/>
            <w:tcBorders>
              <w:right w:val="nil"/>
            </w:tcBorders>
          </w:tcPr>
          <w:p w14:paraId="635A0677"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0FB6F413"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78BE4581"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367D6671"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03CFCB34" w14:textId="77777777" w:rsidR="00594AD9" w:rsidRDefault="00594AD9" w:rsidP="00FE599C">
            <w:pPr>
              <w:pStyle w:val="TableParagraph"/>
              <w:spacing w:before="16"/>
              <w:ind w:right="247"/>
              <w:jc w:val="center"/>
              <w:rPr>
                <w:b/>
                <w:sz w:val="14"/>
              </w:rPr>
            </w:pPr>
            <w:r>
              <w:rPr>
                <w:b/>
                <w:spacing w:val="-5"/>
                <w:sz w:val="14"/>
              </w:rPr>
              <w:t>113</w:t>
            </w:r>
          </w:p>
        </w:tc>
        <w:tc>
          <w:tcPr>
            <w:tcW w:w="1904" w:type="dxa"/>
          </w:tcPr>
          <w:p w14:paraId="55B34EAC" w14:textId="77777777" w:rsidR="00594AD9" w:rsidRDefault="00594AD9" w:rsidP="00FE599C">
            <w:pPr>
              <w:pStyle w:val="TableParagraph"/>
              <w:spacing w:before="16"/>
              <w:ind w:right="190"/>
              <w:jc w:val="center"/>
              <w:rPr>
                <w:b/>
                <w:sz w:val="14"/>
              </w:rPr>
            </w:pPr>
            <w:r>
              <w:rPr>
                <w:b/>
                <w:spacing w:val="-5"/>
                <w:sz w:val="14"/>
              </w:rPr>
              <w:t>976</w:t>
            </w:r>
          </w:p>
        </w:tc>
        <w:tc>
          <w:tcPr>
            <w:tcW w:w="1919" w:type="dxa"/>
          </w:tcPr>
          <w:p w14:paraId="5ADE12F2" w14:textId="77777777" w:rsidR="00594AD9" w:rsidRDefault="00594AD9" w:rsidP="00FE599C">
            <w:pPr>
              <w:pStyle w:val="TableParagraph"/>
              <w:spacing w:before="16"/>
              <w:ind w:right="237"/>
              <w:jc w:val="center"/>
              <w:rPr>
                <w:b/>
                <w:sz w:val="14"/>
              </w:rPr>
            </w:pPr>
            <w:r>
              <w:rPr>
                <w:b/>
                <w:spacing w:val="-5"/>
                <w:sz w:val="14"/>
              </w:rPr>
              <w:t>148</w:t>
            </w:r>
          </w:p>
        </w:tc>
        <w:tc>
          <w:tcPr>
            <w:tcW w:w="1926" w:type="dxa"/>
          </w:tcPr>
          <w:p w14:paraId="1489AE6D" w14:textId="77777777" w:rsidR="00594AD9" w:rsidRDefault="00594AD9" w:rsidP="00FE599C">
            <w:pPr>
              <w:pStyle w:val="TableParagraph"/>
              <w:spacing w:before="16"/>
              <w:ind w:right="187"/>
              <w:jc w:val="center"/>
              <w:rPr>
                <w:b/>
                <w:sz w:val="14"/>
              </w:rPr>
            </w:pPr>
            <w:r>
              <w:rPr>
                <w:b/>
                <w:spacing w:val="-4"/>
                <w:sz w:val="14"/>
              </w:rPr>
              <w:t>94.1</w:t>
            </w:r>
          </w:p>
        </w:tc>
        <w:tc>
          <w:tcPr>
            <w:tcW w:w="1912" w:type="dxa"/>
          </w:tcPr>
          <w:p w14:paraId="00F53D47" w14:textId="77777777" w:rsidR="00594AD9" w:rsidRDefault="00594AD9" w:rsidP="00FE599C">
            <w:pPr>
              <w:pStyle w:val="TableParagraph"/>
              <w:spacing w:before="16"/>
              <w:ind w:right="185"/>
              <w:jc w:val="center"/>
              <w:rPr>
                <w:b/>
                <w:sz w:val="14"/>
              </w:rPr>
            </w:pPr>
            <w:r>
              <w:rPr>
                <w:b/>
                <w:spacing w:val="-4"/>
                <w:sz w:val="14"/>
              </w:rPr>
              <w:t>51.1</w:t>
            </w:r>
          </w:p>
        </w:tc>
      </w:tr>
      <w:tr w:rsidR="00594AD9" w14:paraId="4A9FE18D" w14:textId="77777777" w:rsidTr="00FE599C">
        <w:trPr>
          <w:trHeight w:val="278"/>
        </w:trPr>
        <w:tc>
          <w:tcPr>
            <w:tcW w:w="2897" w:type="dxa"/>
            <w:tcBorders>
              <w:right w:val="nil"/>
            </w:tcBorders>
          </w:tcPr>
          <w:p w14:paraId="3D872C6B"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05BFD593"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2B710D92"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2B22511D"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E8E8C6A" w14:textId="77777777" w:rsidR="00594AD9" w:rsidRDefault="00594AD9" w:rsidP="00FE599C">
            <w:pPr>
              <w:pStyle w:val="TableParagraph"/>
              <w:spacing w:before="16"/>
              <w:ind w:right="246"/>
              <w:jc w:val="center"/>
              <w:rPr>
                <w:b/>
                <w:sz w:val="14"/>
              </w:rPr>
            </w:pPr>
            <w:r>
              <w:rPr>
                <w:b/>
                <w:spacing w:val="-4"/>
                <w:sz w:val="14"/>
              </w:rPr>
              <w:t>69.9</w:t>
            </w:r>
          </w:p>
        </w:tc>
        <w:tc>
          <w:tcPr>
            <w:tcW w:w="1904" w:type="dxa"/>
          </w:tcPr>
          <w:p w14:paraId="1DADB845" w14:textId="77777777" w:rsidR="00594AD9" w:rsidRDefault="00594AD9" w:rsidP="00FE599C">
            <w:pPr>
              <w:pStyle w:val="TableParagraph"/>
              <w:spacing w:before="16"/>
              <w:ind w:right="189"/>
              <w:jc w:val="center"/>
              <w:rPr>
                <w:b/>
                <w:sz w:val="14"/>
              </w:rPr>
            </w:pPr>
            <w:r>
              <w:rPr>
                <w:b/>
                <w:spacing w:val="-4"/>
                <w:sz w:val="14"/>
              </w:rPr>
              <w:t>83.9</w:t>
            </w:r>
          </w:p>
        </w:tc>
        <w:tc>
          <w:tcPr>
            <w:tcW w:w="1919" w:type="dxa"/>
          </w:tcPr>
          <w:p w14:paraId="2C82E8EA" w14:textId="77777777" w:rsidR="00594AD9" w:rsidRDefault="00594AD9" w:rsidP="00FE599C">
            <w:pPr>
              <w:pStyle w:val="TableParagraph"/>
              <w:spacing w:before="16"/>
              <w:ind w:right="236"/>
              <w:jc w:val="center"/>
              <w:rPr>
                <w:b/>
                <w:sz w:val="14"/>
              </w:rPr>
            </w:pPr>
            <w:r>
              <w:rPr>
                <w:b/>
                <w:spacing w:val="-4"/>
                <w:sz w:val="14"/>
              </w:rPr>
              <w:t>91.4</w:t>
            </w:r>
          </w:p>
        </w:tc>
        <w:tc>
          <w:tcPr>
            <w:tcW w:w="1926" w:type="dxa"/>
          </w:tcPr>
          <w:p w14:paraId="352E152D" w14:textId="77777777" w:rsidR="00594AD9" w:rsidRDefault="00594AD9" w:rsidP="00FE599C">
            <w:pPr>
              <w:pStyle w:val="TableParagraph"/>
              <w:spacing w:before="16"/>
              <w:ind w:right="187"/>
              <w:jc w:val="center"/>
              <w:rPr>
                <w:b/>
                <w:sz w:val="14"/>
              </w:rPr>
            </w:pPr>
            <w:r>
              <w:rPr>
                <w:b/>
                <w:spacing w:val="-4"/>
                <w:sz w:val="14"/>
              </w:rPr>
              <w:t>66.4</w:t>
            </w:r>
          </w:p>
        </w:tc>
        <w:tc>
          <w:tcPr>
            <w:tcW w:w="1912" w:type="dxa"/>
          </w:tcPr>
          <w:p w14:paraId="43EF33B8" w14:textId="77777777" w:rsidR="00594AD9" w:rsidRDefault="00594AD9" w:rsidP="00FE599C">
            <w:pPr>
              <w:pStyle w:val="TableParagraph"/>
              <w:spacing w:before="16"/>
              <w:ind w:right="185"/>
              <w:jc w:val="center"/>
              <w:rPr>
                <w:b/>
                <w:sz w:val="14"/>
              </w:rPr>
            </w:pPr>
            <w:r>
              <w:rPr>
                <w:b/>
                <w:spacing w:val="-4"/>
                <w:sz w:val="14"/>
              </w:rPr>
              <w:t>57.2</w:t>
            </w:r>
          </w:p>
        </w:tc>
      </w:tr>
    </w:tbl>
    <w:p w14:paraId="729CB18A"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0053FABD"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0C6E506"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23DD4F60" w14:textId="77777777" w:rsidTr="00FE599C">
        <w:trPr>
          <w:trHeight w:val="386"/>
        </w:trPr>
        <w:tc>
          <w:tcPr>
            <w:tcW w:w="2897" w:type="dxa"/>
            <w:tcBorders>
              <w:top w:val="nil"/>
              <w:left w:val="nil"/>
              <w:right w:val="nil"/>
            </w:tcBorders>
          </w:tcPr>
          <w:p w14:paraId="594CF225" w14:textId="77777777" w:rsidR="00594AD9" w:rsidRDefault="00594AD9" w:rsidP="00FE599C">
            <w:pPr>
              <w:pStyle w:val="TableParagraph"/>
              <w:spacing w:before="24" w:line="170" w:lineRule="atLeast"/>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77F24AEE" w14:textId="77777777" w:rsidR="00594AD9" w:rsidRDefault="00594AD9" w:rsidP="00FE599C">
            <w:pPr>
              <w:pStyle w:val="TableParagraph"/>
              <w:rPr>
                <w:rFonts w:ascii="Times New Roman"/>
                <w:sz w:val="14"/>
              </w:rPr>
            </w:pPr>
          </w:p>
        </w:tc>
        <w:tc>
          <w:tcPr>
            <w:tcW w:w="719" w:type="dxa"/>
            <w:tcBorders>
              <w:top w:val="nil"/>
              <w:left w:val="nil"/>
              <w:right w:val="nil"/>
            </w:tcBorders>
          </w:tcPr>
          <w:p w14:paraId="25319655" w14:textId="77777777" w:rsidR="00594AD9" w:rsidRDefault="00594AD9" w:rsidP="00FE599C">
            <w:pPr>
              <w:pStyle w:val="TableParagraph"/>
              <w:rPr>
                <w:rFonts w:ascii="Times New Roman"/>
                <w:sz w:val="14"/>
              </w:rPr>
            </w:pPr>
          </w:p>
        </w:tc>
        <w:tc>
          <w:tcPr>
            <w:tcW w:w="992" w:type="dxa"/>
            <w:tcBorders>
              <w:top w:val="nil"/>
              <w:left w:val="nil"/>
            </w:tcBorders>
          </w:tcPr>
          <w:p w14:paraId="7A60F6BE"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74E6DC3E" w14:textId="77777777" w:rsidR="00594AD9" w:rsidRDefault="00594AD9" w:rsidP="00FE599C">
            <w:pPr>
              <w:pStyle w:val="TableParagraph"/>
              <w:spacing w:before="26"/>
              <w:ind w:left="570"/>
              <w:rPr>
                <w:b/>
                <w:sz w:val="15"/>
              </w:rPr>
            </w:pPr>
            <w:r>
              <w:rPr>
                <w:b/>
                <w:color w:val="2F2F2F"/>
                <w:spacing w:val="-2"/>
                <w:w w:val="105"/>
                <w:sz w:val="15"/>
              </w:rPr>
              <w:t>WVDG08E</w:t>
            </w:r>
          </w:p>
        </w:tc>
        <w:tc>
          <w:tcPr>
            <w:tcW w:w="1904" w:type="dxa"/>
          </w:tcPr>
          <w:p w14:paraId="579C353A" w14:textId="77777777" w:rsidR="00594AD9" w:rsidRDefault="00594AD9" w:rsidP="00FE599C">
            <w:pPr>
              <w:pStyle w:val="TableParagraph"/>
              <w:spacing w:before="26"/>
              <w:ind w:left="568"/>
              <w:rPr>
                <w:b/>
                <w:sz w:val="15"/>
              </w:rPr>
            </w:pPr>
            <w:r>
              <w:rPr>
                <w:b/>
                <w:color w:val="2F2F2F"/>
                <w:spacing w:val="-2"/>
                <w:w w:val="105"/>
                <w:sz w:val="15"/>
              </w:rPr>
              <w:t>WVDG08S</w:t>
            </w:r>
          </w:p>
        </w:tc>
        <w:tc>
          <w:tcPr>
            <w:tcW w:w="1919" w:type="dxa"/>
          </w:tcPr>
          <w:p w14:paraId="1EB2D1E8" w14:textId="77777777" w:rsidR="00594AD9" w:rsidRDefault="00594AD9" w:rsidP="00FE599C">
            <w:pPr>
              <w:pStyle w:val="TableParagraph"/>
              <w:spacing w:before="26"/>
              <w:ind w:right="529"/>
              <w:jc w:val="right"/>
              <w:rPr>
                <w:b/>
                <w:sz w:val="15"/>
              </w:rPr>
            </w:pPr>
            <w:r>
              <w:rPr>
                <w:b/>
                <w:color w:val="2F2F2F"/>
                <w:spacing w:val="-2"/>
                <w:w w:val="105"/>
                <w:sz w:val="15"/>
              </w:rPr>
              <w:t>WVDG08W</w:t>
            </w:r>
          </w:p>
        </w:tc>
        <w:tc>
          <w:tcPr>
            <w:tcW w:w="1926" w:type="dxa"/>
          </w:tcPr>
          <w:p w14:paraId="4D2B70F8" w14:textId="77777777" w:rsidR="00594AD9" w:rsidRDefault="00594AD9" w:rsidP="00FE599C">
            <w:pPr>
              <w:pStyle w:val="TableParagraph"/>
              <w:spacing w:before="43"/>
              <w:ind w:left="576"/>
              <w:rPr>
                <w:b/>
                <w:sz w:val="15"/>
              </w:rPr>
            </w:pPr>
            <w:r>
              <w:rPr>
                <w:b/>
                <w:color w:val="2F2F2F"/>
                <w:spacing w:val="-2"/>
                <w:w w:val="105"/>
                <w:sz w:val="15"/>
              </w:rPr>
              <w:t>WVDG03N</w:t>
            </w:r>
          </w:p>
        </w:tc>
        <w:tc>
          <w:tcPr>
            <w:tcW w:w="1912" w:type="dxa"/>
          </w:tcPr>
          <w:p w14:paraId="1699C312" w14:textId="77777777" w:rsidR="00594AD9" w:rsidRDefault="00594AD9" w:rsidP="00FE599C">
            <w:pPr>
              <w:pStyle w:val="TableParagraph"/>
              <w:spacing w:before="26"/>
              <w:ind w:left="572"/>
              <w:rPr>
                <w:b/>
                <w:sz w:val="15"/>
              </w:rPr>
            </w:pPr>
            <w:r>
              <w:rPr>
                <w:b/>
                <w:color w:val="2F2F2F"/>
                <w:spacing w:val="-2"/>
                <w:w w:val="105"/>
                <w:sz w:val="15"/>
              </w:rPr>
              <w:t>WVDG03E</w:t>
            </w:r>
          </w:p>
        </w:tc>
      </w:tr>
      <w:tr w:rsidR="00594AD9" w14:paraId="1D78E7D6" w14:textId="77777777" w:rsidTr="00FE599C">
        <w:trPr>
          <w:trHeight w:val="210"/>
        </w:trPr>
        <w:tc>
          <w:tcPr>
            <w:tcW w:w="5960" w:type="dxa"/>
            <w:gridSpan w:val="4"/>
          </w:tcPr>
          <w:p w14:paraId="7C3AD470"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77F4C039"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037F4E83"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c>
          <w:tcPr>
            <w:tcW w:w="1919" w:type="dxa"/>
          </w:tcPr>
          <w:p w14:paraId="45F3982F" w14:textId="77777777" w:rsidR="00594AD9" w:rsidRDefault="00594AD9" w:rsidP="00FE599C">
            <w:pPr>
              <w:pStyle w:val="TableParagraph"/>
              <w:spacing w:before="12"/>
              <w:ind w:right="492"/>
              <w:jc w:val="right"/>
              <w:rPr>
                <w:sz w:val="14"/>
              </w:rPr>
            </w:pPr>
            <w:r>
              <w:rPr>
                <w:color w:val="2F2F2F"/>
                <w:sz w:val="14"/>
              </w:rPr>
              <w:t>[29-Feb-</w:t>
            </w:r>
            <w:r>
              <w:rPr>
                <w:color w:val="2F2F2F"/>
                <w:spacing w:val="-2"/>
                <w:sz w:val="14"/>
              </w:rPr>
              <w:t>2024]</w:t>
            </w:r>
          </w:p>
        </w:tc>
        <w:tc>
          <w:tcPr>
            <w:tcW w:w="1926" w:type="dxa"/>
          </w:tcPr>
          <w:p w14:paraId="2D221D70" w14:textId="77777777" w:rsidR="00594AD9" w:rsidRDefault="00594AD9" w:rsidP="00FE599C">
            <w:pPr>
              <w:pStyle w:val="TableParagraph"/>
              <w:spacing w:before="12"/>
              <w:ind w:left="510"/>
              <w:rPr>
                <w:sz w:val="14"/>
              </w:rPr>
            </w:pPr>
            <w:r>
              <w:rPr>
                <w:color w:val="2F2F2F"/>
                <w:sz w:val="14"/>
              </w:rPr>
              <w:t>[29-Feb-</w:t>
            </w:r>
            <w:r>
              <w:rPr>
                <w:color w:val="2F2F2F"/>
                <w:spacing w:val="-2"/>
                <w:sz w:val="14"/>
              </w:rPr>
              <w:t>2024]</w:t>
            </w:r>
          </w:p>
        </w:tc>
        <w:tc>
          <w:tcPr>
            <w:tcW w:w="1912" w:type="dxa"/>
          </w:tcPr>
          <w:p w14:paraId="10D02DC7" w14:textId="77777777" w:rsidR="00594AD9" w:rsidRDefault="00594AD9" w:rsidP="00FE599C">
            <w:pPr>
              <w:pStyle w:val="TableParagraph"/>
              <w:spacing w:before="12"/>
              <w:ind w:left="500"/>
              <w:rPr>
                <w:sz w:val="14"/>
              </w:rPr>
            </w:pPr>
            <w:r>
              <w:rPr>
                <w:color w:val="2F2F2F"/>
                <w:sz w:val="14"/>
              </w:rPr>
              <w:t>[29-Feb-</w:t>
            </w:r>
            <w:r>
              <w:rPr>
                <w:color w:val="2F2F2F"/>
                <w:spacing w:val="-2"/>
                <w:sz w:val="14"/>
              </w:rPr>
              <w:t>2024]</w:t>
            </w:r>
          </w:p>
        </w:tc>
      </w:tr>
      <w:tr w:rsidR="00594AD9" w14:paraId="061A46B7" w14:textId="77777777" w:rsidTr="00FE599C">
        <w:trPr>
          <w:trHeight w:val="270"/>
        </w:trPr>
        <w:tc>
          <w:tcPr>
            <w:tcW w:w="2897" w:type="dxa"/>
            <w:vMerge w:val="restart"/>
            <w:tcBorders>
              <w:right w:val="nil"/>
            </w:tcBorders>
          </w:tcPr>
          <w:p w14:paraId="4262CD97" w14:textId="77777777" w:rsidR="00594AD9" w:rsidRDefault="00594AD9" w:rsidP="00FE599C">
            <w:pPr>
              <w:pStyle w:val="TableParagraph"/>
              <w:spacing w:before="56"/>
              <w:ind w:left="75"/>
              <w:rPr>
                <w:i/>
                <w:sz w:val="14"/>
              </w:rPr>
            </w:pPr>
            <w:r>
              <w:rPr>
                <w:i/>
                <w:color w:val="004BAB"/>
                <w:spacing w:val="-2"/>
                <w:sz w:val="14"/>
              </w:rPr>
              <w:t>Compound</w:t>
            </w:r>
          </w:p>
          <w:p w14:paraId="6375F351" w14:textId="77777777" w:rsidR="00594AD9" w:rsidRDefault="00594AD9" w:rsidP="00FE599C">
            <w:pPr>
              <w:pStyle w:val="TableParagraph"/>
              <w:spacing w:before="158"/>
              <w:rPr>
                <w:b/>
                <w:i/>
                <w:sz w:val="14"/>
              </w:rPr>
            </w:pPr>
          </w:p>
          <w:p w14:paraId="3F0465FC"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82368" behindDoc="1" locked="0" layoutInCell="1" allowOverlap="1" wp14:anchorId="59A7E33A" wp14:editId="18C50249">
                      <wp:simplePos x="0" y="0"/>
                      <wp:positionH relativeFrom="column">
                        <wp:posOffset>-6350</wp:posOffset>
                      </wp:positionH>
                      <wp:positionV relativeFrom="paragraph">
                        <wp:posOffset>-39561</wp:posOffset>
                      </wp:positionV>
                      <wp:extent cx="9885680" cy="167640"/>
                      <wp:effectExtent l="0" t="0" r="0" b="0"/>
                      <wp:wrapNone/>
                      <wp:docPr id="1412" name="Group 1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413" name="Image 104"/>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2B6D4A7D" id="Group 1412" o:spid="_x0000_s1026" style="position:absolute;margin-left:-.5pt;margin-top:-3.1pt;width:778.4pt;height:13.2pt;z-index:-25103411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">
                      <v:shape id="Image 104"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">
                        <v:imagedata r:id="rId90"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26C93C2E"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11167D11"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26C8AC2D" w14:textId="77777777" w:rsidR="00594AD9" w:rsidRDefault="00594AD9" w:rsidP="00FE599C">
            <w:pPr>
              <w:pStyle w:val="TableParagraph"/>
              <w:rPr>
                <w:b/>
                <w:i/>
                <w:sz w:val="14"/>
              </w:rPr>
            </w:pPr>
          </w:p>
          <w:p w14:paraId="7B81FA42" w14:textId="77777777" w:rsidR="00594AD9" w:rsidRDefault="00594AD9" w:rsidP="00FE599C">
            <w:pPr>
              <w:pStyle w:val="TableParagraph"/>
              <w:rPr>
                <w:b/>
                <w:i/>
                <w:sz w:val="14"/>
              </w:rPr>
            </w:pPr>
          </w:p>
          <w:p w14:paraId="446AB3DB" w14:textId="77777777" w:rsidR="00594AD9" w:rsidRDefault="00594AD9" w:rsidP="00FE599C">
            <w:pPr>
              <w:pStyle w:val="TableParagraph"/>
              <w:spacing w:before="71"/>
              <w:rPr>
                <w:b/>
                <w:i/>
                <w:sz w:val="14"/>
              </w:rPr>
            </w:pPr>
          </w:p>
          <w:p w14:paraId="4C82B864"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4DE8BA61" w14:textId="77777777" w:rsidR="00594AD9" w:rsidRDefault="00594AD9" w:rsidP="00FE599C">
            <w:pPr>
              <w:pStyle w:val="TableParagraph"/>
              <w:spacing w:before="35"/>
              <w:ind w:left="13"/>
              <w:jc w:val="center"/>
              <w:rPr>
                <w:i/>
                <w:sz w:val="14"/>
              </w:rPr>
            </w:pPr>
            <w:r>
              <w:rPr>
                <w:i/>
                <w:color w:val="004BAB"/>
                <w:spacing w:val="-5"/>
                <w:sz w:val="14"/>
              </w:rPr>
              <w:t>LOR</w:t>
            </w:r>
          </w:p>
          <w:p w14:paraId="74430436" w14:textId="77777777" w:rsidR="00594AD9" w:rsidRDefault="00594AD9" w:rsidP="00FE599C">
            <w:pPr>
              <w:pStyle w:val="TableParagraph"/>
              <w:rPr>
                <w:b/>
                <w:i/>
                <w:sz w:val="14"/>
              </w:rPr>
            </w:pPr>
          </w:p>
          <w:p w14:paraId="4A0577D0" w14:textId="77777777" w:rsidR="00594AD9" w:rsidRDefault="00594AD9" w:rsidP="00FE599C">
            <w:pPr>
              <w:pStyle w:val="TableParagraph"/>
              <w:rPr>
                <w:b/>
                <w:i/>
                <w:sz w:val="14"/>
              </w:rPr>
            </w:pPr>
          </w:p>
          <w:p w14:paraId="4ED24B7E" w14:textId="77777777" w:rsidR="00594AD9" w:rsidRDefault="00594AD9" w:rsidP="00FE599C">
            <w:pPr>
              <w:pStyle w:val="TableParagraph"/>
              <w:spacing w:before="71"/>
              <w:rPr>
                <w:b/>
                <w:i/>
                <w:sz w:val="14"/>
              </w:rPr>
            </w:pPr>
          </w:p>
          <w:p w14:paraId="74A6EDF2"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43036090" w14:textId="77777777" w:rsidR="00594AD9" w:rsidRDefault="00594AD9" w:rsidP="00FE599C">
            <w:pPr>
              <w:pStyle w:val="TableParagraph"/>
              <w:spacing w:before="35"/>
              <w:ind w:left="4" w:right="5"/>
              <w:jc w:val="center"/>
              <w:rPr>
                <w:i/>
                <w:sz w:val="14"/>
              </w:rPr>
            </w:pPr>
            <w:r>
              <w:rPr>
                <w:i/>
                <w:color w:val="004BAB"/>
                <w:spacing w:val="-4"/>
                <w:sz w:val="14"/>
              </w:rPr>
              <w:t>Unit</w:t>
            </w:r>
          </w:p>
          <w:p w14:paraId="739C53B2" w14:textId="77777777" w:rsidR="00594AD9" w:rsidRDefault="00594AD9" w:rsidP="00FE599C">
            <w:pPr>
              <w:pStyle w:val="TableParagraph"/>
              <w:rPr>
                <w:b/>
                <w:i/>
                <w:sz w:val="14"/>
              </w:rPr>
            </w:pPr>
          </w:p>
          <w:p w14:paraId="4F43B645" w14:textId="77777777" w:rsidR="00594AD9" w:rsidRDefault="00594AD9" w:rsidP="00FE599C">
            <w:pPr>
              <w:pStyle w:val="TableParagraph"/>
              <w:rPr>
                <w:b/>
                <w:i/>
                <w:sz w:val="14"/>
              </w:rPr>
            </w:pPr>
          </w:p>
          <w:p w14:paraId="73B45067" w14:textId="77777777" w:rsidR="00594AD9" w:rsidRDefault="00594AD9" w:rsidP="00FE599C">
            <w:pPr>
              <w:pStyle w:val="TableParagraph"/>
              <w:spacing w:before="71"/>
              <w:rPr>
                <w:b/>
                <w:i/>
                <w:sz w:val="14"/>
              </w:rPr>
            </w:pPr>
          </w:p>
          <w:p w14:paraId="677D695D"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51400EFE"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006</w:t>
            </w:r>
          </w:p>
        </w:tc>
        <w:tc>
          <w:tcPr>
            <w:tcW w:w="1904" w:type="dxa"/>
          </w:tcPr>
          <w:p w14:paraId="218C09EE" w14:textId="77777777" w:rsidR="00594AD9" w:rsidRDefault="00594AD9" w:rsidP="00FE599C">
            <w:pPr>
              <w:pStyle w:val="TableParagraph"/>
              <w:spacing w:before="39"/>
              <w:ind w:left="437"/>
              <w:rPr>
                <w:b/>
                <w:sz w:val="14"/>
              </w:rPr>
            </w:pPr>
            <w:r>
              <w:rPr>
                <w:b/>
                <w:color w:val="2F2F2F"/>
                <w:spacing w:val="-2"/>
                <w:sz w:val="14"/>
              </w:rPr>
              <w:t>EM2403334-</w:t>
            </w:r>
            <w:r>
              <w:rPr>
                <w:b/>
                <w:color w:val="2F2F2F"/>
                <w:spacing w:val="-5"/>
                <w:sz w:val="14"/>
              </w:rPr>
              <w:t>007</w:t>
            </w:r>
          </w:p>
        </w:tc>
        <w:tc>
          <w:tcPr>
            <w:tcW w:w="1919" w:type="dxa"/>
          </w:tcPr>
          <w:p w14:paraId="1465B945" w14:textId="77777777" w:rsidR="00594AD9" w:rsidRDefault="00594AD9" w:rsidP="00FE599C">
            <w:pPr>
              <w:pStyle w:val="TableParagraph"/>
              <w:spacing w:before="39"/>
              <w:ind w:right="417"/>
              <w:jc w:val="right"/>
              <w:rPr>
                <w:b/>
                <w:sz w:val="14"/>
              </w:rPr>
            </w:pPr>
            <w:r>
              <w:rPr>
                <w:b/>
                <w:color w:val="2F2F2F"/>
                <w:spacing w:val="-2"/>
                <w:sz w:val="14"/>
              </w:rPr>
              <w:t>EM2403334-</w:t>
            </w:r>
            <w:r>
              <w:rPr>
                <w:b/>
                <w:color w:val="2F2F2F"/>
                <w:spacing w:val="-5"/>
                <w:sz w:val="14"/>
              </w:rPr>
              <w:t>008</w:t>
            </w:r>
          </w:p>
        </w:tc>
        <w:tc>
          <w:tcPr>
            <w:tcW w:w="1926" w:type="dxa"/>
          </w:tcPr>
          <w:p w14:paraId="1D813C53" w14:textId="77777777" w:rsidR="00594AD9" w:rsidRDefault="00594AD9" w:rsidP="00FE599C">
            <w:pPr>
              <w:pStyle w:val="TableParagraph"/>
              <w:spacing w:before="39"/>
              <w:ind w:left="449"/>
              <w:rPr>
                <w:b/>
                <w:sz w:val="14"/>
              </w:rPr>
            </w:pPr>
            <w:r>
              <w:rPr>
                <w:b/>
                <w:color w:val="2F2F2F"/>
                <w:spacing w:val="-2"/>
                <w:sz w:val="14"/>
              </w:rPr>
              <w:t>EM2403334-</w:t>
            </w:r>
            <w:r>
              <w:rPr>
                <w:b/>
                <w:color w:val="2F2F2F"/>
                <w:spacing w:val="-5"/>
                <w:sz w:val="14"/>
              </w:rPr>
              <w:t>009</w:t>
            </w:r>
          </w:p>
        </w:tc>
        <w:tc>
          <w:tcPr>
            <w:tcW w:w="1912" w:type="dxa"/>
          </w:tcPr>
          <w:p w14:paraId="01F3EEBC" w14:textId="77777777" w:rsidR="00594AD9" w:rsidRDefault="00594AD9" w:rsidP="00FE599C">
            <w:pPr>
              <w:pStyle w:val="TableParagraph"/>
              <w:spacing w:before="39"/>
              <w:ind w:left="441"/>
              <w:rPr>
                <w:b/>
                <w:sz w:val="14"/>
              </w:rPr>
            </w:pPr>
            <w:r>
              <w:rPr>
                <w:b/>
                <w:color w:val="2F2F2F"/>
                <w:spacing w:val="-2"/>
                <w:sz w:val="14"/>
              </w:rPr>
              <w:t>EM2403334-</w:t>
            </w:r>
            <w:r>
              <w:rPr>
                <w:b/>
                <w:color w:val="2F2F2F"/>
                <w:spacing w:val="-5"/>
                <w:sz w:val="14"/>
              </w:rPr>
              <w:t>010</w:t>
            </w:r>
          </w:p>
        </w:tc>
      </w:tr>
      <w:tr w:rsidR="00594AD9" w14:paraId="4AC3799D" w14:textId="77777777" w:rsidTr="00FE599C">
        <w:trPr>
          <w:trHeight w:val="726"/>
        </w:trPr>
        <w:tc>
          <w:tcPr>
            <w:tcW w:w="2897" w:type="dxa"/>
            <w:vMerge/>
            <w:tcBorders>
              <w:top w:val="nil"/>
              <w:right w:val="nil"/>
            </w:tcBorders>
          </w:tcPr>
          <w:p w14:paraId="39179899" w14:textId="77777777" w:rsidR="00594AD9" w:rsidRDefault="00594AD9" w:rsidP="00FE599C">
            <w:pPr>
              <w:rPr>
                <w:sz w:val="2"/>
                <w:szCs w:val="2"/>
              </w:rPr>
            </w:pPr>
          </w:p>
        </w:tc>
        <w:tc>
          <w:tcPr>
            <w:tcW w:w="1352" w:type="dxa"/>
            <w:vMerge/>
            <w:tcBorders>
              <w:top w:val="nil"/>
              <w:left w:val="nil"/>
            </w:tcBorders>
          </w:tcPr>
          <w:p w14:paraId="5946064E" w14:textId="77777777" w:rsidR="00594AD9" w:rsidRDefault="00594AD9" w:rsidP="00FE599C">
            <w:pPr>
              <w:rPr>
                <w:sz w:val="2"/>
                <w:szCs w:val="2"/>
              </w:rPr>
            </w:pPr>
          </w:p>
        </w:tc>
        <w:tc>
          <w:tcPr>
            <w:tcW w:w="719" w:type="dxa"/>
            <w:vMerge/>
            <w:tcBorders>
              <w:top w:val="nil"/>
            </w:tcBorders>
          </w:tcPr>
          <w:p w14:paraId="6E6CBBFE" w14:textId="77777777" w:rsidR="00594AD9" w:rsidRDefault="00594AD9" w:rsidP="00FE599C">
            <w:pPr>
              <w:rPr>
                <w:sz w:val="2"/>
                <w:szCs w:val="2"/>
              </w:rPr>
            </w:pPr>
          </w:p>
        </w:tc>
        <w:tc>
          <w:tcPr>
            <w:tcW w:w="992" w:type="dxa"/>
            <w:vMerge/>
            <w:tcBorders>
              <w:top w:val="nil"/>
            </w:tcBorders>
          </w:tcPr>
          <w:p w14:paraId="5C75016C" w14:textId="77777777" w:rsidR="00594AD9" w:rsidRDefault="00594AD9" w:rsidP="00FE599C">
            <w:pPr>
              <w:rPr>
                <w:sz w:val="2"/>
                <w:szCs w:val="2"/>
              </w:rPr>
            </w:pPr>
          </w:p>
        </w:tc>
        <w:tc>
          <w:tcPr>
            <w:tcW w:w="1919" w:type="dxa"/>
          </w:tcPr>
          <w:p w14:paraId="0FC479B5" w14:textId="77777777" w:rsidR="00594AD9" w:rsidRDefault="00594AD9" w:rsidP="00FE599C">
            <w:pPr>
              <w:pStyle w:val="TableParagraph"/>
              <w:spacing w:before="16"/>
              <w:ind w:left="768"/>
              <w:rPr>
                <w:sz w:val="12"/>
              </w:rPr>
            </w:pPr>
            <w:r>
              <w:rPr>
                <w:color w:val="2F2F2F"/>
                <w:spacing w:val="-2"/>
                <w:w w:val="105"/>
                <w:sz w:val="12"/>
              </w:rPr>
              <w:t>Result</w:t>
            </w:r>
          </w:p>
          <w:p w14:paraId="7F7DD6B0" w14:textId="77777777" w:rsidR="00594AD9" w:rsidRDefault="00594AD9" w:rsidP="00FE599C">
            <w:pPr>
              <w:pStyle w:val="TableParagraph"/>
              <w:rPr>
                <w:b/>
                <w:i/>
                <w:sz w:val="12"/>
              </w:rPr>
            </w:pPr>
          </w:p>
          <w:p w14:paraId="19A21826" w14:textId="77777777" w:rsidR="00594AD9" w:rsidRDefault="00594AD9" w:rsidP="00FE599C">
            <w:pPr>
              <w:pStyle w:val="TableParagraph"/>
              <w:spacing w:before="34"/>
              <w:rPr>
                <w:b/>
                <w:i/>
                <w:sz w:val="12"/>
              </w:rPr>
            </w:pPr>
          </w:p>
          <w:p w14:paraId="7A85272B" w14:textId="77777777" w:rsidR="00594AD9" w:rsidRDefault="00594AD9" w:rsidP="00FE599C">
            <w:pPr>
              <w:pStyle w:val="TableParagraph"/>
              <w:ind w:left="727"/>
              <w:rPr>
                <w:b/>
                <w:sz w:val="14"/>
              </w:rPr>
            </w:pPr>
            <w:r>
              <w:rPr>
                <w:b/>
                <w:spacing w:val="-5"/>
                <w:sz w:val="14"/>
              </w:rPr>
              <w:t>0.1</w:t>
            </w:r>
          </w:p>
        </w:tc>
        <w:tc>
          <w:tcPr>
            <w:tcW w:w="1904" w:type="dxa"/>
          </w:tcPr>
          <w:p w14:paraId="613C93C1" w14:textId="77777777" w:rsidR="00594AD9" w:rsidRDefault="00594AD9" w:rsidP="00FE599C">
            <w:pPr>
              <w:pStyle w:val="TableParagraph"/>
              <w:spacing w:before="16"/>
              <w:ind w:left="790"/>
              <w:rPr>
                <w:sz w:val="12"/>
              </w:rPr>
            </w:pPr>
            <w:r>
              <w:rPr>
                <w:color w:val="2F2F2F"/>
                <w:spacing w:val="-2"/>
                <w:w w:val="105"/>
                <w:sz w:val="12"/>
              </w:rPr>
              <w:t>Result</w:t>
            </w:r>
          </w:p>
          <w:p w14:paraId="6BFD4C1F" w14:textId="77777777" w:rsidR="00594AD9" w:rsidRDefault="00594AD9" w:rsidP="00FE599C">
            <w:pPr>
              <w:pStyle w:val="TableParagraph"/>
              <w:rPr>
                <w:b/>
                <w:i/>
                <w:sz w:val="12"/>
              </w:rPr>
            </w:pPr>
          </w:p>
          <w:p w14:paraId="6F5E2883" w14:textId="77777777" w:rsidR="00594AD9" w:rsidRDefault="00594AD9" w:rsidP="00FE599C">
            <w:pPr>
              <w:pStyle w:val="TableParagraph"/>
              <w:spacing w:before="34"/>
              <w:rPr>
                <w:b/>
                <w:i/>
                <w:sz w:val="12"/>
              </w:rPr>
            </w:pPr>
          </w:p>
          <w:p w14:paraId="0A450F1F" w14:textId="77777777" w:rsidR="00594AD9" w:rsidRDefault="00594AD9" w:rsidP="00FE599C">
            <w:pPr>
              <w:pStyle w:val="TableParagraph"/>
              <w:ind w:left="748"/>
              <w:rPr>
                <w:b/>
                <w:sz w:val="14"/>
              </w:rPr>
            </w:pPr>
            <w:r>
              <w:rPr>
                <w:b/>
                <w:spacing w:val="-5"/>
                <w:sz w:val="14"/>
              </w:rPr>
              <w:t>0.2</w:t>
            </w:r>
          </w:p>
        </w:tc>
        <w:tc>
          <w:tcPr>
            <w:tcW w:w="1919" w:type="dxa"/>
          </w:tcPr>
          <w:p w14:paraId="1661D089" w14:textId="77777777" w:rsidR="00594AD9" w:rsidRDefault="00594AD9" w:rsidP="00FE599C">
            <w:pPr>
              <w:pStyle w:val="TableParagraph"/>
              <w:spacing w:before="16"/>
              <w:ind w:left="774"/>
              <w:rPr>
                <w:sz w:val="12"/>
              </w:rPr>
            </w:pPr>
            <w:r>
              <w:rPr>
                <w:color w:val="2F2F2F"/>
                <w:spacing w:val="-2"/>
                <w:w w:val="105"/>
                <w:sz w:val="12"/>
              </w:rPr>
              <w:t>Result</w:t>
            </w:r>
          </w:p>
          <w:p w14:paraId="4189DB0E" w14:textId="77777777" w:rsidR="00594AD9" w:rsidRDefault="00594AD9" w:rsidP="00FE599C">
            <w:pPr>
              <w:pStyle w:val="TableParagraph"/>
              <w:rPr>
                <w:b/>
                <w:i/>
                <w:sz w:val="12"/>
              </w:rPr>
            </w:pPr>
          </w:p>
          <w:p w14:paraId="60A58645" w14:textId="77777777" w:rsidR="00594AD9" w:rsidRDefault="00594AD9" w:rsidP="00FE599C">
            <w:pPr>
              <w:pStyle w:val="TableParagraph"/>
              <w:spacing w:before="34"/>
              <w:rPr>
                <w:b/>
                <w:i/>
                <w:sz w:val="12"/>
              </w:rPr>
            </w:pPr>
          </w:p>
          <w:p w14:paraId="491CEB45" w14:textId="77777777" w:rsidR="00594AD9" w:rsidRDefault="00594AD9" w:rsidP="00FE599C">
            <w:pPr>
              <w:pStyle w:val="TableParagraph"/>
              <w:ind w:left="732"/>
              <w:rPr>
                <w:b/>
                <w:sz w:val="14"/>
              </w:rPr>
            </w:pPr>
            <w:r>
              <w:rPr>
                <w:b/>
                <w:spacing w:val="-5"/>
                <w:sz w:val="14"/>
              </w:rPr>
              <w:t>0.2</w:t>
            </w:r>
          </w:p>
        </w:tc>
        <w:tc>
          <w:tcPr>
            <w:tcW w:w="1926" w:type="dxa"/>
          </w:tcPr>
          <w:p w14:paraId="757A869D" w14:textId="77777777" w:rsidR="00594AD9" w:rsidRDefault="00594AD9" w:rsidP="00FE599C">
            <w:pPr>
              <w:pStyle w:val="TableParagraph"/>
              <w:spacing w:before="16"/>
              <w:ind w:left="802"/>
              <w:rPr>
                <w:sz w:val="12"/>
              </w:rPr>
            </w:pPr>
            <w:r>
              <w:rPr>
                <w:color w:val="2F2F2F"/>
                <w:spacing w:val="-2"/>
                <w:w w:val="105"/>
                <w:sz w:val="12"/>
              </w:rPr>
              <w:t>Result</w:t>
            </w:r>
          </w:p>
          <w:p w14:paraId="788B18FD" w14:textId="77777777" w:rsidR="00594AD9" w:rsidRDefault="00594AD9" w:rsidP="00FE599C">
            <w:pPr>
              <w:pStyle w:val="TableParagraph"/>
              <w:rPr>
                <w:b/>
                <w:i/>
                <w:sz w:val="12"/>
              </w:rPr>
            </w:pPr>
          </w:p>
          <w:p w14:paraId="0B4A87BE" w14:textId="77777777" w:rsidR="00594AD9" w:rsidRDefault="00594AD9" w:rsidP="00FE599C">
            <w:pPr>
              <w:pStyle w:val="TableParagraph"/>
              <w:spacing w:before="34"/>
              <w:rPr>
                <w:b/>
                <w:i/>
                <w:sz w:val="12"/>
              </w:rPr>
            </w:pPr>
          </w:p>
          <w:p w14:paraId="454631CE" w14:textId="77777777" w:rsidR="00594AD9" w:rsidRDefault="00594AD9" w:rsidP="00FE599C">
            <w:pPr>
              <w:pStyle w:val="TableParagraph"/>
              <w:ind w:left="760"/>
              <w:rPr>
                <w:b/>
                <w:sz w:val="14"/>
              </w:rPr>
            </w:pPr>
            <w:r>
              <w:rPr>
                <w:b/>
                <w:spacing w:val="-5"/>
                <w:sz w:val="14"/>
              </w:rPr>
              <w:t>0.1</w:t>
            </w:r>
          </w:p>
        </w:tc>
        <w:tc>
          <w:tcPr>
            <w:tcW w:w="1912" w:type="dxa"/>
          </w:tcPr>
          <w:p w14:paraId="30F18500" w14:textId="77777777" w:rsidR="00594AD9" w:rsidRDefault="00594AD9" w:rsidP="00FE599C">
            <w:pPr>
              <w:pStyle w:val="TableParagraph"/>
              <w:spacing w:before="16"/>
              <w:ind w:left="796"/>
              <w:rPr>
                <w:sz w:val="12"/>
              </w:rPr>
            </w:pPr>
            <w:r>
              <w:rPr>
                <w:color w:val="2F2F2F"/>
                <w:spacing w:val="-2"/>
                <w:w w:val="105"/>
                <w:sz w:val="12"/>
              </w:rPr>
              <w:t>Result</w:t>
            </w:r>
          </w:p>
          <w:p w14:paraId="3C8830AF" w14:textId="77777777" w:rsidR="00594AD9" w:rsidRDefault="00594AD9" w:rsidP="00FE599C">
            <w:pPr>
              <w:pStyle w:val="TableParagraph"/>
              <w:rPr>
                <w:b/>
                <w:i/>
                <w:sz w:val="12"/>
              </w:rPr>
            </w:pPr>
          </w:p>
          <w:p w14:paraId="4FC081B0" w14:textId="77777777" w:rsidR="00594AD9" w:rsidRDefault="00594AD9" w:rsidP="00FE599C">
            <w:pPr>
              <w:pStyle w:val="TableParagraph"/>
              <w:spacing w:before="30"/>
              <w:rPr>
                <w:b/>
                <w:i/>
                <w:sz w:val="12"/>
              </w:rPr>
            </w:pPr>
          </w:p>
          <w:p w14:paraId="273C2E28" w14:textId="77777777" w:rsidR="00594AD9" w:rsidRDefault="00594AD9" w:rsidP="00FE599C">
            <w:pPr>
              <w:pStyle w:val="TableParagraph"/>
              <w:ind w:left="710"/>
              <w:rPr>
                <w:sz w:val="14"/>
              </w:rPr>
            </w:pPr>
            <w:r>
              <w:rPr>
                <w:spacing w:val="-4"/>
                <w:sz w:val="14"/>
              </w:rPr>
              <w:t>&lt;0.1</w:t>
            </w:r>
          </w:p>
        </w:tc>
      </w:tr>
      <w:tr w:rsidR="00594AD9" w14:paraId="2DD58E1A" w14:textId="77777777" w:rsidTr="00FE599C">
        <w:trPr>
          <w:trHeight w:val="277"/>
        </w:trPr>
        <w:tc>
          <w:tcPr>
            <w:tcW w:w="2897" w:type="dxa"/>
            <w:tcBorders>
              <w:bottom w:val="nil"/>
              <w:right w:val="nil"/>
            </w:tcBorders>
          </w:tcPr>
          <w:p w14:paraId="481D6802"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2B2BE4C0"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4DF3734A"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F9ABA0C"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DE021DF"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5A8034BD" w14:textId="77777777" w:rsidR="00594AD9" w:rsidRDefault="00594AD9" w:rsidP="00FE599C">
            <w:pPr>
              <w:pStyle w:val="TableParagraph"/>
              <w:spacing w:before="16"/>
              <w:ind w:right="190"/>
              <w:jc w:val="center"/>
              <w:rPr>
                <w:b/>
                <w:sz w:val="14"/>
              </w:rPr>
            </w:pPr>
            <w:r>
              <w:rPr>
                <w:b/>
                <w:spacing w:val="-10"/>
                <w:sz w:val="14"/>
              </w:rPr>
              <w:t>4</w:t>
            </w:r>
          </w:p>
        </w:tc>
        <w:tc>
          <w:tcPr>
            <w:tcW w:w="1919" w:type="dxa"/>
            <w:tcBorders>
              <w:bottom w:val="nil"/>
            </w:tcBorders>
          </w:tcPr>
          <w:p w14:paraId="03741081" w14:textId="77777777" w:rsidR="00594AD9" w:rsidRDefault="00594AD9" w:rsidP="00FE599C">
            <w:pPr>
              <w:pStyle w:val="TableParagraph"/>
              <w:spacing w:before="16"/>
              <w:ind w:right="237"/>
              <w:jc w:val="center"/>
              <w:rPr>
                <w:b/>
                <w:sz w:val="14"/>
              </w:rPr>
            </w:pPr>
            <w:r>
              <w:rPr>
                <w:b/>
                <w:spacing w:val="-10"/>
                <w:sz w:val="14"/>
              </w:rPr>
              <w:t>3</w:t>
            </w:r>
          </w:p>
        </w:tc>
        <w:tc>
          <w:tcPr>
            <w:tcW w:w="1926" w:type="dxa"/>
            <w:tcBorders>
              <w:bottom w:val="nil"/>
            </w:tcBorders>
          </w:tcPr>
          <w:p w14:paraId="16A9D02D"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0BA40161" w14:textId="77777777" w:rsidR="00594AD9" w:rsidRDefault="00594AD9" w:rsidP="00FE599C">
            <w:pPr>
              <w:pStyle w:val="TableParagraph"/>
              <w:spacing w:before="12"/>
              <w:ind w:right="187"/>
              <w:jc w:val="center"/>
              <w:rPr>
                <w:sz w:val="14"/>
              </w:rPr>
            </w:pPr>
            <w:r>
              <w:rPr>
                <w:spacing w:val="-5"/>
                <w:sz w:val="14"/>
              </w:rPr>
              <w:t>&lt;2</w:t>
            </w:r>
          </w:p>
        </w:tc>
      </w:tr>
      <w:tr w:rsidR="00594AD9" w14:paraId="76B83E04" w14:textId="77777777" w:rsidTr="00FE599C">
        <w:trPr>
          <w:trHeight w:val="562"/>
        </w:trPr>
        <w:tc>
          <w:tcPr>
            <w:tcW w:w="2897" w:type="dxa"/>
            <w:tcBorders>
              <w:top w:val="nil"/>
              <w:right w:val="nil"/>
            </w:tcBorders>
          </w:tcPr>
          <w:p w14:paraId="74B9473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83392" behindDoc="1" locked="0" layoutInCell="1" allowOverlap="1" wp14:anchorId="58F578AB" wp14:editId="5C232344">
                      <wp:simplePos x="0" y="0"/>
                      <wp:positionH relativeFrom="column">
                        <wp:posOffset>-6350</wp:posOffset>
                      </wp:positionH>
                      <wp:positionV relativeFrom="paragraph">
                        <wp:posOffset>-191</wp:posOffset>
                      </wp:positionV>
                      <wp:extent cx="9885680" cy="180340"/>
                      <wp:effectExtent l="0" t="0" r="0" b="0"/>
                      <wp:wrapNone/>
                      <wp:docPr id="1414" name="Group 1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15" name="Image 106"/>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30BD3E31" id="Group 1414" o:spid="_x0000_s1026" style="position:absolute;margin-left:-.5pt;margin-top:0;width:778.4pt;height:14.2pt;z-index:-25103308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">
                      <v:shape id="Image 106"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">
                        <v:imagedata r:id="rId92"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02ED3B82"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6210A4E5" w14:textId="77777777" w:rsidR="00594AD9" w:rsidRDefault="00594AD9" w:rsidP="00FE599C">
            <w:pPr>
              <w:pStyle w:val="TableParagraph"/>
              <w:spacing w:before="157"/>
              <w:rPr>
                <w:b/>
                <w:i/>
                <w:sz w:val="14"/>
              </w:rPr>
            </w:pPr>
          </w:p>
          <w:p w14:paraId="3392C7A7"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1020FB6" w14:textId="77777777" w:rsidR="00594AD9" w:rsidRDefault="00594AD9" w:rsidP="00FE599C">
            <w:pPr>
              <w:pStyle w:val="TableParagraph"/>
              <w:spacing w:before="136"/>
              <w:rPr>
                <w:b/>
                <w:i/>
                <w:sz w:val="14"/>
              </w:rPr>
            </w:pPr>
          </w:p>
          <w:p w14:paraId="67217BE0"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0A9A3A83" w14:textId="77777777" w:rsidR="00594AD9" w:rsidRDefault="00594AD9" w:rsidP="00FE599C">
            <w:pPr>
              <w:pStyle w:val="TableParagraph"/>
              <w:spacing w:before="136"/>
              <w:rPr>
                <w:b/>
                <w:i/>
                <w:sz w:val="14"/>
              </w:rPr>
            </w:pPr>
          </w:p>
          <w:p w14:paraId="59C369E9"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8C303EF" w14:textId="77777777" w:rsidR="00594AD9" w:rsidRDefault="00594AD9" w:rsidP="00FE599C">
            <w:pPr>
              <w:pStyle w:val="TableParagraph"/>
              <w:spacing w:before="140"/>
              <w:rPr>
                <w:b/>
                <w:i/>
                <w:sz w:val="14"/>
              </w:rPr>
            </w:pPr>
          </w:p>
          <w:p w14:paraId="2C7ABE11" w14:textId="77777777" w:rsidR="00594AD9" w:rsidRDefault="00594AD9" w:rsidP="00FE599C">
            <w:pPr>
              <w:pStyle w:val="TableParagraph"/>
              <w:ind w:right="247"/>
              <w:jc w:val="center"/>
              <w:rPr>
                <w:b/>
                <w:sz w:val="14"/>
              </w:rPr>
            </w:pPr>
            <w:r>
              <w:rPr>
                <w:b/>
                <w:spacing w:val="-5"/>
                <w:sz w:val="14"/>
              </w:rPr>
              <w:t>0.2</w:t>
            </w:r>
          </w:p>
        </w:tc>
        <w:tc>
          <w:tcPr>
            <w:tcW w:w="1904" w:type="dxa"/>
            <w:tcBorders>
              <w:top w:val="nil"/>
            </w:tcBorders>
          </w:tcPr>
          <w:p w14:paraId="7BDA6EA2" w14:textId="77777777" w:rsidR="00594AD9" w:rsidRDefault="00594AD9" w:rsidP="00FE599C">
            <w:pPr>
              <w:pStyle w:val="TableParagraph"/>
              <w:spacing w:before="140"/>
              <w:rPr>
                <w:b/>
                <w:i/>
                <w:sz w:val="14"/>
              </w:rPr>
            </w:pPr>
          </w:p>
          <w:p w14:paraId="05D3429A" w14:textId="77777777" w:rsidR="00594AD9" w:rsidRDefault="00594AD9" w:rsidP="00FE599C">
            <w:pPr>
              <w:pStyle w:val="TableParagraph"/>
              <w:ind w:right="190"/>
              <w:jc w:val="center"/>
              <w:rPr>
                <w:b/>
                <w:sz w:val="14"/>
              </w:rPr>
            </w:pPr>
            <w:r>
              <w:rPr>
                <w:b/>
                <w:spacing w:val="-5"/>
                <w:sz w:val="14"/>
              </w:rPr>
              <w:t>0.6</w:t>
            </w:r>
          </w:p>
        </w:tc>
        <w:tc>
          <w:tcPr>
            <w:tcW w:w="1919" w:type="dxa"/>
            <w:tcBorders>
              <w:top w:val="nil"/>
            </w:tcBorders>
          </w:tcPr>
          <w:p w14:paraId="14AECA44" w14:textId="77777777" w:rsidR="00594AD9" w:rsidRDefault="00594AD9" w:rsidP="00FE599C">
            <w:pPr>
              <w:pStyle w:val="TableParagraph"/>
              <w:spacing w:before="140"/>
              <w:rPr>
                <w:b/>
                <w:i/>
                <w:sz w:val="14"/>
              </w:rPr>
            </w:pPr>
          </w:p>
          <w:p w14:paraId="10924EA6" w14:textId="77777777" w:rsidR="00594AD9" w:rsidRDefault="00594AD9" w:rsidP="00FE599C">
            <w:pPr>
              <w:pStyle w:val="TableParagraph"/>
              <w:ind w:right="237"/>
              <w:jc w:val="center"/>
              <w:rPr>
                <w:b/>
                <w:sz w:val="14"/>
              </w:rPr>
            </w:pPr>
            <w:r>
              <w:rPr>
                <w:b/>
                <w:spacing w:val="-5"/>
                <w:sz w:val="14"/>
              </w:rPr>
              <w:t>0.5</w:t>
            </w:r>
          </w:p>
        </w:tc>
        <w:tc>
          <w:tcPr>
            <w:tcW w:w="1926" w:type="dxa"/>
            <w:tcBorders>
              <w:top w:val="nil"/>
            </w:tcBorders>
          </w:tcPr>
          <w:p w14:paraId="57DFF5C5" w14:textId="77777777" w:rsidR="00594AD9" w:rsidRDefault="00594AD9" w:rsidP="00FE599C">
            <w:pPr>
              <w:pStyle w:val="TableParagraph"/>
              <w:spacing w:before="140"/>
              <w:rPr>
                <w:b/>
                <w:i/>
                <w:sz w:val="14"/>
              </w:rPr>
            </w:pPr>
          </w:p>
          <w:p w14:paraId="45E45AA3" w14:textId="77777777" w:rsidR="00594AD9" w:rsidRDefault="00594AD9" w:rsidP="00FE599C">
            <w:pPr>
              <w:pStyle w:val="TableParagraph"/>
              <w:ind w:right="188"/>
              <w:jc w:val="center"/>
              <w:rPr>
                <w:b/>
                <w:sz w:val="14"/>
              </w:rPr>
            </w:pPr>
            <w:r>
              <w:rPr>
                <w:b/>
                <w:spacing w:val="-5"/>
                <w:sz w:val="14"/>
              </w:rPr>
              <w:t>0.6</w:t>
            </w:r>
          </w:p>
        </w:tc>
        <w:tc>
          <w:tcPr>
            <w:tcW w:w="1912" w:type="dxa"/>
            <w:tcBorders>
              <w:top w:val="nil"/>
            </w:tcBorders>
          </w:tcPr>
          <w:p w14:paraId="6475F169" w14:textId="77777777" w:rsidR="00594AD9" w:rsidRDefault="00594AD9" w:rsidP="00FE599C">
            <w:pPr>
              <w:pStyle w:val="TableParagraph"/>
              <w:spacing w:before="136"/>
              <w:rPr>
                <w:b/>
                <w:i/>
                <w:sz w:val="14"/>
              </w:rPr>
            </w:pPr>
          </w:p>
          <w:p w14:paraId="1BBB2CF4" w14:textId="77777777" w:rsidR="00594AD9" w:rsidRDefault="00594AD9" w:rsidP="00FE599C">
            <w:pPr>
              <w:pStyle w:val="TableParagraph"/>
              <w:ind w:right="187"/>
              <w:jc w:val="center"/>
              <w:rPr>
                <w:sz w:val="14"/>
              </w:rPr>
            </w:pPr>
            <w:r>
              <w:rPr>
                <w:spacing w:val="-4"/>
                <w:sz w:val="14"/>
              </w:rPr>
              <w:t>&lt;0.1</w:t>
            </w:r>
          </w:p>
        </w:tc>
      </w:tr>
      <w:tr w:rsidR="00594AD9" w14:paraId="1C8DE3C8" w14:textId="77777777" w:rsidTr="00FE599C">
        <w:trPr>
          <w:trHeight w:val="277"/>
        </w:trPr>
        <w:tc>
          <w:tcPr>
            <w:tcW w:w="2897" w:type="dxa"/>
            <w:tcBorders>
              <w:bottom w:val="nil"/>
              <w:right w:val="nil"/>
            </w:tcBorders>
          </w:tcPr>
          <w:p w14:paraId="15301432"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708375A3"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7E44E63F"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441FECA"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2D8679E" w14:textId="77777777" w:rsidR="00594AD9" w:rsidRDefault="00594AD9" w:rsidP="00FE599C">
            <w:pPr>
              <w:pStyle w:val="TableParagraph"/>
              <w:spacing w:before="16"/>
              <w:ind w:right="247"/>
              <w:jc w:val="center"/>
              <w:rPr>
                <w:b/>
                <w:sz w:val="14"/>
              </w:rPr>
            </w:pPr>
            <w:r>
              <w:rPr>
                <w:b/>
                <w:spacing w:val="-10"/>
                <w:sz w:val="14"/>
              </w:rPr>
              <w:t>3</w:t>
            </w:r>
          </w:p>
        </w:tc>
        <w:tc>
          <w:tcPr>
            <w:tcW w:w="1904" w:type="dxa"/>
            <w:tcBorders>
              <w:bottom w:val="nil"/>
            </w:tcBorders>
          </w:tcPr>
          <w:p w14:paraId="230C093E" w14:textId="77777777" w:rsidR="00594AD9" w:rsidRDefault="00594AD9" w:rsidP="00FE599C">
            <w:pPr>
              <w:pStyle w:val="TableParagraph"/>
              <w:spacing w:before="16"/>
              <w:ind w:right="190"/>
              <w:jc w:val="center"/>
              <w:rPr>
                <w:b/>
                <w:sz w:val="14"/>
              </w:rPr>
            </w:pPr>
            <w:r>
              <w:rPr>
                <w:b/>
                <w:spacing w:val="-10"/>
                <w:sz w:val="14"/>
              </w:rPr>
              <w:t>8</w:t>
            </w:r>
          </w:p>
        </w:tc>
        <w:tc>
          <w:tcPr>
            <w:tcW w:w="1919" w:type="dxa"/>
            <w:tcBorders>
              <w:bottom w:val="nil"/>
            </w:tcBorders>
          </w:tcPr>
          <w:p w14:paraId="1FCB5822" w14:textId="77777777" w:rsidR="00594AD9" w:rsidRDefault="00594AD9" w:rsidP="00FE599C">
            <w:pPr>
              <w:pStyle w:val="TableParagraph"/>
              <w:spacing w:before="16"/>
              <w:ind w:right="237"/>
              <w:jc w:val="center"/>
              <w:rPr>
                <w:b/>
                <w:sz w:val="14"/>
              </w:rPr>
            </w:pPr>
            <w:r>
              <w:rPr>
                <w:b/>
                <w:spacing w:val="-10"/>
                <w:sz w:val="14"/>
              </w:rPr>
              <w:t>8</w:t>
            </w:r>
          </w:p>
        </w:tc>
        <w:tc>
          <w:tcPr>
            <w:tcW w:w="1926" w:type="dxa"/>
            <w:tcBorders>
              <w:bottom w:val="nil"/>
            </w:tcBorders>
          </w:tcPr>
          <w:p w14:paraId="5700C433" w14:textId="77777777" w:rsidR="00594AD9" w:rsidRDefault="00594AD9" w:rsidP="00FE599C">
            <w:pPr>
              <w:pStyle w:val="TableParagraph"/>
              <w:spacing w:before="16"/>
              <w:ind w:right="188"/>
              <w:jc w:val="center"/>
              <w:rPr>
                <w:b/>
                <w:sz w:val="14"/>
              </w:rPr>
            </w:pPr>
            <w:r>
              <w:rPr>
                <w:b/>
                <w:spacing w:val="-10"/>
                <w:sz w:val="14"/>
              </w:rPr>
              <w:t>8</w:t>
            </w:r>
          </w:p>
        </w:tc>
        <w:tc>
          <w:tcPr>
            <w:tcW w:w="1912" w:type="dxa"/>
            <w:tcBorders>
              <w:bottom w:val="nil"/>
            </w:tcBorders>
          </w:tcPr>
          <w:p w14:paraId="5373CD0A" w14:textId="77777777" w:rsidR="00594AD9" w:rsidRDefault="00594AD9" w:rsidP="00FE599C">
            <w:pPr>
              <w:pStyle w:val="TableParagraph"/>
              <w:spacing w:before="12"/>
              <w:ind w:right="187"/>
              <w:jc w:val="center"/>
              <w:rPr>
                <w:sz w:val="14"/>
              </w:rPr>
            </w:pPr>
            <w:r>
              <w:rPr>
                <w:spacing w:val="-5"/>
                <w:sz w:val="14"/>
              </w:rPr>
              <w:t>&lt;2</w:t>
            </w:r>
          </w:p>
        </w:tc>
      </w:tr>
      <w:tr w:rsidR="00594AD9" w14:paraId="58B4EC68" w14:textId="77777777" w:rsidTr="00FE599C">
        <w:trPr>
          <w:trHeight w:val="562"/>
        </w:trPr>
        <w:tc>
          <w:tcPr>
            <w:tcW w:w="2897" w:type="dxa"/>
            <w:tcBorders>
              <w:top w:val="nil"/>
              <w:right w:val="nil"/>
            </w:tcBorders>
          </w:tcPr>
          <w:p w14:paraId="0A683FC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84416" behindDoc="1" locked="0" layoutInCell="1" allowOverlap="1" wp14:anchorId="4B0CDE2A" wp14:editId="47B3D1C4">
                      <wp:simplePos x="0" y="0"/>
                      <wp:positionH relativeFrom="column">
                        <wp:posOffset>-6350</wp:posOffset>
                      </wp:positionH>
                      <wp:positionV relativeFrom="paragraph">
                        <wp:posOffset>-191</wp:posOffset>
                      </wp:positionV>
                      <wp:extent cx="9885680" cy="180340"/>
                      <wp:effectExtent l="0" t="0" r="0" b="0"/>
                      <wp:wrapNone/>
                      <wp:docPr id="1416" name="Group 1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17" name="Image 108"/>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76233973" id="Group 1416" o:spid="_x0000_s1026" style="position:absolute;margin-left:-.5pt;margin-top:0;width:778.4pt;height:14.2pt;z-index:-25103206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">
                      <v:shape id="Image 10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5C62AF9F"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50F83ECD" w14:textId="77777777" w:rsidR="00594AD9" w:rsidRDefault="00594AD9" w:rsidP="00FE599C">
            <w:pPr>
              <w:pStyle w:val="TableParagraph"/>
              <w:spacing w:before="157"/>
              <w:rPr>
                <w:b/>
                <w:i/>
                <w:sz w:val="14"/>
              </w:rPr>
            </w:pPr>
          </w:p>
          <w:p w14:paraId="5E8E28B8"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EBD0A6A" w14:textId="77777777" w:rsidR="00594AD9" w:rsidRDefault="00594AD9" w:rsidP="00FE599C">
            <w:pPr>
              <w:pStyle w:val="TableParagraph"/>
              <w:spacing w:before="136"/>
              <w:rPr>
                <w:b/>
                <w:i/>
                <w:sz w:val="14"/>
              </w:rPr>
            </w:pPr>
          </w:p>
          <w:p w14:paraId="054549BF"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4E2AD191" w14:textId="77777777" w:rsidR="00594AD9" w:rsidRDefault="00594AD9" w:rsidP="00FE599C">
            <w:pPr>
              <w:pStyle w:val="TableParagraph"/>
              <w:spacing w:before="136"/>
              <w:rPr>
                <w:b/>
                <w:i/>
                <w:sz w:val="14"/>
              </w:rPr>
            </w:pPr>
          </w:p>
          <w:p w14:paraId="5BB695D2"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069E7395" w14:textId="77777777" w:rsidR="00594AD9" w:rsidRDefault="00594AD9" w:rsidP="00FE599C">
            <w:pPr>
              <w:pStyle w:val="TableParagraph"/>
              <w:spacing w:before="136"/>
              <w:rPr>
                <w:b/>
                <w:i/>
                <w:sz w:val="14"/>
              </w:rPr>
            </w:pPr>
          </w:p>
          <w:p w14:paraId="07C4C9E3"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2381CA21" w14:textId="77777777" w:rsidR="00594AD9" w:rsidRDefault="00594AD9" w:rsidP="00FE599C">
            <w:pPr>
              <w:pStyle w:val="TableParagraph"/>
              <w:spacing w:before="140"/>
              <w:rPr>
                <w:b/>
                <w:i/>
                <w:sz w:val="14"/>
              </w:rPr>
            </w:pPr>
          </w:p>
          <w:p w14:paraId="45342476" w14:textId="77777777" w:rsidR="00594AD9" w:rsidRDefault="00594AD9" w:rsidP="00FE599C">
            <w:pPr>
              <w:pStyle w:val="TableParagraph"/>
              <w:ind w:right="190"/>
              <w:jc w:val="center"/>
              <w:rPr>
                <w:b/>
                <w:sz w:val="14"/>
              </w:rPr>
            </w:pPr>
            <w:r>
              <w:rPr>
                <w:b/>
                <w:spacing w:val="-5"/>
                <w:sz w:val="14"/>
              </w:rPr>
              <w:t>0.1</w:t>
            </w:r>
          </w:p>
        </w:tc>
        <w:tc>
          <w:tcPr>
            <w:tcW w:w="1919" w:type="dxa"/>
            <w:tcBorders>
              <w:top w:val="nil"/>
            </w:tcBorders>
          </w:tcPr>
          <w:p w14:paraId="7C679FDA" w14:textId="77777777" w:rsidR="00594AD9" w:rsidRDefault="00594AD9" w:rsidP="00FE599C">
            <w:pPr>
              <w:pStyle w:val="TableParagraph"/>
              <w:spacing w:before="136"/>
              <w:rPr>
                <w:b/>
                <w:i/>
                <w:sz w:val="14"/>
              </w:rPr>
            </w:pPr>
          </w:p>
          <w:p w14:paraId="2E6C57FF" w14:textId="77777777" w:rsidR="00594AD9" w:rsidRDefault="00594AD9" w:rsidP="00FE599C">
            <w:pPr>
              <w:pStyle w:val="TableParagraph"/>
              <w:ind w:right="238"/>
              <w:jc w:val="center"/>
              <w:rPr>
                <w:sz w:val="14"/>
              </w:rPr>
            </w:pPr>
            <w:r>
              <w:rPr>
                <w:spacing w:val="-4"/>
                <w:sz w:val="14"/>
              </w:rPr>
              <w:t>&lt;0.1</w:t>
            </w:r>
          </w:p>
        </w:tc>
        <w:tc>
          <w:tcPr>
            <w:tcW w:w="1926" w:type="dxa"/>
            <w:tcBorders>
              <w:top w:val="nil"/>
            </w:tcBorders>
          </w:tcPr>
          <w:p w14:paraId="0D789766" w14:textId="77777777" w:rsidR="00594AD9" w:rsidRDefault="00594AD9" w:rsidP="00FE599C">
            <w:pPr>
              <w:pStyle w:val="TableParagraph"/>
              <w:spacing w:before="140"/>
              <w:rPr>
                <w:b/>
                <w:i/>
                <w:sz w:val="14"/>
              </w:rPr>
            </w:pPr>
          </w:p>
          <w:p w14:paraId="6654DBA6" w14:textId="77777777" w:rsidR="00594AD9" w:rsidRDefault="00594AD9" w:rsidP="00FE599C">
            <w:pPr>
              <w:pStyle w:val="TableParagraph"/>
              <w:ind w:right="188"/>
              <w:jc w:val="center"/>
              <w:rPr>
                <w:b/>
                <w:sz w:val="14"/>
              </w:rPr>
            </w:pPr>
            <w:r>
              <w:rPr>
                <w:b/>
                <w:spacing w:val="-5"/>
                <w:sz w:val="14"/>
              </w:rPr>
              <w:t>0.4</w:t>
            </w:r>
          </w:p>
        </w:tc>
        <w:tc>
          <w:tcPr>
            <w:tcW w:w="1912" w:type="dxa"/>
            <w:tcBorders>
              <w:top w:val="nil"/>
            </w:tcBorders>
          </w:tcPr>
          <w:p w14:paraId="607B66F7" w14:textId="77777777" w:rsidR="00594AD9" w:rsidRDefault="00594AD9" w:rsidP="00FE599C">
            <w:pPr>
              <w:pStyle w:val="TableParagraph"/>
              <w:spacing w:before="140"/>
              <w:rPr>
                <w:b/>
                <w:i/>
                <w:sz w:val="14"/>
              </w:rPr>
            </w:pPr>
          </w:p>
          <w:p w14:paraId="7929EEA3" w14:textId="77777777" w:rsidR="00594AD9" w:rsidRDefault="00594AD9" w:rsidP="00FE599C">
            <w:pPr>
              <w:pStyle w:val="TableParagraph"/>
              <w:ind w:right="186"/>
              <w:jc w:val="center"/>
              <w:rPr>
                <w:b/>
                <w:sz w:val="14"/>
              </w:rPr>
            </w:pPr>
            <w:r>
              <w:rPr>
                <w:b/>
                <w:spacing w:val="-5"/>
                <w:sz w:val="14"/>
              </w:rPr>
              <w:t>0.1</w:t>
            </w:r>
          </w:p>
        </w:tc>
      </w:tr>
      <w:tr w:rsidR="00594AD9" w14:paraId="764047F5" w14:textId="77777777" w:rsidTr="00FE599C">
        <w:trPr>
          <w:trHeight w:val="277"/>
        </w:trPr>
        <w:tc>
          <w:tcPr>
            <w:tcW w:w="2897" w:type="dxa"/>
            <w:tcBorders>
              <w:bottom w:val="nil"/>
              <w:right w:val="nil"/>
            </w:tcBorders>
          </w:tcPr>
          <w:p w14:paraId="2FDE421A"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7C9A9DA2"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529E46E9"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D134A9D"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8222714"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2141ED07"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792EF94F"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1A1F4EC0" w14:textId="77777777" w:rsidR="00594AD9" w:rsidRDefault="00594AD9" w:rsidP="00FE599C">
            <w:pPr>
              <w:pStyle w:val="TableParagraph"/>
              <w:spacing w:before="16"/>
              <w:ind w:right="188"/>
              <w:jc w:val="center"/>
              <w:rPr>
                <w:b/>
                <w:sz w:val="14"/>
              </w:rPr>
            </w:pPr>
            <w:r>
              <w:rPr>
                <w:b/>
                <w:spacing w:val="-10"/>
                <w:sz w:val="14"/>
              </w:rPr>
              <w:t>6</w:t>
            </w:r>
          </w:p>
        </w:tc>
        <w:tc>
          <w:tcPr>
            <w:tcW w:w="1912" w:type="dxa"/>
            <w:tcBorders>
              <w:bottom w:val="nil"/>
            </w:tcBorders>
          </w:tcPr>
          <w:p w14:paraId="3E1CE9C0" w14:textId="77777777" w:rsidR="00594AD9" w:rsidRDefault="00594AD9" w:rsidP="00FE599C">
            <w:pPr>
              <w:pStyle w:val="TableParagraph"/>
              <w:spacing w:before="16"/>
              <w:ind w:right="186"/>
              <w:jc w:val="center"/>
              <w:rPr>
                <w:b/>
                <w:sz w:val="14"/>
              </w:rPr>
            </w:pPr>
            <w:r>
              <w:rPr>
                <w:b/>
                <w:spacing w:val="-10"/>
                <w:sz w:val="14"/>
              </w:rPr>
              <w:t>2</w:t>
            </w:r>
          </w:p>
        </w:tc>
      </w:tr>
      <w:tr w:rsidR="00594AD9" w14:paraId="797F44F1" w14:textId="77777777" w:rsidTr="00FE599C">
        <w:trPr>
          <w:trHeight w:val="562"/>
        </w:trPr>
        <w:tc>
          <w:tcPr>
            <w:tcW w:w="2897" w:type="dxa"/>
            <w:tcBorders>
              <w:top w:val="nil"/>
              <w:right w:val="nil"/>
            </w:tcBorders>
          </w:tcPr>
          <w:p w14:paraId="1B1580B6"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85440" behindDoc="1" locked="0" layoutInCell="1" allowOverlap="1" wp14:anchorId="5883243E" wp14:editId="3A1248C6">
                      <wp:simplePos x="0" y="0"/>
                      <wp:positionH relativeFrom="column">
                        <wp:posOffset>-6350</wp:posOffset>
                      </wp:positionH>
                      <wp:positionV relativeFrom="paragraph">
                        <wp:posOffset>-191</wp:posOffset>
                      </wp:positionV>
                      <wp:extent cx="9885680" cy="180340"/>
                      <wp:effectExtent l="0" t="0" r="0" b="0"/>
                      <wp:wrapNone/>
                      <wp:docPr id="1418" name="Group 1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19" name="Image 110"/>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0C689F4" id="Group 1418" o:spid="_x0000_s1026" style="position:absolute;margin-left:-.5pt;margin-top:0;width:778.4pt;height:14.2pt;z-index:-25103104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jAk0ywCAADr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11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22F77F97"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0BE6838C" w14:textId="77777777" w:rsidR="00594AD9" w:rsidRDefault="00594AD9" w:rsidP="00FE599C">
            <w:pPr>
              <w:pStyle w:val="TableParagraph"/>
              <w:spacing w:before="157"/>
              <w:rPr>
                <w:b/>
                <w:i/>
                <w:sz w:val="14"/>
              </w:rPr>
            </w:pPr>
          </w:p>
          <w:p w14:paraId="2551547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3C226BCA" w14:textId="77777777" w:rsidR="00594AD9" w:rsidRDefault="00594AD9" w:rsidP="00FE599C">
            <w:pPr>
              <w:pStyle w:val="TableParagraph"/>
              <w:spacing w:before="136"/>
              <w:rPr>
                <w:b/>
                <w:i/>
                <w:sz w:val="14"/>
              </w:rPr>
            </w:pPr>
          </w:p>
          <w:p w14:paraId="0F8E0951"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57080F3D" w14:textId="77777777" w:rsidR="00594AD9" w:rsidRDefault="00594AD9" w:rsidP="00FE599C">
            <w:pPr>
              <w:pStyle w:val="TableParagraph"/>
              <w:spacing w:before="136"/>
              <w:rPr>
                <w:b/>
                <w:i/>
                <w:sz w:val="14"/>
              </w:rPr>
            </w:pPr>
          </w:p>
          <w:p w14:paraId="6B3D7472"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2FA918B9" w14:textId="77777777" w:rsidR="00594AD9" w:rsidRDefault="00594AD9" w:rsidP="00FE599C">
            <w:pPr>
              <w:pStyle w:val="TableParagraph"/>
              <w:spacing w:before="140"/>
              <w:rPr>
                <w:b/>
                <w:i/>
                <w:sz w:val="14"/>
              </w:rPr>
            </w:pPr>
          </w:p>
          <w:p w14:paraId="05264CD9" w14:textId="77777777" w:rsidR="00594AD9" w:rsidRDefault="00594AD9" w:rsidP="00FE599C">
            <w:pPr>
              <w:pStyle w:val="TableParagraph"/>
              <w:ind w:right="247"/>
              <w:jc w:val="center"/>
              <w:rPr>
                <w:b/>
                <w:sz w:val="14"/>
              </w:rPr>
            </w:pPr>
            <w:r>
              <w:rPr>
                <w:b/>
                <w:spacing w:val="-5"/>
                <w:sz w:val="14"/>
              </w:rPr>
              <w:t>0.3</w:t>
            </w:r>
          </w:p>
        </w:tc>
        <w:tc>
          <w:tcPr>
            <w:tcW w:w="1904" w:type="dxa"/>
            <w:tcBorders>
              <w:top w:val="nil"/>
            </w:tcBorders>
          </w:tcPr>
          <w:p w14:paraId="295ED9EE" w14:textId="77777777" w:rsidR="00594AD9" w:rsidRDefault="00594AD9" w:rsidP="00FE599C">
            <w:pPr>
              <w:pStyle w:val="TableParagraph"/>
              <w:spacing w:before="140"/>
              <w:rPr>
                <w:b/>
                <w:i/>
                <w:sz w:val="14"/>
              </w:rPr>
            </w:pPr>
          </w:p>
          <w:p w14:paraId="36DB42AC" w14:textId="77777777" w:rsidR="00594AD9" w:rsidRDefault="00594AD9" w:rsidP="00FE599C">
            <w:pPr>
              <w:pStyle w:val="TableParagraph"/>
              <w:ind w:right="190"/>
              <w:jc w:val="center"/>
              <w:rPr>
                <w:b/>
                <w:sz w:val="14"/>
              </w:rPr>
            </w:pPr>
            <w:r>
              <w:rPr>
                <w:b/>
                <w:spacing w:val="-5"/>
                <w:sz w:val="14"/>
              </w:rPr>
              <w:t>0.8</w:t>
            </w:r>
          </w:p>
        </w:tc>
        <w:tc>
          <w:tcPr>
            <w:tcW w:w="1919" w:type="dxa"/>
            <w:tcBorders>
              <w:top w:val="nil"/>
            </w:tcBorders>
          </w:tcPr>
          <w:p w14:paraId="149997B4" w14:textId="77777777" w:rsidR="00594AD9" w:rsidRDefault="00594AD9" w:rsidP="00FE599C">
            <w:pPr>
              <w:pStyle w:val="TableParagraph"/>
              <w:spacing w:before="140"/>
              <w:rPr>
                <w:b/>
                <w:i/>
                <w:sz w:val="14"/>
              </w:rPr>
            </w:pPr>
          </w:p>
          <w:p w14:paraId="635D9859" w14:textId="77777777" w:rsidR="00594AD9" w:rsidRDefault="00594AD9" w:rsidP="00FE599C">
            <w:pPr>
              <w:pStyle w:val="TableParagraph"/>
              <w:ind w:right="237"/>
              <w:jc w:val="center"/>
              <w:rPr>
                <w:b/>
                <w:sz w:val="14"/>
              </w:rPr>
            </w:pPr>
            <w:r>
              <w:rPr>
                <w:b/>
                <w:spacing w:val="-5"/>
                <w:sz w:val="14"/>
              </w:rPr>
              <w:t>0.7</w:t>
            </w:r>
          </w:p>
        </w:tc>
        <w:tc>
          <w:tcPr>
            <w:tcW w:w="1926" w:type="dxa"/>
            <w:tcBorders>
              <w:top w:val="nil"/>
            </w:tcBorders>
          </w:tcPr>
          <w:p w14:paraId="18AA84DF" w14:textId="77777777" w:rsidR="00594AD9" w:rsidRDefault="00594AD9" w:rsidP="00FE599C">
            <w:pPr>
              <w:pStyle w:val="TableParagraph"/>
              <w:spacing w:before="140"/>
              <w:rPr>
                <w:b/>
                <w:i/>
                <w:sz w:val="14"/>
              </w:rPr>
            </w:pPr>
          </w:p>
          <w:p w14:paraId="60B8201F" w14:textId="77777777" w:rsidR="00594AD9" w:rsidRDefault="00594AD9" w:rsidP="00FE599C">
            <w:pPr>
              <w:pStyle w:val="TableParagraph"/>
              <w:ind w:right="188"/>
              <w:jc w:val="center"/>
              <w:rPr>
                <w:b/>
                <w:sz w:val="14"/>
              </w:rPr>
            </w:pPr>
            <w:r>
              <w:rPr>
                <w:b/>
                <w:spacing w:val="-5"/>
                <w:sz w:val="14"/>
              </w:rPr>
              <w:t>0.7</w:t>
            </w:r>
          </w:p>
        </w:tc>
        <w:tc>
          <w:tcPr>
            <w:tcW w:w="1912" w:type="dxa"/>
            <w:tcBorders>
              <w:top w:val="nil"/>
            </w:tcBorders>
          </w:tcPr>
          <w:p w14:paraId="12B53F8C" w14:textId="77777777" w:rsidR="00594AD9" w:rsidRDefault="00594AD9" w:rsidP="00FE599C">
            <w:pPr>
              <w:pStyle w:val="TableParagraph"/>
              <w:spacing w:before="140"/>
              <w:rPr>
                <w:b/>
                <w:i/>
                <w:sz w:val="14"/>
              </w:rPr>
            </w:pPr>
          </w:p>
          <w:p w14:paraId="4E53A21E" w14:textId="77777777" w:rsidR="00594AD9" w:rsidRDefault="00594AD9" w:rsidP="00FE599C">
            <w:pPr>
              <w:pStyle w:val="TableParagraph"/>
              <w:ind w:right="186"/>
              <w:jc w:val="center"/>
              <w:rPr>
                <w:b/>
                <w:sz w:val="14"/>
              </w:rPr>
            </w:pPr>
            <w:r>
              <w:rPr>
                <w:b/>
                <w:spacing w:val="-5"/>
                <w:sz w:val="14"/>
              </w:rPr>
              <w:t>0.1</w:t>
            </w:r>
          </w:p>
        </w:tc>
      </w:tr>
      <w:tr w:rsidR="00594AD9" w14:paraId="7B9733D9" w14:textId="77777777" w:rsidTr="00FE599C">
        <w:trPr>
          <w:trHeight w:val="277"/>
        </w:trPr>
        <w:tc>
          <w:tcPr>
            <w:tcW w:w="2897" w:type="dxa"/>
            <w:tcBorders>
              <w:bottom w:val="nil"/>
              <w:right w:val="nil"/>
            </w:tcBorders>
          </w:tcPr>
          <w:p w14:paraId="2284CEE8"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5C026FC6"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486E26F"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5A99E8F"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7348C71" w14:textId="77777777" w:rsidR="00594AD9" w:rsidRDefault="00594AD9" w:rsidP="00FE599C">
            <w:pPr>
              <w:pStyle w:val="TableParagraph"/>
              <w:spacing w:before="16"/>
              <w:ind w:right="247"/>
              <w:jc w:val="center"/>
              <w:rPr>
                <w:b/>
                <w:sz w:val="14"/>
              </w:rPr>
            </w:pPr>
            <w:r>
              <w:rPr>
                <w:b/>
                <w:spacing w:val="-10"/>
                <w:sz w:val="14"/>
              </w:rPr>
              <w:t>5</w:t>
            </w:r>
          </w:p>
        </w:tc>
        <w:tc>
          <w:tcPr>
            <w:tcW w:w="1904" w:type="dxa"/>
            <w:tcBorders>
              <w:bottom w:val="nil"/>
            </w:tcBorders>
          </w:tcPr>
          <w:p w14:paraId="35FCC99B" w14:textId="77777777" w:rsidR="00594AD9" w:rsidRDefault="00594AD9" w:rsidP="00FE599C">
            <w:pPr>
              <w:pStyle w:val="TableParagraph"/>
              <w:spacing w:before="16"/>
              <w:ind w:right="189"/>
              <w:jc w:val="center"/>
              <w:rPr>
                <w:b/>
                <w:sz w:val="14"/>
              </w:rPr>
            </w:pPr>
            <w:r>
              <w:rPr>
                <w:b/>
                <w:spacing w:val="-5"/>
                <w:sz w:val="14"/>
              </w:rPr>
              <w:t>12</w:t>
            </w:r>
          </w:p>
        </w:tc>
        <w:tc>
          <w:tcPr>
            <w:tcW w:w="1919" w:type="dxa"/>
            <w:tcBorders>
              <w:bottom w:val="nil"/>
            </w:tcBorders>
          </w:tcPr>
          <w:p w14:paraId="3DCF1135" w14:textId="77777777" w:rsidR="00594AD9" w:rsidRDefault="00594AD9" w:rsidP="00FE599C">
            <w:pPr>
              <w:pStyle w:val="TableParagraph"/>
              <w:spacing w:before="16"/>
              <w:ind w:right="236"/>
              <w:jc w:val="center"/>
              <w:rPr>
                <w:b/>
                <w:sz w:val="14"/>
              </w:rPr>
            </w:pPr>
            <w:r>
              <w:rPr>
                <w:b/>
                <w:spacing w:val="-5"/>
                <w:sz w:val="14"/>
              </w:rPr>
              <w:t>11</w:t>
            </w:r>
          </w:p>
        </w:tc>
        <w:tc>
          <w:tcPr>
            <w:tcW w:w="1926" w:type="dxa"/>
            <w:tcBorders>
              <w:bottom w:val="nil"/>
            </w:tcBorders>
          </w:tcPr>
          <w:p w14:paraId="4BD3E62F" w14:textId="77777777" w:rsidR="00594AD9" w:rsidRDefault="00594AD9" w:rsidP="00FE599C">
            <w:pPr>
              <w:pStyle w:val="TableParagraph"/>
              <w:spacing w:before="16"/>
              <w:ind w:right="187"/>
              <w:jc w:val="center"/>
              <w:rPr>
                <w:b/>
                <w:sz w:val="14"/>
              </w:rPr>
            </w:pPr>
            <w:r>
              <w:rPr>
                <w:b/>
                <w:spacing w:val="-5"/>
                <w:sz w:val="14"/>
              </w:rPr>
              <w:t>10</w:t>
            </w:r>
          </w:p>
        </w:tc>
        <w:tc>
          <w:tcPr>
            <w:tcW w:w="1912" w:type="dxa"/>
            <w:tcBorders>
              <w:bottom w:val="nil"/>
            </w:tcBorders>
          </w:tcPr>
          <w:p w14:paraId="1B32814D" w14:textId="77777777" w:rsidR="00594AD9" w:rsidRDefault="00594AD9" w:rsidP="00FE599C">
            <w:pPr>
              <w:pStyle w:val="TableParagraph"/>
              <w:spacing w:before="16"/>
              <w:ind w:right="186"/>
              <w:jc w:val="center"/>
              <w:rPr>
                <w:b/>
                <w:sz w:val="14"/>
              </w:rPr>
            </w:pPr>
            <w:r>
              <w:rPr>
                <w:b/>
                <w:spacing w:val="-10"/>
                <w:sz w:val="14"/>
              </w:rPr>
              <w:t>2</w:t>
            </w:r>
          </w:p>
        </w:tc>
      </w:tr>
      <w:tr w:rsidR="00594AD9" w14:paraId="2CF69A17" w14:textId="77777777" w:rsidTr="00FE599C">
        <w:trPr>
          <w:trHeight w:val="562"/>
        </w:trPr>
        <w:tc>
          <w:tcPr>
            <w:tcW w:w="2897" w:type="dxa"/>
            <w:tcBorders>
              <w:top w:val="nil"/>
              <w:right w:val="nil"/>
            </w:tcBorders>
          </w:tcPr>
          <w:p w14:paraId="72ACF39B"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86464" behindDoc="1" locked="0" layoutInCell="1" allowOverlap="1" wp14:anchorId="6A7E9D22" wp14:editId="165F0CF4">
                      <wp:simplePos x="0" y="0"/>
                      <wp:positionH relativeFrom="column">
                        <wp:posOffset>-6350</wp:posOffset>
                      </wp:positionH>
                      <wp:positionV relativeFrom="paragraph">
                        <wp:posOffset>-191</wp:posOffset>
                      </wp:positionV>
                      <wp:extent cx="9885680" cy="180340"/>
                      <wp:effectExtent l="0" t="0" r="0" b="0"/>
                      <wp:wrapNone/>
                      <wp:docPr id="1420" name="Group 1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21" name="Image 112"/>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44F8B41A" id="Group 1420" o:spid="_x0000_s1026" style="position:absolute;margin-left:-.5pt;margin-top:0;width:778.4pt;height:14.2pt;z-index:-25103001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71RaPS0CAADr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112"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">
                        <v:imagedata r:id="rId92"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700A712D"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5BA4AC87" w14:textId="77777777" w:rsidR="00594AD9" w:rsidRDefault="00594AD9" w:rsidP="00FE599C">
            <w:pPr>
              <w:pStyle w:val="TableParagraph"/>
              <w:spacing w:before="157"/>
              <w:rPr>
                <w:b/>
                <w:i/>
                <w:sz w:val="14"/>
              </w:rPr>
            </w:pPr>
          </w:p>
          <w:p w14:paraId="577BA782"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3DD618B8" w14:textId="77777777" w:rsidR="00594AD9" w:rsidRDefault="00594AD9" w:rsidP="00FE599C">
            <w:pPr>
              <w:pStyle w:val="TableParagraph"/>
              <w:spacing w:before="136"/>
              <w:rPr>
                <w:b/>
                <w:i/>
                <w:sz w:val="14"/>
              </w:rPr>
            </w:pPr>
          </w:p>
          <w:p w14:paraId="597F134C"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7B143D3F" w14:textId="77777777" w:rsidR="00594AD9" w:rsidRDefault="00594AD9" w:rsidP="00FE599C">
            <w:pPr>
              <w:pStyle w:val="TableParagraph"/>
              <w:spacing w:before="136"/>
              <w:rPr>
                <w:b/>
                <w:i/>
                <w:sz w:val="14"/>
              </w:rPr>
            </w:pPr>
          </w:p>
          <w:p w14:paraId="527E96A4"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5D65FC0D" w14:textId="77777777" w:rsidR="00594AD9" w:rsidRDefault="00594AD9" w:rsidP="00FE599C">
            <w:pPr>
              <w:pStyle w:val="TableParagraph"/>
              <w:spacing w:before="136"/>
              <w:rPr>
                <w:b/>
                <w:i/>
                <w:sz w:val="14"/>
              </w:rPr>
            </w:pPr>
          </w:p>
          <w:p w14:paraId="2C835CD6"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468D369D" w14:textId="77777777" w:rsidR="00594AD9" w:rsidRDefault="00594AD9" w:rsidP="00FE599C">
            <w:pPr>
              <w:pStyle w:val="TableParagraph"/>
              <w:spacing w:before="140"/>
              <w:rPr>
                <w:b/>
                <w:i/>
                <w:sz w:val="14"/>
              </w:rPr>
            </w:pPr>
          </w:p>
          <w:p w14:paraId="3274F9B5" w14:textId="77777777" w:rsidR="00594AD9" w:rsidRDefault="00594AD9" w:rsidP="00FE599C">
            <w:pPr>
              <w:pStyle w:val="TableParagraph"/>
              <w:ind w:right="190"/>
              <w:jc w:val="center"/>
              <w:rPr>
                <w:b/>
                <w:sz w:val="14"/>
              </w:rPr>
            </w:pPr>
            <w:r>
              <w:rPr>
                <w:b/>
                <w:spacing w:val="-5"/>
                <w:sz w:val="14"/>
              </w:rPr>
              <w:t>0.9</w:t>
            </w:r>
          </w:p>
        </w:tc>
        <w:tc>
          <w:tcPr>
            <w:tcW w:w="1919" w:type="dxa"/>
            <w:tcBorders>
              <w:top w:val="nil"/>
            </w:tcBorders>
          </w:tcPr>
          <w:p w14:paraId="4C9C51F8" w14:textId="77777777" w:rsidR="00594AD9" w:rsidRDefault="00594AD9" w:rsidP="00FE599C">
            <w:pPr>
              <w:pStyle w:val="TableParagraph"/>
              <w:spacing w:before="140"/>
              <w:rPr>
                <w:b/>
                <w:i/>
                <w:sz w:val="14"/>
              </w:rPr>
            </w:pPr>
          </w:p>
          <w:p w14:paraId="2401804C" w14:textId="77777777" w:rsidR="00594AD9" w:rsidRDefault="00594AD9" w:rsidP="00FE599C">
            <w:pPr>
              <w:pStyle w:val="TableParagraph"/>
              <w:ind w:right="237"/>
              <w:jc w:val="center"/>
              <w:rPr>
                <w:b/>
                <w:sz w:val="14"/>
              </w:rPr>
            </w:pPr>
            <w:r>
              <w:rPr>
                <w:b/>
                <w:spacing w:val="-5"/>
                <w:sz w:val="14"/>
              </w:rPr>
              <w:t>0.5</w:t>
            </w:r>
          </w:p>
        </w:tc>
        <w:tc>
          <w:tcPr>
            <w:tcW w:w="1926" w:type="dxa"/>
            <w:tcBorders>
              <w:top w:val="nil"/>
            </w:tcBorders>
          </w:tcPr>
          <w:p w14:paraId="68A397FB" w14:textId="77777777" w:rsidR="00594AD9" w:rsidRDefault="00594AD9" w:rsidP="00FE599C">
            <w:pPr>
              <w:pStyle w:val="TableParagraph"/>
              <w:spacing w:before="140"/>
              <w:rPr>
                <w:b/>
                <w:i/>
                <w:sz w:val="14"/>
              </w:rPr>
            </w:pPr>
          </w:p>
          <w:p w14:paraId="670A771C" w14:textId="77777777" w:rsidR="00594AD9" w:rsidRDefault="00594AD9" w:rsidP="00FE599C">
            <w:pPr>
              <w:pStyle w:val="TableParagraph"/>
              <w:ind w:right="188"/>
              <w:jc w:val="center"/>
              <w:rPr>
                <w:b/>
                <w:sz w:val="14"/>
              </w:rPr>
            </w:pPr>
            <w:r>
              <w:rPr>
                <w:b/>
                <w:spacing w:val="-5"/>
                <w:sz w:val="14"/>
              </w:rPr>
              <w:t>1.1</w:t>
            </w:r>
          </w:p>
        </w:tc>
        <w:tc>
          <w:tcPr>
            <w:tcW w:w="1912" w:type="dxa"/>
            <w:tcBorders>
              <w:top w:val="nil"/>
            </w:tcBorders>
          </w:tcPr>
          <w:p w14:paraId="178861D7" w14:textId="77777777" w:rsidR="00594AD9" w:rsidRDefault="00594AD9" w:rsidP="00FE599C">
            <w:pPr>
              <w:pStyle w:val="TableParagraph"/>
              <w:spacing w:before="140"/>
              <w:rPr>
                <w:b/>
                <w:i/>
                <w:sz w:val="14"/>
              </w:rPr>
            </w:pPr>
          </w:p>
          <w:p w14:paraId="661E2176" w14:textId="77777777" w:rsidR="00594AD9" w:rsidRDefault="00594AD9" w:rsidP="00FE599C">
            <w:pPr>
              <w:pStyle w:val="TableParagraph"/>
              <w:ind w:right="186"/>
              <w:jc w:val="center"/>
              <w:rPr>
                <w:b/>
                <w:sz w:val="14"/>
              </w:rPr>
            </w:pPr>
            <w:r>
              <w:rPr>
                <w:b/>
                <w:spacing w:val="-5"/>
                <w:sz w:val="14"/>
              </w:rPr>
              <w:t>0.2</w:t>
            </w:r>
          </w:p>
        </w:tc>
      </w:tr>
      <w:tr w:rsidR="00594AD9" w14:paraId="5F62326C" w14:textId="77777777" w:rsidTr="00FE599C">
        <w:trPr>
          <w:trHeight w:val="367"/>
        </w:trPr>
        <w:tc>
          <w:tcPr>
            <w:tcW w:w="2897" w:type="dxa"/>
            <w:vMerge w:val="restart"/>
            <w:tcBorders>
              <w:right w:val="nil"/>
            </w:tcBorders>
          </w:tcPr>
          <w:p w14:paraId="0B821F41"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19F5AB40" w14:textId="77777777" w:rsidR="00594AD9" w:rsidRDefault="00594AD9" w:rsidP="00FE599C">
            <w:pPr>
              <w:pStyle w:val="TableParagraph"/>
              <w:spacing w:before="22"/>
              <w:rPr>
                <w:b/>
                <w:i/>
                <w:sz w:val="14"/>
              </w:rPr>
            </w:pPr>
          </w:p>
          <w:p w14:paraId="00B7774B"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87488" behindDoc="1" locked="0" layoutInCell="1" allowOverlap="1" wp14:anchorId="578099D2" wp14:editId="7B99FB6E">
                      <wp:simplePos x="0" y="0"/>
                      <wp:positionH relativeFrom="column">
                        <wp:posOffset>-6350</wp:posOffset>
                      </wp:positionH>
                      <wp:positionV relativeFrom="paragraph">
                        <wp:posOffset>-52261</wp:posOffset>
                      </wp:positionV>
                      <wp:extent cx="9885680" cy="180340"/>
                      <wp:effectExtent l="0" t="0" r="0" b="0"/>
                      <wp:wrapNone/>
                      <wp:docPr id="1422" name="Group 1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23" name="Image 114"/>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09EC4C41" id="Group 1422" o:spid="_x0000_s1026" style="position:absolute;margin-left:-.5pt;margin-top:-4.1pt;width:778.4pt;height:14.2pt;z-index:-25102899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">
                      <v:shape id="Image 11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9681ED6"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4A73C020"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559E5C6F" w14:textId="77777777" w:rsidR="00594AD9" w:rsidRDefault="00594AD9" w:rsidP="00FE599C">
            <w:pPr>
              <w:pStyle w:val="TableParagraph"/>
              <w:rPr>
                <w:b/>
                <w:i/>
                <w:sz w:val="14"/>
              </w:rPr>
            </w:pPr>
          </w:p>
          <w:p w14:paraId="374CF786" w14:textId="77777777" w:rsidR="00594AD9" w:rsidRDefault="00594AD9" w:rsidP="00FE599C">
            <w:pPr>
              <w:pStyle w:val="TableParagraph"/>
              <w:spacing w:before="79"/>
              <w:rPr>
                <w:b/>
                <w:i/>
                <w:sz w:val="14"/>
              </w:rPr>
            </w:pPr>
          </w:p>
          <w:p w14:paraId="1EC0AA6C"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6056A36F"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76C8CDFC"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09335A2"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7A7D4FB4" w14:textId="77777777" w:rsidR="00594AD9" w:rsidRDefault="00594AD9" w:rsidP="00FE599C">
            <w:pPr>
              <w:pStyle w:val="TableParagraph"/>
              <w:spacing w:before="16"/>
              <w:ind w:right="189"/>
              <w:jc w:val="center"/>
              <w:rPr>
                <w:b/>
                <w:sz w:val="14"/>
              </w:rPr>
            </w:pPr>
            <w:r>
              <w:rPr>
                <w:b/>
                <w:spacing w:val="-5"/>
                <w:sz w:val="14"/>
              </w:rPr>
              <w:t>13</w:t>
            </w:r>
          </w:p>
        </w:tc>
        <w:tc>
          <w:tcPr>
            <w:tcW w:w="1919" w:type="dxa"/>
            <w:tcBorders>
              <w:bottom w:val="nil"/>
            </w:tcBorders>
          </w:tcPr>
          <w:p w14:paraId="3467B403" w14:textId="77777777" w:rsidR="00594AD9" w:rsidRDefault="00594AD9" w:rsidP="00FE599C">
            <w:pPr>
              <w:pStyle w:val="TableParagraph"/>
              <w:spacing w:before="16"/>
              <w:ind w:right="237"/>
              <w:jc w:val="center"/>
              <w:rPr>
                <w:b/>
                <w:sz w:val="14"/>
              </w:rPr>
            </w:pPr>
            <w:r>
              <w:rPr>
                <w:b/>
                <w:spacing w:val="-10"/>
                <w:sz w:val="14"/>
              </w:rPr>
              <w:t>8</w:t>
            </w:r>
          </w:p>
        </w:tc>
        <w:tc>
          <w:tcPr>
            <w:tcW w:w="1926" w:type="dxa"/>
            <w:tcBorders>
              <w:bottom w:val="nil"/>
            </w:tcBorders>
          </w:tcPr>
          <w:p w14:paraId="0971A83E" w14:textId="77777777" w:rsidR="00594AD9" w:rsidRDefault="00594AD9" w:rsidP="00FE599C">
            <w:pPr>
              <w:pStyle w:val="TableParagraph"/>
              <w:spacing w:before="16"/>
              <w:ind w:right="187"/>
              <w:jc w:val="center"/>
              <w:rPr>
                <w:b/>
                <w:sz w:val="14"/>
              </w:rPr>
            </w:pPr>
            <w:r>
              <w:rPr>
                <w:b/>
                <w:spacing w:val="-5"/>
                <w:sz w:val="14"/>
              </w:rPr>
              <w:t>16</w:t>
            </w:r>
          </w:p>
        </w:tc>
        <w:tc>
          <w:tcPr>
            <w:tcW w:w="1912" w:type="dxa"/>
            <w:tcBorders>
              <w:bottom w:val="nil"/>
            </w:tcBorders>
          </w:tcPr>
          <w:p w14:paraId="684FFB22" w14:textId="77777777" w:rsidR="00594AD9" w:rsidRDefault="00594AD9" w:rsidP="00FE599C">
            <w:pPr>
              <w:pStyle w:val="TableParagraph"/>
              <w:spacing w:before="16"/>
              <w:ind w:right="186"/>
              <w:jc w:val="center"/>
              <w:rPr>
                <w:b/>
                <w:sz w:val="14"/>
              </w:rPr>
            </w:pPr>
            <w:r>
              <w:rPr>
                <w:b/>
                <w:spacing w:val="-10"/>
                <w:sz w:val="14"/>
              </w:rPr>
              <w:t>4</w:t>
            </w:r>
          </w:p>
        </w:tc>
      </w:tr>
      <w:tr w:rsidR="00594AD9" w14:paraId="473B31B3" w14:textId="77777777" w:rsidTr="00FE599C">
        <w:trPr>
          <w:trHeight w:val="452"/>
        </w:trPr>
        <w:tc>
          <w:tcPr>
            <w:tcW w:w="2897" w:type="dxa"/>
            <w:vMerge/>
            <w:tcBorders>
              <w:top w:val="nil"/>
              <w:right w:val="nil"/>
            </w:tcBorders>
          </w:tcPr>
          <w:p w14:paraId="553548BA" w14:textId="77777777" w:rsidR="00594AD9" w:rsidRDefault="00594AD9" w:rsidP="00FE599C">
            <w:pPr>
              <w:rPr>
                <w:sz w:val="2"/>
                <w:szCs w:val="2"/>
              </w:rPr>
            </w:pPr>
          </w:p>
        </w:tc>
        <w:tc>
          <w:tcPr>
            <w:tcW w:w="1352" w:type="dxa"/>
            <w:vMerge/>
            <w:tcBorders>
              <w:top w:val="nil"/>
              <w:left w:val="nil"/>
            </w:tcBorders>
          </w:tcPr>
          <w:p w14:paraId="7833EC32" w14:textId="77777777" w:rsidR="00594AD9" w:rsidRDefault="00594AD9" w:rsidP="00FE599C">
            <w:pPr>
              <w:rPr>
                <w:sz w:val="2"/>
                <w:szCs w:val="2"/>
              </w:rPr>
            </w:pPr>
          </w:p>
        </w:tc>
        <w:tc>
          <w:tcPr>
            <w:tcW w:w="719" w:type="dxa"/>
            <w:tcBorders>
              <w:top w:val="nil"/>
            </w:tcBorders>
          </w:tcPr>
          <w:p w14:paraId="7AF93831" w14:textId="77777777" w:rsidR="00594AD9" w:rsidRDefault="00594AD9" w:rsidP="00FE599C">
            <w:pPr>
              <w:pStyle w:val="TableParagraph"/>
              <w:spacing w:before="26"/>
              <w:rPr>
                <w:b/>
                <w:i/>
                <w:sz w:val="14"/>
              </w:rPr>
            </w:pPr>
          </w:p>
          <w:p w14:paraId="45ED9DB8" w14:textId="77777777" w:rsidR="00594AD9" w:rsidRDefault="00594AD9" w:rsidP="00FE599C">
            <w:pPr>
              <w:pStyle w:val="TableParagraph"/>
              <w:ind w:left="2" w:right="1"/>
              <w:jc w:val="center"/>
              <w:rPr>
                <w:sz w:val="14"/>
              </w:rPr>
            </w:pPr>
            <w:r>
              <w:rPr>
                <w:color w:val="2F2F2F"/>
                <w:spacing w:val="-4"/>
                <w:sz w:val="14"/>
              </w:rPr>
              <w:t>0.05</w:t>
            </w:r>
          </w:p>
        </w:tc>
        <w:tc>
          <w:tcPr>
            <w:tcW w:w="992" w:type="dxa"/>
            <w:tcBorders>
              <w:top w:val="nil"/>
            </w:tcBorders>
          </w:tcPr>
          <w:p w14:paraId="47C887AA" w14:textId="77777777" w:rsidR="00594AD9" w:rsidRDefault="00594AD9" w:rsidP="00FE599C">
            <w:pPr>
              <w:pStyle w:val="TableParagraph"/>
              <w:spacing w:before="26"/>
              <w:rPr>
                <w:b/>
                <w:i/>
                <w:sz w:val="14"/>
              </w:rPr>
            </w:pPr>
          </w:p>
          <w:p w14:paraId="73096D34"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4BAF6C09" w14:textId="77777777" w:rsidR="00594AD9" w:rsidRDefault="00594AD9" w:rsidP="00FE599C">
            <w:pPr>
              <w:pStyle w:val="TableParagraph"/>
              <w:spacing w:before="30"/>
              <w:rPr>
                <w:b/>
                <w:i/>
                <w:sz w:val="14"/>
              </w:rPr>
            </w:pPr>
          </w:p>
          <w:p w14:paraId="23D070C2" w14:textId="77777777" w:rsidR="00594AD9" w:rsidRDefault="00594AD9" w:rsidP="00FE599C">
            <w:pPr>
              <w:pStyle w:val="TableParagraph"/>
              <w:ind w:right="246"/>
              <w:jc w:val="center"/>
              <w:rPr>
                <w:b/>
                <w:sz w:val="14"/>
              </w:rPr>
            </w:pPr>
            <w:r>
              <w:rPr>
                <w:b/>
                <w:spacing w:val="-4"/>
                <w:sz w:val="14"/>
              </w:rPr>
              <w:t>2.01</w:t>
            </w:r>
          </w:p>
        </w:tc>
        <w:tc>
          <w:tcPr>
            <w:tcW w:w="1904" w:type="dxa"/>
            <w:tcBorders>
              <w:top w:val="nil"/>
            </w:tcBorders>
          </w:tcPr>
          <w:p w14:paraId="0E829400" w14:textId="77777777" w:rsidR="00594AD9" w:rsidRDefault="00594AD9" w:rsidP="00FE599C">
            <w:pPr>
              <w:pStyle w:val="TableParagraph"/>
              <w:spacing w:before="30"/>
              <w:rPr>
                <w:b/>
                <w:i/>
                <w:sz w:val="14"/>
              </w:rPr>
            </w:pPr>
          </w:p>
          <w:p w14:paraId="42748F74" w14:textId="77777777" w:rsidR="00594AD9" w:rsidRDefault="00594AD9" w:rsidP="00FE599C">
            <w:pPr>
              <w:pStyle w:val="TableParagraph"/>
              <w:ind w:right="189"/>
              <w:jc w:val="center"/>
              <w:rPr>
                <w:b/>
                <w:sz w:val="14"/>
              </w:rPr>
            </w:pPr>
            <w:r>
              <w:rPr>
                <w:b/>
                <w:spacing w:val="-4"/>
                <w:sz w:val="14"/>
              </w:rPr>
              <w:t>7.62</w:t>
            </w:r>
          </w:p>
        </w:tc>
        <w:tc>
          <w:tcPr>
            <w:tcW w:w="1919" w:type="dxa"/>
            <w:tcBorders>
              <w:top w:val="nil"/>
            </w:tcBorders>
          </w:tcPr>
          <w:p w14:paraId="0CB02B9D" w14:textId="77777777" w:rsidR="00594AD9" w:rsidRDefault="00594AD9" w:rsidP="00FE599C">
            <w:pPr>
              <w:pStyle w:val="TableParagraph"/>
              <w:spacing w:before="30"/>
              <w:rPr>
                <w:b/>
                <w:i/>
                <w:sz w:val="14"/>
              </w:rPr>
            </w:pPr>
          </w:p>
          <w:p w14:paraId="5D85CAAC" w14:textId="77777777" w:rsidR="00594AD9" w:rsidRDefault="00594AD9" w:rsidP="00FE599C">
            <w:pPr>
              <w:pStyle w:val="TableParagraph"/>
              <w:ind w:right="236"/>
              <w:jc w:val="center"/>
              <w:rPr>
                <w:b/>
                <w:sz w:val="14"/>
              </w:rPr>
            </w:pPr>
            <w:r>
              <w:rPr>
                <w:b/>
                <w:spacing w:val="-4"/>
                <w:sz w:val="14"/>
              </w:rPr>
              <w:t>5.14</w:t>
            </w:r>
          </w:p>
        </w:tc>
        <w:tc>
          <w:tcPr>
            <w:tcW w:w="1926" w:type="dxa"/>
            <w:tcBorders>
              <w:top w:val="nil"/>
            </w:tcBorders>
          </w:tcPr>
          <w:p w14:paraId="70BD21DE" w14:textId="77777777" w:rsidR="00594AD9" w:rsidRDefault="00594AD9" w:rsidP="00FE599C">
            <w:pPr>
              <w:pStyle w:val="TableParagraph"/>
              <w:spacing w:before="30"/>
              <w:rPr>
                <w:b/>
                <w:i/>
                <w:sz w:val="14"/>
              </w:rPr>
            </w:pPr>
          </w:p>
          <w:p w14:paraId="22C92561" w14:textId="77777777" w:rsidR="00594AD9" w:rsidRDefault="00594AD9" w:rsidP="00FE599C">
            <w:pPr>
              <w:pStyle w:val="TableParagraph"/>
              <w:ind w:right="187"/>
              <w:jc w:val="center"/>
              <w:rPr>
                <w:b/>
                <w:sz w:val="14"/>
              </w:rPr>
            </w:pPr>
            <w:r>
              <w:rPr>
                <w:b/>
                <w:spacing w:val="-4"/>
                <w:sz w:val="14"/>
              </w:rPr>
              <w:t>2.10</w:t>
            </w:r>
          </w:p>
        </w:tc>
        <w:tc>
          <w:tcPr>
            <w:tcW w:w="1912" w:type="dxa"/>
            <w:tcBorders>
              <w:top w:val="nil"/>
            </w:tcBorders>
          </w:tcPr>
          <w:p w14:paraId="19ABCB17" w14:textId="77777777" w:rsidR="00594AD9" w:rsidRDefault="00594AD9" w:rsidP="00FE599C">
            <w:pPr>
              <w:pStyle w:val="TableParagraph"/>
              <w:spacing w:before="30"/>
              <w:rPr>
                <w:b/>
                <w:i/>
                <w:sz w:val="14"/>
              </w:rPr>
            </w:pPr>
          </w:p>
          <w:p w14:paraId="6E9AE474" w14:textId="77777777" w:rsidR="00594AD9" w:rsidRDefault="00594AD9" w:rsidP="00FE599C">
            <w:pPr>
              <w:pStyle w:val="TableParagraph"/>
              <w:ind w:right="185"/>
              <w:jc w:val="center"/>
              <w:rPr>
                <w:b/>
                <w:sz w:val="14"/>
              </w:rPr>
            </w:pPr>
            <w:r>
              <w:rPr>
                <w:b/>
                <w:spacing w:val="-4"/>
                <w:sz w:val="14"/>
              </w:rPr>
              <w:t>1.71</w:t>
            </w:r>
          </w:p>
        </w:tc>
      </w:tr>
      <w:tr w:rsidR="00594AD9" w14:paraId="1A2E5B07" w14:textId="77777777" w:rsidTr="00FE599C">
        <w:trPr>
          <w:trHeight w:val="277"/>
        </w:trPr>
        <w:tc>
          <w:tcPr>
            <w:tcW w:w="2897" w:type="dxa"/>
            <w:tcBorders>
              <w:right w:val="nil"/>
            </w:tcBorders>
          </w:tcPr>
          <w:p w14:paraId="44EE67BC"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090E6A9F"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91D08A4"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39E13BDE"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0C287A5" w14:textId="77777777" w:rsidR="00594AD9" w:rsidRDefault="00594AD9" w:rsidP="00FE599C">
            <w:pPr>
              <w:pStyle w:val="TableParagraph"/>
              <w:spacing w:before="16"/>
              <w:ind w:right="246"/>
              <w:jc w:val="center"/>
              <w:rPr>
                <w:b/>
                <w:sz w:val="14"/>
              </w:rPr>
            </w:pPr>
            <w:r>
              <w:rPr>
                <w:b/>
                <w:spacing w:val="-4"/>
                <w:sz w:val="14"/>
              </w:rPr>
              <w:t>39.5</w:t>
            </w:r>
          </w:p>
        </w:tc>
        <w:tc>
          <w:tcPr>
            <w:tcW w:w="1904" w:type="dxa"/>
          </w:tcPr>
          <w:p w14:paraId="11DA902C" w14:textId="77777777" w:rsidR="00594AD9" w:rsidRDefault="00594AD9" w:rsidP="00FE599C">
            <w:pPr>
              <w:pStyle w:val="TableParagraph"/>
              <w:spacing w:before="16"/>
              <w:ind w:right="190"/>
              <w:jc w:val="center"/>
              <w:rPr>
                <w:b/>
                <w:sz w:val="14"/>
              </w:rPr>
            </w:pPr>
            <w:r>
              <w:rPr>
                <w:b/>
                <w:spacing w:val="-5"/>
                <w:sz w:val="14"/>
              </w:rPr>
              <w:t>107</w:t>
            </w:r>
          </w:p>
        </w:tc>
        <w:tc>
          <w:tcPr>
            <w:tcW w:w="1919" w:type="dxa"/>
          </w:tcPr>
          <w:p w14:paraId="08D9A98D" w14:textId="77777777" w:rsidR="00594AD9" w:rsidRDefault="00594AD9" w:rsidP="00FE599C">
            <w:pPr>
              <w:pStyle w:val="TableParagraph"/>
              <w:spacing w:before="16"/>
              <w:ind w:right="236"/>
              <w:jc w:val="center"/>
              <w:rPr>
                <w:b/>
                <w:sz w:val="14"/>
              </w:rPr>
            </w:pPr>
            <w:r>
              <w:rPr>
                <w:b/>
                <w:spacing w:val="-4"/>
                <w:sz w:val="14"/>
              </w:rPr>
              <w:t>64.2</w:t>
            </w:r>
          </w:p>
        </w:tc>
        <w:tc>
          <w:tcPr>
            <w:tcW w:w="1926" w:type="dxa"/>
          </w:tcPr>
          <w:p w14:paraId="214A373A" w14:textId="77777777" w:rsidR="00594AD9" w:rsidRDefault="00594AD9" w:rsidP="00FE599C">
            <w:pPr>
              <w:pStyle w:val="TableParagraph"/>
              <w:spacing w:before="16"/>
              <w:ind w:right="187"/>
              <w:jc w:val="center"/>
              <w:rPr>
                <w:b/>
                <w:sz w:val="14"/>
              </w:rPr>
            </w:pPr>
            <w:r>
              <w:rPr>
                <w:b/>
                <w:spacing w:val="-4"/>
                <w:sz w:val="14"/>
              </w:rPr>
              <w:t>60.4</w:t>
            </w:r>
          </w:p>
        </w:tc>
        <w:tc>
          <w:tcPr>
            <w:tcW w:w="1912" w:type="dxa"/>
          </w:tcPr>
          <w:p w14:paraId="37357DF8" w14:textId="77777777" w:rsidR="00594AD9" w:rsidRDefault="00594AD9" w:rsidP="00FE599C">
            <w:pPr>
              <w:pStyle w:val="TableParagraph"/>
              <w:spacing w:before="16"/>
              <w:ind w:right="185"/>
              <w:jc w:val="center"/>
              <w:rPr>
                <w:b/>
                <w:sz w:val="14"/>
              </w:rPr>
            </w:pPr>
            <w:r>
              <w:rPr>
                <w:b/>
                <w:spacing w:val="-4"/>
                <w:sz w:val="14"/>
              </w:rPr>
              <w:t>28.1</w:t>
            </w:r>
          </w:p>
        </w:tc>
      </w:tr>
      <w:tr w:rsidR="00594AD9" w14:paraId="35CCEE9D" w14:textId="77777777" w:rsidTr="00FE599C">
        <w:trPr>
          <w:trHeight w:val="278"/>
        </w:trPr>
        <w:tc>
          <w:tcPr>
            <w:tcW w:w="2897" w:type="dxa"/>
            <w:tcBorders>
              <w:right w:val="nil"/>
            </w:tcBorders>
          </w:tcPr>
          <w:p w14:paraId="7F66DD67"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2848ABA9"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06EE33F6"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7B4C155E"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0DCAF69" w14:textId="77777777" w:rsidR="00594AD9" w:rsidRDefault="00594AD9" w:rsidP="00FE599C">
            <w:pPr>
              <w:pStyle w:val="TableParagraph"/>
              <w:spacing w:before="16"/>
              <w:ind w:right="246"/>
              <w:jc w:val="center"/>
              <w:rPr>
                <w:b/>
                <w:sz w:val="14"/>
              </w:rPr>
            </w:pPr>
            <w:r>
              <w:rPr>
                <w:b/>
                <w:spacing w:val="-4"/>
                <w:sz w:val="14"/>
              </w:rPr>
              <w:t>41.3</w:t>
            </w:r>
          </w:p>
        </w:tc>
        <w:tc>
          <w:tcPr>
            <w:tcW w:w="1904" w:type="dxa"/>
          </w:tcPr>
          <w:p w14:paraId="1D421727" w14:textId="77777777" w:rsidR="00594AD9" w:rsidRDefault="00594AD9" w:rsidP="00FE599C">
            <w:pPr>
              <w:pStyle w:val="TableParagraph"/>
              <w:spacing w:before="16"/>
              <w:ind w:right="190"/>
              <w:jc w:val="center"/>
              <w:rPr>
                <w:b/>
                <w:sz w:val="14"/>
              </w:rPr>
            </w:pPr>
            <w:r>
              <w:rPr>
                <w:b/>
                <w:spacing w:val="-5"/>
                <w:sz w:val="14"/>
              </w:rPr>
              <w:t>125</w:t>
            </w:r>
          </w:p>
        </w:tc>
        <w:tc>
          <w:tcPr>
            <w:tcW w:w="1919" w:type="dxa"/>
          </w:tcPr>
          <w:p w14:paraId="0B7EFC00" w14:textId="77777777" w:rsidR="00594AD9" w:rsidRDefault="00594AD9" w:rsidP="00FE599C">
            <w:pPr>
              <w:pStyle w:val="TableParagraph"/>
              <w:spacing w:before="16"/>
              <w:ind w:right="237"/>
              <w:jc w:val="center"/>
              <w:rPr>
                <w:b/>
                <w:sz w:val="14"/>
              </w:rPr>
            </w:pPr>
            <w:r>
              <w:rPr>
                <w:b/>
                <w:spacing w:val="-5"/>
                <w:sz w:val="14"/>
              </w:rPr>
              <w:t>122</w:t>
            </w:r>
          </w:p>
        </w:tc>
        <w:tc>
          <w:tcPr>
            <w:tcW w:w="1926" w:type="dxa"/>
          </w:tcPr>
          <w:p w14:paraId="219654C2" w14:textId="77777777" w:rsidR="00594AD9" w:rsidRDefault="00594AD9" w:rsidP="00FE599C">
            <w:pPr>
              <w:pStyle w:val="TableParagraph"/>
              <w:spacing w:before="16"/>
              <w:ind w:right="187"/>
              <w:jc w:val="center"/>
              <w:rPr>
                <w:b/>
                <w:sz w:val="14"/>
              </w:rPr>
            </w:pPr>
            <w:r>
              <w:rPr>
                <w:b/>
                <w:spacing w:val="-4"/>
                <w:sz w:val="14"/>
              </w:rPr>
              <w:t>76.0</w:t>
            </w:r>
          </w:p>
        </w:tc>
        <w:tc>
          <w:tcPr>
            <w:tcW w:w="1912" w:type="dxa"/>
          </w:tcPr>
          <w:p w14:paraId="1F3E5844" w14:textId="77777777" w:rsidR="00594AD9" w:rsidRDefault="00594AD9" w:rsidP="00FE599C">
            <w:pPr>
              <w:pStyle w:val="TableParagraph"/>
              <w:spacing w:before="16"/>
              <w:ind w:right="185"/>
              <w:jc w:val="center"/>
              <w:rPr>
                <w:b/>
                <w:sz w:val="14"/>
              </w:rPr>
            </w:pPr>
            <w:r>
              <w:rPr>
                <w:b/>
                <w:spacing w:val="-4"/>
                <w:sz w:val="14"/>
              </w:rPr>
              <w:t>52.1</w:t>
            </w:r>
          </w:p>
        </w:tc>
      </w:tr>
    </w:tbl>
    <w:p w14:paraId="11EAC292"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76372417"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C708A61"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19A4F6A5" w14:textId="77777777" w:rsidTr="00FE599C">
        <w:trPr>
          <w:trHeight w:val="386"/>
        </w:trPr>
        <w:tc>
          <w:tcPr>
            <w:tcW w:w="2897" w:type="dxa"/>
            <w:tcBorders>
              <w:top w:val="nil"/>
              <w:left w:val="nil"/>
              <w:right w:val="nil"/>
            </w:tcBorders>
          </w:tcPr>
          <w:p w14:paraId="4479872D" w14:textId="77777777" w:rsidR="00594AD9" w:rsidRDefault="00594AD9" w:rsidP="00FE599C">
            <w:pPr>
              <w:pStyle w:val="TableParagraph"/>
              <w:spacing w:before="24" w:line="170" w:lineRule="atLeast"/>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05439E52" w14:textId="77777777" w:rsidR="00594AD9" w:rsidRDefault="00594AD9" w:rsidP="00FE599C">
            <w:pPr>
              <w:pStyle w:val="TableParagraph"/>
              <w:rPr>
                <w:rFonts w:ascii="Times New Roman"/>
                <w:sz w:val="14"/>
              </w:rPr>
            </w:pPr>
          </w:p>
        </w:tc>
        <w:tc>
          <w:tcPr>
            <w:tcW w:w="719" w:type="dxa"/>
            <w:tcBorders>
              <w:top w:val="nil"/>
              <w:left w:val="nil"/>
              <w:right w:val="nil"/>
            </w:tcBorders>
          </w:tcPr>
          <w:p w14:paraId="0E1D6285" w14:textId="77777777" w:rsidR="00594AD9" w:rsidRDefault="00594AD9" w:rsidP="00FE599C">
            <w:pPr>
              <w:pStyle w:val="TableParagraph"/>
              <w:rPr>
                <w:rFonts w:ascii="Times New Roman"/>
                <w:sz w:val="14"/>
              </w:rPr>
            </w:pPr>
          </w:p>
        </w:tc>
        <w:tc>
          <w:tcPr>
            <w:tcW w:w="992" w:type="dxa"/>
            <w:tcBorders>
              <w:top w:val="nil"/>
              <w:left w:val="nil"/>
            </w:tcBorders>
          </w:tcPr>
          <w:p w14:paraId="18593AAC"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322C8E5C" w14:textId="77777777" w:rsidR="00594AD9" w:rsidRDefault="00594AD9" w:rsidP="00FE599C">
            <w:pPr>
              <w:pStyle w:val="TableParagraph"/>
              <w:spacing w:before="26"/>
              <w:ind w:left="570"/>
              <w:rPr>
                <w:b/>
                <w:sz w:val="15"/>
              </w:rPr>
            </w:pPr>
            <w:r>
              <w:rPr>
                <w:b/>
                <w:color w:val="2F2F2F"/>
                <w:spacing w:val="-2"/>
                <w:w w:val="105"/>
                <w:sz w:val="15"/>
              </w:rPr>
              <w:t>WVDG03S</w:t>
            </w:r>
          </w:p>
        </w:tc>
        <w:tc>
          <w:tcPr>
            <w:tcW w:w="1904" w:type="dxa"/>
          </w:tcPr>
          <w:p w14:paraId="725E29E6" w14:textId="77777777" w:rsidR="00594AD9" w:rsidRDefault="00594AD9" w:rsidP="00FE599C">
            <w:pPr>
              <w:pStyle w:val="TableParagraph"/>
              <w:spacing w:before="26"/>
              <w:ind w:left="547"/>
              <w:rPr>
                <w:b/>
                <w:sz w:val="15"/>
              </w:rPr>
            </w:pPr>
            <w:r>
              <w:rPr>
                <w:b/>
                <w:color w:val="2F2F2F"/>
                <w:spacing w:val="-2"/>
                <w:w w:val="105"/>
                <w:sz w:val="15"/>
              </w:rPr>
              <w:t>WVDG03W</w:t>
            </w:r>
          </w:p>
        </w:tc>
        <w:tc>
          <w:tcPr>
            <w:tcW w:w="1919" w:type="dxa"/>
          </w:tcPr>
          <w:p w14:paraId="217A4B87" w14:textId="77777777" w:rsidR="00594AD9" w:rsidRDefault="00594AD9" w:rsidP="00FE599C">
            <w:pPr>
              <w:pStyle w:val="TableParagraph"/>
              <w:spacing w:before="26"/>
              <w:ind w:left="577"/>
              <w:rPr>
                <w:b/>
                <w:sz w:val="15"/>
              </w:rPr>
            </w:pPr>
            <w:r>
              <w:rPr>
                <w:b/>
                <w:color w:val="2F2F2F"/>
                <w:spacing w:val="-2"/>
                <w:w w:val="105"/>
                <w:sz w:val="15"/>
              </w:rPr>
              <w:t>WVDG04N</w:t>
            </w:r>
          </w:p>
        </w:tc>
        <w:tc>
          <w:tcPr>
            <w:tcW w:w="1926" w:type="dxa"/>
          </w:tcPr>
          <w:p w14:paraId="6BB02DF7" w14:textId="77777777" w:rsidR="00594AD9" w:rsidRDefault="00594AD9" w:rsidP="00FE599C">
            <w:pPr>
              <w:pStyle w:val="TableParagraph"/>
              <w:spacing w:before="43"/>
              <w:ind w:left="580"/>
              <w:rPr>
                <w:b/>
                <w:sz w:val="15"/>
              </w:rPr>
            </w:pPr>
            <w:r>
              <w:rPr>
                <w:b/>
                <w:color w:val="2F2F2F"/>
                <w:spacing w:val="-2"/>
                <w:w w:val="105"/>
                <w:sz w:val="15"/>
              </w:rPr>
              <w:t>WVDG04E</w:t>
            </w:r>
          </w:p>
        </w:tc>
        <w:tc>
          <w:tcPr>
            <w:tcW w:w="1912" w:type="dxa"/>
          </w:tcPr>
          <w:p w14:paraId="60E05836" w14:textId="77777777" w:rsidR="00594AD9" w:rsidRDefault="00594AD9" w:rsidP="00FE599C">
            <w:pPr>
              <w:pStyle w:val="TableParagraph"/>
              <w:spacing w:before="26"/>
              <w:ind w:left="572"/>
              <w:rPr>
                <w:b/>
                <w:sz w:val="15"/>
              </w:rPr>
            </w:pPr>
            <w:r>
              <w:rPr>
                <w:b/>
                <w:color w:val="2F2F2F"/>
                <w:spacing w:val="-2"/>
                <w:w w:val="105"/>
                <w:sz w:val="15"/>
              </w:rPr>
              <w:t>WVDG04S</w:t>
            </w:r>
          </w:p>
        </w:tc>
      </w:tr>
      <w:tr w:rsidR="00594AD9" w14:paraId="1F98BC7B" w14:textId="77777777" w:rsidTr="00FE599C">
        <w:trPr>
          <w:trHeight w:val="210"/>
        </w:trPr>
        <w:tc>
          <w:tcPr>
            <w:tcW w:w="5960" w:type="dxa"/>
            <w:gridSpan w:val="4"/>
          </w:tcPr>
          <w:p w14:paraId="6896E86A"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005F077F"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58AF5692"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c>
          <w:tcPr>
            <w:tcW w:w="1919" w:type="dxa"/>
          </w:tcPr>
          <w:p w14:paraId="59990B29" w14:textId="77777777" w:rsidR="00594AD9" w:rsidRDefault="00594AD9" w:rsidP="00FE599C">
            <w:pPr>
              <w:pStyle w:val="TableParagraph"/>
              <w:spacing w:before="12"/>
              <w:ind w:left="505"/>
              <w:rPr>
                <w:sz w:val="14"/>
              </w:rPr>
            </w:pPr>
            <w:r>
              <w:rPr>
                <w:color w:val="2F2F2F"/>
                <w:sz w:val="14"/>
              </w:rPr>
              <w:t>[29-Feb-</w:t>
            </w:r>
            <w:r>
              <w:rPr>
                <w:color w:val="2F2F2F"/>
                <w:spacing w:val="-2"/>
                <w:sz w:val="14"/>
              </w:rPr>
              <w:t>2024]</w:t>
            </w:r>
          </w:p>
        </w:tc>
        <w:tc>
          <w:tcPr>
            <w:tcW w:w="1926" w:type="dxa"/>
          </w:tcPr>
          <w:p w14:paraId="5F4E103D" w14:textId="77777777" w:rsidR="00594AD9" w:rsidRDefault="00594AD9" w:rsidP="00FE599C">
            <w:pPr>
              <w:pStyle w:val="TableParagraph"/>
              <w:spacing w:before="12"/>
              <w:ind w:left="510"/>
              <w:rPr>
                <w:sz w:val="14"/>
              </w:rPr>
            </w:pPr>
            <w:r>
              <w:rPr>
                <w:color w:val="2F2F2F"/>
                <w:sz w:val="14"/>
              </w:rPr>
              <w:t>[29-Feb-</w:t>
            </w:r>
            <w:r>
              <w:rPr>
                <w:color w:val="2F2F2F"/>
                <w:spacing w:val="-2"/>
                <w:sz w:val="14"/>
              </w:rPr>
              <w:t>2024]</w:t>
            </w:r>
          </w:p>
        </w:tc>
        <w:tc>
          <w:tcPr>
            <w:tcW w:w="1912" w:type="dxa"/>
          </w:tcPr>
          <w:p w14:paraId="50D1E706" w14:textId="77777777" w:rsidR="00594AD9" w:rsidRDefault="00594AD9" w:rsidP="00FE599C">
            <w:pPr>
              <w:pStyle w:val="TableParagraph"/>
              <w:spacing w:before="12"/>
              <w:ind w:left="500"/>
              <w:rPr>
                <w:sz w:val="14"/>
              </w:rPr>
            </w:pPr>
            <w:r>
              <w:rPr>
                <w:color w:val="2F2F2F"/>
                <w:sz w:val="14"/>
              </w:rPr>
              <w:t>[29-Feb-</w:t>
            </w:r>
            <w:r>
              <w:rPr>
                <w:color w:val="2F2F2F"/>
                <w:spacing w:val="-2"/>
                <w:sz w:val="14"/>
              </w:rPr>
              <w:t>2024]</w:t>
            </w:r>
          </w:p>
        </w:tc>
      </w:tr>
      <w:tr w:rsidR="00594AD9" w14:paraId="431FB094" w14:textId="77777777" w:rsidTr="00FE599C">
        <w:trPr>
          <w:trHeight w:val="270"/>
        </w:trPr>
        <w:tc>
          <w:tcPr>
            <w:tcW w:w="2897" w:type="dxa"/>
            <w:vMerge w:val="restart"/>
            <w:tcBorders>
              <w:right w:val="nil"/>
            </w:tcBorders>
          </w:tcPr>
          <w:p w14:paraId="4183725B" w14:textId="77777777" w:rsidR="00594AD9" w:rsidRDefault="00594AD9" w:rsidP="00FE599C">
            <w:pPr>
              <w:pStyle w:val="TableParagraph"/>
              <w:spacing w:before="56"/>
              <w:ind w:left="75"/>
              <w:rPr>
                <w:i/>
                <w:sz w:val="14"/>
              </w:rPr>
            </w:pPr>
            <w:r>
              <w:rPr>
                <w:i/>
                <w:color w:val="004BAB"/>
                <w:spacing w:val="-2"/>
                <w:sz w:val="14"/>
              </w:rPr>
              <w:t>Compound</w:t>
            </w:r>
          </w:p>
          <w:p w14:paraId="6AC6E552" w14:textId="77777777" w:rsidR="00594AD9" w:rsidRDefault="00594AD9" w:rsidP="00FE599C">
            <w:pPr>
              <w:pStyle w:val="TableParagraph"/>
              <w:spacing w:before="158"/>
              <w:rPr>
                <w:b/>
                <w:i/>
                <w:sz w:val="14"/>
              </w:rPr>
            </w:pPr>
          </w:p>
          <w:p w14:paraId="6B5879F1"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88512" behindDoc="1" locked="0" layoutInCell="1" allowOverlap="1" wp14:anchorId="5D4FAB9D" wp14:editId="54777B3A">
                      <wp:simplePos x="0" y="0"/>
                      <wp:positionH relativeFrom="column">
                        <wp:posOffset>-6350</wp:posOffset>
                      </wp:positionH>
                      <wp:positionV relativeFrom="paragraph">
                        <wp:posOffset>-39561</wp:posOffset>
                      </wp:positionV>
                      <wp:extent cx="9885680" cy="167640"/>
                      <wp:effectExtent l="0" t="0" r="0" b="0"/>
                      <wp:wrapNone/>
                      <wp:docPr id="1424" name="Group 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425" name="Image 116"/>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01A56353" id="Group 1424" o:spid="_x0000_s1026" style="position:absolute;margin-left:-.5pt;margin-top:-3.1pt;width:778.4pt;height:13.2pt;z-index:-25102796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">
                      <v:shape id="Image 116"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">
                        <v:imagedata r:id="rId90"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3C4AF5D5"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22C5B9C8"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1674F97D" w14:textId="77777777" w:rsidR="00594AD9" w:rsidRDefault="00594AD9" w:rsidP="00FE599C">
            <w:pPr>
              <w:pStyle w:val="TableParagraph"/>
              <w:rPr>
                <w:b/>
                <w:i/>
                <w:sz w:val="14"/>
              </w:rPr>
            </w:pPr>
          </w:p>
          <w:p w14:paraId="2093DCFF" w14:textId="77777777" w:rsidR="00594AD9" w:rsidRDefault="00594AD9" w:rsidP="00FE599C">
            <w:pPr>
              <w:pStyle w:val="TableParagraph"/>
              <w:rPr>
                <w:b/>
                <w:i/>
                <w:sz w:val="14"/>
              </w:rPr>
            </w:pPr>
          </w:p>
          <w:p w14:paraId="6391D908" w14:textId="77777777" w:rsidR="00594AD9" w:rsidRDefault="00594AD9" w:rsidP="00FE599C">
            <w:pPr>
              <w:pStyle w:val="TableParagraph"/>
              <w:spacing w:before="71"/>
              <w:rPr>
                <w:b/>
                <w:i/>
                <w:sz w:val="14"/>
              </w:rPr>
            </w:pPr>
          </w:p>
          <w:p w14:paraId="6D40032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4BC63461" w14:textId="77777777" w:rsidR="00594AD9" w:rsidRDefault="00594AD9" w:rsidP="00FE599C">
            <w:pPr>
              <w:pStyle w:val="TableParagraph"/>
              <w:spacing w:before="35"/>
              <w:ind w:left="13"/>
              <w:jc w:val="center"/>
              <w:rPr>
                <w:i/>
                <w:sz w:val="14"/>
              </w:rPr>
            </w:pPr>
            <w:r>
              <w:rPr>
                <w:i/>
                <w:color w:val="004BAB"/>
                <w:spacing w:val="-5"/>
                <w:sz w:val="14"/>
              </w:rPr>
              <w:t>LOR</w:t>
            </w:r>
          </w:p>
          <w:p w14:paraId="0DD44A14" w14:textId="77777777" w:rsidR="00594AD9" w:rsidRDefault="00594AD9" w:rsidP="00FE599C">
            <w:pPr>
              <w:pStyle w:val="TableParagraph"/>
              <w:rPr>
                <w:b/>
                <w:i/>
                <w:sz w:val="14"/>
              </w:rPr>
            </w:pPr>
          </w:p>
          <w:p w14:paraId="242A96C4" w14:textId="77777777" w:rsidR="00594AD9" w:rsidRDefault="00594AD9" w:rsidP="00FE599C">
            <w:pPr>
              <w:pStyle w:val="TableParagraph"/>
              <w:rPr>
                <w:b/>
                <w:i/>
                <w:sz w:val="14"/>
              </w:rPr>
            </w:pPr>
          </w:p>
          <w:p w14:paraId="10E6AB35" w14:textId="77777777" w:rsidR="00594AD9" w:rsidRDefault="00594AD9" w:rsidP="00FE599C">
            <w:pPr>
              <w:pStyle w:val="TableParagraph"/>
              <w:spacing w:before="71"/>
              <w:rPr>
                <w:b/>
                <w:i/>
                <w:sz w:val="14"/>
              </w:rPr>
            </w:pPr>
          </w:p>
          <w:p w14:paraId="7C42C719"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28DD08CA" w14:textId="77777777" w:rsidR="00594AD9" w:rsidRDefault="00594AD9" w:rsidP="00FE599C">
            <w:pPr>
              <w:pStyle w:val="TableParagraph"/>
              <w:spacing w:before="35"/>
              <w:ind w:left="4" w:right="5"/>
              <w:jc w:val="center"/>
              <w:rPr>
                <w:i/>
                <w:sz w:val="14"/>
              </w:rPr>
            </w:pPr>
            <w:r>
              <w:rPr>
                <w:i/>
                <w:color w:val="004BAB"/>
                <w:spacing w:val="-4"/>
                <w:sz w:val="14"/>
              </w:rPr>
              <w:t>Unit</w:t>
            </w:r>
          </w:p>
          <w:p w14:paraId="42A6E6DA" w14:textId="77777777" w:rsidR="00594AD9" w:rsidRDefault="00594AD9" w:rsidP="00FE599C">
            <w:pPr>
              <w:pStyle w:val="TableParagraph"/>
              <w:rPr>
                <w:b/>
                <w:i/>
                <w:sz w:val="14"/>
              </w:rPr>
            </w:pPr>
          </w:p>
          <w:p w14:paraId="17F31F40" w14:textId="77777777" w:rsidR="00594AD9" w:rsidRDefault="00594AD9" w:rsidP="00FE599C">
            <w:pPr>
              <w:pStyle w:val="TableParagraph"/>
              <w:rPr>
                <w:b/>
                <w:i/>
                <w:sz w:val="14"/>
              </w:rPr>
            </w:pPr>
          </w:p>
          <w:p w14:paraId="65029CDC" w14:textId="77777777" w:rsidR="00594AD9" w:rsidRDefault="00594AD9" w:rsidP="00FE599C">
            <w:pPr>
              <w:pStyle w:val="TableParagraph"/>
              <w:spacing w:before="71"/>
              <w:rPr>
                <w:b/>
                <w:i/>
                <w:sz w:val="14"/>
              </w:rPr>
            </w:pPr>
          </w:p>
          <w:p w14:paraId="3048901F"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6ACDB3D3"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011</w:t>
            </w:r>
          </w:p>
        </w:tc>
        <w:tc>
          <w:tcPr>
            <w:tcW w:w="1904" w:type="dxa"/>
          </w:tcPr>
          <w:p w14:paraId="70789930" w14:textId="77777777" w:rsidR="00594AD9" w:rsidRDefault="00594AD9" w:rsidP="00FE599C">
            <w:pPr>
              <w:pStyle w:val="TableParagraph"/>
              <w:spacing w:before="39"/>
              <w:ind w:left="437"/>
              <w:rPr>
                <w:b/>
                <w:sz w:val="14"/>
              </w:rPr>
            </w:pPr>
            <w:r>
              <w:rPr>
                <w:b/>
                <w:color w:val="2F2F2F"/>
                <w:spacing w:val="-2"/>
                <w:sz w:val="14"/>
              </w:rPr>
              <w:t>EM2403334-</w:t>
            </w:r>
            <w:r>
              <w:rPr>
                <w:b/>
                <w:color w:val="2F2F2F"/>
                <w:spacing w:val="-5"/>
                <w:sz w:val="14"/>
              </w:rPr>
              <w:t>012</w:t>
            </w:r>
          </w:p>
        </w:tc>
        <w:tc>
          <w:tcPr>
            <w:tcW w:w="1919" w:type="dxa"/>
          </w:tcPr>
          <w:p w14:paraId="5D99CA3C" w14:textId="77777777" w:rsidR="00594AD9" w:rsidRDefault="00594AD9" w:rsidP="00FE599C">
            <w:pPr>
              <w:pStyle w:val="TableParagraph"/>
              <w:spacing w:before="39"/>
              <w:ind w:left="451"/>
              <w:rPr>
                <w:b/>
                <w:sz w:val="14"/>
              </w:rPr>
            </w:pPr>
            <w:r>
              <w:rPr>
                <w:b/>
                <w:color w:val="2F2F2F"/>
                <w:spacing w:val="-2"/>
                <w:sz w:val="14"/>
              </w:rPr>
              <w:t>EM2403334-</w:t>
            </w:r>
            <w:r>
              <w:rPr>
                <w:b/>
                <w:color w:val="2F2F2F"/>
                <w:spacing w:val="-5"/>
                <w:sz w:val="14"/>
              </w:rPr>
              <w:t>013</w:t>
            </w:r>
          </w:p>
        </w:tc>
        <w:tc>
          <w:tcPr>
            <w:tcW w:w="1926" w:type="dxa"/>
          </w:tcPr>
          <w:p w14:paraId="6FF04D1D" w14:textId="77777777" w:rsidR="00594AD9" w:rsidRDefault="00594AD9" w:rsidP="00FE599C">
            <w:pPr>
              <w:pStyle w:val="TableParagraph"/>
              <w:spacing w:before="39"/>
              <w:ind w:left="449"/>
              <w:rPr>
                <w:b/>
                <w:sz w:val="14"/>
              </w:rPr>
            </w:pPr>
            <w:r>
              <w:rPr>
                <w:b/>
                <w:color w:val="2F2F2F"/>
                <w:spacing w:val="-2"/>
                <w:sz w:val="14"/>
              </w:rPr>
              <w:t>EM2403334-</w:t>
            </w:r>
            <w:r>
              <w:rPr>
                <w:b/>
                <w:color w:val="2F2F2F"/>
                <w:spacing w:val="-5"/>
                <w:sz w:val="14"/>
              </w:rPr>
              <w:t>014</w:t>
            </w:r>
          </w:p>
        </w:tc>
        <w:tc>
          <w:tcPr>
            <w:tcW w:w="1912" w:type="dxa"/>
          </w:tcPr>
          <w:p w14:paraId="70CB5242" w14:textId="77777777" w:rsidR="00594AD9" w:rsidRDefault="00594AD9" w:rsidP="00FE599C">
            <w:pPr>
              <w:pStyle w:val="TableParagraph"/>
              <w:spacing w:before="39"/>
              <w:ind w:left="441"/>
              <w:rPr>
                <w:b/>
                <w:sz w:val="14"/>
              </w:rPr>
            </w:pPr>
            <w:r>
              <w:rPr>
                <w:b/>
                <w:color w:val="2F2F2F"/>
                <w:spacing w:val="-2"/>
                <w:sz w:val="14"/>
              </w:rPr>
              <w:t>EM2403334-</w:t>
            </w:r>
            <w:r>
              <w:rPr>
                <w:b/>
                <w:color w:val="2F2F2F"/>
                <w:spacing w:val="-5"/>
                <w:sz w:val="14"/>
              </w:rPr>
              <w:t>015</w:t>
            </w:r>
          </w:p>
        </w:tc>
      </w:tr>
      <w:tr w:rsidR="00594AD9" w14:paraId="69E71836" w14:textId="77777777" w:rsidTr="00FE599C">
        <w:trPr>
          <w:trHeight w:val="726"/>
        </w:trPr>
        <w:tc>
          <w:tcPr>
            <w:tcW w:w="2897" w:type="dxa"/>
            <w:vMerge/>
            <w:tcBorders>
              <w:top w:val="nil"/>
              <w:right w:val="nil"/>
            </w:tcBorders>
          </w:tcPr>
          <w:p w14:paraId="31C5E852" w14:textId="77777777" w:rsidR="00594AD9" w:rsidRDefault="00594AD9" w:rsidP="00FE599C">
            <w:pPr>
              <w:rPr>
                <w:sz w:val="2"/>
                <w:szCs w:val="2"/>
              </w:rPr>
            </w:pPr>
          </w:p>
        </w:tc>
        <w:tc>
          <w:tcPr>
            <w:tcW w:w="1352" w:type="dxa"/>
            <w:vMerge/>
            <w:tcBorders>
              <w:top w:val="nil"/>
              <w:left w:val="nil"/>
            </w:tcBorders>
          </w:tcPr>
          <w:p w14:paraId="106E615E" w14:textId="77777777" w:rsidR="00594AD9" w:rsidRDefault="00594AD9" w:rsidP="00FE599C">
            <w:pPr>
              <w:rPr>
                <w:sz w:val="2"/>
                <w:szCs w:val="2"/>
              </w:rPr>
            </w:pPr>
          </w:p>
        </w:tc>
        <w:tc>
          <w:tcPr>
            <w:tcW w:w="719" w:type="dxa"/>
            <w:vMerge/>
            <w:tcBorders>
              <w:top w:val="nil"/>
            </w:tcBorders>
          </w:tcPr>
          <w:p w14:paraId="759A02E0" w14:textId="77777777" w:rsidR="00594AD9" w:rsidRDefault="00594AD9" w:rsidP="00FE599C">
            <w:pPr>
              <w:rPr>
                <w:sz w:val="2"/>
                <w:szCs w:val="2"/>
              </w:rPr>
            </w:pPr>
          </w:p>
        </w:tc>
        <w:tc>
          <w:tcPr>
            <w:tcW w:w="992" w:type="dxa"/>
            <w:vMerge/>
            <w:tcBorders>
              <w:top w:val="nil"/>
            </w:tcBorders>
          </w:tcPr>
          <w:p w14:paraId="306D4044" w14:textId="77777777" w:rsidR="00594AD9" w:rsidRDefault="00594AD9" w:rsidP="00FE599C">
            <w:pPr>
              <w:rPr>
                <w:sz w:val="2"/>
                <w:szCs w:val="2"/>
              </w:rPr>
            </w:pPr>
          </w:p>
        </w:tc>
        <w:tc>
          <w:tcPr>
            <w:tcW w:w="1919" w:type="dxa"/>
          </w:tcPr>
          <w:p w14:paraId="6A4731F7" w14:textId="77777777" w:rsidR="00594AD9" w:rsidRDefault="00594AD9" w:rsidP="00FE599C">
            <w:pPr>
              <w:pStyle w:val="TableParagraph"/>
              <w:spacing w:before="16"/>
              <w:ind w:left="768"/>
              <w:rPr>
                <w:sz w:val="12"/>
              </w:rPr>
            </w:pPr>
            <w:r>
              <w:rPr>
                <w:color w:val="2F2F2F"/>
                <w:spacing w:val="-2"/>
                <w:w w:val="105"/>
                <w:sz w:val="12"/>
              </w:rPr>
              <w:t>Result</w:t>
            </w:r>
          </w:p>
          <w:p w14:paraId="4854B296" w14:textId="77777777" w:rsidR="00594AD9" w:rsidRDefault="00594AD9" w:rsidP="00FE599C">
            <w:pPr>
              <w:pStyle w:val="TableParagraph"/>
              <w:rPr>
                <w:b/>
                <w:i/>
                <w:sz w:val="12"/>
              </w:rPr>
            </w:pPr>
          </w:p>
          <w:p w14:paraId="745406DF" w14:textId="77777777" w:rsidR="00594AD9" w:rsidRDefault="00594AD9" w:rsidP="00FE599C">
            <w:pPr>
              <w:pStyle w:val="TableParagraph"/>
              <w:spacing w:before="34"/>
              <w:rPr>
                <w:b/>
                <w:i/>
                <w:sz w:val="12"/>
              </w:rPr>
            </w:pPr>
          </w:p>
          <w:p w14:paraId="569885CE" w14:textId="77777777" w:rsidR="00594AD9" w:rsidRDefault="00594AD9" w:rsidP="00FE599C">
            <w:pPr>
              <w:pStyle w:val="TableParagraph"/>
              <w:ind w:left="727"/>
              <w:rPr>
                <w:b/>
                <w:sz w:val="14"/>
              </w:rPr>
            </w:pPr>
            <w:r>
              <w:rPr>
                <w:b/>
                <w:spacing w:val="-5"/>
                <w:sz w:val="14"/>
              </w:rPr>
              <w:t>0.1</w:t>
            </w:r>
          </w:p>
        </w:tc>
        <w:tc>
          <w:tcPr>
            <w:tcW w:w="1904" w:type="dxa"/>
          </w:tcPr>
          <w:p w14:paraId="34522626" w14:textId="77777777" w:rsidR="00594AD9" w:rsidRDefault="00594AD9" w:rsidP="00FE599C">
            <w:pPr>
              <w:pStyle w:val="TableParagraph"/>
              <w:spacing w:before="16"/>
              <w:ind w:left="790"/>
              <w:rPr>
                <w:sz w:val="12"/>
              </w:rPr>
            </w:pPr>
            <w:r>
              <w:rPr>
                <w:color w:val="2F2F2F"/>
                <w:spacing w:val="-2"/>
                <w:w w:val="105"/>
                <w:sz w:val="12"/>
              </w:rPr>
              <w:t>Result</w:t>
            </w:r>
          </w:p>
          <w:p w14:paraId="4E8E5260" w14:textId="77777777" w:rsidR="00594AD9" w:rsidRDefault="00594AD9" w:rsidP="00FE599C">
            <w:pPr>
              <w:pStyle w:val="TableParagraph"/>
              <w:rPr>
                <w:b/>
                <w:i/>
                <w:sz w:val="12"/>
              </w:rPr>
            </w:pPr>
          </w:p>
          <w:p w14:paraId="44FB0D28" w14:textId="77777777" w:rsidR="00594AD9" w:rsidRDefault="00594AD9" w:rsidP="00FE599C">
            <w:pPr>
              <w:pStyle w:val="TableParagraph"/>
              <w:spacing w:before="34"/>
              <w:rPr>
                <w:b/>
                <w:i/>
                <w:sz w:val="12"/>
              </w:rPr>
            </w:pPr>
          </w:p>
          <w:p w14:paraId="6E34A107" w14:textId="77777777" w:rsidR="00594AD9" w:rsidRDefault="00594AD9" w:rsidP="00FE599C">
            <w:pPr>
              <w:pStyle w:val="TableParagraph"/>
              <w:ind w:left="748"/>
              <w:rPr>
                <w:b/>
                <w:sz w:val="14"/>
              </w:rPr>
            </w:pPr>
            <w:r>
              <w:rPr>
                <w:b/>
                <w:spacing w:val="-5"/>
                <w:sz w:val="14"/>
              </w:rPr>
              <w:t>0.2</w:t>
            </w:r>
          </w:p>
        </w:tc>
        <w:tc>
          <w:tcPr>
            <w:tcW w:w="1919" w:type="dxa"/>
          </w:tcPr>
          <w:p w14:paraId="74128027" w14:textId="77777777" w:rsidR="00594AD9" w:rsidRDefault="00594AD9" w:rsidP="00FE599C">
            <w:pPr>
              <w:pStyle w:val="TableParagraph"/>
              <w:spacing w:before="16"/>
              <w:ind w:left="774"/>
              <w:rPr>
                <w:sz w:val="12"/>
              </w:rPr>
            </w:pPr>
            <w:r>
              <w:rPr>
                <w:color w:val="2F2F2F"/>
                <w:spacing w:val="-2"/>
                <w:w w:val="105"/>
                <w:sz w:val="12"/>
              </w:rPr>
              <w:t>Result</w:t>
            </w:r>
          </w:p>
          <w:p w14:paraId="04CB46B1" w14:textId="77777777" w:rsidR="00594AD9" w:rsidRDefault="00594AD9" w:rsidP="00FE599C">
            <w:pPr>
              <w:pStyle w:val="TableParagraph"/>
              <w:rPr>
                <w:b/>
                <w:i/>
                <w:sz w:val="12"/>
              </w:rPr>
            </w:pPr>
          </w:p>
          <w:p w14:paraId="0563A4C9" w14:textId="77777777" w:rsidR="00594AD9" w:rsidRDefault="00594AD9" w:rsidP="00FE599C">
            <w:pPr>
              <w:pStyle w:val="TableParagraph"/>
              <w:spacing w:before="34"/>
              <w:rPr>
                <w:b/>
                <w:i/>
                <w:sz w:val="12"/>
              </w:rPr>
            </w:pPr>
          </w:p>
          <w:p w14:paraId="5AB55423" w14:textId="77777777" w:rsidR="00594AD9" w:rsidRDefault="00594AD9" w:rsidP="00FE599C">
            <w:pPr>
              <w:pStyle w:val="TableParagraph"/>
              <w:ind w:left="732"/>
              <w:rPr>
                <w:b/>
                <w:sz w:val="14"/>
              </w:rPr>
            </w:pPr>
            <w:r>
              <w:rPr>
                <w:b/>
                <w:spacing w:val="-5"/>
                <w:sz w:val="14"/>
              </w:rPr>
              <w:t>1.3</w:t>
            </w:r>
          </w:p>
        </w:tc>
        <w:tc>
          <w:tcPr>
            <w:tcW w:w="1926" w:type="dxa"/>
          </w:tcPr>
          <w:p w14:paraId="7969A77D" w14:textId="77777777" w:rsidR="00594AD9" w:rsidRDefault="00594AD9" w:rsidP="00FE599C">
            <w:pPr>
              <w:pStyle w:val="TableParagraph"/>
              <w:spacing w:before="16"/>
              <w:ind w:left="802"/>
              <w:rPr>
                <w:sz w:val="12"/>
              </w:rPr>
            </w:pPr>
            <w:r>
              <w:rPr>
                <w:color w:val="2F2F2F"/>
                <w:spacing w:val="-2"/>
                <w:w w:val="105"/>
                <w:sz w:val="12"/>
              </w:rPr>
              <w:t>Result</w:t>
            </w:r>
          </w:p>
          <w:p w14:paraId="654B7260" w14:textId="77777777" w:rsidR="00594AD9" w:rsidRDefault="00594AD9" w:rsidP="00FE599C">
            <w:pPr>
              <w:pStyle w:val="TableParagraph"/>
              <w:rPr>
                <w:b/>
                <w:i/>
                <w:sz w:val="12"/>
              </w:rPr>
            </w:pPr>
          </w:p>
          <w:p w14:paraId="1A6FB268" w14:textId="77777777" w:rsidR="00594AD9" w:rsidRDefault="00594AD9" w:rsidP="00FE599C">
            <w:pPr>
              <w:pStyle w:val="TableParagraph"/>
              <w:spacing w:before="34"/>
              <w:rPr>
                <w:b/>
                <w:i/>
                <w:sz w:val="12"/>
              </w:rPr>
            </w:pPr>
          </w:p>
          <w:p w14:paraId="4A1BF7FA" w14:textId="77777777" w:rsidR="00594AD9" w:rsidRDefault="00594AD9" w:rsidP="00FE599C">
            <w:pPr>
              <w:pStyle w:val="TableParagraph"/>
              <w:ind w:left="760"/>
              <w:rPr>
                <w:b/>
                <w:sz w:val="14"/>
              </w:rPr>
            </w:pPr>
            <w:r>
              <w:rPr>
                <w:b/>
                <w:spacing w:val="-5"/>
                <w:sz w:val="14"/>
              </w:rPr>
              <w:t>0.6</w:t>
            </w:r>
          </w:p>
        </w:tc>
        <w:tc>
          <w:tcPr>
            <w:tcW w:w="1912" w:type="dxa"/>
          </w:tcPr>
          <w:p w14:paraId="2E051481" w14:textId="77777777" w:rsidR="00594AD9" w:rsidRDefault="00594AD9" w:rsidP="00FE599C">
            <w:pPr>
              <w:pStyle w:val="TableParagraph"/>
              <w:spacing w:before="16"/>
              <w:ind w:left="796"/>
              <w:rPr>
                <w:sz w:val="12"/>
              </w:rPr>
            </w:pPr>
            <w:r>
              <w:rPr>
                <w:color w:val="2F2F2F"/>
                <w:spacing w:val="-2"/>
                <w:w w:val="105"/>
                <w:sz w:val="12"/>
              </w:rPr>
              <w:t>Result</w:t>
            </w:r>
          </w:p>
          <w:p w14:paraId="13F054CF" w14:textId="77777777" w:rsidR="00594AD9" w:rsidRDefault="00594AD9" w:rsidP="00FE599C">
            <w:pPr>
              <w:pStyle w:val="TableParagraph"/>
              <w:rPr>
                <w:b/>
                <w:i/>
                <w:sz w:val="12"/>
              </w:rPr>
            </w:pPr>
          </w:p>
          <w:p w14:paraId="05F248AB" w14:textId="77777777" w:rsidR="00594AD9" w:rsidRDefault="00594AD9" w:rsidP="00FE599C">
            <w:pPr>
              <w:pStyle w:val="TableParagraph"/>
              <w:spacing w:before="30"/>
              <w:rPr>
                <w:b/>
                <w:i/>
                <w:sz w:val="12"/>
              </w:rPr>
            </w:pPr>
          </w:p>
          <w:p w14:paraId="3ADA75D4" w14:textId="77777777" w:rsidR="00594AD9" w:rsidRDefault="00594AD9" w:rsidP="00FE599C">
            <w:pPr>
              <w:pStyle w:val="TableParagraph"/>
              <w:ind w:left="710"/>
              <w:rPr>
                <w:sz w:val="14"/>
              </w:rPr>
            </w:pPr>
            <w:r>
              <w:rPr>
                <w:spacing w:val="-4"/>
                <w:sz w:val="14"/>
              </w:rPr>
              <w:t>&lt;0.1</w:t>
            </w:r>
          </w:p>
        </w:tc>
      </w:tr>
      <w:tr w:rsidR="00594AD9" w14:paraId="0841A5FC" w14:textId="77777777" w:rsidTr="00FE599C">
        <w:trPr>
          <w:trHeight w:val="277"/>
        </w:trPr>
        <w:tc>
          <w:tcPr>
            <w:tcW w:w="2897" w:type="dxa"/>
            <w:tcBorders>
              <w:bottom w:val="nil"/>
              <w:right w:val="nil"/>
            </w:tcBorders>
          </w:tcPr>
          <w:p w14:paraId="6198B36C"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3A280DFA"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DACFE32"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60A09DDA"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CD49E4C" w14:textId="77777777" w:rsidR="00594AD9" w:rsidRDefault="00594AD9" w:rsidP="00FE599C">
            <w:pPr>
              <w:pStyle w:val="TableParagraph"/>
              <w:spacing w:before="16"/>
              <w:ind w:right="247"/>
              <w:jc w:val="center"/>
              <w:rPr>
                <w:b/>
                <w:sz w:val="14"/>
              </w:rPr>
            </w:pPr>
            <w:r>
              <w:rPr>
                <w:b/>
                <w:spacing w:val="-10"/>
                <w:sz w:val="14"/>
              </w:rPr>
              <w:t>2</w:t>
            </w:r>
          </w:p>
        </w:tc>
        <w:tc>
          <w:tcPr>
            <w:tcW w:w="1904" w:type="dxa"/>
            <w:tcBorders>
              <w:bottom w:val="nil"/>
            </w:tcBorders>
          </w:tcPr>
          <w:p w14:paraId="53C984E0" w14:textId="77777777" w:rsidR="00594AD9" w:rsidRDefault="00594AD9" w:rsidP="00FE599C">
            <w:pPr>
              <w:pStyle w:val="TableParagraph"/>
              <w:spacing w:before="16"/>
              <w:ind w:right="190"/>
              <w:jc w:val="center"/>
              <w:rPr>
                <w:b/>
                <w:sz w:val="14"/>
              </w:rPr>
            </w:pPr>
            <w:r>
              <w:rPr>
                <w:b/>
                <w:spacing w:val="-10"/>
                <w:sz w:val="14"/>
              </w:rPr>
              <w:t>2</w:t>
            </w:r>
          </w:p>
        </w:tc>
        <w:tc>
          <w:tcPr>
            <w:tcW w:w="1919" w:type="dxa"/>
            <w:tcBorders>
              <w:bottom w:val="nil"/>
            </w:tcBorders>
          </w:tcPr>
          <w:p w14:paraId="74FB7936" w14:textId="77777777" w:rsidR="00594AD9" w:rsidRDefault="00594AD9" w:rsidP="00FE599C">
            <w:pPr>
              <w:pStyle w:val="TableParagraph"/>
              <w:spacing w:before="16"/>
              <w:ind w:right="236"/>
              <w:jc w:val="center"/>
              <w:rPr>
                <w:b/>
                <w:sz w:val="14"/>
              </w:rPr>
            </w:pPr>
            <w:r>
              <w:rPr>
                <w:b/>
                <w:spacing w:val="-5"/>
                <w:sz w:val="14"/>
              </w:rPr>
              <w:t>20</w:t>
            </w:r>
          </w:p>
        </w:tc>
        <w:tc>
          <w:tcPr>
            <w:tcW w:w="1926" w:type="dxa"/>
            <w:tcBorders>
              <w:bottom w:val="nil"/>
            </w:tcBorders>
          </w:tcPr>
          <w:p w14:paraId="6E6605C6" w14:textId="77777777" w:rsidR="00594AD9" w:rsidRDefault="00594AD9" w:rsidP="00FE599C">
            <w:pPr>
              <w:pStyle w:val="TableParagraph"/>
              <w:spacing w:before="16"/>
              <w:ind w:right="188"/>
              <w:jc w:val="center"/>
              <w:rPr>
                <w:b/>
                <w:sz w:val="14"/>
              </w:rPr>
            </w:pPr>
            <w:r>
              <w:rPr>
                <w:b/>
                <w:spacing w:val="-10"/>
                <w:sz w:val="14"/>
              </w:rPr>
              <w:t>9</w:t>
            </w:r>
          </w:p>
        </w:tc>
        <w:tc>
          <w:tcPr>
            <w:tcW w:w="1912" w:type="dxa"/>
            <w:tcBorders>
              <w:bottom w:val="nil"/>
            </w:tcBorders>
          </w:tcPr>
          <w:p w14:paraId="5AF87231" w14:textId="77777777" w:rsidR="00594AD9" w:rsidRDefault="00594AD9" w:rsidP="00FE599C">
            <w:pPr>
              <w:pStyle w:val="TableParagraph"/>
              <w:spacing w:before="12"/>
              <w:ind w:right="187"/>
              <w:jc w:val="center"/>
              <w:rPr>
                <w:sz w:val="14"/>
              </w:rPr>
            </w:pPr>
            <w:r>
              <w:rPr>
                <w:spacing w:val="-5"/>
                <w:sz w:val="14"/>
              </w:rPr>
              <w:t>&lt;2</w:t>
            </w:r>
          </w:p>
        </w:tc>
      </w:tr>
      <w:tr w:rsidR="00594AD9" w14:paraId="7CB380DA" w14:textId="77777777" w:rsidTr="00FE599C">
        <w:trPr>
          <w:trHeight w:val="562"/>
        </w:trPr>
        <w:tc>
          <w:tcPr>
            <w:tcW w:w="2897" w:type="dxa"/>
            <w:tcBorders>
              <w:top w:val="nil"/>
              <w:right w:val="nil"/>
            </w:tcBorders>
          </w:tcPr>
          <w:p w14:paraId="59896267"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89536" behindDoc="1" locked="0" layoutInCell="1" allowOverlap="1" wp14:anchorId="06BF4E12" wp14:editId="7422AE86">
                      <wp:simplePos x="0" y="0"/>
                      <wp:positionH relativeFrom="column">
                        <wp:posOffset>-6350</wp:posOffset>
                      </wp:positionH>
                      <wp:positionV relativeFrom="paragraph">
                        <wp:posOffset>-191</wp:posOffset>
                      </wp:positionV>
                      <wp:extent cx="9885680" cy="180340"/>
                      <wp:effectExtent l="0" t="0" r="0" b="0"/>
                      <wp:wrapNone/>
                      <wp:docPr id="1426" name="Group 1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27" name="Image 118"/>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08E467FA" id="Group 1426" o:spid="_x0000_s1026" style="position:absolute;margin-left:-.5pt;margin-top:0;width:778.4pt;height:14.2pt;z-index:-25102694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3k6tDi0CAADr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118"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">
                        <v:imagedata r:id="rId92"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0690E98E"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005CA1CA" w14:textId="77777777" w:rsidR="00594AD9" w:rsidRDefault="00594AD9" w:rsidP="00FE599C">
            <w:pPr>
              <w:pStyle w:val="TableParagraph"/>
              <w:spacing w:before="157"/>
              <w:rPr>
                <w:b/>
                <w:i/>
                <w:sz w:val="14"/>
              </w:rPr>
            </w:pPr>
          </w:p>
          <w:p w14:paraId="7CB77482"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4FD8CED" w14:textId="77777777" w:rsidR="00594AD9" w:rsidRDefault="00594AD9" w:rsidP="00FE599C">
            <w:pPr>
              <w:pStyle w:val="TableParagraph"/>
              <w:spacing w:before="136"/>
              <w:rPr>
                <w:b/>
                <w:i/>
                <w:sz w:val="14"/>
              </w:rPr>
            </w:pPr>
          </w:p>
          <w:p w14:paraId="2E141EF7"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54F4AC6A" w14:textId="77777777" w:rsidR="00594AD9" w:rsidRDefault="00594AD9" w:rsidP="00FE599C">
            <w:pPr>
              <w:pStyle w:val="TableParagraph"/>
              <w:spacing w:before="136"/>
              <w:rPr>
                <w:b/>
                <w:i/>
                <w:sz w:val="14"/>
              </w:rPr>
            </w:pPr>
          </w:p>
          <w:p w14:paraId="498751AC"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755144A" w14:textId="77777777" w:rsidR="00594AD9" w:rsidRDefault="00594AD9" w:rsidP="00FE599C">
            <w:pPr>
              <w:pStyle w:val="TableParagraph"/>
              <w:spacing w:before="140"/>
              <w:rPr>
                <w:b/>
                <w:i/>
                <w:sz w:val="14"/>
              </w:rPr>
            </w:pPr>
          </w:p>
          <w:p w14:paraId="45F84ECC" w14:textId="77777777" w:rsidR="00594AD9" w:rsidRDefault="00594AD9" w:rsidP="00FE599C">
            <w:pPr>
              <w:pStyle w:val="TableParagraph"/>
              <w:ind w:right="247"/>
              <w:jc w:val="center"/>
              <w:rPr>
                <w:b/>
                <w:sz w:val="14"/>
              </w:rPr>
            </w:pPr>
            <w:r>
              <w:rPr>
                <w:b/>
                <w:spacing w:val="-5"/>
                <w:sz w:val="14"/>
              </w:rPr>
              <w:t>0.4</w:t>
            </w:r>
          </w:p>
        </w:tc>
        <w:tc>
          <w:tcPr>
            <w:tcW w:w="1904" w:type="dxa"/>
            <w:tcBorders>
              <w:top w:val="nil"/>
            </w:tcBorders>
          </w:tcPr>
          <w:p w14:paraId="61F3C1DF" w14:textId="77777777" w:rsidR="00594AD9" w:rsidRDefault="00594AD9" w:rsidP="00FE599C">
            <w:pPr>
              <w:pStyle w:val="TableParagraph"/>
              <w:spacing w:before="140"/>
              <w:rPr>
                <w:b/>
                <w:i/>
                <w:sz w:val="14"/>
              </w:rPr>
            </w:pPr>
          </w:p>
          <w:p w14:paraId="5F617914" w14:textId="77777777" w:rsidR="00594AD9" w:rsidRDefault="00594AD9" w:rsidP="00FE599C">
            <w:pPr>
              <w:pStyle w:val="TableParagraph"/>
              <w:ind w:right="190"/>
              <w:jc w:val="center"/>
              <w:rPr>
                <w:b/>
                <w:sz w:val="14"/>
              </w:rPr>
            </w:pPr>
            <w:r>
              <w:rPr>
                <w:b/>
                <w:spacing w:val="-5"/>
                <w:sz w:val="14"/>
              </w:rPr>
              <w:t>0.2</w:t>
            </w:r>
          </w:p>
        </w:tc>
        <w:tc>
          <w:tcPr>
            <w:tcW w:w="1919" w:type="dxa"/>
            <w:tcBorders>
              <w:top w:val="nil"/>
            </w:tcBorders>
          </w:tcPr>
          <w:p w14:paraId="396ED1C7" w14:textId="77777777" w:rsidR="00594AD9" w:rsidRDefault="00594AD9" w:rsidP="00FE599C">
            <w:pPr>
              <w:pStyle w:val="TableParagraph"/>
              <w:spacing w:before="140"/>
              <w:rPr>
                <w:b/>
                <w:i/>
                <w:sz w:val="14"/>
              </w:rPr>
            </w:pPr>
          </w:p>
          <w:p w14:paraId="6B728D24" w14:textId="77777777" w:rsidR="00594AD9" w:rsidRDefault="00594AD9" w:rsidP="00FE599C">
            <w:pPr>
              <w:pStyle w:val="TableParagraph"/>
              <w:ind w:right="237"/>
              <w:jc w:val="center"/>
              <w:rPr>
                <w:b/>
                <w:sz w:val="14"/>
              </w:rPr>
            </w:pPr>
            <w:r>
              <w:rPr>
                <w:b/>
                <w:spacing w:val="-5"/>
                <w:sz w:val="14"/>
              </w:rPr>
              <w:t>2.6</w:t>
            </w:r>
          </w:p>
        </w:tc>
        <w:tc>
          <w:tcPr>
            <w:tcW w:w="1926" w:type="dxa"/>
            <w:tcBorders>
              <w:top w:val="nil"/>
            </w:tcBorders>
          </w:tcPr>
          <w:p w14:paraId="249D93B8" w14:textId="77777777" w:rsidR="00594AD9" w:rsidRDefault="00594AD9" w:rsidP="00FE599C">
            <w:pPr>
              <w:pStyle w:val="TableParagraph"/>
              <w:spacing w:before="140"/>
              <w:rPr>
                <w:b/>
                <w:i/>
                <w:sz w:val="14"/>
              </w:rPr>
            </w:pPr>
          </w:p>
          <w:p w14:paraId="4C38B436" w14:textId="77777777" w:rsidR="00594AD9" w:rsidRDefault="00594AD9" w:rsidP="00FE599C">
            <w:pPr>
              <w:pStyle w:val="TableParagraph"/>
              <w:ind w:right="188"/>
              <w:jc w:val="center"/>
              <w:rPr>
                <w:b/>
                <w:sz w:val="14"/>
              </w:rPr>
            </w:pPr>
            <w:r>
              <w:rPr>
                <w:b/>
                <w:spacing w:val="-5"/>
                <w:sz w:val="14"/>
              </w:rPr>
              <w:t>1.2</w:t>
            </w:r>
          </w:p>
        </w:tc>
        <w:tc>
          <w:tcPr>
            <w:tcW w:w="1912" w:type="dxa"/>
            <w:tcBorders>
              <w:top w:val="nil"/>
            </w:tcBorders>
          </w:tcPr>
          <w:p w14:paraId="36666890" w14:textId="77777777" w:rsidR="00594AD9" w:rsidRDefault="00594AD9" w:rsidP="00FE599C">
            <w:pPr>
              <w:pStyle w:val="TableParagraph"/>
              <w:spacing w:before="140"/>
              <w:rPr>
                <w:b/>
                <w:i/>
                <w:sz w:val="14"/>
              </w:rPr>
            </w:pPr>
          </w:p>
          <w:p w14:paraId="11C63A33" w14:textId="77777777" w:rsidR="00594AD9" w:rsidRDefault="00594AD9" w:rsidP="00FE599C">
            <w:pPr>
              <w:pStyle w:val="TableParagraph"/>
              <w:ind w:right="186"/>
              <w:jc w:val="center"/>
              <w:rPr>
                <w:b/>
                <w:sz w:val="14"/>
              </w:rPr>
            </w:pPr>
            <w:r>
              <w:rPr>
                <w:b/>
                <w:spacing w:val="-5"/>
                <w:sz w:val="14"/>
              </w:rPr>
              <w:t>0.4</w:t>
            </w:r>
          </w:p>
        </w:tc>
      </w:tr>
      <w:tr w:rsidR="00594AD9" w14:paraId="43FAA8EB" w14:textId="77777777" w:rsidTr="00FE599C">
        <w:trPr>
          <w:trHeight w:val="277"/>
        </w:trPr>
        <w:tc>
          <w:tcPr>
            <w:tcW w:w="2897" w:type="dxa"/>
            <w:tcBorders>
              <w:bottom w:val="nil"/>
              <w:right w:val="nil"/>
            </w:tcBorders>
          </w:tcPr>
          <w:p w14:paraId="0D633298"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3198AD63"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49408355"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AFB41F3"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241DDA9A" w14:textId="77777777" w:rsidR="00594AD9" w:rsidRDefault="00594AD9" w:rsidP="00FE599C">
            <w:pPr>
              <w:pStyle w:val="TableParagraph"/>
              <w:spacing w:before="16"/>
              <w:ind w:right="247"/>
              <w:jc w:val="center"/>
              <w:rPr>
                <w:b/>
                <w:sz w:val="14"/>
              </w:rPr>
            </w:pPr>
            <w:r>
              <w:rPr>
                <w:b/>
                <w:spacing w:val="-10"/>
                <w:sz w:val="14"/>
              </w:rPr>
              <w:t>6</w:t>
            </w:r>
          </w:p>
        </w:tc>
        <w:tc>
          <w:tcPr>
            <w:tcW w:w="1904" w:type="dxa"/>
            <w:tcBorders>
              <w:bottom w:val="nil"/>
            </w:tcBorders>
          </w:tcPr>
          <w:p w14:paraId="2857F8D3" w14:textId="77777777" w:rsidR="00594AD9" w:rsidRDefault="00594AD9" w:rsidP="00FE599C">
            <w:pPr>
              <w:pStyle w:val="TableParagraph"/>
              <w:spacing w:before="16"/>
              <w:ind w:right="190"/>
              <w:jc w:val="center"/>
              <w:rPr>
                <w:b/>
                <w:sz w:val="14"/>
              </w:rPr>
            </w:pPr>
            <w:r>
              <w:rPr>
                <w:b/>
                <w:spacing w:val="-10"/>
                <w:sz w:val="14"/>
              </w:rPr>
              <w:t>4</w:t>
            </w:r>
          </w:p>
        </w:tc>
        <w:tc>
          <w:tcPr>
            <w:tcW w:w="1919" w:type="dxa"/>
            <w:tcBorders>
              <w:bottom w:val="nil"/>
            </w:tcBorders>
          </w:tcPr>
          <w:p w14:paraId="51F176F1" w14:textId="77777777" w:rsidR="00594AD9" w:rsidRDefault="00594AD9" w:rsidP="00FE599C">
            <w:pPr>
              <w:pStyle w:val="TableParagraph"/>
              <w:spacing w:before="16"/>
              <w:ind w:right="236"/>
              <w:jc w:val="center"/>
              <w:rPr>
                <w:b/>
                <w:sz w:val="14"/>
              </w:rPr>
            </w:pPr>
            <w:r>
              <w:rPr>
                <w:b/>
                <w:spacing w:val="-5"/>
                <w:sz w:val="14"/>
              </w:rPr>
              <w:t>40</w:t>
            </w:r>
          </w:p>
        </w:tc>
        <w:tc>
          <w:tcPr>
            <w:tcW w:w="1926" w:type="dxa"/>
            <w:tcBorders>
              <w:bottom w:val="nil"/>
            </w:tcBorders>
          </w:tcPr>
          <w:p w14:paraId="376CCF8C" w14:textId="77777777" w:rsidR="00594AD9" w:rsidRDefault="00594AD9" w:rsidP="00FE599C">
            <w:pPr>
              <w:pStyle w:val="TableParagraph"/>
              <w:spacing w:before="16"/>
              <w:ind w:right="187"/>
              <w:jc w:val="center"/>
              <w:rPr>
                <w:b/>
                <w:sz w:val="14"/>
              </w:rPr>
            </w:pPr>
            <w:r>
              <w:rPr>
                <w:b/>
                <w:spacing w:val="-5"/>
                <w:sz w:val="14"/>
              </w:rPr>
              <w:t>18</w:t>
            </w:r>
          </w:p>
        </w:tc>
        <w:tc>
          <w:tcPr>
            <w:tcW w:w="1912" w:type="dxa"/>
            <w:tcBorders>
              <w:bottom w:val="nil"/>
            </w:tcBorders>
          </w:tcPr>
          <w:p w14:paraId="6462F916" w14:textId="77777777" w:rsidR="00594AD9" w:rsidRDefault="00594AD9" w:rsidP="00FE599C">
            <w:pPr>
              <w:pStyle w:val="TableParagraph"/>
              <w:spacing w:before="16"/>
              <w:ind w:right="186"/>
              <w:jc w:val="center"/>
              <w:rPr>
                <w:b/>
                <w:sz w:val="14"/>
              </w:rPr>
            </w:pPr>
            <w:r>
              <w:rPr>
                <w:b/>
                <w:spacing w:val="-10"/>
                <w:sz w:val="14"/>
              </w:rPr>
              <w:t>7</w:t>
            </w:r>
          </w:p>
        </w:tc>
      </w:tr>
      <w:tr w:rsidR="00594AD9" w14:paraId="72C80290" w14:textId="77777777" w:rsidTr="00FE599C">
        <w:trPr>
          <w:trHeight w:val="562"/>
        </w:trPr>
        <w:tc>
          <w:tcPr>
            <w:tcW w:w="2897" w:type="dxa"/>
            <w:tcBorders>
              <w:top w:val="nil"/>
              <w:right w:val="nil"/>
            </w:tcBorders>
          </w:tcPr>
          <w:p w14:paraId="022F16BE"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90560" behindDoc="1" locked="0" layoutInCell="1" allowOverlap="1" wp14:anchorId="718E4E67" wp14:editId="7B62ABD7">
                      <wp:simplePos x="0" y="0"/>
                      <wp:positionH relativeFrom="column">
                        <wp:posOffset>-6350</wp:posOffset>
                      </wp:positionH>
                      <wp:positionV relativeFrom="paragraph">
                        <wp:posOffset>-191</wp:posOffset>
                      </wp:positionV>
                      <wp:extent cx="9885680" cy="180340"/>
                      <wp:effectExtent l="0" t="0" r="0" b="0"/>
                      <wp:wrapNone/>
                      <wp:docPr id="1428" name="Group 1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29" name="Image 120"/>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E651658" id="Group 1428" o:spid="_x0000_s1026" style="position:absolute;margin-left:-.5pt;margin-top:0;width:778.4pt;height:14.2pt;z-index:-25102592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3RnURywCAADr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12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6388228E"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78A28FE1" w14:textId="77777777" w:rsidR="00594AD9" w:rsidRDefault="00594AD9" w:rsidP="00FE599C">
            <w:pPr>
              <w:pStyle w:val="TableParagraph"/>
              <w:spacing w:before="157"/>
              <w:rPr>
                <w:b/>
                <w:i/>
                <w:sz w:val="14"/>
              </w:rPr>
            </w:pPr>
          </w:p>
          <w:p w14:paraId="0F76A9F8"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5663530D" w14:textId="77777777" w:rsidR="00594AD9" w:rsidRDefault="00594AD9" w:rsidP="00FE599C">
            <w:pPr>
              <w:pStyle w:val="TableParagraph"/>
              <w:spacing w:before="136"/>
              <w:rPr>
                <w:b/>
                <w:i/>
                <w:sz w:val="14"/>
              </w:rPr>
            </w:pPr>
          </w:p>
          <w:p w14:paraId="3B761043"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3B5A9B74" w14:textId="77777777" w:rsidR="00594AD9" w:rsidRDefault="00594AD9" w:rsidP="00FE599C">
            <w:pPr>
              <w:pStyle w:val="TableParagraph"/>
              <w:spacing w:before="136"/>
              <w:rPr>
                <w:b/>
                <w:i/>
                <w:sz w:val="14"/>
              </w:rPr>
            </w:pPr>
          </w:p>
          <w:p w14:paraId="1E0A8510"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149F7B13" w14:textId="77777777" w:rsidR="00594AD9" w:rsidRDefault="00594AD9" w:rsidP="00FE599C">
            <w:pPr>
              <w:pStyle w:val="TableParagraph"/>
              <w:spacing w:before="136"/>
              <w:rPr>
                <w:b/>
                <w:i/>
                <w:sz w:val="14"/>
              </w:rPr>
            </w:pPr>
          </w:p>
          <w:p w14:paraId="45414D96"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754A4A7B" w14:textId="77777777" w:rsidR="00594AD9" w:rsidRDefault="00594AD9" w:rsidP="00FE599C">
            <w:pPr>
              <w:pStyle w:val="TableParagraph"/>
              <w:spacing w:before="136"/>
              <w:rPr>
                <w:b/>
                <w:i/>
                <w:sz w:val="14"/>
              </w:rPr>
            </w:pPr>
          </w:p>
          <w:p w14:paraId="3E184C77" w14:textId="77777777" w:rsidR="00594AD9" w:rsidRDefault="00594AD9" w:rsidP="00FE599C">
            <w:pPr>
              <w:pStyle w:val="TableParagraph"/>
              <w:ind w:right="191"/>
              <w:jc w:val="center"/>
              <w:rPr>
                <w:sz w:val="14"/>
              </w:rPr>
            </w:pPr>
            <w:r>
              <w:rPr>
                <w:spacing w:val="-4"/>
                <w:sz w:val="14"/>
              </w:rPr>
              <w:t>&lt;0.1</w:t>
            </w:r>
          </w:p>
        </w:tc>
        <w:tc>
          <w:tcPr>
            <w:tcW w:w="1919" w:type="dxa"/>
            <w:tcBorders>
              <w:top w:val="nil"/>
            </w:tcBorders>
          </w:tcPr>
          <w:p w14:paraId="453A4DC4" w14:textId="77777777" w:rsidR="00594AD9" w:rsidRDefault="00594AD9" w:rsidP="00FE599C">
            <w:pPr>
              <w:pStyle w:val="TableParagraph"/>
              <w:spacing w:before="136"/>
              <w:rPr>
                <w:b/>
                <w:i/>
                <w:sz w:val="14"/>
              </w:rPr>
            </w:pPr>
          </w:p>
          <w:p w14:paraId="68C63E8E" w14:textId="77777777" w:rsidR="00594AD9" w:rsidRDefault="00594AD9" w:rsidP="00FE599C">
            <w:pPr>
              <w:pStyle w:val="TableParagraph"/>
              <w:ind w:right="238"/>
              <w:jc w:val="center"/>
              <w:rPr>
                <w:sz w:val="14"/>
              </w:rPr>
            </w:pPr>
            <w:r>
              <w:rPr>
                <w:spacing w:val="-4"/>
                <w:sz w:val="14"/>
              </w:rPr>
              <w:t>&lt;0.1</w:t>
            </w:r>
          </w:p>
        </w:tc>
        <w:tc>
          <w:tcPr>
            <w:tcW w:w="1926" w:type="dxa"/>
            <w:tcBorders>
              <w:top w:val="nil"/>
            </w:tcBorders>
          </w:tcPr>
          <w:p w14:paraId="185AAC13" w14:textId="77777777" w:rsidR="00594AD9" w:rsidRDefault="00594AD9" w:rsidP="00FE599C">
            <w:pPr>
              <w:pStyle w:val="TableParagraph"/>
              <w:spacing w:before="136"/>
              <w:rPr>
                <w:b/>
                <w:i/>
                <w:sz w:val="14"/>
              </w:rPr>
            </w:pPr>
          </w:p>
          <w:p w14:paraId="69880A40" w14:textId="77777777" w:rsidR="00594AD9" w:rsidRDefault="00594AD9" w:rsidP="00FE599C">
            <w:pPr>
              <w:pStyle w:val="TableParagraph"/>
              <w:ind w:right="189"/>
              <w:jc w:val="center"/>
              <w:rPr>
                <w:sz w:val="14"/>
              </w:rPr>
            </w:pPr>
            <w:r>
              <w:rPr>
                <w:spacing w:val="-4"/>
                <w:sz w:val="14"/>
              </w:rPr>
              <w:t>&lt;0.1</w:t>
            </w:r>
          </w:p>
        </w:tc>
        <w:tc>
          <w:tcPr>
            <w:tcW w:w="1912" w:type="dxa"/>
            <w:tcBorders>
              <w:top w:val="nil"/>
            </w:tcBorders>
          </w:tcPr>
          <w:p w14:paraId="22FE1FAE" w14:textId="77777777" w:rsidR="00594AD9" w:rsidRDefault="00594AD9" w:rsidP="00FE599C">
            <w:pPr>
              <w:pStyle w:val="TableParagraph"/>
              <w:spacing w:before="140"/>
              <w:rPr>
                <w:b/>
                <w:i/>
                <w:sz w:val="14"/>
              </w:rPr>
            </w:pPr>
          </w:p>
          <w:p w14:paraId="0A12154E" w14:textId="77777777" w:rsidR="00594AD9" w:rsidRDefault="00594AD9" w:rsidP="00FE599C">
            <w:pPr>
              <w:pStyle w:val="TableParagraph"/>
              <w:ind w:right="186"/>
              <w:jc w:val="center"/>
              <w:rPr>
                <w:b/>
                <w:sz w:val="14"/>
              </w:rPr>
            </w:pPr>
            <w:r>
              <w:rPr>
                <w:b/>
                <w:spacing w:val="-5"/>
                <w:sz w:val="14"/>
              </w:rPr>
              <w:t>0.4</w:t>
            </w:r>
          </w:p>
        </w:tc>
      </w:tr>
      <w:tr w:rsidR="00594AD9" w14:paraId="0BCFB2A2" w14:textId="77777777" w:rsidTr="00FE599C">
        <w:trPr>
          <w:trHeight w:val="277"/>
        </w:trPr>
        <w:tc>
          <w:tcPr>
            <w:tcW w:w="2897" w:type="dxa"/>
            <w:tcBorders>
              <w:bottom w:val="nil"/>
              <w:right w:val="nil"/>
            </w:tcBorders>
          </w:tcPr>
          <w:p w14:paraId="7E17351C"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5B5D7B77"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C566DA8"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AB98F51"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BBBBC45"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3C324C21"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709F5624"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2BB8A036"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64E6F847" w14:textId="77777777" w:rsidR="00594AD9" w:rsidRDefault="00594AD9" w:rsidP="00FE599C">
            <w:pPr>
              <w:pStyle w:val="TableParagraph"/>
              <w:spacing w:before="16"/>
              <w:ind w:right="186"/>
              <w:jc w:val="center"/>
              <w:rPr>
                <w:b/>
                <w:sz w:val="14"/>
              </w:rPr>
            </w:pPr>
            <w:r>
              <w:rPr>
                <w:b/>
                <w:spacing w:val="-10"/>
                <w:sz w:val="14"/>
              </w:rPr>
              <w:t>6</w:t>
            </w:r>
          </w:p>
        </w:tc>
      </w:tr>
      <w:tr w:rsidR="00594AD9" w14:paraId="252BFC14" w14:textId="77777777" w:rsidTr="00FE599C">
        <w:trPr>
          <w:trHeight w:val="562"/>
        </w:trPr>
        <w:tc>
          <w:tcPr>
            <w:tcW w:w="2897" w:type="dxa"/>
            <w:tcBorders>
              <w:top w:val="nil"/>
              <w:right w:val="nil"/>
            </w:tcBorders>
          </w:tcPr>
          <w:p w14:paraId="3A04A77A"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91584" behindDoc="1" locked="0" layoutInCell="1" allowOverlap="1" wp14:anchorId="13676300" wp14:editId="004DAF46">
                      <wp:simplePos x="0" y="0"/>
                      <wp:positionH relativeFrom="column">
                        <wp:posOffset>-6350</wp:posOffset>
                      </wp:positionH>
                      <wp:positionV relativeFrom="paragraph">
                        <wp:posOffset>-191</wp:posOffset>
                      </wp:positionV>
                      <wp:extent cx="9885680" cy="180340"/>
                      <wp:effectExtent l="0" t="0" r="0" b="0"/>
                      <wp:wrapNone/>
                      <wp:docPr id="1430" name="Group 1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31" name="Image 12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4923EFDB" id="Group 1430" o:spid="_x0000_s1026" style="position:absolute;margin-left:-.5pt;margin-top:0;width:778.4pt;height:14.2pt;z-index:-25102489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9YijZSwCAADr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12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5F99B6C1"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2704F63D" w14:textId="77777777" w:rsidR="00594AD9" w:rsidRDefault="00594AD9" w:rsidP="00FE599C">
            <w:pPr>
              <w:pStyle w:val="TableParagraph"/>
              <w:spacing w:before="157"/>
              <w:rPr>
                <w:b/>
                <w:i/>
                <w:sz w:val="14"/>
              </w:rPr>
            </w:pPr>
          </w:p>
          <w:p w14:paraId="046739C3"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71F98C7" w14:textId="77777777" w:rsidR="00594AD9" w:rsidRDefault="00594AD9" w:rsidP="00FE599C">
            <w:pPr>
              <w:pStyle w:val="TableParagraph"/>
              <w:spacing w:before="136"/>
              <w:rPr>
                <w:b/>
                <w:i/>
                <w:sz w:val="14"/>
              </w:rPr>
            </w:pPr>
          </w:p>
          <w:p w14:paraId="6234C0D7"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CD6DAF0" w14:textId="77777777" w:rsidR="00594AD9" w:rsidRDefault="00594AD9" w:rsidP="00FE599C">
            <w:pPr>
              <w:pStyle w:val="TableParagraph"/>
              <w:spacing w:before="136"/>
              <w:rPr>
                <w:b/>
                <w:i/>
                <w:sz w:val="14"/>
              </w:rPr>
            </w:pPr>
          </w:p>
          <w:p w14:paraId="7999F310"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220EB0C3" w14:textId="77777777" w:rsidR="00594AD9" w:rsidRDefault="00594AD9" w:rsidP="00FE599C">
            <w:pPr>
              <w:pStyle w:val="TableParagraph"/>
              <w:spacing w:before="140"/>
              <w:rPr>
                <w:b/>
                <w:i/>
                <w:sz w:val="14"/>
              </w:rPr>
            </w:pPr>
          </w:p>
          <w:p w14:paraId="289FFDBC" w14:textId="77777777" w:rsidR="00594AD9" w:rsidRDefault="00594AD9" w:rsidP="00FE599C">
            <w:pPr>
              <w:pStyle w:val="TableParagraph"/>
              <w:ind w:right="247"/>
              <w:jc w:val="center"/>
              <w:rPr>
                <w:b/>
                <w:sz w:val="14"/>
              </w:rPr>
            </w:pPr>
            <w:r>
              <w:rPr>
                <w:b/>
                <w:spacing w:val="-5"/>
                <w:sz w:val="14"/>
              </w:rPr>
              <w:t>0.5</w:t>
            </w:r>
          </w:p>
        </w:tc>
        <w:tc>
          <w:tcPr>
            <w:tcW w:w="1904" w:type="dxa"/>
            <w:tcBorders>
              <w:top w:val="nil"/>
            </w:tcBorders>
          </w:tcPr>
          <w:p w14:paraId="1CD5E76C" w14:textId="77777777" w:rsidR="00594AD9" w:rsidRDefault="00594AD9" w:rsidP="00FE599C">
            <w:pPr>
              <w:pStyle w:val="TableParagraph"/>
              <w:spacing w:before="140"/>
              <w:rPr>
                <w:b/>
                <w:i/>
                <w:sz w:val="14"/>
              </w:rPr>
            </w:pPr>
          </w:p>
          <w:p w14:paraId="551BD0B5" w14:textId="77777777" w:rsidR="00594AD9" w:rsidRDefault="00594AD9" w:rsidP="00FE599C">
            <w:pPr>
              <w:pStyle w:val="TableParagraph"/>
              <w:ind w:right="190"/>
              <w:jc w:val="center"/>
              <w:rPr>
                <w:b/>
                <w:sz w:val="14"/>
              </w:rPr>
            </w:pPr>
            <w:r>
              <w:rPr>
                <w:b/>
                <w:spacing w:val="-5"/>
                <w:sz w:val="14"/>
              </w:rPr>
              <w:t>0.4</w:t>
            </w:r>
          </w:p>
        </w:tc>
        <w:tc>
          <w:tcPr>
            <w:tcW w:w="1919" w:type="dxa"/>
            <w:tcBorders>
              <w:top w:val="nil"/>
            </w:tcBorders>
          </w:tcPr>
          <w:p w14:paraId="27228B9E" w14:textId="77777777" w:rsidR="00594AD9" w:rsidRDefault="00594AD9" w:rsidP="00FE599C">
            <w:pPr>
              <w:pStyle w:val="TableParagraph"/>
              <w:spacing w:before="140"/>
              <w:rPr>
                <w:b/>
                <w:i/>
                <w:sz w:val="14"/>
              </w:rPr>
            </w:pPr>
          </w:p>
          <w:p w14:paraId="7352FA65" w14:textId="77777777" w:rsidR="00594AD9" w:rsidRDefault="00594AD9" w:rsidP="00FE599C">
            <w:pPr>
              <w:pStyle w:val="TableParagraph"/>
              <w:ind w:right="237"/>
              <w:jc w:val="center"/>
              <w:rPr>
                <w:b/>
                <w:sz w:val="14"/>
              </w:rPr>
            </w:pPr>
            <w:r>
              <w:rPr>
                <w:b/>
                <w:spacing w:val="-5"/>
                <w:sz w:val="14"/>
              </w:rPr>
              <w:t>3.9</w:t>
            </w:r>
          </w:p>
        </w:tc>
        <w:tc>
          <w:tcPr>
            <w:tcW w:w="1926" w:type="dxa"/>
            <w:tcBorders>
              <w:top w:val="nil"/>
            </w:tcBorders>
          </w:tcPr>
          <w:p w14:paraId="515CF844" w14:textId="77777777" w:rsidR="00594AD9" w:rsidRDefault="00594AD9" w:rsidP="00FE599C">
            <w:pPr>
              <w:pStyle w:val="TableParagraph"/>
              <w:spacing w:before="140"/>
              <w:rPr>
                <w:b/>
                <w:i/>
                <w:sz w:val="14"/>
              </w:rPr>
            </w:pPr>
          </w:p>
          <w:p w14:paraId="76AD210A" w14:textId="77777777" w:rsidR="00594AD9" w:rsidRDefault="00594AD9" w:rsidP="00FE599C">
            <w:pPr>
              <w:pStyle w:val="TableParagraph"/>
              <w:ind w:right="188"/>
              <w:jc w:val="center"/>
              <w:rPr>
                <w:b/>
                <w:sz w:val="14"/>
              </w:rPr>
            </w:pPr>
            <w:r>
              <w:rPr>
                <w:b/>
                <w:spacing w:val="-5"/>
                <w:sz w:val="14"/>
              </w:rPr>
              <w:t>1.8</w:t>
            </w:r>
          </w:p>
        </w:tc>
        <w:tc>
          <w:tcPr>
            <w:tcW w:w="1912" w:type="dxa"/>
            <w:tcBorders>
              <w:top w:val="nil"/>
            </w:tcBorders>
          </w:tcPr>
          <w:p w14:paraId="6AD982C1" w14:textId="77777777" w:rsidR="00594AD9" w:rsidRDefault="00594AD9" w:rsidP="00FE599C">
            <w:pPr>
              <w:pStyle w:val="TableParagraph"/>
              <w:spacing w:before="140"/>
              <w:rPr>
                <w:b/>
                <w:i/>
                <w:sz w:val="14"/>
              </w:rPr>
            </w:pPr>
          </w:p>
          <w:p w14:paraId="357A0559" w14:textId="77777777" w:rsidR="00594AD9" w:rsidRDefault="00594AD9" w:rsidP="00FE599C">
            <w:pPr>
              <w:pStyle w:val="TableParagraph"/>
              <w:ind w:right="186"/>
              <w:jc w:val="center"/>
              <w:rPr>
                <w:b/>
                <w:sz w:val="14"/>
              </w:rPr>
            </w:pPr>
            <w:r>
              <w:rPr>
                <w:b/>
                <w:spacing w:val="-5"/>
                <w:sz w:val="14"/>
              </w:rPr>
              <w:t>0.5</w:t>
            </w:r>
          </w:p>
        </w:tc>
      </w:tr>
      <w:tr w:rsidR="00594AD9" w14:paraId="1D48E578" w14:textId="77777777" w:rsidTr="00FE599C">
        <w:trPr>
          <w:trHeight w:val="277"/>
        </w:trPr>
        <w:tc>
          <w:tcPr>
            <w:tcW w:w="2897" w:type="dxa"/>
            <w:tcBorders>
              <w:bottom w:val="nil"/>
              <w:right w:val="nil"/>
            </w:tcBorders>
          </w:tcPr>
          <w:p w14:paraId="23724F74"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735ED3DA"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17F253AD"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680C287"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4B3951A" w14:textId="77777777" w:rsidR="00594AD9" w:rsidRDefault="00594AD9" w:rsidP="00FE599C">
            <w:pPr>
              <w:pStyle w:val="TableParagraph"/>
              <w:spacing w:before="16"/>
              <w:ind w:right="247"/>
              <w:jc w:val="center"/>
              <w:rPr>
                <w:b/>
                <w:sz w:val="14"/>
              </w:rPr>
            </w:pPr>
            <w:r>
              <w:rPr>
                <w:b/>
                <w:spacing w:val="-10"/>
                <w:sz w:val="14"/>
              </w:rPr>
              <w:t>8</w:t>
            </w:r>
          </w:p>
        </w:tc>
        <w:tc>
          <w:tcPr>
            <w:tcW w:w="1904" w:type="dxa"/>
            <w:tcBorders>
              <w:bottom w:val="nil"/>
            </w:tcBorders>
          </w:tcPr>
          <w:p w14:paraId="086BDB0B" w14:textId="77777777" w:rsidR="00594AD9" w:rsidRDefault="00594AD9" w:rsidP="00FE599C">
            <w:pPr>
              <w:pStyle w:val="TableParagraph"/>
              <w:spacing w:before="16"/>
              <w:ind w:right="190"/>
              <w:jc w:val="center"/>
              <w:rPr>
                <w:b/>
                <w:sz w:val="14"/>
              </w:rPr>
            </w:pPr>
            <w:r>
              <w:rPr>
                <w:b/>
                <w:spacing w:val="-10"/>
                <w:sz w:val="14"/>
              </w:rPr>
              <w:t>6</w:t>
            </w:r>
          </w:p>
        </w:tc>
        <w:tc>
          <w:tcPr>
            <w:tcW w:w="1919" w:type="dxa"/>
            <w:tcBorders>
              <w:bottom w:val="nil"/>
            </w:tcBorders>
          </w:tcPr>
          <w:p w14:paraId="2CBEEB3F" w14:textId="77777777" w:rsidR="00594AD9" w:rsidRDefault="00594AD9" w:rsidP="00FE599C">
            <w:pPr>
              <w:pStyle w:val="TableParagraph"/>
              <w:spacing w:before="16"/>
              <w:ind w:right="236"/>
              <w:jc w:val="center"/>
              <w:rPr>
                <w:b/>
                <w:sz w:val="14"/>
              </w:rPr>
            </w:pPr>
            <w:r>
              <w:rPr>
                <w:b/>
                <w:spacing w:val="-5"/>
                <w:sz w:val="14"/>
              </w:rPr>
              <w:t>60</w:t>
            </w:r>
          </w:p>
        </w:tc>
        <w:tc>
          <w:tcPr>
            <w:tcW w:w="1926" w:type="dxa"/>
            <w:tcBorders>
              <w:bottom w:val="nil"/>
            </w:tcBorders>
          </w:tcPr>
          <w:p w14:paraId="335396D8" w14:textId="77777777" w:rsidR="00594AD9" w:rsidRDefault="00594AD9" w:rsidP="00FE599C">
            <w:pPr>
              <w:pStyle w:val="TableParagraph"/>
              <w:spacing w:before="16"/>
              <w:ind w:right="187"/>
              <w:jc w:val="center"/>
              <w:rPr>
                <w:b/>
                <w:sz w:val="14"/>
              </w:rPr>
            </w:pPr>
            <w:r>
              <w:rPr>
                <w:b/>
                <w:spacing w:val="-5"/>
                <w:sz w:val="14"/>
              </w:rPr>
              <w:t>27</w:t>
            </w:r>
          </w:p>
        </w:tc>
        <w:tc>
          <w:tcPr>
            <w:tcW w:w="1912" w:type="dxa"/>
            <w:tcBorders>
              <w:bottom w:val="nil"/>
            </w:tcBorders>
          </w:tcPr>
          <w:p w14:paraId="28CEB6D6" w14:textId="77777777" w:rsidR="00594AD9" w:rsidRDefault="00594AD9" w:rsidP="00FE599C">
            <w:pPr>
              <w:pStyle w:val="TableParagraph"/>
              <w:spacing w:before="16"/>
              <w:ind w:right="186"/>
              <w:jc w:val="center"/>
              <w:rPr>
                <w:b/>
                <w:sz w:val="14"/>
              </w:rPr>
            </w:pPr>
            <w:r>
              <w:rPr>
                <w:b/>
                <w:spacing w:val="-10"/>
                <w:sz w:val="14"/>
              </w:rPr>
              <w:t>8</w:t>
            </w:r>
          </w:p>
        </w:tc>
      </w:tr>
      <w:tr w:rsidR="00594AD9" w14:paraId="7BCFFB38" w14:textId="77777777" w:rsidTr="00FE599C">
        <w:trPr>
          <w:trHeight w:val="562"/>
        </w:trPr>
        <w:tc>
          <w:tcPr>
            <w:tcW w:w="2897" w:type="dxa"/>
            <w:tcBorders>
              <w:top w:val="nil"/>
              <w:right w:val="nil"/>
            </w:tcBorders>
          </w:tcPr>
          <w:p w14:paraId="1097E924"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92608" behindDoc="1" locked="0" layoutInCell="1" allowOverlap="1" wp14:anchorId="3F49D3B7" wp14:editId="0E4BF1AC">
                      <wp:simplePos x="0" y="0"/>
                      <wp:positionH relativeFrom="column">
                        <wp:posOffset>-6350</wp:posOffset>
                      </wp:positionH>
                      <wp:positionV relativeFrom="paragraph">
                        <wp:posOffset>-191</wp:posOffset>
                      </wp:positionV>
                      <wp:extent cx="9885680" cy="180340"/>
                      <wp:effectExtent l="0" t="0" r="0" b="0"/>
                      <wp:wrapNone/>
                      <wp:docPr id="1432" name="Group 1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33" name="Image 124"/>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0E0C54E3" id="Group 1432" o:spid="_x0000_s1026" style="position:absolute;margin-left:-.5pt;margin-top:0;width:778.4pt;height:14.2pt;z-index:-25102387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PRaNC0CAADr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124"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">
                        <v:imagedata r:id="rId92"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2ED7B490"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2436D1C7" w14:textId="77777777" w:rsidR="00594AD9" w:rsidRDefault="00594AD9" w:rsidP="00FE599C">
            <w:pPr>
              <w:pStyle w:val="TableParagraph"/>
              <w:spacing w:before="157"/>
              <w:rPr>
                <w:b/>
                <w:i/>
                <w:sz w:val="14"/>
              </w:rPr>
            </w:pPr>
          </w:p>
          <w:p w14:paraId="661A947C"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4BF470B" w14:textId="77777777" w:rsidR="00594AD9" w:rsidRDefault="00594AD9" w:rsidP="00FE599C">
            <w:pPr>
              <w:pStyle w:val="TableParagraph"/>
              <w:spacing w:before="136"/>
              <w:rPr>
                <w:b/>
                <w:i/>
                <w:sz w:val="14"/>
              </w:rPr>
            </w:pPr>
          </w:p>
          <w:p w14:paraId="59153D59"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EDF5CB2" w14:textId="77777777" w:rsidR="00594AD9" w:rsidRDefault="00594AD9" w:rsidP="00FE599C">
            <w:pPr>
              <w:pStyle w:val="TableParagraph"/>
              <w:spacing w:before="136"/>
              <w:rPr>
                <w:b/>
                <w:i/>
                <w:sz w:val="14"/>
              </w:rPr>
            </w:pPr>
          </w:p>
          <w:p w14:paraId="79F3D893"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1AC87D49" w14:textId="77777777" w:rsidR="00594AD9" w:rsidRDefault="00594AD9" w:rsidP="00FE599C">
            <w:pPr>
              <w:pStyle w:val="TableParagraph"/>
              <w:spacing w:before="140"/>
              <w:rPr>
                <w:b/>
                <w:i/>
                <w:sz w:val="14"/>
              </w:rPr>
            </w:pPr>
          </w:p>
          <w:p w14:paraId="187B12FE" w14:textId="77777777" w:rsidR="00594AD9" w:rsidRDefault="00594AD9" w:rsidP="00FE599C">
            <w:pPr>
              <w:pStyle w:val="TableParagraph"/>
              <w:ind w:right="247"/>
              <w:jc w:val="center"/>
              <w:rPr>
                <w:b/>
                <w:sz w:val="14"/>
              </w:rPr>
            </w:pPr>
            <w:r>
              <w:rPr>
                <w:b/>
                <w:spacing w:val="-5"/>
                <w:sz w:val="14"/>
              </w:rPr>
              <w:t>0.2</w:t>
            </w:r>
          </w:p>
        </w:tc>
        <w:tc>
          <w:tcPr>
            <w:tcW w:w="1904" w:type="dxa"/>
            <w:tcBorders>
              <w:top w:val="nil"/>
            </w:tcBorders>
          </w:tcPr>
          <w:p w14:paraId="449459F6" w14:textId="77777777" w:rsidR="00594AD9" w:rsidRDefault="00594AD9" w:rsidP="00FE599C">
            <w:pPr>
              <w:pStyle w:val="TableParagraph"/>
              <w:spacing w:before="140"/>
              <w:rPr>
                <w:b/>
                <w:i/>
                <w:sz w:val="14"/>
              </w:rPr>
            </w:pPr>
          </w:p>
          <w:p w14:paraId="0A4C1B58" w14:textId="77777777" w:rsidR="00594AD9" w:rsidRDefault="00594AD9" w:rsidP="00FE599C">
            <w:pPr>
              <w:pStyle w:val="TableParagraph"/>
              <w:ind w:right="190"/>
              <w:jc w:val="center"/>
              <w:rPr>
                <w:b/>
                <w:sz w:val="14"/>
              </w:rPr>
            </w:pPr>
            <w:r>
              <w:rPr>
                <w:b/>
                <w:spacing w:val="-5"/>
                <w:sz w:val="14"/>
              </w:rPr>
              <w:t>0.3</w:t>
            </w:r>
          </w:p>
        </w:tc>
        <w:tc>
          <w:tcPr>
            <w:tcW w:w="1919" w:type="dxa"/>
            <w:tcBorders>
              <w:top w:val="nil"/>
            </w:tcBorders>
          </w:tcPr>
          <w:p w14:paraId="24C1C4CE" w14:textId="77777777" w:rsidR="00594AD9" w:rsidRDefault="00594AD9" w:rsidP="00FE599C">
            <w:pPr>
              <w:pStyle w:val="TableParagraph"/>
              <w:spacing w:before="140"/>
              <w:rPr>
                <w:b/>
                <w:i/>
                <w:sz w:val="14"/>
              </w:rPr>
            </w:pPr>
          </w:p>
          <w:p w14:paraId="38A7D167" w14:textId="77777777" w:rsidR="00594AD9" w:rsidRDefault="00594AD9" w:rsidP="00FE599C">
            <w:pPr>
              <w:pStyle w:val="TableParagraph"/>
              <w:ind w:right="237"/>
              <w:jc w:val="center"/>
              <w:rPr>
                <w:b/>
                <w:sz w:val="14"/>
              </w:rPr>
            </w:pPr>
            <w:r>
              <w:rPr>
                <w:b/>
                <w:spacing w:val="-5"/>
                <w:sz w:val="14"/>
              </w:rPr>
              <w:t>3.8</w:t>
            </w:r>
          </w:p>
        </w:tc>
        <w:tc>
          <w:tcPr>
            <w:tcW w:w="1926" w:type="dxa"/>
            <w:tcBorders>
              <w:top w:val="nil"/>
            </w:tcBorders>
          </w:tcPr>
          <w:p w14:paraId="19192999" w14:textId="77777777" w:rsidR="00594AD9" w:rsidRDefault="00594AD9" w:rsidP="00FE599C">
            <w:pPr>
              <w:pStyle w:val="TableParagraph"/>
              <w:spacing w:before="140"/>
              <w:rPr>
                <w:b/>
                <w:i/>
                <w:sz w:val="14"/>
              </w:rPr>
            </w:pPr>
          </w:p>
          <w:p w14:paraId="755D8980" w14:textId="77777777" w:rsidR="00594AD9" w:rsidRDefault="00594AD9" w:rsidP="00FE599C">
            <w:pPr>
              <w:pStyle w:val="TableParagraph"/>
              <w:ind w:right="188"/>
              <w:jc w:val="center"/>
              <w:rPr>
                <w:b/>
                <w:sz w:val="14"/>
              </w:rPr>
            </w:pPr>
            <w:r>
              <w:rPr>
                <w:b/>
                <w:spacing w:val="-5"/>
                <w:sz w:val="14"/>
              </w:rPr>
              <w:t>1.5</w:t>
            </w:r>
          </w:p>
        </w:tc>
        <w:tc>
          <w:tcPr>
            <w:tcW w:w="1912" w:type="dxa"/>
            <w:tcBorders>
              <w:top w:val="nil"/>
            </w:tcBorders>
          </w:tcPr>
          <w:p w14:paraId="2070F92D" w14:textId="77777777" w:rsidR="00594AD9" w:rsidRDefault="00594AD9" w:rsidP="00FE599C">
            <w:pPr>
              <w:pStyle w:val="TableParagraph"/>
              <w:spacing w:before="140"/>
              <w:rPr>
                <w:b/>
                <w:i/>
                <w:sz w:val="14"/>
              </w:rPr>
            </w:pPr>
          </w:p>
          <w:p w14:paraId="2913E8A0" w14:textId="77777777" w:rsidR="00594AD9" w:rsidRDefault="00594AD9" w:rsidP="00FE599C">
            <w:pPr>
              <w:pStyle w:val="TableParagraph"/>
              <w:ind w:right="186"/>
              <w:jc w:val="center"/>
              <w:rPr>
                <w:b/>
                <w:sz w:val="14"/>
              </w:rPr>
            </w:pPr>
            <w:r>
              <w:rPr>
                <w:b/>
                <w:spacing w:val="-5"/>
                <w:sz w:val="14"/>
              </w:rPr>
              <w:t>0.9</w:t>
            </w:r>
          </w:p>
        </w:tc>
      </w:tr>
      <w:tr w:rsidR="00594AD9" w14:paraId="3CF9FA3A" w14:textId="77777777" w:rsidTr="00FE599C">
        <w:trPr>
          <w:trHeight w:val="367"/>
        </w:trPr>
        <w:tc>
          <w:tcPr>
            <w:tcW w:w="2897" w:type="dxa"/>
            <w:vMerge w:val="restart"/>
            <w:tcBorders>
              <w:right w:val="nil"/>
            </w:tcBorders>
          </w:tcPr>
          <w:p w14:paraId="74E57CEA"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22F61AAA" w14:textId="77777777" w:rsidR="00594AD9" w:rsidRDefault="00594AD9" w:rsidP="00FE599C">
            <w:pPr>
              <w:pStyle w:val="TableParagraph"/>
              <w:spacing w:before="22"/>
              <w:rPr>
                <w:b/>
                <w:i/>
                <w:sz w:val="14"/>
              </w:rPr>
            </w:pPr>
          </w:p>
          <w:p w14:paraId="5669B6C3"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93632" behindDoc="1" locked="0" layoutInCell="1" allowOverlap="1" wp14:anchorId="1282FB59" wp14:editId="45F15116">
                      <wp:simplePos x="0" y="0"/>
                      <wp:positionH relativeFrom="column">
                        <wp:posOffset>-6350</wp:posOffset>
                      </wp:positionH>
                      <wp:positionV relativeFrom="paragraph">
                        <wp:posOffset>-52261</wp:posOffset>
                      </wp:positionV>
                      <wp:extent cx="9885680" cy="180340"/>
                      <wp:effectExtent l="0" t="0" r="0" b="0"/>
                      <wp:wrapNone/>
                      <wp:docPr id="1434" name="Group 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35" name="Image 126"/>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0063F516" id="Group 1434" o:spid="_x0000_s1026" style="position:absolute;margin-left:-.5pt;margin-top:-4.1pt;width:778.4pt;height:14.2pt;z-index:-25102284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">
                      <v:shape id="Image 12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09529DD"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6573C0A6"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24B29771" w14:textId="77777777" w:rsidR="00594AD9" w:rsidRDefault="00594AD9" w:rsidP="00FE599C">
            <w:pPr>
              <w:pStyle w:val="TableParagraph"/>
              <w:rPr>
                <w:b/>
                <w:i/>
                <w:sz w:val="14"/>
              </w:rPr>
            </w:pPr>
          </w:p>
          <w:p w14:paraId="72689C8B" w14:textId="77777777" w:rsidR="00594AD9" w:rsidRDefault="00594AD9" w:rsidP="00FE599C">
            <w:pPr>
              <w:pStyle w:val="TableParagraph"/>
              <w:spacing w:before="79"/>
              <w:rPr>
                <w:b/>
                <w:i/>
                <w:sz w:val="14"/>
              </w:rPr>
            </w:pPr>
          </w:p>
          <w:p w14:paraId="324A802D"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6F24059A"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3F7DB2E"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6A065D3" w14:textId="77777777" w:rsidR="00594AD9" w:rsidRDefault="00594AD9" w:rsidP="00FE599C">
            <w:pPr>
              <w:pStyle w:val="TableParagraph"/>
              <w:spacing w:before="16"/>
              <w:ind w:right="247"/>
              <w:jc w:val="center"/>
              <w:rPr>
                <w:b/>
                <w:sz w:val="14"/>
              </w:rPr>
            </w:pPr>
            <w:r>
              <w:rPr>
                <w:b/>
                <w:spacing w:val="-10"/>
                <w:sz w:val="14"/>
              </w:rPr>
              <w:t>3</w:t>
            </w:r>
          </w:p>
        </w:tc>
        <w:tc>
          <w:tcPr>
            <w:tcW w:w="1904" w:type="dxa"/>
            <w:tcBorders>
              <w:bottom w:val="nil"/>
            </w:tcBorders>
          </w:tcPr>
          <w:p w14:paraId="326F41FE" w14:textId="77777777" w:rsidR="00594AD9" w:rsidRDefault="00594AD9" w:rsidP="00FE599C">
            <w:pPr>
              <w:pStyle w:val="TableParagraph"/>
              <w:spacing w:before="16"/>
              <w:ind w:right="190"/>
              <w:jc w:val="center"/>
              <w:rPr>
                <w:b/>
                <w:sz w:val="14"/>
              </w:rPr>
            </w:pPr>
            <w:r>
              <w:rPr>
                <w:b/>
                <w:spacing w:val="-10"/>
                <w:sz w:val="14"/>
              </w:rPr>
              <w:t>5</w:t>
            </w:r>
          </w:p>
        </w:tc>
        <w:tc>
          <w:tcPr>
            <w:tcW w:w="1919" w:type="dxa"/>
            <w:tcBorders>
              <w:bottom w:val="nil"/>
            </w:tcBorders>
          </w:tcPr>
          <w:p w14:paraId="71438E27" w14:textId="77777777" w:rsidR="00594AD9" w:rsidRDefault="00594AD9" w:rsidP="00FE599C">
            <w:pPr>
              <w:pStyle w:val="TableParagraph"/>
              <w:spacing w:before="16"/>
              <w:ind w:right="236"/>
              <w:jc w:val="center"/>
              <w:rPr>
                <w:b/>
                <w:sz w:val="14"/>
              </w:rPr>
            </w:pPr>
            <w:r>
              <w:rPr>
                <w:b/>
                <w:spacing w:val="-5"/>
                <w:sz w:val="14"/>
              </w:rPr>
              <w:t>58</w:t>
            </w:r>
          </w:p>
        </w:tc>
        <w:tc>
          <w:tcPr>
            <w:tcW w:w="1926" w:type="dxa"/>
            <w:tcBorders>
              <w:bottom w:val="nil"/>
            </w:tcBorders>
          </w:tcPr>
          <w:p w14:paraId="47B1690D" w14:textId="77777777" w:rsidR="00594AD9" w:rsidRDefault="00594AD9" w:rsidP="00FE599C">
            <w:pPr>
              <w:pStyle w:val="TableParagraph"/>
              <w:spacing w:before="16"/>
              <w:ind w:right="187"/>
              <w:jc w:val="center"/>
              <w:rPr>
                <w:b/>
                <w:sz w:val="14"/>
              </w:rPr>
            </w:pPr>
            <w:r>
              <w:rPr>
                <w:b/>
                <w:spacing w:val="-5"/>
                <w:sz w:val="14"/>
              </w:rPr>
              <w:t>22</w:t>
            </w:r>
          </w:p>
        </w:tc>
        <w:tc>
          <w:tcPr>
            <w:tcW w:w="1912" w:type="dxa"/>
            <w:tcBorders>
              <w:bottom w:val="nil"/>
            </w:tcBorders>
          </w:tcPr>
          <w:p w14:paraId="7C17ED5D" w14:textId="77777777" w:rsidR="00594AD9" w:rsidRDefault="00594AD9" w:rsidP="00FE599C">
            <w:pPr>
              <w:pStyle w:val="TableParagraph"/>
              <w:spacing w:before="16"/>
              <w:ind w:right="185"/>
              <w:jc w:val="center"/>
              <w:rPr>
                <w:b/>
                <w:sz w:val="14"/>
              </w:rPr>
            </w:pPr>
            <w:r>
              <w:rPr>
                <w:b/>
                <w:spacing w:val="-5"/>
                <w:sz w:val="14"/>
              </w:rPr>
              <w:t>14</w:t>
            </w:r>
          </w:p>
        </w:tc>
      </w:tr>
      <w:tr w:rsidR="00594AD9" w14:paraId="34D15AF4" w14:textId="77777777" w:rsidTr="00FE599C">
        <w:trPr>
          <w:trHeight w:val="452"/>
        </w:trPr>
        <w:tc>
          <w:tcPr>
            <w:tcW w:w="2897" w:type="dxa"/>
            <w:vMerge/>
            <w:tcBorders>
              <w:top w:val="nil"/>
              <w:right w:val="nil"/>
            </w:tcBorders>
          </w:tcPr>
          <w:p w14:paraId="5D015D35" w14:textId="77777777" w:rsidR="00594AD9" w:rsidRDefault="00594AD9" w:rsidP="00FE599C">
            <w:pPr>
              <w:rPr>
                <w:sz w:val="2"/>
                <w:szCs w:val="2"/>
              </w:rPr>
            </w:pPr>
          </w:p>
        </w:tc>
        <w:tc>
          <w:tcPr>
            <w:tcW w:w="1352" w:type="dxa"/>
            <w:vMerge/>
            <w:tcBorders>
              <w:top w:val="nil"/>
              <w:left w:val="nil"/>
            </w:tcBorders>
          </w:tcPr>
          <w:p w14:paraId="1861A7CD" w14:textId="77777777" w:rsidR="00594AD9" w:rsidRDefault="00594AD9" w:rsidP="00FE599C">
            <w:pPr>
              <w:rPr>
                <w:sz w:val="2"/>
                <w:szCs w:val="2"/>
              </w:rPr>
            </w:pPr>
          </w:p>
        </w:tc>
        <w:tc>
          <w:tcPr>
            <w:tcW w:w="719" w:type="dxa"/>
            <w:tcBorders>
              <w:top w:val="nil"/>
            </w:tcBorders>
          </w:tcPr>
          <w:p w14:paraId="756F2C60" w14:textId="77777777" w:rsidR="00594AD9" w:rsidRDefault="00594AD9" w:rsidP="00FE599C">
            <w:pPr>
              <w:pStyle w:val="TableParagraph"/>
              <w:spacing w:before="26"/>
              <w:rPr>
                <w:b/>
                <w:i/>
                <w:sz w:val="14"/>
              </w:rPr>
            </w:pPr>
          </w:p>
          <w:p w14:paraId="450654F6" w14:textId="77777777" w:rsidR="00594AD9" w:rsidRDefault="00594AD9" w:rsidP="00FE599C">
            <w:pPr>
              <w:pStyle w:val="TableParagraph"/>
              <w:ind w:left="2" w:right="1"/>
              <w:jc w:val="center"/>
              <w:rPr>
                <w:sz w:val="14"/>
              </w:rPr>
            </w:pPr>
            <w:r>
              <w:rPr>
                <w:color w:val="2F2F2F"/>
                <w:spacing w:val="-4"/>
                <w:sz w:val="14"/>
              </w:rPr>
              <w:t>0.05</w:t>
            </w:r>
          </w:p>
        </w:tc>
        <w:tc>
          <w:tcPr>
            <w:tcW w:w="992" w:type="dxa"/>
            <w:tcBorders>
              <w:top w:val="nil"/>
            </w:tcBorders>
          </w:tcPr>
          <w:p w14:paraId="1EF64566" w14:textId="77777777" w:rsidR="00594AD9" w:rsidRDefault="00594AD9" w:rsidP="00FE599C">
            <w:pPr>
              <w:pStyle w:val="TableParagraph"/>
              <w:spacing w:before="26"/>
              <w:rPr>
                <w:b/>
                <w:i/>
                <w:sz w:val="14"/>
              </w:rPr>
            </w:pPr>
          </w:p>
          <w:p w14:paraId="68D12056"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39D26B9E" w14:textId="77777777" w:rsidR="00594AD9" w:rsidRDefault="00594AD9" w:rsidP="00FE599C">
            <w:pPr>
              <w:pStyle w:val="TableParagraph"/>
              <w:spacing w:before="30"/>
              <w:rPr>
                <w:b/>
                <w:i/>
                <w:sz w:val="14"/>
              </w:rPr>
            </w:pPr>
          </w:p>
          <w:p w14:paraId="58776736" w14:textId="77777777" w:rsidR="00594AD9" w:rsidRDefault="00594AD9" w:rsidP="00FE599C">
            <w:pPr>
              <w:pStyle w:val="TableParagraph"/>
              <w:ind w:right="246"/>
              <w:jc w:val="center"/>
              <w:rPr>
                <w:b/>
                <w:sz w:val="14"/>
              </w:rPr>
            </w:pPr>
            <w:r>
              <w:rPr>
                <w:b/>
                <w:spacing w:val="-4"/>
                <w:sz w:val="14"/>
              </w:rPr>
              <w:t>4.60</w:t>
            </w:r>
          </w:p>
        </w:tc>
        <w:tc>
          <w:tcPr>
            <w:tcW w:w="1904" w:type="dxa"/>
            <w:tcBorders>
              <w:top w:val="nil"/>
            </w:tcBorders>
          </w:tcPr>
          <w:p w14:paraId="77BF6226" w14:textId="77777777" w:rsidR="00594AD9" w:rsidRDefault="00594AD9" w:rsidP="00FE599C">
            <w:pPr>
              <w:pStyle w:val="TableParagraph"/>
              <w:spacing w:before="30"/>
              <w:rPr>
                <w:b/>
                <w:i/>
                <w:sz w:val="14"/>
              </w:rPr>
            </w:pPr>
          </w:p>
          <w:p w14:paraId="04253C5A" w14:textId="77777777" w:rsidR="00594AD9" w:rsidRDefault="00594AD9" w:rsidP="00FE599C">
            <w:pPr>
              <w:pStyle w:val="TableParagraph"/>
              <w:ind w:right="189"/>
              <w:jc w:val="center"/>
              <w:rPr>
                <w:b/>
                <w:sz w:val="14"/>
              </w:rPr>
            </w:pPr>
            <w:r>
              <w:rPr>
                <w:b/>
                <w:spacing w:val="-4"/>
                <w:sz w:val="14"/>
              </w:rPr>
              <w:t>2.19</w:t>
            </w:r>
          </w:p>
        </w:tc>
        <w:tc>
          <w:tcPr>
            <w:tcW w:w="1919" w:type="dxa"/>
            <w:tcBorders>
              <w:top w:val="nil"/>
            </w:tcBorders>
          </w:tcPr>
          <w:p w14:paraId="2388F594" w14:textId="77777777" w:rsidR="00594AD9" w:rsidRDefault="00594AD9" w:rsidP="00FE599C">
            <w:pPr>
              <w:pStyle w:val="TableParagraph"/>
              <w:spacing w:before="30"/>
              <w:rPr>
                <w:b/>
                <w:i/>
                <w:sz w:val="14"/>
              </w:rPr>
            </w:pPr>
          </w:p>
          <w:p w14:paraId="58420109" w14:textId="77777777" w:rsidR="00594AD9" w:rsidRDefault="00594AD9" w:rsidP="00FE599C">
            <w:pPr>
              <w:pStyle w:val="TableParagraph"/>
              <w:ind w:right="236"/>
              <w:jc w:val="center"/>
              <w:rPr>
                <w:b/>
                <w:sz w:val="14"/>
              </w:rPr>
            </w:pPr>
            <w:r>
              <w:rPr>
                <w:b/>
                <w:spacing w:val="-4"/>
                <w:sz w:val="14"/>
              </w:rPr>
              <w:t>20.0</w:t>
            </w:r>
          </w:p>
        </w:tc>
        <w:tc>
          <w:tcPr>
            <w:tcW w:w="1926" w:type="dxa"/>
            <w:tcBorders>
              <w:top w:val="nil"/>
            </w:tcBorders>
          </w:tcPr>
          <w:p w14:paraId="772EA10A" w14:textId="77777777" w:rsidR="00594AD9" w:rsidRDefault="00594AD9" w:rsidP="00FE599C">
            <w:pPr>
              <w:pStyle w:val="TableParagraph"/>
              <w:spacing w:before="30"/>
              <w:rPr>
                <w:b/>
                <w:i/>
                <w:sz w:val="14"/>
              </w:rPr>
            </w:pPr>
          </w:p>
          <w:p w14:paraId="52E4F69E" w14:textId="77777777" w:rsidR="00594AD9" w:rsidRDefault="00594AD9" w:rsidP="00FE599C">
            <w:pPr>
              <w:pStyle w:val="TableParagraph"/>
              <w:ind w:right="187"/>
              <w:jc w:val="center"/>
              <w:rPr>
                <w:b/>
                <w:sz w:val="14"/>
              </w:rPr>
            </w:pPr>
            <w:r>
              <w:rPr>
                <w:b/>
                <w:spacing w:val="-4"/>
                <w:sz w:val="14"/>
              </w:rPr>
              <w:t>6.51</w:t>
            </w:r>
          </w:p>
        </w:tc>
        <w:tc>
          <w:tcPr>
            <w:tcW w:w="1912" w:type="dxa"/>
            <w:tcBorders>
              <w:top w:val="nil"/>
            </w:tcBorders>
          </w:tcPr>
          <w:p w14:paraId="34D5DA26" w14:textId="77777777" w:rsidR="00594AD9" w:rsidRDefault="00594AD9" w:rsidP="00FE599C">
            <w:pPr>
              <w:pStyle w:val="TableParagraph"/>
              <w:spacing w:before="30"/>
              <w:rPr>
                <w:b/>
                <w:i/>
                <w:sz w:val="14"/>
              </w:rPr>
            </w:pPr>
          </w:p>
          <w:p w14:paraId="0B1EB9FA" w14:textId="77777777" w:rsidR="00594AD9" w:rsidRDefault="00594AD9" w:rsidP="00FE599C">
            <w:pPr>
              <w:pStyle w:val="TableParagraph"/>
              <w:ind w:right="185"/>
              <w:jc w:val="center"/>
              <w:rPr>
                <w:b/>
                <w:sz w:val="14"/>
              </w:rPr>
            </w:pPr>
            <w:r>
              <w:rPr>
                <w:b/>
                <w:spacing w:val="-4"/>
                <w:sz w:val="14"/>
              </w:rPr>
              <w:t>2.38</w:t>
            </w:r>
          </w:p>
        </w:tc>
      </w:tr>
      <w:tr w:rsidR="00594AD9" w14:paraId="419FDAF6" w14:textId="77777777" w:rsidTr="00FE599C">
        <w:trPr>
          <w:trHeight w:val="277"/>
        </w:trPr>
        <w:tc>
          <w:tcPr>
            <w:tcW w:w="2897" w:type="dxa"/>
            <w:tcBorders>
              <w:right w:val="nil"/>
            </w:tcBorders>
          </w:tcPr>
          <w:p w14:paraId="5E9AFFC8"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7B537DE2"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4D114C53"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2BA9E47F"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FAF9588" w14:textId="77777777" w:rsidR="00594AD9" w:rsidRDefault="00594AD9" w:rsidP="00FE599C">
            <w:pPr>
              <w:pStyle w:val="TableParagraph"/>
              <w:spacing w:before="16"/>
              <w:ind w:right="246"/>
              <w:jc w:val="center"/>
              <w:rPr>
                <w:b/>
                <w:sz w:val="14"/>
              </w:rPr>
            </w:pPr>
            <w:r>
              <w:rPr>
                <w:b/>
                <w:spacing w:val="-4"/>
                <w:sz w:val="14"/>
              </w:rPr>
              <w:t>48.3</w:t>
            </w:r>
          </w:p>
        </w:tc>
        <w:tc>
          <w:tcPr>
            <w:tcW w:w="1904" w:type="dxa"/>
          </w:tcPr>
          <w:p w14:paraId="7E08617D" w14:textId="77777777" w:rsidR="00594AD9" w:rsidRDefault="00594AD9" w:rsidP="00FE599C">
            <w:pPr>
              <w:pStyle w:val="TableParagraph"/>
              <w:spacing w:before="16"/>
              <w:ind w:right="189"/>
              <w:jc w:val="center"/>
              <w:rPr>
                <w:b/>
                <w:sz w:val="14"/>
              </w:rPr>
            </w:pPr>
            <w:r>
              <w:rPr>
                <w:b/>
                <w:spacing w:val="-4"/>
                <w:sz w:val="14"/>
              </w:rPr>
              <w:t>57.4</w:t>
            </w:r>
          </w:p>
        </w:tc>
        <w:tc>
          <w:tcPr>
            <w:tcW w:w="1919" w:type="dxa"/>
          </w:tcPr>
          <w:p w14:paraId="2290E582" w14:textId="77777777" w:rsidR="00594AD9" w:rsidRDefault="00594AD9" w:rsidP="00FE599C">
            <w:pPr>
              <w:pStyle w:val="TableParagraph"/>
              <w:spacing w:before="16"/>
              <w:ind w:right="237"/>
              <w:jc w:val="center"/>
              <w:rPr>
                <w:b/>
                <w:sz w:val="14"/>
              </w:rPr>
            </w:pPr>
            <w:r>
              <w:rPr>
                <w:b/>
                <w:spacing w:val="-5"/>
                <w:sz w:val="14"/>
              </w:rPr>
              <w:t>461</w:t>
            </w:r>
          </w:p>
        </w:tc>
        <w:tc>
          <w:tcPr>
            <w:tcW w:w="1926" w:type="dxa"/>
          </w:tcPr>
          <w:p w14:paraId="2BC171B0" w14:textId="77777777" w:rsidR="00594AD9" w:rsidRDefault="00594AD9" w:rsidP="00FE599C">
            <w:pPr>
              <w:pStyle w:val="TableParagraph"/>
              <w:spacing w:before="16"/>
              <w:ind w:right="188"/>
              <w:jc w:val="center"/>
              <w:rPr>
                <w:b/>
                <w:sz w:val="14"/>
              </w:rPr>
            </w:pPr>
            <w:r>
              <w:rPr>
                <w:b/>
                <w:spacing w:val="-5"/>
                <w:sz w:val="14"/>
              </w:rPr>
              <w:t>219</w:t>
            </w:r>
          </w:p>
        </w:tc>
        <w:tc>
          <w:tcPr>
            <w:tcW w:w="1912" w:type="dxa"/>
          </w:tcPr>
          <w:p w14:paraId="37332F06" w14:textId="77777777" w:rsidR="00594AD9" w:rsidRDefault="00594AD9" w:rsidP="00FE599C">
            <w:pPr>
              <w:pStyle w:val="TableParagraph"/>
              <w:spacing w:before="16"/>
              <w:ind w:right="185"/>
              <w:jc w:val="center"/>
              <w:rPr>
                <w:b/>
                <w:sz w:val="14"/>
              </w:rPr>
            </w:pPr>
            <w:r>
              <w:rPr>
                <w:b/>
                <w:spacing w:val="-4"/>
                <w:sz w:val="14"/>
              </w:rPr>
              <w:t>78.7</w:t>
            </w:r>
          </w:p>
        </w:tc>
      </w:tr>
      <w:tr w:rsidR="00594AD9" w14:paraId="089BB7D3" w14:textId="77777777" w:rsidTr="00FE599C">
        <w:trPr>
          <w:trHeight w:val="278"/>
        </w:trPr>
        <w:tc>
          <w:tcPr>
            <w:tcW w:w="2897" w:type="dxa"/>
            <w:tcBorders>
              <w:right w:val="nil"/>
            </w:tcBorders>
          </w:tcPr>
          <w:p w14:paraId="2C9FEAC8"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0DFEC537"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01E07832"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1B6FC5E5"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A07B0B8" w14:textId="77777777" w:rsidR="00594AD9" w:rsidRDefault="00594AD9" w:rsidP="00FE599C">
            <w:pPr>
              <w:pStyle w:val="TableParagraph"/>
              <w:spacing w:before="16"/>
              <w:ind w:right="246"/>
              <w:jc w:val="center"/>
              <w:rPr>
                <w:b/>
                <w:sz w:val="14"/>
              </w:rPr>
            </w:pPr>
            <w:r>
              <w:rPr>
                <w:b/>
                <w:spacing w:val="-4"/>
                <w:sz w:val="14"/>
              </w:rPr>
              <w:t>71.9</w:t>
            </w:r>
          </w:p>
        </w:tc>
        <w:tc>
          <w:tcPr>
            <w:tcW w:w="1904" w:type="dxa"/>
          </w:tcPr>
          <w:p w14:paraId="04135B1D" w14:textId="77777777" w:rsidR="00594AD9" w:rsidRDefault="00594AD9" w:rsidP="00FE599C">
            <w:pPr>
              <w:pStyle w:val="TableParagraph"/>
              <w:spacing w:before="16"/>
              <w:ind w:right="189"/>
              <w:jc w:val="center"/>
              <w:rPr>
                <w:b/>
                <w:sz w:val="14"/>
              </w:rPr>
            </w:pPr>
            <w:r>
              <w:rPr>
                <w:b/>
                <w:spacing w:val="-4"/>
                <w:sz w:val="14"/>
              </w:rPr>
              <w:t>61.0</w:t>
            </w:r>
          </w:p>
        </w:tc>
        <w:tc>
          <w:tcPr>
            <w:tcW w:w="1919" w:type="dxa"/>
          </w:tcPr>
          <w:p w14:paraId="759B19F5" w14:textId="77777777" w:rsidR="00594AD9" w:rsidRDefault="00594AD9" w:rsidP="00FE599C">
            <w:pPr>
              <w:pStyle w:val="TableParagraph"/>
              <w:spacing w:before="16"/>
              <w:ind w:right="237"/>
              <w:jc w:val="center"/>
              <w:rPr>
                <w:b/>
                <w:sz w:val="14"/>
              </w:rPr>
            </w:pPr>
            <w:r>
              <w:rPr>
                <w:b/>
                <w:spacing w:val="-5"/>
                <w:sz w:val="14"/>
              </w:rPr>
              <w:t>193</w:t>
            </w:r>
          </w:p>
        </w:tc>
        <w:tc>
          <w:tcPr>
            <w:tcW w:w="1926" w:type="dxa"/>
          </w:tcPr>
          <w:p w14:paraId="5A3FD592" w14:textId="77777777" w:rsidR="00594AD9" w:rsidRDefault="00594AD9" w:rsidP="00FE599C">
            <w:pPr>
              <w:pStyle w:val="TableParagraph"/>
              <w:spacing w:before="16"/>
              <w:ind w:right="188"/>
              <w:jc w:val="center"/>
              <w:rPr>
                <w:b/>
                <w:sz w:val="14"/>
              </w:rPr>
            </w:pPr>
            <w:r>
              <w:rPr>
                <w:b/>
                <w:spacing w:val="-5"/>
                <w:sz w:val="14"/>
              </w:rPr>
              <w:t>102</w:t>
            </w:r>
          </w:p>
        </w:tc>
        <w:tc>
          <w:tcPr>
            <w:tcW w:w="1912" w:type="dxa"/>
          </w:tcPr>
          <w:p w14:paraId="5DF12EC2" w14:textId="77777777" w:rsidR="00594AD9" w:rsidRDefault="00594AD9" w:rsidP="00FE599C">
            <w:pPr>
              <w:pStyle w:val="TableParagraph"/>
              <w:spacing w:before="16"/>
              <w:ind w:right="185"/>
              <w:jc w:val="center"/>
              <w:rPr>
                <w:b/>
                <w:sz w:val="14"/>
              </w:rPr>
            </w:pPr>
            <w:r>
              <w:rPr>
                <w:b/>
                <w:spacing w:val="-4"/>
                <w:sz w:val="14"/>
              </w:rPr>
              <w:t>38.4</w:t>
            </w:r>
          </w:p>
        </w:tc>
      </w:tr>
    </w:tbl>
    <w:p w14:paraId="58E7C9FB"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4F3C8217"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F579960"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2AF3CCEB" w14:textId="77777777" w:rsidTr="00FE599C">
        <w:trPr>
          <w:trHeight w:val="692"/>
        </w:trPr>
        <w:tc>
          <w:tcPr>
            <w:tcW w:w="2897" w:type="dxa"/>
            <w:tcBorders>
              <w:top w:val="nil"/>
              <w:left w:val="nil"/>
              <w:right w:val="nil"/>
            </w:tcBorders>
          </w:tcPr>
          <w:p w14:paraId="3EA3DCBB"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2F57B825" w14:textId="77777777" w:rsidR="00594AD9" w:rsidRDefault="00594AD9" w:rsidP="00FE599C">
            <w:pPr>
              <w:pStyle w:val="TableParagraph"/>
              <w:rPr>
                <w:rFonts w:ascii="Times New Roman"/>
                <w:sz w:val="14"/>
              </w:rPr>
            </w:pPr>
          </w:p>
        </w:tc>
        <w:tc>
          <w:tcPr>
            <w:tcW w:w="719" w:type="dxa"/>
            <w:tcBorders>
              <w:top w:val="nil"/>
              <w:left w:val="nil"/>
              <w:right w:val="nil"/>
            </w:tcBorders>
          </w:tcPr>
          <w:p w14:paraId="53401E7C" w14:textId="77777777" w:rsidR="00594AD9" w:rsidRDefault="00594AD9" w:rsidP="00FE599C">
            <w:pPr>
              <w:pStyle w:val="TableParagraph"/>
              <w:rPr>
                <w:rFonts w:ascii="Times New Roman"/>
                <w:sz w:val="14"/>
              </w:rPr>
            </w:pPr>
          </w:p>
        </w:tc>
        <w:tc>
          <w:tcPr>
            <w:tcW w:w="992" w:type="dxa"/>
            <w:tcBorders>
              <w:top w:val="nil"/>
              <w:left w:val="nil"/>
            </w:tcBorders>
          </w:tcPr>
          <w:p w14:paraId="5DDE59FB"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362ED158" w14:textId="77777777" w:rsidR="00594AD9" w:rsidRDefault="00594AD9" w:rsidP="00FE599C">
            <w:pPr>
              <w:pStyle w:val="TableParagraph"/>
              <w:spacing w:before="26"/>
              <w:ind w:right="541"/>
              <w:jc w:val="right"/>
              <w:rPr>
                <w:b/>
                <w:sz w:val="15"/>
              </w:rPr>
            </w:pPr>
            <w:r>
              <w:rPr>
                <w:b/>
                <w:color w:val="2F2F2F"/>
                <w:spacing w:val="-2"/>
                <w:w w:val="105"/>
                <w:sz w:val="15"/>
              </w:rPr>
              <w:t>WVDG04W</w:t>
            </w:r>
          </w:p>
        </w:tc>
        <w:tc>
          <w:tcPr>
            <w:tcW w:w="1904" w:type="dxa"/>
          </w:tcPr>
          <w:p w14:paraId="3D21EAAB" w14:textId="77777777" w:rsidR="00594AD9" w:rsidRDefault="00594AD9" w:rsidP="00FE599C">
            <w:pPr>
              <w:pStyle w:val="TableParagraph"/>
              <w:spacing w:line="226" w:lineRule="exact"/>
              <w:ind w:left="158" w:firstLine="359"/>
              <w:rPr>
                <w:b/>
                <w:sz w:val="15"/>
              </w:rPr>
            </w:pPr>
            <w:r>
              <w:rPr>
                <w:b/>
                <w:color w:val="2F2F2F"/>
                <w:w w:val="105"/>
                <w:sz w:val="15"/>
              </w:rPr>
              <w:t>WVDG05N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9" w:type="dxa"/>
          </w:tcPr>
          <w:p w14:paraId="593489D2" w14:textId="77777777" w:rsidR="00594AD9" w:rsidRDefault="00594AD9" w:rsidP="00FE599C">
            <w:pPr>
              <w:pStyle w:val="TableParagraph"/>
              <w:spacing w:line="226" w:lineRule="exact"/>
              <w:ind w:left="172" w:firstLine="363"/>
              <w:rPr>
                <w:b/>
                <w:sz w:val="15"/>
              </w:rPr>
            </w:pPr>
            <w:r>
              <w:rPr>
                <w:b/>
                <w:color w:val="2F2F2F"/>
                <w:w w:val="105"/>
                <w:sz w:val="15"/>
              </w:rPr>
              <w:t>WVDG05E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26" w:type="dxa"/>
          </w:tcPr>
          <w:p w14:paraId="4F98261D" w14:textId="77777777" w:rsidR="00594AD9" w:rsidRDefault="00594AD9" w:rsidP="00FE599C">
            <w:pPr>
              <w:pStyle w:val="TableParagraph"/>
              <w:spacing w:before="8" w:line="220" w:lineRule="atLeast"/>
              <w:ind w:left="170" w:firstLine="363"/>
              <w:rPr>
                <w:b/>
                <w:sz w:val="15"/>
              </w:rPr>
            </w:pPr>
            <w:r>
              <w:rPr>
                <w:b/>
                <w:color w:val="2F2F2F"/>
                <w:w w:val="105"/>
                <w:sz w:val="15"/>
              </w:rPr>
              <w:t>WVDG05S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2" w:type="dxa"/>
          </w:tcPr>
          <w:p w14:paraId="1AFB04CC" w14:textId="77777777" w:rsidR="00594AD9" w:rsidRDefault="00594AD9" w:rsidP="00FE599C">
            <w:pPr>
              <w:pStyle w:val="TableParagraph"/>
              <w:spacing w:line="226" w:lineRule="exact"/>
              <w:ind w:left="162" w:firstLine="341"/>
              <w:rPr>
                <w:b/>
                <w:sz w:val="15"/>
              </w:rPr>
            </w:pPr>
            <w:r>
              <w:rPr>
                <w:b/>
                <w:color w:val="2F2F2F"/>
                <w:w w:val="105"/>
                <w:sz w:val="15"/>
              </w:rPr>
              <w:t>WVDG05W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r>
      <w:tr w:rsidR="00594AD9" w14:paraId="0CFFF6E0" w14:textId="77777777" w:rsidTr="00FE599C">
        <w:trPr>
          <w:trHeight w:val="210"/>
        </w:trPr>
        <w:tc>
          <w:tcPr>
            <w:tcW w:w="5960" w:type="dxa"/>
            <w:gridSpan w:val="4"/>
          </w:tcPr>
          <w:p w14:paraId="66091FCC"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0715B971"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6777DFD7" w14:textId="77777777" w:rsidR="00594AD9" w:rsidRDefault="00594AD9" w:rsidP="00FE599C">
            <w:pPr>
              <w:pStyle w:val="TableParagraph"/>
              <w:spacing w:before="12"/>
              <w:ind w:left="502"/>
              <w:rPr>
                <w:sz w:val="14"/>
              </w:rPr>
            </w:pPr>
            <w:r>
              <w:rPr>
                <w:color w:val="2F2F2F"/>
                <w:sz w:val="14"/>
              </w:rPr>
              <w:t>[29-Feb-</w:t>
            </w:r>
            <w:r>
              <w:rPr>
                <w:color w:val="2F2F2F"/>
                <w:spacing w:val="-2"/>
                <w:sz w:val="14"/>
              </w:rPr>
              <w:t>2024]</w:t>
            </w:r>
          </w:p>
        </w:tc>
        <w:tc>
          <w:tcPr>
            <w:tcW w:w="1919" w:type="dxa"/>
          </w:tcPr>
          <w:p w14:paraId="7CD3395B" w14:textId="77777777" w:rsidR="00594AD9" w:rsidRDefault="00594AD9" w:rsidP="00FE599C">
            <w:pPr>
              <w:pStyle w:val="TableParagraph"/>
              <w:spacing w:before="12"/>
              <w:ind w:left="506"/>
              <w:rPr>
                <w:sz w:val="14"/>
              </w:rPr>
            </w:pPr>
            <w:r>
              <w:rPr>
                <w:color w:val="2F2F2F"/>
                <w:sz w:val="14"/>
              </w:rPr>
              <w:t>[29-Feb-</w:t>
            </w:r>
            <w:r>
              <w:rPr>
                <w:color w:val="2F2F2F"/>
                <w:spacing w:val="-2"/>
                <w:sz w:val="14"/>
              </w:rPr>
              <w:t>2024]</w:t>
            </w:r>
          </w:p>
        </w:tc>
        <w:tc>
          <w:tcPr>
            <w:tcW w:w="1926" w:type="dxa"/>
          </w:tcPr>
          <w:p w14:paraId="4E4C5ABC" w14:textId="77777777" w:rsidR="00594AD9" w:rsidRDefault="00594AD9" w:rsidP="00FE599C">
            <w:pPr>
              <w:pStyle w:val="TableParagraph"/>
              <w:spacing w:before="12"/>
              <w:ind w:left="511"/>
              <w:rPr>
                <w:sz w:val="14"/>
              </w:rPr>
            </w:pPr>
            <w:r>
              <w:rPr>
                <w:color w:val="2F2F2F"/>
                <w:sz w:val="14"/>
              </w:rPr>
              <w:t>[29-Feb-</w:t>
            </w:r>
            <w:r>
              <w:rPr>
                <w:color w:val="2F2F2F"/>
                <w:spacing w:val="-2"/>
                <w:sz w:val="14"/>
              </w:rPr>
              <w:t>2024]</w:t>
            </w:r>
          </w:p>
        </w:tc>
        <w:tc>
          <w:tcPr>
            <w:tcW w:w="1912" w:type="dxa"/>
          </w:tcPr>
          <w:p w14:paraId="6241AFBE"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r>
      <w:tr w:rsidR="00594AD9" w14:paraId="2D45566A" w14:textId="77777777" w:rsidTr="00FE599C">
        <w:trPr>
          <w:trHeight w:val="270"/>
        </w:trPr>
        <w:tc>
          <w:tcPr>
            <w:tcW w:w="2897" w:type="dxa"/>
            <w:vMerge w:val="restart"/>
            <w:tcBorders>
              <w:right w:val="nil"/>
            </w:tcBorders>
          </w:tcPr>
          <w:p w14:paraId="52AEA399" w14:textId="77777777" w:rsidR="00594AD9" w:rsidRDefault="00594AD9" w:rsidP="00FE599C">
            <w:pPr>
              <w:pStyle w:val="TableParagraph"/>
              <w:spacing w:before="56"/>
              <w:ind w:left="75"/>
              <w:rPr>
                <w:i/>
                <w:sz w:val="14"/>
              </w:rPr>
            </w:pPr>
            <w:r>
              <w:rPr>
                <w:i/>
                <w:color w:val="004BAB"/>
                <w:spacing w:val="-2"/>
                <w:sz w:val="14"/>
              </w:rPr>
              <w:t>Compound</w:t>
            </w:r>
          </w:p>
          <w:p w14:paraId="10C71594" w14:textId="77777777" w:rsidR="00594AD9" w:rsidRDefault="00594AD9" w:rsidP="00FE599C">
            <w:pPr>
              <w:pStyle w:val="TableParagraph"/>
              <w:spacing w:before="158"/>
              <w:rPr>
                <w:b/>
                <w:i/>
                <w:sz w:val="14"/>
              </w:rPr>
            </w:pPr>
          </w:p>
          <w:p w14:paraId="40937EF2"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94656" behindDoc="1" locked="0" layoutInCell="1" allowOverlap="1" wp14:anchorId="55C084F8" wp14:editId="55B9FEFA">
                      <wp:simplePos x="0" y="0"/>
                      <wp:positionH relativeFrom="column">
                        <wp:posOffset>-6350</wp:posOffset>
                      </wp:positionH>
                      <wp:positionV relativeFrom="paragraph">
                        <wp:posOffset>-39561</wp:posOffset>
                      </wp:positionV>
                      <wp:extent cx="9885680" cy="167640"/>
                      <wp:effectExtent l="0" t="0" r="0" b="0"/>
                      <wp:wrapNone/>
                      <wp:docPr id="1436"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437" name="Image 128"/>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01F6F07A" id="Group 1436" o:spid="_x0000_s1026" style="position:absolute;margin-left:-.5pt;margin-top:-3.1pt;width:778.4pt;height:13.2pt;z-index:-25102182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">
                      <v:shape id="Image 128"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">
                        <v:imagedata r:id="rId96"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7579DBE2"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5EF5625D"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06CB6DF8" w14:textId="77777777" w:rsidR="00594AD9" w:rsidRDefault="00594AD9" w:rsidP="00FE599C">
            <w:pPr>
              <w:pStyle w:val="TableParagraph"/>
              <w:rPr>
                <w:b/>
                <w:i/>
                <w:sz w:val="14"/>
              </w:rPr>
            </w:pPr>
          </w:p>
          <w:p w14:paraId="454670F3" w14:textId="77777777" w:rsidR="00594AD9" w:rsidRDefault="00594AD9" w:rsidP="00FE599C">
            <w:pPr>
              <w:pStyle w:val="TableParagraph"/>
              <w:rPr>
                <w:b/>
                <w:i/>
                <w:sz w:val="14"/>
              </w:rPr>
            </w:pPr>
          </w:p>
          <w:p w14:paraId="3A67FA69" w14:textId="77777777" w:rsidR="00594AD9" w:rsidRDefault="00594AD9" w:rsidP="00FE599C">
            <w:pPr>
              <w:pStyle w:val="TableParagraph"/>
              <w:spacing w:before="71"/>
              <w:rPr>
                <w:b/>
                <w:i/>
                <w:sz w:val="14"/>
              </w:rPr>
            </w:pPr>
          </w:p>
          <w:p w14:paraId="41FE69B5"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582A1D3E" w14:textId="77777777" w:rsidR="00594AD9" w:rsidRDefault="00594AD9" w:rsidP="00FE599C">
            <w:pPr>
              <w:pStyle w:val="TableParagraph"/>
              <w:spacing w:before="35"/>
              <w:ind w:left="13"/>
              <w:jc w:val="center"/>
              <w:rPr>
                <w:i/>
                <w:sz w:val="14"/>
              </w:rPr>
            </w:pPr>
            <w:r>
              <w:rPr>
                <w:i/>
                <w:color w:val="004BAB"/>
                <w:spacing w:val="-5"/>
                <w:sz w:val="14"/>
              </w:rPr>
              <w:t>LOR</w:t>
            </w:r>
          </w:p>
          <w:p w14:paraId="62B0C137" w14:textId="77777777" w:rsidR="00594AD9" w:rsidRDefault="00594AD9" w:rsidP="00FE599C">
            <w:pPr>
              <w:pStyle w:val="TableParagraph"/>
              <w:rPr>
                <w:b/>
                <w:i/>
                <w:sz w:val="14"/>
              </w:rPr>
            </w:pPr>
          </w:p>
          <w:p w14:paraId="31F15830" w14:textId="77777777" w:rsidR="00594AD9" w:rsidRDefault="00594AD9" w:rsidP="00FE599C">
            <w:pPr>
              <w:pStyle w:val="TableParagraph"/>
              <w:rPr>
                <w:b/>
                <w:i/>
                <w:sz w:val="14"/>
              </w:rPr>
            </w:pPr>
          </w:p>
          <w:p w14:paraId="12D0F0EC" w14:textId="77777777" w:rsidR="00594AD9" w:rsidRDefault="00594AD9" w:rsidP="00FE599C">
            <w:pPr>
              <w:pStyle w:val="TableParagraph"/>
              <w:spacing w:before="71"/>
              <w:rPr>
                <w:b/>
                <w:i/>
                <w:sz w:val="14"/>
              </w:rPr>
            </w:pPr>
          </w:p>
          <w:p w14:paraId="74B74C26"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36F13369" w14:textId="77777777" w:rsidR="00594AD9" w:rsidRDefault="00594AD9" w:rsidP="00FE599C">
            <w:pPr>
              <w:pStyle w:val="TableParagraph"/>
              <w:spacing w:before="35"/>
              <w:ind w:left="4" w:right="5"/>
              <w:jc w:val="center"/>
              <w:rPr>
                <w:i/>
                <w:sz w:val="14"/>
              </w:rPr>
            </w:pPr>
            <w:r>
              <w:rPr>
                <w:i/>
                <w:color w:val="004BAB"/>
                <w:spacing w:val="-4"/>
                <w:sz w:val="14"/>
              </w:rPr>
              <w:t>Unit</w:t>
            </w:r>
          </w:p>
          <w:p w14:paraId="5E4E024F" w14:textId="77777777" w:rsidR="00594AD9" w:rsidRDefault="00594AD9" w:rsidP="00FE599C">
            <w:pPr>
              <w:pStyle w:val="TableParagraph"/>
              <w:rPr>
                <w:b/>
                <w:i/>
                <w:sz w:val="14"/>
              </w:rPr>
            </w:pPr>
          </w:p>
          <w:p w14:paraId="71BB6F42" w14:textId="77777777" w:rsidR="00594AD9" w:rsidRDefault="00594AD9" w:rsidP="00FE599C">
            <w:pPr>
              <w:pStyle w:val="TableParagraph"/>
              <w:rPr>
                <w:b/>
                <w:i/>
                <w:sz w:val="14"/>
              </w:rPr>
            </w:pPr>
          </w:p>
          <w:p w14:paraId="3EA819A8" w14:textId="77777777" w:rsidR="00594AD9" w:rsidRDefault="00594AD9" w:rsidP="00FE599C">
            <w:pPr>
              <w:pStyle w:val="TableParagraph"/>
              <w:spacing w:before="71"/>
              <w:rPr>
                <w:b/>
                <w:i/>
                <w:sz w:val="14"/>
              </w:rPr>
            </w:pPr>
          </w:p>
          <w:p w14:paraId="51ED2469"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119ABCF2"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016</w:t>
            </w:r>
          </w:p>
        </w:tc>
        <w:tc>
          <w:tcPr>
            <w:tcW w:w="1904" w:type="dxa"/>
          </w:tcPr>
          <w:p w14:paraId="784F397F" w14:textId="77777777" w:rsidR="00594AD9" w:rsidRDefault="00594AD9" w:rsidP="00FE599C">
            <w:pPr>
              <w:pStyle w:val="TableParagraph"/>
              <w:spacing w:before="39"/>
              <w:ind w:left="438"/>
              <w:rPr>
                <w:b/>
                <w:sz w:val="14"/>
              </w:rPr>
            </w:pPr>
            <w:r>
              <w:rPr>
                <w:b/>
                <w:color w:val="2F2F2F"/>
                <w:spacing w:val="-2"/>
                <w:sz w:val="14"/>
              </w:rPr>
              <w:t>EM2403334-</w:t>
            </w:r>
            <w:r>
              <w:rPr>
                <w:b/>
                <w:color w:val="2F2F2F"/>
                <w:spacing w:val="-5"/>
                <w:sz w:val="14"/>
              </w:rPr>
              <w:t>029</w:t>
            </w:r>
          </w:p>
        </w:tc>
        <w:tc>
          <w:tcPr>
            <w:tcW w:w="1919" w:type="dxa"/>
          </w:tcPr>
          <w:p w14:paraId="125DB613" w14:textId="77777777" w:rsidR="00594AD9" w:rsidRDefault="00594AD9" w:rsidP="00FE599C">
            <w:pPr>
              <w:pStyle w:val="TableParagraph"/>
              <w:spacing w:before="39"/>
              <w:ind w:left="452"/>
              <w:rPr>
                <w:b/>
                <w:sz w:val="14"/>
              </w:rPr>
            </w:pPr>
            <w:r>
              <w:rPr>
                <w:b/>
                <w:color w:val="2F2F2F"/>
                <w:spacing w:val="-2"/>
                <w:sz w:val="14"/>
              </w:rPr>
              <w:t>EM2403334-</w:t>
            </w:r>
            <w:r>
              <w:rPr>
                <w:b/>
                <w:color w:val="2F2F2F"/>
                <w:spacing w:val="-5"/>
                <w:sz w:val="14"/>
              </w:rPr>
              <w:t>030</w:t>
            </w:r>
          </w:p>
        </w:tc>
        <w:tc>
          <w:tcPr>
            <w:tcW w:w="1926" w:type="dxa"/>
          </w:tcPr>
          <w:p w14:paraId="301EB0F9" w14:textId="77777777" w:rsidR="00594AD9" w:rsidRDefault="00594AD9" w:rsidP="00FE599C">
            <w:pPr>
              <w:pStyle w:val="TableParagraph"/>
              <w:spacing w:before="39"/>
              <w:ind w:left="450"/>
              <w:rPr>
                <w:b/>
                <w:sz w:val="14"/>
              </w:rPr>
            </w:pPr>
            <w:r>
              <w:rPr>
                <w:b/>
                <w:color w:val="2F2F2F"/>
                <w:spacing w:val="-2"/>
                <w:sz w:val="14"/>
              </w:rPr>
              <w:t>EM2403334-</w:t>
            </w:r>
            <w:r>
              <w:rPr>
                <w:b/>
                <w:color w:val="2F2F2F"/>
                <w:spacing w:val="-5"/>
                <w:sz w:val="14"/>
              </w:rPr>
              <w:t>031</w:t>
            </w:r>
          </w:p>
        </w:tc>
        <w:tc>
          <w:tcPr>
            <w:tcW w:w="1912" w:type="dxa"/>
          </w:tcPr>
          <w:p w14:paraId="24781188" w14:textId="77777777" w:rsidR="00594AD9" w:rsidRDefault="00594AD9" w:rsidP="00FE599C">
            <w:pPr>
              <w:pStyle w:val="TableParagraph"/>
              <w:spacing w:before="39"/>
              <w:ind w:left="442"/>
              <w:rPr>
                <w:b/>
                <w:sz w:val="14"/>
              </w:rPr>
            </w:pPr>
            <w:r>
              <w:rPr>
                <w:b/>
                <w:color w:val="2F2F2F"/>
                <w:spacing w:val="-2"/>
                <w:sz w:val="14"/>
              </w:rPr>
              <w:t>EM2403334-</w:t>
            </w:r>
            <w:r>
              <w:rPr>
                <w:b/>
                <w:color w:val="2F2F2F"/>
                <w:spacing w:val="-5"/>
                <w:sz w:val="14"/>
              </w:rPr>
              <w:t>032</w:t>
            </w:r>
          </w:p>
        </w:tc>
      </w:tr>
      <w:tr w:rsidR="00594AD9" w14:paraId="5B498EE2" w14:textId="77777777" w:rsidTr="00FE599C">
        <w:trPr>
          <w:trHeight w:val="726"/>
        </w:trPr>
        <w:tc>
          <w:tcPr>
            <w:tcW w:w="2897" w:type="dxa"/>
            <w:vMerge/>
            <w:tcBorders>
              <w:top w:val="nil"/>
              <w:right w:val="nil"/>
            </w:tcBorders>
          </w:tcPr>
          <w:p w14:paraId="5810E956" w14:textId="77777777" w:rsidR="00594AD9" w:rsidRDefault="00594AD9" w:rsidP="00FE599C">
            <w:pPr>
              <w:rPr>
                <w:sz w:val="2"/>
                <w:szCs w:val="2"/>
              </w:rPr>
            </w:pPr>
          </w:p>
        </w:tc>
        <w:tc>
          <w:tcPr>
            <w:tcW w:w="1352" w:type="dxa"/>
            <w:vMerge/>
            <w:tcBorders>
              <w:top w:val="nil"/>
              <w:left w:val="nil"/>
            </w:tcBorders>
          </w:tcPr>
          <w:p w14:paraId="1BD4775D" w14:textId="77777777" w:rsidR="00594AD9" w:rsidRDefault="00594AD9" w:rsidP="00FE599C">
            <w:pPr>
              <w:rPr>
                <w:sz w:val="2"/>
                <w:szCs w:val="2"/>
              </w:rPr>
            </w:pPr>
          </w:p>
        </w:tc>
        <w:tc>
          <w:tcPr>
            <w:tcW w:w="719" w:type="dxa"/>
            <w:vMerge/>
            <w:tcBorders>
              <w:top w:val="nil"/>
            </w:tcBorders>
          </w:tcPr>
          <w:p w14:paraId="40F3EC93" w14:textId="77777777" w:rsidR="00594AD9" w:rsidRDefault="00594AD9" w:rsidP="00FE599C">
            <w:pPr>
              <w:rPr>
                <w:sz w:val="2"/>
                <w:szCs w:val="2"/>
              </w:rPr>
            </w:pPr>
          </w:p>
        </w:tc>
        <w:tc>
          <w:tcPr>
            <w:tcW w:w="992" w:type="dxa"/>
            <w:vMerge/>
            <w:tcBorders>
              <w:top w:val="nil"/>
            </w:tcBorders>
          </w:tcPr>
          <w:p w14:paraId="68C7894F" w14:textId="77777777" w:rsidR="00594AD9" w:rsidRDefault="00594AD9" w:rsidP="00FE599C">
            <w:pPr>
              <w:rPr>
                <w:sz w:val="2"/>
                <w:szCs w:val="2"/>
              </w:rPr>
            </w:pPr>
          </w:p>
        </w:tc>
        <w:tc>
          <w:tcPr>
            <w:tcW w:w="1919" w:type="dxa"/>
          </w:tcPr>
          <w:p w14:paraId="49EB8798" w14:textId="77777777" w:rsidR="00594AD9" w:rsidRDefault="00594AD9" w:rsidP="00FE599C">
            <w:pPr>
              <w:pStyle w:val="TableParagraph"/>
              <w:spacing w:before="16"/>
              <w:ind w:left="768"/>
              <w:rPr>
                <w:sz w:val="12"/>
              </w:rPr>
            </w:pPr>
            <w:r>
              <w:rPr>
                <w:color w:val="2F2F2F"/>
                <w:spacing w:val="-2"/>
                <w:w w:val="105"/>
                <w:sz w:val="12"/>
              </w:rPr>
              <w:t>Result</w:t>
            </w:r>
          </w:p>
          <w:p w14:paraId="6BBDC1A3" w14:textId="77777777" w:rsidR="00594AD9" w:rsidRDefault="00594AD9" w:rsidP="00FE599C">
            <w:pPr>
              <w:pStyle w:val="TableParagraph"/>
              <w:rPr>
                <w:b/>
                <w:i/>
                <w:sz w:val="12"/>
              </w:rPr>
            </w:pPr>
          </w:p>
          <w:p w14:paraId="69BA67DF" w14:textId="77777777" w:rsidR="00594AD9" w:rsidRDefault="00594AD9" w:rsidP="00FE599C">
            <w:pPr>
              <w:pStyle w:val="TableParagraph"/>
              <w:spacing w:before="34"/>
              <w:rPr>
                <w:b/>
                <w:i/>
                <w:sz w:val="12"/>
              </w:rPr>
            </w:pPr>
          </w:p>
          <w:p w14:paraId="2F2FD850" w14:textId="77777777" w:rsidR="00594AD9" w:rsidRDefault="00594AD9" w:rsidP="00FE599C">
            <w:pPr>
              <w:pStyle w:val="TableParagraph"/>
              <w:ind w:left="727"/>
              <w:rPr>
                <w:b/>
                <w:sz w:val="14"/>
              </w:rPr>
            </w:pPr>
            <w:r>
              <w:rPr>
                <w:b/>
                <w:spacing w:val="-5"/>
                <w:sz w:val="14"/>
              </w:rPr>
              <w:t>0.2</w:t>
            </w:r>
          </w:p>
        </w:tc>
        <w:tc>
          <w:tcPr>
            <w:tcW w:w="1904" w:type="dxa"/>
          </w:tcPr>
          <w:p w14:paraId="598A4A08" w14:textId="77777777" w:rsidR="00594AD9" w:rsidRDefault="00594AD9" w:rsidP="00FE599C">
            <w:pPr>
              <w:pStyle w:val="TableParagraph"/>
              <w:spacing w:before="16"/>
              <w:ind w:left="790"/>
              <w:rPr>
                <w:sz w:val="12"/>
              </w:rPr>
            </w:pPr>
            <w:r>
              <w:rPr>
                <w:color w:val="2F2F2F"/>
                <w:spacing w:val="-2"/>
                <w:w w:val="105"/>
                <w:sz w:val="12"/>
              </w:rPr>
              <w:t>Result</w:t>
            </w:r>
          </w:p>
          <w:p w14:paraId="2946EDFF" w14:textId="77777777" w:rsidR="00594AD9" w:rsidRDefault="00594AD9" w:rsidP="00FE599C">
            <w:pPr>
              <w:pStyle w:val="TableParagraph"/>
              <w:rPr>
                <w:b/>
                <w:i/>
                <w:sz w:val="12"/>
              </w:rPr>
            </w:pPr>
          </w:p>
          <w:p w14:paraId="2125285B" w14:textId="77777777" w:rsidR="00594AD9" w:rsidRDefault="00594AD9" w:rsidP="00FE599C">
            <w:pPr>
              <w:pStyle w:val="TableParagraph"/>
              <w:spacing w:before="34"/>
              <w:rPr>
                <w:b/>
                <w:i/>
                <w:sz w:val="12"/>
              </w:rPr>
            </w:pPr>
          </w:p>
          <w:p w14:paraId="2989E0EF" w14:textId="77777777" w:rsidR="00594AD9" w:rsidRDefault="00594AD9" w:rsidP="00FE599C">
            <w:pPr>
              <w:pStyle w:val="TableParagraph"/>
              <w:ind w:left="753"/>
              <w:rPr>
                <w:b/>
                <w:sz w:val="14"/>
              </w:rPr>
            </w:pPr>
            <w:r>
              <w:rPr>
                <w:b/>
                <w:spacing w:val="-2"/>
                <w:sz w:val="14"/>
              </w:rPr>
              <w:t>---</w:t>
            </w:r>
            <w:r>
              <w:rPr>
                <w:b/>
                <w:spacing w:val="-10"/>
                <w:sz w:val="14"/>
              </w:rPr>
              <w:t>-</w:t>
            </w:r>
          </w:p>
        </w:tc>
        <w:tc>
          <w:tcPr>
            <w:tcW w:w="1919" w:type="dxa"/>
          </w:tcPr>
          <w:p w14:paraId="2986FB4E" w14:textId="77777777" w:rsidR="00594AD9" w:rsidRDefault="00594AD9" w:rsidP="00FE599C">
            <w:pPr>
              <w:pStyle w:val="TableParagraph"/>
              <w:spacing w:before="16"/>
              <w:ind w:left="774"/>
              <w:rPr>
                <w:sz w:val="12"/>
              </w:rPr>
            </w:pPr>
            <w:r>
              <w:rPr>
                <w:color w:val="2F2F2F"/>
                <w:spacing w:val="-2"/>
                <w:w w:val="105"/>
                <w:sz w:val="12"/>
              </w:rPr>
              <w:t>Result</w:t>
            </w:r>
          </w:p>
          <w:p w14:paraId="3A63A7F1" w14:textId="77777777" w:rsidR="00594AD9" w:rsidRDefault="00594AD9" w:rsidP="00FE599C">
            <w:pPr>
              <w:pStyle w:val="TableParagraph"/>
              <w:rPr>
                <w:b/>
                <w:i/>
                <w:sz w:val="12"/>
              </w:rPr>
            </w:pPr>
          </w:p>
          <w:p w14:paraId="1C2EA2C4" w14:textId="77777777" w:rsidR="00594AD9" w:rsidRDefault="00594AD9" w:rsidP="00FE599C">
            <w:pPr>
              <w:pStyle w:val="TableParagraph"/>
              <w:spacing w:before="34"/>
              <w:rPr>
                <w:b/>
                <w:i/>
                <w:sz w:val="12"/>
              </w:rPr>
            </w:pPr>
          </w:p>
          <w:p w14:paraId="4427075A" w14:textId="77777777" w:rsidR="00594AD9" w:rsidRDefault="00594AD9" w:rsidP="00FE599C">
            <w:pPr>
              <w:pStyle w:val="TableParagraph"/>
              <w:ind w:left="737"/>
              <w:rPr>
                <w:b/>
                <w:sz w:val="14"/>
              </w:rPr>
            </w:pPr>
            <w:r>
              <w:rPr>
                <w:b/>
                <w:spacing w:val="-2"/>
                <w:sz w:val="14"/>
              </w:rPr>
              <w:t>---</w:t>
            </w:r>
            <w:r>
              <w:rPr>
                <w:b/>
                <w:spacing w:val="-10"/>
                <w:sz w:val="14"/>
              </w:rPr>
              <w:t>-</w:t>
            </w:r>
          </w:p>
        </w:tc>
        <w:tc>
          <w:tcPr>
            <w:tcW w:w="1926" w:type="dxa"/>
          </w:tcPr>
          <w:p w14:paraId="2851F2D8" w14:textId="77777777" w:rsidR="00594AD9" w:rsidRDefault="00594AD9" w:rsidP="00FE599C">
            <w:pPr>
              <w:pStyle w:val="TableParagraph"/>
              <w:spacing w:before="16"/>
              <w:ind w:left="802"/>
              <w:rPr>
                <w:sz w:val="12"/>
              </w:rPr>
            </w:pPr>
            <w:r>
              <w:rPr>
                <w:color w:val="2F2F2F"/>
                <w:spacing w:val="-2"/>
                <w:w w:val="105"/>
                <w:sz w:val="12"/>
              </w:rPr>
              <w:t>Result</w:t>
            </w:r>
          </w:p>
          <w:p w14:paraId="6ADE1891" w14:textId="77777777" w:rsidR="00594AD9" w:rsidRDefault="00594AD9" w:rsidP="00FE599C">
            <w:pPr>
              <w:pStyle w:val="TableParagraph"/>
              <w:rPr>
                <w:b/>
                <w:i/>
                <w:sz w:val="12"/>
              </w:rPr>
            </w:pPr>
          </w:p>
          <w:p w14:paraId="6561532E" w14:textId="77777777" w:rsidR="00594AD9" w:rsidRDefault="00594AD9" w:rsidP="00FE599C">
            <w:pPr>
              <w:pStyle w:val="TableParagraph"/>
              <w:spacing w:before="34"/>
              <w:rPr>
                <w:b/>
                <w:i/>
                <w:sz w:val="12"/>
              </w:rPr>
            </w:pPr>
          </w:p>
          <w:p w14:paraId="61C10A1D" w14:textId="77777777" w:rsidR="00594AD9" w:rsidRDefault="00594AD9" w:rsidP="00FE599C">
            <w:pPr>
              <w:pStyle w:val="TableParagraph"/>
              <w:ind w:left="765"/>
              <w:rPr>
                <w:b/>
                <w:sz w:val="14"/>
              </w:rPr>
            </w:pPr>
            <w:r>
              <w:rPr>
                <w:b/>
                <w:spacing w:val="-2"/>
                <w:sz w:val="14"/>
              </w:rPr>
              <w:t>---</w:t>
            </w:r>
            <w:r>
              <w:rPr>
                <w:b/>
                <w:spacing w:val="-10"/>
                <w:sz w:val="14"/>
              </w:rPr>
              <w:t>-</w:t>
            </w:r>
          </w:p>
        </w:tc>
        <w:tc>
          <w:tcPr>
            <w:tcW w:w="1912" w:type="dxa"/>
          </w:tcPr>
          <w:p w14:paraId="45ADE4C9" w14:textId="77777777" w:rsidR="00594AD9" w:rsidRDefault="00594AD9" w:rsidP="00FE599C">
            <w:pPr>
              <w:pStyle w:val="TableParagraph"/>
              <w:spacing w:before="16"/>
              <w:ind w:left="796"/>
              <w:rPr>
                <w:sz w:val="12"/>
              </w:rPr>
            </w:pPr>
            <w:r>
              <w:rPr>
                <w:color w:val="2F2F2F"/>
                <w:spacing w:val="-2"/>
                <w:w w:val="105"/>
                <w:sz w:val="12"/>
              </w:rPr>
              <w:t>Result</w:t>
            </w:r>
          </w:p>
          <w:p w14:paraId="3B2EBC3A" w14:textId="77777777" w:rsidR="00594AD9" w:rsidRDefault="00594AD9" w:rsidP="00FE599C">
            <w:pPr>
              <w:pStyle w:val="TableParagraph"/>
              <w:rPr>
                <w:b/>
                <w:i/>
                <w:sz w:val="12"/>
              </w:rPr>
            </w:pPr>
          </w:p>
          <w:p w14:paraId="0AF7C24F" w14:textId="77777777" w:rsidR="00594AD9" w:rsidRDefault="00594AD9" w:rsidP="00FE599C">
            <w:pPr>
              <w:pStyle w:val="TableParagraph"/>
              <w:spacing w:before="34"/>
              <w:rPr>
                <w:b/>
                <w:i/>
                <w:sz w:val="12"/>
              </w:rPr>
            </w:pPr>
          </w:p>
          <w:p w14:paraId="5DE5FDE1" w14:textId="77777777" w:rsidR="00594AD9" w:rsidRDefault="00594AD9" w:rsidP="00FE599C">
            <w:pPr>
              <w:pStyle w:val="TableParagraph"/>
              <w:ind w:left="760"/>
              <w:rPr>
                <w:b/>
                <w:sz w:val="14"/>
              </w:rPr>
            </w:pPr>
            <w:r>
              <w:rPr>
                <w:b/>
                <w:spacing w:val="-2"/>
                <w:sz w:val="14"/>
              </w:rPr>
              <w:t>---</w:t>
            </w:r>
            <w:r>
              <w:rPr>
                <w:b/>
                <w:spacing w:val="-10"/>
                <w:sz w:val="14"/>
              </w:rPr>
              <w:t>-</w:t>
            </w:r>
          </w:p>
        </w:tc>
      </w:tr>
      <w:tr w:rsidR="00594AD9" w14:paraId="3128CC05" w14:textId="77777777" w:rsidTr="00FE599C">
        <w:trPr>
          <w:trHeight w:val="277"/>
        </w:trPr>
        <w:tc>
          <w:tcPr>
            <w:tcW w:w="2897" w:type="dxa"/>
            <w:tcBorders>
              <w:bottom w:val="nil"/>
              <w:right w:val="nil"/>
            </w:tcBorders>
          </w:tcPr>
          <w:p w14:paraId="2FFB4E64"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56FB2772"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7C252770"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866EA86"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F3FF3D0" w14:textId="77777777" w:rsidR="00594AD9" w:rsidRDefault="00594AD9" w:rsidP="00FE599C">
            <w:pPr>
              <w:pStyle w:val="TableParagraph"/>
              <w:spacing w:before="16"/>
              <w:ind w:right="247"/>
              <w:jc w:val="center"/>
              <w:rPr>
                <w:b/>
                <w:sz w:val="14"/>
              </w:rPr>
            </w:pPr>
            <w:r>
              <w:rPr>
                <w:b/>
                <w:spacing w:val="-10"/>
                <w:sz w:val="14"/>
              </w:rPr>
              <w:t>2</w:t>
            </w:r>
          </w:p>
        </w:tc>
        <w:tc>
          <w:tcPr>
            <w:tcW w:w="1904" w:type="dxa"/>
            <w:tcBorders>
              <w:bottom w:val="nil"/>
            </w:tcBorders>
          </w:tcPr>
          <w:p w14:paraId="33796A4D"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53EFC97D"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31119F1F"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0C123285"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0B6581FA" w14:textId="77777777" w:rsidTr="00FE599C">
        <w:trPr>
          <w:trHeight w:val="562"/>
        </w:trPr>
        <w:tc>
          <w:tcPr>
            <w:tcW w:w="2897" w:type="dxa"/>
            <w:tcBorders>
              <w:top w:val="nil"/>
              <w:right w:val="nil"/>
            </w:tcBorders>
          </w:tcPr>
          <w:p w14:paraId="05279C09"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95680" behindDoc="1" locked="0" layoutInCell="1" allowOverlap="1" wp14:anchorId="5B779157" wp14:editId="150F8C40">
                      <wp:simplePos x="0" y="0"/>
                      <wp:positionH relativeFrom="column">
                        <wp:posOffset>-6350</wp:posOffset>
                      </wp:positionH>
                      <wp:positionV relativeFrom="paragraph">
                        <wp:posOffset>-191</wp:posOffset>
                      </wp:positionV>
                      <wp:extent cx="9885680" cy="180340"/>
                      <wp:effectExtent l="0" t="0" r="0" b="0"/>
                      <wp:wrapNone/>
                      <wp:docPr id="1438" name="Group 1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39" name="Image 130"/>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368ABF54" id="Group 1438" o:spid="_x0000_s1026" style="position:absolute;margin-left:-.5pt;margin-top:0;width:778.4pt;height:14.2pt;z-index:-25102080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cwOrgiwCAADr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130"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">
                        <v:imagedata r:id="rId94"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5B99ABEE"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3165BF2D" w14:textId="77777777" w:rsidR="00594AD9" w:rsidRDefault="00594AD9" w:rsidP="00FE599C">
            <w:pPr>
              <w:pStyle w:val="TableParagraph"/>
              <w:spacing w:before="157"/>
              <w:rPr>
                <w:b/>
                <w:i/>
                <w:sz w:val="14"/>
              </w:rPr>
            </w:pPr>
          </w:p>
          <w:p w14:paraId="2763E289"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3DF67CA8" w14:textId="77777777" w:rsidR="00594AD9" w:rsidRDefault="00594AD9" w:rsidP="00FE599C">
            <w:pPr>
              <w:pStyle w:val="TableParagraph"/>
              <w:spacing w:before="136"/>
              <w:rPr>
                <w:b/>
                <w:i/>
                <w:sz w:val="14"/>
              </w:rPr>
            </w:pPr>
          </w:p>
          <w:p w14:paraId="34191F89"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42DB90D4" w14:textId="77777777" w:rsidR="00594AD9" w:rsidRDefault="00594AD9" w:rsidP="00FE599C">
            <w:pPr>
              <w:pStyle w:val="TableParagraph"/>
              <w:spacing w:before="136"/>
              <w:rPr>
                <w:b/>
                <w:i/>
                <w:sz w:val="14"/>
              </w:rPr>
            </w:pPr>
          </w:p>
          <w:p w14:paraId="7C4FE87B"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2096C43A" w14:textId="77777777" w:rsidR="00594AD9" w:rsidRDefault="00594AD9" w:rsidP="00FE599C">
            <w:pPr>
              <w:pStyle w:val="TableParagraph"/>
              <w:spacing w:before="140"/>
              <w:rPr>
                <w:b/>
                <w:i/>
                <w:sz w:val="14"/>
              </w:rPr>
            </w:pPr>
          </w:p>
          <w:p w14:paraId="52F29D31" w14:textId="77777777" w:rsidR="00594AD9" w:rsidRDefault="00594AD9" w:rsidP="00FE599C">
            <w:pPr>
              <w:pStyle w:val="TableParagraph"/>
              <w:ind w:right="247"/>
              <w:jc w:val="center"/>
              <w:rPr>
                <w:b/>
                <w:sz w:val="14"/>
              </w:rPr>
            </w:pPr>
            <w:r>
              <w:rPr>
                <w:b/>
                <w:spacing w:val="-5"/>
                <w:sz w:val="14"/>
              </w:rPr>
              <w:t>0.1</w:t>
            </w:r>
          </w:p>
        </w:tc>
        <w:tc>
          <w:tcPr>
            <w:tcW w:w="1904" w:type="dxa"/>
            <w:tcBorders>
              <w:top w:val="nil"/>
            </w:tcBorders>
          </w:tcPr>
          <w:p w14:paraId="40853C83" w14:textId="77777777" w:rsidR="00594AD9" w:rsidRDefault="00594AD9" w:rsidP="00FE599C">
            <w:pPr>
              <w:pStyle w:val="TableParagraph"/>
              <w:spacing w:before="140"/>
              <w:rPr>
                <w:b/>
                <w:i/>
                <w:sz w:val="14"/>
              </w:rPr>
            </w:pPr>
          </w:p>
          <w:p w14:paraId="526F5404"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13F702E9" w14:textId="77777777" w:rsidR="00594AD9" w:rsidRDefault="00594AD9" w:rsidP="00FE599C">
            <w:pPr>
              <w:pStyle w:val="TableParagraph"/>
              <w:spacing w:before="140"/>
              <w:rPr>
                <w:b/>
                <w:i/>
                <w:sz w:val="14"/>
              </w:rPr>
            </w:pPr>
          </w:p>
          <w:p w14:paraId="063755E0"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13E632D1" w14:textId="77777777" w:rsidR="00594AD9" w:rsidRDefault="00594AD9" w:rsidP="00FE599C">
            <w:pPr>
              <w:pStyle w:val="TableParagraph"/>
              <w:spacing w:before="140"/>
              <w:rPr>
                <w:b/>
                <w:i/>
                <w:sz w:val="14"/>
              </w:rPr>
            </w:pPr>
          </w:p>
          <w:p w14:paraId="0138377F"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64B5C61F" w14:textId="77777777" w:rsidR="00594AD9" w:rsidRDefault="00594AD9" w:rsidP="00FE599C">
            <w:pPr>
              <w:pStyle w:val="TableParagraph"/>
              <w:spacing w:before="140"/>
              <w:rPr>
                <w:b/>
                <w:i/>
                <w:sz w:val="14"/>
              </w:rPr>
            </w:pPr>
          </w:p>
          <w:p w14:paraId="2C7E7BF0"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622A7CDE" w14:textId="77777777" w:rsidTr="00FE599C">
        <w:trPr>
          <w:trHeight w:val="277"/>
        </w:trPr>
        <w:tc>
          <w:tcPr>
            <w:tcW w:w="2897" w:type="dxa"/>
            <w:tcBorders>
              <w:bottom w:val="nil"/>
              <w:right w:val="nil"/>
            </w:tcBorders>
          </w:tcPr>
          <w:p w14:paraId="50381ADA"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136AFE88"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0AB35903"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D6A850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A7D6B0E" w14:textId="77777777" w:rsidR="00594AD9" w:rsidRDefault="00594AD9" w:rsidP="00FE599C">
            <w:pPr>
              <w:pStyle w:val="TableParagraph"/>
              <w:spacing w:before="16"/>
              <w:ind w:right="247"/>
              <w:jc w:val="center"/>
              <w:rPr>
                <w:b/>
                <w:sz w:val="14"/>
              </w:rPr>
            </w:pPr>
            <w:r>
              <w:rPr>
                <w:b/>
                <w:spacing w:val="-10"/>
                <w:sz w:val="14"/>
              </w:rPr>
              <w:t>3</w:t>
            </w:r>
          </w:p>
        </w:tc>
        <w:tc>
          <w:tcPr>
            <w:tcW w:w="1904" w:type="dxa"/>
            <w:tcBorders>
              <w:bottom w:val="nil"/>
            </w:tcBorders>
          </w:tcPr>
          <w:p w14:paraId="5880BCF2"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5DDD66FB"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11C48793"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3B91C474"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469CC5BB" w14:textId="77777777" w:rsidTr="00FE599C">
        <w:trPr>
          <w:trHeight w:val="562"/>
        </w:trPr>
        <w:tc>
          <w:tcPr>
            <w:tcW w:w="2897" w:type="dxa"/>
            <w:tcBorders>
              <w:top w:val="nil"/>
              <w:right w:val="nil"/>
            </w:tcBorders>
          </w:tcPr>
          <w:p w14:paraId="13052B9D"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96704" behindDoc="1" locked="0" layoutInCell="1" allowOverlap="1" wp14:anchorId="10843E55" wp14:editId="3C57F681">
                      <wp:simplePos x="0" y="0"/>
                      <wp:positionH relativeFrom="column">
                        <wp:posOffset>-6350</wp:posOffset>
                      </wp:positionH>
                      <wp:positionV relativeFrom="paragraph">
                        <wp:posOffset>-191</wp:posOffset>
                      </wp:positionV>
                      <wp:extent cx="9885680" cy="180340"/>
                      <wp:effectExtent l="0" t="0" r="0" b="0"/>
                      <wp:wrapNone/>
                      <wp:docPr id="1440" name="Group 1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41" name="Image 132"/>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303A7169" id="Group 1440" o:spid="_x0000_s1026" style="position:absolute;margin-left:-.5pt;margin-top:0;width:778.4pt;height:14.2pt;z-index:-25101977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xVL7iwCAADr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132"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4866ED24"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2FA46661" w14:textId="77777777" w:rsidR="00594AD9" w:rsidRDefault="00594AD9" w:rsidP="00FE599C">
            <w:pPr>
              <w:pStyle w:val="TableParagraph"/>
              <w:spacing w:before="157"/>
              <w:rPr>
                <w:b/>
                <w:i/>
                <w:sz w:val="14"/>
              </w:rPr>
            </w:pPr>
          </w:p>
          <w:p w14:paraId="50F86B15"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6530E848" w14:textId="77777777" w:rsidR="00594AD9" w:rsidRDefault="00594AD9" w:rsidP="00FE599C">
            <w:pPr>
              <w:pStyle w:val="TableParagraph"/>
              <w:spacing w:before="136"/>
              <w:rPr>
                <w:b/>
                <w:i/>
                <w:sz w:val="14"/>
              </w:rPr>
            </w:pPr>
          </w:p>
          <w:p w14:paraId="204C0253"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F0200C6" w14:textId="77777777" w:rsidR="00594AD9" w:rsidRDefault="00594AD9" w:rsidP="00FE599C">
            <w:pPr>
              <w:pStyle w:val="TableParagraph"/>
              <w:spacing w:before="136"/>
              <w:rPr>
                <w:b/>
                <w:i/>
                <w:sz w:val="14"/>
              </w:rPr>
            </w:pPr>
          </w:p>
          <w:p w14:paraId="2AE45E82"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160A6C02" w14:textId="77777777" w:rsidR="00594AD9" w:rsidRDefault="00594AD9" w:rsidP="00FE599C">
            <w:pPr>
              <w:pStyle w:val="TableParagraph"/>
              <w:spacing w:before="136"/>
              <w:rPr>
                <w:b/>
                <w:i/>
                <w:sz w:val="14"/>
              </w:rPr>
            </w:pPr>
          </w:p>
          <w:p w14:paraId="28DE46D8"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72509632" w14:textId="77777777" w:rsidR="00594AD9" w:rsidRDefault="00594AD9" w:rsidP="00FE599C">
            <w:pPr>
              <w:pStyle w:val="TableParagraph"/>
              <w:spacing w:before="140"/>
              <w:rPr>
                <w:b/>
                <w:i/>
                <w:sz w:val="14"/>
              </w:rPr>
            </w:pPr>
          </w:p>
          <w:p w14:paraId="189EF22E"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24BD857C" w14:textId="77777777" w:rsidR="00594AD9" w:rsidRDefault="00594AD9" w:rsidP="00FE599C">
            <w:pPr>
              <w:pStyle w:val="TableParagraph"/>
              <w:spacing w:before="140"/>
              <w:rPr>
                <w:b/>
                <w:i/>
                <w:sz w:val="14"/>
              </w:rPr>
            </w:pPr>
          </w:p>
          <w:p w14:paraId="15B6B76C"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1DA767C1" w14:textId="77777777" w:rsidR="00594AD9" w:rsidRDefault="00594AD9" w:rsidP="00FE599C">
            <w:pPr>
              <w:pStyle w:val="TableParagraph"/>
              <w:spacing w:before="140"/>
              <w:rPr>
                <w:b/>
                <w:i/>
                <w:sz w:val="14"/>
              </w:rPr>
            </w:pPr>
          </w:p>
          <w:p w14:paraId="3A440F76"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6011EC1F" w14:textId="77777777" w:rsidR="00594AD9" w:rsidRDefault="00594AD9" w:rsidP="00FE599C">
            <w:pPr>
              <w:pStyle w:val="TableParagraph"/>
              <w:spacing w:before="140"/>
              <w:rPr>
                <w:b/>
                <w:i/>
                <w:sz w:val="14"/>
              </w:rPr>
            </w:pPr>
          </w:p>
          <w:p w14:paraId="2A9C3B54"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076D6010" w14:textId="77777777" w:rsidTr="00FE599C">
        <w:trPr>
          <w:trHeight w:val="277"/>
        </w:trPr>
        <w:tc>
          <w:tcPr>
            <w:tcW w:w="2897" w:type="dxa"/>
            <w:tcBorders>
              <w:bottom w:val="nil"/>
              <w:right w:val="nil"/>
            </w:tcBorders>
          </w:tcPr>
          <w:p w14:paraId="075A63F7"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31B9A3B8"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39CA8B08"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A448CCC"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22DA2E40"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272D134F"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074A912C"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52B005CC"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45DB4185"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26FB5B4F" w14:textId="77777777" w:rsidTr="00FE599C">
        <w:trPr>
          <w:trHeight w:val="562"/>
        </w:trPr>
        <w:tc>
          <w:tcPr>
            <w:tcW w:w="2897" w:type="dxa"/>
            <w:tcBorders>
              <w:top w:val="nil"/>
              <w:right w:val="nil"/>
            </w:tcBorders>
          </w:tcPr>
          <w:p w14:paraId="0A0B0A00"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97728" behindDoc="1" locked="0" layoutInCell="1" allowOverlap="1" wp14:anchorId="1598927A" wp14:editId="1937FD1B">
                      <wp:simplePos x="0" y="0"/>
                      <wp:positionH relativeFrom="column">
                        <wp:posOffset>-6350</wp:posOffset>
                      </wp:positionH>
                      <wp:positionV relativeFrom="paragraph">
                        <wp:posOffset>-191</wp:posOffset>
                      </wp:positionV>
                      <wp:extent cx="9885680" cy="180340"/>
                      <wp:effectExtent l="0" t="0" r="0" b="0"/>
                      <wp:wrapNone/>
                      <wp:docPr id="1442" name="Group 1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45" name="Image 134"/>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80CEF5A" id="Group 1442" o:spid="_x0000_s1026" style="position:absolute;margin-left:-.5pt;margin-top:0;width:778.4pt;height:14.2pt;z-index:-25101875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">
                      <v:shape id="Image 134"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648B60B7"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520A2798" w14:textId="77777777" w:rsidR="00594AD9" w:rsidRDefault="00594AD9" w:rsidP="00FE599C">
            <w:pPr>
              <w:pStyle w:val="TableParagraph"/>
              <w:spacing w:before="157"/>
              <w:rPr>
                <w:b/>
                <w:i/>
                <w:sz w:val="14"/>
              </w:rPr>
            </w:pPr>
          </w:p>
          <w:p w14:paraId="6A9DC743"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41F23566" w14:textId="77777777" w:rsidR="00594AD9" w:rsidRDefault="00594AD9" w:rsidP="00FE599C">
            <w:pPr>
              <w:pStyle w:val="TableParagraph"/>
              <w:spacing w:before="136"/>
              <w:rPr>
                <w:b/>
                <w:i/>
                <w:sz w:val="14"/>
              </w:rPr>
            </w:pPr>
          </w:p>
          <w:p w14:paraId="03F75EA7"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43F6E2EB" w14:textId="77777777" w:rsidR="00594AD9" w:rsidRDefault="00594AD9" w:rsidP="00FE599C">
            <w:pPr>
              <w:pStyle w:val="TableParagraph"/>
              <w:spacing w:before="136"/>
              <w:rPr>
                <w:b/>
                <w:i/>
                <w:sz w:val="14"/>
              </w:rPr>
            </w:pPr>
          </w:p>
          <w:p w14:paraId="716C1853"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5AEE28E1" w14:textId="77777777" w:rsidR="00594AD9" w:rsidRDefault="00594AD9" w:rsidP="00FE599C">
            <w:pPr>
              <w:pStyle w:val="TableParagraph"/>
              <w:spacing w:before="140"/>
              <w:rPr>
                <w:b/>
                <w:i/>
                <w:sz w:val="14"/>
              </w:rPr>
            </w:pPr>
          </w:p>
          <w:p w14:paraId="7DA31BF9" w14:textId="77777777" w:rsidR="00594AD9" w:rsidRDefault="00594AD9" w:rsidP="00FE599C">
            <w:pPr>
              <w:pStyle w:val="TableParagraph"/>
              <w:ind w:right="247"/>
              <w:jc w:val="center"/>
              <w:rPr>
                <w:b/>
                <w:sz w:val="14"/>
              </w:rPr>
            </w:pPr>
            <w:r>
              <w:rPr>
                <w:b/>
                <w:spacing w:val="-5"/>
                <w:sz w:val="14"/>
              </w:rPr>
              <w:t>0.3</w:t>
            </w:r>
          </w:p>
        </w:tc>
        <w:tc>
          <w:tcPr>
            <w:tcW w:w="1904" w:type="dxa"/>
            <w:tcBorders>
              <w:top w:val="nil"/>
            </w:tcBorders>
          </w:tcPr>
          <w:p w14:paraId="7575104C" w14:textId="77777777" w:rsidR="00594AD9" w:rsidRDefault="00594AD9" w:rsidP="00FE599C">
            <w:pPr>
              <w:pStyle w:val="TableParagraph"/>
              <w:spacing w:before="140"/>
              <w:rPr>
                <w:b/>
                <w:i/>
                <w:sz w:val="14"/>
              </w:rPr>
            </w:pPr>
          </w:p>
          <w:p w14:paraId="26FF22BB"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24E421CC" w14:textId="77777777" w:rsidR="00594AD9" w:rsidRDefault="00594AD9" w:rsidP="00FE599C">
            <w:pPr>
              <w:pStyle w:val="TableParagraph"/>
              <w:spacing w:before="140"/>
              <w:rPr>
                <w:b/>
                <w:i/>
                <w:sz w:val="14"/>
              </w:rPr>
            </w:pPr>
          </w:p>
          <w:p w14:paraId="5EF15BFC"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6C62BA52" w14:textId="77777777" w:rsidR="00594AD9" w:rsidRDefault="00594AD9" w:rsidP="00FE599C">
            <w:pPr>
              <w:pStyle w:val="TableParagraph"/>
              <w:spacing w:before="140"/>
              <w:rPr>
                <w:b/>
                <w:i/>
                <w:sz w:val="14"/>
              </w:rPr>
            </w:pPr>
          </w:p>
          <w:p w14:paraId="2292CB96"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7498ED44" w14:textId="77777777" w:rsidR="00594AD9" w:rsidRDefault="00594AD9" w:rsidP="00FE599C">
            <w:pPr>
              <w:pStyle w:val="TableParagraph"/>
              <w:spacing w:before="140"/>
              <w:rPr>
                <w:b/>
                <w:i/>
                <w:sz w:val="14"/>
              </w:rPr>
            </w:pPr>
          </w:p>
          <w:p w14:paraId="29D33740"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531693E5" w14:textId="77777777" w:rsidTr="00FE599C">
        <w:trPr>
          <w:trHeight w:val="277"/>
        </w:trPr>
        <w:tc>
          <w:tcPr>
            <w:tcW w:w="2897" w:type="dxa"/>
            <w:tcBorders>
              <w:bottom w:val="nil"/>
              <w:right w:val="nil"/>
            </w:tcBorders>
          </w:tcPr>
          <w:p w14:paraId="13EA9D00"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2A95BE6D"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4DB722A1"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5B85BD3"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CA75F42" w14:textId="77777777" w:rsidR="00594AD9" w:rsidRDefault="00594AD9" w:rsidP="00FE599C">
            <w:pPr>
              <w:pStyle w:val="TableParagraph"/>
              <w:spacing w:before="16"/>
              <w:ind w:right="247"/>
              <w:jc w:val="center"/>
              <w:rPr>
                <w:b/>
                <w:sz w:val="14"/>
              </w:rPr>
            </w:pPr>
            <w:r>
              <w:rPr>
                <w:b/>
                <w:spacing w:val="-10"/>
                <w:sz w:val="14"/>
              </w:rPr>
              <w:t>5</w:t>
            </w:r>
          </w:p>
        </w:tc>
        <w:tc>
          <w:tcPr>
            <w:tcW w:w="1904" w:type="dxa"/>
            <w:tcBorders>
              <w:bottom w:val="nil"/>
            </w:tcBorders>
          </w:tcPr>
          <w:p w14:paraId="0BFE23E6"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2FB3D585"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2113142D"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73F9D969"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07F211AE" w14:textId="77777777" w:rsidTr="00FE599C">
        <w:trPr>
          <w:trHeight w:val="562"/>
        </w:trPr>
        <w:tc>
          <w:tcPr>
            <w:tcW w:w="2897" w:type="dxa"/>
            <w:tcBorders>
              <w:top w:val="nil"/>
              <w:right w:val="nil"/>
            </w:tcBorders>
          </w:tcPr>
          <w:p w14:paraId="243490AF"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298752" behindDoc="1" locked="0" layoutInCell="1" allowOverlap="1" wp14:anchorId="13F5C3C9" wp14:editId="5664BABA">
                      <wp:simplePos x="0" y="0"/>
                      <wp:positionH relativeFrom="column">
                        <wp:posOffset>-6350</wp:posOffset>
                      </wp:positionH>
                      <wp:positionV relativeFrom="paragraph">
                        <wp:posOffset>-191</wp:posOffset>
                      </wp:positionV>
                      <wp:extent cx="9885680" cy="180340"/>
                      <wp:effectExtent l="0" t="0" r="0" b="0"/>
                      <wp:wrapNone/>
                      <wp:docPr id="1446" name="Group 1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50" name="Image 136"/>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7AD92C27" id="Group 1446" o:spid="_x0000_s1026" style="position:absolute;margin-left:-.5pt;margin-top:0;width:778.4pt;height:14.2pt;z-index:-25101772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">
                      <v:shape id="Image 136"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">
                        <v:imagedata r:id="rId94"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0F9F50E9"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6DEFAB1F" w14:textId="77777777" w:rsidR="00594AD9" w:rsidRDefault="00594AD9" w:rsidP="00FE599C">
            <w:pPr>
              <w:pStyle w:val="TableParagraph"/>
              <w:spacing w:before="157"/>
              <w:rPr>
                <w:b/>
                <w:i/>
                <w:sz w:val="14"/>
              </w:rPr>
            </w:pPr>
          </w:p>
          <w:p w14:paraId="1E84B21C"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63B19ABC" w14:textId="77777777" w:rsidR="00594AD9" w:rsidRDefault="00594AD9" w:rsidP="00FE599C">
            <w:pPr>
              <w:pStyle w:val="TableParagraph"/>
              <w:spacing w:before="136"/>
              <w:rPr>
                <w:b/>
                <w:i/>
                <w:sz w:val="14"/>
              </w:rPr>
            </w:pPr>
          </w:p>
          <w:p w14:paraId="2F8A11D6"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5EDB1C07" w14:textId="77777777" w:rsidR="00594AD9" w:rsidRDefault="00594AD9" w:rsidP="00FE599C">
            <w:pPr>
              <w:pStyle w:val="TableParagraph"/>
              <w:spacing w:before="136"/>
              <w:rPr>
                <w:b/>
                <w:i/>
                <w:sz w:val="14"/>
              </w:rPr>
            </w:pPr>
          </w:p>
          <w:p w14:paraId="16CF17DB"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21D2E1D6" w14:textId="77777777" w:rsidR="00594AD9" w:rsidRDefault="00594AD9" w:rsidP="00FE599C">
            <w:pPr>
              <w:pStyle w:val="TableParagraph"/>
              <w:spacing w:before="136"/>
              <w:rPr>
                <w:b/>
                <w:i/>
                <w:sz w:val="14"/>
              </w:rPr>
            </w:pPr>
          </w:p>
          <w:p w14:paraId="322E87D7"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3E1E0651" w14:textId="77777777" w:rsidR="00594AD9" w:rsidRDefault="00594AD9" w:rsidP="00FE599C">
            <w:pPr>
              <w:pStyle w:val="TableParagraph"/>
              <w:spacing w:before="140"/>
              <w:rPr>
                <w:b/>
                <w:i/>
                <w:sz w:val="14"/>
              </w:rPr>
            </w:pPr>
          </w:p>
          <w:p w14:paraId="20E528A5"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125505E8" w14:textId="77777777" w:rsidR="00594AD9" w:rsidRDefault="00594AD9" w:rsidP="00FE599C">
            <w:pPr>
              <w:pStyle w:val="TableParagraph"/>
              <w:spacing w:before="140"/>
              <w:rPr>
                <w:b/>
                <w:i/>
                <w:sz w:val="14"/>
              </w:rPr>
            </w:pPr>
          </w:p>
          <w:p w14:paraId="62D03F17"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6A113CD4" w14:textId="77777777" w:rsidR="00594AD9" w:rsidRDefault="00594AD9" w:rsidP="00FE599C">
            <w:pPr>
              <w:pStyle w:val="TableParagraph"/>
              <w:spacing w:before="140"/>
              <w:rPr>
                <w:b/>
                <w:i/>
                <w:sz w:val="14"/>
              </w:rPr>
            </w:pPr>
          </w:p>
          <w:p w14:paraId="32578B4D"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6387CD3B" w14:textId="77777777" w:rsidR="00594AD9" w:rsidRDefault="00594AD9" w:rsidP="00FE599C">
            <w:pPr>
              <w:pStyle w:val="TableParagraph"/>
              <w:spacing w:before="140"/>
              <w:rPr>
                <w:b/>
                <w:i/>
                <w:sz w:val="14"/>
              </w:rPr>
            </w:pPr>
          </w:p>
          <w:p w14:paraId="6BD93C7A"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7FC2EFCA" w14:textId="77777777" w:rsidTr="00FE599C">
        <w:trPr>
          <w:trHeight w:val="367"/>
        </w:trPr>
        <w:tc>
          <w:tcPr>
            <w:tcW w:w="2897" w:type="dxa"/>
            <w:vMerge w:val="restart"/>
            <w:tcBorders>
              <w:right w:val="nil"/>
            </w:tcBorders>
          </w:tcPr>
          <w:p w14:paraId="6C9CEF57"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5B96C01C" w14:textId="77777777" w:rsidR="00594AD9" w:rsidRDefault="00594AD9" w:rsidP="00FE599C">
            <w:pPr>
              <w:pStyle w:val="TableParagraph"/>
              <w:spacing w:before="22"/>
              <w:rPr>
                <w:b/>
                <w:i/>
                <w:sz w:val="14"/>
              </w:rPr>
            </w:pPr>
          </w:p>
          <w:p w14:paraId="4154D467"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299776" behindDoc="1" locked="0" layoutInCell="1" allowOverlap="1" wp14:anchorId="715C6110" wp14:editId="00048772">
                      <wp:simplePos x="0" y="0"/>
                      <wp:positionH relativeFrom="column">
                        <wp:posOffset>-6350</wp:posOffset>
                      </wp:positionH>
                      <wp:positionV relativeFrom="paragraph">
                        <wp:posOffset>-52261</wp:posOffset>
                      </wp:positionV>
                      <wp:extent cx="9885680" cy="180340"/>
                      <wp:effectExtent l="0" t="0" r="0" b="0"/>
                      <wp:wrapNone/>
                      <wp:docPr id="1451" name="Group 1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1452" name="Image 138"/>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345CB22C" id="Group 1451" o:spid="_x0000_s1026" style="position:absolute;margin-left:-.5pt;margin-top:-4.1pt;width:778.4pt;height:14.2pt;z-index:-25101670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">
                      <v:shape id="Image 138"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E655246"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401245FC"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1813A672" w14:textId="77777777" w:rsidR="00594AD9" w:rsidRDefault="00594AD9" w:rsidP="00FE599C">
            <w:pPr>
              <w:pStyle w:val="TableParagraph"/>
              <w:rPr>
                <w:b/>
                <w:i/>
                <w:sz w:val="14"/>
              </w:rPr>
            </w:pPr>
          </w:p>
          <w:p w14:paraId="44E52B58" w14:textId="77777777" w:rsidR="00594AD9" w:rsidRDefault="00594AD9" w:rsidP="00FE599C">
            <w:pPr>
              <w:pStyle w:val="TableParagraph"/>
              <w:spacing w:before="79"/>
              <w:rPr>
                <w:b/>
                <w:i/>
                <w:sz w:val="14"/>
              </w:rPr>
            </w:pPr>
          </w:p>
          <w:p w14:paraId="26BCB732"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30CCC60B"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AD65569"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B976693"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0A46EF8B"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5E606EAD"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3482D21E"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19C398A0"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4F36B0FC" w14:textId="77777777" w:rsidTr="00FE599C">
        <w:trPr>
          <w:trHeight w:val="452"/>
        </w:trPr>
        <w:tc>
          <w:tcPr>
            <w:tcW w:w="2897" w:type="dxa"/>
            <w:vMerge/>
            <w:tcBorders>
              <w:top w:val="nil"/>
              <w:right w:val="nil"/>
            </w:tcBorders>
          </w:tcPr>
          <w:p w14:paraId="74760507" w14:textId="77777777" w:rsidR="00594AD9" w:rsidRDefault="00594AD9" w:rsidP="00FE599C">
            <w:pPr>
              <w:rPr>
                <w:sz w:val="2"/>
                <w:szCs w:val="2"/>
              </w:rPr>
            </w:pPr>
          </w:p>
        </w:tc>
        <w:tc>
          <w:tcPr>
            <w:tcW w:w="1352" w:type="dxa"/>
            <w:vMerge/>
            <w:tcBorders>
              <w:top w:val="nil"/>
              <w:left w:val="nil"/>
            </w:tcBorders>
          </w:tcPr>
          <w:p w14:paraId="6EABC611" w14:textId="77777777" w:rsidR="00594AD9" w:rsidRDefault="00594AD9" w:rsidP="00FE599C">
            <w:pPr>
              <w:rPr>
                <w:sz w:val="2"/>
                <w:szCs w:val="2"/>
              </w:rPr>
            </w:pPr>
          </w:p>
        </w:tc>
        <w:tc>
          <w:tcPr>
            <w:tcW w:w="719" w:type="dxa"/>
            <w:tcBorders>
              <w:top w:val="nil"/>
            </w:tcBorders>
          </w:tcPr>
          <w:p w14:paraId="4EDA6300" w14:textId="77777777" w:rsidR="00594AD9" w:rsidRDefault="00594AD9" w:rsidP="00FE599C">
            <w:pPr>
              <w:pStyle w:val="TableParagraph"/>
              <w:spacing w:before="26"/>
              <w:rPr>
                <w:b/>
                <w:i/>
                <w:sz w:val="14"/>
              </w:rPr>
            </w:pPr>
          </w:p>
          <w:p w14:paraId="2B14D556" w14:textId="77777777" w:rsidR="00594AD9" w:rsidRDefault="00594AD9" w:rsidP="00FE599C">
            <w:pPr>
              <w:pStyle w:val="TableParagraph"/>
              <w:ind w:left="2" w:right="1"/>
              <w:jc w:val="center"/>
              <w:rPr>
                <w:sz w:val="14"/>
              </w:rPr>
            </w:pPr>
            <w:r>
              <w:rPr>
                <w:color w:val="2F2F2F"/>
                <w:spacing w:val="-4"/>
                <w:sz w:val="14"/>
              </w:rPr>
              <w:t>0.05</w:t>
            </w:r>
          </w:p>
        </w:tc>
        <w:tc>
          <w:tcPr>
            <w:tcW w:w="992" w:type="dxa"/>
            <w:tcBorders>
              <w:top w:val="nil"/>
            </w:tcBorders>
          </w:tcPr>
          <w:p w14:paraId="59491204" w14:textId="77777777" w:rsidR="00594AD9" w:rsidRDefault="00594AD9" w:rsidP="00FE599C">
            <w:pPr>
              <w:pStyle w:val="TableParagraph"/>
              <w:spacing w:before="26"/>
              <w:rPr>
                <w:b/>
                <w:i/>
                <w:sz w:val="14"/>
              </w:rPr>
            </w:pPr>
          </w:p>
          <w:p w14:paraId="6345121F"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6BD513F7" w14:textId="77777777" w:rsidR="00594AD9" w:rsidRDefault="00594AD9" w:rsidP="00FE599C">
            <w:pPr>
              <w:pStyle w:val="TableParagraph"/>
              <w:spacing w:before="30"/>
              <w:rPr>
                <w:b/>
                <w:i/>
                <w:sz w:val="14"/>
              </w:rPr>
            </w:pPr>
          </w:p>
          <w:p w14:paraId="686BC95D" w14:textId="77777777" w:rsidR="00594AD9" w:rsidRDefault="00594AD9" w:rsidP="00FE599C">
            <w:pPr>
              <w:pStyle w:val="TableParagraph"/>
              <w:ind w:right="246"/>
              <w:jc w:val="center"/>
              <w:rPr>
                <w:b/>
                <w:sz w:val="14"/>
              </w:rPr>
            </w:pPr>
            <w:r>
              <w:rPr>
                <w:b/>
                <w:spacing w:val="-4"/>
                <w:sz w:val="14"/>
              </w:rPr>
              <w:t>10.7</w:t>
            </w:r>
          </w:p>
        </w:tc>
        <w:tc>
          <w:tcPr>
            <w:tcW w:w="1904" w:type="dxa"/>
            <w:tcBorders>
              <w:top w:val="nil"/>
            </w:tcBorders>
          </w:tcPr>
          <w:p w14:paraId="0A18DE83" w14:textId="77777777" w:rsidR="00594AD9" w:rsidRDefault="00594AD9" w:rsidP="00FE599C">
            <w:pPr>
              <w:pStyle w:val="TableParagraph"/>
              <w:spacing w:before="30"/>
              <w:rPr>
                <w:b/>
                <w:i/>
                <w:sz w:val="14"/>
              </w:rPr>
            </w:pPr>
          </w:p>
          <w:p w14:paraId="771D0660" w14:textId="77777777" w:rsidR="00594AD9" w:rsidRDefault="00594AD9" w:rsidP="00FE599C">
            <w:pPr>
              <w:pStyle w:val="TableParagraph"/>
              <w:ind w:right="189"/>
              <w:jc w:val="center"/>
              <w:rPr>
                <w:b/>
                <w:sz w:val="14"/>
              </w:rPr>
            </w:pPr>
            <w:r>
              <w:rPr>
                <w:b/>
                <w:spacing w:val="-4"/>
                <w:sz w:val="14"/>
              </w:rPr>
              <w:t>3.80</w:t>
            </w:r>
          </w:p>
        </w:tc>
        <w:tc>
          <w:tcPr>
            <w:tcW w:w="1919" w:type="dxa"/>
            <w:tcBorders>
              <w:top w:val="nil"/>
            </w:tcBorders>
          </w:tcPr>
          <w:p w14:paraId="2F8A9952" w14:textId="77777777" w:rsidR="00594AD9" w:rsidRDefault="00594AD9" w:rsidP="00FE599C">
            <w:pPr>
              <w:pStyle w:val="TableParagraph"/>
              <w:spacing w:before="30"/>
              <w:rPr>
                <w:b/>
                <w:i/>
                <w:sz w:val="14"/>
              </w:rPr>
            </w:pPr>
          </w:p>
          <w:p w14:paraId="7328AFC9" w14:textId="77777777" w:rsidR="00594AD9" w:rsidRDefault="00594AD9" w:rsidP="00FE599C">
            <w:pPr>
              <w:pStyle w:val="TableParagraph"/>
              <w:ind w:right="236"/>
              <w:jc w:val="center"/>
              <w:rPr>
                <w:b/>
                <w:sz w:val="14"/>
              </w:rPr>
            </w:pPr>
            <w:r>
              <w:rPr>
                <w:b/>
                <w:spacing w:val="-4"/>
                <w:sz w:val="14"/>
              </w:rPr>
              <w:t>6.05</w:t>
            </w:r>
          </w:p>
        </w:tc>
        <w:tc>
          <w:tcPr>
            <w:tcW w:w="1926" w:type="dxa"/>
            <w:tcBorders>
              <w:top w:val="nil"/>
            </w:tcBorders>
          </w:tcPr>
          <w:p w14:paraId="7AEC996B" w14:textId="77777777" w:rsidR="00594AD9" w:rsidRDefault="00594AD9" w:rsidP="00FE599C">
            <w:pPr>
              <w:pStyle w:val="TableParagraph"/>
              <w:spacing w:before="30"/>
              <w:rPr>
                <w:b/>
                <w:i/>
                <w:sz w:val="14"/>
              </w:rPr>
            </w:pPr>
          </w:p>
          <w:p w14:paraId="61C6912F" w14:textId="77777777" w:rsidR="00594AD9" w:rsidRDefault="00594AD9" w:rsidP="00FE599C">
            <w:pPr>
              <w:pStyle w:val="TableParagraph"/>
              <w:ind w:right="187"/>
              <w:jc w:val="center"/>
              <w:rPr>
                <w:b/>
                <w:sz w:val="14"/>
              </w:rPr>
            </w:pPr>
            <w:r>
              <w:rPr>
                <w:b/>
                <w:spacing w:val="-4"/>
                <w:sz w:val="14"/>
              </w:rPr>
              <w:t>12.7</w:t>
            </w:r>
          </w:p>
        </w:tc>
        <w:tc>
          <w:tcPr>
            <w:tcW w:w="1912" w:type="dxa"/>
            <w:tcBorders>
              <w:top w:val="nil"/>
            </w:tcBorders>
          </w:tcPr>
          <w:p w14:paraId="19BCA6E5" w14:textId="77777777" w:rsidR="00594AD9" w:rsidRDefault="00594AD9" w:rsidP="00FE599C">
            <w:pPr>
              <w:pStyle w:val="TableParagraph"/>
              <w:spacing w:before="30"/>
              <w:rPr>
                <w:b/>
                <w:i/>
                <w:sz w:val="14"/>
              </w:rPr>
            </w:pPr>
          </w:p>
          <w:p w14:paraId="755B6B77" w14:textId="77777777" w:rsidR="00594AD9" w:rsidRDefault="00594AD9" w:rsidP="00FE599C">
            <w:pPr>
              <w:pStyle w:val="TableParagraph"/>
              <w:ind w:right="185"/>
              <w:jc w:val="center"/>
              <w:rPr>
                <w:b/>
                <w:sz w:val="14"/>
              </w:rPr>
            </w:pPr>
            <w:r>
              <w:rPr>
                <w:b/>
                <w:spacing w:val="-4"/>
                <w:sz w:val="14"/>
              </w:rPr>
              <w:t>4.00</w:t>
            </w:r>
          </w:p>
        </w:tc>
      </w:tr>
      <w:tr w:rsidR="00594AD9" w14:paraId="18B8FF41" w14:textId="77777777" w:rsidTr="00FE599C">
        <w:trPr>
          <w:trHeight w:val="277"/>
        </w:trPr>
        <w:tc>
          <w:tcPr>
            <w:tcW w:w="2897" w:type="dxa"/>
            <w:tcBorders>
              <w:right w:val="nil"/>
            </w:tcBorders>
          </w:tcPr>
          <w:p w14:paraId="00309E06"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642B03ED"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61427A55"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4E5BF1EF"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85D3C9C" w14:textId="77777777" w:rsidR="00594AD9" w:rsidRDefault="00594AD9" w:rsidP="00FE599C">
            <w:pPr>
              <w:pStyle w:val="TableParagraph"/>
              <w:spacing w:before="16"/>
              <w:ind w:right="246"/>
              <w:jc w:val="center"/>
              <w:rPr>
                <w:b/>
                <w:sz w:val="14"/>
              </w:rPr>
            </w:pPr>
            <w:r>
              <w:rPr>
                <w:b/>
                <w:spacing w:val="-4"/>
                <w:sz w:val="14"/>
              </w:rPr>
              <w:t>54.8</w:t>
            </w:r>
          </w:p>
        </w:tc>
        <w:tc>
          <w:tcPr>
            <w:tcW w:w="1904" w:type="dxa"/>
          </w:tcPr>
          <w:p w14:paraId="6BEAFDE4" w14:textId="77777777" w:rsidR="00594AD9" w:rsidRDefault="00594AD9" w:rsidP="00FE599C">
            <w:pPr>
              <w:pStyle w:val="TableParagraph"/>
              <w:spacing w:before="16"/>
              <w:ind w:right="190"/>
              <w:jc w:val="center"/>
              <w:rPr>
                <w:b/>
                <w:sz w:val="14"/>
              </w:rPr>
            </w:pPr>
            <w:r>
              <w:rPr>
                <w:b/>
                <w:spacing w:val="-5"/>
                <w:sz w:val="14"/>
              </w:rPr>
              <w:t>202</w:t>
            </w:r>
          </w:p>
        </w:tc>
        <w:tc>
          <w:tcPr>
            <w:tcW w:w="1919" w:type="dxa"/>
          </w:tcPr>
          <w:p w14:paraId="311B1023" w14:textId="77777777" w:rsidR="00594AD9" w:rsidRDefault="00594AD9" w:rsidP="00FE599C">
            <w:pPr>
              <w:pStyle w:val="TableParagraph"/>
              <w:spacing w:before="12"/>
              <w:ind w:right="238"/>
              <w:jc w:val="center"/>
              <w:rPr>
                <w:sz w:val="14"/>
              </w:rPr>
            </w:pPr>
            <w:r>
              <w:rPr>
                <w:spacing w:val="-4"/>
                <w:sz w:val="14"/>
              </w:rPr>
              <w:t>&lt;976</w:t>
            </w:r>
          </w:p>
        </w:tc>
        <w:tc>
          <w:tcPr>
            <w:tcW w:w="1926" w:type="dxa"/>
          </w:tcPr>
          <w:p w14:paraId="7646CF60" w14:textId="77777777" w:rsidR="00594AD9" w:rsidRDefault="00594AD9" w:rsidP="00FE599C">
            <w:pPr>
              <w:pStyle w:val="TableParagraph"/>
              <w:spacing w:before="12"/>
              <w:ind w:right="189"/>
              <w:jc w:val="center"/>
              <w:rPr>
                <w:sz w:val="14"/>
              </w:rPr>
            </w:pPr>
            <w:r>
              <w:rPr>
                <w:spacing w:val="-4"/>
                <w:sz w:val="14"/>
              </w:rPr>
              <w:t>&lt;148</w:t>
            </w:r>
          </w:p>
        </w:tc>
        <w:tc>
          <w:tcPr>
            <w:tcW w:w="1912" w:type="dxa"/>
          </w:tcPr>
          <w:p w14:paraId="158E8CB7" w14:textId="77777777" w:rsidR="00594AD9" w:rsidRDefault="00594AD9" w:rsidP="00FE599C">
            <w:pPr>
              <w:pStyle w:val="TableParagraph"/>
              <w:spacing w:before="16"/>
              <w:ind w:right="185"/>
              <w:jc w:val="center"/>
              <w:rPr>
                <w:b/>
                <w:sz w:val="14"/>
              </w:rPr>
            </w:pPr>
            <w:r>
              <w:rPr>
                <w:b/>
                <w:spacing w:val="-4"/>
                <w:sz w:val="14"/>
              </w:rPr>
              <w:t>79.0</w:t>
            </w:r>
          </w:p>
        </w:tc>
      </w:tr>
      <w:tr w:rsidR="00594AD9" w14:paraId="302FFBD1" w14:textId="77777777" w:rsidTr="00FE599C">
        <w:trPr>
          <w:trHeight w:val="277"/>
        </w:trPr>
        <w:tc>
          <w:tcPr>
            <w:tcW w:w="2897" w:type="dxa"/>
            <w:tcBorders>
              <w:right w:val="nil"/>
            </w:tcBorders>
          </w:tcPr>
          <w:p w14:paraId="0C2531FD"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09FB746E"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0EAE584F"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517E98F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00BEA2B5" w14:textId="77777777" w:rsidR="00594AD9" w:rsidRDefault="00594AD9" w:rsidP="00FE599C">
            <w:pPr>
              <w:pStyle w:val="TableParagraph"/>
              <w:spacing w:before="16"/>
              <w:ind w:right="246"/>
              <w:jc w:val="center"/>
              <w:rPr>
                <w:b/>
                <w:sz w:val="14"/>
              </w:rPr>
            </w:pPr>
            <w:r>
              <w:rPr>
                <w:b/>
                <w:spacing w:val="-4"/>
                <w:sz w:val="14"/>
              </w:rPr>
              <w:t>81.2</w:t>
            </w:r>
          </w:p>
        </w:tc>
        <w:tc>
          <w:tcPr>
            <w:tcW w:w="1904" w:type="dxa"/>
          </w:tcPr>
          <w:p w14:paraId="2C74B9F8" w14:textId="77777777" w:rsidR="00594AD9" w:rsidRDefault="00594AD9" w:rsidP="00FE599C">
            <w:pPr>
              <w:pStyle w:val="TableParagraph"/>
              <w:spacing w:before="16"/>
              <w:ind w:right="189"/>
              <w:jc w:val="center"/>
              <w:rPr>
                <w:b/>
                <w:sz w:val="14"/>
              </w:rPr>
            </w:pPr>
            <w:r>
              <w:rPr>
                <w:b/>
                <w:spacing w:val="-4"/>
                <w:sz w:val="14"/>
              </w:rPr>
              <w:t>81.3</w:t>
            </w:r>
          </w:p>
        </w:tc>
        <w:tc>
          <w:tcPr>
            <w:tcW w:w="1919" w:type="dxa"/>
          </w:tcPr>
          <w:p w14:paraId="150F2C20" w14:textId="77777777" w:rsidR="00594AD9" w:rsidRDefault="00594AD9" w:rsidP="00FE599C">
            <w:pPr>
              <w:pStyle w:val="TableParagraph"/>
              <w:spacing w:before="16"/>
              <w:ind w:right="236"/>
              <w:jc w:val="center"/>
              <w:rPr>
                <w:b/>
                <w:sz w:val="14"/>
              </w:rPr>
            </w:pPr>
            <w:r>
              <w:rPr>
                <w:b/>
                <w:spacing w:val="-4"/>
                <w:sz w:val="14"/>
              </w:rPr>
              <w:t>71.8</w:t>
            </w:r>
          </w:p>
        </w:tc>
        <w:tc>
          <w:tcPr>
            <w:tcW w:w="1926" w:type="dxa"/>
          </w:tcPr>
          <w:p w14:paraId="021C7C1E" w14:textId="77777777" w:rsidR="00594AD9" w:rsidRDefault="00594AD9" w:rsidP="00FE599C">
            <w:pPr>
              <w:pStyle w:val="TableParagraph"/>
              <w:spacing w:before="16"/>
              <w:ind w:right="188"/>
              <w:jc w:val="center"/>
              <w:rPr>
                <w:b/>
                <w:sz w:val="14"/>
              </w:rPr>
            </w:pPr>
            <w:r>
              <w:rPr>
                <w:b/>
                <w:spacing w:val="-5"/>
                <w:sz w:val="14"/>
              </w:rPr>
              <w:t>121</w:t>
            </w:r>
          </w:p>
        </w:tc>
        <w:tc>
          <w:tcPr>
            <w:tcW w:w="1912" w:type="dxa"/>
          </w:tcPr>
          <w:p w14:paraId="19D23460" w14:textId="77777777" w:rsidR="00594AD9" w:rsidRDefault="00594AD9" w:rsidP="00FE599C">
            <w:pPr>
              <w:pStyle w:val="TableParagraph"/>
              <w:spacing w:before="16"/>
              <w:ind w:right="185"/>
              <w:jc w:val="center"/>
              <w:rPr>
                <w:b/>
                <w:sz w:val="14"/>
              </w:rPr>
            </w:pPr>
            <w:r>
              <w:rPr>
                <w:b/>
                <w:spacing w:val="-4"/>
                <w:sz w:val="14"/>
              </w:rPr>
              <w:t>86.7</w:t>
            </w:r>
          </w:p>
        </w:tc>
      </w:tr>
    </w:tbl>
    <w:p w14:paraId="3BDC44D9"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0C4A18B5"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1A287B6"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0326CFE8" w14:textId="77777777" w:rsidTr="00FE599C">
        <w:trPr>
          <w:trHeight w:val="692"/>
        </w:trPr>
        <w:tc>
          <w:tcPr>
            <w:tcW w:w="2897" w:type="dxa"/>
            <w:tcBorders>
              <w:top w:val="nil"/>
              <w:left w:val="nil"/>
              <w:right w:val="nil"/>
            </w:tcBorders>
          </w:tcPr>
          <w:p w14:paraId="233D0E30"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7855FC55" w14:textId="77777777" w:rsidR="00594AD9" w:rsidRDefault="00594AD9" w:rsidP="00FE599C">
            <w:pPr>
              <w:pStyle w:val="TableParagraph"/>
              <w:rPr>
                <w:rFonts w:ascii="Times New Roman"/>
                <w:sz w:val="14"/>
              </w:rPr>
            </w:pPr>
          </w:p>
        </w:tc>
        <w:tc>
          <w:tcPr>
            <w:tcW w:w="719" w:type="dxa"/>
            <w:tcBorders>
              <w:top w:val="nil"/>
              <w:left w:val="nil"/>
              <w:right w:val="nil"/>
            </w:tcBorders>
          </w:tcPr>
          <w:p w14:paraId="15BE523A" w14:textId="77777777" w:rsidR="00594AD9" w:rsidRDefault="00594AD9" w:rsidP="00FE599C">
            <w:pPr>
              <w:pStyle w:val="TableParagraph"/>
              <w:rPr>
                <w:rFonts w:ascii="Times New Roman"/>
                <w:sz w:val="14"/>
              </w:rPr>
            </w:pPr>
          </w:p>
        </w:tc>
        <w:tc>
          <w:tcPr>
            <w:tcW w:w="992" w:type="dxa"/>
            <w:tcBorders>
              <w:top w:val="nil"/>
              <w:left w:val="nil"/>
            </w:tcBorders>
          </w:tcPr>
          <w:p w14:paraId="41652C99"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616CC5E4" w14:textId="77777777" w:rsidR="00594AD9" w:rsidRDefault="00594AD9" w:rsidP="00FE599C">
            <w:pPr>
              <w:pStyle w:val="TableParagraph"/>
              <w:spacing w:line="226" w:lineRule="exact"/>
              <w:ind w:left="160" w:firstLine="358"/>
              <w:rPr>
                <w:b/>
                <w:sz w:val="15"/>
              </w:rPr>
            </w:pPr>
            <w:r>
              <w:rPr>
                <w:b/>
                <w:color w:val="2F2F2F"/>
                <w:w w:val="105"/>
                <w:sz w:val="15"/>
              </w:rPr>
              <w:t>WVDG08N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04" w:type="dxa"/>
          </w:tcPr>
          <w:p w14:paraId="24F0B3A4" w14:textId="77777777" w:rsidR="00594AD9" w:rsidRDefault="00594AD9" w:rsidP="00FE599C">
            <w:pPr>
              <w:pStyle w:val="TableParagraph"/>
              <w:spacing w:line="226" w:lineRule="exact"/>
              <w:ind w:left="158" w:firstLine="363"/>
              <w:rPr>
                <w:b/>
                <w:sz w:val="15"/>
              </w:rPr>
            </w:pPr>
            <w:r>
              <w:rPr>
                <w:b/>
                <w:color w:val="2F2F2F"/>
                <w:w w:val="105"/>
                <w:sz w:val="15"/>
              </w:rPr>
              <w:t>WVDG08E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9" w:type="dxa"/>
          </w:tcPr>
          <w:p w14:paraId="41285F10" w14:textId="77777777" w:rsidR="00594AD9" w:rsidRDefault="00594AD9" w:rsidP="00FE599C">
            <w:pPr>
              <w:pStyle w:val="TableParagraph"/>
              <w:spacing w:line="226" w:lineRule="exact"/>
              <w:ind w:left="172" w:firstLine="363"/>
              <w:rPr>
                <w:b/>
                <w:sz w:val="15"/>
              </w:rPr>
            </w:pPr>
            <w:r>
              <w:rPr>
                <w:b/>
                <w:color w:val="2F2F2F"/>
                <w:w w:val="105"/>
                <w:sz w:val="15"/>
              </w:rPr>
              <w:t>WVDG08S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26" w:type="dxa"/>
          </w:tcPr>
          <w:p w14:paraId="44D3C367" w14:textId="77777777" w:rsidR="00594AD9" w:rsidRDefault="00594AD9" w:rsidP="00FE599C">
            <w:pPr>
              <w:pStyle w:val="TableParagraph"/>
              <w:spacing w:before="8" w:line="220" w:lineRule="atLeast"/>
              <w:ind w:left="170" w:firstLine="342"/>
              <w:rPr>
                <w:b/>
                <w:sz w:val="15"/>
              </w:rPr>
            </w:pPr>
            <w:r>
              <w:rPr>
                <w:b/>
                <w:color w:val="2F2F2F"/>
                <w:w w:val="105"/>
                <w:sz w:val="15"/>
              </w:rPr>
              <w:t>WVDG08W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2" w:type="dxa"/>
          </w:tcPr>
          <w:p w14:paraId="0AFC110D" w14:textId="77777777" w:rsidR="00594AD9" w:rsidRDefault="00594AD9" w:rsidP="00FE599C">
            <w:pPr>
              <w:pStyle w:val="TableParagraph"/>
              <w:spacing w:line="226" w:lineRule="exact"/>
              <w:ind w:left="162" w:firstLine="358"/>
              <w:rPr>
                <w:b/>
                <w:sz w:val="15"/>
              </w:rPr>
            </w:pPr>
            <w:r>
              <w:rPr>
                <w:b/>
                <w:color w:val="2F2F2F"/>
                <w:w w:val="105"/>
                <w:sz w:val="15"/>
              </w:rPr>
              <w:t>WVDG03N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r>
      <w:tr w:rsidR="00594AD9" w14:paraId="043BA814" w14:textId="77777777" w:rsidTr="00FE599C">
        <w:trPr>
          <w:trHeight w:val="210"/>
        </w:trPr>
        <w:tc>
          <w:tcPr>
            <w:tcW w:w="5960" w:type="dxa"/>
            <w:gridSpan w:val="4"/>
          </w:tcPr>
          <w:p w14:paraId="0302A2E5"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172FD3BC"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20DA81AD" w14:textId="77777777" w:rsidR="00594AD9" w:rsidRDefault="00594AD9" w:rsidP="00FE599C">
            <w:pPr>
              <w:pStyle w:val="TableParagraph"/>
              <w:spacing w:before="12"/>
              <w:ind w:left="502"/>
              <w:rPr>
                <w:sz w:val="14"/>
              </w:rPr>
            </w:pPr>
            <w:r>
              <w:rPr>
                <w:color w:val="2F2F2F"/>
                <w:sz w:val="14"/>
              </w:rPr>
              <w:t>[29-Feb-</w:t>
            </w:r>
            <w:r>
              <w:rPr>
                <w:color w:val="2F2F2F"/>
                <w:spacing w:val="-2"/>
                <w:sz w:val="14"/>
              </w:rPr>
              <w:t>2024]</w:t>
            </w:r>
          </w:p>
        </w:tc>
        <w:tc>
          <w:tcPr>
            <w:tcW w:w="1919" w:type="dxa"/>
          </w:tcPr>
          <w:p w14:paraId="79AD8668" w14:textId="77777777" w:rsidR="00594AD9" w:rsidRDefault="00594AD9" w:rsidP="00FE599C">
            <w:pPr>
              <w:pStyle w:val="TableParagraph"/>
              <w:spacing w:before="12"/>
              <w:ind w:left="506"/>
              <w:rPr>
                <w:sz w:val="14"/>
              </w:rPr>
            </w:pPr>
            <w:r>
              <w:rPr>
                <w:color w:val="2F2F2F"/>
                <w:sz w:val="14"/>
              </w:rPr>
              <w:t>[29-Feb-</w:t>
            </w:r>
            <w:r>
              <w:rPr>
                <w:color w:val="2F2F2F"/>
                <w:spacing w:val="-2"/>
                <w:sz w:val="14"/>
              </w:rPr>
              <w:t>2024]</w:t>
            </w:r>
          </w:p>
        </w:tc>
        <w:tc>
          <w:tcPr>
            <w:tcW w:w="1926" w:type="dxa"/>
          </w:tcPr>
          <w:p w14:paraId="110A3321" w14:textId="77777777" w:rsidR="00594AD9" w:rsidRDefault="00594AD9" w:rsidP="00FE599C">
            <w:pPr>
              <w:pStyle w:val="TableParagraph"/>
              <w:spacing w:before="12"/>
              <w:ind w:left="511"/>
              <w:rPr>
                <w:sz w:val="14"/>
              </w:rPr>
            </w:pPr>
            <w:r>
              <w:rPr>
                <w:color w:val="2F2F2F"/>
                <w:sz w:val="14"/>
              </w:rPr>
              <w:t>[29-Feb-</w:t>
            </w:r>
            <w:r>
              <w:rPr>
                <w:color w:val="2F2F2F"/>
                <w:spacing w:val="-2"/>
                <w:sz w:val="14"/>
              </w:rPr>
              <w:t>2024]</w:t>
            </w:r>
          </w:p>
        </w:tc>
        <w:tc>
          <w:tcPr>
            <w:tcW w:w="1912" w:type="dxa"/>
          </w:tcPr>
          <w:p w14:paraId="4F582977"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r>
      <w:tr w:rsidR="00594AD9" w14:paraId="74DF33B7" w14:textId="77777777" w:rsidTr="00FE599C">
        <w:trPr>
          <w:trHeight w:val="270"/>
        </w:trPr>
        <w:tc>
          <w:tcPr>
            <w:tcW w:w="2897" w:type="dxa"/>
            <w:vMerge w:val="restart"/>
            <w:tcBorders>
              <w:right w:val="nil"/>
            </w:tcBorders>
          </w:tcPr>
          <w:p w14:paraId="7FABC5AD" w14:textId="77777777" w:rsidR="00594AD9" w:rsidRDefault="00594AD9" w:rsidP="00FE599C">
            <w:pPr>
              <w:pStyle w:val="TableParagraph"/>
              <w:spacing w:before="56"/>
              <w:ind w:left="75"/>
              <w:rPr>
                <w:i/>
                <w:sz w:val="14"/>
              </w:rPr>
            </w:pPr>
            <w:r>
              <w:rPr>
                <w:i/>
                <w:color w:val="004BAB"/>
                <w:spacing w:val="-2"/>
                <w:sz w:val="14"/>
              </w:rPr>
              <w:t>Compound</w:t>
            </w:r>
          </w:p>
          <w:p w14:paraId="7BCB89CF" w14:textId="77777777" w:rsidR="00594AD9" w:rsidRDefault="00594AD9" w:rsidP="00FE599C">
            <w:pPr>
              <w:pStyle w:val="TableParagraph"/>
              <w:spacing w:before="158"/>
              <w:rPr>
                <w:b/>
                <w:i/>
                <w:sz w:val="14"/>
              </w:rPr>
            </w:pPr>
          </w:p>
          <w:p w14:paraId="4A72D617"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00800" behindDoc="1" locked="0" layoutInCell="1" allowOverlap="1" wp14:anchorId="48CCD1CB" wp14:editId="7499271F">
                      <wp:simplePos x="0" y="0"/>
                      <wp:positionH relativeFrom="column">
                        <wp:posOffset>-6350</wp:posOffset>
                      </wp:positionH>
                      <wp:positionV relativeFrom="paragraph">
                        <wp:posOffset>-39561</wp:posOffset>
                      </wp:positionV>
                      <wp:extent cx="9885680" cy="167640"/>
                      <wp:effectExtent l="0" t="0" r="0" b="0"/>
                      <wp:wrapNone/>
                      <wp:docPr id="1453" name="Group 1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456" name="Image 146"/>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0D3CADD8" id="Group 1453" o:spid="_x0000_s1026" style="position:absolute;margin-left:-.5pt;margin-top:-3.1pt;width:778.4pt;height:13.2pt;z-index:-25101568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">
                      <v:shape id="Image 146"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28C0EFE"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4227E98F"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1037F123" w14:textId="77777777" w:rsidR="00594AD9" w:rsidRDefault="00594AD9" w:rsidP="00FE599C">
            <w:pPr>
              <w:pStyle w:val="TableParagraph"/>
              <w:rPr>
                <w:b/>
                <w:i/>
                <w:sz w:val="14"/>
              </w:rPr>
            </w:pPr>
          </w:p>
          <w:p w14:paraId="4D2A8B8E" w14:textId="77777777" w:rsidR="00594AD9" w:rsidRDefault="00594AD9" w:rsidP="00FE599C">
            <w:pPr>
              <w:pStyle w:val="TableParagraph"/>
              <w:rPr>
                <w:b/>
                <w:i/>
                <w:sz w:val="14"/>
              </w:rPr>
            </w:pPr>
          </w:p>
          <w:p w14:paraId="74389722" w14:textId="77777777" w:rsidR="00594AD9" w:rsidRDefault="00594AD9" w:rsidP="00FE599C">
            <w:pPr>
              <w:pStyle w:val="TableParagraph"/>
              <w:spacing w:before="71"/>
              <w:rPr>
                <w:b/>
                <w:i/>
                <w:sz w:val="14"/>
              </w:rPr>
            </w:pPr>
          </w:p>
          <w:p w14:paraId="3A0AD74E"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4CF2B12A" w14:textId="77777777" w:rsidR="00594AD9" w:rsidRDefault="00594AD9" w:rsidP="00FE599C">
            <w:pPr>
              <w:pStyle w:val="TableParagraph"/>
              <w:spacing w:before="35"/>
              <w:ind w:left="208"/>
              <w:rPr>
                <w:i/>
                <w:sz w:val="14"/>
              </w:rPr>
            </w:pPr>
            <w:r>
              <w:rPr>
                <w:i/>
                <w:color w:val="004BAB"/>
                <w:spacing w:val="-5"/>
                <w:sz w:val="14"/>
              </w:rPr>
              <w:t>LOR</w:t>
            </w:r>
          </w:p>
          <w:p w14:paraId="15836C55" w14:textId="77777777" w:rsidR="00594AD9" w:rsidRDefault="00594AD9" w:rsidP="00FE599C">
            <w:pPr>
              <w:pStyle w:val="TableParagraph"/>
              <w:rPr>
                <w:b/>
                <w:i/>
                <w:sz w:val="14"/>
              </w:rPr>
            </w:pPr>
          </w:p>
          <w:p w14:paraId="6DDFA4B6" w14:textId="77777777" w:rsidR="00594AD9" w:rsidRDefault="00594AD9" w:rsidP="00FE599C">
            <w:pPr>
              <w:pStyle w:val="TableParagraph"/>
              <w:rPr>
                <w:b/>
                <w:i/>
                <w:sz w:val="14"/>
              </w:rPr>
            </w:pPr>
          </w:p>
          <w:p w14:paraId="37BEBDEC" w14:textId="77777777" w:rsidR="00594AD9" w:rsidRDefault="00594AD9" w:rsidP="00FE599C">
            <w:pPr>
              <w:pStyle w:val="TableParagraph"/>
              <w:spacing w:before="71"/>
              <w:rPr>
                <w:b/>
                <w:i/>
                <w:sz w:val="14"/>
              </w:rPr>
            </w:pPr>
          </w:p>
          <w:p w14:paraId="2B88DE7A"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3CCBBCB2" w14:textId="77777777" w:rsidR="00594AD9" w:rsidRDefault="00594AD9" w:rsidP="00FE599C">
            <w:pPr>
              <w:pStyle w:val="TableParagraph"/>
              <w:spacing w:before="35"/>
              <w:ind w:left="4" w:right="5"/>
              <w:jc w:val="center"/>
              <w:rPr>
                <w:i/>
                <w:sz w:val="14"/>
              </w:rPr>
            </w:pPr>
            <w:r>
              <w:rPr>
                <w:i/>
                <w:color w:val="004BAB"/>
                <w:spacing w:val="-4"/>
                <w:sz w:val="14"/>
              </w:rPr>
              <w:t>Unit</w:t>
            </w:r>
          </w:p>
          <w:p w14:paraId="6F12D25A" w14:textId="77777777" w:rsidR="00594AD9" w:rsidRDefault="00594AD9" w:rsidP="00FE599C">
            <w:pPr>
              <w:pStyle w:val="TableParagraph"/>
              <w:rPr>
                <w:b/>
                <w:i/>
                <w:sz w:val="14"/>
              </w:rPr>
            </w:pPr>
          </w:p>
          <w:p w14:paraId="401CB0CB" w14:textId="77777777" w:rsidR="00594AD9" w:rsidRDefault="00594AD9" w:rsidP="00FE599C">
            <w:pPr>
              <w:pStyle w:val="TableParagraph"/>
              <w:rPr>
                <w:b/>
                <w:i/>
                <w:sz w:val="14"/>
              </w:rPr>
            </w:pPr>
          </w:p>
          <w:p w14:paraId="27B73D61" w14:textId="77777777" w:rsidR="00594AD9" w:rsidRDefault="00594AD9" w:rsidP="00FE599C">
            <w:pPr>
              <w:pStyle w:val="TableParagraph"/>
              <w:spacing w:before="71"/>
              <w:rPr>
                <w:b/>
                <w:i/>
                <w:sz w:val="14"/>
              </w:rPr>
            </w:pPr>
          </w:p>
          <w:p w14:paraId="3BBA7FB7"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7CC26246"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033</w:t>
            </w:r>
          </w:p>
        </w:tc>
        <w:tc>
          <w:tcPr>
            <w:tcW w:w="1904" w:type="dxa"/>
          </w:tcPr>
          <w:p w14:paraId="48410C9E" w14:textId="77777777" w:rsidR="00594AD9" w:rsidRDefault="00594AD9" w:rsidP="00FE599C">
            <w:pPr>
              <w:pStyle w:val="TableParagraph"/>
              <w:spacing w:before="39"/>
              <w:ind w:left="438"/>
              <w:rPr>
                <w:b/>
                <w:sz w:val="14"/>
              </w:rPr>
            </w:pPr>
            <w:r>
              <w:rPr>
                <w:b/>
                <w:color w:val="2F2F2F"/>
                <w:spacing w:val="-2"/>
                <w:sz w:val="14"/>
              </w:rPr>
              <w:t>EM2403334-</w:t>
            </w:r>
            <w:r>
              <w:rPr>
                <w:b/>
                <w:color w:val="2F2F2F"/>
                <w:spacing w:val="-5"/>
                <w:sz w:val="14"/>
              </w:rPr>
              <w:t>034</w:t>
            </w:r>
          </w:p>
        </w:tc>
        <w:tc>
          <w:tcPr>
            <w:tcW w:w="1919" w:type="dxa"/>
          </w:tcPr>
          <w:p w14:paraId="028DE68A" w14:textId="77777777" w:rsidR="00594AD9" w:rsidRDefault="00594AD9" w:rsidP="00FE599C">
            <w:pPr>
              <w:pStyle w:val="TableParagraph"/>
              <w:spacing w:before="39"/>
              <w:ind w:left="452"/>
              <w:rPr>
                <w:b/>
                <w:sz w:val="14"/>
              </w:rPr>
            </w:pPr>
            <w:r>
              <w:rPr>
                <w:b/>
                <w:color w:val="2F2F2F"/>
                <w:spacing w:val="-2"/>
                <w:sz w:val="14"/>
              </w:rPr>
              <w:t>EM2403334-</w:t>
            </w:r>
            <w:r>
              <w:rPr>
                <w:b/>
                <w:color w:val="2F2F2F"/>
                <w:spacing w:val="-5"/>
                <w:sz w:val="14"/>
              </w:rPr>
              <w:t>035</w:t>
            </w:r>
          </w:p>
        </w:tc>
        <w:tc>
          <w:tcPr>
            <w:tcW w:w="1926" w:type="dxa"/>
          </w:tcPr>
          <w:p w14:paraId="18D1E725" w14:textId="77777777" w:rsidR="00594AD9" w:rsidRDefault="00594AD9" w:rsidP="00FE599C">
            <w:pPr>
              <w:pStyle w:val="TableParagraph"/>
              <w:spacing w:before="39"/>
              <w:ind w:left="450"/>
              <w:rPr>
                <w:b/>
                <w:sz w:val="14"/>
              </w:rPr>
            </w:pPr>
            <w:r>
              <w:rPr>
                <w:b/>
                <w:color w:val="2F2F2F"/>
                <w:spacing w:val="-2"/>
                <w:sz w:val="14"/>
              </w:rPr>
              <w:t>EM2403334-</w:t>
            </w:r>
            <w:r>
              <w:rPr>
                <w:b/>
                <w:color w:val="2F2F2F"/>
                <w:spacing w:val="-5"/>
                <w:sz w:val="14"/>
              </w:rPr>
              <w:t>036</w:t>
            </w:r>
          </w:p>
        </w:tc>
        <w:tc>
          <w:tcPr>
            <w:tcW w:w="1912" w:type="dxa"/>
          </w:tcPr>
          <w:p w14:paraId="479D33F6" w14:textId="77777777" w:rsidR="00594AD9" w:rsidRDefault="00594AD9" w:rsidP="00FE599C">
            <w:pPr>
              <w:pStyle w:val="TableParagraph"/>
              <w:spacing w:before="39"/>
              <w:ind w:left="442"/>
              <w:rPr>
                <w:b/>
                <w:sz w:val="14"/>
              </w:rPr>
            </w:pPr>
            <w:r>
              <w:rPr>
                <w:b/>
                <w:color w:val="2F2F2F"/>
                <w:spacing w:val="-2"/>
                <w:sz w:val="14"/>
              </w:rPr>
              <w:t>EM2403334-</w:t>
            </w:r>
            <w:r>
              <w:rPr>
                <w:b/>
                <w:color w:val="2F2F2F"/>
                <w:spacing w:val="-5"/>
                <w:sz w:val="14"/>
              </w:rPr>
              <w:t>037</w:t>
            </w:r>
          </w:p>
        </w:tc>
      </w:tr>
      <w:tr w:rsidR="00594AD9" w14:paraId="6FB32796" w14:textId="77777777" w:rsidTr="00FE599C">
        <w:trPr>
          <w:trHeight w:val="726"/>
        </w:trPr>
        <w:tc>
          <w:tcPr>
            <w:tcW w:w="2897" w:type="dxa"/>
            <w:vMerge/>
            <w:tcBorders>
              <w:top w:val="nil"/>
              <w:right w:val="nil"/>
            </w:tcBorders>
          </w:tcPr>
          <w:p w14:paraId="31CFDB08" w14:textId="77777777" w:rsidR="00594AD9" w:rsidRDefault="00594AD9" w:rsidP="00FE599C">
            <w:pPr>
              <w:rPr>
                <w:sz w:val="2"/>
                <w:szCs w:val="2"/>
              </w:rPr>
            </w:pPr>
          </w:p>
        </w:tc>
        <w:tc>
          <w:tcPr>
            <w:tcW w:w="1352" w:type="dxa"/>
            <w:vMerge/>
            <w:tcBorders>
              <w:top w:val="nil"/>
              <w:left w:val="nil"/>
            </w:tcBorders>
          </w:tcPr>
          <w:p w14:paraId="0E129CF3" w14:textId="77777777" w:rsidR="00594AD9" w:rsidRDefault="00594AD9" w:rsidP="00FE599C">
            <w:pPr>
              <w:rPr>
                <w:sz w:val="2"/>
                <w:szCs w:val="2"/>
              </w:rPr>
            </w:pPr>
          </w:p>
        </w:tc>
        <w:tc>
          <w:tcPr>
            <w:tcW w:w="719" w:type="dxa"/>
            <w:vMerge/>
            <w:tcBorders>
              <w:top w:val="nil"/>
            </w:tcBorders>
          </w:tcPr>
          <w:p w14:paraId="7B1BBDFC" w14:textId="77777777" w:rsidR="00594AD9" w:rsidRDefault="00594AD9" w:rsidP="00FE599C">
            <w:pPr>
              <w:rPr>
                <w:sz w:val="2"/>
                <w:szCs w:val="2"/>
              </w:rPr>
            </w:pPr>
          </w:p>
        </w:tc>
        <w:tc>
          <w:tcPr>
            <w:tcW w:w="992" w:type="dxa"/>
            <w:vMerge/>
            <w:tcBorders>
              <w:top w:val="nil"/>
            </w:tcBorders>
          </w:tcPr>
          <w:p w14:paraId="72547716" w14:textId="77777777" w:rsidR="00594AD9" w:rsidRDefault="00594AD9" w:rsidP="00FE599C">
            <w:pPr>
              <w:rPr>
                <w:sz w:val="2"/>
                <w:szCs w:val="2"/>
              </w:rPr>
            </w:pPr>
          </w:p>
        </w:tc>
        <w:tc>
          <w:tcPr>
            <w:tcW w:w="1919" w:type="dxa"/>
          </w:tcPr>
          <w:p w14:paraId="2D6981A7" w14:textId="77777777" w:rsidR="00594AD9" w:rsidRDefault="00594AD9" w:rsidP="00FE599C">
            <w:pPr>
              <w:pStyle w:val="TableParagraph"/>
              <w:spacing w:before="16"/>
              <w:ind w:left="768"/>
              <w:rPr>
                <w:sz w:val="12"/>
              </w:rPr>
            </w:pPr>
            <w:r>
              <w:rPr>
                <w:color w:val="2F2F2F"/>
                <w:spacing w:val="-2"/>
                <w:w w:val="105"/>
                <w:sz w:val="12"/>
              </w:rPr>
              <w:t>Result</w:t>
            </w:r>
          </w:p>
          <w:p w14:paraId="439FA47B" w14:textId="77777777" w:rsidR="00594AD9" w:rsidRDefault="00594AD9" w:rsidP="00FE599C">
            <w:pPr>
              <w:pStyle w:val="TableParagraph"/>
              <w:rPr>
                <w:b/>
                <w:i/>
                <w:sz w:val="12"/>
              </w:rPr>
            </w:pPr>
          </w:p>
          <w:p w14:paraId="5E75E117" w14:textId="77777777" w:rsidR="00594AD9" w:rsidRDefault="00594AD9" w:rsidP="00FE599C">
            <w:pPr>
              <w:pStyle w:val="TableParagraph"/>
              <w:spacing w:before="34"/>
              <w:rPr>
                <w:b/>
                <w:i/>
                <w:sz w:val="12"/>
              </w:rPr>
            </w:pPr>
          </w:p>
          <w:p w14:paraId="6B492A76" w14:textId="77777777" w:rsidR="00594AD9" w:rsidRDefault="00594AD9" w:rsidP="00FE599C">
            <w:pPr>
              <w:pStyle w:val="TableParagraph"/>
              <w:ind w:left="690"/>
              <w:rPr>
                <w:b/>
                <w:sz w:val="14"/>
              </w:rPr>
            </w:pPr>
            <w:r>
              <w:rPr>
                <w:b/>
                <w:spacing w:val="-4"/>
                <w:sz w:val="14"/>
              </w:rPr>
              <w:t>4.08</w:t>
            </w:r>
          </w:p>
        </w:tc>
        <w:tc>
          <w:tcPr>
            <w:tcW w:w="1904" w:type="dxa"/>
          </w:tcPr>
          <w:p w14:paraId="70EEDB6A" w14:textId="77777777" w:rsidR="00594AD9" w:rsidRDefault="00594AD9" w:rsidP="00FE599C">
            <w:pPr>
              <w:pStyle w:val="TableParagraph"/>
              <w:spacing w:before="16"/>
              <w:ind w:left="790"/>
              <w:rPr>
                <w:sz w:val="12"/>
              </w:rPr>
            </w:pPr>
            <w:r>
              <w:rPr>
                <w:color w:val="2F2F2F"/>
                <w:spacing w:val="-2"/>
                <w:w w:val="105"/>
                <w:sz w:val="12"/>
              </w:rPr>
              <w:t>Result</w:t>
            </w:r>
          </w:p>
          <w:p w14:paraId="166456BD" w14:textId="77777777" w:rsidR="00594AD9" w:rsidRDefault="00594AD9" w:rsidP="00FE599C">
            <w:pPr>
              <w:pStyle w:val="TableParagraph"/>
              <w:rPr>
                <w:b/>
                <w:i/>
                <w:sz w:val="12"/>
              </w:rPr>
            </w:pPr>
          </w:p>
          <w:p w14:paraId="2260536C" w14:textId="77777777" w:rsidR="00594AD9" w:rsidRDefault="00594AD9" w:rsidP="00FE599C">
            <w:pPr>
              <w:pStyle w:val="TableParagraph"/>
              <w:spacing w:before="34"/>
              <w:rPr>
                <w:b/>
                <w:i/>
                <w:sz w:val="12"/>
              </w:rPr>
            </w:pPr>
          </w:p>
          <w:p w14:paraId="646D2A01" w14:textId="77777777" w:rsidR="00594AD9" w:rsidRDefault="00594AD9" w:rsidP="00FE599C">
            <w:pPr>
              <w:pStyle w:val="TableParagraph"/>
              <w:ind w:left="711"/>
              <w:rPr>
                <w:b/>
                <w:sz w:val="14"/>
              </w:rPr>
            </w:pPr>
            <w:r>
              <w:rPr>
                <w:b/>
                <w:spacing w:val="-4"/>
                <w:sz w:val="14"/>
              </w:rPr>
              <w:t>2.62</w:t>
            </w:r>
          </w:p>
        </w:tc>
        <w:tc>
          <w:tcPr>
            <w:tcW w:w="1919" w:type="dxa"/>
          </w:tcPr>
          <w:p w14:paraId="4AF1450D" w14:textId="77777777" w:rsidR="00594AD9" w:rsidRDefault="00594AD9" w:rsidP="00FE599C">
            <w:pPr>
              <w:pStyle w:val="TableParagraph"/>
              <w:spacing w:before="16"/>
              <w:ind w:left="3"/>
              <w:jc w:val="center"/>
              <w:rPr>
                <w:sz w:val="12"/>
              </w:rPr>
            </w:pPr>
            <w:r>
              <w:rPr>
                <w:color w:val="2F2F2F"/>
                <w:spacing w:val="-2"/>
                <w:w w:val="105"/>
                <w:sz w:val="12"/>
              </w:rPr>
              <w:t>Result</w:t>
            </w:r>
          </w:p>
          <w:p w14:paraId="24F2D1A6" w14:textId="77777777" w:rsidR="00594AD9" w:rsidRDefault="00594AD9" w:rsidP="00FE599C">
            <w:pPr>
              <w:pStyle w:val="TableParagraph"/>
              <w:rPr>
                <w:b/>
                <w:i/>
                <w:sz w:val="12"/>
              </w:rPr>
            </w:pPr>
          </w:p>
          <w:p w14:paraId="1261A38D" w14:textId="77777777" w:rsidR="00594AD9" w:rsidRDefault="00594AD9" w:rsidP="00FE599C">
            <w:pPr>
              <w:pStyle w:val="TableParagraph"/>
              <w:spacing w:before="30"/>
              <w:rPr>
                <w:b/>
                <w:i/>
                <w:sz w:val="12"/>
              </w:rPr>
            </w:pPr>
          </w:p>
          <w:p w14:paraId="46CC0E52" w14:textId="77777777" w:rsidR="00594AD9" w:rsidRDefault="00594AD9" w:rsidP="00FE599C">
            <w:pPr>
              <w:pStyle w:val="TableParagraph"/>
              <w:ind w:right="239"/>
              <w:jc w:val="center"/>
              <w:rPr>
                <w:sz w:val="14"/>
              </w:rPr>
            </w:pPr>
            <w:r>
              <w:rPr>
                <w:spacing w:val="-2"/>
                <w:sz w:val="14"/>
              </w:rPr>
              <w:t>&lt;7.62</w:t>
            </w:r>
          </w:p>
        </w:tc>
        <w:tc>
          <w:tcPr>
            <w:tcW w:w="1926" w:type="dxa"/>
          </w:tcPr>
          <w:p w14:paraId="1D4E3F2D" w14:textId="77777777" w:rsidR="00594AD9" w:rsidRDefault="00594AD9" w:rsidP="00FE599C">
            <w:pPr>
              <w:pStyle w:val="TableParagraph"/>
              <w:spacing w:before="16"/>
              <w:ind w:left="802"/>
              <w:rPr>
                <w:sz w:val="12"/>
              </w:rPr>
            </w:pPr>
            <w:r>
              <w:rPr>
                <w:color w:val="2F2F2F"/>
                <w:spacing w:val="-2"/>
                <w:w w:val="105"/>
                <w:sz w:val="12"/>
              </w:rPr>
              <w:t>Result</w:t>
            </w:r>
          </w:p>
          <w:p w14:paraId="5DDA5D97" w14:textId="77777777" w:rsidR="00594AD9" w:rsidRDefault="00594AD9" w:rsidP="00FE599C">
            <w:pPr>
              <w:pStyle w:val="TableParagraph"/>
              <w:rPr>
                <w:b/>
                <w:i/>
                <w:sz w:val="12"/>
              </w:rPr>
            </w:pPr>
          </w:p>
          <w:p w14:paraId="1D454532" w14:textId="77777777" w:rsidR="00594AD9" w:rsidRDefault="00594AD9" w:rsidP="00FE599C">
            <w:pPr>
              <w:pStyle w:val="TableParagraph"/>
              <w:spacing w:before="34"/>
              <w:rPr>
                <w:b/>
                <w:i/>
                <w:sz w:val="12"/>
              </w:rPr>
            </w:pPr>
          </w:p>
          <w:p w14:paraId="057C52C1" w14:textId="77777777" w:rsidR="00594AD9" w:rsidRDefault="00594AD9" w:rsidP="00FE599C">
            <w:pPr>
              <w:pStyle w:val="TableParagraph"/>
              <w:ind w:left="722"/>
              <w:rPr>
                <w:b/>
                <w:sz w:val="14"/>
              </w:rPr>
            </w:pPr>
            <w:r>
              <w:rPr>
                <w:b/>
                <w:spacing w:val="-4"/>
                <w:sz w:val="14"/>
              </w:rPr>
              <w:t>4.39</w:t>
            </w:r>
          </w:p>
        </w:tc>
        <w:tc>
          <w:tcPr>
            <w:tcW w:w="1912" w:type="dxa"/>
          </w:tcPr>
          <w:p w14:paraId="0D7F6373" w14:textId="77777777" w:rsidR="00594AD9" w:rsidRDefault="00594AD9" w:rsidP="00FE599C">
            <w:pPr>
              <w:pStyle w:val="TableParagraph"/>
              <w:spacing w:before="16"/>
              <w:ind w:left="796"/>
              <w:rPr>
                <w:sz w:val="12"/>
              </w:rPr>
            </w:pPr>
            <w:r>
              <w:rPr>
                <w:color w:val="2F2F2F"/>
                <w:spacing w:val="-2"/>
                <w:w w:val="105"/>
                <w:sz w:val="12"/>
              </w:rPr>
              <w:t>Result</w:t>
            </w:r>
          </w:p>
          <w:p w14:paraId="6B16E221" w14:textId="77777777" w:rsidR="00594AD9" w:rsidRDefault="00594AD9" w:rsidP="00FE599C">
            <w:pPr>
              <w:pStyle w:val="TableParagraph"/>
              <w:rPr>
                <w:b/>
                <w:i/>
                <w:sz w:val="12"/>
              </w:rPr>
            </w:pPr>
          </w:p>
          <w:p w14:paraId="67EE0465" w14:textId="77777777" w:rsidR="00594AD9" w:rsidRDefault="00594AD9" w:rsidP="00FE599C">
            <w:pPr>
              <w:pStyle w:val="TableParagraph"/>
              <w:spacing w:before="34"/>
              <w:rPr>
                <w:b/>
                <w:i/>
                <w:sz w:val="12"/>
              </w:rPr>
            </w:pPr>
          </w:p>
          <w:p w14:paraId="312B9300" w14:textId="77777777" w:rsidR="00594AD9" w:rsidRDefault="00594AD9" w:rsidP="00FE599C">
            <w:pPr>
              <w:pStyle w:val="TableParagraph"/>
              <w:ind w:left="717"/>
              <w:rPr>
                <w:b/>
                <w:sz w:val="14"/>
              </w:rPr>
            </w:pPr>
            <w:r>
              <w:rPr>
                <w:b/>
                <w:spacing w:val="-4"/>
                <w:sz w:val="14"/>
              </w:rPr>
              <w:t>2.17</w:t>
            </w:r>
          </w:p>
        </w:tc>
      </w:tr>
      <w:tr w:rsidR="00594AD9" w14:paraId="0221B2C1" w14:textId="77777777" w:rsidTr="00FE599C">
        <w:trPr>
          <w:trHeight w:val="277"/>
        </w:trPr>
        <w:tc>
          <w:tcPr>
            <w:tcW w:w="2897" w:type="dxa"/>
            <w:tcBorders>
              <w:right w:val="nil"/>
            </w:tcBorders>
          </w:tcPr>
          <w:p w14:paraId="4702955C"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928CB9B"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D17C357"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53ADA5C3"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7BD1CC8" w14:textId="77777777" w:rsidR="00594AD9" w:rsidRDefault="00594AD9" w:rsidP="00FE599C">
            <w:pPr>
              <w:pStyle w:val="TableParagraph"/>
              <w:spacing w:before="16"/>
              <w:ind w:right="246"/>
              <w:jc w:val="center"/>
              <w:rPr>
                <w:b/>
                <w:sz w:val="14"/>
              </w:rPr>
            </w:pPr>
            <w:r>
              <w:rPr>
                <w:b/>
                <w:spacing w:val="-4"/>
                <w:sz w:val="14"/>
              </w:rPr>
              <w:t>59.5</w:t>
            </w:r>
          </w:p>
        </w:tc>
        <w:tc>
          <w:tcPr>
            <w:tcW w:w="1904" w:type="dxa"/>
          </w:tcPr>
          <w:p w14:paraId="3D05F08F" w14:textId="77777777" w:rsidR="00594AD9" w:rsidRDefault="00594AD9" w:rsidP="00FE599C">
            <w:pPr>
              <w:pStyle w:val="TableParagraph"/>
              <w:spacing w:before="16"/>
              <w:ind w:right="189"/>
              <w:jc w:val="center"/>
              <w:rPr>
                <w:b/>
                <w:sz w:val="14"/>
              </w:rPr>
            </w:pPr>
            <w:r>
              <w:rPr>
                <w:b/>
                <w:spacing w:val="-4"/>
                <w:sz w:val="14"/>
              </w:rPr>
              <w:t>42.5</w:t>
            </w:r>
          </w:p>
        </w:tc>
        <w:tc>
          <w:tcPr>
            <w:tcW w:w="1919" w:type="dxa"/>
          </w:tcPr>
          <w:p w14:paraId="27EA77DD" w14:textId="77777777" w:rsidR="00594AD9" w:rsidRDefault="00594AD9" w:rsidP="00FE599C">
            <w:pPr>
              <w:pStyle w:val="TableParagraph"/>
              <w:spacing w:before="12"/>
              <w:ind w:right="238"/>
              <w:jc w:val="center"/>
              <w:rPr>
                <w:sz w:val="14"/>
              </w:rPr>
            </w:pPr>
            <w:r>
              <w:rPr>
                <w:spacing w:val="-4"/>
                <w:sz w:val="14"/>
              </w:rPr>
              <w:t>&lt;107</w:t>
            </w:r>
          </w:p>
        </w:tc>
        <w:tc>
          <w:tcPr>
            <w:tcW w:w="1926" w:type="dxa"/>
          </w:tcPr>
          <w:p w14:paraId="690531EC" w14:textId="77777777" w:rsidR="00594AD9" w:rsidRDefault="00594AD9" w:rsidP="00FE599C">
            <w:pPr>
              <w:pStyle w:val="TableParagraph"/>
              <w:spacing w:before="12"/>
              <w:ind w:right="190"/>
              <w:jc w:val="center"/>
              <w:rPr>
                <w:sz w:val="14"/>
              </w:rPr>
            </w:pPr>
            <w:r>
              <w:rPr>
                <w:spacing w:val="-2"/>
                <w:sz w:val="14"/>
              </w:rPr>
              <w:t>&lt;64.2</w:t>
            </w:r>
          </w:p>
        </w:tc>
        <w:tc>
          <w:tcPr>
            <w:tcW w:w="1912" w:type="dxa"/>
          </w:tcPr>
          <w:p w14:paraId="0759265F" w14:textId="77777777" w:rsidR="00594AD9" w:rsidRDefault="00594AD9" w:rsidP="00FE599C">
            <w:pPr>
              <w:pStyle w:val="TableParagraph"/>
              <w:spacing w:before="12"/>
              <w:ind w:right="188"/>
              <w:jc w:val="center"/>
              <w:rPr>
                <w:sz w:val="14"/>
              </w:rPr>
            </w:pPr>
            <w:r>
              <w:rPr>
                <w:spacing w:val="-2"/>
                <w:sz w:val="14"/>
              </w:rPr>
              <w:t>&lt;60.4</w:t>
            </w:r>
          </w:p>
        </w:tc>
      </w:tr>
      <w:tr w:rsidR="00594AD9" w14:paraId="73D7371A" w14:textId="77777777" w:rsidTr="00FE599C">
        <w:trPr>
          <w:trHeight w:val="277"/>
        </w:trPr>
        <w:tc>
          <w:tcPr>
            <w:tcW w:w="2897" w:type="dxa"/>
            <w:tcBorders>
              <w:right w:val="nil"/>
            </w:tcBorders>
          </w:tcPr>
          <w:p w14:paraId="61D337FB"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7F1775EB"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4213B221"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08A57C4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F9D4C91" w14:textId="77777777" w:rsidR="00594AD9" w:rsidRDefault="00594AD9" w:rsidP="00FE599C">
            <w:pPr>
              <w:pStyle w:val="TableParagraph"/>
              <w:spacing w:before="16"/>
              <w:ind w:right="246"/>
              <w:jc w:val="center"/>
              <w:rPr>
                <w:b/>
                <w:sz w:val="14"/>
              </w:rPr>
            </w:pPr>
            <w:r>
              <w:rPr>
                <w:b/>
                <w:spacing w:val="-4"/>
                <w:sz w:val="14"/>
              </w:rPr>
              <w:t>79.4</w:t>
            </w:r>
          </w:p>
        </w:tc>
        <w:tc>
          <w:tcPr>
            <w:tcW w:w="1904" w:type="dxa"/>
          </w:tcPr>
          <w:p w14:paraId="608F26EC" w14:textId="77777777" w:rsidR="00594AD9" w:rsidRDefault="00594AD9" w:rsidP="00FE599C">
            <w:pPr>
              <w:pStyle w:val="TableParagraph"/>
              <w:spacing w:before="16"/>
              <w:ind w:right="189"/>
              <w:jc w:val="center"/>
              <w:rPr>
                <w:b/>
                <w:sz w:val="14"/>
              </w:rPr>
            </w:pPr>
            <w:r>
              <w:rPr>
                <w:b/>
                <w:spacing w:val="-4"/>
                <w:sz w:val="14"/>
              </w:rPr>
              <w:t>72.9</w:t>
            </w:r>
          </w:p>
        </w:tc>
        <w:tc>
          <w:tcPr>
            <w:tcW w:w="1919" w:type="dxa"/>
          </w:tcPr>
          <w:p w14:paraId="6ED51A2D" w14:textId="77777777" w:rsidR="00594AD9" w:rsidRDefault="00594AD9" w:rsidP="00FE599C">
            <w:pPr>
              <w:pStyle w:val="TableParagraph"/>
              <w:spacing w:before="12"/>
              <w:ind w:right="238"/>
              <w:jc w:val="center"/>
              <w:rPr>
                <w:sz w:val="14"/>
              </w:rPr>
            </w:pPr>
            <w:r>
              <w:rPr>
                <w:spacing w:val="-4"/>
                <w:sz w:val="14"/>
              </w:rPr>
              <w:t>&lt;125</w:t>
            </w:r>
          </w:p>
        </w:tc>
        <w:tc>
          <w:tcPr>
            <w:tcW w:w="1926" w:type="dxa"/>
          </w:tcPr>
          <w:p w14:paraId="005A2684" w14:textId="77777777" w:rsidR="00594AD9" w:rsidRDefault="00594AD9" w:rsidP="00FE599C">
            <w:pPr>
              <w:pStyle w:val="TableParagraph"/>
              <w:spacing w:before="16"/>
              <w:ind w:right="188"/>
              <w:jc w:val="center"/>
              <w:rPr>
                <w:b/>
                <w:sz w:val="14"/>
              </w:rPr>
            </w:pPr>
            <w:r>
              <w:rPr>
                <w:b/>
                <w:spacing w:val="-5"/>
                <w:sz w:val="14"/>
              </w:rPr>
              <w:t>133</w:t>
            </w:r>
          </w:p>
        </w:tc>
        <w:tc>
          <w:tcPr>
            <w:tcW w:w="1912" w:type="dxa"/>
          </w:tcPr>
          <w:p w14:paraId="1D84344D" w14:textId="77777777" w:rsidR="00594AD9" w:rsidRDefault="00594AD9" w:rsidP="00FE599C">
            <w:pPr>
              <w:pStyle w:val="TableParagraph"/>
              <w:spacing w:before="16"/>
              <w:ind w:right="185"/>
              <w:jc w:val="center"/>
              <w:rPr>
                <w:b/>
                <w:sz w:val="14"/>
              </w:rPr>
            </w:pPr>
            <w:r>
              <w:rPr>
                <w:b/>
                <w:spacing w:val="-4"/>
                <w:sz w:val="14"/>
              </w:rPr>
              <w:t>69.1</w:t>
            </w:r>
          </w:p>
        </w:tc>
      </w:tr>
    </w:tbl>
    <w:p w14:paraId="2269D376" w14:textId="77777777" w:rsidR="00594AD9" w:rsidRDefault="00594AD9" w:rsidP="00594AD9">
      <w:pPr>
        <w:jc w:val="center"/>
        <w:rPr>
          <w:sz w:val="14"/>
        </w:rPr>
        <w:sectPr w:rsidR="00594AD9">
          <w:headerReference w:type="default" r:id="rId127"/>
          <w:footerReference w:type="default" r:id="rId128"/>
          <w:pgSz w:w="16820" w:h="11900" w:orient="landscape"/>
          <w:pgMar w:top="1580" w:right="580" w:bottom="440" w:left="460" w:header="275" w:footer="258" w:gutter="0"/>
          <w:cols w:space="720"/>
        </w:sectPr>
      </w:pPr>
    </w:p>
    <w:p w14:paraId="50E228D0"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0F449054"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40F49E53" w14:textId="77777777" w:rsidTr="00FE599C">
        <w:trPr>
          <w:trHeight w:val="692"/>
        </w:trPr>
        <w:tc>
          <w:tcPr>
            <w:tcW w:w="2897" w:type="dxa"/>
            <w:tcBorders>
              <w:top w:val="nil"/>
              <w:left w:val="nil"/>
              <w:right w:val="nil"/>
            </w:tcBorders>
          </w:tcPr>
          <w:p w14:paraId="5461950C"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3E9FBF7B" w14:textId="77777777" w:rsidR="00594AD9" w:rsidRDefault="00594AD9" w:rsidP="00FE599C">
            <w:pPr>
              <w:pStyle w:val="TableParagraph"/>
              <w:rPr>
                <w:rFonts w:ascii="Times New Roman"/>
                <w:sz w:val="14"/>
              </w:rPr>
            </w:pPr>
          </w:p>
        </w:tc>
        <w:tc>
          <w:tcPr>
            <w:tcW w:w="719" w:type="dxa"/>
            <w:tcBorders>
              <w:top w:val="nil"/>
              <w:left w:val="nil"/>
              <w:right w:val="nil"/>
            </w:tcBorders>
          </w:tcPr>
          <w:p w14:paraId="1181AE86" w14:textId="77777777" w:rsidR="00594AD9" w:rsidRDefault="00594AD9" w:rsidP="00FE599C">
            <w:pPr>
              <w:pStyle w:val="TableParagraph"/>
              <w:rPr>
                <w:rFonts w:ascii="Times New Roman"/>
                <w:sz w:val="14"/>
              </w:rPr>
            </w:pPr>
          </w:p>
        </w:tc>
        <w:tc>
          <w:tcPr>
            <w:tcW w:w="992" w:type="dxa"/>
            <w:tcBorders>
              <w:top w:val="nil"/>
              <w:left w:val="nil"/>
            </w:tcBorders>
          </w:tcPr>
          <w:p w14:paraId="3711002E"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2240B2B7" w14:textId="77777777" w:rsidR="00594AD9" w:rsidRDefault="00594AD9" w:rsidP="00FE599C">
            <w:pPr>
              <w:pStyle w:val="TableParagraph"/>
              <w:spacing w:line="226" w:lineRule="exact"/>
              <w:ind w:left="160" w:firstLine="363"/>
              <w:rPr>
                <w:b/>
                <w:sz w:val="15"/>
              </w:rPr>
            </w:pPr>
            <w:r>
              <w:rPr>
                <w:b/>
                <w:color w:val="2F2F2F"/>
                <w:w w:val="105"/>
                <w:sz w:val="15"/>
              </w:rPr>
              <w:t>WVDG03E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04" w:type="dxa"/>
          </w:tcPr>
          <w:p w14:paraId="2714CD54" w14:textId="77777777" w:rsidR="00594AD9" w:rsidRDefault="00594AD9" w:rsidP="00FE599C">
            <w:pPr>
              <w:pStyle w:val="TableParagraph"/>
              <w:spacing w:line="226" w:lineRule="exact"/>
              <w:ind w:left="158" w:firstLine="363"/>
              <w:rPr>
                <w:b/>
                <w:sz w:val="15"/>
              </w:rPr>
            </w:pPr>
            <w:r>
              <w:rPr>
                <w:b/>
                <w:color w:val="2F2F2F"/>
                <w:w w:val="105"/>
                <w:sz w:val="15"/>
              </w:rPr>
              <w:t>WVDG03S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9" w:type="dxa"/>
          </w:tcPr>
          <w:p w14:paraId="6415E7DB" w14:textId="77777777" w:rsidR="00594AD9" w:rsidRDefault="00594AD9" w:rsidP="00FE599C">
            <w:pPr>
              <w:pStyle w:val="TableParagraph"/>
              <w:spacing w:line="226" w:lineRule="exact"/>
              <w:ind w:left="172" w:firstLine="341"/>
              <w:rPr>
                <w:b/>
                <w:sz w:val="15"/>
              </w:rPr>
            </w:pPr>
            <w:r>
              <w:rPr>
                <w:b/>
                <w:color w:val="2F2F2F"/>
                <w:w w:val="105"/>
                <w:sz w:val="15"/>
              </w:rPr>
              <w:t>WVDG03W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26" w:type="dxa"/>
          </w:tcPr>
          <w:p w14:paraId="376C9C51" w14:textId="77777777" w:rsidR="00594AD9" w:rsidRDefault="00594AD9" w:rsidP="00FE599C">
            <w:pPr>
              <w:pStyle w:val="TableParagraph"/>
              <w:spacing w:before="8" w:line="220" w:lineRule="atLeast"/>
              <w:ind w:left="169" w:right="138" w:firstLine="359"/>
              <w:rPr>
                <w:b/>
                <w:sz w:val="15"/>
              </w:rPr>
            </w:pPr>
            <w:r>
              <w:rPr>
                <w:b/>
                <w:color w:val="2F2F2F"/>
                <w:w w:val="105"/>
                <w:sz w:val="15"/>
              </w:rPr>
              <w:t>WVDG04N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2" w:type="dxa"/>
          </w:tcPr>
          <w:p w14:paraId="5CB5AE82" w14:textId="77777777" w:rsidR="00594AD9" w:rsidRDefault="00594AD9" w:rsidP="00FE599C">
            <w:pPr>
              <w:pStyle w:val="TableParagraph"/>
              <w:spacing w:line="226" w:lineRule="exact"/>
              <w:ind w:left="162" w:firstLine="363"/>
              <w:rPr>
                <w:b/>
                <w:sz w:val="15"/>
              </w:rPr>
            </w:pPr>
            <w:r>
              <w:rPr>
                <w:b/>
                <w:color w:val="2F2F2F"/>
                <w:w w:val="105"/>
                <w:sz w:val="15"/>
              </w:rPr>
              <w:t>WVDG04E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r>
      <w:tr w:rsidR="00594AD9" w14:paraId="41266E0A" w14:textId="77777777" w:rsidTr="00FE599C">
        <w:trPr>
          <w:trHeight w:val="210"/>
        </w:trPr>
        <w:tc>
          <w:tcPr>
            <w:tcW w:w="5960" w:type="dxa"/>
            <w:gridSpan w:val="4"/>
          </w:tcPr>
          <w:p w14:paraId="036A9B9D"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2BE09820"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6238BF0B" w14:textId="77777777" w:rsidR="00594AD9" w:rsidRDefault="00594AD9" w:rsidP="00FE599C">
            <w:pPr>
              <w:pStyle w:val="TableParagraph"/>
              <w:spacing w:before="12"/>
              <w:ind w:left="502"/>
              <w:rPr>
                <w:sz w:val="14"/>
              </w:rPr>
            </w:pPr>
            <w:r>
              <w:rPr>
                <w:color w:val="2F2F2F"/>
                <w:sz w:val="14"/>
              </w:rPr>
              <w:t>[29-Feb-</w:t>
            </w:r>
            <w:r>
              <w:rPr>
                <w:color w:val="2F2F2F"/>
                <w:spacing w:val="-2"/>
                <w:sz w:val="14"/>
              </w:rPr>
              <w:t>2024]</w:t>
            </w:r>
          </w:p>
        </w:tc>
        <w:tc>
          <w:tcPr>
            <w:tcW w:w="1919" w:type="dxa"/>
          </w:tcPr>
          <w:p w14:paraId="3605E469" w14:textId="77777777" w:rsidR="00594AD9" w:rsidRDefault="00594AD9" w:rsidP="00FE599C">
            <w:pPr>
              <w:pStyle w:val="TableParagraph"/>
              <w:spacing w:before="12"/>
              <w:ind w:left="506"/>
              <w:rPr>
                <w:sz w:val="14"/>
              </w:rPr>
            </w:pPr>
            <w:r>
              <w:rPr>
                <w:color w:val="2F2F2F"/>
                <w:sz w:val="14"/>
              </w:rPr>
              <w:t>[29-Feb-</w:t>
            </w:r>
            <w:r>
              <w:rPr>
                <w:color w:val="2F2F2F"/>
                <w:spacing w:val="-2"/>
                <w:sz w:val="14"/>
              </w:rPr>
              <w:t>2024]</w:t>
            </w:r>
          </w:p>
        </w:tc>
        <w:tc>
          <w:tcPr>
            <w:tcW w:w="1926" w:type="dxa"/>
          </w:tcPr>
          <w:p w14:paraId="1B185AB3" w14:textId="77777777" w:rsidR="00594AD9" w:rsidRDefault="00594AD9" w:rsidP="00FE599C">
            <w:pPr>
              <w:pStyle w:val="TableParagraph"/>
              <w:spacing w:before="12"/>
              <w:ind w:left="511"/>
              <w:rPr>
                <w:sz w:val="14"/>
              </w:rPr>
            </w:pPr>
            <w:r>
              <w:rPr>
                <w:color w:val="2F2F2F"/>
                <w:sz w:val="14"/>
              </w:rPr>
              <w:t>[29-Feb-</w:t>
            </w:r>
            <w:r>
              <w:rPr>
                <w:color w:val="2F2F2F"/>
                <w:spacing w:val="-2"/>
                <w:sz w:val="14"/>
              </w:rPr>
              <w:t>2024]</w:t>
            </w:r>
          </w:p>
        </w:tc>
        <w:tc>
          <w:tcPr>
            <w:tcW w:w="1912" w:type="dxa"/>
          </w:tcPr>
          <w:p w14:paraId="105C549B"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r>
      <w:tr w:rsidR="00594AD9" w14:paraId="25C80DD9" w14:textId="77777777" w:rsidTr="00FE599C">
        <w:trPr>
          <w:trHeight w:val="270"/>
        </w:trPr>
        <w:tc>
          <w:tcPr>
            <w:tcW w:w="2897" w:type="dxa"/>
            <w:vMerge w:val="restart"/>
            <w:tcBorders>
              <w:right w:val="nil"/>
            </w:tcBorders>
          </w:tcPr>
          <w:p w14:paraId="7A584428" w14:textId="77777777" w:rsidR="00594AD9" w:rsidRDefault="00594AD9" w:rsidP="00FE599C">
            <w:pPr>
              <w:pStyle w:val="TableParagraph"/>
              <w:spacing w:before="56"/>
              <w:ind w:left="75"/>
              <w:rPr>
                <w:i/>
                <w:sz w:val="14"/>
              </w:rPr>
            </w:pPr>
            <w:r>
              <w:rPr>
                <w:i/>
                <w:color w:val="004BAB"/>
                <w:spacing w:val="-2"/>
                <w:sz w:val="14"/>
              </w:rPr>
              <w:t>Compound</w:t>
            </w:r>
          </w:p>
          <w:p w14:paraId="273B9A29" w14:textId="77777777" w:rsidR="00594AD9" w:rsidRDefault="00594AD9" w:rsidP="00FE599C">
            <w:pPr>
              <w:pStyle w:val="TableParagraph"/>
              <w:spacing w:before="158"/>
              <w:rPr>
                <w:b/>
                <w:i/>
                <w:sz w:val="14"/>
              </w:rPr>
            </w:pPr>
          </w:p>
          <w:p w14:paraId="3495D277"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01824" behindDoc="1" locked="0" layoutInCell="1" allowOverlap="1" wp14:anchorId="327EB7D0" wp14:editId="425E819A">
                      <wp:simplePos x="0" y="0"/>
                      <wp:positionH relativeFrom="column">
                        <wp:posOffset>-6350</wp:posOffset>
                      </wp:positionH>
                      <wp:positionV relativeFrom="paragraph">
                        <wp:posOffset>-39561</wp:posOffset>
                      </wp:positionV>
                      <wp:extent cx="9885680" cy="167640"/>
                      <wp:effectExtent l="0" t="0" r="0" b="0"/>
                      <wp:wrapNone/>
                      <wp:docPr id="1457" name="Group 1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458" name="Image 154"/>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4CF3BA0D" id="Group 1457" o:spid="_x0000_s1026" style="position:absolute;margin-left:-.5pt;margin-top:-3.1pt;width:778.4pt;height:13.2pt;z-index:-25101465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">
                      <v:shape id="Image 154"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72B7E237"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136E40A9"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07B33D6F" w14:textId="77777777" w:rsidR="00594AD9" w:rsidRDefault="00594AD9" w:rsidP="00FE599C">
            <w:pPr>
              <w:pStyle w:val="TableParagraph"/>
              <w:rPr>
                <w:b/>
                <w:i/>
                <w:sz w:val="14"/>
              </w:rPr>
            </w:pPr>
          </w:p>
          <w:p w14:paraId="02487AFC" w14:textId="77777777" w:rsidR="00594AD9" w:rsidRDefault="00594AD9" w:rsidP="00FE599C">
            <w:pPr>
              <w:pStyle w:val="TableParagraph"/>
              <w:rPr>
                <w:b/>
                <w:i/>
                <w:sz w:val="14"/>
              </w:rPr>
            </w:pPr>
          </w:p>
          <w:p w14:paraId="31A2B6BE" w14:textId="77777777" w:rsidR="00594AD9" w:rsidRDefault="00594AD9" w:rsidP="00FE599C">
            <w:pPr>
              <w:pStyle w:val="TableParagraph"/>
              <w:spacing w:before="71"/>
              <w:rPr>
                <w:b/>
                <w:i/>
                <w:sz w:val="14"/>
              </w:rPr>
            </w:pPr>
          </w:p>
          <w:p w14:paraId="4A495C69"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7B6AFA43" w14:textId="77777777" w:rsidR="00594AD9" w:rsidRDefault="00594AD9" w:rsidP="00FE599C">
            <w:pPr>
              <w:pStyle w:val="TableParagraph"/>
              <w:spacing w:before="35"/>
              <w:ind w:left="208"/>
              <w:rPr>
                <w:i/>
                <w:sz w:val="14"/>
              </w:rPr>
            </w:pPr>
            <w:r>
              <w:rPr>
                <w:i/>
                <w:color w:val="004BAB"/>
                <w:spacing w:val="-5"/>
                <w:sz w:val="14"/>
              </w:rPr>
              <w:t>LOR</w:t>
            </w:r>
          </w:p>
          <w:p w14:paraId="520FDF8A" w14:textId="77777777" w:rsidR="00594AD9" w:rsidRDefault="00594AD9" w:rsidP="00FE599C">
            <w:pPr>
              <w:pStyle w:val="TableParagraph"/>
              <w:rPr>
                <w:b/>
                <w:i/>
                <w:sz w:val="14"/>
              </w:rPr>
            </w:pPr>
          </w:p>
          <w:p w14:paraId="45FF8D12" w14:textId="77777777" w:rsidR="00594AD9" w:rsidRDefault="00594AD9" w:rsidP="00FE599C">
            <w:pPr>
              <w:pStyle w:val="TableParagraph"/>
              <w:rPr>
                <w:b/>
                <w:i/>
                <w:sz w:val="14"/>
              </w:rPr>
            </w:pPr>
          </w:p>
          <w:p w14:paraId="77D3C081" w14:textId="77777777" w:rsidR="00594AD9" w:rsidRDefault="00594AD9" w:rsidP="00FE599C">
            <w:pPr>
              <w:pStyle w:val="TableParagraph"/>
              <w:spacing w:before="71"/>
              <w:rPr>
                <w:b/>
                <w:i/>
                <w:sz w:val="14"/>
              </w:rPr>
            </w:pPr>
          </w:p>
          <w:p w14:paraId="118D1452"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6C514037" w14:textId="77777777" w:rsidR="00594AD9" w:rsidRDefault="00594AD9" w:rsidP="00FE599C">
            <w:pPr>
              <w:pStyle w:val="TableParagraph"/>
              <w:spacing w:before="35"/>
              <w:ind w:left="4" w:right="5"/>
              <w:jc w:val="center"/>
              <w:rPr>
                <w:i/>
                <w:sz w:val="14"/>
              </w:rPr>
            </w:pPr>
            <w:r>
              <w:rPr>
                <w:i/>
                <w:color w:val="004BAB"/>
                <w:spacing w:val="-4"/>
                <w:sz w:val="14"/>
              </w:rPr>
              <w:t>Unit</w:t>
            </w:r>
          </w:p>
          <w:p w14:paraId="04196131" w14:textId="77777777" w:rsidR="00594AD9" w:rsidRDefault="00594AD9" w:rsidP="00FE599C">
            <w:pPr>
              <w:pStyle w:val="TableParagraph"/>
              <w:rPr>
                <w:b/>
                <w:i/>
                <w:sz w:val="14"/>
              </w:rPr>
            </w:pPr>
          </w:p>
          <w:p w14:paraId="5CB234CB" w14:textId="77777777" w:rsidR="00594AD9" w:rsidRDefault="00594AD9" w:rsidP="00FE599C">
            <w:pPr>
              <w:pStyle w:val="TableParagraph"/>
              <w:rPr>
                <w:b/>
                <w:i/>
                <w:sz w:val="14"/>
              </w:rPr>
            </w:pPr>
          </w:p>
          <w:p w14:paraId="3BA03F17" w14:textId="77777777" w:rsidR="00594AD9" w:rsidRDefault="00594AD9" w:rsidP="00FE599C">
            <w:pPr>
              <w:pStyle w:val="TableParagraph"/>
              <w:spacing w:before="71"/>
              <w:rPr>
                <w:b/>
                <w:i/>
                <w:sz w:val="14"/>
              </w:rPr>
            </w:pPr>
          </w:p>
          <w:p w14:paraId="0DA12C0D"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7B23A844"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038</w:t>
            </w:r>
          </w:p>
        </w:tc>
        <w:tc>
          <w:tcPr>
            <w:tcW w:w="1904" w:type="dxa"/>
          </w:tcPr>
          <w:p w14:paraId="21FB25BA" w14:textId="77777777" w:rsidR="00594AD9" w:rsidRDefault="00594AD9" w:rsidP="00FE599C">
            <w:pPr>
              <w:pStyle w:val="TableParagraph"/>
              <w:spacing w:before="39"/>
              <w:ind w:left="438"/>
              <w:rPr>
                <w:b/>
                <w:sz w:val="14"/>
              </w:rPr>
            </w:pPr>
            <w:r>
              <w:rPr>
                <w:b/>
                <w:color w:val="2F2F2F"/>
                <w:spacing w:val="-2"/>
                <w:sz w:val="14"/>
              </w:rPr>
              <w:t>EM2403334-</w:t>
            </w:r>
            <w:r>
              <w:rPr>
                <w:b/>
                <w:color w:val="2F2F2F"/>
                <w:spacing w:val="-5"/>
                <w:sz w:val="14"/>
              </w:rPr>
              <w:t>039</w:t>
            </w:r>
          </w:p>
        </w:tc>
        <w:tc>
          <w:tcPr>
            <w:tcW w:w="1919" w:type="dxa"/>
          </w:tcPr>
          <w:p w14:paraId="3AE30F23" w14:textId="77777777" w:rsidR="00594AD9" w:rsidRDefault="00594AD9" w:rsidP="00FE599C">
            <w:pPr>
              <w:pStyle w:val="TableParagraph"/>
              <w:spacing w:before="39"/>
              <w:ind w:left="452"/>
              <w:rPr>
                <w:b/>
                <w:sz w:val="14"/>
              </w:rPr>
            </w:pPr>
            <w:r>
              <w:rPr>
                <w:b/>
                <w:color w:val="2F2F2F"/>
                <w:spacing w:val="-2"/>
                <w:sz w:val="14"/>
              </w:rPr>
              <w:t>EM2403334-</w:t>
            </w:r>
            <w:r>
              <w:rPr>
                <w:b/>
                <w:color w:val="2F2F2F"/>
                <w:spacing w:val="-5"/>
                <w:sz w:val="14"/>
              </w:rPr>
              <w:t>040</w:t>
            </w:r>
          </w:p>
        </w:tc>
        <w:tc>
          <w:tcPr>
            <w:tcW w:w="1926" w:type="dxa"/>
          </w:tcPr>
          <w:p w14:paraId="33C87EE4" w14:textId="77777777" w:rsidR="00594AD9" w:rsidRDefault="00594AD9" w:rsidP="00FE599C">
            <w:pPr>
              <w:pStyle w:val="TableParagraph"/>
              <w:spacing w:before="39"/>
              <w:ind w:left="450"/>
              <w:rPr>
                <w:b/>
                <w:sz w:val="14"/>
              </w:rPr>
            </w:pPr>
            <w:r>
              <w:rPr>
                <w:b/>
                <w:color w:val="2F2F2F"/>
                <w:spacing w:val="-2"/>
                <w:sz w:val="14"/>
              </w:rPr>
              <w:t>EM2403334-</w:t>
            </w:r>
            <w:r>
              <w:rPr>
                <w:b/>
                <w:color w:val="2F2F2F"/>
                <w:spacing w:val="-5"/>
                <w:sz w:val="14"/>
              </w:rPr>
              <w:t>041</w:t>
            </w:r>
          </w:p>
        </w:tc>
        <w:tc>
          <w:tcPr>
            <w:tcW w:w="1912" w:type="dxa"/>
          </w:tcPr>
          <w:p w14:paraId="2DB8CE1E" w14:textId="77777777" w:rsidR="00594AD9" w:rsidRDefault="00594AD9" w:rsidP="00FE599C">
            <w:pPr>
              <w:pStyle w:val="TableParagraph"/>
              <w:spacing w:before="39"/>
              <w:ind w:left="442"/>
              <w:rPr>
                <w:b/>
                <w:sz w:val="14"/>
              </w:rPr>
            </w:pPr>
            <w:r>
              <w:rPr>
                <w:b/>
                <w:color w:val="2F2F2F"/>
                <w:spacing w:val="-2"/>
                <w:sz w:val="14"/>
              </w:rPr>
              <w:t>EM2403334-</w:t>
            </w:r>
            <w:r>
              <w:rPr>
                <w:b/>
                <w:color w:val="2F2F2F"/>
                <w:spacing w:val="-5"/>
                <w:sz w:val="14"/>
              </w:rPr>
              <w:t>042</w:t>
            </w:r>
          </w:p>
        </w:tc>
      </w:tr>
      <w:tr w:rsidR="00594AD9" w14:paraId="4119954E" w14:textId="77777777" w:rsidTr="00FE599C">
        <w:trPr>
          <w:trHeight w:val="726"/>
        </w:trPr>
        <w:tc>
          <w:tcPr>
            <w:tcW w:w="2897" w:type="dxa"/>
            <w:vMerge/>
            <w:tcBorders>
              <w:top w:val="nil"/>
              <w:right w:val="nil"/>
            </w:tcBorders>
          </w:tcPr>
          <w:p w14:paraId="06C7F31C" w14:textId="77777777" w:rsidR="00594AD9" w:rsidRDefault="00594AD9" w:rsidP="00FE599C">
            <w:pPr>
              <w:rPr>
                <w:sz w:val="2"/>
                <w:szCs w:val="2"/>
              </w:rPr>
            </w:pPr>
          </w:p>
        </w:tc>
        <w:tc>
          <w:tcPr>
            <w:tcW w:w="1352" w:type="dxa"/>
            <w:vMerge/>
            <w:tcBorders>
              <w:top w:val="nil"/>
              <w:left w:val="nil"/>
            </w:tcBorders>
          </w:tcPr>
          <w:p w14:paraId="3FC63244" w14:textId="77777777" w:rsidR="00594AD9" w:rsidRDefault="00594AD9" w:rsidP="00FE599C">
            <w:pPr>
              <w:rPr>
                <w:sz w:val="2"/>
                <w:szCs w:val="2"/>
              </w:rPr>
            </w:pPr>
          </w:p>
        </w:tc>
        <w:tc>
          <w:tcPr>
            <w:tcW w:w="719" w:type="dxa"/>
            <w:vMerge/>
            <w:tcBorders>
              <w:top w:val="nil"/>
            </w:tcBorders>
          </w:tcPr>
          <w:p w14:paraId="31834447" w14:textId="77777777" w:rsidR="00594AD9" w:rsidRDefault="00594AD9" w:rsidP="00FE599C">
            <w:pPr>
              <w:rPr>
                <w:sz w:val="2"/>
                <w:szCs w:val="2"/>
              </w:rPr>
            </w:pPr>
          </w:p>
        </w:tc>
        <w:tc>
          <w:tcPr>
            <w:tcW w:w="992" w:type="dxa"/>
            <w:vMerge/>
            <w:tcBorders>
              <w:top w:val="nil"/>
            </w:tcBorders>
          </w:tcPr>
          <w:p w14:paraId="13DF2F03" w14:textId="77777777" w:rsidR="00594AD9" w:rsidRDefault="00594AD9" w:rsidP="00FE599C">
            <w:pPr>
              <w:rPr>
                <w:sz w:val="2"/>
                <w:szCs w:val="2"/>
              </w:rPr>
            </w:pPr>
          </w:p>
        </w:tc>
        <w:tc>
          <w:tcPr>
            <w:tcW w:w="1919" w:type="dxa"/>
          </w:tcPr>
          <w:p w14:paraId="741B4A0C" w14:textId="77777777" w:rsidR="00594AD9" w:rsidRDefault="00594AD9" w:rsidP="00FE599C">
            <w:pPr>
              <w:pStyle w:val="TableParagraph"/>
              <w:spacing w:before="16"/>
              <w:ind w:left="768"/>
              <w:rPr>
                <w:sz w:val="12"/>
              </w:rPr>
            </w:pPr>
            <w:r>
              <w:rPr>
                <w:color w:val="2F2F2F"/>
                <w:spacing w:val="-2"/>
                <w:w w:val="105"/>
                <w:sz w:val="12"/>
              </w:rPr>
              <w:t>Result</w:t>
            </w:r>
          </w:p>
          <w:p w14:paraId="55F4A4E5" w14:textId="77777777" w:rsidR="00594AD9" w:rsidRDefault="00594AD9" w:rsidP="00FE599C">
            <w:pPr>
              <w:pStyle w:val="TableParagraph"/>
              <w:rPr>
                <w:b/>
                <w:i/>
                <w:sz w:val="12"/>
              </w:rPr>
            </w:pPr>
          </w:p>
          <w:p w14:paraId="2566CCD2" w14:textId="77777777" w:rsidR="00594AD9" w:rsidRDefault="00594AD9" w:rsidP="00FE599C">
            <w:pPr>
              <w:pStyle w:val="TableParagraph"/>
              <w:spacing w:before="34"/>
              <w:rPr>
                <w:b/>
                <w:i/>
                <w:sz w:val="12"/>
              </w:rPr>
            </w:pPr>
          </w:p>
          <w:p w14:paraId="73CC4FC7" w14:textId="77777777" w:rsidR="00594AD9" w:rsidRDefault="00594AD9" w:rsidP="00FE599C">
            <w:pPr>
              <w:pStyle w:val="TableParagraph"/>
              <w:ind w:left="690"/>
              <w:rPr>
                <w:b/>
                <w:sz w:val="14"/>
              </w:rPr>
            </w:pPr>
            <w:r>
              <w:rPr>
                <w:b/>
                <w:spacing w:val="-4"/>
                <w:sz w:val="14"/>
              </w:rPr>
              <w:t>1.53</w:t>
            </w:r>
          </w:p>
        </w:tc>
        <w:tc>
          <w:tcPr>
            <w:tcW w:w="1904" w:type="dxa"/>
          </w:tcPr>
          <w:p w14:paraId="001D8E0B" w14:textId="77777777" w:rsidR="00594AD9" w:rsidRDefault="00594AD9" w:rsidP="00FE599C">
            <w:pPr>
              <w:pStyle w:val="TableParagraph"/>
              <w:spacing w:before="16"/>
              <w:ind w:left="790"/>
              <w:rPr>
                <w:sz w:val="12"/>
              </w:rPr>
            </w:pPr>
            <w:r>
              <w:rPr>
                <w:color w:val="2F2F2F"/>
                <w:spacing w:val="-2"/>
                <w:w w:val="105"/>
                <w:sz w:val="12"/>
              </w:rPr>
              <w:t>Result</w:t>
            </w:r>
          </w:p>
          <w:p w14:paraId="08DEDC25" w14:textId="77777777" w:rsidR="00594AD9" w:rsidRDefault="00594AD9" w:rsidP="00FE599C">
            <w:pPr>
              <w:pStyle w:val="TableParagraph"/>
              <w:rPr>
                <w:b/>
                <w:i/>
                <w:sz w:val="12"/>
              </w:rPr>
            </w:pPr>
          </w:p>
          <w:p w14:paraId="68B027FF" w14:textId="77777777" w:rsidR="00594AD9" w:rsidRDefault="00594AD9" w:rsidP="00FE599C">
            <w:pPr>
              <w:pStyle w:val="TableParagraph"/>
              <w:spacing w:before="34"/>
              <w:rPr>
                <w:b/>
                <w:i/>
                <w:sz w:val="12"/>
              </w:rPr>
            </w:pPr>
          </w:p>
          <w:p w14:paraId="48FB3E77" w14:textId="77777777" w:rsidR="00594AD9" w:rsidRDefault="00594AD9" w:rsidP="00FE599C">
            <w:pPr>
              <w:pStyle w:val="TableParagraph"/>
              <w:ind w:left="711"/>
              <w:rPr>
                <w:b/>
                <w:sz w:val="14"/>
              </w:rPr>
            </w:pPr>
            <w:r>
              <w:rPr>
                <w:b/>
                <w:spacing w:val="-4"/>
                <w:sz w:val="14"/>
              </w:rPr>
              <w:t>5.53</w:t>
            </w:r>
          </w:p>
        </w:tc>
        <w:tc>
          <w:tcPr>
            <w:tcW w:w="1919" w:type="dxa"/>
          </w:tcPr>
          <w:p w14:paraId="699827CE" w14:textId="77777777" w:rsidR="00594AD9" w:rsidRDefault="00594AD9" w:rsidP="00FE599C">
            <w:pPr>
              <w:pStyle w:val="TableParagraph"/>
              <w:spacing w:before="16"/>
              <w:ind w:left="774"/>
              <w:rPr>
                <w:sz w:val="12"/>
              </w:rPr>
            </w:pPr>
            <w:r>
              <w:rPr>
                <w:color w:val="2F2F2F"/>
                <w:spacing w:val="-2"/>
                <w:w w:val="105"/>
                <w:sz w:val="12"/>
              </w:rPr>
              <w:t>Result</w:t>
            </w:r>
          </w:p>
          <w:p w14:paraId="0D3BFC1B" w14:textId="77777777" w:rsidR="00594AD9" w:rsidRDefault="00594AD9" w:rsidP="00FE599C">
            <w:pPr>
              <w:pStyle w:val="TableParagraph"/>
              <w:rPr>
                <w:b/>
                <w:i/>
                <w:sz w:val="12"/>
              </w:rPr>
            </w:pPr>
          </w:p>
          <w:p w14:paraId="51434B5C" w14:textId="77777777" w:rsidR="00594AD9" w:rsidRDefault="00594AD9" w:rsidP="00FE599C">
            <w:pPr>
              <w:pStyle w:val="TableParagraph"/>
              <w:spacing w:before="34"/>
              <w:rPr>
                <w:b/>
                <w:i/>
                <w:sz w:val="12"/>
              </w:rPr>
            </w:pPr>
          </w:p>
          <w:p w14:paraId="1DAEE111" w14:textId="77777777" w:rsidR="00594AD9" w:rsidRDefault="00594AD9" w:rsidP="00FE599C">
            <w:pPr>
              <w:pStyle w:val="TableParagraph"/>
              <w:ind w:left="695"/>
              <w:rPr>
                <w:b/>
                <w:sz w:val="14"/>
              </w:rPr>
            </w:pPr>
            <w:r>
              <w:rPr>
                <w:b/>
                <w:spacing w:val="-4"/>
                <w:sz w:val="14"/>
              </w:rPr>
              <w:t>2.95</w:t>
            </w:r>
          </w:p>
        </w:tc>
        <w:tc>
          <w:tcPr>
            <w:tcW w:w="1926" w:type="dxa"/>
          </w:tcPr>
          <w:p w14:paraId="58FCF814" w14:textId="77777777" w:rsidR="00594AD9" w:rsidRDefault="00594AD9" w:rsidP="00FE599C">
            <w:pPr>
              <w:pStyle w:val="TableParagraph"/>
              <w:spacing w:before="16"/>
              <w:ind w:left="802"/>
              <w:rPr>
                <w:sz w:val="12"/>
              </w:rPr>
            </w:pPr>
            <w:r>
              <w:rPr>
                <w:color w:val="2F2F2F"/>
                <w:spacing w:val="-2"/>
                <w:w w:val="105"/>
                <w:sz w:val="12"/>
              </w:rPr>
              <w:t>Result</w:t>
            </w:r>
          </w:p>
          <w:p w14:paraId="7BC60C3A" w14:textId="77777777" w:rsidR="00594AD9" w:rsidRDefault="00594AD9" w:rsidP="00FE599C">
            <w:pPr>
              <w:pStyle w:val="TableParagraph"/>
              <w:rPr>
                <w:b/>
                <w:i/>
                <w:sz w:val="12"/>
              </w:rPr>
            </w:pPr>
          </w:p>
          <w:p w14:paraId="77CFFBA9" w14:textId="77777777" w:rsidR="00594AD9" w:rsidRDefault="00594AD9" w:rsidP="00FE599C">
            <w:pPr>
              <w:pStyle w:val="TableParagraph"/>
              <w:spacing w:before="34"/>
              <w:rPr>
                <w:b/>
                <w:i/>
                <w:sz w:val="12"/>
              </w:rPr>
            </w:pPr>
          </w:p>
          <w:p w14:paraId="00F6867F" w14:textId="77777777" w:rsidR="00594AD9" w:rsidRDefault="00594AD9" w:rsidP="00FE599C">
            <w:pPr>
              <w:pStyle w:val="TableParagraph"/>
              <w:ind w:left="722"/>
              <w:rPr>
                <w:b/>
                <w:sz w:val="14"/>
              </w:rPr>
            </w:pPr>
            <w:r>
              <w:rPr>
                <w:b/>
                <w:spacing w:val="-4"/>
                <w:sz w:val="14"/>
              </w:rPr>
              <w:t>35.4</w:t>
            </w:r>
          </w:p>
        </w:tc>
        <w:tc>
          <w:tcPr>
            <w:tcW w:w="1912" w:type="dxa"/>
          </w:tcPr>
          <w:p w14:paraId="0C92729B" w14:textId="77777777" w:rsidR="00594AD9" w:rsidRDefault="00594AD9" w:rsidP="00FE599C">
            <w:pPr>
              <w:pStyle w:val="TableParagraph"/>
              <w:spacing w:before="16"/>
              <w:ind w:left="796"/>
              <w:rPr>
                <w:sz w:val="12"/>
              </w:rPr>
            </w:pPr>
            <w:r>
              <w:rPr>
                <w:color w:val="2F2F2F"/>
                <w:spacing w:val="-2"/>
                <w:w w:val="105"/>
                <w:sz w:val="12"/>
              </w:rPr>
              <w:t>Result</w:t>
            </w:r>
          </w:p>
          <w:p w14:paraId="69436E30" w14:textId="77777777" w:rsidR="00594AD9" w:rsidRDefault="00594AD9" w:rsidP="00FE599C">
            <w:pPr>
              <w:pStyle w:val="TableParagraph"/>
              <w:rPr>
                <w:b/>
                <w:i/>
                <w:sz w:val="12"/>
              </w:rPr>
            </w:pPr>
          </w:p>
          <w:p w14:paraId="5AE71086" w14:textId="77777777" w:rsidR="00594AD9" w:rsidRDefault="00594AD9" w:rsidP="00FE599C">
            <w:pPr>
              <w:pStyle w:val="TableParagraph"/>
              <w:spacing w:before="34"/>
              <w:rPr>
                <w:b/>
                <w:i/>
                <w:sz w:val="12"/>
              </w:rPr>
            </w:pPr>
          </w:p>
          <w:p w14:paraId="6D71C82F" w14:textId="77777777" w:rsidR="00594AD9" w:rsidRDefault="00594AD9" w:rsidP="00FE599C">
            <w:pPr>
              <w:pStyle w:val="TableParagraph"/>
              <w:ind w:left="717"/>
              <w:rPr>
                <w:b/>
                <w:sz w:val="14"/>
              </w:rPr>
            </w:pPr>
            <w:r>
              <w:rPr>
                <w:b/>
                <w:spacing w:val="-4"/>
                <w:sz w:val="14"/>
              </w:rPr>
              <w:t>11.2</w:t>
            </w:r>
          </w:p>
        </w:tc>
      </w:tr>
      <w:tr w:rsidR="00594AD9" w14:paraId="12C3C959" w14:textId="77777777" w:rsidTr="00FE599C">
        <w:trPr>
          <w:trHeight w:val="277"/>
        </w:trPr>
        <w:tc>
          <w:tcPr>
            <w:tcW w:w="2897" w:type="dxa"/>
            <w:tcBorders>
              <w:right w:val="nil"/>
            </w:tcBorders>
          </w:tcPr>
          <w:p w14:paraId="0D81B046"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354263A"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E4B4CC6"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79CD094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9E95E87" w14:textId="77777777" w:rsidR="00594AD9" w:rsidRDefault="00594AD9" w:rsidP="00FE599C">
            <w:pPr>
              <w:pStyle w:val="TableParagraph"/>
              <w:spacing w:before="12"/>
              <w:ind w:right="249"/>
              <w:jc w:val="center"/>
              <w:rPr>
                <w:sz w:val="14"/>
              </w:rPr>
            </w:pPr>
            <w:r>
              <w:rPr>
                <w:spacing w:val="-2"/>
                <w:sz w:val="14"/>
              </w:rPr>
              <w:t>&lt;28.1</w:t>
            </w:r>
          </w:p>
        </w:tc>
        <w:tc>
          <w:tcPr>
            <w:tcW w:w="1904" w:type="dxa"/>
          </w:tcPr>
          <w:p w14:paraId="18DC3F61" w14:textId="77777777" w:rsidR="00594AD9" w:rsidRDefault="00594AD9" w:rsidP="00FE599C">
            <w:pPr>
              <w:pStyle w:val="TableParagraph"/>
              <w:spacing w:before="12"/>
              <w:ind w:right="192"/>
              <w:jc w:val="center"/>
              <w:rPr>
                <w:sz w:val="14"/>
              </w:rPr>
            </w:pPr>
            <w:r>
              <w:rPr>
                <w:spacing w:val="-2"/>
                <w:sz w:val="14"/>
              </w:rPr>
              <w:t>&lt;48.3</w:t>
            </w:r>
          </w:p>
        </w:tc>
        <w:tc>
          <w:tcPr>
            <w:tcW w:w="1919" w:type="dxa"/>
          </w:tcPr>
          <w:p w14:paraId="54783A03" w14:textId="77777777" w:rsidR="00594AD9" w:rsidRDefault="00594AD9" w:rsidP="00FE599C">
            <w:pPr>
              <w:pStyle w:val="TableParagraph"/>
              <w:spacing w:before="12"/>
              <w:ind w:right="239"/>
              <w:jc w:val="center"/>
              <w:rPr>
                <w:sz w:val="14"/>
              </w:rPr>
            </w:pPr>
            <w:r>
              <w:rPr>
                <w:spacing w:val="-2"/>
                <w:sz w:val="14"/>
              </w:rPr>
              <w:t>&lt;57.4</w:t>
            </w:r>
          </w:p>
        </w:tc>
        <w:tc>
          <w:tcPr>
            <w:tcW w:w="1926" w:type="dxa"/>
          </w:tcPr>
          <w:p w14:paraId="235673C3" w14:textId="77777777" w:rsidR="00594AD9" w:rsidRDefault="00594AD9" w:rsidP="00FE599C">
            <w:pPr>
              <w:pStyle w:val="TableParagraph"/>
              <w:spacing w:before="12"/>
              <w:ind w:right="189"/>
              <w:jc w:val="center"/>
              <w:rPr>
                <w:sz w:val="14"/>
              </w:rPr>
            </w:pPr>
            <w:r>
              <w:rPr>
                <w:spacing w:val="-4"/>
                <w:sz w:val="14"/>
              </w:rPr>
              <w:t>&lt;461</w:t>
            </w:r>
          </w:p>
        </w:tc>
        <w:tc>
          <w:tcPr>
            <w:tcW w:w="1912" w:type="dxa"/>
          </w:tcPr>
          <w:p w14:paraId="46A3BE2E" w14:textId="77777777" w:rsidR="00594AD9" w:rsidRDefault="00594AD9" w:rsidP="00FE599C">
            <w:pPr>
              <w:pStyle w:val="TableParagraph"/>
              <w:spacing w:before="12"/>
              <w:ind w:right="187"/>
              <w:jc w:val="center"/>
              <w:rPr>
                <w:sz w:val="14"/>
              </w:rPr>
            </w:pPr>
            <w:r>
              <w:rPr>
                <w:spacing w:val="-4"/>
                <w:sz w:val="14"/>
              </w:rPr>
              <w:t>&lt;219</w:t>
            </w:r>
          </w:p>
        </w:tc>
      </w:tr>
      <w:tr w:rsidR="00594AD9" w14:paraId="0311944D" w14:textId="77777777" w:rsidTr="00FE599C">
        <w:trPr>
          <w:trHeight w:val="277"/>
        </w:trPr>
        <w:tc>
          <w:tcPr>
            <w:tcW w:w="2897" w:type="dxa"/>
            <w:tcBorders>
              <w:right w:val="nil"/>
            </w:tcBorders>
          </w:tcPr>
          <w:p w14:paraId="7C101E9D"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11737196"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4D94769"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6E95384C"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D9D9B71" w14:textId="77777777" w:rsidR="00594AD9" w:rsidRDefault="00594AD9" w:rsidP="00FE599C">
            <w:pPr>
              <w:pStyle w:val="TableParagraph"/>
              <w:spacing w:before="16"/>
              <w:ind w:right="246"/>
              <w:jc w:val="center"/>
              <w:rPr>
                <w:b/>
                <w:sz w:val="14"/>
              </w:rPr>
            </w:pPr>
            <w:r>
              <w:rPr>
                <w:b/>
                <w:spacing w:val="-4"/>
                <w:sz w:val="14"/>
              </w:rPr>
              <w:t>51.9</w:t>
            </w:r>
          </w:p>
        </w:tc>
        <w:tc>
          <w:tcPr>
            <w:tcW w:w="1904" w:type="dxa"/>
          </w:tcPr>
          <w:p w14:paraId="5261242D" w14:textId="77777777" w:rsidR="00594AD9" w:rsidRDefault="00594AD9" w:rsidP="00FE599C">
            <w:pPr>
              <w:pStyle w:val="TableParagraph"/>
              <w:spacing w:before="16"/>
              <w:ind w:right="190"/>
              <w:jc w:val="center"/>
              <w:rPr>
                <w:b/>
                <w:sz w:val="14"/>
              </w:rPr>
            </w:pPr>
            <w:r>
              <w:rPr>
                <w:b/>
                <w:spacing w:val="-5"/>
                <w:sz w:val="14"/>
              </w:rPr>
              <w:t>104</w:t>
            </w:r>
          </w:p>
        </w:tc>
        <w:tc>
          <w:tcPr>
            <w:tcW w:w="1919" w:type="dxa"/>
          </w:tcPr>
          <w:p w14:paraId="73B5C25D" w14:textId="77777777" w:rsidR="00594AD9" w:rsidRDefault="00594AD9" w:rsidP="00FE599C">
            <w:pPr>
              <w:pStyle w:val="TableParagraph"/>
              <w:spacing w:before="16"/>
              <w:ind w:right="236"/>
              <w:jc w:val="center"/>
              <w:rPr>
                <w:b/>
                <w:sz w:val="14"/>
              </w:rPr>
            </w:pPr>
            <w:r>
              <w:rPr>
                <w:b/>
                <w:spacing w:val="-4"/>
                <w:sz w:val="14"/>
              </w:rPr>
              <w:t>84.6</w:t>
            </w:r>
          </w:p>
        </w:tc>
        <w:tc>
          <w:tcPr>
            <w:tcW w:w="1926" w:type="dxa"/>
          </w:tcPr>
          <w:p w14:paraId="1EEE58D5" w14:textId="77777777" w:rsidR="00594AD9" w:rsidRDefault="00594AD9" w:rsidP="00FE599C">
            <w:pPr>
              <w:pStyle w:val="TableParagraph"/>
              <w:spacing w:before="16"/>
              <w:ind w:right="188"/>
              <w:jc w:val="center"/>
              <w:rPr>
                <w:b/>
                <w:sz w:val="14"/>
              </w:rPr>
            </w:pPr>
            <w:r>
              <w:rPr>
                <w:b/>
                <w:spacing w:val="-5"/>
                <w:sz w:val="14"/>
              </w:rPr>
              <w:t>301</w:t>
            </w:r>
          </w:p>
        </w:tc>
        <w:tc>
          <w:tcPr>
            <w:tcW w:w="1912" w:type="dxa"/>
          </w:tcPr>
          <w:p w14:paraId="38D29E59" w14:textId="77777777" w:rsidR="00594AD9" w:rsidRDefault="00594AD9" w:rsidP="00FE599C">
            <w:pPr>
              <w:pStyle w:val="TableParagraph"/>
              <w:spacing w:before="16"/>
              <w:ind w:right="186"/>
              <w:jc w:val="center"/>
              <w:rPr>
                <w:b/>
                <w:sz w:val="14"/>
              </w:rPr>
            </w:pPr>
            <w:r>
              <w:rPr>
                <w:b/>
                <w:spacing w:val="-5"/>
                <w:sz w:val="14"/>
              </w:rPr>
              <w:t>153</w:t>
            </w:r>
          </w:p>
        </w:tc>
      </w:tr>
    </w:tbl>
    <w:p w14:paraId="54730AE3" w14:textId="77777777" w:rsidR="00594AD9" w:rsidRDefault="00594AD9" w:rsidP="00594AD9">
      <w:pPr>
        <w:jc w:val="center"/>
        <w:rPr>
          <w:sz w:val="14"/>
        </w:rPr>
        <w:sectPr w:rsidR="00594AD9">
          <w:headerReference w:type="default" r:id="rId129"/>
          <w:footerReference w:type="default" r:id="rId130"/>
          <w:pgSz w:w="16820" w:h="11900" w:orient="landscape"/>
          <w:pgMar w:top="1580" w:right="580" w:bottom="440" w:left="460" w:header="275" w:footer="258" w:gutter="0"/>
          <w:cols w:space="720"/>
        </w:sectPr>
      </w:pPr>
    </w:p>
    <w:p w14:paraId="5C759A28"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26A7CC65"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2D2CFBD5" w14:textId="77777777" w:rsidTr="00FE599C">
        <w:trPr>
          <w:trHeight w:val="692"/>
        </w:trPr>
        <w:tc>
          <w:tcPr>
            <w:tcW w:w="2897" w:type="dxa"/>
            <w:tcBorders>
              <w:top w:val="nil"/>
              <w:left w:val="nil"/>
              <w:right w:val="nil"/>
            </w:tcBorders>
          </w:tcPr>
          <w:p w14:paraId="0E590CB2" w14:textId="77777777" w:rsidR="00594AD9" w:rsidRDefault="00594AD9" w:rsidP="00FE599C">
            <w:pPr>
              <w:pStyle w:val="TableParagraph"/>
              <w:spacing w:before="33" w:line="261" w:lineRule="auto"/>
              <w:ind w:left="76"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0948BF84" w14:textId="77777777" w:rsidR="00594AD9" w:rsidRDefault="00594AD9" w:rsidP="00FE599C">
            <w:pPr>
              <w:pStyle w:val="TableParagraph"/>
              <w:rPr>
                <w:rFonts w:ascii="Times New Roman"/>
                <w:sz w:val="14"/>
              </w:rPr>
            </w:pPr>
          </w:p>
        </w:tc>
        <w:tc>
          <w:tcPr>
            <w:tcW w:w="719" w:type="dxa"/>
            <w:tcBorders>
              <w:top w:val="nil"/>
              <w:left w:val="nil"/>
              <w:right w:val="nil"/>
            </w:tcBorders>
          </w:tcPr>
          <w:p w14:paraId="46E7DCEE" w14:textId="77777777" w:rsidR="00594AD9" w:rsidRDefault="00594AD9" w:rsidP="00FE599C">
            <w:pPr>
              <w:pStyle w:val="TableParagraph"/>
              <w:rPr>
                <w:rFonts w:ascii="Times New Roman"/>
                <w:sz w:val="14"/>
              </w:rPr>
            </w:pPr>
          </w:p>
        </w:tc>
        <w:tc>
          <w:tcPr>
            <w:tcW w:w="992" w:type="dxa"/>
            <w:tcBorders>
              <w:top w:val="nil"/>
              <w:left w:val="nil"/>
            </w:tcBorders>
          </w:tcPr>
          <w:p w14:paraId="48137638"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2DAB216E" w14:textId="77777777" w:rsidR="00594AD9" w:rsidRDefault="00594AD9" w:rsidP="00FE599C">
            <w:pPr>
              <w:pStyle w:val="TableParagraph"/>
              <w:spacing w:line="226" w:lineRule="exact"/>
              <w:ind w:left="159" w:right="141" w:firstLine="363"/>
              <w:rPr>
                <w:b/>
                <w:sz w:val="15"/>
              </w:rPr>
            </w:pPr>
            <w:r>
              <w:rPr>
                <w:b/>
                <w:color w:val="2F2F2F"/>
                <w:w w:val="105"/>
                <w:sz w:val="15"/>
              </w:rPr>
              <w:t>WVDG04S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4" w:type="dxa"/>
          </w:tcPr>
          <w:p w14:paraId="192E3FB2" w14:textId="77777777" w:rsidR="00594AD9" w:rsidRDefault="00594AD9" w:rsidP="00FE599C">
            <w:pPr>
              <w:pStyle w:val="TableParagraph"/>
              <w:spacing w:line="226" w:lineRule="exact"/>
              <w:ind w:left="157" w:right="128" w:firstLine="342"/>
              <w:rPr>
                <w:b/>
                <w:sz w:val="15"/>
              </w:rPr>
            </w:pPr>
            <w:r>
              <w:rPr>
                <w:b/>
                <w:color w:val="2F2F2F"/>
                <w:w w:val="105"/>
                <w:sz w:val="15"/>
              </w:rPr>
              <w:t>WVDG04W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9" w:type="dxa"/>
          </w:tcPr>
          <w:p w14:paraId="1E4E5520" w14:textId="77777777" w:rsidR="00594AD9" w:rsidRDefault="00594AD9" w:rsidP="00FE599C">
            <w:pPr>
              <w:pStyle w:val="TableParagraph"/>
              <w:spacing w:before="39" w:line="312" w:lineRule="auto"/>
              <w:ind w:left="87" w:right="57"/>
              <w:jc w:val="center"/>
              <w:rPr>
                <w:b/>
                <w:sz w:val="15"/>
              </w:rPr>
            </w:pPr>
            <w:r>
              <w:rPr>
                <w:b/>
                <w:color w:val="2F2F2F"/>
                <w:w w:val="105"/>
                <w:sz w:val="15"/>
              </w:rPr>
              <w:t>WVDG05N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3E246EB6" w14:textId="77777777" w:rsidR="00594AD9" w:rsidRDefault="00594AD9" w:rsidP="00FE599C">
            <w:pPr>
              <w:pStyle w:val="TableParagraph"/>
              <w:spacing w:before="2"/>
              <w:ind w:left="87" w:right="56"/>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16B81DE7" w14:textId="77777777" w:rsidR="00594AD9" w:rsidRDefault="00594AD9" w:rsidP="00FE599C">
            <w:pPr>
              <w:pStyle w:val="TableParagraph"/>
              <w:spacing w:before="56" w:line="312" w:lineRule="auto"/>
              <w:ind w:left="52" w:right="32"/>
              <w:jc w:val="center"/>
              <w:rPr>
                <w:b/>
                <w:sz w:val="15"/>
              </w:rPr>
            </w:pPr>
            <w:r>
              <w:rPr>
                <w:b/>
                <w:color w:val="2F2F2F"/>
                <w:w w:val="105"/>
                <w:sz w:val="15"/>
              </w:rPr>
              <w:t>WVDG05E</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305FDBF8"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688683A5" w14:textId="77777777" w:rsidR="00594AD9" w:rsidRDefault="00594AD9" w:rsidP="00FE599C">
            <w:pPr>
              <w:pStyle w:val="TableParagraph"/>
              <w:spacing w:before="39" w:line="312" w:lineRule="auto"/>
              <w:ind w:left="77" w:right="58"/>
              <w:jc w:val="center"/>
              <w:rPr>
                <w:b/>
                <w:sz w:val="15"/>
              </w:rPr>
            </w:pPr>
            <w:r>
              <w:rPr>
                <w:b/>
                <w:color w:val="2F2F2F"/>
                <w:w w:val="105"/>
                <w:sz w:val="15"/>
              </w:rPr>
              <w:t>WVDG05S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0B7546E2"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46700A64" w14:textId="77777777" w:rsidTr="00FE599C">
        <w:trPr>
          <w:trHeight w:val="210"/>
        </w:trPr>
        <w:tc>
          <w:tcPr>
            <w:tcW w:w="5960" w:type="dxa"/>
            <w:gridSpan w:val="4"/>
          </w:tcPr>
          <w:p w14:paraId="31C5E8E8"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1084CD8C"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51CE2F5A"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c>
          <w:tcPr>
            <w:tcW w:w="1919" w:type="dxa"/>
          </w:tcPr>
          <w:p w14:paraId="6DFB7213" w14:textId="77777777" w:rsidR="00594AD9" w:rsidRDefault="00594AD9" w:rsidP="00FE599C">
            <w:pPr>
              <w:pStyle w:val="TableParagraph"/>
              <w:spacing w:before="12"/>
              <w:ind w:left="505"/>
              <w:rPr>
                <w:sz w:val="14"/>
              </w:rPr>
            </w:pPr>
            <w:r>
              <w:rPr>
                <w:color w:val="2F2F2F"/>
                <w:sz w:val="14"/>
              </w:rPr>
              <w:t>[29-Feb-</w:t>
            </w:r>
            <w:r>
              <w:rPr>
                <w:color w:val="2F2F2F"/>
                <w:spacing w:val="-2"/>
                <w:sz w:val="14"/>
              </w:rPr>
              <w:t>2024]</w:t>
            </w:r>
          </w:p>
        </w:tc>
        <w:tc>
          <w:tcPr>
            <w:tcW w:w="1926" w:type="dxa"/>
          </w:tcPr>
          <w:p w14:paraId="62542FB2" w14:textId="77777777" w:rsidR="00594AD9" w:rsidRDefault="00594AD9" w:rsidP="00FE599C">
            <w:pPr>
              <w:pStyle w:val="TableParagraph"/>
              <w:spacing w:before="12"/>
              <w:ind w:left="510"/>
              <w:rPr>
                <w:sz w:val="14"/>
              </w:rPr>
            </w:pPr>
            <w:r>
              <w:rPr>
                <w:color w:val="2F2F2F"/>
                <w:sz w:val="14"/>
              </w:rPr>
              <w:t>[29-Feb-</w:t>
            </w:r>
            <w:r>
              <w:rPr>
                <w:color w:val="2F2F2F"/>
                <w:spacing w:val="-2"/>
                <w:sz w:val="14"/>
              </w:rPr>
              <w:t>2024]</w:t>
            </w:r>
          </w:p>
        </w:tc>
        <w:tc>
          <w:tcPr>
            <w:tcW w:w="1912" w:type="dxa"/>
          </w:tcPr>
          <w:p w14:paraId="52B6B5FA" w14:textId="77777777" w:rsidR="00594AD9" w:rsidRDefault="00594AD9" w:rsidP="00FE599C">
            <w:pPr>
              <w:pStyle w:val="TableParagraph"/>
              <w:spacing w:before="12"/>
              <w:ind w:left="500"/>
              <w:rPr>
                <w:sz w:val="14"/>
              </w:rPr>
            </w:pPr>
            <w:r>
              <w:rPr>
                <w:color w:val="2F2F2F"/>
                <w:sz w:val="14"/>
              </w:rPr>
              <w:t>[29-Feb-</w:t>
            </w:r>
            <w:r>
              <w:rPr>
                <w:color w:val="2F2F2F"/>
                <w:spacing w:val="-2"/>
                <w:sz w:val="14"/>
              </w:rPr>
              <w:t>2024]</w:t>
            </w:r>
          </w:p>
        </w:tc>
      </w:tr>
      <w:tr w:rsidR="00594AD9" w14:paraId="32B75D47" w14:textId="77777777" w:rsidTr="00FE599C">
        <w:trPr>
          <w:trHeight w:val="270"/>
        </w:trPr>
        <w:tc>
          <w:tcPr>
            <w:tcW w:w="2897" w:type="dxa"/>
            <w:vMerge w:val="restart"/>
            <w:tcBorders>
              <w:right w:val="nil"/>
            </w:tcBorders>
          </w:tcPr>
          <w:p w14:paraId="534B7E9C" w14:textId="77777777" w:rsidR="00594AD9" w:rsidRDefault="00594AD9" w:rsidP="00FE599C">
            <w:pPr>
              <w:pStyle w:val="TableParagraph"/>
              <w:spacing w:before="56"/>
              <w:ind w:left="75"/>
              <w:rPr>
                <w:i/>
                <w:sz w:val="14"/>
              </w:rPr>
            </w:pPr>
            <w:r>
              <w:rPr>
                <w:i/>
                <w:color w:val="004BAB"/>
                <w:spacing w:val="-2"/>
                <w:sz w:val="14"/>
              </w:rPr>
              <w:t>Compound</w:t>
            </w:r>
          </w:p>
          <w:p w14:paraId="1245102D" w14:textId="77777777" w:rsidR="00594AD9" w:rsidRDefault="00594AD9" w:rsidP="00FE599C">
            <w:pPr>
              <w:pStyle w:val="TableParagraph"/>
              <w:spacing w:before="158"/>
              <w:rPr>
                <w:b/>
                <w:i/>
                <w:sz w:val="14"/>
              </w:rPr>
            </w:pPr>
          </w:p>
          <w:p w14:paraId="7E8A383B"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02848" behindDoc="1" locked="0" layoutInCell="1" allowOverlap="1" wp14:anchorId="3E9EBF05" wp14:editId="6B1306FE">
                      <wp:simplePos x="0" y="0"/>
                      <wp:positionH relativeFrom="column">
                        <wp:posOffset>-6350</wp:posOffset>
                      </wp:positionH>
                      <wp:positionV relativeFrom="paragraph">
                        <wp:posOffset>-39561</wp:posOffset>
                      </wp:positionV>
                      <wp:extent cx="9885680" cy="167640"/>
                      <wp:effectExtent l="0" t="0" r="0" b="0"/>
                      <wp:wrapNone/>
                      <wp:docPr id="1460" name="Group 1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461" name="Image 162"/>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071061D7" id="Group 1460" o:spid="_x0000_s1026" style="position:absolute;margin-left:-.5pt;margin-top:-3.1pt;width:778.4pt;height:13.2pt;z-index:-25101363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">
                      <v:shape id="Image 162"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79C1DE1"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5B3310AF"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51140282" w14:textId="77777777" w:rsidR="00594AD9" w:rsidRDefault="00594AD9" w:rsidP="00FE599C">
            <w:pPr>
              <w:pStyle w:val="TableParagraph"/>
              <w:rPr>
                <w:b/>
                <w:i/>
                <w:sz w:val="14"/>
              </w:rPr>
            </w:pPr>
          </w:p>
          <w:p w14:paraId="07B11583" w14:textId="77777777" w:rsidR="00594AD9" w:rsidRDefault="00594AD9" w:rsidP="00FE599C">
            <w:pPr>
              <w:pStyle w:val="TableParagraph"/>
              <w:rPr>
                <w:b/>
                <w:i/>
                <w:sz w:val="14"/>
              </w:rPr>
            </w:pPr>
          </w:p>
          <w:p w14:paraId="2F9305BA" w14:textId="77777777" w:rsidR="00594AD9" w:rsidRDefault="00594AD9" w:rsidP="00FE599C">
            <w:pPr>
              <w:pStyle w:val="TableParagraph"/>
              <w:spacing w:before="71"/>
              <w:rPr>
                <w:b/>
                <w:i/>
                <w:sz w:val="14"/>
              </w:rPr>
            </w:pPr>
          </w:p>
          <w:p w14:paraId="364F80D2"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230DC05F" w14:textId="77777777" w:rsidR="00594AD9" w:rsidRDefault="00594AD9" w:rsidP="00FE599C">
            <w:pPr>
              <w:pStyle w:val="TableParagraph"/>
              <w:spacing w:before="35"/>
              <w:ind w:left="207"/>
              <w:rPr>
                <w:i/>
                <w:sz w:val="14"/>
              </w:rPr>
            </w:pPr>
            <w:r>
              <w:rPr>
                <w:i/>
                <w:color w:val="004BAB"/>
                <w:spacing w:val="-5"/>
                <w:sz w:val="14"/>
              </w:rPr>
              <w:t>LOR</w:t>
            </w:r>
          </w:p>
          <w:p w14:paraId="6199CC4F" w14:textId="77777777" w:rsidR="00594AD9" w:rsidRDefault="00594AD9" w:rsidP="00FE599C">
            <w:pPr>
              <w:pStyle w:val="TableParagraph"/>
              <w:rPr>
                <w:b/>
                <w:i/>
                <w:sz w:val="14"/>
              </w:rPr>
            </w:pPr>
          </w:p>
          <w:p w14:paraId="643FDDB2" w14:textId="77777777" w:rsidR="00594AD9" w:rsidRDefault="00594AD9" w:rsidP="00FE599C">
            <w:pPr>
              <w:pStyle w:val="TableParagraph"/>
              <w:rPr>
                <w:b/>
                <w:i/>
                <w:sz w:val="14"/>
              </w:rPr>
            </w:pPr>
          </w:p>
          <w:p w14:paraId="0128DE31" w14:textId="77777777" w:rsidR="00594AD9" w:rsidRDefault="00594AD9" w:rsidP="00FE599C">
            <w:pPr>
              <w:pStyle w:val="TableParagraph"/>
              <w:spacing w:before="71"/>
              <w:rPr>
                <w:b/>
                <w:i/>
                <w:sz w:val="14"/>
              </w:rPr>
            </w:pPr>
          </w:p>
          <w:p w14:paraId="17E0C031"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2439C8BB" w14:textId="77777777" w:rsidR="00594AD9" w:rsidRDefault="00594AD9" w:rsidP="00FE599C">
            <w:pPr>
              <w:pStyle w:val="TableParagraph"/>
              <w:spacing w:before="35"/>
              <w:ind w:left="4" w:right="5"/>
              <w:jc w:val="center"/>
              <w:rPr>
                <w:i/>
                <w:sz w:val="14"/>
              </w:rPr>
            </w:pPr>
            <w:r>
              <w:rPr>
                <w:i/>
                <w:color w:val="004BAB"/>
                <w:spacing w:val="-4"/>
                <w:sz w:val="14"/>
              </w:rPr>
              <w:t>Unit</w:t>
            </w:r>
          </w:p>
          <w:p w14:paraId="57D6845D" w14:textId="77777777" w:rsidR="00594AD9" w:rsidRDefault="00594AD9" w:rsidP="00FE599C">
            <w:pPr>
              <w:pStyle w:val="TableParagraph"/>
              <w:rPr>
                <w:b/>
                <w:i/>
                <w:sz w:val="14"/>
              </w:rPr>
            </w:pPr>
          </w:p>
          <w:p w14:paraId="5BA0BE7C" w14:textId="77777777" w:rsidR="00594AD9" w:rsidRDefault="00594AD9" w:rsidP="00FE599C">
            <w:pPr>
              <w:pStyle w:val="TableParagraph"/>
              <w:rPr>
                <w:b/>
                <w:i/>
                <w:sz w:val="14"/>
              </w:rPr>
            </w:pPr>
          </w:p>
          <w:p w14:paraId="40B88359" w14:textId="77777777" w:rsidR="00594AD9" w:rsidRDefault="00594AD9" w:rsidP="00FE599C">
            <w:pPr>
              <w:pStyle w:val="TableParagraph"/>
              <w:spacing w:before="71"/>
              <w:rPr>
                <w:b/>
                <w:i/>
                <w:sz w:val="14"/>
              </w:rPr>
            </w:pPr>
          </w:p>
          <w:p w14:paraId="0193C12E"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1C66BF01"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043</w:t>
            </w:r>
          </w:p>
        </w:tc>
        <w:tc>
          <w:tcPr>
            <w:tcW w:w="1904" w:type="dxa"/>
          </w:tcPr>
          <w:p w14:paraId="2CBA532C" w14:textId="77777777" w:rsidR="00594AD9" w:rsidRDefault="00594AD9" w:rsidP="00FE599C">
            <w:pPr>
              <w:pStyle w:val="TableParagraph"/>
              <w:spacing w:before="39"/>
              <w:ind w:left="437"/>
              <w:rPr>
                <w:b/>
                <w:sz w:val="14"/>
              </w:rPr>
            </w:pPr>
            <w:r>
              <w:rPr>
                <w:b/>
                <w:color w:val="2F2F2F"/>
                <w:spacing w:val="-2"/>
                <w:sz w:val="14"/>
              </w:rPr>
              <w:t>EM2403334-</w:t>
            </w:r>
            <w:r>
              <w:rPr>
                <w:b/>
                <w:color w:val="2F2F2F"/>
                <w:spacing w:val="-5"/>
                <w:sz w:val="14"/>
              </w:rPr>
              <w:t>044</w:t>
            </w:r>
          </w:p>
        </w:tc>
        <w:tc>
          <w:tcPr>
            <w:tcW w:w="1919" w:type="dxa"/>
          </w:tcPr>
          <w:p w14:paraId="03157ABE" w14:textId="77777777" w:rsidR="00594AD9" w:rsidRDefault="00594AD9" w:rsidP="00FE599C">
            <w:pPr>
              <w:pStyle w:val="TableParagraph"/>
              <w:spacing w:before="39"/>
              <w:ind w:left="451"/>
              <w:rPr>
                <w:b/>
                <w:sz w:val="14"/>
              </w:rPr>
            </w:pPr>
            <w:r>
              <w:rPr>
                <w:b/>
                <w:color w:val="2F2F2F"/>
                <w:spacing w:val="-2"/>
                <w:sz w:val="14"/>
              </w:rPr>
              <w:t>EM2403334-</w:t>
            </w:r>
            <w:r>
              <w:rPr>
                <w:b/>
                <w:color w:val="2F2F2F"/>
                <w:spacing w:val="-5"/>
                <w:sz w:val="14"/>
              </w:rPr>
              <w:t>057</w:t>
            </w:r>
          </w:p>
        </w:tc>
        <w:tc>
          <w:tcPr>
            <w:tcW w:w="1926" w:type="dxa"/>
          </w:tcPr>
          <w:p w14:paraId="6A128C3F" w14:textId="77777777" w:rsidR="00594AD9" w:rsidRDefault="00594AD9" w:rsidP="00FE599C">
            <w:pPr>
              <w:pStyle w:val="TableParagraph"/>
              <w:spacing w:before="39"/>
              <w:ind w:left="449"/>
              <w:rPr>
                <w:b/>
                <w:sz w:val="14"/>
              </w:rPr>
            </w:pPr>
            <w:r>
              <w:rPr>
                <w:b/>
                <w:color w:val="2F2F2F"/>
                <w:spacing w:val="-2"/>
                <w:sz w:val="14"/>
              </w:rPr>
              <w:t>EM2403334-</w:t>
            </w:r>
            <w:r>
              <w:rPr>
                <w:b/>
                <w:color w:val="2F2F2F"/>
                <w:spacing w:val="-5"/>
                <w:sz w:val="14"/>
              </w:rPr>
              <w:t>058</w:t>
            </w:r>
          </w:p>
        </w:tc>
        <w:tc>
          <w:tcPr>
            <w:tcW w:w="1912" w:type="dxa"/>
          </w:tcPr>
          <w:p w14:paraId="649B3E71" w14:textId="77777777" w:rsidR="00594AD9" w:rsidRDefault="00594AD9" w:rsidP="00FE599C">
            <w:pPr>
              <w:pStyle w:val="TableParagraph"/>
              <w:spacing w:before="39"/>
              <w:ind w:left="441"/>
              <w:rPr>
                <w:b/>
                <w:sz w:val="14"/>
              </w:rPr>
            </w:pPr>
            <w:r>
              <w:rPr>
                <w:b/>
                <w:color w:val="2F2F2F"/>
                <w:spacing w:val="-2"/>
                <w:sz w:val="14"/>
              </w:rPr>
              <w:t>EM2403334-</w:t>
            </w:r>
            <w:r>
              <w:rPr>
                <w:b/>
                <w:color w:val="2F2F2F"/>
                <w:spacing w:val="-5"/>
                <w:sz w:val="14"/>
              </w:rPr>
              <w:t>059</w:t>
            </w:r>
          </w:p>
        </w:tc>
      </w:tr>
      <w:tr w:rsidR="00594AD9" w14:paraId="333F84A5" w14:textId="77777777" w:rsidTr="00FE599C">
        <w:trPr>
          <w:trHeight w:val="726"/>
        </w:trPr>
        <w:tc>
          <w:tcPr>
            <w:tcW w:w="2897" w:type="dxa"/>
            <w:vMerge/>
            <w:tcBorders>
              <w:top w:val="nil"/>
              <w:right w:val="nil"/>
            </w:tcBorders>
          </w:tcPr>
          <w:p w14:paraId="3F8239AB" w14:textId="77777777" w:rsidR="00594AD9" w:rsidRDefault="00594AD9" w:rsidP="00FE599C">
            <w:pPr>
              <w:rPr>
                <w:sz w:val="2"/>
                <w:szCs w:val="2"/>
              </w:rPr>
            </w:pPr>
          </w:p>
        </w:tc>
        <w:tc>
          <w:tcPr>
            <w:tcW w:w="1352" w:type="dxa"/>
            <w:vMerge/>
            <w:tcBorders>
              <w:top w:val="nil"/>
              <w:left w:val="nil"/>
            </w:tcBorders>
          </w:tcPr>
          <w:p w14:paraId="01EB3CE7" w14:textId="77777777" w:rsidR="00594AD9" w:rsidRDefault="00594AD9" w:rsidP="00FE599C">
            <w:pPr>
              <w:rPr>
                <w:sz w:val="2"/>
                <w:szCs w:val="2"/>
              </w:rPr>
            </w:pPr>
          </w:p>
        </w:tc>
        <w:tc>
          <w:tcPr>
            <w:tcW w:w="719" w:type="dxa"/>
            <w:vMerge/>
            <w:tcBorders>
              <w:top w:val="nil"/>
            </w:tcBorders>
          </w:tcPr>
          <w:p w14:paraId="388C0CFC" w14:textId="77777777" w:rsidR="00594AD9" w:rsidRDefault="00594AD9" w:rsidP="00FE599C">
            <w:pPr>
              <w:rPr>
                <w:sz w:val="2"/>
                <w:szCs w:val="2"/>
              </w:rPr>
            </w:pPr>
          </w:p>
        </w:tc>
        <w:tc>
          <w:tcPr>
            <w:tcW w:w="992" w:type="dxa"/>
            <w:vMerge/>
            <w:tcBorders>
              <w:top w:val="nil"/>
            </w:tcBorders>
          </w:tcPr>
          <w:p w14:paraId="6FDAF9AF" w14:textId="77777777" w:rsidR="00594AD9" w:rsidRDefault="00594AD9" w:rsidP="00FE599C">
            <w:pPr>
              <w:rPr>
                <w:sz w:val="2"/>
                <w:szCs w:val="2"/>
              </w:rPr>
            </w:pPr>
          </w:p>
        </w:tc>
        <w:tc>
          <w:tcPr>
            <w:tcW w:w="1919" w:type="dxa"/>
          </w:tcPr>
          <w:p w14:paraId="3EA9B31F" w14:textId="77777777" w:rsidR="00594AD9" w:rsidRDefault="00594AD9" w:rsidP="00FE599C">
            <w:pPr>
              <w:pStyle w:val="TableParagraph"/>
              <w:spacing w:before="16"/>
              <w:ind w:left="768"/>
              <w:rPr>
                <w:sz w:val="12"/>
              </w:rPr>
            </w:pPr>
            <w:r>
              <w:rPr>
                <w:color w:val="2F2F2F"/>
                <w:spacing w:val="-2"/>
                <w:w w:val="105"/>
                <w:sz w:val="12"/>
              </w:rPr>
              <w:t>Result</w:t>
            </w:r>
          </w:p>
          <w:p w14:paraId="0F49928B" w14:textId="77777777" w:rsidR="00594AD9" w:rsidRDefault="00594AD9" w:rsidP="00FE599C">
            <w:pPr>
              <w:pStyle w:val="TableParagraph"/>
              <w:rPr>
                <w:b/>
                <w:i/>
                <w:sz w:val="12"/>
              </w:rPr>
            </w:pPr>
          </w:p>
          <w:p w14:paraId="14878FA7" w14:textId="77777777" w:rsidR="00594AD9" w:rsidRDefault="00594AD9" w:rsidP="00FE599C">
            <w:pPr>
              <w:pStyle w:val="TableParagraph"/>
              <w:spacing w:before="34"/>
              <w:rPr>
                <w:b/>
                <w:i/>
                <w:sz w:val="12"/>
              </w:rPr>
            </w:pPr>
          </w:p>
          <w:p w14:paraId="2F9EB324" w14:textId="77777777" w:rsidR="00594AD9" w:rsidRDefault="00594AD9" w:rsidP="00FE599C">
            <w:pPr>
              <w:pStyle w:val="TableParagraph"/>
              <w:ind w:left="690"/>
              <w:rPr>
                <w:b/>
                <w:sz w:val="14"/>
              </w:rPr>
            </w:pPr>
            <w:r>
              <w:rPr>
                <w:b/>
                <w:spacing w:val="-4"/>
                <w:sz w:val="14"/>
              </w:rPr>
              <w:t>3.93</w:t>
            </w:r>
          </w:p>
        </w:tc>
        <w:tc>
          <w:tcPr>
            <w:tcW w:w="1904" w:type="dxa"/>
          </w:tcPr>
          <w:p w14:paraId="764B2BC4" w14:textId="77777777" w:rsidR="00594AD9" w:rsidRDefault="00594AD9" w:rsidP="00FE599C">
            <w:pPr>
              <w:pStyle w:val="TableParagraph"/>
              <w:spacing w:before="16"/>
              <w:ind w:left="790"/>
              <w:rPr>
                <w:sz w:val="12"/>
              </w:rPr>
            </w:pPr>
            <w:r>
              <w:rPr>
                <w:color w:val="2F2F2F"/>
                <w:spacing w:val="-2"/>
                <w:w w:val="105"/>
                <w:sz w:val="12"/>
              </w:rPr>
              <w:t>Result</w:t>
            </w:r>
          </w:p>
          <w:p w14:paraId="3CDAE72E" w14:textId="77777777" w:rsidR="00594AD9" w:rsidRDefault="00594AD9" w:rsidP="00FE599C">
            <w:pPr>
              <w:pStyle w:val="TableParagraph"/>
              <w:rPr>
                <w:b/>
                <w:i/>
                <w:sz w:val="12"/>
              </w:rPr>
            </w:pPr>
          </w:p>
          <w:p w14:paraId="34E3959F" w14:textId="77777777" w:rsidR="00594AD9" w:rsidRDefault="00594AD9" w:rsidP="00FE599C">
            <w:pPr>
              <w:pStyle w:val="TableParagraph"/>
              <w:spacing w:before="34"/>
              <w:rPr>
                <w:b/>
                <w:i/>
                <w:sz w:val="12"/>
              </w:rPr>
            </w:pPr>
          </w:p>
          <w:p w14:paraId="19EFBA4C" w14:textId="77777777" w:rsidR="00594AD9" w:rsidRDefault="00594AD9" w:rsidP="00FE599C">
            <w:pPr>
              <w:pStyle w:val="TableParagraph"/>
              <w:ind w:left="711"/>
              <w:rPr>
                <w:b/>
                <w:sz w:val="14"/>
              </w:rPr>
            </w:pPr>
            <w:r>
              <w:rPr>
                <w:b/>
                <w:spacing w:val="-4"/>
                <w:sz w:val="14"/>
              </w:rPr>
              <w:t>16.3</w:t>
            </w:r>
          </w:p>
        </w:tc>
        <w:tc>
          <w:tcPr>
            <w:tcW w:w="1919" w:type="dxa"/>
          </w:tcPr>
          <w:p w14:paraId="1CCABEAB" w14:textId="77777777" w:rsidR="00594AD9" w:rsidRDefault="00594AD9" w:rsidP="00FE599C">
            <w:pPr>
              <w:pStyle w:val="TableParagraph"/>
              <w:spacing w:before="16"/>
              <w:ind w:left="774"/>
              <w:rPr>
                <w:sz w:val="12"/>
              </w:rPr>
            </w:pPr>
            <w:r>
              <w:rPr>
                <w:color w:val="2F2F2F"/>
                <w:spacing w:val="-2"/>
                <w:w w:val="105"/>
                <w:sz w:val="12"/>
              </w:rPr>
              <w:t>Result</w:t>
            </w:r>
          </w:p>
          <w:p w14:paraId="29015D6B" w14:textId="77777777" w:rsidR="00594AD9" w:rsidRDefault="00594AD9" w:rsidP="00FE599C">
            <w:pPr>
              <w:pStyle w:val="TableParagraph"/>
              <w:rPr>
                <w:b/>
                <w:i/>
                <w:sz w:val="12"/>
              </w:rPr>
            </w:pPr>
          </w:p>
          <w:p w14:paraId="3469ADA9" w14:textId="77777777" w:rsidR="00594AD9" w:rsidRDefault="00594AD9" w:rsidP="00FE599C">
            <w:pPr>
              <w:pStyle w:val="TableParagraph"/>
              <w:spacing w:before="34"/>
              <w:rPr>
                <w:b/>
                <w:i/>
                <w:sz w:val="12"/>
              </w:rPr>
            </w:pPr>
          </w:p>
          <w:p w14:paraId="5537F36D" w14:textId="77777777" w:rsidR="00594AD9" w:rsidRDefault="00594AD9" w:rsidP="00FE599C">
            <w:pPr>
              <w:pStyle w:val="TableParagraph"/>
              <w:ind w:left="695"/>
              <w:rPr>
                <w:b/>
                <w:sz w:val="14"/>
              </w:rPr>
            </w:pPr>
            <w:r>
              <w:rPr>
                <w:b/>
                <w:spacing w:val="-4"/>
                <w:sz w:val="14"/>
              </w:rPr>
              <w:t>0.58</w:t>
            </w:r>
          </w:p>
        </w:tc>
        <w:tc>
          <w:tcPr>
            <w:tcW w:w="1926" w:type="dxa"/>
          </w:tcPr>
          <w:p w14:paraId="5E827DEE" w14:textId="77777777" w:rsidR="00594AD9" w:rsidRDefault="00594AD9" w:rsidP="00FE599C">
            <w:pPr>
              <w:pStyle w:val="TableParagraph"/>
              <w:spacing w:before="16"/>
              <w:ind w:left="802"/>
              <w:rPr>
                <w:sz w:val="12"/>
              </w:rPr>
            </w:pPr>
            <w:r>
              <w:rPr>
                <w:color w:val="2F2F2F"/>
                <w:spacing w:val="-2"/>
                <w:w w:val="105"/>
                <w:sz w:val="12"/>
              </w:rPr>
              <w:t>Result</w:t>
            </w:r>
          </w:p>
          <w:p w14:paraId="4F25EB6D" w14:textId="77777777" w:rsidR="00594AD9" w:rsidRDefault="00594AD9" w:rsidP="00FE599C">
            <w:pPr>
              <w:pStyle w:val="TableParagraph"/>
              <w:rPr>
                <w:b/>
                <w:i/>
                <w:sz w:val="12"/>
              </w:rPr>
            </w:pPr>
          </w:p>
          <w:p w14:paraId="7CC597E0" w14:textId="77777777" w:rsidR="00594AD9" w:rsidRDefault="00594AD9" w:rsidP="00FE599C">
            <w:pPr>
              <w:pStyle w:val="TableParagraph"/>
              <w:spacing w:before="34"/>
              <w:rPr>
                <w:b/>
                <w:i/>
                <w:sz w:val="12"/>
              </w:rPr>
            </w:pPr>
          </w:p>
          <w:p w14:paraId="43606010" w14:textId="77777777" w:rsidR="00594AD9" w:rsidRDefault="00594AD9" w:rsidP="00FE599C">
            <w:pPr>
              <w:pStyle w:val="TableParagraph"/>
              <w:ind w:left="722"/>
              <w:rPr>
                <w:b/>
                <w:sz w:val="14"/>
              </w:rPr>
            </w:pPr>
            <w:r>
              <w:rPr>
                <w:b/>
                <w:spacing w:val="-4"/>
                <w:sz w:val="14"/>
              </w:rPr>
              <w:t>0.64</w:t>
            </w:r>
          </w:p>
        </w:tc>
        <w:tc>
          <w:tcPr>
            <w:tcW w:w="1912" w:type="dxa"/>
          </w:tcPr>
          <w:p w14:paraId="63523108" w14:textId="77777777" w:rsidR="00594AD9" w:rsidRDefault="00594AD9" w:rsidP="00FE599C">
            <w:pPr>
              <w:pStyle w:val="TableParagraph"/>
              <w:spacing w:before="16"/>
              <w:ind w:left="796"/>
              <w:rPr>
                <w:sz w:val="12"/>
              </w:rPr>
            </w:pPr>
            <w:r>
              <w:rPr>
                <w:color w:val="2F2F2F"/>
                <w:spacing w:val="-2"/>
                <w:w w:val="105"/>
                <w:sz w:val="12"/>
              </w:rPr>
              <w:t>Result</w:t>
            </w:r>
          </w:p>
          <w:p w14:paraId="632FFD56" w14:textId="77777777" w:rsidR="00594AD9" w:rsidRDefault="00594AD9" w:rsidP="00FE599C">
            <w:pPr>
              <w:pStyle w:val="TableParagraph"/>
              <w:rPr>
                <w:b/>
                <w:i/>
                <w:sz w:val="12"/>
              </w:rPr>
            </w:pPr>
          </w:p>
          <w:p w14:paraId="4316A8A1" w14:textId="77777777" w:rsidR="00594AD9" w:rsidRDefault="00594AD9" w:rsidP="00FE599C">
            <w:pPr>
              <w:pStyle w:val="TableParagraph"/>
              <w:spacing w:before="34"/>
              <w:rPr>
                <w:b/>
                <w:i/>
                <w:sz w:val="12"/>
              </w:rPr>
            </w:pPr>
          </w:p>
          <w:p w14:paraId="575000E7" w14:textId="77777777" w:rsidR="00594AD9" w:rsidRDefault="00594AD9" w:rsidP="00FE599C">
            <w:pPr>
              <w:pStyle w:val="TableParagraph"/>
              <w:ind w:left="717"/>
              <w:rPr>
                <w:b/>
                <w:sz w:val="14"/>
              </w:rPr>
            </w:pPr>
            <w:r>
              <w:rPr>
                <w:b/>
                <w:spacing w:val="-4"/>
                <w:sz w:val="14"/>
              </w:rPr>
              <w:t>2.34</w:t>
            </w:r>
          </w:p>
        </w:tc>
      </w:tr>
      <w:tr w:rsidR="00594AD9" w14:paraId="0F12569D" w14:textId="77777777" w:rsidTr="00FE599C">
        <w:trPr>
          <w:trHeight w:val="277"/>
        </w:trPr>
        <w:tc>
          <w:tcPr>
            <w:tcW w:w="2897" w:type="dxa"/>
            <w:tcBorders>
              <w:right w:val="nil"/>
            </w:tcBorders>
          </w:tcPr>
          <w:p w14:paraId="26D088E8"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2920F364"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70260543"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7DA4D58B"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7A13F97" w14:textId="77777777" w:rsidR="00594AD9" w:rsidRDefault="00594AD9" w:rsidP="00FE599C">
            <w:pPr>
              <w:pStyle w:val="TableParagraph"/>
              <w:spacing w:before="12"/>
              <w:ind w:right="249"/>
              <w:jc w:val="center"/>
              <w:rPr>
                <w:sz w:val="14"/>
              </w:rPr>
            </w:pPr>
            <w:r>
              <w:rPr>
                <w:spacing w:val="-2"/>
                <w:sz w:val="14"/>
              </w:rPr>
              <w:t>&lt;78.7</w:t>
            </w:r>
          </w:p>
        </w:tc>
        <w:tc>
          <w:tcPr>
            <w:tcW w:w="1904" w:type="dxa"/>
          </w:tcPr>
          <w:p w14:paraId="401154B4" w14:textId="77777777" w:rsidR="00594AD9" w:rsidRDefault="00594AD9" w:rsidP="00FE599C">
            <w:pPr>
              <w:pStyle w:val="TableParagraph"/>
              <w:spacing w:before="12"/>
              <w:ind w:right="192"/>
              <w:jc w:val="center"/>
              <w:rPr>
                <w:sz w:val="14"/>
              </w:rPr>
            </w:pPr>
            <w:r>
              <w:rPr>
                <w:spacing w:val="-2"/>
                <w:sz w:val="14"/>
              </w:rPr>
              <w:t>&lt;54.8</w:t>
            </w:r>
          </w:p>
        </w:tc>
        <w:tc>
          <w:tcPr>
            <w:tcW w:w="1919" w:type="dxa"/>
          </w:tcPr>
          <w:p w14:paraId="73EB56DA" w14:textId="77777777" w:rsidR="00594AD9" w:rsidRDefault="00594AD9" w:rsidP="00FE599C">
            <w:pPr>
              <w:pStyle w:val="TableParagraph"/>
              <w:spacing w:before="16"/>
              <w:ind w:right="236"/>
              <w:jc w:val="center"/>
              <w:rPr>
                <w:b/>
                <w:sz w:val="14"/>
              </w:rPr>
            </w:pPr>
            <w:r>
              <w:rPr>
                <w:b/>
                <w:spacing w:val="-4"/>
                <w:sz w:val="14"/>
              </w:rPr>
              <w:t>95.2</w:t>
            </w:r>
          </w:p>
        </w:tc>
        <w:tc>
          <w:tcPr>
            <w:tcW w:w="1926" w:type="dxa"/>
          </w:tcPr>
          <w:p w14:paraId="266FE4C1" w14:textId="77777777" w:rsidR="00594AD9" w:rsidRDefault="00594AD9" w:rsidP="00FE599C">
            <w:pPr>
              <w:pStyle w:val="TableParagraph"/>
              <w:spacing w:before="16"/>
              <w:ind w:right="187"/>
              <w:jc w:val="center"/>
              <w:rPr>
                <w:b/>
                <w:sz w:val="14"/>
              </w:rPr>
            </w:pPr>
            <w:r>
              <w:rPr>
                <w:b/>
                <w:spacing w:val="-4"/>
                <w:sz w:val="14"/>
              </w:rPr>
              <w:t>15.5</w:t>
            </w:r>
          </w:p>
        </w:tc>
        <w:tc>
          <w:tcPr>
            <w:tcW w:w="1912" w:type="dxa"/>
          </w:tcPr>
          <w:p w14:paraId="2DA787D2" w14:textId="77777777" w:rsidR="00594AD9" w:rsidRDefault="00594AD9" w:rsidP="00FE599C">
            <w:pPr>
              <w:pStyle w:val="TableParagraph"/>
              <w:spacing w:before="16"/>
              <w:ind w:right="185"/>
              <w:jc w:val="center"/>
              <w:rPr>
                <w:b/>
                <w:sz w:val="14"/>
              </w:rPr>
            </w:pPr>
            <w:r>
              <w:rPr>
                <w:b/>
                <w:spacing w:val="-4"/>
                <w:sz w:val="14"/>
              </w:rPr>
              <w:t>37.5</w:t>
            </w:r>
          </w:p>
        </w:tc>
      </w:tr>
      <w:tr w:rsidR="00594AD9" w14:paraId="09B690EA" w14:textId="77777777" w:rsidTr="00FE599C">
        <w:trPr>
          <w:trHeight w:val="277"/>
        </w:trPr>
        <w:tc>
          <w:tcPr>
            <w:tcW w:w="2897" w:type="dxa"/>
            <w:tcBorders>
              <w:right w:val="nil"/>
            </w:tcBorders>
          </w:tcPr>
          <w:p w14:paraId="4D9177E9"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60B20C4B"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298E939B"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5DC16C89"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06DABB2" w14:textId="77777777" w:rsidR="00594AD9" w:rsidRDefault="00594AD9" w:rsidP="00FE599C">
            <w:pPr>
              <w:pStyle w:val="TableParagraph"/>
              <w:spacing w:before="16"/>
              <w:ind w:right="246"/>
              <w:jc w:val="center"/>
              <w:rPr>
                <w:b/>
                <w:sz w:val="14"/>
              </w:rPr>
            </w:pPr>
            <w:r>
              <w:rPr>
                <w:b/>
                <w:spacing w:val="-4"/>
                <w:sz w:val="14"/>
              </w:rPr>
              <w:t>59.8</w:t>
            </w:r>
          </w:p>
        </w:tc>
        <w:tc>
          <w:tcPr>
            <w:tcW w:w="1904" w:type="dxa"/>
          </w:tcPr>
          <w:p w14:paraId="6A60A307" w14:textId="77777777" w:rsidR="00594AD9" w:rsidRDefault="00594AD9" w:rsidP="00FE599C">
            <w:pPr>
              <w:pStyle w:val="TableParagraph"/>
              <w:spacing w:before="16"/>
              <w:ind w:right="190"/>
              <w:jc w:val="center"/>
              <w:rPr>
                <w:b/>
                <w:sz w:val="14"/>
              </w:rPr>
            </w:pPr>
            <w:r>
              <w:rPr>
                <w:b/>
                <w:spacing w:val="-5"/>
                <w:sz w:val="14"/>
              </w:rPr>
              <w:t>119</w:t>
            </w:r>
          </w:p>
        </w:tc>
        <w:tc>
          <w:tcPr>
            <w:tcW w:w="1919" w:type="dxa"/>
          </w:tcPr>
          <w:p w14:paraId="185B3BCE" w14:textId="77777777" w:rsidR="00594AD9" w:rsidRDefault="00594AD9" w:rsidP="00FE599C">
            <w:pPr>
              <w:pStyle w:val="TableParagraph"/>
              <w:spacing w:before="16"/>
              <w:ind w:right="236"/>
              <w:jc w:val="center"/>
              <w:rPr>
                <w:b/>
                <w:sz w:val="14"/>
              </w:rPr>
            </w:pPr>
            <w:r>
              <w:rPr>
                <w:b/>
                <w:spacing w:val="-4"/>
                <w:sz w:val="14"/>
              </w:rPr>
              <w:t>23.1</w:t>
            </w:r>
          </w:p>
        </w:tc>
        <w:tc>
          <w:tcPr>
            <w:tcW w:w="1926" w:type="dxa"/>
          </w:tcPr>
          <w:p w14:paraId="7F1215C3" w14:textId="77777777" w:rsidR="00594AD9" w:rsidRDefault="00594AD9" w:rsidP="00FE599C">
            <w:pPr>
              <w:pStyle w:val="TableParagraph"/>
              <w:spacing w:before="16"/>
              <w:ind w:right="187"/>
              <w:jc w:val="center"/>
              <w:rPr>
                <w:b/>
                <w:sz w:val="14"/>
              </w:rPr>
            </w:pPr>
            <w:r>
              <w:rPr>
                <w:b/>
                <w:spacing w:val="-4"/>
                <w:sz w:val="14"/>
              </w:rPr>
              <w:t>4.70</w:t>
            </w:r>
          </w:p>
        </w:tc>
        <w:tc>
          <w:tcPr>
            <w:tcW w:w="1912" w:type="dxa"/>
          </w:tcPr>
          <w:p w14:paraId="73D9E86D" w14:textId="77777777" w:rsidR="00594AD9" w:rsidRDefault="00594AD9" w:rsidP="00FE599C">
            <w:pPr>
              <w:pStyle w:val="TableParagraph"/>
              <w:spacing w:before="16"/>
              <w:ind w:right="185"/>
              <w:jc w:val="center"/>
              <w:rPr>
                <w:b/>
                <w:sz w:val="14"/>
              </w:rPr>
            </w:pPr>
            <w:r>
              <w:rPr>
                <w:b/>
                <w:spacing w:val="-4"/>
                <w:sz w:val="14"/>
              </w:rPr>
              <w:t>85.7</w:t>
            </w:r>
          </w:p>
        </w:tc>
      </w:tr>
    </w:tbl>
    <w:p w14:paraId="3BE22977" w14:textId="77777777" w:rsidR="00594AD9" w:rsidRDefault="00594AD9" w:rsidP="00594AD9">
      <w:pPr>
        <w:jc w:val="center"/>
        <w:rPr>
          <w:sz w:val="14"/>
        </w:rPr>
        <w:sectPr w:rsidR="00594AD9">
          <w:headerReference w:type="default" r:id="rId131"/>
          <w:footerReference w:type="default" r:id="rId132"/>
          <w:pgSz w:w="16820" w:h="11900" w:orient="landscape"/>
          <w:pgMar w:top="1580" w:right="580" w:bottom="440" w:left="460" w:header="275" w:footer="258" w:gutter="0"/>
          <w:cols w:space="720"/>
        </w:sectPr>
      </w:pPr>
    </w:p>
    <w:p w14:paraId="6E5D8681"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4FDFF9F"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7770657F" w14:textId="77777777" w:rsidTr="00FE599C">
        <w:trPr>
          <w:trHeight w:val="692"/>
        </w:trPr>
        <w:tc>
          <w:tcPr>
            <w:tcW w:w="2897" w:type="dxa"/>
            <w:tcBorders>
              <w:top w:val="nil"/>
              <w:left w:val="nil"/>
              <w:right w:val="nil"/>
            </w:tcBorders>
          </w:tcPr>
          <w:p w14:paraId="6F443ADE" w14:textId="77777777" w:rsidR="00594AD9" w:rsidRDefault="00594AD9" w:rsidP="00FE599C">
            <w:pPr>
              <w:pStyle w:val="TableParagraph"/>
              <w:spacing w:before="33" w:line="261" w:lineRule="auto"/>
              <w:ind w:left="76"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27935B20" w14:textId="77777777" w:rsidR="00594AD9" w:rsidRDefault="00594AD9" w:rsidP="00FE599C">
            <w:pPr>
              <w:pStyle w:val="TableParagraph"/>
              <w:rPr>
                <w:rFonts w:ascii="Times New Roman"/>
                <w:sz w:val="14"/>
              </w:rPr>
            </w:pPr>
          </w:p>
        </w:tc>
        <w:tc>
          <w:tcPr>
            <w:tcW w:w="719" w:type="dxa"/>
            <w:tcBorders>
              <w:top w:val="nil"/>
              <w:left w:val="nil"/>
              <w:right w:val="nil"/>
            </w:tcBorders>
          </w:tcPr>
          <w:p w14:paraId="5B1B937F" w14:textId="77777777" w:rsidR="00594AD9" w:rsidRDefault="00594AD9" w:rsidP="00FE599C">
            <w:pPr>
              <w:pStyle w:val="TableParagraph"/>
              <w:rPr>
                <w:rFonts w:ascii="Times New Roman"/>
                <w:sz w:val="14"/>
              </w:rPr>
            </w:pPr>
          </w:p>
        </w:tc>
        <w:tc>
          <w:tcPr>
            <w:tcW w:w="992" w:type="dxa"/>
            <w:tcBorders>
              <w:top w:val="nil"/>
              <w:left w:val="nil"/>
            </w:tcBorders>
          </w:tcPr>
          <w:p w14:paraId="4BF643CE"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4194196A" w14:textId="77777777" w:rsidR="00594AD9" w:rsidRDefault="00594AD9" w:rsidP="00FE599C">
            <w:pPr>
              <w:pStyle w:val="TableParagraph"/>
              <w:spacing w:before="39" w:line="312" w:lineRule="auto"/>
              <w:ind w:left="87" w:right="80"/>
              <w:jc w:val="center"/>
              <w:rPr>
                <w:b/>
                <w:sz w:val="15"/>
              </w:rPr>
            </w:pPr>
            <w:r>
              <w:rPr>
                <w:b/>
                <w:color w:val="2F2F2F"/>
                <w:w w:val="105"/>
                <w:sz w:val="15"/>
              </w:rPr>
              <w:t>WVDG05W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699FE0B4" w14:textId="77777777" w:rsidR="00594AD9" w:rsidRDefault="00594AD9" w:rsidP="00FE599C">
            <w:pPr>
              <w:pStyle w:val="TableParagraph"/>
              <w:spacing w:before="2"/>
              <w:ind w:left="87" w:right="8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357C5A7E" w14:textId="77777777" w:rsidR="00594AD9" w:rsidRDefault="00594AD9" w:rsidP="00FE599C">
            <w:pPr>
              <w:pStyle w:val="TableParagraph"/>
              <w:spacing w:before="39" w:line="312" w:lineRule="auto"/>
              <w:ind w:left="50" w:right="31"/>
              <w:jc w:val="center"/>
              <w:rPr>
                <w:b/>
                <w:sz w:val="15"/>
              </w:rPr>
            </w:pPr>
            <w:r>
              <w:rPr>
                <w:b/>
                <w:color w:val="2F2F2F"/>
                <w:w w:val="105"/>
                <w:sz w:val="15"/>
              </w:rPr>
              <w:t>WVDG08N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7EA86C56"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1E5113E8" w14:textId="77777777" w:rsidR="00594AD9" w:rsidRDefault="00594AD9" w:rsidP="00FE599C">
            <w:pPr>
              <w:pStyle w:val="TableParagraph"/>
              <w:spacing w:before="39" w:line="312" w:lineRule="auto"/>
              <w:ind w:left="87" w:right="56"/>
              <w:jc w:val="center"/>
              <w:rPr>
                <w:b/>
                <w:sz w:val="15"/>
              </w:rPr>
            </w:pPr>
            <w:r>
              <w:rPr>
                <w:b/>
                <w:color w:val="2F2F2F"/>
                <w:w w:val="105"/>
                <w:sz w:val="15"/>
              </w:rPr>
              <w:t>WVDG08E</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27757E14" w14:textId="77777777" w:rsidR="00594AD9" w:rsidRDefault="00594AD9" w:rsidP="00FE599C">
            <w:pPr>
              <w:pStyle w:val="TableParagraph"/>
              <w:spacing w:before="2"/>
              <w:ind w:left="87" w:right="56"/>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61729417" w14:textId="77777777" w:rsidR="00594AD9" w:rsidRDefault="00594AD9" w:rsidP="00FE599C">
            <w:pPr>
              <w:pStyle w:val="TableParagraph"/>
              <w:spacing w:before="56" w:line="312" w:lineRule="auto"/>
              <w:ind w:left="52" w:right="32"/>
              <w:jc w:val="center"/>
              <w:rPr>
                <w:b/>
                <w:sz w:val="15"/>
              </w:rPr>
            </w:pPr>
            <w:r>
              <w:rPr>
                <w:b/>
                <w:color w:val="2F2F2F"/>
                <w:w w:val="105"/>
                <w:sz w:val="15"/>
              </w:rPr>
              <w:t>WVDG08S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03A8137F"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62009A25" w14:textId="77777777" w:rsidR="00594AD9" w:rsidRDefault="00594AD9" w:rsidP="00FE599C">
            <w:pPr>
              <w:pStyle w:val="TableParagraph"/>
              <w:spacing w:before="39" w:line="312" w:lineRule="auto"/>
              <w:ind w:left="77" w:right="59"/>
              <w:jc w:val="center"/>
              <w:rPr>
                <w:b/>
                <w:sz w:val="15"/>
              </w:rPr>
            </w:pPr>
            <w:r>
              <w:rPr>
                <w:b/>
                <w:color w:val="2F2F2F"/>
                <w:w w:val="105"/>
                <w:sz w:val="15"/>
              </w:rPr>
              <w:t>WVDG08W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C266152"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33243E5C" w14:textId="77777777" w:rsidTr="00FE599C">
        <w:trPr>
          <w:trHeight w:val="210"/>
        </w:trPr>
        <w:tc>
          <w:tcPr>
            <w:tcW w:w="5960" w:type="dxa"/>
            <w:gridSpan w:val="4"/>
          </w:tcPr>
          <w:p w14:paraId="2DF2A9C1"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51672B40"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7DF323CB"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c>
          <w:tcPr>
            <w:tcW w:w="1919" w:type="dxa"/>
          </w:tcPr>
          <w:p w14:paraId="73B11203" w14:textId="77777777" w:rsidR="00594AD9" w:rsidRDefault="00594AD9" w:rsidP="00FE599C">
            <w:pPr>
              <w:pStyle w:val="TableParagraph"/>
              <w:spacing w:before="12"/>
              <w:ind w:left="505"/>
              <w:rPr>
                <w:sz w:val="14"/>
              </w:rPr>
            </w:pPr>
            <w:r>
              <w:rPr>
                <w:color w:val="2F2F2F"/>
                <w:sz w:val="14"/>
              </w:rPr>
              <w:t>[29-Feb-</w:t>
            </w:r>
            <w:r>
              <w:rPr>
                <w:color w:val="2F2F2F"/>
                <w:spacing w:val="-2"/>
                <w:sz w:val="14"/>
              </w:rPr>
              <w:t>2024]</w:t>
            </w:r>
          </w:p>
        </w:tc>
        <w:tc>
          <w:tcPr>
            <w:tcW w:w="1926" w:type="dxa"/>
          </w:tcPr>
          <w:p w14:paraId="6B0CF340" w14:textId="77777777" w:rsidR="00594AD9" w:rsidRDefault="00594AD9" w:rsidP="00FE599C">
            <w:pPr>
              <w:pStyle w:val="TableParagraph"/>
              <w:spacing w:before="12"/>
              <w:ind w:left="510"/>
              <w:rPr>
                <w:sz w:val="14"/>
              </w:rPr>
            </w:pPr>
            <w:r>
              <w:rPr>
                <w:color w:val="2F2F2F"/>
                <w:sz w:val="14"/>
              </w:rPr>
              <w:t>[29-Feb-</w:t>
            </w:r>
            <w:r>
              <w:rPr>
                <w:color w:val="2F2F2F"/>
                <w:spacing w:val="-2"/>
                <w:sz w:val="14"/>
              </w:rPr>
              <w:t>2024]</w:t>
            </w:r>
          </w:p>
        </w:tc>
        <w:tc>
          <w:tcPr>
            <w:tcW w:w="1912" w:type="dxa"/>
          </w:tcPr>
          <w:p w14:paraId="6ADCC952" w14:textId="77777777" w:rsidR="00594AD9" w:rsidRDefault="00594AD9" w:rsidP="00FE599C">
            <w:pPr>
              <w:pStyle w:val="TableParagraph"/>
              <w:spacing w:before="12"/>
              <w:ind w:left="500"/>
              <w:rPr>
                <w:sz w:val="14"/>
              </w:rPr>
            </w:pPr>
            <w:r>
              <w:rPr>
                <w:color w:val="2F2F2F"/>
                <w:sz w:val="14"/>
              </w:rPr>
              <w:t>[29-Feb-</w:t>
            </w:r>
            <w:r>
              <w:rPr>
                <w:color w:val="2F2F2F"/>
                <w:spacing w:val="-2"/>
                <w:sz w:val="14"/>
              </w:rPr>
              <w:t>2024]</w:t>
            </w:r>
          </w:p>
        </w:tc>
      </w:tr>
      <w:tr w:rsidR="00594AD9" w14:paraId="64BEA7B8" w14:textId="77777777" w:rsidTr="00FE599C">
        <w:trPr>
          <w:trHeight w:val="270"/>
        </w:trPr>
        <w:tc>
          <w:tcPr>
            <w:tcW w:w="2897" w:type="dxa"/>
            <w:vMerge w:val="restart"/>
            <w:tcBorders>
              <w:right w:val="nil"/>
            </w:tcBorders>
          </w:tcPr>
          <w:p w14:paraId="107914BC" w14:textId="77777777" w:rsidR="00594AD9" w:rsidRDefault="00594AD9" w:rsidP="00FE599C">
            <w:pPr>
              <w:pStyle w:val="TableParagraph"/>
              <w:spacing w:before="56"/>
              <w:ind w:left="75"/>
              <w:rPr>
                <w:i/>
                <w:sz w:val="14"/>
              </w:rPr>
            </w:pPr>
            <w:r>
              <w:rPr>
                <w:i/>
                <w:color w:val="004BAB"/>
                <w:spacing w:val="-2"/>
                <w:sz w:val="14"/>
              </w:rPr>
              <w:t>Compound</w:t>
            </w:r>
          </w:p>
          <w:p w14:paraId="101D2473" w14:textId="77777777" w:rsidR="00594AD9" w:rsidRDefault="00594AD9" w:rsidP="00FE599C">
            <w:pPr>
              <w:pStyle w:val="TableParagraph"/>
              <w:spacing w:before="158"/>
              <w:rPr>
                <w:b/>
                <w:i/>
                <w:sz w:val="14"/>
              </w:rPr>
            </w:pPr>
          </w:p>
          <w:p w14:paraId="490C1370"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03872" behindDoc="1" locked="0" layoutInCell="1" allowOverlap="1" wp14:anchorId="540038DB" wp14:editId="279209B2">
                      <wp:simplePos x="0" y="0"/>
                      <wp:positionH relativeFrom="column">
                        <wp:posOffset>-6350</wp:posOffset>
                      </wp:positionH>
                      <wp:positionV relativeFrom="paragraph">
                        <wp:posOffset>-39561</wp:posOffset>
                      </wp:positionV>
                      <wp:extent cx="9885680" cy="167640"/>
                      <wp:effectExtent l="0" t="0" r="0" b="0"/>
                      <wp:wrapNone/>
                      <wp:docPr id="1462" name="Group 1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464" name="Image 170"/>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2075216A" id="Group 1462" o:spid="_x0000_s1026" style="position:absolute;margin-left:-.5pt;margin-top:-3.1pt;width:778.4pt;height:13.2pt;z-index:-25101260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">
                      <v:shape id="Image 170"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F528A59"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4C92704B"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28EABFBE" w14:textId="77777777" w:rsidR="00594AD9" w:rsidRDefault="00594AD9" w:rsidP="00FE599C">
            <w:pPr>
              <w:pStyle w:val="TableParagraph"/>
              <w:rPr>
                <w:b/>
                <w:i/>
                <w:sz w:val="14"/>
              </w:rPr>
            </w:pPr>
          </w:p>
          <w:p w14:paraId="50CAB556" w14:textId="77777777" w:rsidR="00594AD9" w:rsidRDefault="00594AD9" w:rsidP="00FE599C">
            <w:pPr>
              <w:pStyle w:val="TableParagraph"/>
              <w:rPr>
                <w:b/>
                <w:i/>
                <w:sz w:val="14"/>
              </w:rPr>
            </w:pPr>
          </w:p>
          <w:p w14:paraId="0B9B91DE" w14:textId="77777777" w:rsidR="00594AD9" w:rsidRDefault="00594AD9" w:rsidP="00FE599C">
            <w:pPr>
              <w:pStyle w:val="TableParagraph"/>
              <w:spacing w:before="71"/>
              <w:rPr>
                <w:b/>
                <w:i/>
                <w:sz w:val="14"/>
              </w:rPr>
            </w:pPr>
          </w:p>
          <w:p w14:paraId="6A379B28"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72483F7F" w14:textId="77777777" w:rsidR="00594AD9" w:rsidRDefault="00594AD9" w:rsidP="00FE599C">
            <w:pPr>
              <w:pStyle w:val="TableParagraph"/>
              <w:spacing w:before="35"/>
              <w:ind w:left="207"/>
              <w:rPr>
                <w:i/>
                <w:sz w:val="14"/>
              </w:rPr>
            </w:pPr>
            <w:r>
              <w:rPr>
                <w:i/>
                <w:color w:val="004BAB"/>
                <w:spacing w:val="-5"/>
                <w:sz w:val="14"/>
              </w:rPr>
              <w:t>LOR</w:t>
            </w:r>
          </w:p>
          <w:p w14:paraId="58B8CF8A" w14:textId="77777777" w:rsidR="00594AD9" w:rsidRDefault="00594AD9" w:rsidP="00FE599C">
            <w:pPr>
              <w:pStyle w:val="TableParagraph"/>
              <w:rPr>
                <w:b/>
                <w:i/>
                <w:sz w:val="14"/>
              </w:rPr>
            </w:pPr>
          </w:p>
          <w:p w14:paraId="44FECA42" w14:textId="77777777" w:rsidR="00594AD9" w:rsidRDefault="00594AD9" w:rsidP="00FE599C">
            <w:pPr>
              <w:pStyle w:val="TableParagraph"/>
              <w:rPr>
                <w:b/>
                <w:i/>
                <w:sz w:val="14"/>
              </w:rPr>
            </w:pPr>
          </w:p>
          <w:p w14:paraId="7DA219BE" w14:textId="77777777" w:rsidR="00594AD9" w:rsidRDefault="00594AD9" w:rsidP="00FE599C">
            <w:pPr>
              <w:pStyle w:val="TableParagraph"/>
              <w:spacing w:before="71"/>
              <w:rPr>
                <w:b/>
                <w:i/>
                <w:sz w:val="14"/>
              </w:rPr>
            </w:pPr>
          </w:p>
          <w:p w14:paraId="4EC29113"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194453E8" w14:textId="77777777" w:rsidR="00594AD9" w:rsidRDefault="00594AD9" w:rsidP="00FE599C">
            <w:pPr>
              <w:pStyle w:val="TableParagraph"/>
              <w:spacing w:before="35"/>
              <w:ind w:left="4" w:right="5"/>
              <w:jc w:val="center"/>
              <w:rPr>
                <w:i/>
                <w:sz w:val="14"/>
              </w:rPr>
            </w:pPr>
            <w:r>
              <w:rPr>
                <w:i/>
                <w:color w:val="004BAB"/>
                <w:spacing w:val="-4"/>
                <w:sz w:val="14"/>
              </w:rPr>
              <w:t>Unit</w:t>
            </w:r>
          </w:p>
          <w:p w14:paraId="6D53A220" w14:textId="77777777" w:rsidR="00594AD9" w:rsidRDefault="00594AD9" w:rsidP="00FE599C">
            <w:pPr>
              <w:pStyle w:val="TableParagraph"/>
              <w:rPr>
                <w:b/>
                <w:i/>
                <w:sz w:val="14"/>
              </w:rPr>
            </w:pPr>
          </w:p>
          <w:p w14:paraId="3C7FA454" w14:textId="77777777" w:rsidR="00594AD9" w:rsidRDefault="00594AD9" w:rsidP="00FE599C">
            <w:pPr>
              <w:pStyle w:val="TableParagraph"/>
              <w:rPr>
                <w:b/>
                <w:i/>
                <w:sz w:val="14"/>
              </w:rPr>
            </w:pPr>
          </w:p>
          <w:p w14:paraId="07D00A5A" w14:textId="77777777" w:rsidR="00594AD9" w:rsidRDefault="00594AD9" w:rsidP="00FE599C">
            <w:pPr>
              <w:pStyle w:val="TableParagraph"/>
              <w:spacing w:before="71"/>
              <w:rPr>
                <w:b/>
                <w:i/>
                <w:sz w:val="14"/>
              </w:rPr>
            </w:pPr>
          </w:p>
          <w:p w14:paraId="5329DE62"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08453E94"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060</w:t>
            </w:r>
          </w:p>
        </w:tc>
        <w:tc>
          <w:tcPr>
            <w:tcW w:w="1904" w:type="dxa"/>
          </w:tcPr>
          <w:p w14:paraId="637E7999" w14:textId="77777777" w:rsidR="00594AD9" w:rsidRDefault="00594AD9" w:rsidP="00FE599C">
            <w:pPr>
              <w:pStyle w:val="TableParagraph"/>
              <w:spacing w:before="39"/>
              <w:ind w:left="437"/>
              <w:rPr>
                <w:b/>
                <w:sz w:val="14"/>
              </w:rPr>
            </w:pPr>
            <w:r>
              <w:rPr>
                <w:b/>
                <w:color w:val="2F2F2F"/>
                <w:spacing w:val="-2"/>
                <w:sz w:val="14"/>
              </w:rPr>
              <w:t>EM2403334-</w:t>
            </w:r>
            <w:r>
              <w:rPr>
                <w:b/>
                <w:color w:val="2F2F2F"/>
                <w:spacing w:val="-5"/>
                <w:sz w:val="14"/>
              </w:rPr>
              <w:t>061</w:t>
            </w:r>
          </w:p>
        </w:tc>
        <w:tc>
          <w:tcPr>
            <w:tcW w:w="1919" w:type="dxa"/>
          </w:tcPr>
          <w:p w14:paraId="060BC784" w14:textId="77777777" w:rsidR="00594AD9" w:rsidRDefault="00594AD9" w:rsidP="00FE599C">
            <w:pPr>
              <w:pStyle w:val="TableParagraph"/>
              <w:spacing w:before="39"/>
              <w:ind w:left="451"/>
              <w:rPr>
                <w:b/>
                <w:sz w:val="14"/>
              </w:rPr>
            </w:pPr>
            <w:r>
              <w:rPr>
                <w:b/>
                <w:color w:val="2F2F2F"/>
                <w:spacing w:val="-2"/>
                <w:sz w:val="14"/>
              </w:rPr>
              <w:t>EM2403334-</w:t>
            </w:r>
            <w:r>
              <w:rPr>
                <w:b/>
                <w:color w:val="2F2F2F"/>
                <w:spacing w:val="-5"/>
                <w:sz w:val="14"/>
              </w:rPr>
              <w:t>062</w:t>
            </w:r>
          </w:p>
        </w:tc>
        <w:tc>
          <w:tcPr>
            <w:tcW w:w="1926" w:type="dxa"/>
          </w:tcPr>
          <w:p w14:paraId="0CF1B9C5" w14:textId="77777777" w:rsidR="00594AD9" w:rsidRDefault="00594AD9" w:rsidP="00FE599C">
            <w:pPr>
              <w:pStyle w:val="TableParagraph"/>
              <w:spacing w:before="39"/>
              <w:ind w:left="449"/>
              <w:rPr>
                <w:b/>
                <w:sz w:val="14"/>
              </w:rPr>
            </w:pPr>
            <w:r>
              <w:rPr>
                <w:b/>
                <w:color w:val="2F2F2F"/>
                <w:spacing w:val="-2"/>
                <w:sz w:val="14"/>
              </w:rPr>
              <w:t>EM2403334-</w:t>
            </w:r>
            <w:r>
              <w:rPr>
                <w:b/>
                <w:color w:val="2F2F2F"/>
                <w:spacing w:val="-5"/>
                <w:sz w:val="14"/>
              </w:rPr>
              <w:t>063</w:t>
            </w:r>
          </w:p>
        </w:tc>
        <w:tc>
          <w:tcPr>
            <w:tcW w:w="1912" w:type="dxa"/>
          </w:tcPr>
          <w:p w14:paraId="3070717D" w14:textId="77777777" w:rsidR="00594AD9" w:rsidRDefault="00594AD9" w:rsidP="00FE599C">
            <w:pPr>
              <w:pStyle w:val="TableParagraph"/>
              <w:spacing w:before="39"/>
              <w:ind w:left="441"/>
              <w:rPr>
                <w:b/>
                <w:sz w:val="14"/>
              </w:rPr>
            </w:pPr>
            <w:r>
              <w:rPr>
                <w:b/>
                <w:color w:val="2F2F2F"/>
                <w:spacing w:val="-2"/>
                <w:sz w:val="14"/>
              </w:rPr>
              <w:t>EM2403334-</w:t>
            </w:r>
            <w:r>
              <w:rPr>
                <w:b/>
                <w:color w:val="2F2F2F"/>
                <w:spacing w:val="-5"/>
                <w:sz w:val="14"/>
              </w:rPr>
              <w:t>064</w:t>
            </w:r>
          </w:p>
        </w:tc>
      </w:tr>
      <w:tr w:rsidR="00594AD9" w14:paraId="17D5945A" w14:textId="77777777" w:rsidTr="00FE599C">
        <w:trPr>
          <w:trHeight w:val="726"/>
        </w:trPr>
        <w:tc>
          <w:tcPr>
            <w:tcW w:w="2897" w:type="dxa"/>
            <w:vMerge/>
            <w:tcBorders>
              <w:top w:val="nil"/>
              <w:right w:val="nil"/>
            </w:tcBorders>
          </w:tcPr>
          <w:p w14:paraId="0135197C" w14:textId="77777777" w:rsidR="00594AD9" w:rsidRDefault="00594AD9" w:rsidP="00FE599C">
            <w:pPr>
              <w:rPr>
                <w:sz w:val="2"/>
                <w:szCs w:val="2"/>
              </w:rPr>
            </w:pPr>
          </w:p>
        </w:tc>
        <w:tc>
          <w:tcPr>
            <w:tcW w:w="1352" w:type="dxa"/>
            <w:vMerge/>
            <w:tcBorders>
              <w:top w:val="nil"/>
              <w:left w:val="nil"/>
            </w:tcBorders>
          </w:tcPr>
          <w:p w14:paraId="6D1F6324" w14:textId="77777777" w:rsidR="00594AD9" w:rsidRDefault="00594AD9" w:rsidP="00FE599C">
            <w:pPr>
              <w:rPr>
                <w:sz w:val="2"/>
                <w:szCs w:val="2"/>
              </w:rPr>
            </w:pPr>
          </w:p>
        </w:tc>
        <w:tc>
          <w:tcPr>
            <w:tcW w:w="719" w:type="dxa"/>
            <w:vMerge/>
            <w:tcBorders>
              <w:top w:val="nil"/>
            </w:tcBorders>
          </w:tcPr>
          <w:p w14:paraId="682B45A7" w14:textId="77777777" w:rsidR="00594AD9" w:rsidRDefault="00594AD9" w:rsidP="00FE599C">
            <w:pPr>
              <w:rPr>
                <w:sz w:val="2"/>
                <w:szCs w:val="2"/>
              </w:rPr>
            </w:pPr>
          </w:p>
        </w:tc>
        <w:tc>
          <w:tcPr>
            <w:tcW w:w="992" w:type="dxa"/>
            <w:vMerge/>
            <w:tcBorders>
              <w:top w:val="nil"/>
            </w:tcBorders>
          </w:tcPr>
          <w:p w14:paraId="5F1BFA7F" w14:textId="77777777" w:rsidR="00594AD9" w:rsidRDefault="00594AD9" w:rsidP="00FE599C">
            <w:pPr>
              <w:rPr>
                <w:sz w:val="2"/>
                <w:szCs w:val="2"/>
              </w:rPr>
            </w:pPr>
          </w:p>
        </w:tc>
        <w:tc>
          <w:tcPr>
            <w:tcW w:w="1919" w:type="dxa"/>
          </w:tcPr>
          <w:p w14:paraId="4F65CA61" w14:textId="77777777" w:rsidR="00594AD9" w:rsidRDefault="00594AD9" w:rsidP="00FE599C">
            <w:pPr>
              <w:pStyle w:val="TableParagraph"/>
              <w:spacing w:before="16"/>
              <w:ind w:left="768"/>
              <w:rPr>
                <w:sz w:val="12"/>
              </w:rPr>
            </w:pPr>
            <w:r>
              <w:rPr>
                <w:color w:val="2F2F2F"/>
                <w:spacing w:val="-2"/>
                <w:w w:val="105"/>
                <w:sz w:val="12"/>
              </w:rPr>
              <w:t>Result</w:t>
            </w:r>
          </w:p>
          <w:p w14:paraId="0F11C8D4" w14:textId="77777777" w:rsidR="00594AD9" w:rsidRDefault="00594AD9" w:rsidP="00FE599C">
            <w:pPr>
              <w:pStyle w:val="TableParagraph"/>
              <w:rPr>
                <w:b/>
                <w:i/>
                <w:sz w:val="12"/>
              </w:rPr>
            </w:pPr>
          </w:p>
          <w:p w14:paraId="38521B79" w14:textId="77777777" w:rsidR="00594AD9" w:rsidRDefault="00594AD9" w:rsidP="00FE599C">
            <w:pPr>
              <w:pStyle w:val="TableParagraph"/>
              <w:spacing w:before="34"/>
              <w:rPr>
                <w:b/>
                <w:i/>
                <w:sz w:val="12"/>
              </w:rPr>
            </w:pPr>
          </w:p>
          <w:p w14:paraId="40F4BC1C" w14:textId="77777777" w:rsidR="00594AD9" w:rsidRDefault="00594AD9" w:rsidP="00FE599C">
            <w:pPr>
              <w:pStyle w:val="TableParagraph"/>
              <w:ind w:left="690"/>
              <w:rPr>
                <w:b/>
                <w:sz w:val="14"/>
              </w:rPr>
            </w:pPr>
            <w:r>
              <w:rPr>
                <w:b/>
                <w:spacing w:val="-4"/>
                <w:sz w:val="14"/>
              </w:rPr>
              <w:t>0.95</w:t>
            </w:r>
          </w:p>
        </w:tc>
        <w:tc>
          <w:tcPr>
            <w:tcW w:w="1904" w:type="dxa"/>
          </w:tcPr>
          <w:p w14:paraId="07E15F22" w14:textId="77777777" w:rsidR="00594AD9" w:rsidRDefault="00594AD9" w:rsidP="00FE599C">
            <w:pPr>
              <w:pStyle w:val="TableParagraph"/>
              <w:spacing w:before="16"/>
              <w:ind w:left="790"/>
              <w:rPr>
                <w:sz w:val="12"/>
              </w:rPr>
            </w:pPr>
            <w:r>
              <w:rPr>
                <w:color w:val="2F2F2F"/>
                <w:spacing w:val="-2"/>
                <w:w w:val="105"/>
                <w:sz w:val="12"/>
              </w:rPr>
              <w:t>Result</w:t>
            </w:r>
          </w:p>
          <w:p w14:paraId="6C0B5079" w14:textId="77777777" w:rsidR="00594AD9" w:rsidRDefault="00594AD9" w:rsidP="00FE599C">
            <w:pPr>
              <w:pStyle w:val="TableParagraph"/>
              <w:rPr>
                <w:b/>
                <w:i/>
                <w:sz w:val="12"/>
              </w:rPr>
            </w:pPr>
          </w:p>
          <w:p w14:paraId="091B29D9" w14:textId="77777777" w:rsidR="00594AD9" w:rsidRDefault="00594AD9" w:rsidP="00FE599C">
            <w:pPr>
              <w:pStyle w:val="TableParagraph"/>
              <w:spacing w:before="34"/>
              <w:rPr>
                <w:b/>
                <w:i/>
                <w:sz w:val="12"/>
              </w:rPr>
            </w:pPr>
          </w:p>
          <w:p w14:paraId="72210EEB" w14:textId="77777777" w:rsidR="00594AD9" w:rsidRDefault="00594AD9" w:rsidP="00FE599C">
            <w:pPr>
              <w:pStyle w:val="TableParagraph"/>
              <w:ind w:left="711"/>
              <w:rPr>
                <w:b/>
                <w:sz w:val="14"/>
              </w:rPr>
            </w:pPr>
            <w:r>
              <w:rPr>
                <w:b/>
                <w:spacing w:val="-4"/>
                <w:sz w:val="14"/>
              </w:rPr>
              <w:t>3.11</w:t>
            </w:r>
          </w:p>
        </w:tc>
        <w:tc>
          <w:tcPr>
            <w:tcW w:w="1919" w:type="dxa"/>
          </w:tcPr>
          <w:p w14:paraId="79464A33" w14:textId="77777777" w:rsidR="00594AD9" w:rsidRDefault="00594AD9" w:rsidP="00FE599C">
            <w:pPr>
              <w:pStyle w:val="TableParagraph"/>
              <w:spacing w:before="16"/>
              <w:ind w:left="774"/>
              <w:rPr>
                <w:sz w:val="12"/>
              </w:rPr>
            </w:pPr>
            <w:r>
              <w:rPr>
                <w:color w:val="2F2F2F"/>
                <w:spacing w:val="-2"/>
                <w:w w:val="105"/>
                <w:sz w:val="12"/>
              </w:rPr>
              <w:t>Result</w:t>
            </w:r>
          </w:p>
          <w:p w14:paraId="1899780C" w14:textId="77777777" w:rsidR="00594AD9" w:rsidRDefault="00594AD9" w:rsidP="00FE599C">
            <w:pPr>
              <w:pStyle w:val="TableParagraph"/>
              <w:rPr>
                <w:b/>
                <w:i/>
                <w:sz w:val="12"/>
              </w:rPr>
            </w:pPr>
          </w:p>
          <w:p w14:paraId="529F1F07" w14:textId="77777777" w:rsidR="00594AD9" w:rsidRDefault="00594AD9" w:rsidP="00FE599C">
            <w:pPr>
              <w:pStyle w:val="TableParagraph"/>
              <w:spacing w:before="34"/>
              <w:rPr>
                <w:b/>
                <w:i/>
                <w:sz w:val="12"/>
              </w:rPr>
            </w:pPr>
          </w:p>
          <w:p w14:paraId="3D763200" w14:textId="77777777" w:rsidR="00594AD9" w:rsidRDefault="00594AD9" w:rsidP="00FE599C">
            <w:pPr>
              <w:pStyle w:val="TableParagraph"/>
              <w:ind w:left="695"/>
              <w:rPr>
                <w:b/>
                <w:sz w:val="14"/>
              </w:rPr>
            </w:pPr>
            <w:r>
              <w:rPr>
                <w:b/>
                <w:spacing w:val="-4"/>
                <w:sz w:val="14"/>
              </w:rPr>
              <w:t>2.95</w:t>
            </w:r>
          </w:p>
        </w:tc>
        <w:tc>
          <w:tcPr>
            <w:tcW w:w="1926" w:type="dxa"/>
          </w:tcPr>
          <w:p w14:paraId="7A68F766" w14:textId="77777777" w:rsidR="00594AD9" w:rsidRDefault="00594AD9" w:rsidP="00FE599C">
            <w:pPr>
              <w:pStyle w:val="TableParagraph"/>
              <w:spacing w:before="16"/>
              <w:ind w:left="802"/>
              <w:rPr>
                <w:sz w:val="12"/>
              </w:rPr>
            </w:pPr>
            <w:r>
              <w:rPr>
                <w:color w:val="2F2F2F"/>
                <w:spacing w:val="-2"/>
                <w:w w:val="105"/>
                <w:sz w:val="12"/>
              </w:rPr>
              <w:t>Result</w:t>
            </w:r>
          </w:p>
          <w:p w14:paraId="27E7F63F" w14:textId="77777777" w:rsidR="00594AD9" w:rsidRDefault="00594AD9" w:rsidP="00FE599C">
            <w:pPr>
              <w:pStyle w:val="TableParagraph"/>
              <w:rPr>
                <w:b/>
                <w:i/>
                <w:sz w:val="12"/>
              </w:rPr>
            </w:pPr>
          </w:p>
          <w:p w14:paraId="08DEA1D6" w14:textId="77777777" w:rsidR="00594AD9" w:rsidRDefault="00594AD9" w:rsidP="00FE599C">
            <w:pPr>
              <w:pStyle w:val="TableParagraph"/>
              <w:spacing w:before="34"/>
              <w:rPr>
                <w:b/>
                <w:i/>
                <w:sz w:val="12"/>
              </w:rPr>
            </w:pPr>
          </w:p>
          <w:p w14:paraId="5FF34523" w14:textId="77777777" w:rsidR="00594AD9" w:rsidRDefault="00594AD9" w:rsidP="00FE599C">
            <w:pPr>
              <w:pStyle w:val="TableParagraph"/>
              <w:ind w:left="722"/>
              <w:rPr>
                <w:b/>
                <w:sz w:val="14"/>
              </w:rPr>
            </w:pPr>
            <w:r>
              <w:rPr>
                <w:b/>
                <w:spacing w:val="-4"/>
                <w:sz w:val="14"/>
              </w:rPr>
              <w:t>2.65</w:t>
            </w:r>
          </w:p>
        </w:tc>
        <w:tc>
          <w:tcPr>
            <w:tcW w:w="1912" w:type="dxa"/>
          </w:tcPr>
          <w:p w14:paraId="12B04AFA" w14:textId="77777777" w:rsidR="00594AD9" w:rsidRDefault="00594AD9" w:rsidP="00FE599C">
            <w:pPr>
              <w:pStyle w:val="TableParagraph"/>
              <w:spacing w:before="16"/>
              <w:ind w:left="796"/>
              <w:rPr>
                <w:sz w:val="12"/>
              </w:rPr>
            </w:pPr>
            <w:r>
              <w:rPr>
                <w:color w:val="2F2F2F"/>
                <w:spacing w:val="-2"/>
                <w:w w:val="105"/>
                <w:sz w:val="12"/>
              </w:rPr>
              <w:t>Result</w:t>
            </w:r>
          </w:p>
          <w:p w14:paraId="10390495" w14:textId="77777777" w:rsidR="00594AD9" w:rsidRDefault="00594AD9" w:rsidP="00FE599C">
            <w:pPr>
              <w:pStyle w:val="TableParagraph"/>
              <w:rPr>
                <w:b/>
                <w:i/>
                <w:sz w:val="12"/>
              </w:rPr>
            </w:pPr>
          </w:p>
          <w:p w14:paraId="76717E99" w14:textId="77777777" w:rsidR="00594AD9" w:rsidRDefault="00594AD9" w:rsidP="00FE599C">
            <w:pPr>
              <w:pStyle w:val="TableParagraph"/>
              <w:spacing w:before="34"/>
              <w:rPr>
                <w:b/>
                <w:i/>
                <w:sz w:val="12"/>
              </w:rPr>
            </w:pPr>
          </w:p>
          <w:p w14:paraId="7B12B5CE" w14:textId="77777777" w:rsidR="00594AD9" w:rsidRDefault="00594AD9" w:rsidP="00FE599C">
            <w:pPr>
              <w:pStyle w:val="TableParagraph"/>
              <w:ind w:left="717"/>
              <w:rPr>
                <w:b/>
                <w:sz w:val="14"/>
              </w:rPr>
            </w:pPr>
            <w:r>
              <w:rPr>
                <w:b/>
                <w:spacing w:val="-4"/>
                <w:sz w:val="14"/>
              </w:rPr>
              <w:t>1.06</w:t>
            </w:r>
          </w:p>
        </w:tc>
      </w:tr>
      <w:tr w:rsidR="00594AD9" w14:paraId="60C692CD" w14:textId="77777777" w:rsidTr="00FE599C">
        <w:trPr>
          <w:trHeight w:val="277"/>
        </w:trPr>
        <w:tc>
          <w:tcPr>
            <w:tcW w:w="2897" w:type="dxa"/>
            <w:tcBorders>
              <w:right w:val="nil"/>
            </w:tcBorders>
          </w:tcPr>
          <w:p w14:paraId="77A9058D"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2A46EFA7"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7E64B633"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78AECF3D"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5515C28" w14:textId="77777777" w:rsidR="00594AD9" w:rsidRDefault="00594AD9" w:rsidP="00FE599C">
            <w:pPr>
              <w:pStyle w:val="TableParagraph"/>
              <w:spacing w:before="16"/>
              <w:ind w:right="246"/>
              <w:jc w:val="center"/>
              <w:rPr>
                <w:b/>
                <w:sz w:val="14"/>
              </w:rPr>
            </w:pPr>
            <w:r>
              <w:rPr>
                <w:b/>
                <w:spacing w:val="-4"/>
                <w:sz w:val="14"/>
              </w:rPr>
              <w:t>10.1</w:t>
            </w:r>
          </w:p>
        </w:tc>
        <w:tc>
          <w:tcPr>
            <w:tcW w:w="1904" w:type="dxa"/>
          </w:tcPr>
          <w:p w14:paraId="7D495440" w14:textId="77777777" w:rsidR="00594AD9" w:rsidRDefault="00594AD9" w:rsidP="00FE599C">
            <w:pPr>
              <w:pStyle w:val="TableParagraph"/>
              <w:spacing w:before="16"/>
              <w:ind w:right="189"/>
              <w:jc w:val="center"/>
              <w:rPr>
                <w:b/>
                <w:sz w:val="14"/>
              </w:rPr>
            </w:pPr>
            <w:r>
              <w:rPr>
                <w:b/>
                <w:spacing w:val="-4"/>
                <w:sz w:val="14"/>
              </w:rPr>
              <w:t>11.9</w:t>
            </w:r>
          </w:p>
        </w:tc>
        <w:tc>
          <w:tcPr>
            <w:tcW w:w="1919" w:type="dxa"/>
          </w:tcPr>
          <w:p w14:paraId="013226C5" w14:textId="77777777" w:rsidR="00594AD9" w:rsidRDefault="00594AD9" w:rsidP="00FE599C">
            <w:pPr>
              <w:pStyle w:val="TableParagraph"/>
              <w:spacing w:before="16"/>
              <w:ind w:right="236"/>
              <w:jc w:val="center"/>
              <w:rPr>
                <w:b/>
                <w:sz w:val="14"/>
              </w:rPr>
            </w:pPr>
            <w:r>
              <w:rPr>
                <w:b/>
                <w:spacing w:val="-4"/>
                <w:sz w:val="14"/>
              </w:rPr>
              <w:t>6.20</w:t>
            </w:r>
          </w:p>
        </w:tc>
        <w:tc>
          <w:tcPr>
            <w:tcW w:w="1926" w:type="dxa"/>
          </w:tcPr>
          <w:p w14:paraId="7C060F6E" w14:textId="77777777" w:rsidR="00594AD9" w:rsidRDefault="00594AD9" w:rsidP="00FE599C">
            <w:pPr>
              <w:pStyle w:val="TableParagraph"/>
              <w:spacing w:before="16"/>
              <w:ind w:right="187"/>
              <w:jc w:val="center"/>
              <w:rPr>
                <w:b/>
                <w:sz w:val="14"/>
              </w:rPr>
            </w:pPr>
            <w:r>
              <w:rPr>
                <w:b/>
                <w:spacing w:val="-4"/>
                <w:sz w:val="14"/>
              </w:rPr>
              <w:t>7.20</w:t>
            </w:r>
          </w:p>
        </w:tc>
        <w:tc>
          <w:tcPr>
            <w:tcW w:w="1912" w:type="dxa"/>
          </w:tcPr>
          <w:p w14:paraId="0F8AF430" w14:textId="77777777" w:rsidR="00594AD9" w:rsidRDefault="00594AD9" w:rsidP="00FE599C">
            <w:pPr>
              <w:pStyle w:val="TableParagraph"/>
              <w:spacing w:before="16"/>
              <w:ind w:right="185"/>
              <w:jc w:val="center"/>
              <w:rPr>
                <w:b/>
                <w:sz w:val="14"/>
              </w:rPr>
            </w:pPr>
            <w:r>
              <w:rPr>
                <w:b/>
                <w:spacing w:val="-4"/>
                <w:sz w:val="14"/>
              </w:rPr>
              <w:t>7.10</w:t>
            </w:r>
          </w:p>
        </w:tc>
      </w:tr>
      <w:tr w:rsidR="00594AD9" w14:paraId="333FF825" w14:textId="77777777" w:rsidTr="00FE599C">
        <w:trPr>
          <w:trHeight w:val="277"/>
        </w:trPr>
        <w:tc>
          <w:tcPr>
            <w:tcW w:w="2897" w:type="dxa"/>
            <w:tcBorders>
              <w:right w:val="nil"/>
            </w:tcBorders>
          </w:tcPr>
          <w:p w14:paraId="3CFAB99C"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79AF682A"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593C12EF"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70AF4871"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0F7B0D4A" w14:textId="77777777" w:rsidR="00594AD9" w:rsidRDefault="00594AD9" w:rsidP="00FE599C">
            <w:pPr>
              <w:pStyle w:val="TableParagraph"/>
              <w:spacing w:before="16"/>
              <w:ind w:right="246"/>
              <w:jc w:val="center"/>
              <w:rPr>
                <w:b/>
                <w:sz w:val="14"/>
              </w:rPr>
            </w:pPr>
            <w:r>
              <w:rPr>
                <w:b/>
                <w:spacing w:val="-4"/>
                <w:sz w:val="14"/>
              </w:rPr>
              <w:t>26.2</w:t>
            </w:r>
          </w:p>
        </w:tc>
        <w:tc>
          <w:tcPr>
            <w:tcW w:w="1904" w:type="dxa"/>
          </w:tcPr>
          <w:p w14:paraId="7EB99BA2" w14:textId="77777777" w:rsidR="00594AD9" w:rsidRDefault="00594AD9" w:rsidP="00FE599C">
            <w:pPr>
              <w:pStyle w:val="TableParagraph"/>
              <w:spacing w:before="16"/>
              <w:ind w:right="189"/>
              <w:jc w:val="center"/>
              <w:rPr>
                <w:b/>
                <w:sz w:val="14"/>
              </w:rPr>
            </w:pPr>
            <w:r>
              <w:rPr>
                <w:b/>
                <w:spacing w:val="-4"/>
                <w:sz w:val="14"/>
              </w:rPr>
              <w:t>61.4</w:t>
            </w:r>
          </w:p>
        </w:tc>
        <w:tc>
          <w:tcPr>
            <w:tcW w:w="1919" w:type="dxa"/>
          </w:tcPr>
          <w:p w14:paraId="31948831" w14:textId="77777777" w:rsidR="00594AD9" w:rsidRDefault="00594AD9" w:rsidP="00FE599C">
            <w:pPr>
              <w:pStyle w:val="TableParagraph"/>
              <w:spacing w:before="16"/>
              <w:ind w:right="236"/>
              <w:jc w:val="center"/>
              <w:rPr>
                <w:b/>
                <w:sz w:val="14"/>
              </w:rPr>
            </w:pPr>
            <w:r>
              <w:rPr>
                <w:b/>
                <w:spacing w:val="-4"/>
                <w:sz w:val="14"/>
              </w:rPr>
              <w:t>24.0</w:t>
            </w:r>
          </w:p>
        </w:tc>
        <w:tc>
          <w:tcPr>
            <w:tcW w:w="1926" w:type="dxa"/>
          </w:tcPr>
          <w:p w14:paraId="2A39A0D6" w14:textId="77777777" w:rsidR="00594AD9" w:rsidRDefault="00594AD9" w:rsidP="00FE599C">
            <w:pPr>
              <w:pStyle w:val="TableParagraph"/>
              <w:spacing w:before="16"/>
              <w:ind w:right="187"/>
              <w:jc w:val="center"/>
              <w:rPr>
                <w:b/>
                <w:sz w:val="14"/>
              </w:rPr>
            </w:pPr>
            <w:r>
              <w:rPr>
                <w:b/>
                <w:spacing w:val="-4"/>
                <w:sz w:val="14"/>
              </w:rPr>
              <w:t>49.6</w:t>
            </w:r>
          </w:p>
        </w:tc>
        <w:tc>
          <w:tcPr>
            <w:tcW w:w="1912" w:type="dxa"/>
          </w:tcPr>
          <w:p w14:paraId="7FDBEDD5" w14:textId="77777777" w:rsidR="00594AD9" w:rsidRDefault="00594AD9" w:rsidP="00FE599C">
            <w:pPr>
              <w:pStyle w:val="TableParagraph"/>
              <w:spacing w:before="16"/>
              <w:ind w:right="185"/>
              <w:jc w:val="center"/>
              <w:rPr>
                <w:b/>
                <w:sz w:val="14"/>
              </w:rPr>
            </w:pPr>
            <w:r>
              <w:rPr>
                <w:b/>
                <w:spacing w:val="-4"/>
                <w:sz w:val="14"/>
              </w:rPr>
              <w:t>75.1</w:t>
            </w:r>
          </w:p>
        </w:tc>
      </w:tr>
    </w:tbl>
    <w:p w14:paraId="381F6F58" w14:textId="77777777" w:rsidR="00594AD9" w:rsidRDefault="00594AD9" w:rsidP="00594AD9">
      <w:pPr>
        <w:jc w:val="center"/>
        <w:rPr>
          <w:sz w:val="14"/>
        </w:rPr>
        <w:sectPr w:rsidR="00594AD9">
          <w:headerReference w:type="default" r:id="rId133"/>
          <w:footerReference w:type="default" r:id="rId134"/>
          <w:pgSz w:w="16820" w:h="11900" w:orient="landscape"/>
          <w:pgMar w:top="1580" w:right="580" w:bottom="440" w:left="460" w:header="275" w:footer="258" w:gutter="0"/>
          <w:cols w:space="720"/>
        </w:sectPr>
      </w:pPr>
    </w:p>
    <w:p w14:paraId="28FF5CE2"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679B22BD"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60CE9C72" w14:textId="77777777" w:rsidTr="00FE599C">
        <w:trPr>
          <w:trHeight w:val="692"/>
        </w:trPr>
        <w:tc>
          <w:tcPr>
            <w:tcW w:w="2897" w:type="dxa"/>
            <w:tcBorders>
              <w:top w:val="nil"/>
              <w:left w:val="nil"/>
              <w:right w:val="nil"/>
            </w:tcBorders>
          </w:tcPr>
          <w:p w14:paraId="4590A84B" w14:textId="77777777" w:rsidR="00594AD9" w:rsidRDefault="00594AD9" w:rsidP="00FE599C">
            <w:pPr>
              <w:pStyle w:val="TableParagraph"/>
              <w:spacing w:before="33" w:line="261" w:lineRule="auto"/>
              <w:ind w:left="76"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599513D8" w14:textId="77777777" w:rsidR="00594AD9" w:rsidRDefault="00594AD9" w:rsidP="00FE599C">
            <w:pPr>
              <w:pStyle w:val="TableParagraph"/>
              <w:rPr>
                <w:rFonts w:ascii="Times New Roman"/>
                <w:sz w:val="14"/>
              </w:rPr>
            </w:pPr>
          </w:p>
        </w:tc>
        <w:tc>
          <w:tcPr>
            <w:tcW w:w="719" w:type="dxa"/>
            <w:tcBorders>
              <w:top w:val="nil"/>
              <w:left w:val="nil"/>
              <w:right w:val="nil"/>
            </w:tcBorders>
          </w:tcPr>
          <w:p w14:paraId="47273410" w14:textId="77777777" w:rsidR="00594AD9" w:rsidRDefault="00594AD9" w:rsidP="00FE599C">
            <w:pPr>
              <w:pStyle w:val="TableParagraph"/>
              <w:rPr>
                <w:rFonts w:ascii="Times New Roman"/>
                <w:sz w:val="14"/>
              </w:rPr>
            </w:pPr>
          </w:p>
        </w:tc>
        <w:tc>
          <w:tcPr>
            <w:tcW w:w="992" w:type="dxa"/>
            <w:tcBorders>
              <w:top w:val="nil"/>
              <w:left w:val="nil"/>
            </w:tcBorders>
          </w:tcPr>
          <w:p w14:paraId="4605278C"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4ECB089D" w14:textId="77777777" w:rsidR="00594AD9" w:rsidRDefault="00594AD9" w:rsidP="00FE599C">
            <w:pPr>
              <w:pStyle w:val="TableParagraph"/>
              <w:spacing w:before="39" w:line="312" w:lineRule="auto"/>
              <w:ind w:left="87" w:right="81"/>
              <w:jc w:val="center"/>
              <w:rPr>
                <w:b/>
                <w:sz w:val="15"/>
              </w:rPr>
            </w:pPr>
            <w:r>
              <w:rPr>
                <w:b/>
                <w:color w:val="2F2F2F"/>
                <w:w w:val="105"/>
                <w:sz w:val="15"/>
              </w:rPr>
              <w:t>WVDG03N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E16584F" w14:textId="77777777" w:rsidR="00594AD9" w:rsidRDefault="00594AD9" w:rsidP="00FE599C">
            <w:pPr>
              <w:pStyle w:val="TableParagraph"/>
              <w:spacing w:before="2"/>
              <w:ind w:left="87" w:right="8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1A46B069" w14:textId="77777777" w:rsidR="00594AD9" w:rsidRDefault="00594AD9" w:rsidP="00FE599C">
            <w:pPr>
              <w:pStyle w:val="TableParagraph"/>
              <w:spacing w:before="39" w:line="312" w:lineRule="auto"/>
              <w:ind w:left="50" w:right="32"/>
              <w:jc w:val="center"/>
              <w:rPr>
                <w:b/>
                <w:sz w:val="15"/>
              </w:rPr>
            </w:pPr>
            <w:r>
              <w:rPr>
                <w:b/>
                <w:color w:val="2F2F2F"/>
                <w:w w:val="105"/>
                <w:sz w:val="15"/>
              </w:rPr>
              <w:t>WVDG03E</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24EA5A3A"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4D9431BF" w14:textId="77777777" w:rsidR="00594AD9" w:rsidRDefault="00594AD9" w:rsidP="00FE599C">
            <w:pPr>
              <w:pStyle w:val="TableParagraph"/>
              <w:spacing w:before="39" w:line="312" w:lineRule="auto"/>
              <w:ind w:left="87" w:right="55"/>
              <w:jc w:val="center"/>
              <w:rPr>
                <w:b/>
                <w:sz w:val="15"/>
              </w:rPr>
            </w:pPr>
            <w:r>
              <w:rPr>
                <w:b/>
                <w:color w:val="2F2F2F"/>
                <w:w w:val="105"/>
                <w:sz w:val="15"/>
              </w:rPr>
              <w:t>WVDG03S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9453B96" w14:textId="77777777" w:rsidR="00594AD9" w:rsidRDefault="00594AD9" w:rsidP="00FE599C">
            <w:pPr>
              <w:pStyle w:val="TableParagraph"/>
              <w:spacing w:before="2"/>
              <w:ind w:left="87" w:right="56"/>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000BC31C" w14:textId="77777777" w:rsidR="00594AD9" w:rsidRDefault="00594AD9" w:rsidP="00FE599C">
            <w:pPr>
              <w:pStyle w:val="TableParagraph"/>
              <w:spacing w:before="56" w:line="312" w:lineRule="auto"/>
              <w:ind w:left="52" w:right="29"/>
              <w:jc w:val="center"/>
              <w:rPr>
                <w:b/>
                <w:sz w:val="15"/>
              </w:rPr>
            </w:pPr>
            <w:r>
              <w:rPr>
                <w:b/>
                <w:color w:val="2F2F2F"/>
                <w:w w:val="105"/>
                <w:sz w:val="15"/>
              </w:rPr>
              <w:t>WVDG03W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E48C5F0"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28DE6DF1" w14:textId="77777777" w:rsidR="00594AD9" w:rsidRDefault="00594AD9" w:rsidP="00FE599C">
            <w:pPr>
              <w:pStyle w:val="TableParagraph"/>
              <w:spacing w:before="39" w:line="312" w:lineRule="auto"/>
              <w:ind w:left="77" w:right="59"/>
              <w:jc w:val="center"/>
              <w:rPr>
                <w:b/>
                <w:sz w:val="15"/>
              </w:rPr>
            </w:pPr>
            <w:r>
              <w:rPr>
                <w:b/>
                <w:color w:val="2F2F2F"/>
                <w:w w:val="105"/>
                <w:sz w:val="15"/>
              </w:rPr>
              <w:t>WVDG04N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782C9149"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6EFCBBB7" w14:textId="77777777" w:rsidTr="00FE599C">
        <w:trPr>
          <w:trHeight w:val="210"/>
        </w:trPr>
        <w:tc>
          <w:tcPr>
            <w:tcW w:w="5960" w:type="dxa"/>
            <w:gridSpan w:val="4"/>
          </w:tcPr>
          <w:p w14:paraId="7154B639"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59DFAFBA"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756558B2"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c>
          <w:tcPr>
            <w:tcW w:w="1919" w:type="dxa"/>
          </w:tcPr>
          <w:p w14:paraId="4C08949B" w14:textId="77777777" w:rsidR="00594AD9" w:rsidRDefault="00594AD9" w:rsidP="00FE599C">
            <w:pPr>
              <w:pStyle w:val="TableParagraph"/>
              <w:spacing w:before="12"/>
              <w:ind w:left="505"/>
              <w:rPr>
                <w:sz w:val="14"/>
              </w:rPr>
            </w:pPr>
            <w:r>
              <w:rPr>
                <w:color w:val="2F2F2F"/>
                <w:sz w:val="14"/>
              </w:rPr>
              <w:t>[29-Feb-</w:t>
            </w:r>
            <w:r>
              <w:rPr>
                <w:color w:val="2F2F2F"/>
                <w:spacing w:val="-2"/>
                <w:sz w:val="14"/>
              </w:rPr>
              <w:t>2024]</w:t>
            </w:r>
          </w:p>
        </w:tc>
        <w:tc>
          <w:tcPr>
            <w:tcW w:w="1926" w:type="dxa"/>
          </w:tcPr>
          <w:p w14:paraId="0039E68A" w14:textId="77777777" w:rsidR="00594AD9" w:rsidRDefault="00594AD9" w:rsidP="00FE599C">
            <w:pPr>
              <w:pStyle w:val="TableParagraph"/>
              <w:spacing w:before="12"/>
              <w:ind w:left="510"/>
              <w:rPr>
                <w:sz w:val="14"/>
              </w:rPr>
            </w:pPr>
            <w:r>
              <w:rPr>
                <w:color w:val="2F2F2F"/>
                <w:sz w:val="14"/>
              </w:rPr>
              <w:t>[29-Feb-</w:t>
            </w:r>
            <w:r>
              <w:rPr>
                <w:color w:val="2F2F2F"/>
                <w:spacing w:val="-2"/>
                <w:sz w:val="14"/>
              </w:rPr>
              <w:t>2024]</w:t>
            </w:r>
          </w:p>
        </w:tc>
        <w:tc>
          <w:tcPr>
            <w:tcW w:w="1912" w:type="dxa"/>
          </w:tcPr>
          <w:p w14:paraId="484DE2A5" w14:textId="77777777" w:rsidR="00594AD9" w:rsidRDefault="00594AD9" w:rsidP="00FE599C">
            <w:pPr>
              <w:pStyle w:val="TableParagraph"/>
              <w:spacing w:before="12"/>
              <w:ind w:left="500"/>
              <w:rPr>
                <w:sz w:val="14"/>
              </w:rPr>
            </w:pPr>
            <w:r>
              <w:rPr>
                <w:color w:val="2F2F2F"/>
                <w:sz w:val="14"/>
              </w:rPr>
              <w:t>[29-Feb-</w:t>
            </w:r>
            <w:r>
              <w:rPr>
                <w:color w:val="2F2F2F"/>
                <w:spacing w:val="-2"/>
                <w:sz w:val="14"/>
              </w:rPr>
              <w:t>2024]</w:t>
            </w:r>
          </w:p>
        </w:tc>
      </w:tr>
      <w:tr w:rsidR="00594AD9" w14:paraId="3A52BB25" w14:textId="77777777" w:rsidTr="00FE599C">
        <w:trPr>
          <w:trHeight w:val="270"/>
        </w:trPr>
        <w:tc>
          <w:tcPr>
            <w:tcW w:w="2897" w:type="dxa"/>
            <w:vMerge w:val="restart"/>
            <w:tcBorders>
              <w:right w:val="nil"/>
            </w:tcBorders>
          </w:tcPr>
          <w:p w14:paraId="70BA59A8" w14:textId="77777777" w:rsidR="00594AD9" w:rsidRDefault="00594AD9" w:rsidP="00FE599C">
            <w:pPr>
              <w:pStyle w:val="TableParagraph"/>
              <w:spacing w:before="56"/>
              <w:ind w:left="75"/>
              <w:rPr>
                <w:i/>
                <w:sz w:val="14"/>
              </w:rPr>
            </w:pPr>
            <w:r>
              <w:rPr>
                <w:i/>
                <w:color w:val="004BAB"/>
                <w:spacing w:val="-2"/>
                <w:sz w:val="14"/>
              </w:rPr>
              <w:t>Compound</w:t>
            </w:r>
          </w:p>
          <w:p w14:paraId="380E7DBD" w14:textId="77777777" w:rsidR="00594AD9" w:rsidRDefault="00594AD9" w:rsidP="00FE599C">
            <w:pPr>
              <w:pStyle w:val="TableParagraph"/>
              <w:spacing w:before="158"/>
              <w:rPr>
                <w:b/>
                <w:i/>
                <w:sz w:val="14"/>
              </w:rPr>
            </w:pPr>
          </w:p>
          <w:p w14:paraId="1EFA914E"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04896" behindDoc="1" locked="0" layoutInCell="1" allowOverlap="1" wp14:anchorId="288AA6DD" wp14:editId="6A3044C6">
                      <wp:simplePos x="0" y="0"/>
                      <wp:positionH relativeFrom="column">
                        <wp:posOffset>-6350</wp:posOffset>
                      </wp:positionH>
                      <wp:positionV relativeFrom="paragraph">
                        <wp:posOffset>-39561</wp:posOffset>
                      </wp:positionV>
                      <wp:extent cx="9885680" cy="167640"/>
                      <wp:effectExtent l="0" t="0" r="0" b="0"/>
                      <wp:wrapNone/>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78" name="Image 178"/>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0C475DF3" id="Group 177" o:spid="_x0000_s1026" style="position:absolute;margin-left:-.5pt;margin-top:-3.1pt;width:778.4pt;height:13.2pt;z-index:-25101158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">
                      <v:shape id="Image 178"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0DA5286B"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140C4480"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35AC9BBF" w14:textId="77777777" w:rsidR="00594AD9" w:rsidRDefault="00594AD9" w:rsidP="00FE599C">
            <w:pPr>
              <w:pStyle w:val="TableParagraph"/>
              <w:rPr>
                <w:b/>
                <w:i/>
                <w:sz w:val="14"/>
              </w:rPr>
            </w:pPr>
          </w:p>
          <w:p w14:paraId="39DFBF89" w14:textId="77777777" w:rsidR="00594AD9" w:rsidRDefault="00594AD9" w:rsidP="00FE599C">
            <w:pPr>
              <w:pStyle w:val="TableParagraph"/>
              <w:rPr>
                <w:b/>
                <w:i/>
                <w:sz w:val="14"/>
              </w:rPr>
            </w:pPr>
          </w:p>
          <w:p w14:paraId="57C3B9BE" w14:textId="77777777" w:rsidR="00594AD9" w:rsidRDefault="00594AD9" w:rsidP="00FE599C">
            <w:pPr>
              <w:pStyle w:val="TableParagraph"/>
              <w:spacing w:before="71"/>
              <w:rPr>
                <w:b/>
                <w:i/>
                <w:sz w:val="14"/>
              </w:rPr>
            </w:pPr>
          </w:p>
          <w:p w14:paraId="0AB99919"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0D331D37" w14:textId="77777777" w:rsidR="00594AD9" w:rsidRDefault="00594AD9" w:rsidP="00FE599C">
            <w:pPr>
              <w:pStyle w:val="TableParagraph"/>
              <w:spacing w:before="35"/>
              <w:ind w:left="207"/>
              <w:rPr>
                <w:i/>
                <w:sz w:val="14"/>
              </w:rPr>
            </w:pPr>
            <w:r>
              <w:rPr>
                <w:i/>
                <w:color w:val="004BAB"/>
                <w:spacing w:val="-5"/>
                <w:sz w:val="14"/>
              </w:rPr>
              <w:t>LOR</w:t>
            </w:r>
          </w:p>
          <w:p w14:paraId="7CF4853E" w14:textId="77777777" w:rsidR="00594AD9" w:rsidRDefault="00594AD9" w:rsidP="00FE599C">
            <w:pPr>
              <w:pStyle w:val="TableParagraph"/>
              <w:rPr>
                <w:b/>
                <w:i/>
                <w:sz w:val="14"/>
              </w:rPr>
            </w:pPr>
          </w:p>
          <w:p w14:paraId="4BA8998D" w14:textId="77777777" w:rsidR="00594AD9" w:rsidRDefault="00594AD9" w:rsidP="00FE599C">
            <w:pPr>
              <w:pStyle w:val="TableParagraph"/>
              <w:rPr>
                <w:b/>
                <w:i/>
                <w:sz w:val="14"/>
              </w:rPr>
            </w:pPr>
          </w:p>
          <w:p w14:paraId="1E17A425" w14:textId="77777777" w:rsidR="00594AD9" w:rsidRDefault="00594AD9" w:rsidP="00FE599C">
            <w:pPr>
              <w:pStyle w:val="TableParagraph"/>
              <w:spacing w:before="71"/>
              <w:rPr>
                <w:b/>
                <w:i/>
                <w:sz w:val="14"/>
              </w:rPr>
            </w:pPr>
          </w:p>
          <w:p w14:paraId="0C00E4D4"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19575423" w14:textId="77777777" w:rsidR="00594AD9" w:rsidRDefault="00594AD9" w:rsidP="00FE599C">
            <w:pPr>
              <w:pStyle w:val="TableParagraph"/>
              <w:spacing w:before="35"/>
              <w:ind w:left="4" w:right="5"/>
              <w:jc w:val="center"/>
              <w:rPr>
                <w:i/>
                <w:sz w:val="14"/>
              </w:rPr>
            </w:pPr>
            <w:r>
              <w:rPr>
                <w:i/>
                <w:color w:val="004BAB"/>
                <w:spacing w:val="-4"/>
                <w:sz w:val="14"/>
              </w:rPr>
              <w:t>Unit</w:t>
            </w:r>
          </w:p>
          <w:p w14:paraId="46438241" w14:textId="77777777" w:rsidR="00594AD9" w:rsidRDefault="00594AD9" w:rsidP="00FE599C">
            <w:pPr>
              <w:pStyle w:val="TableParagraph"/>
              <w:rPr>
                <w:b/>
                <w:i/>
                <w:sz w:val="14"/>
              </w:rPr>
            </w:pPr>
          </w:p>
          <w:p w14:paraId="26E8D2A7" w14:textId="77777777" w:rsidR="00594AD9" w:rsidRDefault="00594AD9" w:rsidP="00FE599C">
            <w:pPr>
              <w:pStyle w:val="TableParagraph"/>
              <w:rPr>
                <w:b/>
                <w:i/>
                <w:sz w:val="14"/>
              </w:rPr>
            </w:pPr>
          </w:p>
          <w:p w14:paraId="4CE61EBE" w14:textId="77777777" w:rsidR="00594AD9" w:rsidRDefault="00594AD9" w:rsidP="00FE599C">
            <w:pPr>
              <w:pStyle w:val="TableParagraph"/>
              <w:spacing w:before="71"/>
              <w:rPr>
                <w:b/>
                <w:i/>
                <w:sz w:val="14"/>
              </w:rPr>
            </w:pPr>
          </w:p>
          <w:p w14:paraId="33364334"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43BCF61C"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065</w:t>
            </w:r>
          </w:p>
        </w:tc>
        <w:tc>
          <w:tcPr>
            <w:tcW w:w="1904" w:type="dxa"/>
          </w:tcPr>
          <w:p w14:paraId="433A704E" w14:textId="77777777" w:rsidR="00594AD9" w:rsidRDefault="00594AD9" w:rsidP="00FE599C">
            <w:pPr>
              <w:pStyle w:val="TableParagraph"/>
              <w:spacing w:before="39"/>
              <w:ind w:left="437"/>
              <w:rPr>
                <w:b/>
                <w:sz w:val="14"/>
              </w:rPr>
            </w:pPr>
            <w:r>
              <w:rPr>
                <w:b/>
                <w:color w:val="2F2F2F"/>
                <w:spacing w:val="-2"/>
                <w:sz w:val="14"/>
              </w:rPr>
              <w:t>EM2403334-</w:t>
            </w:r>
            <w:r>
              <w:rPr>
                <w:b/>
                <w:color w:val="2F2F2F"/>
                <w:spacing w:val="-5"/>
                <w:sz w:val="14"/>
              </w:rPr>
              <w:t>066</w:t>
            </w:r>
          </w:p>
        </w:tc>
        <w:tc>
          <w:tcPr>
            <w:tcW w:w="1919" w:type="dxa"/>
          </w:tcPr>
          <w:p w14:paraId="33F33BE6" w14:textId="77777777" w:rsidR="00594AD9" w:rsidRDefault="00594AD9" w:rsidP="00FE599C">
            <w:pPr>
              <w:pStyle w:val="TableParagraph"/>
              <w:spacing w:before="39"/>
              <w:ind w:left="451"/>
              <w:rPr>
                <w:b/>
                <w:sz w:val="14"/>
              </w:rPr>
            </w:pPr>
            <w:r>
              <w:rPr>
                <w:b/>
                <w:color w:val="2F2F2F"/>
                <w:spacing w:val="-2"/>
                <w:sz w:val="14"/>
              </w:rPr>
              <w:t>EM2403334-</w:t>
            </w:r>
            <w:r>
              <w:rPr>
                <w:b/>
                <w:color w:val="2F2F2F"/>
                <w:spacing w:val="-5"/>
                <w:sz w:val="14"/>
              </w:rPr>
              <w:t>067</w:t>
            </w:r>
          </w:p>
        </w:tc>
        <w:tc>
          <w:tcPr>
            <w:tcW w:w="1926" w:type="dxa"/>
          </w:tcPr>
          <w:p w14:paraId="154DBF0C" w14:textId="77777777" w:rsidR="00594AD9" w:rsidRDefault="00594AD9" w:rsidP="00FE599C">
            <w:pPr>
              <w:pStyle w:val="TableParagraph"/>
              <w:spacing w:before="39"/>
              <w:ind w:left="449"/>
              <w:rPr>
                <w:b/>
                <w:sz w:val="14"/>
              </w:rPr>
            </w:pPr>
            <w:r>
              <w:rPr>
                <w:b/>
                <w:color w:val="2F2F2F"/>
                <w:spacing w:val="-2"/>
                <w:sz w:val="14"/>
              </w:rPr>
              <w:t>EM2403334-</w:t>
            </w:r>
            <w:r>
              <w:rPr>
                <w:b/>
                <w:color w:val="2F2F2F"/>
                <w:spacing w:val="-5"/>
                <w:sz w:val="14"/>
              </w:rPr>
              <w:t>068</w:t>
            </w:r>
          </w:p>
        </w:tc>
        <w:tc>
          <w:tcPr>
            <w:tcW w:w="1912" w:type="dxa"/>
          </w:tcPr>
          <w:p w14:paraId="62A6F6B0" w14:textId="77777777" w:rsidR="00594AD9" w:rsidRDefault="00594AD9" w:rsidP="00FE599C">
            <w:pPr>
              <w:pStyle w:val="TableParagraph"/>
              <w:spacing w:before="39"/>
              <w:ind w:left="441"/>
              <w:rPr>
                <w:b/>
                <w:sz w:val="14"/>
              </w:rPr>
            </w:pPr>
            <w:r>
              <w:rPr>
                <w:b/>
                <w:color w:val="2F2F2F"/>
                <w:spacing w:val="-2"/>
                <w:sz w:val="14"/>
              </w:rPr>
              <w:t>EM2403334-</w:t>
            </w:r>
            <w:r>
              <w:rPr>
                <w:b/>
                <w:color w:val="2F2F2F"/>
                <w:spacing w:val="-5"/>
                <w:sz w:val="14"/>
              </w:rPr>
              <w:t>069</w:t>
            </w:r>
          </w:p>
        </w:tc>
      </w:tr>
      <w:tr w:rsidR="00594AD9" w14:paraId="05036E64" w14:textId="77777777" w:rsidTr="00FE599C">
        <w:trPr>
          <w:trHeight w:val="726"/>
        </w:trPr>
        <w:tc>
          <w:tcPr>
            <w:tcW w:w="2897" w:type="dxa"/>
            <w:vMerge/>
            <w:tcBorders>
              <w:top w:val="nil"/>
              <w:right w:val="nil"/>
            </w:tcBorders>
          </w:tcPr>
          <w:p w14:paraId="12E241ED" w14:textId="77777777" w:rsidR="00594AD9" w:rsidRDefault="00594AD9" w:rsidP="00FE599C">
            <w:pPr>
              <w:rPr>
                <w:sz w:val="2"/>
                <w:szCs w:val="2"/>
              </w:rPr>
            </w:pPr>
          </w:p>
        </w:tc>
        <w:tc>
          <w:tcPr>
            <w:tcW w:w="1352" w:type="dxa"/>
            <w:vMerge/>
            <w:tcBorders>
              <w:top w:val="nil"/>
              <w:left w:val="nil"/>
            </w:tcBorders>
          </w:tcPr>
          <w:p w14:paraId="0D07DF84" w14:textId="77777777" w:rsidR="00594AD9" w:rsidRDefault="00594AD9" w:rsidP="00FE599C">
            <w:pPr>
              <w:rPr>
                <w:sz w:val="2"/>
                <w:szCs w:val="2"/>
              </w:rPr>
            </w:pPr>
          </w:p>
        </w:tc>
        <w:tc>
          <w:tcPr>
            <w:tcW w:w="719" w:type="dxa"/>
            <w:vMerge/>
            <w:tcBorders>
              <w:top w:val="nil"/>
            </w:tcBorders>
          </w:tcPr>
          <w:p w14:paraId="02168A32" w14:textId="77777777" w:rsidR="00594AD9" w:rsidRDefault="00594AD9" w:rsidP="00FE599C">
            <w:pPr>
              <w:rPr>
                <w:sz w:val="2"/>
                <w:szCs w:val="2"/>
              </w:rPr>
            </w:pPr>
          </w:p>
        </w:tc>
        <w:tc>
          <w:tcPr>
            <w:tcW w:w="992" w:type="dxa"/>
            <w:vMerge/>
            <w:tcBorders>
              <w:top w:val="nil"/>
            </w:tcBorders>
          </w:tcPr>
          <w:p w14:paraId="35C05F54" w14:textId="77777777" w:rsidR="00594AD9" w:rsidRDefault="00594AD9" w:rsidP="00FE599C">
            <w:pPr>
              <w:rPr>
                <w:sz w:val="2"/>
                <w:szCs w:val="2"/>
              </w:rPr>
            </w:pPr>
          </w:p>
        </w:tc>
        <w:tc>
          <w:tcPr>
            <w:tcW w:w="1919" w:type="dxa"/>
          </w:tcPr>
          <w:p w14:paraId="3015F814" w14:textId="77777777" w:rsidR="00594AD9" w:rsidRDefault="00594AD9" w:rsidP="00FE599C">
            <w:pPr>
              <w:pStyle w:val="TableParagraph"/>
              <w:spacing w:before="16"/>
              <w:ind w:left="768"/>
              <w:rPr>
                <w:sz w:val="12"/>
              </w:rPr>
            </w:pPr>
            <w:r>
              <w:rPr>
                <w:color w:val="2F2F2F"/>
                <w:spacing w:val="-2"/>
                <w:w w:val="105"/>
                <w:sz w:val="12"/>
              </w:rPr>
              <w:t>Result</w:t>
            </w:r>
          </w:p>
          <w:p w14:paraId="55DAEA96" w14:textId="77777777" w:rsidR="00594AD9" w:rsidRDefault="00594AD9" w:rsidP="00FE599C">
            <w:pPr>
              <w:pStyle w:val="TableParagraph"/>
              <w:rPr>
                <w:b/>
                <w:i/>
                <w:sz w:val="12"/>
              </w:rPr>
            </w:pPr>
          </w:p>
          <w:p w14:paraId="4A6655BB" w14:textId="77777777" w:rsidR="00594AD9" w:rsidRDefault="00594AD9" w:rsidP="00FE599C">
            <w:pPr>
              <w:pStyle w:val="TableParagraph"/>
              <w:spacing w:before="34"/>
              <w:rPr>
                <w:b/>
                <w:i/>
                <w:sz w:val="12"/>
              </w:rPr>
            </w:pPr>
          </w:p>
          <w:p w14:paraId="52F3CD96" w14:textId="77777777" w:rsidR="00594AD9" w:rsidRDefault="00594AD9" w:rsidP="00FE599C">
            <w:pPr>
              <w:pStyle w:val="TableParagraph"/>
              <w:ind w:left="690"/>
              <w:rPr>
                <w:b/>
                <w:sz w:val="14"/>
              </w:rPr>
            </w:pPr>
            <w:r>
              <w:rPr>
                <w:b/>
                <w:spacing w:val="-4"/>
                <w:sz w:val="14"/>
              </w:rPr>
              <w:t>0.61</w:t>
            </w:r>
          </w:p>
        </w:tc>
        <w:tc>
          <w:tcPr>
            <w:tcW w:w="1904" w:type="dxa"/>
          </w:tcPr>
          <w:p w14:paraId="6E22C77C" w14:textId="77777777" w:rsidR="00594AD9" w:rsidRDefault="00594AD9" w:rsidP="00FE599C">
            <w:pPr>
              <w:pStyle w:val="TableParagraph"/>
              <w:spacing w:before="16"/>
              <w:ind w:left="790"/>
              <w:rPr>
                <w:sz w:val="12"/>
              </w:rPr>
            </w:pPr>
            <w:r>
              <w:rPr>
                <w:color w:val="2F2F2F"/>
                <w:spacing w:val="-2"/>
                <w:w w:val="105"/>
                <w:sz w:val="12"/>
              </w:rPr>
              <w:t>Result</w:t>
            </w:r>
          </w:p>
          <w:p w14:paraId="474BD1A3" w14:textId="77777777" w:rsidR="00594AD9" w:rsidRDefault="00594AD9" w:rsidP="00FE599C">
            <w:pPr>
              <w:pStyle w:val="TableParagraph"/>
              <w:rPr>
                <w:b/>
                <w:i/>
                <w:sz w:val="12"/>
              </w:rPr>
            </w:pPr>
          </w:p>
          <w:p w14:paraId="42B64224" w14:textId="77777777" w:rsidR="00594AD9" w:rsidRDefault="00594AD9" w:rsidP="00FE599C">
            <w:pPr>
              <w:pStyle w:val="TableParagraph"/>
              <w:spacing w:before="34"/>
              <w:rPr>
                <w:b/>
                <w:i/>
                <w:sz w:val="12"/>
              </w:rPr>
            </w:pPr>
          </w:p>
          <w:p w14:paraId="65143671" w14:textId="77777777" w:rsidR="00594AD9" w:rsidRDefault="00594AD9" w:rsidP="00FE599C">
            <w:pPr>
              <w:pStyle w:val="TableParagraph"/>
              <w:ind w:left="711"/>
              <w:rPr>
                <w:b/>
                <w:sz w:val="14"/>
              </w:rPr>
            </w:pPr>
            <w:r>
              <w:rPr>
                <w:b/>
                <w:spacing w:val="-4"/>
                <w:sz w:val="14"/>
              </w:rPr>
              <w:t>3.89</w:t>
            </w:r>
          </w:p>
        </w:tc>
        <w:tc>
          <w:tcPr>
            <w:tcW w:w="1919" w:type="dxa"/>
          </w:tcPr>
          <w:p w14:paraId="5379854F" w14:textId="77777777" w:rsidR="00594AD9" w:rsidRDefault="00594AD9" w:rsidP="00FE599C">
            <w:pPr>
              <w:pStyle w:val="TableParagraph"/>
              <w:spacing w:before="16"/>
              <w:ind w:left="774"/>
              <w:rPr>
                <w:sz w:val="12"/>
              </w:rPr>
            </w:pPr>
            <w:r>
              <w:rPr>
                <w:color w:val="2F2F2F"/>
                <w:spacing w:val="-2"/>
                <w:w w:val="105"/>
                <w:sz w:val="12"/>
              </w:rPr>
              <w:t>Result</w:t>
            </w:r>
          </w:p>
          <w:p w14:paraId="77FC15FE" w14:textId="77777777" w:rsidR="00594AD9" w:rsidRDefault="00594AD9" w:rsidP="00FE599C">
            <w:pPr>
              <w:pStyle w:val="TableParagraph"/>
              <w:rPr>
                <w:b/>
                <w:i/>
                <w:sz w:val="12"/>
              </w:rPr>
            </w:pPr>
          </w:p>
          <w:p w14:paraId="1CE49980" w14:textId="77777777" w:rsidR="00594AD9" w:rsidRDefault="00594AD9" w:rsidP="00FE599C">
            <w:pPr>
              <w:pStyle w:val="TableParagraph"/>
              <w:spacing w:before="34"/>
              <w:rPr>
                <w:b/>
                <w:i/>
                <w:sz w:val="12"/>
              </w:rPr>
            </w:pPr>
          </w:p>
          <w:p w14:paraId="08E19074" w14:textId="77777777" w:rsidR="00594AD9" w:rsidRDefault="00594AD9" w:rsidP="00FE599C">
            <w:pPr>
              <w:pStyle w:val="TableParagraph"/>
              <w:ind w:left="695"/>
              <w:rPr>
                <w:b/>
                <w:sz w:val="14"/>
              </w:rPr>
            </w:pPr>
            <w:r>
              <w:rPr>
                <w:b/>
                <w:spacing w:val="-4"/>
                <w:sz w:val="14"/>
              </w:rPr>
              <w:t>4.10</w:t>
            </w:r>
          </w:p>
        </w:tc>
        <w:tc>
          <w:tcPr>
            <w:tcW w:w="1926" w:type="dxa"/>
          </w:tcPr>
          <w:p w14:paraId="506F7A85" w14:textId="77777777" w:rsidR="00594AD9" w:rsidRDefault="00594AD9" w:rsidP="00FE599C">
            <w:pPr>
              <w:pStyle w:val="TableParagraph"/>
              <w:spacing w:before="16"/>
              <w:ind w:left="802"/>
              <w:rPr>
                <w:sz w:val="12"/>
              </w:rPr>
            </w:pPr>
            <w:r>
              <w:rPr>
                <w:color w:val="2F2F2F"/>
                <w:spacing w:val="-2"/>
                <w:w w:val="105"/>
                <w:sz w:val="12"/>
              </w:rPr>
              <w:t>Result</w:t>
            </w:r>
          </w:p>
          <w:p w14:paraId="5FBC2BFD" w14:textId="77777777" w:rsidR="00594AD9" w:rsidRDefault="00594AD9" w:rsidP="00FE599C">
            <w:pPr>
              <w:pStyle w:val="TableParagraph"/>
              <w:rPr>
                <w:b/>
                <w:i/>
                <w:sz w:val="12"/>
              </w:rPr>
            </w:pPr>
          </w:p>
          <w:p w14:paraId="50F0636C" w14:textId="77777777" w:rsidR="00594AD9" w:rsidRDefault="00594AD9" w:rsidP="00FE599C">
            <w:pPr>
              <w:pStyle w:val="TableParagraph"/>
              <w:spacing w:before="34"/>
              <w:rPr>
                <w:b/>
                <w:i/>
                <w:sz w:val="12"/>
              </w:rPr>
            </w:pPr>
          </w:p>
          <w:p w14:paraId="31231042" w14:textId="77777777" w:rsidR="00594AD9" w:rsidRDefault="00594AD9" w:rsidP="00FE599C">
            <w:pPr>
              <w:pStyle w:val="TableParagraph"/>
              <w:ind w:left="722"/>
              <w:rPr>
                <w:b/>
                <w:sz w:val="14"/>
              </w:rPr>
            </w:pPr>
            <w:r>
              <w:rPr>
                <w:b/>
                <w:spacing w:val="-4"/>
                <w:sz w:val="14"/>
              </w:rPr>
              <w:t>0.51</w:t>
            </w:r>
          </w:p>
        </w:tc>
        <w:tc>
          <w:tcPr>
            <w:tcW w:w="1912" w:type="dxa"/>
          </w:tcPr>
          <w:p w14:paraId="29338EA4" w14:textId="77777777" w:rsidR="00594AD9" w:rsidRDefault="00594AD9" w:rsidP="00FE599C">
            <w:pPr>
              <w:pStyle w:val="TableParagraph"/>
              <w:spacing w:before="16"/>
              <w:ind w:left="796"/>
              <w:rPr>
                <w:sz w:val="12"/>
              </w:rPr>
            </w:pPr>
            <w:r>
              <w:rPr>
                <w:color w:val="2F2F2F"/>
                <w:spacing w:val="-2"/>
                <w:w w:val="105"/>
                <w:sz w:val="12"/>
              </w:rPr>
              <w:t>Result</w:t>
            </w:r>
          </w:p>
          <w:p w14:paraId="39F3FB2D" w14:textId="77777777" w:rsidR="00594AD9" w:rsidRDefault="00594AD9" w:rsidP="00FE599C">
            <w:pPr>
              <w:pStyle w:val="TableParagraph"/>
              <w:rPr>
                <w:b/>
                <w:i/>
                <w:sz w:val="12"/>
              </w:rPr>
            </w:pPr>
          </w:p>
          <w:p w14:paraId="5FF7BFC4" w14:textId="77777777" w:rsidR="00594AD9" w:rsidRDefault="00594AD9" w:rsidP="00FE599C">
            <w:pPr>
              <w:pStyle w:val="TableParagraph"/>
              <w:spacing w:before="34"/>
              <w:rPr>
                <w:b/>
                <w:i/>
                <w:sz w:val="12"/>
              </w:rPr>
            </w:pPr>
          </w:p>
          <w:p w14:paraId="3E84BAEA" w14:textId="77777777" w:rsidR="00594AD9" w:rsidRDefault="00594AD9" w:rsidP="00FE599C">
            <w:pPr>
              <w:pStyle w:val="TableParagraph"/>
              <w:ind w:left="717"/>
              <w:rPr>
                <w:b/>
                <w:sz w:val="14"/>
              </w:rPr>
            </w:pPr>
            <w:r>
              <w:rPr>
                <w:b/>
                <w:spacing w:val="-4"/>
                <w:sz w:val="14"/>
              </w:rPr>
              <w:t>6.84</w:t>
            </w:r>
          </w:p>
        </w:tc>
      </w:tr>
      <w:tr w:rsidR="00594AD9" w14:paraId="64EBD1FC" w14:textId="77777777" w:rsidTr="00FE599C">
        <w:trPr>
          <w:trHeight w:val="277"/>
        </w:trPr>
        <w:tc>
          <w:tcPr>
            <w:tcW w:w="2897" w:type="dxa"/>
            <w:tcBorders>
              <w:right w:val="nil"/>
            </w:tcBorders>
          </w:tcPr>
          <w:p w14:paraId="6FAE9B76"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188EF35C"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F1ABCB4"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7FC62CA3"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70AB74F4" w14:textId="77777777" w:rsidR="00594AD9" w:rsidRDefault="00594AD9" w:rsidP="00FE599C">
            <w:pPr>
              <w:pStyle w:val="TableParagraph"/>
              <w:spacing w:before="16"/>
              <w:ind w:right="246"/>
              <w:jc w:val="center"/>
              <w:rPr>
                <w:b/>
                <w:sz w:val="14"/>
              </w:rPr>
            </w:pPr>
            <w:r>
              <w:rPr>
                <w:b/>
                <w:spacing w:val="-4"/>
                <w:sz w:val="14"/>
              </w:rPr>
              <w:t>6.70</w:t>
            </w:r>
          </w:p>
        </w:tc>
        <w:tc>
          <w:tcPr>
            <w:tcW w:w="1904" w:type="dxa"/>
          </w:tcPr>
          <w:p w14:paraId="7CB2ABB3" w14:textId="77777777" w:rsidR="00594AD9" w:rsidRDefault="00594AD9" w:rsidP="00FE599C">
            <w:pPr>
              <w:pStyle w:val="TableParagraph"/>
              <w:spacing w:before="16"/>
              <w:ind w:right="189"/>
              <w:jc w:val="center"/>
              <w:rPr>
                <w:b/>
                <w:sz w:val="14"/>
              </w:rPr>
            </w:pPr>
            <w:r>
              <w:rPr>
                <w:b/>
                <w:spacing w:val="-4"/>
                <w:sz w:val="14"/>
              </w:rPr>
              <w:t>5.10</w:t>
            </w:r>
          </w:p>
        </w:tc>
        <w:tc>
          <w:tcPr>
            <w:tcW w:w="1919" w:type="dxa"/>
          </w:tcPr>
          <w:p w14:paraId="6D71E3FE" w14:textId="77777777" w:rsidR="00594AD9" w:rsidRDefault="00594AD9" w:rsidP="00FE599C">
            <w:pPr>
              <w:pStyle w:val="TableParagraph"/>
              <w:spacing w:before="16"/>
              <w:ind w:right="236"/>
              <w:jc w:val="center"/>
              <w:rPr>
                <w:b/>
                <w:sz w:val="14"/>
              </w:rPr>
            </w:pPr>
            <w:r>
              <w:rPr>
                <w:b/>
                <w:spacing w:val="-4"/>
                <w:sz w:val="14"/>
              </w:rPr>
              <w:t>7.50</w:t>
            </w:r>
          </w:p>
        </w:tc>
        <w:tc>
          <w:tcPr>
            <w:tcW w:w="1926" w:type="dxa"/>
          </w:tcPr>
          <w:p w14:paraId="45446BC1" w14:textId="77777777" w:rsidR="00594AD9" w:rsidRDefault="00594AD9" w:rsidP="00FE599C">
            <w:pPr>
              <w:pStyle w:val="TableParagraph"/>
              <w:spacing w:before="16"/>
              <w:ind w:right="187"/>
              <w:jc w:val="center"/>
              <w:rPr>
                <w:b/>
                <w:sz w:val="14"/>
              </w:rPr>
            </w:pPr>
            <w:r>
              <w:rPr>
                <w:b/>
                <w:spacing w:val="-4"/>
                <w:sz w:val="14"/>
              </w:rPr>
              <w:t>5.30</w:t>
            </w:r>
          </w:p>
        </w:tc>
        <w:tc>
          <w:tcPr>
            <w:tcW w:w="1912" w:type="dxa"/>
          </w:tcPr>
          <w:p w14:paraId="6CE694EA" w14:textId="77777777" w:rsidR="00594AD9" w:rsidRDefault="00594AD9" w:rsidP="00FE599C">
            <w:pPr>
              <w:pStyle w:val="TableParagraph"/>
              <w:spacing w:before="16"/>
              <w:ind w:right="185"/>
              <w:jc w:val="center"/>
              <w:rPr>
                <w:b/>
                <w:sz w:val="14"/>
              </w:rPr>
            </w:pPr>
            <w:r>
              <w:rPr>
                <w:b/>
                <w:spacing w:val="-4"/>
                <w:sz w:val="14"/>
              </w:rPr>
              <w:t>21.4</w:t>
            </w:r>
          </w:p>
        </w:tc>
      </w:tr>
      <w:tr w:rsidR="00594AD9" w14:paraId="3FC8AD34" w14:textId="77777777" w:rsidTr="00FE599C">
        <w:trPr>
          <w:trHeight w:val="277"/>
        </w:trPr>
        <w:tc>
          <w:tcPr>
            <w:tcW w:w="2897" w:type="dxa"/>
            <w:tcBorders>
              <w:right w:val="nil"/>
            </w:tcBorders>
          </w:tcPr>
          <w:p w14:paraId="45E3AFDA"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4ADE08F9"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430B1CF0"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1C61ECEB"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73CAC304" w14:textId="77777777" w:rsidR="00594AD9" w:rsidRDefault="00594AD9" w:rsidP="00FE599C">
            <w:pPr>
              <w:pStyle w:val="TableParagraph"/>
              <w:spacing w:before="16"/>
              <w:ind w:right="246"/>
              <w:jc w:val="center"/>
              <w:rPr>
                <w:b/>
                <w:sz w:val="14"/>
              </w:rPr>
            </w:pPr>
            <w:r>
              <w:rPr>
                <w:b/>
                <w:spacing w:val="-4"/>
                <w:sz w:val="14"/>
              </w:rPr>
              <w:t>46.6</w:t>
            </w:r>
          </w:p>
        </w:tc>
        <w:tc>
          <w:tcPr>
            <w:tcW w:w="1904" w:type="dxa"/>
          </w:tcPr>
          <w:p w14:paraId="44A873E1" w14:textId="77777777" w:rsidR="00594AD9" w:rsidRDefault="00594AD9" w:rsidP="00FE599C">
            <w:pPr>
              <w:pStyle w:val="TableParagraph"/>
              <w:spacing w:before="16"/>
              <w:ind w:right="189"/>
              <w:jc w:val="center"/>
              <w:rPr>
                <w:b/>
                <w:sz w:val="14"/>
              </w:rPr>
            </w:pPr>
            <w:r>
              <w:rPr>
                <w:b/>
                <w:spacing w:val="-4"/>
                <w:sz w:val="14"/>
              </w:rPr>
              <w:t>61.8</w:t>
            </w:r>
          </w:p>
        </w:tc>
        <w:tc>
          <w:tcPr>
            <w:tcW w:w="1919" w:type="dxa"/>
          </w:tcPr>
          <w:p w14:paraId="0D72494C" w14:textId="77777777" w:rsidR="00594AD9" w:rsidRDefault="00594AD9" w:rsidP="00FE599C">
            <w:pPr>
              <w:pStyle w:val="TableParagraph"/>
              <w:spacing w:before="16"/>
              <w:ind w:right="236"/>
              <w:jc w:val="center"/>
              <w:rPr>
                <w:b/>
                <w:sz w:val="14"/>
              </w:rPr>
            </w:pPr>
            <w:r>
              <w:rPr>
                <w:b/>
                <w:spacing w:val="-4"/>
                <w:sz w:val="14"/>
              </w:rPr>
              <w:t>54.5</w:t>
            </w:r>
          </w:p>
        </w:tc>
        <w:tc>
          <w:tcPr>
            <w:tcW w:w="1926" w:type="dxa"/>
          </w:tcPr>
          <w:p w14:paraId="747291D1" w14:textId="77777777" w:rsidR="00594AD9" w:rsidRDefault="00594AD9" w:rsidP="00FE599C">
            <w:pPr>
              <w:pStyle w:val="TableParagraph"/>
              <w:spacing w:before="16"/>
              <w:ind w:right="187"/>
              <w:jc w:val="center"/>
              <w:rPr>
                <w:b/>
                <w:sz w:val="14"/>
              </w:rPr>
            </w:pPr>
            <w:r>
              <w:rPr>
                <w:b/>
                <w:spacing w:val="-4"/>
                <w:sz w:val="14"/>
              </w:rPr>
              <w:t>42.0</w:t>
            </w:r>
          </w:p>
        </w:tc>
        <w:tc>
          <w:tcPr>
            <w:tcW w:w="1912" w:type="dxa"/>
          </w:tcPr>
          <w:p w14:paraId="6A50FB61" w14:textId="77777777" w:rsidR="00594AD9" w:rsidRDefault="00594AD9" w:rsidP="00FE599C">
            <w:pPr>
              <w:pStyle w:val="TableParagraph"/>
              <w:spacing w:before="16"/>
              <w:ind w:right="185"/>
              <w:jc w:val="center"/>
              <w:rPr>
                <w:b/>
                <w:sz w:val="14"/>
              </w:rPr>
            </w:pPr>
            <w:r>
              <w:rPr>
                <w:b/>
                <w:spacing w:val="-4"/>
                <w:sz w:val="14"/>
              </w:rPr>
              <w:t>60.4</w:t>
            </w:r>
          </w:p>
        </w:tc>
      </w:tr>
    </w:tbl>
    <w:p w14:paraId="10A96C20" w14:textId="77777777" w:rsidR="00594AD9" w:rsidRDefault="00594AD9" w:rsidP="00594AD9">
      <w:pPr>
        <w:jc w:val="center"/>
        <w:rPr>
          <w:sz w:val="14"/>
        </w:rPr>
        <w:sectPr w:rsidR="00594AD9">
          <w:headerReference w:type="default" r:id="rId135"/>
          <w:footerReference w:type="default" r:id="rId136"/>
          <w:pgSz w:w="16820" w:h="11900" w:orient="landscape"/>
          <w:pgMar w:top="1580" w:right="580" w:bottom="440" w:left="460" w:header="275" w:footer="258" w:gutter="0"/>
          <w:cols w:space="720"/>
        </w:sectPr>
      </w:pPr>
    </w:p>
    <w:p w14:paraId="4EA5BEFF"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79D1F64"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73E0AB8B" w14:textId="77777777" w:rsidTr="00FE599C">
        <w:trPr>
          <w:trHeight w:val="675"/>
        </w:trPr>
        <w:tc>
          <w:tcPr>
            <w:tcW w:w="2897" w:type="dxa"/>
            <w:tcBorders>
              <w:top w:val="nil"/>
              <w:left w:val="nil"/>
              <w:right w:val="nil"/>
            </w:tcBorders>
          </w:tcPr>
          <w:p w14:paraId="71CA289A"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73847DA6" w14:textId="77777777" w:rsidR="00594AD9" w:rsidRDefault="00594AD9" w:rsidP="00FE599C">
            <w:pPr>
              <w:pStyle w:val="TableParagraph"/>
              <w:rPr>
                <w:rFonts w:ascii="Times New Roman"/>
                <w:sz w:val="14"/>
              </w:rPr>
            </w:pPr>
          </w:p>
        </w:tc>
        <w:tc>
          <w:tcPr>
            <w:tcW w:w="719" w:type="dxa"/>
            <w:tcBorders>
              <w:top w:val="nil"/>
              <w:left w:val="nil"/>
              <w:right w:val="nil"/>
            </w:tcBorders>
          </w:tcPr>
          <w:p w14:paraId="3CD5441D" w14:textId="77777777" w:rsidR="00594AD9" w:rsidRDefault="00594AD9" w:rsidP="00FE599C">
            <w:pPr>
              <w:pStyle w:val="TableParagraph"/>
              <w:rPr>
                <w:rFonts w:ascii="Times New Roman"/>
                <w:sz w:val="14"/>
              </w:rPr>
            </w:pPr>
          </w:p>
        </w:tc>
        <w:tc>
          <w:tcPr>
            <w:tcW w:w="992" w:type="dxa"/>
            <w:tcBorders>
              <w:top w:val="nil"/>
              <w:left w:val="nil"/>
            </w:tcBorders>
          </w:tcPr>
          <w:p w14:paraId="5CA2DB49"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6EC355AF" w14:textId="77777777" w:rsidR="00594AD9" w:rsidRDefault="00594AD9" w:rsidP="00FE599C">
            <w:pPr>
              <w:pStyle w:val="TableParagraph"/>
              <w:spacing w:before="39" w:line="312" w:lineRule="auto"/>
              <w:ind w:left="683" w:hanging="590"/>
              <w:rPr>
                <w:b/>
                <w:sz w:val="15"/>
              </w:rPr>
            </w:pPr>
            <w:r>
              <w:rPr>
                <w:b/>
                <w:color w:val="2F2F2F"/>
                <w:spacing w:val="-2"/>
                <w:w w:val="105"/>
                <w:sz w:val="15"/>
              </w:rPr>
              <w:t>WVDG04E-</w:t>
            </w:r>
            <w:r>
              <w:rPr>
                <w:rFonts w:ascii="Times New Roman"/>
                <w:color w:val="2F2F2F"/>
                <w:spacing w:val="-8"/>
                <w:w w:val="105"/>
                <w:sz w:val="15"/>
              </w:rPr>
              <w:t xml:space="preserve"> </w:t>
            </w:r>
            <w:r>
              <w:rPr>
                <w:b/>
                <w:color w:val="2F2F2F"/>
                <w:spacing w:val="-2"/>
                <w:w w:val="105"/>
                <w:sz w:val="15"/>
              </w:rPr>
              <w:t>SOULUBLE</w:t>
            </w:r>
            <w:r>
              <w:rPr>
                <w:rFonts w:ascii="Times New Roman"/>
                <w:color w:val="2F2F2F"/>
                <w:spacing w:val="40"/>
                <w:w w:val="105"/>
                <w:sz w:val="15"/>
              </w:rPr>
              <w:t xml:space="preserve"> </w:t>
            </w:r>
            <w:r>
              <w:rPr>
                <w:b/>
                <w:color w:val="2F2F2F"/>
                <w:spacing w:val="-2"/>
                <w:w w:val="105"/>
                <w:sz w:val="15"/>
              </w:rPr>
              <w:t>METAL</w:t>
            </w:r>
          </w:p>
          <w:p w14:paraId="56BB166E" w14:textId="77777777" w:rsidR="00594AD9" w:rsidRDefault="00594AD9" w:rsidP="00FE599C">
            <w:pPr>
              <w:pStyle w:val="TableParagraph"/>
              <w:spacing w:before="2" w:line="166" w:lineRule="exact"/>
              <w:ind w:left="180"/>
              <w:rPr>
                <w:b/>
                <w:sz w:val="15"/>
              </w:rPr>
            </w:pPr>
            <w:r>
              <w:rPr>
                <w:b/>
                <w:color w:val="2F2F2F"/>
                <w:w w:val="105"/>
                <w:sz w:val="15"/>
              </w:rPr>
              <w:t>SOULUBLE</w:t>
            </w:r>
            <w:r>
              <w:rPr>
                <w:rFonts w:ascii="Times New Roman"/>
                <w:color w:val="2F2F2F"/>
                <w:spacing w:val="-6"/>
                <w:w w:val="105"/>
                <w:sz w:val="15"/>
              </w:rPr>
              <w:t xml:space="preserve"> </w:t>
            </w:r>
            <w:r>
              <w:rPr>
                <w:b/>
                <w:color w:val="2F2F2F"/>
                <w:spacing w:val="-2"/>
                <w:w w:val="105"/>
                <w:sz w:val="15"/>
              </w:rPr>
              <w:t>METALS</w:t>
            </w:r>
          </w:p>
        </w:tc>
        <w:tc>
          <w:tcPr>
            <w:tcW w:w="1904" w:type="dxa"/>
          </w:tcPr>
          <w:p w14:paraId="62585D8A" w14:textId="77777777" w:rsidR="00594AD9" w:rsidRDefault="00594AD9" w:rsidP="00FE599C">
            <w:pPr>
              <w:pStyle w:val="TableParagraph"/>
              <w:spacing w:before="39" w:line="312" w:lineRule="auto"/>
              <w:ind w:left="50" w:right="32"/>
              <w:jc w:val="center"/>
              <w:rPr>
                <w:b/>
                <w:sz w:val="15"/>
              </w:rPr>
            </w:pPr>
            <w:r>
              <w:rPr>
                <w:b/>
                <w:color w:val="2F2F2F"/>
                <w:w w:val="105"/>
                <w:sz w:val="15"/>
              </w:rPr>
              <w:t>WVDG04S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73096054" w14:textId="77777777" w:rsidR="00594AD9" w:rsidRDefault="00594AD9" w:rsidP="00FE599C">
            <w:pPr>
              <w:pStyle w:val="TableParagraph"/>
              <w:spacing w:before="2" w:line="166" w:lineRule="exact"/>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49C1779E" w14:textId="77777777" w:rsidR="00594AD9" w:rsidRDefault="00594AD9" w:rsidP="00FE599C">
            <w:pPr>
              <w:pStyle w:val="TableParagraph"/>
              <w:spacing w:before="39" w:line="312" w:lineRule="auto"/>
              <w:ind w:left="87" w:right="56"/>
              <w:jc w:val="center"/>
              <w:rPr>
                <w:b/>
                <w:sz w:val="15"/>
              </w:rPr>
            </w:pPr>
            <w:r>
              <w:rPr>
                <w:b/>
                <w:color w:val="2F2F2F"/>
                <w:w w:val="105"/>
                <w:sz w:val="15"/>
              </w:rPr>
              <w:t>WVDG04W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1E16C10A" w14:textId="77777777" w:rsidR="00594AD9" w:rsidRDefault="00594AD9" w:rsidP="00FE599C">
            <w:pPr>
              <w:pStyle w:val="TableParagraph"/>
              <w:spacing w:before="2" w:line="166" w:lineRule="exact"/>
              <w:ind w:left="87" w:right="56"/>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69F871E6" w14:textId="77777777" w:rsidR="00594AD9" w:rsidRDefault="00594AD9" w:rsidP="00FE599C">
            <w:pPr>
              <w:pStyle w:val="TableParagraph"/>
              <w:spacing w:before="43"/>
              <w:ind w:left="19"/>
              <w:jc w:val="center"/>
              <w:rPr>
                <w:b/>
                <w:sz w:val="15"/>
              </w:rPr>
            </w:pPr>
            <w:r>
              <w:rPr>
                <w:b/>
                <w:color w:val="2F2F2F"/>
                <w:sz w:val="15"/>
              </w:rPr>
              <w:t>---</w:t>
            </w:r>
            <w:r>
              <w:rPr>
                <w:b/>
                <w:color w:val="2F2F2F"/>
                <w:spacing w:val="-10"/>
                <w:sz w:val="15"/>
              </w:rPr>
              <w:t>-</w:t>
            </w:r>
          </w:p>
        </w:tc>
        <w:tc>
          <w:tcPr>
            <w:tcW w:w="1912" w:type="dxa"/>
          </w:tcPr>
          <w:p w14:paraId="7B367984" w14:textId="77777777" w:rsidR="00594AD9" w:rsidRDefault="00594AD9" w:rsidP="00FE599C">
            <w:pPr>
              <w:pStyle w:val="TableParagraph"/>
              <w:spacing w:before="26"/>
              <w:ind w:left="15"/>
              <w:jc w:val="center"/>
              <w:rPr>
                <w:b/>
                <w:sz w:val="15"/>
              </w:rPr>
            </w:pPr>
            <w:r>
              <w:rPr>
                <w:b/>
                <w:color w:val="2F2F2F"/>
                <w:sz w:val="15"/>
              </w:rPr>
              <w:t>---</w:t>
            </w:r>
            <w:r>
              <w:rPr>
                <w:b/>
                <w:color w:val="2F2F2F"/>
                <w:spacing w:val="-10"/>
                <w:sz w:val="15"/>
              </w:rPr>
              <w:t>-</w:t>
            </w:r>
          </w:p>
        </w:tc>
      </w:tr>
      <w:tr w:rsidR="00594AD9" w14:paraId="07A379E9" w14:textId="77777777" w:rsidTr="00FE599C">
        <w:trPr>
          <w:trHeight w:val="210"/>
        </w:trPr>
        <w:tc>
          <w:tcPr>
            <w:tcW w:w="5960" w:type="dxa"/>
            <w:gridSpan w:val="4"/>
          </w:tcPr>
          <w:p w14:paraId="0D21F799"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6B24650C" w14:textId="77777777" w:rsidR="00594AD9" w:rsidRDefault="00594AD9" w:rsidP="00FE599C">
            <w:pPr>
              <w:pStyle w:val="TableParagraph"/>
              <w:spacing w:before="12"/>
              <w:ind w:right="494"/>
              <w:jc w:val="right"/>
              <w:rPr>
                <w:sz w:val="14"/>
              </w:rPr>
            </w:pPr>
            <w:r>
              <w:rPr>
                <w:color w:val="2F2F2F"/>
                <w:sz w:val="14"/>
              </w:rPr>
              <w:t>[29-Feb-</w:t>
            </w:r>
            <w:r>
              <w:rPr>
                <w:color w:val="2F2F2F"/>
                <w:spacing w:val="-2"/>
                <w:sz w:val="14"/>
              </w:rPr>
              <w:t>2024]</w:t>
            </w:r>
          </w:p>
        </w:tc>
        <w:tc>
          <w:tcPr>
            <w:tcW w:w="1904" w:type="dxa"/>
          </w:tcPr>
          <w:p w14:paraId="6E456D99" w14:textId="77777777" w:rsidR="00594AD9" w:rsidRDefault="00594AD9" w:rsidP="00FE599C">
            <w:pPr>
              <w:pStyle w:val="TableParagraph"/>
              <w:spacing w:before="12"/>
              <w:ind w:left="501"/>
              <w:rPr>
                <w:sz w:val="14"/>
              </w:rPr>
            </w:pPr>
            <w:r>
              <w:rPr>
                <w:color w:val="2F2F2F"/>
                <w:sz w:val="14"/>
              </w:rPr>
              <w:t>[29-Feb-</w:t>
            </w:r>
            <w:r>
              <w:rPr>
                <w:color w:val="2F2F2F"/>
                <w:spacing w:val="-2"/>
                <w:sz w:val="14"/>
              </w:rPr>
              <w:t>2024]</w:t>
            </w:r>
          </w:p>
        </w:tc>
        <w:tc>
          <w:tcPr>
            <w:tcW w:w="1919" w:type="dxa"/>
          </w:tcPr>
          <w:p w14:paraId="788A8AAD" w14:textId="77777777" w:rsidR="00594AD9" w:rsidRDefault="00594AD9" w:rsidP="00FE599C">
            <w:pPr>
              <w:pStyle w:val="TableParagraph"/>
              <w:spacing w:before="12"/>
              <w:ind w:left="505"/>
              <w:rPr>
                <w:sz w:val="14"/>
              </w:rPr>
            </w:pPr>
            <w:r>
              <w:rPr>
                <w:color w:val="2F2F2F"/>
                <w:sz w:val="14"/>
              </w:rPr>
              <w:t>[29-Feb-</w:t>
            </w:r>
            <w:r>
              <w:rPr>
                <w:color w:val="2F2F2F"/>
                <w:spacing w:val="-2"/>
                <w:sz w:val="14"/>
              </w:rPr>
              <w:t>2024]</w:t>
            </w:r>
          </w:p>
        </w:tc>
        <w:tc>
          <w:tcPr>
            <w:tcW w:w="1926" w:type="dxa"/>
          </w:tcPr>
          <w:p w14:paraId="75F7180A" w14:textId="77777777" w:rsidR="00594AD9" w:rsidRDefault="00594AD9" w:rsidP="00FE599C">
            <w:pPr>
              <w:pStyle w:val="TableParagraph"/>
              <w:spacing w:before="12"/>
              <w:ind w:left="18"/>
              <w:jc w:val="center"/>
              <w:rPr>
                <w:sz w:val="14"/>
              </w:rPr>
            </w:pPr>
            <w:r>
              <w:rPr>
                <w:color w:val="2F2F2F"/>
                <w:sz w:val="14"/>
              </w:rPr>
              <w:t>---</w:t>
            </w:r>
            <w:r>
              <w:rPr>
                <w:color w:val="2F2F2F"/>
                <w:spacing w:val="-10"/>
                <w:sz w:val="14"/>
              </w:rPr>
              <w:t>-</w:t>
            </w:r>
          </w:p>
        </w:tc>
        <w:tc>
          <w:tcPr>
            <w:tcW w:w="1912" w:type="dxa"/>
          </w:tcPr>
          <w:p w14:paraId="236227F4" w14:textId="77777777" w:rsidR="00594AD9" w:rsidRDefault="00594AD9" w:rsidP="00FE599C">
            <w:pPr>
              <w:pStyle w:val="TableParagraph"/>
              <w:spacing w:before="12"/>
              <w:ind w:left="10"/>
              <w:jc w:val="center"/>
              <w:rPr>
                <w:sz w:val="14"/>
              </w:rPr>
            </w:pPr>
            <w:r>
              <w:rPr>
                <w:color w:val="2F2F2F"/>
                <w:sz w:val="14"/>
              </w:rPr>
              <w:t>---</w:t>
            </w:r>
            <w:r>
              <w:rPr>
                <w:color w:val="2F2F2F"/>
                <w:spacing w:val="-10"/>
                <w:sz w:val="14"/>
              </w:rPr>
              <w:t>-</w:t>
            </w:r>
          </w:p>
        </w:tc>
      </w:tr>
      <w:tr w:rsidR="00594AD9" w14:paraId="6CECFA7A" w14:textId="77777777" w:rsidTr="00FE599C">
        <w:trPr>
          <w:trHeight w:val="270"/>
        </w:trPr>
        <w:tc>
          <w:tcPr>
            <w:tcW w:w="2897" w:type="dxa"/>
            <w:vMerge w:val="restart"/>
            <w:tcBorders>
              <w:right w:val="nil"/>
            </w:tcBorders>
          </w:tcPr>
          <w:p w14:paraId="258890F3" w14:textId="77777777" w:rsidR="00594AD9" w:rsidRDefault="00594AD9" w:rsidP="00FE599C">
            <w:pPr>
              <w:pStyle w:val="TableParagraph"/>
              <w:spacing w:before="56"/>
              <w:ind w:left="75"/>
              <w:rPr>
                <w:i/>
                <w:sz w:val="14"/>
              </w:rPr>
            </w:pPr>
            <w:r>
              <w:rPr>
                <w:i/>
                <w:color w:val="004BAB"/>
                <w:spacing w:val="-2"/>
                <w:sz w:val="14"/>
              </w:rPr>
              <w:t>Compound</w:t>
            </w:r>
          </w:p>
          <w:p w14:paraId="032D81B0" w14:textId="77777777" w:rsidR="00594AD9" w:rsidRDefault="00594AD9" w:rsidP="00FE599C">
            <w:pPr>
              <w:pStyle w:val="TableParagraph"/>
              <w:spacing w:before="158"/>
              <w:rPr>
                <w:b/>
                <w:i/>
                <w:sz w:val="14"/>
              </w:rPr>
            </w:pPr>
          </w:p>
          <w:p w14:paraId="03D4F463"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05920" behindDoc="1" locked="0" layoutInCell="1" allowOverlap="1" wp14:anchorId="58CB4DA0" wp14:editId="0A6DC9F8">
                      <wp:simplePos x="0" y="0"/>
                      <wp:positionH relativeFrom="column">
                        <wp:posOffset>-6350</wp:posOffset>
                      </wp:positionH>
                      <wp:positionV relativeFrom="paragraph">
                        <wp:posOffset>-39561</wp:posOffset>
                      </wp:positionV>
                      <wp:extent cx="9885680" cy="167640"/>
                      <wp:effectExtent l="0" t="0" r="0" b="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180" name="Image 180"/>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4A7479E3" id="Group 179" o:spid="_x0000_s1026" style="position:absolute;margin-left:-.5pt;margin-top:-3.1pt;width:778.4pt;height:13.2pt;z-index:-25101056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">
                      <v:shape id="Image 180"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">
                        <v:imagedata r:id="rId90"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BB03D55"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532D954C"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16C574BE" w14:textId="77777777" w:rsidR="00594AD9" w:rsidRDefault="00594AD9" w:rsidP="00FE599C">
            <w:pPr>
              <w:pStyle w:val="TableParagraph"/>
              <w:rPr>
                <w:b/>
                <w:i/>
                <w:sz w:val="14"/>
              </w:rPr>
            </w:pPr>
          </w:p>
          <w:p w14:paraId="301C5D03" w14:textId="77777777" w:rsidR="00594AD9" w:rsidRDefault="00594AD9" w:rsidP="00FE599C">
            <w:pPr>
              <w:pStyle w:val="TableParagraph"/>
              <w:rPr>
                <w:b/>
                <w:i/>
                <w:sz w:val="14"/>
              </w:rPr>
            </w:pPr>
          </w:p>
          <w:p w14:paraId="4B291A93" w14:textId="77777777" w:rsidR="00594AD9" w:rsidRDefault="00594AD9" w:rsidP="00FE599C">
            <w:pPr>
              <w:pStyle w:val="TableParagraph"/>
              <w:spacing w:before="71"/>
              <w:rPr>
                <w:b/>
                <w:i/>
                <w:sz w:val="14"/>
              </w:rPr>
            </w:pPr>
          </w:p>
          <w:p w14:paraId="02ED551E"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65E71FF6" w14:textId="77777777" w:rsidR="00594AD9" w:rsidRDefault="00594AD9" w:rsidP="00FE599C">
            <w:pPr>
              <w:pStyle w:val="TableParagraph"/>
              <w:spacing w:before="35"/>
              <w:ind w:left="208"/>
              <w:rPr>
                <w:i/>
                <w:sz w:val="14"/>
              </w:rPr>
            </w:pPr>
            <w:r>
              <w:rPr>
                <w:i/>
                <w:color w:val="004BAB"/>
                <w:spacing w:val="-5"/>
                <w:sz w:val="14"/>
              </w:rPr>
              <w:t>LOR</w:t>
            </w:r>
          </w:p>
          <w:p w14:paraId="6EC205D2" w14:textId="77777777" w:rsidR="00594AD9" w:rsidRDefault="00594AD9" w:rsidP="00FE599C">
            <w:pPr>
              <w:pStyle w:val="TableParagraph"/>
              <w:rPr>
                <w:b/>
                <w:i/>
                <w:sz w:val="14"/>
              </w:rPr>
            </w:pPr>
          </w:p>
          <w:p w14:paraId="246637E3" w14:textId="77777777" w:rsidR="00594AD9" w:rsidRDefault="00594AD9" w:rsidP="00FE599C">
            <w:pPr>
              <w:pStyle w:val="TableParagraph"/>
              <w:rPr>
                <w:b/>
                <w:i/>
                <w:sz w:val="14"/>
              </w:rPr>
            </w:pPr>
          </w:p>
          <w:p w14:paraId="007AB6D7" w14:textId="77777777" w:rsidR="00594AD9" w:rsidRDefault="00594AD9" w:rsidP="00FE599C">
            <w:pPr>
              <w:pStyle w:val="TableParagraph"/>
              <w:spacing w:before="71"/>
              <w:rPr>
                <w:b/>
                <w:i/>
                <w:sz w:val="14"/>
              </w:rPr>
            </w:pPr>
          </w:p>
          <w:p w14:paraId="7EC5127F"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69637B69" w14:textId="77777777" w:rsidR="00594AD9" w:rsidRDefault="00594AD9" w:rsidP="00FE599C">
            <w:pPr>
              <w:pStyle w:val="TableParagraph"/>
              <w:spacing w:before="35"/>
              <w:ind w:left="4" w:right="5"/>
              <w:jc w:val="center"/>
              <w:rPr>
                <w:i/>
                <w:sz w:val="14"/>
              </w:rPr>
            </w:pPr>
            <w:r>
              <w:rPr>
                <w:i/>
                <w:color w:val="004BAB"/>
                <w:spacing w:val="-4"/>
                <w:sz w:val="14"/>
              </w:rPr>
              <w:t>Unit</w:t>
            </w:r>
          </w:p>
          <w:p w14:paraId="28825877" w14:textId="77777777" w:rsidR="00594AD9" w:rsidRDefault="00594AD9" w:rsidP="00FE599C">
            <w:pPr>
              <w:pStyle w:val="TableParagraph"/>
              <w:rPr>
                <w:b/>
                <w:i/>
                <w:sz w:val="14"/>
              </w:rPr>
            </w:pPr>
          </w:p>
          <w:p w14:paraId="2B88A798" w14:textId="77777777" w:rsidR="00594AD9" w:rsidRDefault="00594AD9" w:rsidP="00FE599C">
            <w:pPr>
              <w:pStyle w:val="TableParagraph"/>
              <w:rPr>
                <w:b/>
                <w:i/>
                <w:sz w:val="14"/>
              </w:rPr>
            </w:pPr>
          </w:p>
          <w:p w14:paraId="34924E4F" w14:textId="77777777" w:rsidR="00594AD9" w:rsidRDefault="00594AD9" w:rsidP="00FE599C">
            <w:pPr>
              <w:pStyle w:val="TableParagraph"/>
              <w:spacing w:before="71"/>
              <w:rPr>
                <w:b/>
                <w:i/>
                <w:sz w:val="14"/>
              </w:rPr>
            </w:pPr>
          </w:p>
          <w:p w14:paraId="6BD2E93D"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154AC060" w14:textId="77777777" w:rsidR="00594AD9" w:rsidRDefault="00594AD9" w:rsidP="00FE599C">
            <w:pPr>
              <w:pStyle w:val="TableParagraph"/>
              <w:spacing w:before="39"/>
              <w:ind w:right="434"/>
              <w:jc w:val="right"/>
              <w:rPr>
                <w:b/>
                <w:sz w:val="14"/>
              </w:rPr>
            </w:pPr>
            <w:r>
              <w:rPr>
                <w:b/>
                <w:color w:val="2F2F2F"/>
                <w:spacing w:val="-2"/>
                <w:sz w:val="14"/>
              </w:rPr>
              <w:t>EM2403334-</w:t>
            </w:r>
            <w:r>
              <w:rPr>
                <w:b/>
                <w:color w:val="2F2F2F"/>
                <w:spacing w:val="-5"/>
                <w:sz w:val="14"/>
              </w:rPr>
              <w:t>070</w:t>
            </w:r>
          </w:p>
        </w:tc>
        <w:tc>
          <w:tcPr>
            <w:tcW w:w="1904" w:type="dxa"/>
          </w:tcPr>
          <w:p w14:paraId="6FC2D60C" w14:textId="77777777" w:rsidR="00594AD9" w:rsidRDefault="00594AD9" w:rsidP="00FE599C">
            <w:pPr>
              <w:pStyle w:val="TableParagraph"/>
              <w:spacing w:before="39"/>
              <w:ind w:left="438"/>
              <w:rPr>
                <w:b/>
                <w:sz w:val="14"/>
              </w:rPr>
            </w:pPr>
            <w:r>
              <w:rPr>
                <w:b/>
                <w:color w:val="2F2F2F"/>
                <w:spacing w:val="-2"/>
                <w:sz w:val="14"/>
              </w:rPr>
              <w:t>EM2403334-</w:t>
            </w:r>
            <w:r>
              <w:rPr>
                <w:b/>
                <w:color w:val="2F2F2F"/>
                <w:spacing w:val="-5"/>
                <w:sz w:val="14"/>
              </w:rPr>
              <w:t>071</w:t>
            </w:r>
          </w:p>
        </w:tc>
        <w:tc>
          <w:tcPr>
            <w:tcW w:w="1919" w:type="dxa"/>
          </w:tcPr>
          <w:p w14:paraId="209A8CE3" w14:textId="77777777" w:rsidR="00594AD9" w:rsidRDefault="00594AD9" w:rsidP="00FE599C">
            <w:pPr>
              <w:pStyle w:val="TableParagraph"/>
              <w:spacing w:before="39"/>
              <w:ind w:left="452"/>
              <w:rPr>
                <w:b/>
                <w:sz w:val="14"/>
              </w:rPr>
            </w:pPr>
            <w:r>
              <w:rPr>
                <w:b/>
                <w:color w:val="2F2F2F"/>
                <w:spacing w:val="-2"/>
                <w:sz w:val="14"/>
              </w:rPr>
              <w:t>EM2403334-</w:t>
            </w:r>
            <w:r>
              <w:rPr>
                <w:b/>
                <w:color w:val="2F2F2F"/>
                <w:spacing w:val="-5"/>
                <w:sz w:val="14"/>
              </w:rPr>
              <w:t>072</w:t>
            </w:r>
          </w:p>
        </w:tc>
        <w:tc>
          <w:tcPr>
            <w:tcW w:w="1926" w:type="dxa"/>
          </w:tcPr>
          <w:p w14:paraId="641BA420" w14:textId="77777777" w:rsidR="00594AD9" w:rsidRDefault="00594AD9" w:rsidP="00FE599C">
            <w:pPr>
              <w:pStyle w:val="TableParagraph"/>
              <w:spacing w:before="39"/>
              <w:ind w:left="778"/>
              <w:rPr>
                <w:b/>
                <w:sz w:val="14"/>
              </w:rPr>
            </w:pPr>
            <w:r>
              <w:rPr>
                <w:b/>
                <w:color w:val="2F2F2F"/>
                <w:spacing w:val="-2"/>
                <w:sz w:val="14"/>
              </w:rPr>
              <w:t>-------</w:t>
            </w:r>
            <w:r>
              <w:rPr>
                <w:b/>
                <w:color w:val="2F2F2F"/>
                <w:spacing w:val="-10"/>
                <w:sz w:val="14"/>
              </w:rPr>
              <w:t>-</w:t>
            </w:r>
          </w:p>
        </w:tc>
        <w:tc>
          <w:tcPr>
            <w:tcW w:w="1912" w:type="dxa"/>
          </w:tcPr>
          <w:p w14:paraId="13743A4B" w14:textId="77777777" w:rsidR="00594AD9" w:rsidRDefault="00594AD9" w:rsidP="00FE599C">
            <w:pPr>
              <w:pStyle w:val="TableParagraph"/>
              <w:spacing w:before="39"/>
              <w:ind w:left="770"/>
              <w:rPr>
                <w:b/>
                <w:sz w:val="14"/>
              </w:rPr>
            </w:pPr>
            <w:r>
              <w:rPr>
                <w:b/>
                <w:color w:val="2F2F2F"/>
                <w:spacing w:val="-2"/>
                <w:sz w:val="14"/>
              </w:rPr>
              <w:t>-------</w:t>
            </w:r>
            <w:r>
              <w:rPr>
                <w:b/>
                <w:color w:val="2F2F2F"/>
                <w:spacing w:val="-10"/>
                <w:sz w:val="14"/>
              </w:rPr>
              <w:t>-</w:t>
            </w:r>
          </w:p>
        </w:tc>
      </w:tr>
      <w:tr w:rsidR="00594AD9" w14:paraId="77E5F2E2" w14:textId="77777777" w:rsidTr="00FE599C">
        <w:trPr>
          <w:trHeight w:val="726"/>
        </w:trPr>
        <w:tc>
          <w:tcPr>
            <w:tcW w:w="2897" w:type="dxa"/>
            <w:vMerge/>
            <w:tcBorders>
              <w:top w:val="nil"/>
              <w:right w:val="nil"/>
            </w:tcBorders>
          </w:tcPr>
          <w:p w14:paraId="5A52131A" w14:textId="77777777" w:rsidR="00594AD9" w:rsidRDefault="00594AD9" w:rsidP="00FE599C">
            <w:pPr>
              <w:rPr>
                <w:sz w:val="2"/>
                <w:szCs w:val="2"/>
              </w:rPr>
            </w:pPr>
          </w:p>
        </w:tc>
        <w:tc>
          <w:tcPr>
            <w:tcW w:w="1352" w:type="dxa"/>
            <w:vMerge/>
            <w:tcBorders>
              <w:top w:val="nil"/>
              <w:left w:val="nil"/>
            </w:tcBorders>
          </w:tcPr>
          <w:p w14:paraId="19B3C528" w14:textId="77777777" w:rsidR="00594AD9" w:rsidRDefault="00594AD9" w:rsidP="00FE599C">
            <w:pPr>
              <w:rPr>
                <w:sz w:val="2"/>
                <w:szCs w:val="2"/>
              </w:rPr>
            </w:pPr>
          </w:p>
        </w:tc>
        <w:tc>
          <w:tcPr>
            <w:tcW w:w="719" w:type="dxa"/>
            <w:vMerge/>
            <w:tcBorders>
              <w:top w:val="nil"/>
            </w:tcBorders>
          </w:tcPr>
          <w:p w14:paraId="209F5AE9" w14:textId="77777777" w:rsidR="00594AD9" w:rsidRDefault="00594AD9" w:rsidP="00FE599C">
            <w:pPr>
              <w:rPr>
                <w:sz w:val="2"/>
                <w:szCs w:val="2"/>
              </w:rPr>
            </w:pPr>
          </w:p>
        </w:tc>
        <w:tc>
          <w:tcPr>
            <w:tcW w:w="992" w:type="dxa"/>
            <w:vMerge/>
            <w:tcBorders>
              <w:top w:val="nil"/>
            </w:tcBorders>
          </w:tcPr>
          <w:p w14:paraId="1C6F6C25" w14:textId="77777777" w:rsidR="00594AD9" w:rsidRDefault="00594AD9" w:rsidP="00FE599C">
            <w:pPr>
              <w:rPr>
                <w:sz w:val="2"/>
                <w:szCs w:val="2"/>
              </w:rPr>
            </w:pPr>
          </w:p>
        </w:tc>
        <w:tc>
          <w:tcPr>
            <w:tcW w:w="1919" w:type="dxa"/>
          </w:tcPr>
          <w:p w14:paraId="79949690" w14:textId="77777777" w:rsidR="00594AD9" w:rsidRDefault="00594AD9" w:rsidP="00FE599C">
            <w:pPr>
              <w:pStyle w:val="TableParagraph"/>
              <w:spacing w:before="16"/>
              <w:ind w:left="768"/>
              <w:rPr>
                <w:sz w:val="12"/>
              </w:rPr>
            </w:pPr>
            <w:r>
              <w:rPr>
                <w:color w:val="2F2F2F"/>
                <w:spacing w:val="-2"/>
                <w:w w:val="105"/>
                <w:sz w:val="12"/>
              </w:rPr>
              <w:t>Result</w:t>
            </w:r>
          </w:p>
          <w:p w14:paraId="54610B52" w14:textId="77777777" w:rsidR="00594AD9" w:rsidRDefault="00594AD9" w:rsidP="00FE599C">
            <w:pPr>
              <w:pStyle w:val="TableParagraph"/>
              <w:rPr>
                <w:b/>
                <w:i/>
                <w:sz w:val="12"/>
              </w:rPr>
            </w:pPr>
          </w:p>
          <w:p w14:paraId="29FC301E" w14:textId="77777777" w:rsidR="00594AD9" w:rsidRDefault="00594AD9" w:rsidP="00FE599C">
            <w:pPr>
              <w:pStyle w:val="TableParagraph"/>
              <w:spacing w:before="34"/>
              <w:rPr>
                <w:b/>
                <w:i/>
                <w:sz w:val="12"/>
              </w:rPr>
            </w:pPr>
          </w:p>
          <w:p w14:paraId="4ACEB4E2" w14:textId="77777777" w:rsidR="00594AD9" w:rsidRDefault="00594AD9" w:rsidP="00FE599C">
            <w:pPr>
              <w:pStyle w:val="TableParagraph"/>
              <w:ind w:left="690"/>
              <w:rPr>
                <w:b/>
                <w:sz w:val="14"/>
              </w:rPr>
            </w:pPr>
            <w:r>
              <w:rPr>
                <w:b/>
                <w:spacing w:val="-4"/>
                <w:sz w:val="14"/>
              </w:rPr>
              <w:t>1.23</w:t>
            </w:r>
          </w:p>
        </w:tc>
        <w:tc>
          <w:tcPr>
            <w:tcW w:w="1904" w:type="dxa"/>
          </w:tcPr>
          <w:p w14:paraId="76FE0E9A" w14:textId="77777777" w:rsidR="00594AD9" w:rsidRDefault="00594AD9" w:rsidP="00FE599C">
            <w:pPr>
              <w:pStyle w:val="TableParagraph"/>
              <w:spacing w:before="16"/>
              <w:ind w:left="790"/>
              <w:rPr>
                <w:sz w:val="12"/>
              </w:rPr>
            </w:pPr>
            <w:r>
              <w:rPr>
                <w:color w:val="2F2F2F"/>
                <w:spacing w:val="-2"/>
                <w:w w:val="105"/>
                <w:sz w:val="12"/>
              </w:rPr>
              <w:t>Result</w:t>
            </w:r>
          </w:p>
          <w:p w14:paraId="0B83153F" w14:textId="77777777" w:rsidR="00594AD9" w:rsidRDefault="00594AD9" w:rsidP="00FE599C">
            <w:pPr>
              <w:pStyle w:val="TableParagraph"/>
              <w:rPr>
                <w:b/>
                <w:i/>
                <w:sz w:val="12"/>
              </w:rPr>
            </w:pPr>
          </w:p>
          <w:p w14:paraId="3ED2C98F" w14:textId="77777777" w:rsidR="00594AD9" w:rsidRDefault="00594AD9" w:rsidP="00FE599C">
            <w:pPr>
              <w:pStyle w:val="TableParagraph"/>
              <w:spacing w:before="34"/>
              <w:rPr>
                <w:b/>
                <w:i/>
                <w:sz w:val="12"/>
              </w:rPr>
            </w:pPr>
          </w:p>
          <w:p w14:paraId="378B4B37" w14:textId="77777777" w:rsidR="00594AD9" w:rsidRDefault="00594AD9" w:rsidP="00FE599C">
            <w:pPr>
              <w:pStyle w:val="TableParagraph"/>
              <w:ind w:left="711"/>
              <w:rPr>
                <w:b/>
                <w:sz w:val="14"/>
              </w:rPr>
            </w:pPr>
            <w:r>
              <w:rPr>
                <w:b/>
                <w:spacing w:val="-4"/>
                <w:sz w:val="14"/>
              </w:rPr>
              <w:t>0.71</w:t>
            </w:r>
          </w:p>
        </w:tc>
        <w:tc>
          <w:tcPr>
            <w:tcW w:w="1919" w:type="dxa"/>
          </w:tcPr>
          <w:p w14:paraId="75D155C4" w14:textId="77777777" w:rsidR="00594AD9" w:rsidRDefault="00594AD9" w:rsidP="00FE599C">
            <w:pPr>
              <w:pStyle w:val="TableParagraph"/>
              <w:spacing w:before="16"/>
              <w:ind w:left="774"/>
              <w:rPr>
                <w:sz w:val="12"/>
              </w:rPr>
            </w:pPr>
            <w:r>
              <w:rPr>
                <w:color w:val="2F2F2F"/>
                <w:spacing w:val="-2"/>
                <w:w w:val="105"/>
                <w:sz w:val="12"/>
              </w:rPr>
              <w:t>Result</w:t>
            </w:r>
          </w:p>
          <w:p w14:paraId="7AD449C5" w14:textId="77777777" w:rsidR="00594AD9" w:rsidRDefault="00594AD9" w:rsidP="00FE599C">
            <w:pPr>
              <w:pStyle w:val="TableParagraph"/>
              <w:rPr>
                <w:b/>
                <w:i/>
                <w:sz w:val="12"/>
              </w:rPr>
            </w:pPr>
          </w:p>
          <w:p w14:paraId="3D1EF74A" w14:textId="77777777" w:rsidR="00594AD9" w:rsidRDefault="00594AD9" w:rsidP="00FE599C">
            <w:pPr>
              <w:pStyle w:val="TableParagraph"/>
              <w:spacing w:before="34"/>
              <w:rPr>
                <w:b/>
                <w:i/>
                <w:sz w:val="12"/>
              </w:rPr>
            </w:pPr>
          </w:p>
          <w:p w14:paraId="68019AF0" w14:textId="77777777" w:rsidR="00594AD9" w:rsidRDefault="00594AD9" w:rsidP="00FE599C">
            <w:pPr>
              <w:pStyle w:val="TableParagraph"/>
              <w:ind w:left="695"/>
              <w:rPr>
                <w:b/>
                <w:sz w:val="14"/>
              </w:rPr>
            </w:pPr>
            <w:r>
              <w:rPr>
                <w:b/>
                <w:spacing w:val="-4"/>
                <w:sz w:val="14"/>
              </w:rPr>
              <w:t>10.3</w:t>
            </w:r>
          </w:p>
        </w:tc>
        <w:tc>
          <w:tcPr>
            <w:tcW w:w="1926" w:type="dxa"/>
          </w:tcPr>
          <w:p w14:paraId="20A1C6DA" w14:textId="77777777" w:rsidR="00594AD9" w:rsidRDefault="00594AD9" w:rsidP="00FE599C">
            <w:pPr>
              <w:pStyle w:val="TableParagraph"/>
              <w:spacing w:before="16"/>
              <w:ind w:left="52"/>
              <w:jc w:val="center"/>
              <w:rPr>
                <w:sz w:val="12"/>
              </w:rPr>
            </w:pPr>
            <w:r>
              <w:rPr>
                <w:color w:val="2F2F2F"/>
                <w:sz w:val="12"/>
              </w:rPr>
              <w:t>---</w:t>
            </w:r>
            <w:r>
              <w:rPr>
                <w:color w:val="2F2F2F"/>
                <w:spacing w:val="-10"/>
                <w:sz w:val="12"/>
              </w:rPr>
              <w:t>-</w:t>
            </w:r>
          </w:p>
          <w:p w14:paraId="79564E9E" w14:textId="77777777" w:rsidR="00594AD9" w:rsidRDefault="00594AD9" w:rsidP="00FE599C">
            <w:pPr>
              <w:pStyle w:val="TableParagraph"/>
              <w:rPr>
                <w:b/>
                <w:i/>
                <w:sz w:val="12"/>
              </w:rPr>
            </w:pPr>
          </w:p>
          <w:p w14:paraId="7F12F0CA" w14:textId="77777777" w:rsidR="00594AD9" w:rsidRDefault="00594AD9" w:rsidP="00FE599C">
            <w:pPr>
              <w:pStyle w:val="TableParagraph"/>
              <w:spacing w:before="34"/>
              <w:rPr>
                <w:b/>
                <w:i/>
                <w:sz w:val="12"/>
              </w:rPr>
            </w:pPr>
          </w:p>
          <w:p w14:paraId="14AC7D15"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Pr>
          <w:p w14:paraId="3847404F" w14:textId="77777777" w:rsidR="00594AD9" w:rsidRDefault="00594AD9" w:rsidP="00FE599C">
            <w:pPr>
              <w:pStyle w:val="TableParagraph"/>
              <w:spacing w:before="16"/>
              <w:ind w:left="54"/>
              <w:jc w:val="center"/>
              <w:rPr>
                <w:sz w:val="12"/>
              </w:rPr>
            </w:pPr>
            <w:r>
              <w:rPr>
                <w:color w:val="2F2F2F"/>
                <w:sz w:val="12"/>
              </w:rPr>
              <w:t>---</w:t>
            </w:r>
            <w:r>
              <w:rPr>
                <w:color w:val="2F2F2F"/>
                <w:spacing w:val="-10"/>
                <w:sz w:val="12"/>
              </w:rPr>
              <w:t>-</w:t>
            </w:r>
          </w:p>
          <w:p w14:paraId="207ADA96" w14:textId="77777777" w:rsidR="00594AD9" w:rsidRDefault="00594AD9" w:rsidP="00FE599C">
            <w:pPr>
              <w:pStyle w:val="TableParagraph"/>
              <w:rPr>
                <w:b/>
                <w:i/>
                <w:sz w:val="12"/>
              </w:rPr>
            </w:pPr>
          </w:p>
          <w:p w14:paraId="242075B3" w14:textId="77777777" w:rsidR="00594AD9" w:rsidRDefault="00594AD9" w:rsidP="00FE599C">
            <w:pPr>
              <w:pStyle w:val="TableParagraph"/>
              <w:spacing w:before="34"/>
              <w:rPr>
                <w:b/>
                <w:i/>
                <w:sz w:val="12"/>
              </w:rPr>
            </w:pPr>
          </w:p>
          <w:p w14:paraId="0C501944"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021FDC1A" w14:textId="77777777" w:rsidTr="00FE599C">
        <w:trPr>
          <w:trHeight w:val="277"/>
        </w:trPr>
        <w:tc>
          <w:tcPr>
            <w:tcW w:w="2897" w:type="dxa"/>
            <w:tcBorders>
              <w:right w:val="nil"/>
            </w:tcBorders>
          </w:tcPr>
          <w:p w14:paraId="4BA3B63F"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62936953"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4C3C7835"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46DC680A"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09018DC" w14:textId="77777777" w:rsidR="00594AD9" w:rsidRDefault="00594AD9" w:rsidP="00FE599C">
            <w:pPr>
              <w:pStyle w:val="TableParagraph"/>
              <w:spacing w:before="16"/>
              <w:ind w:right="246"/>
              <w:jc w:val="center"/>
              <w:rPr>
                <w:b/>
                <w:sz w:val="14"/>
              </w:rPr>
            </w:pPr>
            <w:r>
              <w:rPr>
                <w:b/>
                <w:spacing w:val="-4"/>
                <w:sz w:val="14"/>
              </w:rPr>
              <w:t>4.60</w:t>
            </w:r>
          </w:p>
        </w:tc>
        <w:tc>
          <w:tcPr>
            <w:tcW w:w="1904" w:type="dxa"/>
          </w:tcPr>
          <w:p w14:paraId="03165F81" w14:textId="77777777" w:rsidR="00594AD9" w:rsidRDefault="00594AD9" w:rsidP="00FE599C">
            <w:pPr>
              <w:pStyle w:val="TableParagraph"/>
              <w:spacing w:before="16"/>
              <w:ind w:right="189"/>
              <w:jc w:val="center"/>
              <w:rPr>
                <w:b/>
                <w:sz w:val="14"/>
              </w:rPr>
            </w:pPr>
            <w:r>
              <w:rPr>
                <w:b/>
                <w:spacing w:val="-4"/>
                <w:sz w:val="14"/>
              </w:rPr>
              <w:t>8.60</w:t>
            </w:r>
          </w:p>
        </w:tc>
        <w:tc>
          <w:tcPr>
            <w:tcW w:w="1919" w:type="dxa"/>
          </w:tcPr>
          <w:p w14:paraId="0C5A9874" w14:textId="77777777" w:rsidR="00594AD9" w:rsidRDefault="00594AD9" w:rsidP="00FE599C">
            <w:pPr>
              <w:pStyle w:val="TableParagraph"/>
              <w:spacing w:before="16"/>
              <w:ind w:right="236"/>
              <w:jc w:val="center"/>
              <w:rPr>
                <w:b/>
                <w:sz w:val="14"/>
              </w:rPr>
            </w:pPr>
            <w:r>
              <w:rPr>
                <w:b/>
                <w:spacing w:val="-4"/>
                <w:sz w:val="14"/>
              </w:rPr>
              <w:t>17.7</w:t>
            </w:r>
          </w:p>
        </w:tc>
        <w:tc>
          <w:tcPr>
            <w:tcW w:w="1926" w:type="dxa"/>
          </w:tcPr>
          <w:p w14:paraId="0A9763A7"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6CD6A90A" w14:textId="77777777" w:rsidR="00594AD9" w:rsidRDefault="00594AD9" w:rsidP="00FE599C">
            <w:pPr>
              <w:pStyle w:val="TableParagraph"/>
              <w:spacing w:before="16"/>
              <w:ind w:left="760"/>
              <w:rPr>
                <w:b/>
                <w:sz w:val="14"/>
              </w:rPr>
            </w:pPr>
            <w:r>
              <w:rPr>
                <w:b/>
                <w:spacing w:val="-2"/>
                <w:sz w:val="14"/>
              </w:rPr>
              <w:t>---</w:t>
            </w:r>
            <w:r>
              <w:rPr>
                <w:b/>
                <w:spacing w:val="-10"/>
                <w:sz w:val="14"/>
              </w:rPr>
              <w:t>-</w:t>
            </w:r>
          </w:p>
        </w:tc>
      </w:tr>
      <w:tr w:rsidR="00594AD9" w14:paraId="7B5E81B1" w14:textId="77777777" w:rsidTr="00FE599C">
        <w:trPr>
          <w:trHeight w:val="278"/>
        </w:trPr>
        <w:tc>
          <w:tcPr>
            <w:tcW w:w="2897" w:type="dxa"/>
            <w:tcBorders>
              <w:right w:val="nil"/>
            </w:tcBorders>
          </w:tcPr>
          <w:p w14:paraId="1B4B7A95"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39AA7542"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5B612843"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39527087"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AB3AAE2" w14:textId="77777777" w:rsidR="00594AD9" w:rsidRDefault="00594AD9" w:rsidP="00FE599C">
            <w:pPr>
              <w:pStyle w:val="TableParagraph"/>
              <w:spacing w:before="16"/>
              <w:ind w:right="246"/>
              <w:jc w:val="center"/>
              <w:rPr>
                <w:b/>
                <w:sz w:val="14"/>
              </w:rPr>
            </w:pPr>
            <w:r>
              <w:rPr>
                <w:b/>
                <w:spacing w:val="-4"/>
                <w:sz w:val="14"/>
              </w:rPr>
              <w:t>9.10</w:t>
            </w:r>
          </w:p>
        </w:tc>
        <w:tc>
          <w:tcPr>
            <w:tcW w:w="1904" w:type="dxa"/>
          </w:tcPr>
          <w:p w14:paraId="49AF70A6" w14:textId="77777777" w:rsidR="00594AD9" w:rsidRDefault="00594AD9" w:rsidP="00FE599C">
            <w:pPr>
              <w:pStyle w:val="TableParagraph"/>
              <w:spacing w:before="16"/>
              <w:ind w:right="189"/>
              <w:jc w:val="center"/>
              <w:rPr>
                <w:b/>
                <w:sz w:val="14"/>
              </w:rPr>
            </w:pPr>
            <w:r>
              <w:rPr>
                <w:b/>
                <w:spacing w:val="-4"/>
                <w:sz w:val="14"/>
              </w:rPr>
              <w:t>9.60</w:t>
            </w:r>
          </w:p>
        </w:tc>
        <w:tc>
          <w:tcPr>
            <w:tcW w:w="1919" w:type="dxa"/>
          </w:tcPr>
          <w:p w14:paraId="6A817442" w14:textId="77777777" w:rsidR="00594AD9" w:rsidRDefault="00594AD9" w:rsidP="00FE599C">
            <w:pPr>
              <w:pStyle w:val="TableParagraph"/>
              <w:spacing w:before="16"/>
              <w:ind w:right="236"/>
              <w:jc w:val="center"/>
              <w:rPr>
                <w:b/>
                <w:sz w:val="14"/>
              </w:rPr>
            </w:pPr>
            <w:r>
              <w:rPr>
                <w:b/>
                <w:spacing w:val="-4"/>
                <w:sz w:val="14"/>
              </w:rPr>
              <w:t>84.6</w:t>
            </w:r>
          </w:p>
        </w:tc>
        <w:tc>
          <w:tcPr>
            <w:tcW w:w="1926" w:type="dxa"/>
          </w:tcPr>
          <w:p w14:paraId="0355EDA9"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128B0C2B" w14:textId="77777777" w:rsidR="00594AD9" w:rsidRDefault="00594AD9" w:rsidP="00FE599C">
            <w:pPr>
              <w:pStyle w:val="TableParagraph"/>
              <w:spacing w:before="16"/>
              <w:ind w:left="760"/>
              <w:rPr>
                <w:b/>
                <w:sz w:val="14"/>
              </w:rPr>
            </w:pPr>
            <w:r>
              <w:rPr>
                <w:b/>
                <w:spacing w:val="-2"/>
                <w:sz w:val="14"/>
              </w:rPr>
              <w:t>---</w:t>
            </w:r>
            <w:r>
              <w:rPr>
                <w:b/>
                <w:spacing w:val="-10"/>
                <w:sz w:val="14"/>
              </w:rPr>
              <w:t>-</w:t>
            </w:r>
          </w:p>
        </w:tc>
      </w:tr>
    </w:tbl>
    <w:p w14:paraId="73A26CB7" w14:textId="77777777" w:rsidR="00594AD9" w:rsidRDefault="00594AD9" w:rsidP="00594AD9"/>
    <w:p w14:paraId="37A68C75" w14:textId="77777777" w:rsidR="00594AD9" w:rsidRDefault="00594AD9" w:rsidP="00594AD9">
      <w:pPr>
        <w:pStyle w:val="BodyText"/>
        <w:ind w:left="674"/>
      </w:pPr>
    </w:p>
    <w:p w14:paraId="59FDEB8A" w14:textId="59F779E7" w:rsidR="00594AD9" w:rsidRDefault="00594AD9">
      <w:pPr>
        <w:spacing w:after="200"/>
        <w:jc w:val="left"/>
        <w:rPr>
          <w:rFonts w:eastAsia="Times New Roman" w:cs="Times New Roman"/>
          <w:szCs w:val="24"/>
        </w:rPr>
      </w:pPr>
      <w:r>
        <w:br w:type="page"/>
      </w:r>
    </w:p>
    <w:p w14:paraId="2EAE4F87" w14:textId="77777777" w:rsidR="00594AD9" w:rsidRDefault="00594AD9" w:rsidP="00594AD9">
      <w:pPr>
        <w:pStyle w:val="BodyText"/>
        <w:ind w:left="674"/>
        <w:rPr>
          <w:rFonts w:ascii="Times New Roman"/>
        </w:rPr>
      </w:pPr>
      <w:r>
        <w:rPr>
          <w:rFonts w:ascii="Times New Roman"/>
          <w:noProof/>
        </w:rPr>
        <w:lastRenderedPageBreak/>
        <w:drawing>
          <wp:inline distT="0" distB="0" distL="0" distR="0" wp14:anchorId="1DC1D5C9" wp14:editId="30333512">
            <wp:extent cx="790533" cy="769620"/>
            <wp:effectExtent l="0" t="0" r="0" b="0"/>
            <wp:docPr id="2243" name="Picture 2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0" cstate="print"/>
                    <a:stretch>
                      <a:fillRect/>
                    </a:stretch>
                  </pic:blipFill>
                  <pic:spPr>
                    <a:xfrm>
                      <a:off x="0" y="0"/>
                      <a:ext cx="790533" cy="769620"/>
                    </a:xfrm>
                    <a:prstGeom prst="rect">
                      <a:avLst/>
                    </a:prstGeom>
                  </pic:spPr>
                </pic:pic>
              </a:graphicData>
            </a:graphic>
          </wp:inline>
        </w:drawing>
      </w:r>
    </w:p>
    <w:p w14:paraId="702DC9AD" w14:textId="77777777" w:rsidR="00594AD9" w:rsidRDefault="00594AD9" w:rsidP="00594AD9">
      <w:pPr>
        <w:pStyle w:val="BodyText"/>
        <w:spacing w:before="5"/>
        <w:rPr>
          <w:rFonts w:ascii="Times New Roman"/>
          <w:sz w:val="7"/>
        </w:rPr>
      </w:pPr>
    </w:p>
    <w:p w14:paraId="279EF7AC" w14:textId="77777777" w:rsidR="00594AD9" w:rsidRDefault="00594AD9" w:rsidP="00594AD9">
      <w:pPr>
        <w:pStyle w:val="BodyText"/>
        <w:ind w:left="617"/>
        <w:rPr>
          <w:rFonts w:ascii="Times New Roman"/>
        </w:rPr>
      </w:pPr>
      <w:r>
        <w:rPr>
          <w:rFonts w:ascii="Times New Roman"/>
          <w:noProof/>
        </w:rPr>
        <mc:AlternateContent>
          <mc:Choice Requires="wps">
            <w:drawing>
              <wp:inline distT="0" distB="0" distL="0" distR="0" wp14:anchorId="3787BE18" wp14:editId="6D946E4A">
                <wp:extent cx="9271000" cy="217170"/>
                <wp:effectExtent l="0" t="0" r="0" b="0"/>
                <wp:docPr id="2069"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0" cy="217170"/>
                        </a:xfrm>
                        <a:prstGeom prst="rect">
                          <a:avLst/>
                        </a:prstGeom>
                        <a:solidFill>
                          <a:srgbClr val="004BAB"/>
                        </a:solidFill>
                      </wps:spPr>
                      <wps:txbx>
                        <w:txbxContent>
                          <w:p w14:paraId="7098BD97" w14:textId="77777777" w:rsidR="00594AD9" w:rsidRDefault="00594AD9" w:rsidP="00594AD9">
                            <w:pPr>
                              <w:spacing w:before="27" w:line="315" w:lineRule="exact"/>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wps:txbx>
                      <wps:bodyPr wrap="square" lIns="0" tIns="0" rIns="0" bIns="0" rtlCol="0">
                        <a:noAutofit/>
                      </wps:bodyPr>
                    </wps:wsp>
                  </a:graphicData>
                </a:graphic>
              </wp:inline>
            </w:drawing>
          </mc:Choice>
          <mc:Fallback>
            <w:pict>
              <v:shape w14:anchorId="3787BE18" id="_x0000_s1028" type="#_x0000_t202" style="width:730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" fillcolor="#004bab" stroked="f">
                <v:textbox inset="0,0,0,0">
                  <w:txbxContent>
                    <w:p w14:paraId="7098BD97" w14:textId="77777777" w:rsidR="00594AD9" w:rsidRDefault="00594AD9" w:rsidP="00594AD9">
                      <w:pPr>
                        <w:spacing w:before="27" w:line="315" w:lineRule="exact"/>
                        <w:jc w:val="center"/>
                        <w:rPr>
                          <w:b/>
                          <w:color w:val="000000"/>
                          <w:sz w:val="28"/>
                        </w:rPr>
                      </w:pPr>
                      <w:r>
                        <w:rPr>
                          <w:b/>
                          <w:color w:val="FFFFFF"/>
                          <w:sz w:val="28"/>
                        </w:rPr>
                        <w:t>CERTIFICATE</w:t>
                      </w:r>
                      <w:r>
                        <w:rPr>
                          <w:rFonts w:ascii="Times New Roman"/>
                          <w:color w:val="FFFFFF"/>
                          <w:spacing w:val="29"/>
                          <w:sz w:val="28"/>
                        </w:rPr>
                        <w:t xml:space="preserve"> </w:t>
                      </w:r>
                      <w:r>
                        <w:rPr>
                          <w:b/>
                          <w:color w:val="FFFFFF"/>
                          <w:sz w:val="28"/>
                        </w:rPr>
                        <w:t>OF</w:t>
                      </w:r>
                      <w:r>
                        <w:rPr>
                          <w:rFonts w:ascii="Times New Roman"/>
                          <w:color w:val="FFFFFF"/>
                          <w:spacing w:val="31"/>
                          <w:sz w:val="28"/>
                        </w:rPr>
                        <w:t xml:space="preserve"> </w:t>
                      </w:r>
                      <w:r>
                        <w:rPr>
                          <w:b/>
                          <w:color w:val="FFFFFF"/>
                          <w:spacing w:val="-2"/>
                          <w:sz w:val="28"/>
                        </w:rPr>
                        <w:t>ANALYSIS</w:t>
                      </w:r>
                    </w:p>
                  </w:txbxContent>
                </v:textbox>
                <w10:anchorlock/>
              </v:shape>
            </w:pict>
          </mc:Fallback>
        </mc:AlternateContent>
      </w:r>
    </w:p>
    <w:p w14:paraId="189044D9" w14:textId="77777777" w:rsidR="00594AD9" w:rsidRDefault="00594AD9" w:rsidP="00594AD9">
      <w:pPr>
        <w:rPr>
          <w:rFonts w:ascii="Times New Roman"/>
        </w:rPr>
        <w:sectPr w:rsidR="00594AD9" w:rsidSect="00594AD9">
          <w:pgSz w:w="16820" w:h="11900" w:orient="landscape"/>
          <w:pgMar w:top="400" w:right="580" w:bottom="280" w:left="460" w:header="720" w:footer="720" w:gutter="0"/>
          <w:cols w:space="720"/>
        </w:sectPr>
      </w:pPr>
    </w:p>
    <w:p w14:paraId="71ADF79F" w14:textId="77777777" w:rsidR="00594AD9" w:rsidRDefault="00594AD9" w:rsidP="00594AD9">
      <w:pPr>
        <w:tabs>
          <w:tab w:val="left" w:pos="2703"/>
        </w:tabs>
        <w:spacing w:before="55"/>
        <w:ind w:left="662"/>
        <w:rPr>
          <w:b/>
          <w:sz w:val="21"/>
        </w:rPr>
      </w:pPr>
      <w:r>
        <w:rPr>
          <w:b/>
          <w:color w:val="004BAB"/>
          <w:position w:val="2"/>
          <w:sz w:val="14"/>
        </w:rPr>
        <w:t>Work</w:t>
      </w:r>
      <w:r>
        <w:rPr>
          <w:rFonts w:ascii="Times New Roman"/>
          <w:color w:val="004BAB"/>
          <w:spacing w:val="-4"/>
          <w:position w:val="2"/>
          <w:sz w:val="14"/>
        </w:rPr>
        <w:t xml:space="preserve"> </w:t>
      </w:r>
      <w:r>
        <w:rPr>
          <w:b/>
          <w:color w:val="004BAB"/>
          <w:spacing w:val="-4"/>
          <w:position w:val="2"/>
          <w:sz w:val="14"/>
        </w:rPr>
        <w:t>Order</w:t>
      </w:r>
      <w:r>
        <w:rPr>
          <w:rFonts w:ascii="Times New Roman"/>
          <w:color w:val="004BAB"/>
          <w:position w:val="2"/>
          <w:sz w:val="14"/>
        </w:rPr>
        <w:tab/>
      </w:r>
      <w:r>
        <w:rPr>
          <w:b/>
          <w:color w:val="004BAB"/>
          <w:sz w:val="14"/>
        </w:rPr>
        <w:t>:</w:t>
      </w:r>
      <w:r>
        <w:rPr>
          <w:rFonts w:ascii="Times New Roman"/>
          <w:color w:val="004BAB"/>
          <w:spacing w:val="15"/>
          <w:sz w:val="14"/>
        </w:rPr>
        <w:t xml:space="preserve"> </w:t>
      </w:r>
      <w:r>
        <w:rPr>
          <w:b/>
          <w:color w:val="2F2F2F"/>
          <w:spacing w:val="-2"/>
          <w:position w:val="-2"/>
          <w:sz w:val="21"/>
        </w:rPr>
        <w:t>EM2405137</w:t>
      </w:r>
    </w:p>
    <w:p w14:paraId="3A0170D8" w14:textId="77777777" w:rsidR="00594AD9" w:rsidRDefault="00594AD9" w:rsidP="00594AD9">
      <w:pPr>
        <w:tabs>
          <w:tab w:val="left" w:pos="2661"/>
        </w:tabs>
        <w:spacing w:before="65"/>
        <w:ind w:left="662"/>
        <w:rPr>
          <w:sz w:val="16"/>
        </w:rPr>
      </w:pPr>
      <w:r>
        <w:br w:type="column"/>
      </w:r>
      <w:r>
        <w:rPr>
          <w:color w:val="004BAB"/>
          <w:spacing w:val="-4"/>
          <w:position w:val="4"/>
          <w:sz w:val="14"/>
        </w:rPr>
        <w:t>Page</w:t>
      </w:r>
      <w:r>
        <w:rPr>
          <w:rFonts w:ascii="Times New Roman"/>
          <w:color w:val="004BAB"/>
          <w:position w:val="4"/>
          <w:sz w:val="14"/>
        </w:rPr>
        <w:tab/>
      </w:r>
      <w:r>
        <w:rPr>
          <w:color w:val="004BAB"/>
          <w:position w:val="1"/>
          <w:sz w:val="14"/>
        </w:rPr>
        <w:t>:</w:t>
      </w:r>
      <w:r>
        <w:rPr>
          <w:rFonts w:ascii="Times New Roman"/>
          <w:color w:val="004BAB"/>
          <w:spacing w:val="21"/>
          <w:position w:val="1"/>
          <w:sz w:val="14"/>
        </w:rPr>
        <w:t xml:space="preserve"> </w:t>
      </w:r>
      <w:r>
        <w:rPr>
          <w:color w:val="2F2F2F"/>
          <w:sz w:val="16"/>
        </w:rPr>
        <w:t>1</w:t>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6"/>
        </w:rPr>
        <w:t>20</w:t>
      </w:r>
    </w:p>
    <w:p w14:paraId="6452DF77" w14:textId="77777777" w:rsidR="00594AD9" w:rsidRDefault="00594AD9" w:rsidP="00594AD9">
      <w:pPr>
        <w:rPr>
          <w:sz w:val="16"/>
        </w:rPr>
        <w:sectPr w:rsidR="00594AD9">
          <w:type w:val="continuous"/>
          <w:pgSz w:w="16820" w:h="11900" w:orient="landscape"/>
          <w:pgMar w:top="400" w:right="580" w:bottom="280" w:left="460" w:header="720" w:footer="720" w:gutter="0"/>
          <w:cols w:num="2" w:space="720" w:equalWidth="0">
            <w:col w:w="3975" w:space="3450"/>
            <w:col w:w="8355"/>
          </w:cols>
        </w:sectPr>
      </w:pPr>
    </w:p>
    <w:p w14:paraId="5A53BFA1" w14:textId="77777777" w:rsidR="00594AD9" w:rsidRDefault="00594AD9" w:rsidP="00594AD9">
      <w:pPr>
        <w:pStyle w:val="BodyText"/>
        <w:spacing w:before="60"/>
        <w:ind w:left="662"/>
      </w:pPr>
      <w:r>
        <w:rPr>
          <w:color w:val="004BAB"/>
          <w:spacing w:val="-2"/>
        </w:rPr>
        <w:t>Client</w:t>
      </w:r>
    </w:p>
    <w:p w14:paraId="59EB76CD" w14:textId="77777777" w:rsidR="00594AD9" w:rsidRDefault="00594AD9" w:rsidP="00594AD9">
      <w:pPr>
        <w:spacing w:before="82"/>
        <w:ind w:left="662"/>
        <w:rPr>
          <w:sz w:val="16"/>
        </w:rPr>
      </w:pPr>
      <w:r>
        <w:rPr>
          <w:color w:val="004BAB"/>
          <w:spacing w:val="-2"/>
          <w:sz w:val="16"/>
        </w:rPr>
        <w:t>Contact</w:t>
      </w:r>
    </w:p>
    <w:p w14:paraId="39398538" w14:textId="77777777" w:rsidR="00594AD9" w:rsidRDefault="00594AD9" w:rsidP="00594AD9">
      <w:pPr>
        <w:pStyle w:val="BodyText"/>
        <w:spacing w:before="48"/>
        <w:ind w:left="662"/>
      </w:pPr>
      <w:r>
        <w:rPr>
          <w:color w:val="004BAB"/>
          <w:spacing w:val="-2"/>
        </w:rPr>
        <w:t>Address</w:t>
      </w:r>
    </w:p>
    <w:p w14:paraId="6EB87AA6" w14:textId="77777777" w:rsidR="00594AD9" w:rsidRDefault="00594AD9" w:rsidP="00594AD9">
      <w:pPr>
        <w:pStyle w:val="BodyText"/>
        <w:spacing w:before="128"/>
      </w:pPr>
    </w:p>
    <w:p w14:paraId="3646332F" w14:textId="77777777" w:rsidR="00594AD9" w:rsidRDefault="00594AD9" w:rsidP="00594AD9">
      <w:pPr>
        <w:pStyle w:val="BodyText"/>
        <w:ind w:left="662"/>
      </w:pPr>
      <w:r>
        <w:rPr>
          <w:color w:val="004BAB"/>
          <w:spacing w:val="-2"/>
        </w:rPr>
        <w:t>Telephone</w:t>
      </w:r>
    </w:p>
    <w:p w14:paraId="3E2655BC" w14:textId="77777777" w:rsidR="00594AD9" w:rsidRDefault="00594AD9" w:rsidP="00594AD9">
      <w:pPr>
        <w:spacing w:before="74"/>
        <w:ind w:left="662"/>
        <w:rPr>
          <w:b/>
          <w:sz w:val="15"/>
        </w:rPr>
      </w:pPr>
      <w:r>
        <w:br w:type="column"/>
      </w:r>
      <w:r>
        <w:rPr>
          <w:color w:val="004BAB"/>
          <w:w w:val="105"/>
          <w:sz w:val="14"/>
        </w:rPr>
        <w:t>:</w:t>
      </w:r>
      <w:r>
        <w:rPr>
          <w:rFonts w:ascii="Times New Roman"/>
          <w:color w:val="004BAB"/>
          <w:spacing w:val="11"/>
          <w:w w:val="105"/>
          <w:sz w:val="14"/>
        </w:rPr>
        <w:t xml:space="preserve"> </w:t>
      </w:r>
      <w:r>
        <w:rPr>
          <w:b/>
          <w:color w:val="2F2F2F"/>
          <w:w w:val="105"/>
          <w:sz w:val="15"/>
        </w:rPr>
        <w:t>ALS</w:t>
      </w:r>
      <w:r>
        <w:rPr>
          <w:rFonts w:ascii="Times New Roman"/>
          <w:color w:val="2F2F2F"/>
          <w:spacing w:val="-3"/>
          <w:w w:val="105"/>
          <w:sz w:val="15"/>
        </w:rPr>
        <w:t xml:space="preserve"> </w:t>
      </w:r>
      <w:r>
        <w:rPr>
          <w:b/>
          <w:color w:val="2F2F2F"/>
          <w:w w:val="105"/>
          <w:sz w:val="15"/>
        </w:rPr>
        <w:t>WATER</w:t>
      </w:r>
      <w:r>
        <w:rPr>
          <w:rFonts w:ascii="Times New Roman"/>
          <w:color w:val="2F2F2F"/>
          <w:spacing w:val="-2"/>
          <w:w w:val="105"/>
          <w:sz w:val="15"/>
        </w:rPr>
        <w:t xml:space="preserve"> </w:t>
      </w:r>
      <w:r>
        <w:rPr>
          <w:b/>
          <w:color w:val="2F2F2F"/>
          <w:w w:val="105"/>
          <w:sz w:val="15"/>
        </w:rPr>
        <w:t>AND</w:t>
      </w:r>
      <w:r>
        <w:rPr>
          <w:rFonts w:ascii="Times New Roman"/>
          <w:color w:val="2F2F2F"/>
          <w:spacing w:val="-3"/>
          <w:w w:val="105"/>
          <w:sz w:val="15"/>
        </w:rPr>
        <w:t xml:space="preserve"> </w:t>
      </w:r>
      <w:r>
        <w:rPr>
          <w:b/>
          <w:color w:val="2F2F2F"/>
          <w:w w:val="105"/>
          <w:sz w:val="15"/>
        </w:rPr>
        <w:t>HYDROGRAPHICS</w:t>
      </w:r>
      <w:r>
        <w:rPr>
          <w:rFonts w:ascii="Times New Roman"/>
          <w:color w:val="2F2F2F"/>
          <w:spacing w:val="-2"/>
          <w:w w:val="105"/>
          <w:sz w:val="15"/>
        </w:rPr>
        <w:t xml:space="preserve"> </w:t>
      </w:r>
      <w:r>
        <w:rPr>
          <w:b/>
          <w:color w:val="2F2F2F"/>
          <w:w w:val="105"/>
          <w:sz w:val="15"/>
        </w:rPr>
        <w:t>PTY</w:t>
      </w:r>
      <w:r>
        <w:rPr>
          <w:rFonts w:ascii="Times New Roman"/>
          <w:color w:val="2F2F2F"/>
          <w:spacing w:val="-3"/>
          <w:w w:val="105"/>
          <w:sz w:val="15"/>
        </w:rPr>
        <w:t xml:space="preserve"> </w:t>
      </w:r>
      <w:r>
        <w:rPr>
          <w:b/>
          <w:color w:val="2F2F2F"/>
          <w:spacing w:val="-5"/>
          <w:w w:val="105"/>
          <w:sz w:val="15"/>
        </w:rPr>
        <w:t>LTD</w:t>
      </w:r>
    </w:p>
    <w:p w14:paraId="5FB3E7F5" w14:textId="737BA64D" w:rsidR="00594AD9" w:rsidRDefault="00594AD9" w:rsidP="00841192">
      <w:pPr>
        <w:pStyle w:val="Heading1"/>
        <w:numPr>
          <w:ilvl w:val="0"/>
          <w:numId w:val="0"/>
        </w:numPr>
        <w:spacing w:before="63"/>
        <w:ind w:left="661"/>
      </w:pPr>
    </w:p>
    <w:p w14:paraId="13D699F8" w14:textId="77777777" w:rsidR="00594AD9" w:rsidRDefault="00594AD9" w:rsidP="00594AD9">
      <w:pPr>
        <w:spacing w:before="59" w:line="292" w:lineRule="auto"/>
        <w:ind w:left="757" w:right="922" w:hanging="95"/>
        <w:rPr>
          <w:sz w:val="16"/>
        </w:rPr>
      </w:pPr>
      <w:r>
        <w:rPr>
          <w:color w:val="004BAB"/>
          <w:position w:val="1"/>
          <w:sz w:val="14"/>
        </w:rPr>
        <w:t>:</w:t>
      </w:r>
      <w:r>
        <w:rPr>
          <w:rFonts w:ascii="Times New Roman"/>
          <w:color w:val="004BAB"/>
          <w:spacing w:val="17"/>
          <w:position w:val="1"/>
          <w:sz w:val="14"/>
        </w:rPr>
        <w:t xml:space="preserve"> </w:t>
      </w:r>
      <w:r>
        <w:rPr>
          <w:color w:val="2F2F2F"/>
          <w:sz w:val="16"/>
        </w:rPr>
        <w:t>94</w:t>
      </w:r>
      <w:r>
        <w:rPr>
          <w:rFonts w:ascii="Times New Roman"/>
          <w:color w:val="2F2F2F"/>
          <w:sz w:val="16"/>
        </w:rPr>
        <w:t xml:space="preserve"> </w:t>
      </w:r>
      <w:r>
        <w:rPr>
          <w:color w:val="2F2F2F"/>
          <w:sz w:val="16"/>
        </w:rPr>
        <w:t>KERANG-KOONDROOK</w:t>
      </w:r>
      <w:r>
        <w:rPr>
          <w:rFonts w:ascii="Times New Roman"/>
          <w:color w:val="2F2F2F"/>
          <w:sz w:val="16"/>
        </w:rPr>
        <w:t xml:space="preserve"> </w:t>
      </w:r>
      <w:r>
        <w:rPr>
          <w:color w:val="2F2F2F"/>
          <w:sz w:val="16"/>
        </w:rPr>
        <w:t>ROAD</w:t>
      </w:r>
      <w:r>
        <w:rPr>
          <w:rFonts w:ascii="Times New Roman"/>
          <w:color w:val="2F2F2F"/>
          <w:spacing w:val="40"/>
          <w:sz w:val="16"/>
        </w:rPr>
        <w:t xml:space="preserve"> </w:t>
      </w:r>
      <w:r>
        <w:rPr>
          <w:color w:val="2F2F2F"/>
          <w:sz w:val="16"/>
        </w:rPr>
        <w:t>KERANG</w:t>
      </w:r>
      <w:r>
        <w:rPr>
          <w:rFonts w:ascii="Times New Roman"/>
          <w:color w:val="2F2F2F"/>
          <w:spacing w:val="40"/>
          <w:sz w:val="16"/>
        </w:rPr>
        <w:t xml:space="preserve"> </w:t>
      </w:r>
      <w:r>
        <w:rPr>
          <w:color w:val="2F2F2F"/>
          <w:sz w:val="16"/>
        </w:rPr>
        <w:t>3579</w:t>
      </w:r>
    </w:p>
    <w:p w14:paraId="2ADD6B27" w14:textId="77777777" w:rsidR="00594AD9" w:rsidRDefault="00594AD9" w:rsidP="00594AD9">
      <w:pPr>
        <w:spacing w:line="170" w:lineRule="exact"/>
        <w:ind w:left="661"/>
        <w:rPr>
          <w:sz w:val="16"/>
        </w:rPr>
      </w:pP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p>
    <w:p w14:paraId="0B648985" w14:textId="77777777" w:rsidR="00594AD9" w:rsidRDefault="00594AD9" w:rsidP="00594AD9">
      <w:pPr>
        <w:pStyle w:val="BodyText"/>
        <w:spacing w:before="60"/>
        <w:ind w:left="662"/>
      </w:pPr>
      <w:r>
        <w:br w:type="column"/>
      </w:r>
      <w:r>
        <w:rPr>
          <w:color w:val="004BAB"/>
          <w:spacing w:val="-2"/>
        </w:rPr>
        <w:t>Laboratory</w:t>
      </w:r>
    </w:p>
    <w:p w14:paraId="2AFC5855" w14:textId="77777777" w:rsidR="00594AD9" w:rsidRDefault="00594AD9" w:rsidP="00594AD9">
      <w:pPr>
        <w:spacing w:before="82"/>
        <w:ind w:left="662"/>
        <w:rPr>
          <w:sz w:val="16"/>
        </w:rPr>
      </w:pPr>
      <w:r>
        <w:rPr>
          <w:color w:val="004BAB"/>
          <w:spacing w:val="-2"/>
          <w:sz w:val="16"/>
        </w:rPr>
        <w:t>Contact</w:t>
      </w:r>
    </w:p>
    <w:p w14:paraId="2DD58461" w14:textId="77777777" w:rsidR="00594AD9" w:rsidRDefault="00594AD9" w:rsidP="00594AD9">
      <w:pPr>
        <w:pStyle w:val="BodyText"/>
        <w:spacing w:before="48"/>
        <w:ind w:left="662"/>
      </w:pPr>
      <w:r>
        <w:rPr>
          <w:color w:val="004BAB"/>
          <w:spacing w:val="-2"/>
        </w:rPr>
        <w:t>Address</w:t>
      </w:r>
    </w:p>
    <w:p w14:paraId="73444C5C" w14:textId="77777777" w:rsidR="00594AD9" w:rsidRDefault="00594AD9" w:rsidP="00594AD9">
      <w:pPr>
        <w:pStyle w:val="BodyText"/>
        <w:spacing w:before="128"/>
      </w:pPr>
    </w:p>
    <w:p w14:paraId="1E325E6F" w14:textId="77777777" w:rsidR="00594AD9" w:rsidRDefault="00594AD9" w:rsidP="00594AD9">
      <w:pPr>
        <w:pStyle w:val="BodyText"/>
        <w:ind w:left="662"/>
      </w:pPr>
      <w:r>
        <w:rPr>
          <w:color w:val="004BAB"/>
          <w:spacing w:val="-2"/>
        </w:rPr>
        <w:t>Telephone</w:t>
      </w:r>
    </w:p>
    <w:p w14:paraId="0D5D894A" w14:textId="77777777" w:rsidR="00594AD9" w:rsidRDefault="00594AD9" w:rsidP="00594AD9">
      <w:pPr>
        <w:spacing w:before="77"/>
        <w:ind w:left="662"/>
        <w:rPr>
          <w:sz w:val="16"/>
        </w:rPr>
      </w:pPr>
      <w:r>
        <w:br w:type="column"/>
      </w:r>
      <w:r>
        <w:rPr>
          <w:color w:val="004BAB"/>
          <w:position w:val="2"/>
          <w:sz w:val="14"/>
        </w:rPr>
        <w:t>:</w:t>
      </w:r>
      <w:r>
        <w:rPr>
          <w:rFonts w:ascii="Times New Roman"/>
          <w:color w:val="004BAB"/>
          <w:spacing w:val="29"/>
          <w:position w:val="2"/>
          <w:sz w:val="14"/>
        </w:rPr>
        <w:t xml:space="preserve"> </w:t>
      </w:r>
      <w:r>
        <w:rPr>
          <w:color w:val="2F2F2F"/>
          <w:sz w:val="16"/>
        </w:rPr>
        <w:t>Environmental</w:t>
      </w:r>
      <w:r>
        <w:rPr>
          <w:rFonts w:ascii="Times New Roman"/>
          <w:color w:val="2F2F2F"/>
          <w:spacing w:val="4"/>
          <w:sz w:val="16"/>
        </w:rPr>
        <w:t xml:space="preserve"> </w:t>
      </w:r>
      <w:r>
        <w:rPr>
          <w:color w:val="2F2F2F"/>
          <w:sz w:val="16"/>
        </w:rPr>
        <w:t>Division</w:t>
      </w:r>
      <w:r>
        <w:rPr>
          <w:rFonts w:ascii="Times New Roman"/>
          <w:color w:val="2F2F2F"/>
          <w:spacing w:val="4"/>
          <w:sz w:val="16"/>
        </w:rPr>
        <w:t xml:space="preserve"> </w:t>
      </w:r>
      <w:r>
        <w:rPr>
          <w:color w:val="2F2F2F"/>
          <w:spacing w:val="-2"/>
          <w:sz w:val="16"/>
        </w:rPr>
        <w:t>Melbourne</w:t>
      </w:r>
    </w:p>
    <w:p w14:paraId="5868A1DD" w14:textId="77777777" w:rsidR="00594AD9" w:rsidRDefault="00594AD9" w:rsidP="00594AD9">
      <w:pPr>
        <w:spacing w:before="47"/>
        <w:ind w:left="662"/>
        <w:rPr>
          <w:sz w:val="16"/>
        </w:rPr>
      </w:pPr>
      <w:r>
        <w:rPr>
          <w:color w:val="004BAB"/>
          <w:sz w:val="14"/>
        </w:rPr>
        <w:t>:</w:t>
      </w:r>
      <w:r>
        <w:rPr>
          <w:rFonts w:ascii="Times New Roman"/>
          <w:color w:val="004BAB"/>
          <w:spacing w:val="35"/>
          <w:sz w:val="14"/>
        </w:rPr>
        <w:t xml:space="preserve"> </w:t>
      </w:r>
      <w:r>
        <w:rPr>
          <w:color w:val="2F2F2F"/>
          <w:sz w:val="16"/>
        </w:rPr>
        <w:t>Customer</w:t>
      </w:r>
      <w:r>
        <w:rPr>
          <w:rFonts w:ascii="Times New Roman"/>
          <w:color w:val="2F2F2F"/>
          <w:spacing w:val="9"/>
          <w:sz w:val="16"/>
        </w:rPr>
        <w:t xml:space="preserve"> </w:t>
      </w:r>
      <w:r>
        <w:rPr>
          <w:color w:val="2F2F2F"/>
          <w:sz w:val="16"/>
        </w:rPr>
        <w:t>Services</w:t>
      </w:r>
      <w:r>
        <w:rPr>
          <w:rFonts w:ascii="Times New Roman"/>
          <w:color w:val="2F2F2F"/>
          <w:spacing w:val="9"/>
          <w:sz w:val="16"/>
        </w:rPr>
        <w:t xml:space="preserve"> </w:t>
      </w:r>
      <w:r>
        <w:rPr>
          <w:color w:val="2F2F2F"/>
          <w:spacing w:val="-5"/>
          <w:sz w:val="16"/>
        </w:rPr>
        <w:t>EM</w:t>
      </w:r>
    </w:p>
    <w:p w14:paraId="41168E27" w14:textId="77777777" w:rsidR="00594AD9" w:rsidRDefault="00594AD9" w:rsidP="00594AD9">
      <w:pPr>
        <w:spacing w:before="44"/>
        <w:ind w:left="662"/>
        <w:rPr>
          <w:sz w:val="16"/>
        </w:rPr>
      </w:pPr>
      <w:r>
        <w:rPr>
          <w:color w:val="004BAB"/>
          <w:sz w:val="14"/>
        </w:rPr>
        <w:t>:</w:t>
      </w:r>
      <w:r>
        <w:rPr>
          <w:rFonts w:ascii="Times New Roman"/>
          <w:color w:val="004BAB"/>
          <w:spacing w:val="19"/>
          <w:sz w:val="14"/>
        </w:rPr>
        <w:t xml:space="preserve"> </w:t>
      </w:r>
      <w:r>
        <w:rPr>
          <w:color w:val="2F2F2F"/>
          <w:sz w:val="16"/>
        </w:rPr>
        <w:t>4</w:t>
      </w:r>
      <w:r>
        <w:rPr>
          <w:rFonts w:ascii="Times New Roman"/>
          <w:color w:val="2F2F2F"/>
          <w:spacing w:val="5"/>
          <w:sz w:val="16"/>
        </w:rPr>
        <w:t xml:space="preserve"> </w:t>
      </w:r>
      <w:r>
        <w:rPr>
          <w:color w:val="2F2F2F"/>
          <w:sz w:val="16"/>
        </w:rPr>
        <w:t>Westall</w:t>
      </w:r>
      <w:r>
        <w:rPr>
          <w:rFonts w:ascii="Times New Roman"/>
          <w:color w:val="2F2F2F"/>
          <w:spacing w:val="5"/>
          <w:sz w:val="16"/>
        </w:rPr>
        <w:t xml:space="preserve"> </w:t>
      </w:r>
      <w:r>
        <w:rPr>
          <w:color w:val="2F2F2F"/>
          <w:sz w:val="16"/>
        </w:rPr>
        <w:t>Rd</w:t>
      </w:r>
      <w:r>
        <w:rPr>
          <w:rFonts w:ascii="Times New Roman"/>
          <w:color w:val="2F2F2F"/>
          <w:spacing w:val="5"/>
          <w:sz w:val="16"/>
        </w:rPr>
        <w:t xml:space="preserve"> </w:t>
      </w:r>
      <w:r>
        <w:rPr>
          <w:color w:val="2F2F2F"/>
          <w:sz w:val="16"/>
        </w:rPr>
        <w:t>Springvale</w:t>
      </w:r>
      <w:r>
        <w:rPr>
          <w:rFonts w:ascii="Times New Roman"/>
          <w:color w:val="2F2F2F"/>
          <w:spacing w:val="5"/>
          <w:sz w:val="16"/>
        </w:rPr>
        <w:t xml:space="preserve"> </w:t>
      </w:r>
      <w:r>
        <w:rPr>
          <w:color w:val="2F2F2F"/>
          <w:sz w:val="16"/>
        </w:rPr>
        <w:t>VIC</w:t>
      </w:r>
      <w:r>
        <w:rPr>
          <w:rFonts w:ascii="Times New Roman"/>
          <w:color w:val="2F2F2F"/>
          <w:spacing w:val="5"/>
          <w:sz w:val="16"/>
        </w:rPr>
        <w:t xml:space="preserve"> </w:t>
      </w:r>
      <w:r>
        <w:rPr>
          <w:color w:val="2F2F2F"/>
          <w:sz w:val="16"/>
        </w:rPr>
        <w:t>Australia</w:t>
      </w:r>
      <w:r>
        <w:rPr>
          <w:rFonts w:ascii="Times New Roman"/>
          <w:color w:val="2F2F2F"/>
          <w:spacing w:val="5"/>
          <w:sz w:val="16"/>
        </w:rPr>
        <w:t xml:space="preserve"> </w:t>
      </w:r>
      <w:r>
        <w:rPr>
          <w:color w:val="2F2F2F"/>
          <w:spacing w:val="-4"/>
          <w:sz w:val="16"/>
        </w:rPr>
        <w:t>3171</w:t>
      </w:r>
    </w:p>
    <w:p w14:paraId="1958331B" w14:textId="77777777" w:rsidR="00594AD9" w:rsidRDefault="00594AD9" w:rsidP="00594AD9">
      <w:pPr>
        <w:pStyle w:val="BodyText"/>
        <w:spacing w:before="86"/>
        <w:rPr>
          <w:sz w:val="16"/>
        </w:rPr>
      </w:pPr>
    </w:p>
    <w:p w14:paraId="67AD4A7A" w14:textId="77777777" w:rsidR="00594AD9" w:rsidRDefault="00594AD9" w:rsidP="00594AD9">
      <w:pPr>
        <w:ind w:left="662"/>
        <w:rPr>
          <w:sz w:val="16"/>
        </w:rPr>
      </w:pPr>
      <w:r>
        <w:rPr>
          <w:color w:val="004BAB"/>
          <w:sz w:val="14"/>
        </w:rPr>
        <w:t>:</w:t>
      </w:r>
      <w:r>
        <w:rPr>
          <w:rFonts w:ascii="Times New Roman"/>
          <w:color w:val="004BAB"/>
          <w:spacing w:val="30"/>
          <w:sz w:val="14"/>
        </w:rPr>
        <w:t xml:space="preserve"> </w:t>
      </w:r>
      <w:r>
        <w:rPr>
          <w:color w:val="2F2F2F"/>
          <w:sz w:val="16"/>
        </w:rPr>
        <w:t>+61</w:t>
      </w:r>
      <w:r>
        <w:rPr>
          <w:rFonts w:ascii="Times New Roman"/>
          <w:color w:val="2F2F2F"/>
          <w:spacing w:val="6"/>
          <w:sz w:val="16"/>
        </w:rPr>
        <w:t xml:space="preserve"> </w:t>
      </w:r>
      <w:r>
        <w:rPr>
          <w:color w:val="2F2F2F"/>
          <w:sz w:val="16"/>
        </w:rPr>
        <w:t>3</w:t>
      </w:r>
      <w:r>
        <w:rPr>
          <w:rFonts w:ascii="Times New Roman"/>
          <w:color w:val="2F2F2F"/>
          <w:spacing w:val="6"/>
          <w:sz w:val="16"/>
        </w:rPr>
        <w:t xml:space="preserve"> </w:t>
      </w:r>
      <w:r>
        <w:rPr>
          <w:color w:val="2F2F2F"/>
          <w:sz w:val="16"/>
        </w:rPr>
        <w:t>8549</w:t>
      </w:r>
      <w:r>
        <w:rPr>
          <w:rFonts w:ascii="Times New Roman"/>
          <w:color w:val="2F2F2F"/>
          <w:spacing w:val="5"/>
          <w:sz w:val="16"/>
        </w:rPr>
        <w:t xml:space="preserve"> </w:t>
      </w:r>
      <w:r>
        <w:rPr>
          <w:color w:val="2F2F2F"/>
          <w:spacing w:val="-4"/>
          <w:sz w:val="16"/>
        </w:rPr>
        <w:t>9600</w:t>
      </w:r>
    </w:p>
    <w:p w14:paraId="7E0F28F2" w14:textId="77777777" w:rsidR="00594AD9" w:rsidRDefault="00594AD9" w:rsidP="00594AD9">
      <w:pPr>
        <w:rPr>
          <w:sz w:val="16"/>
        </w:rPr>
        <w:sectPr w:rsidR="00594AD9">
          <w:type w:val="continuous"/>
          <w:pgSz w:w="16820" w:h="11900" w:orient="landscape"/>
          <w:pgMar w:top="400" w:right="580" w:bottom="280" w:left="460" w:header="720" w:footer="720" w:gutter="0"/>
          <w:cols w:num="4" w:space="720" w:equalWidth="0">
            <w:col w:w="1378" w:space="667"/>
            <w:col w:w="4229" w:space="1151"/>
            <w:col w:w="1386" w:space="614"/>
            <w:col w:w="6355"/>
          </w:cols>
        </w:sectPr>
      </w:pPr>
    </w:p>
    <w:p w14:paraId="26A2CB12" w14:textId="77777777" w:rsidR="00594AD9" w:rsidRDefault="00594AD9" w:rsidP="00594AD9">
      <w:pPr>
        <w:pStyle w:val="BodyText"/>
        <w:spacing w:before="42"/>
        <w:ind w:left="662"/>
      </w:pPr>
      <w:r>
        <w:rPr>
          <w:color w:val="004BAB"/>
          <w:spacing w:val="-2"/>
        </w:rPr>
        <w:t>Project</w:t>
      </w:r>
    </w:p>
    <w:p w14:paraId="4E552E75" w14:textId="77777777" w:rsidR="00594AD9" w:rsidRDefault="00594AD9" w:rsidP="00594AD9">
      <w:pPr>
        <w:pStyle w:val="BodyText"/>
        <w:spacing w:before="64" w:line="376" w:lineRule="auto"/>
        <w:ind w:left="662" w:right="38"/>
      </w:pPr>
      <w:r>
        <w:rPr>
          <w:color w:val="004BAB"/>
        </w:rPr>
        <w:t>Order</w:t>
      </w:r>
      <w:r>
        <w:rPr>
          <w:rFonts w:ascii="Times New Roman"/>
          <w:color w:val="004BAB"/>
        </w:rPr>
        <w:t xml:space="preserve"> </w:t>
      </w:r>
      <w:r>
        <w:rPr>
          <w:color w:val="004BAB"/>
        </w:rPr>
        <w:t>number</w:t>
      </w:r>
      <w:r>
        <w:rPr>
          <w:rFonts w:ascii="Times New Roman"/>
          <w:color w:val="004BAB"/>
          <w:spacing w:val="40"/>
        </w:rPr>
        <w:t xml:space="preserve"> </w:t>
      </w:r>
      <w:r>
        <w:rPr>
          <w:color w:val="004BAB"/>
        </w:rPr>
        <w:t>C-O-C</w:t>
      </w:r>
      <w:r>
        <w:rPr>
          <w:rFonts w:ascii="Times New Roman"/>
          <w:color w:val="004BAB"/>
          <w:spacing w:val="8"/>
        </w:rPr>
        <w:t xml:space="preserve"> </w:t>
      </w:r>
      <w:r>
        <w:rPr>
          <w:color w:val="004BAB"/>
          <w:spacing w:val="-2"/>
        </w:rPr>
        <w:t>number</w:t>
      </w:r>
    </w:p>
    <w:p w14:paraId="34E40BD5" w14:textId="77777777" w:rsidR="00594AD9" w:rsidRDefault="00594AD9" w:rsidP="00594AD9">
      <w:pPr>
        <w:tabs>
          <w:tab w:val="left" w:pos="6041"/>
          <w:tab w:val="left" w:pos="8041"/>
        </w:tabs>
        <w:spacing w:before="42"/>
        <w:ind w:left="661"/>
        <w:rPr>
          <w:sz w:val="16"/>
        </w:rPr>
      </w:pPr>
      <w:r>
        <w:br w:type="column"/>
      </w:r>
      <w:r>
        <w:rPr>
          <w:color w:val="004BAB"/>
          <w:position w:val="1"/>
          <w:sz w:val="14"/>
        </w:rPr>
        <w:t>:</w:t>
      </w:r>
      <w:r>
        <w:rPr>
          <w:rFonts w:ascii="Times New Roman"/>
          <w:color w:val="004BAB"/>
          <w:spacing w:val="20"/>
          <w:position w:val="1"/>
          <w:sz w:val="14"/>
        </w:rPr>
        <w:t xml:space="preserve"> </w:t>
      </w:r>
      <w:r>
        <w:rPr>
          <w:color w:val="2F2F2F"/>
          <w:spacing w:val="-2"/>
          <w:position w:val="1"/>
          <w:sz w:val="16"/>
        </w:rPr>
        <w:t>MV214940</w:t>
      </w:r>
      <w:r>
        <w:rPr>
          <w:rFonts w:ascii="Times New Roman"/>
          <w:color w:val="2F2F2F"/>
          <w:position w:val="1"/>
          <w:sz w:val="16"/>
        </w:rPr>
        <w:tab/>
      </w:r>
      <w:r>
        <w:rPr>
          <w:color w:val="004BAB"/>
          <w:position w:val="3"/>
          <w:sz w:val="14"/>
        </w:rPr>
        <w:t>Date</w:t>
      </w:r>
      <w:r>
        <w:rPr>
          <w:rFonts w:ascii="Times New Roman"/>
          <w:color w:val="004BAB"/>
          <w:spacing w:val="10"/>
          <w:position w:val="3"/>
          <w:sz w:val="14"/>
        </w:rPr>
        <w:t xml:space="preserve"> </w:t>
      </w:r>
      <w:r>
        <w:rPr>
          <w:color w:val="004BAB"/>
          <w:position w:val="3"/>
          <w:sz w:val="14"/>
        </w:rPr>
        <w:t>Samples</w:t>
      </w:r>
      <w:r>
        <w:rPr>
          <w:rFonts w:ascii="Times New Roman"/>
          <w:color w:val="004BAB"/>
          <w:spacing w:val="11"/>
          <w:position w:val="3"/>
          <w:sz w:val="14"/>
        </w:rPr>
        <w:t xml:space="preserve"> </w:t>
      </w:r>
      <w:r>
        <w:rPr>
          <w:color w:val="004BAB"/>
          <w:spacing w:val="-2"/>
          <w:position w:val="3"/>
          <w:sz w:val="14"/>
        </w:rPr>
        <w:t>Received</w:t>
      </w:r>
      <w:r>
        <w:rPr>
          <w:rFonts w:ascii="Times New Roman"/>
          <w:color w:val="004BAB"/>
          <w:position w:val="3"/>
          <w:sz w:val="14"/>
        </w:rPr>
        <w:tab/>
      </w:r>
      <w:r>
        <w:rPr>
          <w:color w:val="004BAB"/>
          <w:position w:val="1"/>
          <w:sz w:val="14"/>
        </w:rPr>
        <w:t>:</w:t>
      </w:r>
      <w:r>
        <w:rPr>
          <w:rFonts w:ascii="Times New Roman"/>
          <w:color w:val="004BAB"/>
          <w:spacing w:val="29"/>
          <w:position w:val="1"/>
          <w:sz w:val="14"/>
        </w:rPr>
        <w:t xml:space="preserve"> </w:t>
      </w:r>
      <w:r>
        <w:rPr>
          <w:color w:val="2F2F2F"/>
          <w:sz w:val="16"/>
        </w:rPr>
        <w:t>03-Apr-2024</w:t>
      </w:r>
      <w:r>
        <w:rPr>
          <w:rFonts w:ascii="Times New Roman"/>
          <w:color w:val="2F2F2F"/>
          <w:spacing w:val="5"/>
          <w:sz w:val="16"/>
        </w:rPr>
        <w:t xml:space="preserve"> </w:t>
      </w:r>
      <w:r>
        <w:rPr>
          <w:color w:val="2F2F2F"/>
          <w:spacing w:val="-2"/>
          <w:sz w:val="16"/>
        </w:rPr>
        <w:t>10:55</w:t>
      </w:r>
    </w:p>
    <w:p w14:paraId="2BA6AF3D" w14:textId="77777777" w:rsidR="00594AD9" w:rsidRDefault="00594AD9" w:rsidP="00594AD9">
      <w:pPr>
        <w:tabs>
          <w:tab w:val="left" w:pos="6041"/>
          <w:tab w:val="left" w:pos="8041"/>
        </w:tabs>
        <w:spacing w:before="44"/>
        <w:ind w:left="661"/>
        <w:rPr>
          <w:sz w:val="16"/>
        </w:rPr>
      </w:pPr>
      <w:r>
        <w:rPr>
          <w:noProof/>
        </w:rPr>
        <w:drawing>
          <wp:anchor distT="0" distB="0" distL="0" distR="0" simplePos="0" relativeHeight="252310016" behindDoc="0" locked="0" layoutInCell="1" allowOverlap="1" wp14:anchorId="72580956" wp14:editId="366B1D35">
            <wp:simplePos x="0" y="0"/>
            <wp:positionH relativeFrom="page">
              <wp:posOffset>8121650</wp:posOffset>
            </wp:positionH>
            <wp:positionV relativeFrom="paragraph">
              <wp:posOffset>-68495</wp:posOffset>
            </wp:positionV>
            <wp:extent cx="1833245" cy="1078864"/>
            <wp:effectExtent l="0" t="0" r="0" b="0"/>
            <wp:wrapNone/>
            <wp:docPr id="2244" name="Picture 2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81" cstate="print"/>
                    <a:stretch>
                      <a:fillRect/>
                    </a:stretch>
                  </pic:blipFill>
                  <pic:spPr>
                    <a:xfrm>
                      <a:off x="0" y="0"/>
                      <a:ext cx="1833245" cy="1078864"/>
                    </a:xfrm>
                    <a:prstGeom prst="rect">
                      <a:avLst/>
                    </a:prstGeom>
                  </pic:spPr>
                </pic:pic>
              </a:graphicData>
            </a:graphic>
          </wp:anchor>
        </w:drawing>
      </w:r>
      <w:r>
        <w:rPr>
          <w:color w:val="004BAB"/>
          <w:sz w:val="14"/>
        </w:rPr>
        <w:t>:</w:t>
      </w:r>
      <w:r>
        <w:rPr>
          <w:rFonts w:ascii="Times New Roman"/>
          <w:color w:val="004BAB"/>
          <w:spacing w:val="22"/>
          <w:sz w:val="14"/>
        </w:rPr>
        <w:t xml:space="preserve"> </w:t>
      </w:r>
      <w:r>
        <w:rPr>
          <w:color w:val="2F2F2F"/>
          <w:sz w:val="16"/>
        </w:rPr>
        <w:t>---</w:t>
      </w:r>
      <w:r>
        <w:rPr>
          <w:color w:val="2F2F2F"/>
          <w:spacing w:val="-10"/>
          <w:sz w:val="16"/>
        </w:rPr>
        <w:t>-</w:t>
      </w:r>
      <w:r>
        <w:rPr>
          <w:rFonts w:ascii="Times New Roman"/>
          <w:color w:val="2F2F2F"/>
          <w:sz w:val="16"/>
        </w:rPr>
        <w:tab/>
      </w:r>
      <w:r>
        <w:rPr>
          <w:color w:val="004BAB"/>
          <w:position w:val="1"/>
          <w:sz w:val="14"/>
        </w:rPr>
        <w:t>Date</w:t>
      </w:r>
      <w:r>
        <w:rPr>
          <w:rFonts w:ascii="Times New Roman"/>
          <w:color w:val="004BAB"/>
          <w:spacing w:val="10"/>
          <w:position w:val="1"/>
          <w:sz w:val="14"/>
        </w:rPr>
        <w:t xml:space="preserve"> </w:t>
      </w:r>
      <w:r>
        <w:rPr>
          <w:color w:val="004BAB"/>
          <w:position w:val="1"/>
          <w:sz w:val="14"/>
        </w:rPr>
        <w:t>Analysis</w:t>
      </w:r>
      <w:r>
        <w:rPr>
          <w:rFonts w:ascii="Times New Roman"/>
          <w:color w:val="004BAB"/>
          <w:spacing w:val="11"/>
          <w:position w:val="1"/>
          <w:sz w:val="14"/>
        </w:rPr>
        <w:t xml:space="preserve"> </w:t>
      </w:r>
      <w:r>
        <w:rPr>
          <w:color w:val="004BAB"/>
          <w:spacing w:val="-2"/>
          <w:position w:val="1"/>
          <w:sz w:val="14"/>
        </w:rPr>
        <w:t>Commenced</w:t>
      </w:r>
      <w:r>
        <w:rPr>
          <w:rFonts w:ascii="Times New Roman"/>
          <w:color w:val="004BAB"/>
          <w:position w:val="1"/>
          <w:sz w:val="14"/>
        </w:rPr>
        <w:tab/>
      </w:r>
      <w:r>
        <w:rPr>
          <w:color w:val="004BAB"/>
          <w:position w:val="-1"/>
          <w:sz w:val="14"/>
        </w:rPr>
        <w:t>:</w:t>
      </w:r>
      <w:r>
        <w:rPr>
          <w:rFonts w:ascii="Times New Roman"/>
          <w:color w:val="004BAB"/>
          <w:spacing w:val="29"/>
          <w:position w:val="-1"/>
          <w:sz w:val="14"/>
        </w:rPr>
        <w:t xml:space="preserve"> </w:t>
      </w:r>
      <w:r>
        <w:rPr>
          <w:color w:val="2F2F2F"/>
          <w:position w:val="-1"/>
          <w:sz w:val="16"/>
        </w:rPr>
        <w:t>09-Apr-</w:t>
      </w:r>
      <w:r>
        <w:rPr>
          <w:color w:val="2F2F2F"/>
          <w:spacing w:val="-4"/>
          <w:position w:val="-1"/>
          <w:sz w:val="16"/>
        </w:rPr>
        <w:t>2024</w:t>
      </w:r>
    </w:p>
    <w:p w14:paraId="349D8E3A" w14:textId="77777777" w:rsidR="00594AD9" w:rsidRDefault="00594AD9" w:rsidP="00594AD9">
      <w:pPr>
        <w:tabs>
          <w:tab w:val="left" w:pos="6041"/>
          <w:tab w:val="left" w:pos="8041"/>
        </w:tabs>
        <w:spacing w:before="42"/>
        <w:ind w:left="661"/>
        <w:rPr>
          <w:sz w:val="16"/>
        </w:rPr>
      </w:pPr>
      <w:r>
        <w:rPr>
          <w:color w:val="004BAB"/>
          <w:position w:val="1"/>
          <w:sz w:val="14"/>
        </w:rPr>
        <w:t>:</w:t>
      </w:r>
      <w:r>
        <w:rPr>
          <w:rFonts w:ascii="Times New Roman"/>
          <w:color w:val="004BAB"/>
          <w:spacing w:val="22"/>
          <w:position w:val="1"/>
          <w:sz w:val="14"/>
        </w:rPr>
        <w:t xml:space="preserve"> </w:t>
      </w:r>
      <w:r>
        <w:rPr>
          <w:color w:val="2F2F2F"/>
          <w:position w:val="2"/>
          <w:sz w:val="16"/>
        </w:rPr>
        <w:t>---</w:t>
      </w:r>
      <w:r>
        <w:rPr>
          <w:color w:val="2F2F2F"/>
          <w:spacing w:val="-10"/>
          <w:position w:val="2"/>
          <w:sz w:val="16"/>
        </w:rPr>
        <w:t>-</w:t>
      </w:r>
      <w:r>
        <w:rPr>
          <w:rFonts w:ascii="Times New Roman"/>
          <w:color w:val="2F2F2F"/>
          <w:position w:val="2"/>
          <w:sz w:val="16"/>
        </w:rPr>
        <w:tab/>
      </w:r>
      <w:r>
        <w:rPr>
          <w:color w:val="004BAB"/>
          <w:position w:val="3"/>
          <w:sz w:val="14"/>
        </w:rPr>
        <w:t>Issue</w:t>
      </w:r>
      <w:r>
        <w:rPr>
          <w:rFonts w:ascii="Times New Roman"/>
          <w:color w:val="004BAB"/>
          <w:spacing w:val="6"/>
          <w:position w:val="3"/>
          <w:sz w:val="14"/>
        </w:rPr>
        <w:t xml:space="preserve"> </w:t>
      </w:r>
      <w:r>
        <w:rPr>
          <w:color w:val="004BAB"/>
          <w:spacing w:val="-4"/>
          <w:position w:val="3"/>
          <w:sz w:val="14"/>
        </w:rPr>
        <w:t>Date</w:t>
      </w:r>
      <w:r>
        <w:rPr>
          <w:rFonts w:ascii="Times New Roman"/>
          <w:color w:val="004BAB"/>
          <w:position w:val="3"/>
          <w:sz w:val="14"/>
        </w:rPr>
        <w:tab/>
      </w:r>
      <w:r>
        <w:rPr>
          <w:color w:val="004BAB"/>
          <w:sz w:val="14"/>
        </w:rPr>
        <w:t>:</w:t>
      </w:r>
      <w:r>
        <w:rPr>
          <w:rFonts w:ascii="Times New Roman"/>
          <w:color w:val="004BAB"/>
          <w:spacing w:val="49"/>
          <w:sz w:val="14"/>
        </w:rPr>
        <w:t xml:space="preserve"> </w:t>
      </w:r>
      <w:r>
        <w:rPr>
          <w:color w:val="2F2F2F"/>
          <w:sz w:val="16"/>
        </w:rPr>
        <w:t>18-Apr-2024</w:t>
      </w:r>
      <w:r>
        <w:rPr>
          <w:rFonts w:ascii="Times New Roman"/>
          <w:color w:val="2F2F2F"/>
          <w:spacing w:val="5"/>
          <w:sz w:val="16"/>
        </w:rPr>
        <w:t xml:space="preserve"> </w:t>
      </w:r>
      <w:r>
        <w:rPr>
          <w:color w:val="2F2F2F"/>
          <w:spacing w:val="-2"/>
          <w:sz w:val="16"/>
        </w:rPr>
        <w:t>17:05</w:t>
      </w:r>
    </w:p>
    <w:p w14:paraId="1B662376" w14:textId="77777777" w:rsidR="00594AD9" w:rsidRDefault="00594AD9" w:rsidP="00594AD9">
      <w:pPr>
        <w:rPr>
          <w:sz w:val="16"/>
        </w:rPr>
        <w:sectPr w:rsidR="00594AD9">
          <w:type w:val="continuous"/>
          <w:pgSz w:w="16820" w:h="11900" w:orient="landscape"/>
          <w:pgMar w:top="400" w:right="580" w:bottom="280" w:left="460" w:header="720" w:footer="720" w:gutter="0"/>
          <w:cols w:num="2" w:space="720" w:equalWidth="0">
            <w:col w:w="1640" w:space="405"/>
            <w:col w:w="13735"/>
          </w:cols>
        </w:sectPr>
      </w:pPr>
    </w:p>
    <w:p w14:paraId="386B17EC" w14:textId="77777777" w:rsidR="00594AD9" w:rsidRDefault="00594AD9" w:rsidP="00594AD9">
      <w:pPr>
        <w:tabs>
          <w:tab w:val="left" w:pos="2706"/>
        </w:tabs>
        <w:spacing w:line="185" w:lineRule="exact"/>
        <w:ind w:left="662"/>
        <w:rPr>
          <w:sz w:val="16"/>
        </w:rPr>
      </w:pPr>
      <w:r>
        <w:rPr>
          <w:color w:val="004BAB"/>
          <w:spacing w:val="-2"/>
          <w:position w:val="2"/>
          <w:sz w:val="14"/>
        </w:rPr>
        <w:t>Sampler</w:t>
      </w:r>
      <w:r>
        <w:rPr>
          <w:rFonts w:ascii="Times New Roman"/>
          <w:color w:val="004BAB"/>
          <w:position w:val="2"/>
          <w:sz w:val="14"/>
        </w:rPr>
        <w:tab/>
      </w:r>
      <w:r>
        <w:rPr>
          <w:color w:val="004BAB"/>
          <w:sz w:val="14"/>
        </w:rPr>
        <w:t>:</w:t>
      </w:r>
      <w:r>
        <w:rPr>
          <w:rFonts w:ascii="Times New Roman"/>
          <w:color w:val="004BAB"/>
          <w:spacing w:val="20"/>
          <w:sz w:val="14"/>
        </w:rPr>
        <w:t xml:space="preserve"> </w:t>
      </w:r>
      <w:r>
        <w:rPr>
          <w:color w:val="2F2F2F"/>
          <w:spacing w:val="-2"/>
          <w:sz w:val="16"/>
        </w:rPr>
        <w:t>R.Oliver</w:t>
      </w:r>
    </w:p>
    <w:p w14:paraId="7F817918" w14:textId="77777777" w:rsidR="00594AD9" w:rsidRDefault="00594AD9" w:rsidP="00594AD9">
      <w:pPr>
        <w:tabs>
          <w:tab w:val="left" w:pos="2706"/>
        </w:tabs>
        <w:spacing w:before="39"/>
        <w:ind w:left="661"/>
        <w:rPr>
          <w:sz w:val="16"/>
        </w:rPr>
      </w:pPr>
      <w:r>
        <w:rPr>
          <w:color w:val="004BAB"/>
          <w:spacing w:val="-4"/>
          <w:position w:val="2"/>
          <w:sz w:val="14"/>
        </w:rPr>
        <w:t>Site</w:t>
      </w:r>
      <w:r>
        <w:rPr>
          <w:rFonts w:ascii="Times New Roman"/>
          <w:color w:val="004BAB"/>
          <w:position w:val="2"/>
          <w:sz w:val="14"/>
        </w:rPr>
        <w:tab/>
      </w:r>
      <w:r>
        <w:rPr>
          <w:color w:val="004BAB"/>
          <w:sz w:val="14"/>
        </w:rPr>
        <w:t>:</w:t>
      </w:r>
      <w:r>
        <w:rPr>
          <w:rFonts w:ascii="Times New Roman"/>
          <w:color w:val="004BAB"/>
          <w:spacing w:val="20"/>
          <w:sz w:val="14"/>
        </w:rPr>
        <w:t xml:space="preserve"> </w:t>
      </w:r>
      <w:r>
        <w:rPr>
          <w:color w:val="2F2F2F"/>
          <w:sz w:val="16"/>
        </w:rPr>
        <w:t>Woodvale</w:t>
      </w:r>
      <w:r>
        <w:rPr>
          <w:rFonts w:ascii="Times New Roman"/>
          <w:color w:val="2F2F2F"/>
          <w:spacing w:val="6"/>
          <w:sz w:val="16"/>
        </w:rPr>
        <w:t xml:space="preserve"> </w:t>
      </w:r>
      <w:r>
        <w:rPr>
          <w:color w:val="2F2F2F"/>
          <w:sz w:val="16"/>
        </w:rPr>
        <w:t>&amp;</w:t>
      </w:r>
      <w:r>
        <w:rPr>
          <w:rFonts w:ascii="Times New Roman"/>
          <w:color w:val="2F2F2F"/>
          <w:spacing w:val="5"/>
          <w:sz w:val="16"/>
        </w:rPr>
        <w:t xml:space="preserve"> </w:t>
      </w:r>
      <w:r>
        <w:rPr>
          <w:color w:val="2F2F2F"/>
          <w:sz w:val="16"/>
        </w:rPr>
        <w:t>Kangaroo</w:t>
      </w:r>
      <w:r>
        <w:rPr>
          <w:rFonts w:ascii="Times New Roman"/>
          <w:color w:val="2F2F2F"/>
          <w:spacing w:val="5"/>
          <w:sz w:val="16"/>
        </w:rPr>
        <w:t xml:space="preserve"> </w:t>
      </w:r>
      <w:r>
        <w:rPr>
          <w:color w:val="2F2F2F"/>
          <w:spacing w:val="-4"/>
          <w:sz w:val="16"/>
        </w:rPr>
        <w:t>Flat</w:t>
      </w:r>
    </w:p>
    <w:p w14:paraId="250F8F0C" w14:textId="77777777" w:rsidR="00594AD9" w:rsidRDefault="00594AD9" w:rsidP="00594AD9">
      <w:pPr>
        <w:tabs>
          <w:tab w:val="left" w:pos="2706"/>
        </w:tabs>
        <w:spacing w:before="61"/>
        <w:ind w:left="661"/>
        <w:rPr>
          <w:sz w:val="16"/>
        </w:rPr>
      </w:pPr>
      <w:r>
        <w:rPr>
          <w:color w:val="004BAB"/>
          <w:position w:val="2"/>
          <w:sz w:val="14"/>
        </w:rPr>
        <w:t>Quote</w:t>
      </w:r>
      <w:r>
        <w:rPr>
          <w:rFonts w:ascii="Times New Roman"/>
          <w:color w:val="004BAB"/>
          <w:spacing w:val="7"/>
          <w:position w:val="2"/>
          <w:sz w:val="14"/>
        </w:rPr>
        <w:t xml:space="preserve"> </w:t>
      </w:r>
      <w:r>
        <w:rPr>
          <w:color w:val="004BAB"/>
          <w:spacing w:val="-2"/>
          <w:position w:val="2"/>
          <w:sz w:val="14"/>
        </w:rPr>
        <w:t>number</w:t>
      </w:r>
      <w:r>
        <w:rPr>
          <w:rFonts w:ascii="Times New Roman"/>
          <w:color w:val="004BAB"/>
          <w:position w:val="2"/>
          <w:sz w:val="14"/>
        </w:rPr>
        <w:tab/>
      </w:r>
      <w:r>
        <w:rPr>
          <w:color w:val="004BAB"/>
          <w:sz w:val="14"/>
        </w:rPr>
        <w:t>:</w:t>
      </w:r>
      <w:r>
        <w:rPr>
          <w:rFonts w:ascii="Times New Roman"/>
          <w:color w:val="004BAB"/>
          <w:spacing w:val="20"/>
          <w:sz w:val="14"/>
        </w:rPr>
        <w:t xml:space="preserve"> </w:t>
      </w:r>
      <w:r>
        <w:rPr>
          <w:color w:val="2F2F2F"/>
          <w:spacing w:val="-2"/>
          <w:sz w:val="16"/>
        </w:rPr>
        <w:t>ME/968/20_V2</w:t>
      </w:r>
    </w:p>
    <w:p w14:paraId="60EF869D" w14:textId="77777777" w:rsidR="00594AD9" w:rsidRDefault="00594AD9" w:rsidP="00594AD9">
      <w:pPr>
        <w:rPr>
          <w:sz w:val="16"/>
        </w:rPr>
        <w:sectPr w:rsidR="00594AD9">
          <w:type w:val="continuous"/>
          <w:pgSz w:w="16820" w:h="11900" w:orient="landscape"/>
          <w:pgMar w:top="400" w:right="580" w:bottom="280" w:left="460" w:header="720" w:footer="720" w:gutter="0"/>
          <w:cols w:space="720"/>
        </w:sectPr>
      </w:pPr>
    </w:p>
    <w:p w14:paraId="600C2B45" w14:textId="77777777" w:rsidR="00594AD9" w:rsidRDefault="00594AD9" w:rsidP="00594AD9">
      <w:pPr>
        <w:pStyle w:val="BodyText"/>
        <w:spacing w:before="39" w:line="336" w:lineRule="auto"/>
        <w:ind w:left="661"/>
      </w:pPr>
      <w:r>
        <w:rPr>
          <w:color w:val="004BAB"/>
        </w:rPr>
        <w:t>No.</w:t>
      </w:r>
      <w:r>
        <w:rPr>
          <w:rFonts w:ascii="Times New Roman"/>
          <w:color w:val="004BAB"/>
        </w:rPr>
        <w:t xml:space="preserve"> </w:t>
      </w:r>
      <w:r>
        <w:rPr>
          <w:color w:val="004BAB"/>
        </w:rPr>
        <w:t>of</w:t>
      </w:r>
      <w:r>
        <w:rPr>
          <w:rFonts w:ascii="Times New Roman"/>
          <w:color w:val="004BAB"/>
        </w:rPr>
        <w:t xml:space="preserve"> </w:t>
      </w:r>
      <w:r>
        <w:rPr>
          <w:color w:val="004BAB"/>
        </w:rPr>
        <w:t>samples</w:t>
      </w:r>
      <w:r>
        <w:rPr>
          <w:rFonts w:ascii="Times New Roman"/>
          <w:color w:val="004BAB"/>
        </w:rPr>
        <w:t xml:space="preserve"> </w:t>
      </w:r>
      <w:r>
        <w:rPr>
          <w:color w:val="004BAB"/>
        </w:rPr>
        <w:t>received</w:t>
      </w:r>
      <w:r>
        <w:rPr>
          <w:rFonts w:ascii="Times New Roman"/>
          <w:color w:val="004BAB"/>
          <w:spacing w:val="40"/>
        </w:rPr>
        <w:t xml:space="preserve"> </w:t>
      </w:r>
      <w:r>
        <w:rPr>
          <w:color w:val="004BAB"/>
        </w:rPr>
        <w:t>No.</w:t>
      </w:r>
      <w:r>
        <w:rPr>
          <w:rFonts w:ascii="Times New Roman"/>
          <w:color w:val="004BAB"/>
          <w:spacing w:val="9"/>
        </w:rPr>
        <w:t xml:space="preserve"> </w:t>
      </w:r>
      <w:r>
        <w:rPr>
          <w:color w:val="004BAB"/>
        </w:rPr>
        <w:t>of</w:t>
      </w:r>
      <w:r>
        <w:rPr>
          <w:rFonts w:ascii="Times New Roman"/>
          <w:color w:val="004BAB"/>
          <w:spacing w:val="10"/>
        </w:rPr>
        <w:t xml:space="preserve"> </w:t>
      </w:r>
      <w:r>
        <w:rPr>
          <w:color w:val="004BAB"/>
        </w:rPr>
        <w:t>samples</w:t>
      </w:r>
      <w:r>
        <w:rPr>
          <w:rFonts w:ascii="Times New Roman"/>
          <w:color w:val="004BAB"/>
          <w:spacing w:val="10"/>
        </w:rPr>
        <w:t xml:space="preserve"> </w:t>
      </w:r>
      <w:r>
        <w:rPr>
          <w:color w:val="004BAB"/>
          <w:spacing w:val="-2"/>
        </w:rPr>
        <w:t>analysed</w:t>
      </w:r>
    </w:p>
    <w:p w14:paraId="4DE4E808" w14:textId="77777777" w:rsidR="00594AD9" w:rsidRDefault="00594AD9" w:rsidP="00594AD9">
      <w:pPr>
        <w:spacing w:before="41"/>
        <w:ind w:left="429"/>
        <w:rPr>
          <w:sz w:val="16"/>
        </w:rPr>
      </w:pPr>
      <w:r>
        <w:br w:type="column"/>
      </w:r>
      <w:r>
        <w:rPr>
          <w:color w:val="004BAB"/>
          <w:sz w:val="14"/>
        </w:rPr>
        <w:t>:</w:t>
      </w:r>
      <w:r>
        <w:rPr>
          <w:rFonts w:ascii="Times New Roman"/>
          <w:color w:val="004BAB"/>
          <w:spacing w:val="30"/>
          <w:sz w:val="14"/>
        </w:rPr>
        <w:t xml:space="preserve"> </w:t>
      </w:r>
      <w:r>
        <w:rPr>
          <w:color w:val="2F2F2F"/>
          <w:spacing w:val="-5"/>
          <w:sz w:val="16"/>
        </w:rPr>
        <w:t>84</w:t>
      </w:r>
    </w:p>
    <w:p w14:paraId="61A65F4F" w14:textId="77777777" w:rsidR="00594AD9" w:rsidRDefault="00594AD9" w:rsidP="00594AD9">
      <w:pPr>
        <w:spacing w:before="41"/>
        <w:ind w:left="439"/>
        <w:rPr>
          <w:sz w:val="16"/>
        </w:rPr>
      </w:pPr>
      <w:r>
        <w:rPr>
          <w:color w:val="004BAB"/>
          <w:sz w:val="14"/>
        </w:rPr>
        <w:t>:</w:t>
      </w:r>
      <w:r>
        <w:rPr>
          <w:rFonts w:ascii="Times New Roman"/>
          <w:color w:val="004BAB"/>
          <w:spacing w:val="20"/>
          <w:sz w:val="14"/>
        </w:rPr>
        <w:t xml:space="preserve"> </w:t>
      </w:r>
      <w:r>
        <w:rPr>
          <w:color w:val="2F2F2F"/>
          <w:spacing w:val="-5"/>
          <w:sz w:val="16"/>
        </w:rPr>
        <w:t>84</w:t>
      </w:r>
    </w:p>
    <w:p w14:paraId="46A342D3" w14:textId="77777777" w:rsidR="00594AD9" w:rsidRDefault="00594AD9" w:rsidP="00594AD9">
      <w:pPr>
        <w:rPr>
          <w:sz w:val="16"/>
        </w:rPr>
        <w:sectPr w:rsidR="00594AD9">
          <w:type w:val="continuous"/>
          <w:pgSz w:w="16820" w:h="11900" w:orient="landscape"/>
          <w:pgMar w:top="400" w:right="580" w:bottom="280" w:left="460" w:header="720" w:footer="720" w:gutter="0"/>
          <w:cols w:num="2" w:space="720" w:equalWidth="0">
            <w:col w:w="2228" w:space="40"/>
            <w:col w:w="13512"/>
          </w:cols>
        </w:sectPr>
      </w:pPr>
    </w:p>
    <w:p w14:paraId="00476C6D" w14:textId="77777777" w:rsidR="00594AD9" w:rsidRDefault="00594AD9" w:rsidP="00594AD9">
      <w:pPr>
        <w:pStyle w:val="BodyText"/>
        <w:spacing w:before="11"/>
        <w:rPr>
          <w:sz w:val="3"/>
        </w:rPr>
      </w:pPr>
    </w:p>
    <w:p w14:paraId="4F1747EC" w14:textId="77777777" w:rsidR="00594AD9" w:rsidRDefault="00594AD9" w:rsidP="00594AD9">
      <w:pPr>
        <w:pStyle w:val="BodyText"/>
        <w:spacing w:line="20" w:lineRule="exact"/>
        <w:ind w:left="662"/>
        <w:rPr>
          <w:sz w:val="2"/>
        </w:rPr>
      </w:pPr>
      <w:r>
        <w:rPr>
          <w:noProof/>
          <w:sz w:val="2"/>
        </w:rPr>
        <mc:AlternateContent>
          <mc:Choice Requires="wpg">
            <w:drawing>
              <wp:inline distT="0" distB="0" distL="0" distR="0" wp14:anchorId="464C428F" wp14:editId="76A24CA6">
                <wp:extent cx="9271000" cy="19050"/>
                <wp:effectExtent l="9525" t="0" r="6350" b="0"/>
                <wp:docPr id="2070" name="Group 2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71000" cy="19050"/>
                          <a:chOff x="0" y="0"/>
                          <a:chExt cx="9271000" cy="19050"/>
                        </a:xfrm>
                      </wpg:grpSpPr>
                      <wps:wsp>
                        <wps:cNvPr id="2071" name="Graphic 5"/>
                        <wps:cNvSpPr/>
                        <wps:spPr>
                          <a:xfrm>
                            <a:off x="0" y="9525"/>
                            <a:ext cx="9271000" cy="1270"/>
                          </a:xfrm>
                          <a:custGeom>
                            <a:avLst/>
                            <a:gdLst/>
                            <a:ahLst/>
                            <a:cxnLst/>
                            <a:rect l="l" t="t" r="r" b="b"/>
                            <a:pathLst>
                              <a:path w="9271000">
                                <a:moveTo>
                                  <a:pt x="0" y="0"/>
                                </a:moveTo>
                                <a:lnTo>
                                  <a:pt x="9271000" y="0"/>
                                </a:lnTo>
                              </a:path>
                            </a:pathLst>
                          </a:custGeom>
                          <a:ln w="19050">
                            <a:solidFill>
                              <a:srgbClr val="004BAB"/>
                            </a:solidFill>
                            <a:prstDash val="solid"/>
                          </a:ln>
                        </wps:spPr>
                        <wps:bodyPr wrap="square" lIns="0" tIns="0" rIns="0" bIns="0" rtlCol="0">
                          <a:prstTxWarp prst="textNoShape">
                            <a:avLst/>
                          </a:prstTxWarp>
                          <a:noAutofit/>
                        </wps:bodyPr>
                      </wps:wsp>
                    </wpg:wgp>
                  </a:graphicData>
                </a:graphic>
              </wp:inline>
            </w:drawing>
          </mc:Choice>
          <mc:Fallback>
            <w:pict>
              <v:group w14:anchorId="04DEC838" id="Group 2070" o:spid="_x0000_s1026" style="width:730pt;height:1.5pt;mso-position-horizontal-relative:char;mso-position-vertical-relative:line" coordsize="92710,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">
                <v:shape id="Graphic 5" o:spid="_x0000_s1027" style="position:absolute;top:95;width:92710;height:12;visibility:visible;mso-wrap-style:square;v-text-anchor:top" coordsize="9271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" path="m,l9271000,e" filled="f" strokecolor="#004bab" strokeweight="1.5pt">
                  <v:path arrowok="t"/>
                </v:shape>
                <w10:anchorlock/>
              </v:group>
            </w:pict>
          </mc:Fallback>
        </mc:AlternateContent>
      </w:r>
    </w:p>
    <w:p w14:paraId="4B2EF6A9" w14:textId="77777777" w:rsidR="00594AD9" w:rsidRDefault="00594AD9" w:rsidP="00594AD9">
      <w:pPr>
        <w:spacing w:before="25" w:line="292" w:lineRule="auto"/>
        <w:ind w:left="661" w:right="568"/>
        <w:rPr>
          <w:sz w:val="16"/>
        </w:rPr>
      </w:pPr>
      <w:r>
        <w:rPr>
          <w:color w:val="004BAB"/>
          <w:sz w:val="16"/>
        </w:rPr>
        <w:t>This</w:t>
      </w:r>
      <w:r>
        <w:rPr>
          <w:rFonts w:ascii="Times New Roman"/>
          <w:color w:val="004BAB"/>
          <w:spacing w:val="80"/>
          <w:sz w:val="16"/>
        </w:rPr>
        <w:t xml:space="preserve"> </w:t>
      </w:r>
      <w:r>
        <w:rPr>
          <w:color w:val="004BAB"/>
          <w:sz w:val="16"/>
        </w:rPr>
        <w:t>report</w:t>
      </w:r>
      <w:r>
        <w:rPr>
          <w:rFonts w:ascii="Times New Roman"/>
          <w:color w:val="004BAB"/>
          <w:spacing w:val="80"/>
          <w:sz w:val="16"/>
        </w:rPr>
        <w:t xml:space="preserve"> </w:t>
      </w:r>
      <w:r>
        <w:rPr>
          <w:color w:val="004BAB"/>
          <w:sz w:val="16"/>
        </w:rPr>
        <w:t>supersedes</w:t>
      </w:r>
      <w:r>
        <w:rPr>
          <w:rFonts w:ascii="Times New Roman"/>
          <w:color w:val="004BAB"/>
          <w:spacing w:val="80"/>
          <w:sz w:val="16"/>
        </w:rPr>
        <w:t xml:space="preserve"> </w:t>
      </w:r>
      <w:r>
        <w:rPr>
          <w:color w:val="004BAB"/>
          <w:sz w:val="16"/>
        </w:rPr>
        <w:t>any</w:t>
      </w:r>
      <w:r>
        <w:rPr>
          <w:rFonts w:ascii="Times New Roman"/>
          <w:color w:val="004BAB"/>
          <w:spacing w:val="80"/>
          <w:sz w:val="16"/>
        </w:rPr>
        <w:t xml:space="preserve"> </w:t>
      </w:r>
      <w:r>
        <w:rPr>
          <w:color w:val="004BAB"/>
          <w:sz w:val="16"/>
        </w:rPr>
        <w:t>previous</w:t>
      </w:r>
      <w:r>
        <w:rPr>
          <w:rFonts w:ascii="Times New Roman"/>
          <w:color w:val="004BAB"/>
          <w:spacing w:val="80"/>
          <w:sz w:val="16"/>
        </w:rPr>
        <w:t xml:space="preserve"> </w:t>
      </w:r>
      <w:r>
        <w:rPr>
          <w:color w:val="004BAB"/>
          <w:sz w:val="16"/>
        </w:rPr>
        <w:t>report(s)</w:t>
      </w:r>
      <w:r>
        <w:rPr>
          <w:rFonts w:ascii="Times New Roman"/>
          <w:color w:val="004BAB"/>
          <w:spacing w:val="80"/>
          <w:sz w:val="16"/>
        </w:rPr>
        <w:t xml:space="preserve"> </w:t>
      </w:r>
      <w:r>
        <w:rPr>
          <w:color w:val="004BAB"/>
          <w:sz w:val="16"/>
        </w:rPr>
        <w:t>with</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reference.</w:t>
      </w:r>
      <w:r>
        <w:rPr>
          <w:rFonts w:ascii="Times New Roman"/>
          <w:color w:val="004BAB"/>
          <w:spacing w:val="80"/>
          <w:sz w:val="16"/>
        </w:rPr>
        <w:t xml:space="preserve"> </w:t>
      </w:r>
      <w:r>
        <w:rPr>
          <w:color w:val="004BAB"/>
          <w:sz w:val="16"/>
        </w:rPr>
        <w:t>Results</w:t>
      </w:r>
      <w:r>
        <w:rPr>
          <w:rFonts w:ascii="Times New Roman"/>
          <w:color w:val="004BAB"/>
          <w:spacing w:val="80"/>
          <w:sz w:val="16"/>
        </w:rPr>
        <w:t xml:space="preserve"> </w:t>
      </w:r>
      <w:r>
        <w:rPr>
          <w:color w:val="004BAB"/>
          <w:sz w:val="16"/>
        </w:rPr>
        <w:t>apply</w:t>
      </w:r>
      <w:r>
        <w:rPr>
          <w:rFonts w:ascii="Times New Roman"/>
          <w:color w:val="004BAB"/>
          <w:spacing w:val="80"/>
          <w:sz w:val="16"/>
        </w:rPr>
        <w:t xml:space="preserve"> </w:t>
      </w:r>
      <w:r>
        <w:rPr>
          <w:color w:val="004BAB"/>
          <w:sz w:val="16"/>
        </w:rPr>
        <w:t>to</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sample(s)</w:t>
      </w:r>
      <w:r>
        <w:rPr>
          <w:rFonts w:ascii="Times New Roman"/>
          <w:color w:val="004BAB"/>
          <w:spacing w:val="80"/>
          <w:sz w:val="16"/>
        </w:rPr>
        <w:t xml:space="preserve"> </w:t>
      </w:r>
      <w:r>
        <w:rPr>
          <w:color w:val="004BAB"/>
          <w:sz w:val="16"/>
        </w:rPr>
        <w:t>as</w:t>
      </w:r>
      <w:r>
        <w:rPr>
          <w:rFonts w:ascii="Times New Roman"/>
          <w:color w:val="004BAB"/>
          <w:spacing w:val="80"/>
          <w:sz w:val="16"/>
        </w:rPr>
        <w:t xml:space="preserve"> </w:t>
      </w:r>
      <w:r>
        <w:rPr>
          <w:color w:val="004BAB"/>
          <w:sz w:val="16"/>
        </w:rPr>
        <w:t>submitted,</w:t>
      </w:r>
      <w:r>
        <w:rPr>
          <w:rFonts w:ascii="Times New Roman"/>
          <w:color w:val="004BAB"/>
          <w:spacing w:val="80"/>
          <w:sz w:val="16"/>
        </w:rPr>
        <w:t xml:space="preserve"> </w:t>
      </w:r>
      <w:r>
        <w:rPr>
          <w:color w:val="004BAB"/>
          <w:sz w:val="16"/>
        </w:rPr>
        <w:t>unless</w:t>
      </w:r>
      <w:r>
        <w:rPr>
          <w:rFonts w:ascii="Times New Roman"/>
          <w:color w:val="004BAB"/>
          <w:spacing w:val="80"/>
          <w:sz w:val="16"/>
        </w:rPr>
        <w:t xml:space="preserve"> </w:t>
      </w:r>
      <w:r>
        <w:rPr>
          <w:color w:val="004BAB"/>
          <w:sz w:val="16"/>
        </w:rPr>
        <w:t>the</w:t>
      </w:r>
      <w:r>
        <w:rPr>
          <w:rFonts w:ascii="Times New Roman"/>
          <w:color w:val="004BAB"/>
          <w:spacing w:val="80"/>
          <w:sz w:val="16"/>
        </w:rPr>
        <w:t xml:space="preserve"> </w:t>
      </w:r>
      <w:r>
        <w:rPr>
          <w:color w:val="004BAB"/>
          <w:sz w:val="16"/>
        </w:rPr>
        <w:t>sampling</w:t>
      </w:r>
      <w:r>
        <w:rPr>
          <w:rFonts w:ascii="Times New Roman"/>
          <w:color w:val="004BAB"/>
          <w:spacing w:val="80"/>
          <w:sz w:val="16"/>
        </w:rPr>
        <w:t xml:space="preserve"> </w:t>
      </w:r>
      <w:r>
        <w:rPr>
          <w:color w:val="004BAB"/>
          <w:sz w:val="16"/>
        </w:rPr>
        <w:t>was</w:t>
      </w:r>
      <w:r>
        <w:rPr>
          <w:rFonts w:ascii="Times New Roman"/>
          <w:color w:val="004BAB"/>
          <w:spacing w:val="80"/>
          <w:sz w:val="16"/>
        </w:rPr>
        <w:t xml:space="preserve"> </w:t>
      </w:r>
      <w:r>
        <w:rPr>
          <w:color w:val="004BAB"/>
          <w:sz w:val="16"/>
        </w:rPr>
        <w:t>conducted</w:t>
      </w:r>
      <w:r>
        <w:rPr>
          <w:rFonts w:ascii="Times New Roman"/>
          <w:color w:val="004BAB"/>
          <w:spacing w:val="80"/>
          <w:sz w:val="16"/>
        </w:rPr>
        <w:t xml:space="preserve"> </w:t>
      </w:r>
      <w:r>
        <w:rPr>
          <w:color w:val="004BAB"/>
          <w:sz w:val="16"/>
        </w:rPr>
        <w:t>by</w:t>
      </w:r>
      <w:r>
        <w:rPr>
          <w:rFonts w:ascii="Times New Roman"/>
          <w:color w:val="004BAB"/>
          <w:spacing w:val="80"/>
          <w:sz w:val="16"/>
        </w:rPr>
        <w:t xml:space="preserve"> </w:t>
      </w:r>
      <w:r>
        <w:rPr>
          <w:color w:val="004BAB"/>
          <w:sz w:val="16"/>
        </w:rPr>
        <w:t>ALS.</w:t>
      </w:r>
      <w:r>
        <w:rPr>
          <w:rFonts w:ascii="Times New Roman"/>
          <w:color w:val="004BAB"/>
          <w:spacing w:val="80"/>
          <w:sz w:val="16"/>
        </w:rPr>
        <w:t xml:space="preserve"> </w:t>
      </w:r>
      <w:r>
        <w:rPr>
          <w:color w:val="004BAB"/>
          <w:sz w:val="16"/>
        </w:rPr>
        <w:t>This</w:t>
      </w:r>
      <w:r>
        <w:rPr>
          <w:rFonts w:ascii="Times New Roman"/>
          <w:color w:val="004BAB"/>
          <w:spacing w:val="80"/>
          <w:sz w:val="16"/>
        </w:rPr>
        <w:t xml:space="preserve"> </w:t>
      </w:r>
      <w:r>
        <w:rPr>
          <w:color w:val="004BAB"/>
          <w:sz w:val="16"/>
        </w:rPr>
        <w:t>document</w:t>
      </w:r>
      <w:r>
        <w:rPr>
          <w:rFonts w:ascii="Times New Roman"/>
          <w:color w:val="004BAB"/>
          <w:spacing w:val="80"/>
          <w:sz w:val="16"/>
        </w:rPr>
        <w:t xml:space="preserve"> </w:t>
      </w:r>
      <w:r>
        <w:rPr>
          <w:color w:val="004BAB"/>
          <w:sz w:val="16"/>
        </w:rPr>
        <w:t>shall</w:t>
      </w:r>
      <w:r>
        <w:rPr>
          <w:rFonts w:ascii="Times New Roman"/>
          <w:color w:val="004BAB"/>
          <w:spacing w:val="40"/>
          <w:sz w:val="16"/>
        </w:rPr>
        <w:t xml:space="preserve"> </w:t>
      </w:r>
      <w:r>
        <w:rPr>
          <w:color w:val="004BAB"/>
          <w:sz w:val="16"/>
        </w:rPr>
        <w:t>not</w:t>
      </w:r>
      <w:r>
        <w:rPr>
          <w:rFonts w:ascii="Times New Roman"/>
          <w:color w:val="004BAB"/>
          <w:sz w:val="16"/>
        </w:rPr>
        <w:t xml:space="preserve"> </w:t>
      </w:r>
      <w:r>
        <w:rPr>
          <w:color w:val="004BAB"/>
          <w:sz w:val="16"/>
        </w:rPr>
        <w:t>be</w:t>
      </w:r>
      <w:r>
        <w:rPr>
          <w:rFonts w:ascii="Times New Roman"/>
          <w:color w:val="004BAB"/>
          <w:sz w:val="16"/>
        </w:rPr>
        <w:t xml:space="preserve"> </w:t>
      </w:r>
      <w:r>
        <w:rPr>
          <w:color w:val="004BAB"/>
          <w:sz w:val="16"/>
        </w:rPr>
        <w:t>reproduced,</w:t>
      </w:r>
      <w:r>
        <w:rPr>
          <w:rFonts w:ascii="Times New Roman"/>
          <w:color w:val="004BAB"/>
          <w:sz w:val="16"/>
        </w:rPr>
        <w:t xml:space="preserve"> </w:t>
      </w:r>
      <w:r>
        <w:rPr>
          <w:color w:val="004BAB"/>
          <w:sz w:val="16"/>
        </w:rPr>
        <w:t>except</w:t>
      </w:r>
      <w:r>
        <w:rPr>
          <w:rFonts w:ascii="Times New Roman"/>
          <w:color w:val="004BAB"/>
          <w:sz w:val="16"/>
        </w:rPr>
        <w:t xml:space="preserve"> </w:t>
      </w:r>
      <w:r>
        <w:rPr>
          <w:color w:val="004BAB"/>
          <w:sz w:val="16"/>
        </w:rPr>
        <w:t>in</w:t>
      </w:r>
      <w:r>
        <w:rPr>
          <w:rFonts w:ascii="Times New Roman"/>
          <w:color w:val="004BAB"/>
          <w:sz w:val="16"/>
        </w:rPr>
        <w:t xml:space="preserve"> </w:t>
      </w:r>
      <w:r>
        <w:rPr>
          <w:color w:val="004BAB"/>
          <w:sz w:val="16"/>
        </w:rPr>
        <w:t>full.</w:t>
      </w:r>
    </w:p>
    <w:p w14:paraId="63B99605" w14:textId="77777777" w:rsidR="00594AD9" w:rsidRDefault="00594AD9" w:rsidP="00594AD9">
      <w:pPr>
        <w:spacing w:before="71"/>
        <w:ind w:left="677"/>
        <w:rPr>
          <w:sz w:val="16"/>
        </w:rPr>
      </w:pPr>
      <w:r>
        <w:rPr>
          <w:color w:val="004BAB"/>
          <w:sz w:val="16"/>
        </w:rPr>
        <w:t>This</w:t>
      </w:r>
      <w:r>
        <w:rPr>
          <w:rFonts w:ascii="Times New Roman"/>
          <w:color w:val="004BAB"/>
          <w:spacing w:val="6"/>
          <w:sz w:val="16"/>
        </w:rPr>
        <w:t xml:space="preserve"> </w:t>
      </w:r>
      <w:r>
        <w:rPr>
          <w:color w:val="004BAB"/>
          <w:sz w:val="16"/>
        </w:rPr>
        <w:t>Certificate</w:t>
      </w:r>
      <w:r>
        <w:rPr>
          <w:rFonts w:ascii="Times New Roman"/>
          <w:color w:val="004BAB"/>
          <w:spacing w:val="7"/>
          <w:sz w:val="16"/>
        </w:rPr>
        <w:t xml:space="preserve"> </w:t>
      </w:r>
      <w:r>
        <w:rPr>
          <w:color w:val="004BAB"/>
          <w:sz w:val="16"/>
        </w:rPr>
        <w:t>of</w:t>
      </w:r>
      <w:r>
        <w:rPr>
          <w:rFonts w:ascii="Times New Roman"/>
          <w:color w:val="004BAB"/>
          <w:spacing w:val="7"/>
          <w:sz w:val="16"/>
        </w:rPr>
        <w:t xml:space="preserve"> </w:t>
      </w:r>
      <w:r>
        <w:rPr>
          <w:color w:val="004BAB"/>
          <w:sz w:val="16"/>
        </w:rPr>
        <w:t>Analysis</w:t>
      </w:r>
      <w:r>
        <w:rPr>
          <w:rFonts w:ascii="Times New Roman"/>
          <w:color w:val="004BAB"/>
          <w:spacing w:val="6"/>
          <w:sz w:val="16"/>
        </w:rPr>
        <w:t xml:space="preserve"> </w:t>
      </w:r>
      <w:r>
        <w:rPr>
          <w:color w:val="004BAB"/>
          <w:sz w:val="16"/>
        </w:rPr>
        <w:t>contains</w:t>
      </w:r>
      <w:r>
        <w:rPr>
          <w:rFonts w:ascii="Times New Roman"/>
          <w:color w:val="004BAB"/>
          <w:spacing w:val="7"/>
          <w:sz w:val="16"/>
        </w:rPr>
        <w:t xml:space="preserve"> </w:t>
      </w:r>
      <w:r>
        <w:rPr>
          <w:color w:val="004BAB"/>
          <w:sz w:val="16"/>
        </w:rPr>
        <w:t>the</w:t>
      </w:r>
      <w:r>
        <w:rPr>
          <w:rFonts w:ascii="Times New Roman"/>
          <w:color w:val="004BAB"/>
          <w:spacing w:val="7"/>
          <w:sz w:val="16"/>
        </w:rPr>
        <w:t xml:space="preserve"> </w:t>
      </w:r>
      <w:r>
        <w:rPr>
          <w:color w:val="004BAB"/>
          <w:sz w:val="16"/>
        </w:rPr>
        <w:t>following</w:t>
      </w:r>
      <w:r>
        <w:rPr>
          <w:rFonts w:ascii="Times New Roman"/>
          <w:color w:val="004BAB"/>
          <w:spacing w:val="6"/>
          <w:sz w:val="16"/>
        </w:rPr>
        <w:t xml:space="preserve"> </w:t>
      </w:r>
      <w:r>
        <w:rPr>
          <w:color w:val="004BAB"/>
          <w:spacing w:val="-2"/>
          <w:sz w:val="16"/>
        </w:rPr>
        <w:t>information:</w:t>
      </w:r>
    </w:p>
    <w:p w14:paraId="61BD3BD8" w14:textId="77777777" w:rsidR="00594AD9" w:rsidRDefault="00594AD9" w:rsidP="00594AD9">
      <w:pPr>
        <w:pStyle w:val="ListParagraph"/>
        <w:widowControl w:val="0"/>
        <w:numPr>
          <w:ilvl w:val="0"/>
          <w:numId w:val="45"/>
        </w:numPr>
        <w:tabs>
          <w:tab w:val="left" w:pos="1305"/>
        </w:tabs>
        <w:autoSpaceDE w:val="0"/>
        <w:autoSpaceDN w:val="0"/>
        <w:spacing w:before="41" w:line="240" w:lineRule="auto"/>
        <w:ind w:left="1305" w:hanging="284"/>
        <w:contextualSpacing w:val="0"/>
        <w:jc w:val="left"/>
        <w:rPr>
          <w:sz w:val="16"/>
        </w:rPr>
      </w:pPr>
      <w:r>
        <w:rPr>
          <w:color w:val="004BAB"/>
          <w:sz w:val="16"/>
        </w:rPr>
        <w:t>General</w:t>
      </w:r>
      <w:r>
        <w:rPr>
          <w:rFonts w:ascii="Times New Roman" w:hAnsi="Times New Roman"/>
          <w:color w:val="004BAB"/>
          <w:spacing w:val="4"/>
          <w:sz w:val="16"/>
        </w:rPr>
        <w:t xml:space="preserve"> </w:t>
      </w:r>
      <w:r>
        <w:rPr>
          <w:color w:val="004BAB"/>
          <w:spacing w:val="-2"/>
          <w:sz w:val="16"/>
        </w:rPr>
        <w:t>Comments</w:t>
      </w:r>
    </w:p>
    <w:p w14:paraId="33ADBB3D" w14:textId="77777777" w:rsidR="00594AD9" w:rsidRDefault="00594AD9" w:rsidP="00594AD9">
      <w:pPr>
        <w:pStyle w:val="ListParagraph"/>
        <w:widowControl w:val="0"/>
        <w:numPr>
          <w:ilvl w:val="0"/>
          <w:numId w:val="45"/>
        </w:numPr>
        <w:tabs>
          <w:tab w:val="left" w:pos="1305"/>
        </w:tabs>
        <w:autoSpaceDE w:val="0"/>
        <w:autoSpaceDN w:val="0"/>
        <w:spacing w:before="41" w:line="240" w:lineRule="auto"/>
        <w:ind w:left="1305" w:hanging="284"/>
        <w:contextualSpacing w:val="0"/>
        <w:jc w:val="left"/>
        <w:rPr>
          <w:sz w:val="16"/>
        </w:rPr>
      </w:pPr>
      <w:r>
        <w:rPr>
          <w:color w:val="004BAB"/>
          <w:sz w:val="16"/>
        </w:rPr>
        <w:t>Analytical</w:t>
      </w:r>
      <w:r>
        <w:rPr>
          <w:rFonts w:ascii="Times New Roman" w:hAnsi="Times New Roman"/>
          <w:color w:val="004BAB"/>
          <w:spacing w:val="2"/>
          <w:sz w:val="16"/>
        </w:rPr>
        <w:t xml:space="preserve"> </w:t>
      </w:r>
      <w:r>
        <w:rPr>
          <w:color w:val="004BAB"/>
          <w:spacing w:val="-2"/>
          <w:sz w:val="16"/>
        </w:rPr>
        <w:t>Results</w:t>
      </w:r>
    </w:p>
    <w:p w14:paraId="2AF4F0F9" w14:textId="77777777" w:rsidR="00594AD9" w:rsidRDefault="00594AD9" w:rsidP="00594AD9">
      <w:pPr>
        <w:spacing w:before="62" w:line="312" w:lineRule="auto"/>
        <w:ind w:left="676" w:right="568"/>
        <w:rPr>
          <w:b/>
          <w:sz w:val="15"/>
        </w:rPr>
      </w:pPr>
      <w:r>
        <w:rPr>
          <w:noProof/>
        </w:rPr>
        <mc:AlternateContent>
          <mc:Choice Requires="wps">
            <w:drawing>
              <wp:anchor distT="0" distB="0" distL="0" distR="0" simplePos="0" relativeHeight="252308992" behindDoc="0" locked="0" layoutInCell="1" allowOverlap="1" wp14:anchorId="4B63814D" wp14:editId="436450B2">
                <wp:simplePos x="0" y="0"/>
                <wp:positionH relativeFrom="page">
                  <wp:posOffset>712469</wp:posOffset>
                </wp:positionH>
                <wp:positionV relativeFrom="paragraph">
                  <wp:posOffset>319094</wp:posOffset>
                </wp:positionV>
                <wp:extent cx="9271000" cy="1270"/>
                <wp:effectExtent l="0" t="0" r="0" b="0"/>
                <wp:wrapNone/>
                <wp:docPr id="2072"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00" cy="1270"/>
                        </a:xfrm>
                        <a:custGeom>
                          <a:avLst/>
                          <a:gdLst/>
                          <a:ahLst/>
                          <a:cxnLst/>
                          <a:rect l="l" t="t" r="r" b="b"/>
                          <a:pathLst>
                            <a:path w="9271000">
                              <a:moveTo>
                                <a:pt x="0" y="0"/>
                              </a:moveTo>
                              <a:lnTo>
                                <a:pt x="9271000" y="0"/>
                              </a:lnTo>
                            </a:path>
                          </a:pathLst>
                        </a:custGeom>
                        <a:ln w="1905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52AAA02" id="Graphic 6" o:spid="_x0000_s1026" style="position:absolute;margin-left:56.1pt;margin-top:25.15pt;width:730pt;height:.1pt;z-index:252308992;visibility:visible;mso-wrap-style:square;mso-wrap-distance-left:0;mso-wrap-distance-top:0;mso-wrap-distance-right:0;mso-wrap-distance-bottom:0;mso-position-horizontal:absolute;mso-position-horizontal-relative:page;mso-position-vertical:absolute;mso-position-vertical-relative:text;v-text-anchor:top" coordsize="9271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" path="m,l9271000,e" filled="f" strokecolor="#004bab" strokeweight="1.5pt">
                <v:path arrowok="t"/>
                <w10:wrap anchorx="page"/>
              </v:shape>
            </w:pict>
          </mc:Fallback>
        </mc:AlternateContent>
      </w:r>
      <w:r>
        <w:rPr>
          <w:b/>
          <w:color w:val="004BAB"/>
          <w:w w:val="105"/>
          <w:sz w:val="15"/>
        </w:rPr>
        <w:t>Additional</w:t>
      </w:r>
      <w:r>
        <w:rPr>
          <w:rFonts w:ascii="Times New Roman"/>
          <w:color w:val="004BAB"/>
          <w:spacing w:val="80"/>
          <w:w w:val="105"/>
          <w:sz w:val="15"/>
        </w:rPr>
        <w:t xml:space="preserve"> </w:t>
      </w:r>
      <w:r>
        <w:rPr>
          <w:b/>
          <w:color w:val="004BAB"/>
          <w:w w:val="105"/>
          <w:sz w:val="15"/>
        </w:rPr>
        <w:t>information</w:t>
      </w:r>
      <w:r>
        <w:rPr>
          <w:rFonts w:ascii="Times New Roman"/>
          <w:color w:val="004BAB"/>
          <w:spacing w:val="80"/>
          <w:w w:val="105"/>
          <w:sz w:val="15"/>
        </w:rPr>
        <w:t xml:space="preserve"> </w:t>
      </w:r>
      <w:r>
        <w:rPr>
          <w:b/>
          <w:color w:val="004BAB"/>
          <w:w w:val="105"/>
          <w:sz w:val="15"/>
        </w:rPr>
        <w:t>pertinent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this</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will</w:t>
      </w:r>
      <w:r>
        <w:rPr>
          <w:rFonts w:ascii="Times New Roman"/>
          <w:color w:val="004BAB"/>
          <w:spacing w:val="80"/>
          <w:w w:val="105"/>
          <w:sz w:val="15"/>
        </w:rPr>
        <w:t xml:space="preserve"> </w:t>
      </w:r>
      <w:r>
        <w:rPr>
          <w:b/>
          <w:color w:val="004BAB"/>
          <w:w w:val="105"/>
          <w:sz w:val="15"/>
        </w:rPr>
        <w:t>be</w:t>
      </w:r>
      <w:r>
        <w:rPr>
          <w:rFonts w:ascii="Times New Roman"/>
          <w:color w:val="004BAB"/>
          <w:spacing w:val="80"/>
          <w:w w:val="105"/>
          <w:sz w:val="15"/>
        </w:rPr>
        <w:t xml:space="preserve"> </w:t>
      </w:r>
      <w:r>
        <w:rPr>
          <w:b/>
          <w:color w:val="004BAB"/>
          <w:w w:val="105"/>
          <w:sz w:val="15"/>
        </w:rPr>
        <w:t>found</w:t>
      </w:r>
      <w:r>
        <w:rPr>
          <w:rFonts w:ascii="Times New Roman"/>
          <w:color w:val="004BAB"/>
          <w:spacing w:val="80"/>
          <w:w w:val="105"/>
          <w:sz w:val="15"/>
        </w:rPr>
        <w:t xml:space="preserve"> </w:t>
      </w:r>
      <w:r>
        <w:rPr>
          <w:b/>
          <w:color w:val="004BAB"/>
          <w:w w:val="105"/>
          <w:sz w:val="15"/>
        </w:rPr>
        <w:t>in</w:t>
      </w:r>
      <w:r>
        <w:rPr>
          <w:rFonts w:ascii="Times New Roman"/>
          <w:color w:val="004BAB"/>
          <w:spacing w:val="80"/>
          <w:w w:val="105"/>
          <w:sz w:val="15"/>
        </w:rPr>
        <w:t xml:space="preserve"> </w:t>
      </w:r>
      <w:r>
        <w:rPr>
          <w:b/>
          <w:color w:val="004BAB"/>
          <w:w w:val="105"/>
          <w:sz w:val="15"/>
        </w:rPr>
        <w:t>the</w:t>
      </w:r>
      <w:r>
        <w:rPr>
          <w:rFonts w:ascii="Times New Roman"/>
          <w:color w:val="004BAB"/>
          <w:spacing w:val="80"/>
          <w:w w:val="105"/>
          <w:sz w:val="15"/>
        </w:rPr>
        <w:t xml:space="preserve"> </w:t>
      </w:r>
      <w:r>
        <w:rPr>
          <w:b/>
          <w:color w:val="004BAB"/>
          <w:w w:val="105"/>
          <w:sz w:val="15"/>
        </w:rPr>
        <w:t>following</w:t>
      </w:r>
      <w:r>
        <w:rPr>
          <w:rFonts w:ascii="Times New Roman"/>
          <w:color w:val="004BAB"/>
          <w:spacing w:val="80"/>
          <w:w w:val="105"/>
          <w:sz w:val="15"/>
        </w:rPr>
        <w:t xml:space="preserve"> </w:t>
      </w:r>
      <w:r>
        <w:rPr>
          <w:b/>
          <w:color w:val="004BAB"/>
          <w:w w:val="105"/>
          <w:sz w:val="15"/>
        </w:rPr>
        <w:t>separate</w:t>
      </w:r>
      <w:r>
        <w:rPr>
          <w:rFonts w:ascii="Times New Roman"/>
          <w:color w:val="004BAB"/>
          <w:spacing w:val="80"/>
          <w:w w:val="105"/>
          <w:sz w:val="15"/>
        </w:rPr>
        <w:t xml:space="preserve"> </w:t>
      </w:r>
      <w:r>
        <w:rPr>
          <w:b/>
          <w:color w:val="004BAB"/>
          <w:w w:val="105"/>
          <w:sz w:val="15"/>
        </w:rPr>
        <w:t>attachments:</w:t>
      </w:r>
      <w:r>
        <w:rPr>
          <w:rFonts w:ascii="Times New Roman"/>
          <w:color w:val="004BAB"/>
          <w:spacing w:val="80"/>
          <w:w w:val="105"/>
          <w:sz w:val="15"/>
        </w:rPr>
        <w:t xml:space="preserve"> </w:t>
      </w:r>
      <w:r>
        <w:rPr>
          <w:b/>
          <w:color w:val="004BAB"/>
          <w:w w:val="105"/>
          <w:sz w:val="15"/>
        </w:rPr>
        <w:t>Quality</w:t>
      </w:r>
      <w:r>
        <w:rPr>
          <w:rFonts w:ascii="Times New Roman"/>
          <w:color w:val="004BAB"/>
          <w:spacing w:val="80"/>
          <w:w w:val="105"/>
          <w:sz w:val="15"/>
        </w:rPr>
        <w:t xml:space="preserve"> </w:t>
      </w:r>
      <w:r>
        <w:rPr>
          <w:b/>
          <w:color w:val="004BAB"/>
          <w:w w:val="105"/>
          <w:sz w:val="15"/>
        </w:rPr>
        <w:t>Control</w:t>
      </w:r>
      <w:r>
        <w:rPr>
          <w:rFonts w:ascii="Times New Roman"/>
          <w:color w:val="004BAB"/>
          <w:spacing w:val="80"/>
          <w:w w:val="105"/>
          <w:sz w:val="15"/>
        </w:rPr>
        <w:t xml:space="preserve"> </w:t>
      </w:r>
      <w:r>
        <w:rPr>
          <w:b/>
          <w:color w:val="004BAB"/>
          <w:w w:val="105"/>
          <w:sz w:val="15"/>
        </w:rPr>
        <w:t>Report,</w:t>
      </w:r>
      <w:r>
        <w:rPr>
          <w:rFonts w:ascii="Times New Roman"/>
          <w:color w:val="004BAB"/>
          <w:spacing w:val="80"/>
          <w:w w:val="105"/>
          <w:sz w:val="15"/>
        </w:rPr>
        <w:t xml:space="preserve"> </w:t>
      </w:r>
      <w:r>
        <w:rPr>
          <w:b/>
          <w:color w:val="004BAB"/>
          <w:w w:val="105"/>
          <w:sz w:val="15"/>
        </w:rPr>
        <w:t>QA/QC</w:t>
      </w:r>
      <w:r>
        <w:rPr>
          <w:rFonts w:ascii="Times New Roman"/>
          <w:color w:val="004BAB"/>
          <w:spacing w:val="80"/>
          <w:w w:val="105"/>
          <w:sz w:val="15"/>
        </w:rPr>
        <w:t xml:space="preserve"> </w:t>
      </w:r>
      <w:r>
        <w:rPr>
          <w:b/>
          <w:color w:val="004BAB"/>
          <w:w w:val="105"/>
          <w:sz w:val="15"/>
        </w:rPr>
        <w:t>Compliance</w:t>
      </w:r>
      <w:r>
        <w:rPr>
          <w:rFonts w:ascii="Times New Roman"/>
          <w:color w:val="004BAB"/>
          <w:spacing w:val="80"/>
          <w:w w:val="105"/>
          <w:sz w:val="15"/>
        </w:rPr>
        <w:t xml:space="preserve"> </w:t>
      </w:r>
      <w:r>
        <w:rPr>
          <w:b/>
          <w:color w:val="004BAB"/>
          <w:w w:val="105"/>
          <w:sz w:val="15"/>
        </w:rPr>
        <w:t>Assessment</w:t>
      </w:r>
      <w:r>
        <w:rPr>
          <w:rFonts w:ascii="Times New Roman"/>
          <w:color w:val="004BAB"/>
          <w:spacing w:val="80"/>
          <w:w w:val="105"/>
          <w:sz w:val="15"/>
        </w:rPr>
        <w:t xml:space="preserve"> </w:t>
      </w:r>
      <w:r>
        <w:rPr>
          <w:b/>
          <w:color w:val="004BAB"/>
          <w:w w:val="105"/>
          <w:sz w:val="15"/>
        </w:rPr>
        <w:t>to</w:t>
      </w:r>
      <w:r>
        <w:rPr>
          <w:rFonts w:ascii="Times New Roman"/>
          <w:color w:val="004BAB"/>
          <w:spacing w:val="80"/>
          <w:w w:val="105"/>
          <w:sz w:val="15"/>
        </w:rPr>
        <w:t xml:space="preserve"> </w:t>
      </w:r>
      <w:r>
        <w:rPr>
          <w:b/>
          <w:color w:val="004BAB"/>
          <w:w w:val="105"/>
          <w:sz w:val="15"/>
        </w:rPr>
        <w:t>assist</w:t>
      </w:r>
      <w:r>
        <w:rPr>
          <w:rFonts w:ascii="Times New Roman"/>
          <w:color w:val="004BAB"/>
          <w:spacing w:val="80"/>
          <w:w w:val="105"/>
          <w:sz w:val="15"/>
        </w:rPr>
        <w:t xml:space="preserve"> </w:t>
      </w:r>
      <w:r>
        <w:rPr>
          <w:b/>
          <w:color w:val="004BAB"/>
          <w:w w:val="105"/>
          <w:sz w:val="15"/>
        </w:rPr>
        <w:t>with</w:t>
      </w:r>
      <w:r>
        <w:rPr>
          <w:rFonts w:ascii="Times New Roman"/>
          <w:color w:val="004BAB"/>
          <w:spacing w:val="40"/>
          <w:w w:val="105"/>
          <w:sz w:val="15"/>
        </w:rPr>
        <w:t xml:space="preserve"> </w:t>
      </w:r>
      <w:r>
        <w:rPr>
          <w:b/>
          <w:color w:val="004BAB"/>
          <w:w w:val="105"/>
          <w:sz w:val="15"/>
        </w:rPr>
        <w:t>Quality</w:t>
      </w:r>
      <w:r>
        <w:rPr>
          <w:rFonts w:ascii="Times New Roman"/>
          <w:color w:val="004BAB"/>
          <w:w w:val="105"/>
          <w:sz w:val="15"/>
        </w:rPr>
        <w:t xml:space="preserve"> </w:t>
      </w:r>
      <w:r>
        <w:rPr>
          <w:b/>
          <w:color w:val="004BAB"/>
          <w:w w:val="105"/>
          <w:sz w:val="15"/>
        </w:rPr>
        <w:t>Review</w:t>
      </w:r>
      <w:r>
        <w:rPr>
          <w:rFonts w:ascii="Times New Roman"/>
          <w:color w:val="004BAB"/>
          <w:w w:val="105"/>
          <w:sz w:val="15"/>
        </w:rPr>
        <w:t xml:space="preserve"> </w:t>
      </w:r>
      <w:r>
        <w:rPr>
          <w:b/>
          <w:color w:val="004BAB"/>
          <w:w w:val="105"/>
          <w:sz w:val="15"/>
        </w:rPr>
        <w:t>and</w:t>
      </w:r>
      <w:r>
        <w:rPr>
          <w:rFonts w:ascii="Times New Roman"/>
          <w:color w:val="004BAB"/>
          <w:w w:val="105"/>
          <w:sz w:val="15"/>
        </w:rPr>
        <w:t xml:space="preserve"> </w:t>
      </w:r>
      <w:r>
        <w:rPr>
          <w:b/>
          <w:color w:val="004BAB"/>
          <w:w w:val="105"/>
          <w:sz w:val="15"/>
        </w:rPr>
        <w:t>Sample</w:t>
      </w:r>
      <w:r>
        <w:rPr>
          <w:rFonts w:ascii="Times New Roman"/>
          <w:color w:val="004BAB"/>
          <w:w w:val="105"/>
          <w:sz w:val="15"/>
        </w:rPr>
        <w:t xml:space="preserve"> </w:t>
      </w:r>
      <w:r>
        <w:rPr>
          <w:b/>
          <w:color w:val="004BAB"/>
          <w:w w:val="105"/>
          <w:sz w:val="15"/>
        </w:rPr>
        <w:t>Receipt</w:t>
      </w:r>
      <w:r>
        <w:rPr>
          <w:rFonts w:ascii="Times New Roman"/>
          <w:color w:val="004BAB"/>
          <w:w w:val="105"/>
          <w:sz w:val="15"/>
        </w:rPr>
        <w:t xml:space="preserve"> </w:t>
      </w:r>
      <w:r>
        <w:rPr>
          <w:b/>
          <w:color w:val="004BAB"/>
          <w:w w:val="105"/>
          <w:sz w:val="15"/>
        </w:rPr>
        <w:t>Notification.</w:t>
      </w:r>
    </w:p>
    <w:p w14:paraId="11CD43D2" w14:textId="77777777" w:rsidR="00594AD9" w:rsidRDefault="00594AD9" w:rsidP="00594AD9">
      <w:pPr>
        <w:spacing w:before="69" w:line="238" w:lineRule="exact"/>
        <w:ind w:left="707"/>
        <w:rPr>
          <w:i/>
          <w:sz w:val="21"/>
        </w:rPr>
      </w:pPr>
      <w:r>
        <w:rPr>
          <w:i/>
          <w:color w:val="004BAB"/>
          <w:spacing w:val="-2"/>
          <w:sz w:val="21"/>
        </w:rPr>
        <w:t>Signatories</w:t>
      </w:r>
    </w:p>
    <w:p w14:paraId="0AAF8E15" w14:textId="77777777" w:rsidR="00594AD9" w:rsidRDefault="00594AD9" w:rsidP="00594AD9">
      <w:pPr>
        <w:spacing w:line="181" w:lineRule="exact"/>
        <w:ind w:left="707"/>
        <w:rPr>
          <w:sz w:val="16"/>
        </w:rPr>
      </w:pPr>
      <w:r>
        <w:rPr>
          <w:color w:val="004BAB"/>
          <w:sz w:val="16"/>
        </w:rPr>
        <w:t>This</w:t>
      </w:r>
      <w:r>
        <w:rPr>
          <w:rFonts w:ascii="Times New Roman"/>
          <w:color w:val="004BAB"/>
          <w:spacing w:val="7"/>
          <w:sz w:val="16"/>
        </w:rPr>
        <w:t xml:space="preserve"> </w:t>
      </w:r>
      <w:r>
        <w:rPr>
          <w:color w:val="004BAB"/>
          <w:sz w:val="16"/>
        </w:rPr>
        <w:t>document</w:t>
      </w:r>
      <w:r>
        <w:rPr>
          <w:rFonts w:ascii="Times New Roman"/>
          <w:color w:val="004BAB"/>
          <w:spacing w:val="7"/>
          <w:sz w:val="16"/>
        </w:rPr>
        <w:t xml:space="preserve"> </w:t>
      </w:r>
      <w:r>
        <w:rPr>
          <w:color w:val="004BAB"/>
          <w:sz w:val="16"/>
        </w:rPr>
        <w:t>has</w:t>
      </w:r>
      <w:r>
        <w:rPr>
          <w:rFonts w:ascii="Times New Roman"/>
          <w:color w:val="004BAB"/>
          <w:spacing w:val="7"/>
          <w:sz w:val="16"/>
        </w:rPr>
        <w:t xml:space="preserve"> </w:t>
      </w:r>
      <w:r>
        <w:rPr>
          <w:color w:val="004BAB"/>
          <w:sz w:val="16"/>
        </w:rPr>
        <w:t>been</w:t>
      </w:r>
      <w:r>
        <w:rPr>
          <w:rFonts w:ascii="Times New Roman"/>
          <w:color w:val="004BAB"/>
          <w:spacing w:val="7"/>
          <w:sz w:val="16"/>
        </w:rPr>
        <w:t xml:space="preserve"> </w:t>
      </w:r>
      <w:r>
        <w:rPr>
          <w:color w:val="004BAB"/>
          <w:sz w:val="16"/>
        </w:rPr>
        <w:t>electronically</w:t>
      </w:r>
      <w:r>
        <w:rPr>
          <w:rFonts w:ascii="Times New Roman"/>
          <w:color w:val="004BAB"/>
          <w:spacing w:val="7"/>
          <w:sz w:val="16"/>
        </w:rPr>
        <w:t xml:space="preserve"> </w:t>
      </w:r>
      <w:r>
        <w:rPr>
          <w:color w:val="004BAB"/>
          <w:sz w:val="16"/>
        </w:rPr>
        <w:t>signed</w:t>
      </w:r>
      <w:r>
        <w:rPr>
          <w:rFonts w:ascii="Times New Roman"/>
          <w:color w:val="004BAB"/>
          <w:spacing w:val="7"/>
          <w:sz w:val="16"/>
        </w:rPr>
        <w:t xml:space="preserve"> </w:t>
      </w:r>
      <w:r>
        <w:rPr>
          <w:color w:val="004BAB"/>
          <w:sz w:val="16"/>
        </w:rPr>
        <w:t>by</w:t>
      </w:r>
      <w:r>
        <w:rPr>
          <w:rFonts w:ascii="Times New Roman"/>
          <w:color w:val="004BAB"/>
          <w:spacing w:val="8"/>
          <w:sz w:val="16"/>
        </w:rPr>
        <w:t xml:space="preserve"> </w:t>
      </w:r>
      <w:r>
        <w:rPr>
          <w:color w:val="004BAB"/>
          <w:sz w:val="16"/>
        </w:rPr>
        <w:t>the</w:t>
      </w:r>
      <w:r>
        <w:rPr>
          <w:rFonts w:ascii="Times New Roman"/>
          <w:color w:val="004BAB"/>
          <w:spacing w:val="7"/>
          <w:sz w:val="16"/>
        </w:rPr>
        <w:t xml:space="preserve"> </w:t>
      </w:r>
      <w:r>
        <w:rPr>
          <w:color w:val="004BAB"/>
          <w:sz w:val="16"/>
        </w:rPr>
        <w:t>authorized</w:t>
      </w:r>
      <w:r>
        <w:rPr>
          <w:rFonts w:ascii="Times New Roman"/>
          <w:color w:val="004BAB"/>
          <w:spacing w:val="7"/>
          <w:sz w:val="16"/>
        </w:rPr>
        <w:t xml:space="preserve"> </w:t>
      </w:r>
      <w:r>
        <w:rPr>
          <w:color w:val="004BAB"/>
          <w:sz w:val="16"/>
        </w:rPr>
        <w:t>signatories</w:t>
      </w:r>
      <w:r>
        <w:rPr>
          <w:rFonts w:ascii="Times New Roman"/>
          <w:color w:val="004BAB"/>
          <w:spacing w:val="7"/>
          <w:sz w:val="16"/>
        </w:rPr>
        <w:t xml:space="preserve"> </w:t>
      </w:r>
      <w:r>
        <w:rPr>
          <w:color w:val="004BAB"/>
          <w:sz w:val="16"/>
        </w:rPr>
        <w:t>below.</w:t>
      </w:r>
      <w:r>
        <w:rPr>
          <w:rFonts w:ascii="Times New Roman"/>
          <w:color w:val="004BAB"/>
          <w:spacing w:val="7"/>
          <w:sz w:val="16"/>
        </w:rPr>
        <w:t xml:space="preserve"> </w:t>
      </w:r>
      <w:r>
        <w:rPr>
          <w:color w:val="004BAB"/>
          <w:sz w:val="16"/>
        </w:rPr>
        <w:t>Electronic</w:t>
      </w:r>
      <w:r>
        <w:rPr>
          <w:rFonts w:ascii="Times New Roman"/>
          <w:color w:val="004BAB"/>
          <w:spacing w:val="7"/>
          <w:sz w:val="16"/>
        </w:rPr>
        <w:t xml:space="preserve"> </w:t>
      </w:r>
      <w:r>
        <w:rPr>
          <w:color w:val="004BAB"/>
          <w:sz w:val="16"/>
        </w:rPr>
        <w:t>signing</w:t>
      </w:r>
      <w:r>
        <w:rPr>
          <w:rFonts w:ascii="Times New Roman"/>
          <w:color w:val="004BAB"/>
          <w:spacing w:val="8"/>
          <w:sz w:val="16"/>
        </w:rPr>
        <w:t xml:space="preserve"> </w:t>
      </w:r>
      <w:r>
        <w:rPr>
          <w:color w:val="004BAB"/>
          <w:sz w:val="16"/>
        </w:rPr>
        <w:t>is</w:t>
      </w:r>
      <w:r>
        <w:rPr>
          <w:rFonts w:ascii="Times New Roman"/>
          <w:color w:val="004BAB"/>
          <w:spacing w:val="7"/>
          <w:sz w:val="16"/>
        </w:rPr>
        <w:t xml:space="preserve"> </w:t>
      </w:r>
      <w:r>
        <w:rPr>
          <w:color w:val="004BAB"/>
          <w:sz w:val="16"/>
        </w:rPr>
        <w:t>carried</w:t>
      </w:r>
      <w:r>
        <w:rPr>
          <w:rFonts w:ascii="Times New Roman"/>
          <w:color w:val="004BAB"/>
          <w:spacing w:val="7"/>
          <w:sz w:val="16"/>
        </w:rPr>
        <w:t xml:space="preserve"> </w:t>
      </w:r>
      <w:r>
        <w:rPr>
          <w:color w:val="004BAB"/>
          <w:sz w:val="16"/>
        </w:rPr>
        <w:t>out</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compliance</w:t>
      </w:r>
      <w:r>
        <w:rPr>
          <w:rFonts w:ascii="Times New Roman"/>
          <w:color w:val="004BAB"/>
          <w:spacing w:val="7"/>
          <w:sz w:val="16"/>
        </w:rPr>
        <w:t xml:space="preserve"> </w:t>
      </w:r>
      <w:r>
        <w:rPr>
          <w:color w:val="004BAB"/>
          <w:sz w:val="16"/>
        </w:rPr>
        <w:t>with</w:t>
      </w:r>
      <w:r>
        <w:rPr>
          <w:rFonts w:ascii="Times New Roman"/>
          <w:color w:val="004BAB"/>
          <w:spacing w:val="8"/>
          <w:sz w:val="16"/>
        </w:rPr>
        <w:t xml:space="preserve"> </w:t>
      </w:r>
      <w:r>
        <w:rPr>
          <w:color w:val="004BAB"/>
          <w:sz w:val="16"/>
        </w:rPr>
        <w:t>procedures</w:t>
      </w:r>
      <w:r>
        <w:rPr>
          <w:rFonts w:ascii="Times New Roman"/>
          <w:color w:val="004BAB"/>
          <w:spacing w:val="7"/>
          <w:sz w:val="16"/>
        </w:rPr>
        <w:t xml:space="preserve"> </w:t>
      </w:r>
      <w:r>
        <w:rPr>
          <w:color w:val="004BAB"/>
          <w:sz w:val="16"/>
        </w:rPr>
        <w:t>specified</w:t>
      </w:r>
      <w:r>
        <w:rPr>
          <w:rFonts w:ascii="Times New Roman"/>
          <w:color w:val="004BAB"/>
          <w:spacing w:val="7"/>
          <w:sz w:val="16"/>
        </w:rPr>
        <w:t xml:space="preserve"> </w:t>
      </w:r>
      <w:r>
        <w:rPr>
          <w:color w:val="004BAB"/>
          <w:sz w:val="16"/>
        </w:rPr>
        <w:t>in</w:t>
      </w:r>
      <w:r>
        <w:rPr>
          <w:rFonts w:ascii="Times New Roman"/>
          <w:color w:val="004BAB"/>
          <w:spacing w:val="7"/>
          <w:sz w:val="16"/>
        </w:rPr>
        <w:t xml:space="preserve"> </w:t>
      </w:r>
      <w:r>
        <w:rPr>
          <w:color w:val="004BAB"/>
          <w:sz w:val="16"/>
        </w:rPr>
        <w:t>21</w:t>
      </w:r>
      <w:r>
        <w:rPr>
          <w:rFonts w:ascii="Times New Roman"/>
          <w:color w:val="004BAB"/>
          <w:spacing w:val="7"/>
          <w:sz w:val="16"/>
        </w:rPr>
        <w:t xml:space="preserve"> </w:t>
      </w:r>
      <w:r>
        <w:rPr>
          <w:color w:val="004BAB"/>
          <w:sz w:val="16"/>
        </w:rPr>
        <w:t>CFR</w:t>
      </w:r>
      <w:r>
        <w:rPr>
          <w:rFonts w:ascii="Times New Roman"/>
          <w:color w:val="004BAB"/>
          <w:spacing w:val="7"/>
          <w:sz w:val="16"/>
        </w:rPr>
        <w:t xml:space="preserve"> </w:t>
      </w:r>
      <w:r>
        <w:rPr>
          <w:color w:val="004BAB"/>
          <w:sz w:val="16"/>
        </w:rPr>
        <w:t>Part</w:t>
      </w:r>
      <w:r>
        <w:rPr>
          <w:rFonts w:ascii="Times New Roman"/>
          <w:color w:val="004BAB"/>
          <w:spacing w:val="8"/>
          <w:sz w:val="16"/>
        </w:rPr>
        <w:t xml:space="preserve"> </w:t>
      </w:r>
      <w:r>
        <w:rPr>
          <w:color w:val="004BAB"/>
          <w:spacing w:val="-5"/>
          <w:sz w:val="16"/>
        </w:rPr>
        <w:t>11.</w:t>
      </w:r>
    </w:p>
    <w:p w14:paraId="0BEA775A" w14:textId="77777777" w:rsidR="00594AD9" w:rsidRDefault="00594AD9" w:rsidP="00594AD9">
      <w:pPr>
        <w:spacing w:line="181" w:lineRule="exact"/>
        <w:rPr>
          <w:sz w:val="16"/>
        </w:rPr>
        <w:sectPr w:rsidR="00594AD9">
          <w:type w:val="continuous"/>
          <w:pgSz w:w="16820" w:h="11900" w:orient="landscape"/>
          <w:pgMar w:top="400" w:right="580" w:bottom="280" w:left="460" w:header="720" w:footer="720" w:gutter="0"/>
          <w:cols w:space="720"/>
        </w:sectPr>
      </w:pPr>
    </w:p>
    <w:p w14:paraId="3CF16241" w14:textId="77777777" w:rsidR="00594AD9" w:rsidRDefault="00594AD9" w:rsidP="00594AD9">
      <w:pPr>
        <w:spacing w:before="102"/>
        <w:ind w:left="707"/>
        <w:rPr>
          <w:i/>
          <w:sz w:val="14"/>
        </w:rPr>
      </w:pPr>
      <w:r>
        <w:rPr>
          <w:i/>
          <w:color w:val="004BAB"/>
          <w:spacing w:val="-2"/>
          <w:sz w:val="14"/>
        </w:rPr>
        <w:t>Signatories</w:t>
      </w:r>
    </w:p>
    <w:p w14:paraId="1353380D" w14:textId="77777777" w:rsidR="00594AD9" w:rsidRDefault="00594AD9" w:rsidP="00594AD9">
      <w:pPr>
        <w:spacing w:before="102"/>
        <w:ind w:left="706"/>
        <w:rPr>
          <w:i/>
          <w:sz w:val="14"/>
        </w:rPr>
      </w:pPr>
      <w:r>
        <w:br w:type="column"/>
      </w:r>
      <w:r>
        <w:rPr>
          <w:i/>
          <w:color w:val="004BAB"/>
          <w:spacing w:val="-2"/>
          <w:sz w:val="14"/>
        </w:rPr>
        <w:t>Position</w:t>
      </w:r>
    </w:p>
    <w:p w14:paraId="7A99F56E" w14:textId="77777777" w:rsidR="00594AD9" w:rsidRDefault="00594AD9" w:rsidP="00594AD9">
      <w:pPr>
        <w:spacing w:before="102"/>
        <w:ind w:left="707"/>
        <w:rPr>
          <w:i/>
          <w:sz w:val="14"/>
        </w:rPr>
      </w:pPr>
      <w:r>
        <w:br w:type="column"/>
      </w:r>
      <w:r>
        <w:rPr>
          <w:i/>
          <w:color w:val="004BAB"/>
          <w:sz w:val="14"/>
        </w:rPr>
        <w:t>Accreditation</w:t>
      </w:r>
      <w:r>
        <w:rPr>
          <w:rFonts w:ascii="Times New Roman"/>
          <w:color w:val="004BAB"/>
          <w:spacing w:val="9"/>
          <w:sz w:val="14"/>
        </w:rPr>
        <w:t xml:space="preserve"> </w:t>
      </w:r>
      <w:r>
        <w:rPr>
          <w:i/>
          <w:color w:val="004BAB"/>
          <w:spacing w:val="-2"/>
          <w:sz w:val="14"/>
        </w:rPr>
        <w:t>Category</w:t>
      </w:r>
    </w:p>
    <w:p w14:paraId="7F696B54" w14:textId="77777777" w:rsidR="00594AD9" w:rsidRDefault="00594AD9" w:rsidP="00594AD9">
      <w:pPr>
        <w:rPr>
          <w:sz w:val="14"/>
        </w:rPr>
        <w:sectPr w:rsidR="00594AD9">
          <w:type w:val="continuous"/>
          <w:pgSz w:w="16820" w:h="11900" w:orient="landscape"/>
          <w:pgMar w:top="400" w:right="580" w:bottom="280" w:left="460" w:header="720" w:footer="720" w:gutter="0"/>
          <w:cols w:num="3" w:space="720" w:equalWidth="0">
            <w:col w:w="1468" w:space="2532"/>
            <w:col w:w="1260" w:space="2740"/>
            <w:col w:w="7780"/>
          </w:cols>
        </w:sectPr>
      </w:pPr>
    </w:p>
    <w:p w14:paraId="0A4764CA" w14:textId="77777777" w:rsidR="00594AD9" w:rsidRDefault="00594AD9" w:rsidP="00594AD9">
      <w:pPr>
        <w:pStyle w:val="BodyText"/>
        <w:spacing w:before="8"/>
        <w:rPr>
          <w:i/>
          <w:sz w:val="5"/>
        </w:rPr>
      </w:pPr>
    </w:p>
    <w:p w14:paraId="6FF242D1" w14:textId="77777777" w:rsidR="00594AD9" w:rsidRDefault="00594AD9" w:rsidP="00594AD9">
      <w:pPr>
        <w:pStyle w:val="BodyText"/>
        <w:spacing w:line="20" w:lineRule="exact"/>
        <w:ind w:left="707"/>
        <w:rPr>
          <w:sz w:val="2"/>
        </w:rPr>
      </w:pPr>
      <w:r>
        <w:rPr>
          <w:noProof/>
          <w:sz w:val="2"/>
        </w:rPr>
        <mc:AlternateContent>
          <mc:Choice Requires="wpg">
            <w:drawing>
              <wp:inline distT="0" distB="0" distL="0" distR="0" wp14:anchorId="7A78A1D0" wp14:editId="00E4B103">
                <wp:extent cx="9181465" cy="6350"/>
                <wp:effectExtent l="0" t="0" r="0" b="0"/>
                <wp:docPr id="2073" name="Group 2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1465" cy="6350"/>
                          <a:chOff x="0" y="0"/>
                          <a:chExt cx="9181465" cy="6350"/>
                        </a:xfrm>
                      </wpg:grpSpPr>
                      <wps:wsp>
                        <wps:cNvPr id="2074" name="Graphic 8"/>
                        <wps:cNvSpPr/>
                        <wps:spPr>
                          <a:xfrm>
                            <a:off x="0" y="0"/>
                            <a:ext cx="9181465" cy="6350"/>
                          </a:xfrm>
                          <a:custGeom>
                            <a:avLst/>
                            <a:gdLst/>
                            <a:ahLst/>
                            <a:cxnLst/>
                            <a:rect l="l" t="t" r="r" b="b"/>
                            <a:pathLst>
                              <a:path w="9181465" h="6350">
                                <a:moveTo>
                                  <a:pt x="0" y="6350"/>
                                </a:moveTo>
                                <a:lnTo>
                                  <a:pt x="9181465" y="6350"/>
                                </a:lnTo>
                                <a:lnTo>
                                  <a:pt x="9181465" y="0"/>
                                </a:lnTo>
                                <a:lnTo>
                                  <a:pt x="0" y="0"/>
                                </a:lnTo>
                                <a:lnTo>
                                  <a:pt x="0" y="6350"/>
                                </a:lnTo>
                                <a:close/>
                              </a:path>
                            </a:pathLst>
                          </a:custGeom>
                          <a:solidFill>
                            <a:srgbClr val="004BAB"/>
                          </a:solidFill>
                        </wps:spPr>
                        <wps:bodyPr wrap="square" lIns="0" tIns="0" rIns="0" bIns="0" rtlCol="0">
                          <a:prstTxWarp prst="textNoShape">
                            <a:avLst/>
                          </a:prstTxWarp>
                          <a:noAutofit/>
                        </wps:bodyPr>
                      </wps:wsp>
                    </wpg:wgp>
                  </a:graphicData>
                </a:graphic>
              </wp:inline>
            </w:drawing>
          </mc:Choice>
          <mc:Fallback>
            <w:pict>
              <v:group w14:anchorId="032D1491" id="Group 2073" o:spid="_x0000_s1026" style="width:722.95pt;height:.5pt;mso-position-horizontal-relative:char;mso-position-vertical-relative:line" coordsize="9181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">
                <v:shape id="Graphic 8" o:spid="_x0000_s1027" style="position:absolute;width:91814;height:63;visibility:visible;mso-wrap-style:square;v-text-anchor:top" coordsize="91814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" path="m,6350r9181465,l9181465,,,,,6350xe" fillcolor="#004bab" stroked="f">
                  <v:path arrowok="t"/>
                </v:shape>
                <w10:anchorlock/>
              </v:group>
            </w:pict>
          </mc:Fallback>
        </mc:AlternateContent>
      </w:r>
    </w:p>
    <w:p w14:paraId="3BFA36ED" w14:textId="77777777" w:rsidR="00594AD9" w:rsidRDefault="00594AD9" w:rsidP="00594AD9">
      <w:pPr>
        <w:tabs>
          <w:tab w:val="left" w:pos="4706"/>
          <w:tab w:val="left" w:pos="8706"/>
        </w:tabs>
        <w:spacing w:before="42"/>
        <w:ind w:left="707"/>
        <w:rPr>
          <w:sz w:val="16"/>
        </w:rPr>
      </w:pPr>
      <w:r>
        <w:rPr>
          <w:color w:val="2F2F2F"/>
          <w:sz w:val="16"/>
        </w:rPr>
        <w:t>Eric</w:t>
      </w:r>
      <w:r>
        <w:rPr>
          <w:rFonts w:ascii="Times New Roman"/>
          <w:color w:val="2F2F2F"/>
          <w:spacing w:val="7"/>
          <w:sz w:val="16"/>
        </w:rPr>
        <w:t xml:space="preserve"> </w:t>
      </w:r>
      <w:r>
        <w:rPr>
          <w:color w:val="2F2F2F"/>
          <w:spacing w:val="-4"/>
          <w:sz w:val="16"/>
        </w:rPr>
        <w:t>Chau</w:t>
      </w:r>
      <w:r>
        <w:rPr>
          <w:rFonts w:ascii="Times New Roman"/>
          <w:color w:val="2F2F2F"/>
          <w:sz w:val="16"/>
        </w:rPr>
        <w:tab/>
      </w:r>
      <w:r>
        <w:rPr>
          <w:color w:val="2F2F2F"/>
          <w:sz w:val="16"/>
        </w:rPr>
        <w:t>Metals</w:t>
      </w:r>
      <w:r>
        <w:rPr>
          <w:rFonts w:ascii="Times New Roman"/>
          <w:color w:val="2F2F2F"/>
          <w:spacing w:val="9"/>
          <w:sz w:val="16"/>
        </w:rPr>
        <w:t xml:space="preserve"> </w:t>
      </w:r>
      <w:r>
        <w:rPr>
          <w:color w:val="2F2F2F"/>
          <w:sz w:val="16"/>
        </w:rPr>
        <w:t>Team</w:t>
      </w:r>
      <w:r>
        <w:rPr>
          <w:rFonts w:ascii="Times New Roman"/>
          <w:color w:val="2F2F2F"/>
          <w:spacing w:val="9"/>
          <w:sz w:val="16"/>
        </w:rPr>
        <w:t xml:space="preserve"> </w:t>
      </w:r>
      <w:r>
        <w:rPr>
          <w:color w:val="2F2F2F"/>
          <w:spacing w:val="-2"/>
          <w:sz w:val="16"/>
        </w:rPr>
        <w:t>Leader</w:t>
      </w:r>
      <w:r>
        <w:rPr>
          <w:rFonts w:ascii="Times New Roman"/>
          <w:color w:val="2F2F2F"/>
          <w:sz w:val="16"/>
        </w:rPr>
        <w:tab/>
      </w:r>
      <w:r>
        <w:rPr>
          <w:color w:val="2F2F2F"/>
          <w:sz w:val="16"/>
        </w:rPr>
        <w:t>Melbourne</w:t>
      </w:r>
      <w:r>
        <w:rPr>
          <w:rFonts w:ascii="Times New Roman"/>
          <w:color w:val="2F2F2F"/>
          <w:spacing w:val="10"/>
          <w:sz w:val="16"/>
        </w:rPr>
        <w:t xml:space="preserve"> </w:t>
      </w:r>
      <w:r>
        <w:rPr>
          <w:color w:val="2F2F2F"/>
          <w:sz w:val="16"/>
        </w:rPr>
        <w:t>Inorganics,</w:t>
      </w:r>
      <w:r>
        <w:rPr>
          <w:rFonts w:ascii="Times New Roman"/>
          <w:color w:val="2F2F2F"/>
          <w:spacing w:val="10"/>
          <w:sz w:val="16"/>
        </w:rPr>
        <w:t xml:space="preserve"> </w:t>
      </w:r>
      <w:r>
        <w:rPr>
          <w:color w:val="2F2F2F"/>
          <w:sz w:val="16"/>
        </w:rPr>
        <w:t>Springvale,</w:t>
      </w:r>
      <w:r>
        <w:rPr>
          <w:rFonts w:ascii="Times New Roman"/>
          <w:color w:val="2F2F2F"/>
          <w:spacing w:val="10"/>
          <w:sz w:val="16"/>
        </w:rPr>
        <w:t xml:space="preserve"> </w:t>
      </w:r>
      <w:r>
        <w:rPr>
          <w:color w:val="2F2F2F"/>
          <w:spacing w:val="-5"/>
          <w:sz w:val="16"/>
        </w:rPr>
        <w:t>VIC</w:t>
      </w:r>
    </w:p>
    <w:p w14:paraId="0919E443" w14:textId="77777777" w:rsidR="00594AD9" w:rsidRDefault="00594AD9" w:rsidP="00594AD9">
      <w:pPr>
        <w:tabs>
          <w:tab w:val="left" w:pos="4706"/>
          <w:tab w:val="left" w:pos="8706"/>
        </w:tabs>
        <w:spacing w:before="41"/>
        <w:ind w:left="707"/>
        <w:rPr>
          <w:sz w:val="16"/>
        </w:rPr>
      </w:pPr>
      <w:r>
        <w:rPr>
          <w:color w:val="2F2F2F"/>
          <w:sz w:val="16"/>
        </w:rPr>
        <w:t>Jarwis</w:t>
      </w:r>
      <w:r>
        <w:rPr>
          <w:rFonts w:ascii="Times New Roman"/>
          <w:color w:val="2F2F2F"/>
          <w:spacing w:val="9"/>
          <w:sz w:val="16"/>
        </w:rPr>
        <w:t xml:space="preserve"> </w:t>
      </w:r>
      <w:r>
        <w:rPr>
          <w:color w:val="2F2F2F"/>
          <w:spacing w:val="-4"/>
          <w:sz w:val="16"/>
        </w:rPr>
        <w:t>Nheu</w:t>
      </w:r>
      <w:r>
        <w:rPr>
          <w:rFonts w:ascii="Times New Roman"/>
          <w:color w:val="2F2F2F"/>
          <w:sz w:val="16"/>
        </w:rPr>
        <w:tab/>
      </w:r>
      <w:r>
        <w:rPr>
          <w:color w:val="2F2F2F"/>
          <w:sz w:val="16"/>
        </w:rPr>
        <w:t>Non-Metals</w:t>
      </w:r>
      <w:r>
        <w:rPr>
          <w:rFonts w:ascii="Times New Roman"/>
          <w:color w:val="2F2F2F"/>
          <w:spacing w:val="11"/>
          <w:sz w:val="16"/>
        </w:rPr>
        <w:t xml:space="preserve"> </w:t>
      </w:r>
      <w:r>
        <w:rPr>
          <w:color w:val="2F2F2F"/>
          <w:sz w:val="16"/>
        </w:rPr>
        <w:t>Team</w:t>
      </w:r>
      <w:r>
        <w:rPr>
          <w:rFonts w:ascii="Times New Roman"/>
          <w:color w:val="2F2F2F"/>
          <w:spacing w:val="11"/>
          <w:sz w:val="16"/>
        </w:rPr>
        <w:t xml:space="preserve"> </w:t>
      </w:r>
      <w:r>
        <w:rPr>
          <w:color w:val="2F2F2F"/>
          <w:spacing w:val="-2"/>
          <w:sz w:val="16"/>
        </w:rPr>
        <w:t>Leader</w:t>
      </w:r>
      <w:r>
        <w:rPr>
          <w:rFonts w:ascii="Times New Roman"/>
          <w:color w:val="2F2F2F"/>
          <w:sz w:val="16"/>
        </w:rPr>
        <w:tab/>
      </w:r>
      <w:r>
        <w:rPr>
          <w:color w:val="2F2F2F"/>
          <w:sz w:val="16"/>
        </w:rPr>
        <w:t>Melbourne</w:t>
      </w:r>
      <w:r>
        <w:rPr>
          <w:rFonts w:ascii="Times New Roman"/>
          <w:color w:val="2F2F2F"/>
          <w:spacing w:val="10"/>
          <w:sz w:val="16"/>
        </w:rPr>
        <w:t xml:space="preserve"> </w:t>
      </w:r>
      <w:r>
        <w:rPr>
          <w:color w:val="2F2F2F"/>
          <w:sz w:val="16"/>
        </w:rPr>
        <w:t>Inorganics,</w:t>
      </w:r>
      <w:r>
        <w:rPr>
          <w:rFonts w:ascii="Times New Roman"/>
          <w:color w:val="2F2F2F"/>
          <w:spacing w:val="10"/>
          <w:sz w:val="16"/>
        </w:rPr>
        <w:t xml:space="preserve"> </w:t>
      </w:r>
      <w:r>
        <w:rPr>
          <w:color w:val="2F2F2F"/>
          <w:sz w:val="16"/>
        </w:rPr>
        <w:t>Springvale,</w:t>
      </w:r>
      <w:r>
        <w:rPr>
          <w:rFonts w:ascii="Times New Roman"/>
          <w:color w:val="2F2F2F"/>
          <w:spacing w:val="10"/>
          <w:sz w:val="16"/>
        </w:rPr>
        <w:t xml:space="preserve"> </w:t>
      </w:r>
      <w:r>
        <w:rPr>
          <w:color w:val="2F2F2F"/>
          <w:spacing w:val="-5"/>
          <w:sz w:val="16"/>
        </w:rPr>
        <w:t>VIC</w:t>
      </w:r>
    </w:p>
    <w:p w14:paraId="4156A0BA" w14:textId="77777777" w:rsidR="00594AD9" w:rsidRDefault="00594AD9" w:rsidP="00594AD9">
      <w:pPr>
        <w:pStyle w:val="BodyText"/>
      </w:pPr>
    </w:p>
    <w:p w14:paraId="3360D6DD" w14:textId="77777777" w:rsidR="00594AD9" w:rsidRDefault="00594AD9" w:rsidP="00594AD9">
      <w:pPr>
        <w:pStyle w:val="BodyText"/>
      </w:pPr>
    </w:p>
    <w:p w14:paraId="251FA737" w14:textId="77777777" w:rsidR="00594AD9" w:rsidRDefault="00594AD9" w:rsidP="00594AD9">
      <w:pPr>
        <w:pStyle w:val="BodyText"/>
      </w:pPr>
    </w:p>
    <w:p w14:paraId="4A5EB508" w14:textId="77777777" w:rsidR="00594AD9" w:rsidRDefault="00594AD9" w:rsidP="00594AD9">
      <w:pPr>
        <w:pStyle w:val="BodyText"/>
      </w:pPr>
    </w:p>
    <w:p w14:paraId="2E53DBC2" w14:textId="77777777" w:rsidR="00594AD9" w:rsidRDefault="00594AD9" w:rsidP="00594AD9">
      <w:pPr>
        <w:pStyle w:val="BodyText"/>
      </w:pPr>
    </w:p>
    <w:p w14:paraId="622271DF" w14:textId="77777777" w:rsidR="00594AD9" w:rsidRDefault="00594AD9" w:rsidP="00594AD9">
      <w:pPr>
        <w:pStyle w:val="BodyText"/>
      </w:pPr>
    </w:p>
    <w:p w14:paraId="5E777464" w14:textId="77777777" w:rsidR="00594AD9" w:rsidRDefault="00594AD9" w:rsidP="00594AD9">
      <w:pPr>
        <w:pStyle w:val="BodyText"/>
      </w:pPr>
    </w:p>
    <w:p w14:paraId="27B90E40" w14:textId="77777777" w:rsidR="00594AD9" w:rsidRDefault="00594AD9" w:rsidP="00594AD9">
      <w:pPr>
        <w:pStyle w:val="BodyText"/>
      </w:pPr>
    </w:p>
    <w:p w14:paraId="016472A3" w14:textId="77777777" w:rsidR="00594AD9" w:rsidRDefault="00594AD9" w:rsidP="00594AD9">
      <w:pPr>
        <w:pStyle w:val="BodyText"/>
      </w:pPr>
    </w:p>
    <w:p w14:paraId="058E9256" w14:textId="77777777" w:rsidR="00594AD9" w:rsidRDefault="00594AD9" w:rsidP="00594AD9">
      <w:pPr>
        <w:pStyle w:val="BodyText"/>
        <w:spacing w:before="132"/>
      </w:pPr>
      <w:r>
        <w:rPr>
          <w:noProof/>
        </w:rPr>
        <mc:AlternateContent>
          <mc:Choice Requires="wps">
            <w:drawing>
              <wp:anchor distT="0" distB="0" distL="0" distR="0" simplePos="0" relativeHeight="252365312" behindDoc="1" locked="0" layoutInCell="1" allowOverlap="1" wp14:anchorId="60676AB9" wp14:editId="7A76229B">
                <wp:simplePos x="0" y="0"/>
                <wp:positionH relativeFrom="page">
                  <wp:posOffset>683894</wp:posOffset>
                </wp:positionH>
                <wp:positionV relativeFrom="paragraph">
                  <wp:posOffset>245675</wp:posOffset>
                </wp:positionV>
                <wp:extent cx="9299575" cy="1270"/>
                <wp:effectExtent l="0" t="0" r="0" b="0"/>
                <wp:wrapTopAndBottom/>
                <wp:docPr id="2075"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9575" cy="1270"/>
                        </a:xfrm>
                        <a:custGeom>
                          <a:avLst/>
                          <a:gdLst/>
                          <a:ahLst/>
                          <a:cxnLst/>
                          <a:rect l="l" t="t" r="r" b="b"/>
                          <a:pathLst>
                            <a:path w="9299575">
                              <a:moveTo>
                                <a:pt x="0" y="0"/>
                              </a:moveTo>
                              <a:lnTo>
                                <a:pt x="9299575"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0AD51E78" id="Graphic 9" o:spid="_x0000_s1026" style="position:absolute;margin-left:53.85pt;margin-top:19.35pt;width:732.25pt;height:.1pt;z-index:-250951168;visibility:visible;mso-wrap-style:square;mso-wrap-distance-left:0;mso-wrap-distance-top:0;mso-wrap-distance-right:0;mso-wrap-distance-bottom:0;mso-position-horizontal:absolute;mso-position-horizontal-relative:page;mso-position-vertical:absolute;mso-position-vertical-relative:text;v-text-anchor:top" coordsize="92995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" path="m,l9299575,e" filled="f" strokecolor="#004bab" strokeweight="3pt">
                <v:path arrowok="t"/>
                <w10:wrap type="topAndBottom" anchorx="page"/>
              </v:shape>
            </w:pict>
          </mc:Fallback>
        </mc:AlternateContent>
      </w:r>
    </w:p>
    <w:p w14:paraId="4990ACC8" w14:textId="77777777" w:rsidR="00594AD9" w:rsidRDefault="00594AD9" w:rsidP="00594AD9">
      <w:pPr>
        <w:spacing w:before="12"/>
        <w:ind w:left="80"/>
        <w:jc w:val="center"/>
        <w:rPr>
          <w:sz w:val="21"/>
        </w:rPr>
      </w:pPr>
      <w:r>
        <w:rPr>
          <w:color w:val="004BAB"/>
          <w:sz w:val="21"/>
        </w:rPr>
        <w:t>right</w:t>
      </w:r>
      <w:r>
        <w:rPr>
          <w:rFonts w:ascii="Times New Roman"/>
          <w:color w:val="004BAB"/>
          <w:spacing w:val="18"/>
          <w:sz w:val="21"/>
        </w:rPr>
        <w:t xml:space="preserve"> </w:t>
      </w:r>
      <w:r>
        <w:rPr>
          <w:color w:val="004BAB"/>
          <w:sz w:val="21"/>
        </w:rPr>
        <w:t>solutions.</w:t>
      </w:r>
      <w:r>
        <w:rPr>
          <w:rFonts w:ascii="Times New Roman"/>
          <w:color w:val="004BAB"/>
          <w:spacing w:val="18"/>
          <w:sz w:val="21"/>
        </w:rPr>
        <w:t xml:space="preserve"> </w:t>
      </w:r>
      <w:r>
        <w:rPr>
          <w:color w:val="004BAB"/>
          <w:sz w:val="21"/>
        </w:rPr>
        <w:t>right</w:t>
      </w:r>
      <w:r>
        <w:rPr>
          <w:rFonts w:ascii="Times New Roman"/>
          <w:color w:val="004BAB"/>
          <w:spacing w:val="19"/>
          <w:sz w:val="21"/>
        </w:rPr>
        <w:t xml:space="preserve"> </w:t>
      </w:r>
      <w:r>
        <w:rPr>
          <w:color w:val="004BAB"/>
          <w:spacing w:val="-2"/>
          <w:sz w:val="21"/>
        </w:rPr>
        <w:t>partner.</w:t>
      </w:r>
    </w:p>
    <w:p w14:paraId="4E415B31" w14:textId="77777777" w:rsidR="00594AD9" w:rsidRDefault="00594AD9" w:rsidP="00594AD9">
      <w:pPr>
        <w:jc w:val="center"/>
        <w:rPr>
          <w:sz w:val="21"/>
        </w:rPr>
        <w:sectPr w:rsidR="00594AD9">
          <w:type w:val="continuous"/>
          <w:pgSz w:w="16820" w:h="11900" w:orient="landscape"/>
          <w:pgMar w:top="400" w:right="580" w:bottom="280" w:left="460" w:header="720" w:footer="720" w:gutter="0"/>
          <w:cols w:space="720"/>
        </w:sectPr>
      </w:pPr>
    </w:p>
    <w:p w14:paraId="3C543BEB" w14:textId="77777777" w:rsidR="00594AD9" w:rsidRDefault="00594AD9" w:rsidP="00594AD9">
      <w:pPr>
        <w:spacing w:before="49"/>
        <w:ind w:left="107"/>
        <w:rPr>
          <w:b/>
          <w:i/>
          <w:sz w:val="21"/>
        </w:rPr>
      </w:pPr>
      <w:r>
        <w:rPr>
          <w:b/>
          <w:i/>
          <w:color w:val="004BAB"/>
          <w:sz w:val="21"/>
        </w:rPr>
        <w:lastRenderedPageBreak/>
        <w:t>General</w:t>
      </w:r>
      <w:r>
        <w:rPr>
          <w:rFonts w:ascii="Times New Roman"/>
          <w:color w:val="004BAB"/>
          <w:spacing w:val="4"/>
          <w:sz w:val="21"/>
        </w:rPr>
        <w:t xml:space="preserve"> </w:t>
      </w:r>
      <w:r>
        <w:rPr>
          <w:b/>
          <w:i/>
          <w:color w:val="004BAB"/>
          <w:spacing w:val="-2"/>
          <w:sz w:val="21"/>
        </w:rPr>
        <w:t>Comments</w:t>
      </w:r>
    </w:p>
    <w:p w14:paraId="068B8D67" w14:textId="77777777" w:rsidR="00594AD9" w:rsidRDefault="00594AD9" w:rsidP="00594AD9">
      <w:pPr>
        <w:pStyle w:val="BodyText"/>
        <w:tabs>
          <w:tab w:val="left" w:pos="13427"/>
        </w:tabs>
        <w:spacing w:before="132" w:line="312" w:lineRule="auto"/>
        <w:ind w:left="107" w:right="137"/>
      </w:pPr>
      <w:r>
        <w:rPr>
          <w:color w:val="004BAB"/>
        </w:rPr>
        <w:t>The</w:t>
      </w:r>
      <w:r>
        <w:rPr>
          <w:rFonts w:ascii="Times New Roman"/>
          <w:color w:val="004BAB"/>
          <w:spacing w:val="40"/>
        </w:rPr>
        <w:t xml:space="preserve"> </w:t>
      </w:r>
      <w:r>
        <w:rPr>
          <w:color w:val="004BAB"/>
        </w:rPr>
        <w:t>analytical</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used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ALS</w:t>
      </w:r>
      <w:r>
        <w:rPr>
          <w:rFonts w:ascii="Times New Roman"/>
          <w:color w:val="004BAB"/>
          <w:spacing w:val="40"/>
        </w:rPr>
        <w:t xml:space="preserve"> </w:t>
      </w:r>
      <w:r>
        <w:rPr>
          <w:color w:val="004BAB"/>
        </w:rPr>
        <w:t>have</w:t>
      </w:r>
      <w:r>
        <w:rPr>
          <w:rFonts w:ascii="Times New Roman"/>
          <w:color w:val="004BAB"/>
          <w:spacing w:val="40"/>
        </w:rPr>
        <w:t xml:space="preserve"> </w:t>
      </w:r>
      <w:r>
        <w:rPr>
          <w:color w:val="004BAB"/>
        </w:rPr>
        <w:t>been</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from</w:t>
      </w:r>
      <w:r>
        <w:rPr>
          <w:rFonts w:ascii="Times New Roman"/>
          <w:color w:val="004BAB"/>
          <w:spacing w:val="40"/>
        </w:rPr>
        <w:t xml:space="preserve"> </w:t>
      </w:r>
      <w:r>
        <w:rPr>
          <w:color w:val="004BAB"/>
        </w:rPr>
        <w:t>established</w:t>
      </w:r>
      <w:r>
        <w:rPr>
          <w:rFonts w:ascii="Times New Roman"/>
          <w:color w:val="004BAB"/>
          <w:spacing w:val="40"/>
        </w:rPr>
        <w:t xml:space="preserve"> </w:t>
      </w:r>
      <w:r>
        <w:rPr>
          <w:color w:val="004BAB"/>
        </w:rPr>
        <w:t>internationally</w:t>
      </w:r>
      <w:r>
        <w:rPr>
          <w:rFonts w:ascii="Times New Roman"/>
          <w:color w:val="004BAB"/>
          <w:spacing w:val="40"/>
        </w:rPr>
        <w:t xml:space="preserve"> </w:t>
      </w:r>
      <w:r>
        <w:rPr>
          <w:color w:val="004BAB"/>
        </w:rPr>
        <w:t>recognised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such</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those</w:t>
      </w:r>
      <w:r>
        <w:rPr>
          <w:rFonts w:ascii="Times New Roman"/>
          <w:color w:val="004BAB"/>
          <w:spacing w:val="40"/>
        </w:rPr>
        <w:t xml:space="preserve"> </w:t>
      </w:r>
      <w:r>
        <w:rPr>
          <w:color w:val="004BAB"/>
        </w:rPr>
        <w:t>published</w:t>
      </w:r>
      <w:r>
        <w:rPr>
          <w:rFonts w:ascii="Times New Roman"/>
          <w:color w:val="004BAB"/>
          <w:spacing w:val="40"/>
        </w:rPr>
        <w:t xml:space="preserve"> </w:t>
      </w:r>
      <w:r>
        <w:rPr>
          <w:color w:val="004BAB"/>
        </w:rPr>
        <w:t>by</w:t>
      </w:r>
      <w:r>
        <w:rPr>
          <w:rFonts w:ascii="Times New Roman"/>
          <w:color w:val="004BAB"/>
          <w:spacing w:val="40"/>
        </w:rPr>
        <w:t xml:space="preserve"> </w:t>
      </w:r>
      <w:r>
        <w:rPr>
          <w:color w:val="004BAB"/>
        </w:rPr>
        <w:t>the</w:t>
      </w:r>
      <w:r>
        <w:rPr>
          <w:rFonts w:ascii="Times New Roman"/>
          <w:color w:val="004BAB"/>
          <w:spacing w:val="40"/>
        </w:rPr>
        <w:t xml:space="preserve"> </w:t>
      </w:r>
      <w:r>
        <w:rPr>
          <w:color w:val="004BAB"/>
        </w:rPr>
        <w:t>USEPA,</w:t>
      </w:r>
      <w:r>
        <w:rPr>
          <w:rFonts w:ascii="Times New Roman"/>
          <w:color w:val="004BAB"/>
          <w:spacing w:val="40"/>
        </w:rPr>
        <w:t xml:space="preserve"> </w:t>
      </w:r>
      <w:r>
        <w:rPr>
          <w:color w:val="004BAB"/>
        </w:rPr>
        <w:t>APHA,</w:t>
      </w:r>
      <w:r>
        <w:rPr>
          <w:rFonts w:ascii="Times New Roman"/>
          <w:color w:val="004BAB"/>
          <w:spacing w:val="40"/>
        </w:rPr>
        <w:t xml:space="preserve"> </w:t>
      </w:r>
      <w:r>
        <w:rPr>
          <w:color w:val="004BAB"/>
        </w:rPr>
        <w:t>AS</w:t>
      </w:r>
      <w:r>
        <w:rPr>
          <w:rFonts w:ascii="Times New Roman"/>
          <w:color w:val="004BAB"/>
          <w:spacing w:val="40"/>
        </w:rPr>
        <w:t xml:space="preserve"> </w:t>
      </w:r>
      <w:r>
        <w:rPr>
          <w:color w:val="004BAB"/>
        </w:rPr>
        <w:t>and</w:t>
      </w:r>
      <w:r>
        <w:rPr>
          <w:rFonts w:ascii="Times New Roman"/>
          <w:color w:val="004BAB"/>
          <w:spacing w:val="40"/>
        </w:rPr>
        <w:t xml:space="preserve"> </w:t>
      </w:r>
      <w:r>
        <w:rPr>
          <w:color w:val="004BAB"/>
        </w:rPr>
        <w:t>NEPM.</w:t>
      </w:r>
      <w:r>
        <w:rPr>
          <w:rFonts w:ascii="Times New Roman"/>
          <w:color w:val="004BAB"/>
        </w:rPr>
        <w:tab/>
      </w:r>
      <w:r>
        <w:rPr>
          <w:color w:val="004BAB"/>
        </w:rPr>
        <w:t>In</w:t>
      </w:r>
      <w:r>
        <w:rPr>
          <w:rFonts w:ascii="Times New Roman"/>
          <w:color w:val="004BAB"/>
          <w:spacing w:val="40"/>
        </w:rPr>
        <w:t xml:space="preserve"> </w:t>
      </w:r>
      <w:r>
        <w:rPr>
          <w:color w:val="004BAB"/>
        </w:rPr>
        <w:t>house</w:t>
      </w:r>
      <w:r>
        <w:rPr>
          <w:rFonts w:ascii="Times New Roman"/>
          <w:color w:val="004BAB"/>
          <w:spacing w:val="40"/>
        </w:rPr>
        <w:t xml:space="preserve"> </w:t>
      </w:r>
      <w:r>
        <w:rPr>
          <w:color w:val="004BAB"/>
        </w:rPr>
        <w:t>developed</w:t>
      </w:r>
      <w:r>
        <w:rPr>
          <w:rFonts w:ascii="Times New Roman"/>
          <w:color w:val="004BAB"/>
          <w:spacing w:val="40"/>
        </w:rPr>
        <w:t xml:space="preserve"> </w:t>
      </w:r>
      <w:r>
        <w:rPr>
          <w:color w:val="004BAB"/>
        </w:rPr>
        <w:t>procedures</w:t>
      </w:r>
      <w:r>
        <w:rPr>
          <w:rFonts w:ascii="Times New Roman"/>
          <w:color w:val="004BAB"/>
          <w:spacing w:val="40"/>
        </w:rPr>
        <w:t xml:space="preserve"> </w:t>
      </w:r>
      <w:r>
        <w:rPr>
          <w:color w:val="004BAB"/>
        </w:rPr>
        <w:t>are</w:t>
      </w:r>
      <w:r>
        <w:rPr>
          <w:rFonts w:ascii="Times New Roman"/>
          <w:color w:val="004BAB"/>
        </w:rPr>
        <w:t xml:space="preserve"> </w:t>
      </w:r>
      <w:r>
        <w:rPr>
          <w:color w:val="004BAB"/>
        </w:rPr>
        <w:t>fully</w:t>
      </w:r>
      <w:r>
        <w:rPr>
          <w:rFonts w:ascii="Times New Roman"/>
          <w:color w:val="004BAB"/>
        </w:rPr>
        <w:t xml:space="preserve"> </w:t>
      </w:r>
      <w:r>
        <w:rPr>
          <w:color w:val="004BAB"/>
        </w:rPr>
        <w:t>validated</w:t>
      </w:r>
      <w:r>
        <w:rPr>
          <w:rFonts w:ascii="Times New Roman"/>
          <w:color w:val="004BAB"/>
        </w:rPr>
        <w:t xml:space="preserve"> </w:t>
      </w:r>
      <w:r>
        <w:rPr>
          <w:color w:val="004BAB"/>
        </w:rPr>
        <w:t>and</w:t>
      </w:r>
      <w:r>
        <w:rPr>
          <w:rFonts w:ascii="Times New Roman"/>
          <w:color w:val="004BAB"/>
        </w:rPr>
        <w:t xml:space="preserve"> </w:t>
      </w:r>
      <w:r>
        <w:rPr>
          <w:color w:val="004BAB"/>
        </w:rPr>
        <w:t>are</w:t>
      </w:r>
      <w:r>
        <w:rPr>
          <w:rFonts w:ascii="Times New Roman"/>
          <w:color w:val="004BAB"/>
        </w:rPr>
        <w:t xml:space="preserve"> </w:t>
      </w:r>
      <w:r>
        <w:rPr>
          <w:color w:val="004BAB"/>
        </w:rPr>
        <w:t>often</w:t>
      </w:r>
      <w:r>
        <w:rPr>
          <w:rFonts w:ascii="Times New Roman"/>
          <w:color w:val="004BAB"/>
        </w:rPr>
        <w:t xml:space="preserve"> </w:t>
      </w:r>
      <w:r>
        <w:rPr>
          <w:color w:val="004BAB"/>
        </w:rPr>
        <w:t>at</w:t>
      </w:r>
      <w:r>
        <w:rPr>
          <w:rFonts w:ascii="Times New Roman"/>
          <w:color w:val="004BAB"/>
        </w:rPr>
        <w:t xml:space="preserve"> </w:t>
      </w:r>
      <w:r>
        <w:rPr>
          <w:color w:val="004BAB"/>
        </w:rPr>
        <w:t>the</w:t>
      </w:r>
      <w:r>
        <w:rPr>
          <w:rFonts w:ascii="Times New Roman"/>
          <w:color w:val="004BAB"/>
        </w:rPr>
        <w:t xml:space="preserve"> </w:t>
      </w:r>
      <w:r>
        <w:rPr>
          <w:color w:val="004BAB"/>
        </w:rPr>
        <w:t>client</w:t>
      </w:r>
      <w:r>
        <w:rPr>
          <w:rFonts w:ascii="Times New Roman"/>
          <w:color w:val="004BAB"/>
        </w:rPr>
        <w:t xml:space="preserve"> </w:t>
      </w:r>
      <w:r>
        <w:rPr>
          <w:color w:val="004BAB"/>
        </w:rPr>
        <w:t>request.</w:t>
      </w:r>
    </w:p>
    <w:p w14:paraId="32BC5287" w14:textId="77777777" w:rsidR="00594AD9" w:rsidRDefault="00594AD9" w:rsidP="00594AD9">
      <w:pPr>
        <w:pStyle w:val="BodyText"/>
        <w:spacing w:before="71"/>
        <w:ind w:left="107"/>
      </w:pPr>
      <w:r>
        <w:rPr>
          <w:color w:val="004BAB"/>
        </w:rPr>
        <w:t>Where</w:t>
      </w:r>
      <w:r>
        <w:rPr>
          <w:rFonts w:ascii="Times New Roman"/>
          <w:color w:val="004BAB"/>
          <w:spacing w:val="8"/>
        </w:rPr>
        <w:t xml:space="preserve"> </w:t>
      </w:r>
      <w:r>
        <w:rPr>
          <w:color w:val="004BAB"/>
        </w:rPr>
        <w:t>moisture</w:t>
      </w:r>
      <w:r>
        <w:rPr>
          <w:rFonts w:ascii="Times New Roman"/>
          <w:color w:val="004BAB"/>
          <w:spacing w:val="9"/>
        </w:rPr>
        <w:t xml:space="preserve"> </w:t>
      </w:r>
      <w:r>
        <w:rPr>
          <w:color w:val="004BAB"/>
        </w:rPr>
        <w:t>determination</w:t>
      </w:r>
      <w:r>
        <w:rPr>
          <w:rFonts w:ascii="Times New Roman"/>
          <w:color w:val="004BAB"/>
          <w:spacing w:val="9"/>
        </w:rPr>
        <w:t xml:space="preserve"> </w:t>
      </w:r>
      <w:r>
        <w:rPr>
          <w:color w:val="004BAB"/>
        </w:rPr>
        <w:t>has</w:t>
      </w:r>
      <w:r>
        <w:rPr>
          <w:rFonts w:ascii="Times New Roman"/>
          <w:color w:val="004BAB"/>
          <w:spacing w:val="9"/>
        </w:rPr>
        <w:t xml:space="preserve"> </w:t>
      </w:r>
      <w:r>
        <w:rPr>
          <w:color w:val="004BAB"/>
        </w:rPr>
        <w:t>been</w:t>
      </w:r>
      <w:r>
        <w:rPr>
          <w:rFonts w:ascii="Times New Roman"/>
          <w:color w:val="004BAB"/>
          <w:spacing w:val="9"/>
        </w:rPr>
        <w:t xml:space="preserve"> </w:t>
      </w:r>
      <w:r>
        <w:rPr>
          <w:color w:val="004BAB"/>
        </w:rPr>
        <w:t>performed,</w:t>
      </w:r>
      <w:r>
        <w:rPr>
          <w:rFonts w:ascii="Times New Roman"/>
          <w:color w:val="004BAB"/>
          <w:spacing w:val="9"/>
        </w:rPr>
        <w:t xml:space="preserve"> </w:t>
      </w:r>
      <w:r>
        <w:rPr>
          <w:color w:val="004BAB"/>
        </w:rPr>
        <w:t>results</w:t>
      </w:r>
      <w:r>
        <w:rPr>
          <w:rFonts w:ascii="Times New Roman"/>
          <w:color w:val="004BAB"/>
          <w:spacing w:val="9"/>
        </w:rPr>
        <w:t xml:space="preserve"> </w:t>
      </w:r>
      <w:r>
        <w:rPr>
          <w:color w:val="004BAB"/>
        </w:rPr>
        <w:t>are</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on</w:t>
      </w:r>
      <w:r>
        <w:rPr>
          <w:rFonts w:ascii="Times New Roman"/>
          <w:color w:val="004BAB"/>
          <w:spacing w:val="8"/>
        </w:rPr>
        <w:t xml:space="preserve"> </w:t>
      </w:r>
      <w:r>
        <w:rPr>
          <w:color w:val="004BAB"/>
        </w:rPr>
        <w:t>a</w:t>
      </w:r>
      <w:r>
        <w:rPr>
          <w:rFonts w:ascii="Times New Roman"/>
          <w:color w:val="004BAB"/>
          <w:spacing w:val="9"/>
        </w:rPr>
        <w:t xml:space="preserve"> </w:t>
      </w:r>
      <w:r>
        <w:rPr>
          <w:color w:val="004BAB"/>
        </w:rPr>
        <w:t>dry</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spacing w:val="-2"/>
        </w:rPr>
        <w:t>basis.</w:t>
      </w:r>
    </w:p>
    <w:p w14:paraId="7DB6E207" w14:textId="77777777" w:rsidR="00594AD9" w:rsidRDefault="00594AD9" w:rsidP="00594AD9">
      <w:pPr>
        <w:pStyle w:val="BodyText"/>
        <w:spacing w:before="88"/>
        <w:ind w:left="107"/>
      </w:pPr>
      <w:r>
        <w:rPr>
          <w:color w:val="004BAB"/>
        </w:rPr>
        <w:t>Where</w:t>
      </w:r>
      <w:r>
        <w:rPr>
          <w:rFonts w:ascii="Times New Roman"/>
          <w:color w:val="004BAB"/>
          <w:spacing w:val="8"/>
        </w:rPr>
        <w:t xml:space="preserve"> </w:t>
      </w:r>
      <w:r>
        <w:rPr>
          <w:color w:val="004BAB"/>
        </w:rPr>
        <w:t>a</w:t>
      </w:r>
      <w:r>
        <w:rPr>
          <w:rFonts w:ascii="Times New Roman"/>
          <w:color w:val="004BAB"/>
          <w:spacing w:val="8"/>
        </w:rPr>
        <w:t xml:space="preserve"> </w:t>
      </w:r>
      <w:r>
        <w:rPr>
          <w:color w:val="004BAB"/>
        </w:rPr>
        <w:t>reported</w:t>
      </w:r>
      <w:r>
        <w:rPr>
          <w:rFonts w:ascii="Times New Roman"/>
          <w:color w:val="004BAB"/>
          <w:spacing w:val="9"/>
        </w:rPr>
        <w:t xml:space="preserve"> </w:t>
      </w:r>
      <w:r>
        <w:rPr>
          <w:color w:val="004BAB"/>
        </w:rPr>
        <w:t>less</w:t>
      </w:r>
      <w:r>
        <w:rPr>
          <w:rFonts w:ascii="Times New Roman"/>
          <w:color w:val="004BAB"/>
          <w:spacing w:val="8"/>
        </w:rPr>
        <w:t xml:space="preserve"> </w:t>
      </w:r>
      <w:r>
        <w:rPr>
          <w:color w:val="004BAB"/>
        </w:rPr>
        <w:t>than</w:t>
      </w:r>
      <w:r>
        <w:rPr>
          <w:rFonts w:ascii="Times New Roman"/>
          <w:color w:val="004BAB"/>
          <w:spacing w:val="9"/>
        </w:rPr>
        <w:t xml:space="preserve"> </w:t>
      </w:r>
      <w:r>
        <w:rPr>
          <w:color w:val="004BAB"/>
        </w:rPr>
        <w:t>(&lt;)</w:t>
      </w:r>
      <w:r>
        <w:rPr>
          <w:rFonts w:ascii="Times New Roman"/>
          <w:color w:val="004BAB"/>
          <w:spacing w:val="8"/>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8"/>
        </w:rPr>
        <w:t xml:space="preserve"> </w:t>
      </w:r>
      <w:r>
        <w:rPr>
          <w:color w:val="004BAB"/>
        </w:rPr>
        <w:t>higher</w:t>
      </w:r>
      <w:r>
        <w:rPr>
          <w:rFonts w:ascii="Times New Roman"/>
          <w:color w:val="004BAB"/>
          <w:spacing w:val="9"/>
        </w:rPr>
        <w:t xml:space="preserve"> </w:t>
      </w:r>
      <w:r>
        <w:rPr>
          <w:color w:val="004BAB"/>
        </w:rPr>
        <w:t>than</w:t>
      </w:r>
      <w:r>
        <w:rPr>
          <w:rFonts w:ascii="Times New Roman"/>
          <w:color w:val="004BAB"/>
          <w:spacing w:val="8"/>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8"/>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8"/>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8"/>
        </w:rPr>
        <w:t xml:space="preserve"> </w:t>
      </w:r>
      <w:r>
        <w:rPr>
          <w:color w:val="004BAB"/>
        </w:rPr>
        <w:t>to</w:t>
      </w:r>
      <w:r>
        <w:rPr>
          <w:rFonts w:ascii="Times New Roman"/>
          <w:color w:val="004BAB"/>
          <w:spacing w:val="8"/>
        </w:rPr>
        <w:t xml:space="preserve"> </w:t>
      </w:r>
      <w:r>
        <w:rPr>
          <w:color w:val="004BAB"/>
        </w:rPr>
        <w:t>primary</w:t>
      </w:r>
      <w:r>
        <w:rPr>
          <w:rFonts w:ascii="Times New Roman"/>
          <w:color w:val="004BAB"/>
          <w:spacing w:val="9"/>
        </w:rPr>
        <w:t xml:space="preserve"> </w:t>
      </w:r>
      <w:r>
        <w:rPr>
          <w:color w:val="004BAB"/>
        </w:rPr>
        <w:t>sample</w:t>
      </w:r>
      <w:r>
        <w:rPr>
          <w:rFonts w:ascii="Times New Roman"/>
          <w:color w:val="004BAB"/>
          <w:spacing w:val="8"/>
        </w:rPr>
        <w:t xml:space="preserve"> </w:t>
      </w:r>
      <w:r>
        <w:rPr>
          <w:color w:val="004BAB"/>
        </w:rPr>
        <w:t>extract/digestate</w:t>
      </w:r>
      <w:r>
        <w:rPr>
          <w:rFonts w:ascii="Times New Roman"/>
          <w:color w:val="004BAB"/>
          <w:spacing w:val="9"/>
        </w:rPr>
        <w:t xml:space="preserve"> </w:t>
      </w:r>
      <w:r>
        <w:rPr>
          <w:color w:val="004BAB"/>
        </w:rPr>
        <w:t>dilution</w:t>
      </w:r>
      <w:r>
        <w:rPr>
          <w:rFonts w:ascii="Times New Roman"/>
          <w:color w:val="004BAB"/>
          <w:spacing w:val="8"/>
        </w:rPr>
        <w:t xml:space="preserve"> </w:t>
      </w:r>
      <w:r>
        <w:rPr>
          <w:color w:val="004BAB"/>
        </w:rPr>
        <w:t>and/or</w:t>
      </w:r>
      <w:r>
        <w:rPr>
          <w:rFonts w:ascii="Times New Roman"/>
          <w:color w:val="004BAB"/>
          <w:spacing w:val="9"/>
        </w:rPr>
        <w:t xml:space="preserve"> </w:t>
      </w:r>
      <w:r>
        <w:rPr>
          <w:color w:val="004BAB"/>
        </w:rPr>
        <w:t>insufficient</w:t>
      </w:r>
      <w:r>
        <w:rPr>
          <w:rFonts w:ascii="Times New Roman"/>
          <w:color w:val="004BAB"/>
          <w:spacing w:val="8"/>
        </w:rPr>
        <w:t xml:space="preserve"> </w:t>
      </w:r>
      <w:r>
        <w:rPr>
          <w:color w:val="004BAB"/>
        </w:rPr>
        <w:t>sample</w:t>
      </w:r>
      <w:r>
        <w:rPr>
          <w:rFonts w:ascii="Times New Roman"/>
          <w:color w:val="004BAB"/>
          <w:spacing w:val="9"/>
        </w:rPr>
        <w:t xml:space="preserve"> </w:t>
      </w:r>
      <w:r>
        <w:rPr>
          <w:color w:val="004BAB"/>
        </w:rPr>
        <w:t>for</w:t>
      </w:r>
      <w:r>
        <w:rPr>
          <w:rFonts w:ascii="Times New Roman"/>
          <w:color w:val="004BAB"/>
          <w:spacing w:val="8"/>
        </w:rPr>
        <w:t xml:space="preserve"> </w:t>
      </w:r>
      <w:r>
        <w:rPr>
          <w:color w:val="004BAB"/>
          <w:spacing w:val="-2"/>
        </w:rPr>
        <w:t>analysis.</w:t>
      </w:r>
    </w:p>
    <w:p w14:paraId="6C0A1057" w14:textId="77777777" w:rsidR="00594AD9" w:rsidRDefault="00594AD9" w:rsidP="00594AD9">
      <w:pPr>
        <w:pStyle w:val="BodyText"/>
        <w:spacing w:before="129"/>
        <w:ind w:left="107"/>
      </w:pPr>
      <w:r>
        <w:rPr>
          <w:color w:val="004BAB"/>
        </w:rPr>
        <w:t>Where</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of</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reported</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differs</w:t>
      </w:r>
      <w:r>
        <w:rPr>
          <w:rFonts w:ascii="Times New Roman"/>
          <w:color w:val="004BAB"/>
          <w:spacing w:val="9"/>
        </w:rPr>
        <w:t xml:space="preserve"> </w:t>
      </w:r>
      <w:r>
        <w:rPr>
          <w:color w:val="004BAB"/>
        </w:rPr>
        <w:t>from</w:t>
      </w:r>
      <w:r>
        <w:rPr>
          <w:rFonts w:ascii="Times New Roman"/>
          <w:color w:val="004BAB"/>
          <w:spacing w:val="9"/>
        </w:rPr>
        <w:t xml:space="preserve"> </w:t>
      </w:r>
      <w:r>
        <w:rPr>
          <w:color w:val="004BAB"/>
        </w:rPr>
        <w:t>standard</w:t>
      </w:r>
      <w:r>
        <w:rPr>
          <w:rFonts w:ascii="Times New Roman"/>
          <w:color w:val="004BAB"/>
          <w:spacing w:val="9"/>
        </w:rPr>
        <w:t xml:space="preserve"> </w:t>
      </w:r>
      <w:r>
        <w:rPr>
          <w:color w:val="004BAB"/>
        </w:rPr>
        <w:t>LOR,</w:t>
      </w:r>
      <w:r>
        <w:rPr>
          <w:rFonts w:ascii="Times New Roman"/>
          <w:color w:val="004BAB"/>
          <w:spacing w:val="9"/>
        </w:rPr>
        <w:t xml:space="preserve"> </w:t>
      </w:r>
      <w:r>
        <w:rPr>
          <w:color w:val="004BAB"/>
        </w:rPr>
        <w:t>this</w:t>
      </w:r>
      <w:r>
        <w:rPr>
          <w:rFonts w:ascii="Times New Roman"/>
          <w:color w:val="004BAB"/>
          <w:spacing w:val="9"/>
        </w:rPr>
        <w:t xml:space="preserve"> </w:t>
      </w:r>
      <w:r>
        <w:rPr>
          <w:color w:val="004BAB"/>
        </w:rPr>
        <w:t>may</w:t>
      </w:r>
      <w:r>
        <w:rPr>
          <w:rFonts w:ascii="Times New Roman"/>
          <w:color w:val="004BAB"/>
          <w:spacing w:val="10"/>
        </w:rPr>
        <w:t xml:space="preserve"> </w:t>
      </w:r>
      <w:r>
        <w:rPr>
          <w:color w:val="004BAB"/>
        </w:rPr>
        <w:t>be</w:t>
      </w:r>
      <w:r>
        <w:rPr>
          <w:rFonts w:ascii="Times New Roman"/>
          <w:color w:val="004BAB"/>
          <w:spacing w:val="9"/>
        </w:rPr>
        <w:t xml:space="preserve"> </w:t>
      </w:r>
      <w:r>
        <w:rPr>
          <w:color w:val="004BAB"/>
        </w:rPr>
        <w:t>due</w:t>
      </w:r>
      <w:r>
        <w:rPr>
          <w:rFonts w:ascii="Times New Roman"/>
          <w:color w:val="004BAB"/>
          <w:spacing w:val="9"/>
        </w:rPr>
        <w:t xml:space="preserve"> </w:t>
      </w:r>
      <w:r>
        <w:rPr>
          <w:color w:val="004BAB"/>
        </w:rPr>
        <w:t>to</w:t>
      </w:r>
      <w:r>
        <w:rPr>
          <w:rFonts w:ascii="Times New Roman"/>
          <w:color w:val="004BAB"/>
          <w:spacing w:val="9"/>
        </w:rPr>
        <w:t xml:space="preserve"> </w:t>
      </w:r>
      <w:r>
        <w:rPr>
          <w:color w:val="004BAB"/>
        </w:rPr>
        <w:t>high</w:t>
      </w:r>
      <w:r>
        <w:rPr>
          <w:rFonts w:ascii="Times New Roman"/>
          <w:color w:val="004BAB"/>
          <w:spacing w:val="9"/>
        </w:rPr>
        <w:t xml:space="preserve"> </w:t>
      </w:r>
      <w:r>
        <w:rPr>
          <w:color w:val="004BAB"/>
        </w:rPr>
        <w:t>moisture</w:t>
      </w:r>
      <w:r>
        <w:rPr>
          <w:rFonts w:ascii="Times New Roman"/>
          <w:color w:val="004BAB"/>
          <w:spacing w:val="9"/>
        </w:rPr>
        <w:t xml:space="preserve"> </w:t>
      </w:r>
      <w:r>
        <w:rPr>
          <w:color w:val="004BAB"/>
        </w:rPr>
        <w:t>content,</w:t>
      </w:r>
      <w:r>
        <w:rPr>
          <w:rFonts w:ascii="Times New Roman"/>
          <w:color w:val="004BAB"/>
          <w:spacing w:val="9"/>
        </w:rPr>
        <w:t xml:space="preserve"> </w:t>
      </w:r>
      <w:r>
        <w:rPr>
          <w:color w:val="004BAB"/>
        </w:rPr>
        <w:t>insufficient</w:t>
      </w:r>
      <w:r>
        <w:rPr>
          <w:rFonts w:ascii="Times New Roman"/>
          <w:color w:val="004BAB"/>
          <w:spacing w:val="9"/>
        </w:rPr>
        <w:t xml:space="preserve"> </w:t>
      </w:r>
      <w:r>
        <w:rPr>
          <w:color w:val="004BAB"/>
        </w:rPr>
        <w:t>sample</w:t>
      </w:r>
      <w:r>
        <w:rPr>
          <w:rFonts w:ascii="Times New Roman"/>
          <w:color w:val="004BAB"/>
          <w:spacing w:val="9"/>
        </w:rPr>
        <w:t xml:space="preserve"> </w:t>
      </w:r>
      <w:r>
        <w:rPr>
          <w:color w:val="004BAB"/>
        </w:rPr>
        <w:t>(reduced</w:t>
      </w:r>
      <w:r>
        <w:rPr>
          <w:rFonts w:ascii="Times New Roman"/>
          <w:color w:val="004BAB"/>
          <w:spacing w:val="9"/>
        </w:rPr>
        <w:t xml:space="preserve"> </w:t>
      </w:r>
      <w:r>
        <w:rPr>
          <w:color w:val="004BAB"/>
        </w:rPr>
        <w:t>weight</w:t>
      </w:r>
      <w:r>
        <w:rPr>
          <w:rFonts w:ascii="Times New Roman"/>
          <w:color w:val="004BAB"/>
          <w:spacing w:val="9"/>
        </w:rPr>
        <w:t xml:space="preserve"> </w:t>
      </w:r>
      <w:r>
        <w:rPr>
          <w:color w:val="004BAB"/>
        </w:rPr>
        <w:t>employed)</w:t>
      </w:r>
      <w:r>
        <w:rPr>
          <w:rFonts w:ascii="Times New Roman"/>
          <w:color w:val="004BAB"/>
          <w:spacing w:val="9"/>
        </w:rPr>
        <w:t xml:space="preserve"> </w:t>
      </w:r>
      <w:r>
        <w:rPr>
          <w:color w:val="004BAB"/>
        </w:rPr>
        <w:t>or</w:t>
      </w:r>
      <w:r>
        <w:rPr>
          <w:rFonts w:ascii="Times New Roman"/>
          <w:color w:val="004BAB"/>
          <w:spacing w:val="9"/>
        </w:rPr>
        <w:t xml:space="preserve"> </w:t>
      </w:r>
      <w:r>
        <w:rPr>
          <w:color w:val="004BAB"/>
        </w:rPr>
        <w:t>matrix</w:t>
      </w:r>
      <w:r>
        <w:rPr>
          <w:rFonts w:ascii="Times New Roman"/>
          <w:color w:val="004BAB"/>
          <w:spacing w:val="10"/>
        </w:rPr>
        <w:t xml:space="preserve"> </w:t>
      </w:r>
      <w:r>
        <w:rPr>
          <w:color w:val="004BAB"/>
          <w:spacing w:val="-2"/>
        </w:rPr>
        <w:t>interference.</w:t>
      </w:r>
    </w:p>
    <w:p w14:paraId="5921C5BA" w14:textId="77777777" w:rsidR="00594AD9" w:rsidRDefault="00594AD9" w:rsidP="00594AD9">
      <w:pPr>
        <w:pStyle w:val="BodyText"/>
        <w:spacing w:before="151" w:line="312" w:lineRule="auto"/>
        <w:ind w:left="107" w:right="2019"/>
      </w:pPr>
      <w:r>
        <w:rPr>
          <w:color w:val="004BAB"/>
        </w:rPr>
        <w:t>When</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information</w:t>
      </w:r>
      <w:r>
        <w:rPr>
          <w:rFonts w:ascii="Times New Roman"/>
          <w:color w:val="004BAB"/>
          <w:spacing w:val="11"/>
        </w:rPr>
        <w:t xml:space="preserve"> </w:t>
      </w:r>
      <w:r>
        <w:rPr>
          <w:color w:val="004BAB"/>
        </w:rPr>
        <w:t>is</w:t>
      </w:r>
      <w:r>
        <w:rPr>
          <w:rFonts w:ascii="Times New Roman"/>
          <w:color w:val="004BAB"/>
          <w:spacing w:val="11"/>
        </w:rPr>
        <w:t xml:space="preserve"> </w:t>
      </w:r>
      <w:r>
        <w:rPr>
          <w:color w:val="004BAB"/>
        </w:rPr>
        <w:t>not</w:t>
      </w:r>
      <w:r>
        <w:rPr>
          <w:rFonts w:ascii="Times New Roman"/>
          <w:color w:val="004BAB"/>
          <w:spacing w:val="11"/>
        </w:rPr>
        <w:t xml:space="preserve"> </w:t>
      </w:r>
      <w:r>
        <w:rPr>
          <w:color w:val="004BAB"/>
        </w:rPr>
        <w:t>provided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client,</w:t>
      </w:r>
      <w:r>
        <w:rPr>
          <w:rFonts w:ascii="Times New Roman"/>
          <w:color w:val="004BAB"/>
          <w:spacing w:val="11"/>
        </w:rPr>
        <w:t xml:space="preserve"> </w:t>
      </w:r>
      <w:r>
        <w:rPr>
          <w:color w:val="004BAB"/>
        </w:rPr>
        <w:t>sampling</w:t>
      </w:r>
      <w:r>
        <w:rPr>
          <w:rFonts w:ascii="Times New Roman"/>
          <w:color w:val="004BAB"/>
          <w:spacing w:val="11"/>
        </w:rPr>
        <w:t xml:space="preserve"> </w:t>
      </w:r>
      <w:r>
        <w:rPr>
          <w:color w:val="004BAB"/>
        </w:rPr>
        <w:t>dates</w:t>
      </w:r>
      <w:r>
        <w:rPr>
          <w:rFonts w:ascii="Times New Roman"/>
          <w:color w:val="004BAB"/>
          <w:spacing w:val="11"/>
        </w:rPr>
        <w:t xml:space="preserve"> </w:t>
      </w:r>
      <w:r>
        <w:rPr>
          <w:color w:val="004BAB"/>
        </w:rPr>
        <w:t>are</w:t>
      </w:r>
      <w:r>
        <w:rPr>
          <w:rFonts w:ascii="Times New Roman"/>
          <w:color w:val="004BAB"/>
          <w:spacing w:val="11"/>
        </w:rPr>
        <w:t xml:space="preserve"> </w:t>
      </w:r>
      <w:r>
        <w:rPr>
          <w:color w:val="004BAB"/>
        </w:rPr>
        <w:t>shown</w:t>
      </w:r>
      <w:r>
        <w:rPr>
          <w:rFonts w:ascii="Times New Roman"/>
          <w:color w:val="004BAB"/>
          <w:spacing w:val="11"/>
        </w:rPr>
        <w:t xml:space="preserve"> </w:t>
      </w:r>
      <w:r>
        <w:rPr>
          <w:color w:val="004BAB"/>
        </w:rPr>
        <w:t>without</w:t>
      </w:r>
      <w:r>
        <w:rPr>
          <w:rFonts w:ascii="Times New Roman"/>
          <w:color w:val="004BAB"/>
          <w:spacing w:val="11"/>
        </w:rPr>
        <w:t xml:space="preserve"> </w:t>
      </w:r>
      <w:r>
        <w:rPr>
          <w:color w:val="004BAB"/>
        </w:rPr>
        <w:t>a</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58"/>
        </w:rPr>
        <w:t xml:space="preserve"> </w:t>
      </w:r>
      <w:r>
        <w:rPr>
          <w:color w:val="004BAB"/>
        </w:rPr>
        <w:t>In</w:t>
      </w:r>
      <w:r>
        <w:rPr>
          <w:rFonts w:ascii="Times New Roman"/>
          <w:color w:val="004BAB"/>
          <w:spacing w:val="11"/>
        </w:rPr>
        <w:t xml:space="preserve"> </w:t>
      </w:r>
      <w:r>
        <w:rPr>
          <w:color w:val="004BAB"/>
        </w:rPr>
        <w:t>these</w:t>
      </w:r>
      <w:r>
        <w:rPr>
          <w:rFonts w:ascii="Times New Roman"/>
          <w:color w:val="004BAB"/>
          <w:spacing w:val="11"/>
        </w:rPr>
        <w:t xml:space="preserve"> </w:t>
      </w:r>
      <w:r>
        <w:rPr>
          <w:color w:val="004BAB"/>
        </w:rPr>
        <w:t>instances,</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time</w:t>
      </w:r>
      <w:r>
        <w:rPr>
          <w:rFonts w:ascii="Times New Roman"/>
          <w:color w:val="004BAB"/>
          <w:spacing w:val="11"/>
        </w:rPr>
        <w:t xml:space="preserve"> </w:t>
      </w:r>
      <w:r>
        <w:rPr>
          <w:color w:val="004BAB"/>
        </w:rPr>
        <w:t>component</w:t>
      </w:r>
      <w:r>
        <w:rPr>
          <w:rFonts w:ascii="Times New Roman"/>
          <w:color w:val="004BAB"/>
          <w:spacing w:val="11"/>
        </w:rPr>
        <w:t xml:space="preserve"> </w:t>
      </w:r>
      <w:r>
        <w:rPr>
          <w:color w:val="004BAB"/>
        </w:rPr>
        <w:t>has</w:t>
      </w:r>
      <w:r>
        <w:rPr>
          <w:rFonts w:ascii="Times New Roman"/>
          <w:color w:val="004BAB"/>
          <w:spacing w:val="11"/>
        </w:rPr>
        <w:t xml:space="preserve"> </w:t>
      </w:r>
      <w:r>
        <w:rPr>
          <w:color w:val="004BAB"/>
        </w:rPr>
        <w:t>been</w:t>
      </w:r>
      <w:r>
        <w:rPr>
          <w:rFonts w:ascii="Times New Roman"/>
          <w:color w:val="004BAB"/>
          <w:spacing w:val="11"/>
        </w:rPr>
        <w:t xml:space="preserve"> </w:t>
      </w:r>
      <w:r>
        <w:rPr>
          <w:color w:val="004BAB"/>
        </w:rPr>
        <w:t>assumed</w:t>
      </w:r>
      <w:r>
        <w:rPr>
          <w:rFonts w:ascii="Times New Roman"/>
          <w:color w:val="004BAB"/>
          <w:spacing w:val="11"/>
        </w:rPr>
        <w:t xml:space="preserve"> </w:t>
      </w:r>
      <w:r>
        <w:rPr>
          <w:color w:val="004BAB"/>
        </w:rPr>
        <w:t>by</w:t>
      </w:r>
      <w:r>
        <w:rPr>
          <w:rFonts w:ascii="Times New Roman"/>
          <w:color w:val="004BAB"/>
          <w:spacing w:val="11"/>
        </w:rPr>
        <w:t xml:space="preserve"> </w:t>
      </w:r>
      <w:r>
        <w:rPr>
          <w:color w:val="004BAB"/>
        </w:rPr>
        <w:t>the</w:t>
      </w:r>
      <w:r>
        <w:rPr>
          <w:rFonts w:ascii="Times New Roman"/>
          <w:color w:val="004BAB"/>
          <w:spacing w:val="11"/>
        </w:rPr>
        <w:t xml:space="preserve"> </w:t>
      </w:r>
      <w:r>
        <w:rPr>
          <w:color w:val="004BAB"/>
        </w:rPr>
        <w:t>laboratory</w:t>
      </w:r>
      <w:r>
        <w:rPr>
          <w:rFonts w:ascii="Times New Roman"/>
          <w:color w:val="004BAB"/>
          <w:spacing w:val="11"/>
        </w:rPr>
        <w:t xml:space="preserve"> </w:t>
      </w:r>
      <w:r>
        <w:rPr>
          <w:color w:val="004BAB"/>
        </w:rPr>
        <w:t>for</w:t>
      </w:r>
      <w:r>
        <w:rPr>
          <w:rFonts w:ascii="Times New Roman"/>
          <w:color w:val="004BAB"/>
          <w:spacing w:val="11"/>
        </w:rPr>
        <w:t xml:space="preserve"> </w:t>
      </w:r>
      <w:r>
        <w:rPr>
          <w:color w:val="004BAB"/>
        </w:rPr>
        <w:t>processing</w:t>
      </w:r>
      <w:r>
        <w:rPr>
          <w:rFonts w:ascii="Times New Roman"/>
          <w:color w:val="004BAB"/>
          <w:spacing w:val="40"/>
        </w:rPr>
        <w:t xml:space="preserve"> </w:t>
      </w:r>
      <w:r>
        <w:rPr>
          <w:color w:val="004BAB"/>
          <w:spacing w:val="-2"/>
        </w:rPr>
        <w:t>purposes.</w:t>
      </w:r>
    </w:p>
    <w:p w14:paraId="7FAB4E9A" w14:textId="77777777" w:rsidR="00594AD9" w:rsidRDefault="00594AD9" w:rsidP="00594AD9">
      <w:pPr>
        <w:pStyle w:val="BodyText"/>
        <w:spacing w:before="51"/>
        <w:ind w:left="107"/>
      </w:pPr>
      <w:r>
        <w:rPr>
          <w:color w:val="004BAB"/>
        </w:rPr>
        <w:t>Where</w:t>
      </w:r>
      <w:r>
        <w:rPr>
          <w:rFonts w:ascii="Times New Roman"/>
          <w:color w:val="004BAB"/>
          <w:spacing w:val="9"/>
        </w:rPr>
        <w:t xml:space="preserve"> </w:t>
      </w:r>
      <w:r>
        <w:rPr>
          <w:color w:val="004BAB"/>
        </w:rPr>
        <w:t>a</w:t>
      </w:r>
      <w:r>
        <w:rPr>
          <w:rFonts w:ascii="Times New Roman"/>
          <w:color w:val="004BAB"/>
          <w:spacing w:val="9"/>
        </w:rPr>
        <w:t xml:space="preserve"> </w:t>
      </w:r>
      <w:r>
        <w:rPr>
          <w:color w:val="004BAB"/>
        </w:rPr>
        <w:t>result</w:t>
      </w:r>
      <w:r>
        <w:rPr>
          <w:rFonts w:ascii="Times New Roman"/>
          <w:color w:val="004BAB"/>
          <w:spacing w:val="9"/>
        </w:rPr>
        <w:t xml:space="preserve"> </w:t>
      </w:r>
      <w:r>
        <w:rPr>
          <w:color w:val="004BAB"/>
        </w:rPr>
        <w:t>is</w:t>
      </w:r>
      <w:r>
        <w:rPr>
          <w:rFonts w:ascii="Times New Roman"/>
          <w:color w:val="004BAB"/>
          <w:spacing w:val="9"/>
        </w:rPr>
        <w:t xml:space="preserve"> </w:t>
      </w:r>
      <w:r>
        <w:rPr>
          <w:color w:val="004BAB"/>
        </w:rPr>
        <w:t>required</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meet</w:t>
      </w:r>
      <w:r>
        <w:rPr>
          <w:rFonts w:ascii="Times New Roman"/>
          <w:color w:val="004BAB"/>
          <w:spacing w:val="9"/>
        </w:rPr>
        <w:t xml:space="preserve"> </w:t>
      </w:r>
      <w:r>
        <w:rPr>
          <w:color w:val="004BAB"/>
        </w:rPr>
        <w:t>compliance</w:t>
      </w:r>
      <w:r>
        <w:rPr>
          <w:rFonts w:ascii="Times New Roman"/>
          <w:color w:val="004BAB"/>
          <w:spacing w:val="9"/>
        </w:rPr>
        <w:t xml:space="preserve"> </w:t>
      </w:r>
      <w:r>
        <w:rPr>
          <w:color w:val="004BAB"/>
        </w:rPr>
        <w:t>limits</w:t>
      </w:r>
      <w:r>
        <w:rPr>
          <w:rFonts w:ascii="Times New Roman"/>
          <w:color w:val="004BAB"/>
          <w:spacing w:val="9"/>
        </w:rPr>
        <w:t xml:space="preserve"> </w:t>
      </w:r>
      <w:r>
        <w:rPr>
          <w:color w:val="004BAB"/>
        </w:rPr>
        <w:t>the</w:t>
      </w:r>
      <w:r>
        <w:rPr>
          <w:rFonts w:ascii="Times New Roman"/>
          <w:color w:val="004BAB"/>
          <w:spacing w:val="9"/>
        </w:rPr>
        <w:t xml:space="preserve"> </w:t>
      </w:r>
      <w:r>
        <w:rPr>
          <w:color w:val="004BAB"/>
        </w:rPr>
        <w:t>associated</w:t>
      </w:r>
      <w:r>
        <w:rPr>
          <w:rFonts w:ascii="Times New Roman"/>
          <w:color w:val="004BAB"/>
          <w:spacing w:val="10"/>
        </w:rPr>
        <w:t xml:space="preserve"> </w:t>
      </w:r>
      <w:r>
        <w:rPr>
          <w:color w:val="004BAB"/>
        </w:rPr>
        <w:t>uncertainty</w:t>
      </w:r>
      <w:r>
        <w:rPr>
          <w:rFonts w:ascii="Times New Roman"/>
          <w:color w:val="004BAB"/>
          <w:spacing w:val="9"/>
        </w:rPr>
        <w:t xml:space="preserve"> </w:t>
      </w:r>
      <w:r>
        <w:rPr>
          <w:color w:val="004BAB"/>
        </w:rPr>
        <w:t>must</w:t>
      </w:r>
      <w:r>
        <w:rPr>
          <w:rFonts w:ascii="Times New Roman"/>
          <w:color w:val="004BAB"/>
          <w:spacing w:val="9"/>
        </w:rPr>
        <w:t xml:space="preserve"> </w:t>
      </w:r>
      <w:r>
        <w:rPr>
          <w:color w:val="004BAB"/>
        </w:rPr>
        <w:t>be</w:t>
      </w:r>
      <w:r>
        <w:rPr>
          <w:rFonts w:ascii="Times New Roman"/>
          <w:color w:val="004BAB"/>
          <w:spacing w:val="9"/>
        </w:rPr>
        <w:t xml:space="preserve"> </w:t>
      </w:r>
      <w:r>
        <w:rPr>
          <w:color w:val="004BAB"/>
        </w:rPr>
        <w:t>considered.</w:t>
      </w:r>
      <w:r>
        <w:rPr>
          <w:rFonts w:ascii="Times New Roman"/>
          <w:color w:val="004BAB"/>
          <w:spacing w:val="9"/>
        </w:rPr>
        <w:t xml:space="preserve"> </w:t>
      </w:r>
      <w:r>
        <w:rPr>
          <w:color w:val="004BAB"/>
        </w:rPr>
        <w:t>Refer</w:t>
      </w:r>
      <w:r>
        <w:rPr>
          <w:rFonts w:ascii="Times New Roman"/>
          <w:color w:val="004BAB"/>
          <w:spacing w:val="9"/>
        </w:rPr>
        <w:t xml:space="preserve"> </w:t>
      </w:r>
      <w:r>
        <w:rPr>
          <w:color w:val="004BAB"/>
        </w:rPr>
        <w:t>to</w:t>
      </w:r>
      <w:r>
        <w:rPr>
          <w:rFonts w:ascii="Times New Roman"/>
          <w:color w:val="004BAB"/>
          <w:spacing w:val="10"/>
        </w:rPr>
        <w:t xml:space="preserve"> </w:t>
      </w:r>
      <w:r>
        <w:rPr>
          <w:color w:val="004BAB"/>
        </w:rPr>
        <w:t>the</w:t>
      </w:r>
      <w:r>
        <w:rPr>
          <w:rFonts w:ascii="Times New Roman"/>
          <w:color w:val="004BAB"/>
          <w:spacing w:val="9"/>
        </w:rPr>
        <w:t xml:space="preserve"> </w:t>
      </w:r>
      <w:r>
        <w:rPr>
          <w:color w:val="004BAB"/>
        </w:rPr>
        <w:t>ALS</w:t>
      </w:r>
      <w:r>
        <w:rPr>
          <w:rFonts w:ascii="Times New Roman"/>
          <w:color w:val="004BAB"/>
          <w:spacing w:val="9"/>
        </w:rPr>
        <w:t xml:space="preserve"> </w:t>
      </w:r>
      <w:r>
        <w:rPr>
          <w:color w:val="004BAB"/>
        </w:rPr>
        <w:t>Contract</w:t>
      </w:r>
      <w:r>
        <w:rPr>
          <w:rFonts w:ascii="Times New Roman"/>
          <w:color w:val="004BAB"/>
          <w:spacing w:val="9"/>
        </w:rPr>
        <w:t xml:space="preserve"> </w:t>
      </w:r>
      <w:r>
        <w:rPr>
          <w:color w:val="004BAB"/>
        </w:rPr>
        <w:t>for</w:t>
      </w:r>
      <w:r>
        <w:rPr>
          <w:rFonts w:ascii="Times New Roman"/>
          <w:color w:val="004BAB"/>
          <w:spacing w:val="9"/>
        </w:rPr>
        <w:t xml:space="preserve"> </w:t>
      </w:r>
      <w:r>
        <w:rPr>
          <w:color w:val="004BAB"/>
          <w:spacing w:val="-2"/>
        </w:rPr>
        <w:t>details.</w:t>
      </w:r>
    </w:p>
    <w:p w14:paraId="69F36892" w14:textId="77777777" w:rsidR="00594AD9" w:rsidRDefault="00594AD9" w:rsidP="00594AD9">
      <w:pPr>
        <w:sectPr w:rsidR="00594AD9">
          <w:headerReference w:type="default" r:id="rId137"/>
          <w:footerReference w:type="default" r:id="rId138"/>
          <w:pgSz w:w="16820" w:h="11900" w:orient="landscape"/>
          <w:pgMar w:top="1580" w:right="580" w:bottom="440" w:left="460" w:header="275" w:footer="258" w:gutter="0"/>
          <w:pgNumType w:start="2"/>
          <w:cols w:space="720"/>
        </w:sectPr>
      </w:pPr>
    </w:p>
    <w:p w14:paraId="39FFA858" w14:textId="77777777" w:rsidR="00594AD9" w:rsidRDefault="00594AD9" w:rsidP="00594AD9">
      <w:pPr>
        <w:pStyle w:val="BodyText"/>
        <w:spacing w:before="152"/>
        <w:ind w:left="106"/>
      </w:pPr>
      <w:r>
        <w:rPr>
          <w:color w:val="004BAB"/>
        </w:rPr>
        <w:t>Key</w:t>
      </w:r>
      <w:r>
        <w:rPr>
          <w:rFonts w:ascii="Times New Roman"/>
          <w:color w:val="004BAB"/>
          <w:spacing w:val="8"/>
        </w:rPr>
        <w:t xml:space="preserve"> </w:t>
      </w:r>
      <w:r>
        <w:rPr>
          <w:color w:val="004BAB"/>
          <w:spacing w:val="-12"/>
        </w:rPr>
        <w:t>:</w:t>
      </w:r>
    </w:p>
    <w:p w14:paraId="1FEA02C0" w14:textId="77777777" w:rsidR="00594AD9" w:rsidRDefault="00594AD9" w:rsidP="00594AD9">
      <w:pPr>
        <w:pStyle w:val="BodyText"/>
        <w:spacing w:before="152" w:line="312" w:lineRule="auto"/>
        <w:ind w:left="106" w:right="3262"/>
      </w:pPr>
      <w:r>
        <w:br w:type="column"/>
      </w:r>
      <w:r>
        <w:rPr>
          <w:color w:val="004BAB"/>
        </w:rPr>
        <w:t>CAS</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w:t>
      </w:r>
      <w:r>
        <w:rPr>
          <w:rFonts w:ascii="Times New Roman"/>
          <w:color w:val="004BAB"/>
          <w:spacing w:val="12"/>
        </w:rPr>
        <w:t xml:space="preserve"> </w:t>
      </w:r>
      <w:r>
        <w:rPr>
          <w:color w:val="004BAB"/>
        </w:rPr>
        <w:t>CAS</w:t>
      </w:r>
      <w:r>
        <w:rPr>
          <w:rFonts w:ascii="Times New Roman"/>
          <w:color w:val="004BAB"/>
          <w:spacing w:val="12"/>
        </w:rPr>
        <w:t xml:space="preserve"> </w:t>
      </w:r>
      <w:r>
        <w:rPr>
          <w:color w:val="004BAB"/>
        </w:rPr>
        <w:t>registry</w:t>
      </w:r>
      <w:r>
        <w:rPr>
          <w:rFonts w:ascii="Times New Roman"/>
          <w:color w:val="004BAB"/>
          <w:spacing w:val="12"/>
        </w:rPr>
        <w:t xml:space="preserve"> </w:t>
      </w:r>
      <w:r>
        <w:rPr>
          <w:color w:val="004BAB"/>
        </w:rPr>
        <w:t>number</w:t>
      </w:r>
      <w:r>
        <w:rPr>
          <w:rFonts w:ascii="Times New Roman"/>
          <w:color w:val="004BAB"/>
          <w:spacing w:val="12"/>
        </w:rPr>
        <w:t xml:space="preserve"> </w:t>
      </w:r>
      <w:r>
        <w:rPr>
          <w:color w:val="004BAB"/>
        </w:rPr>
        <w:t>from</w:t>
      </w:r>
      <w:r>
        <w:rPr>
          <w:rFonts w:ascii="Times New Roman"/>
          <w:color w:val="004BAB"/>
          <w:spacing w:val="12"/>
        </w:rPr>
        <w:t xml:space="preserve"> </w:t>
      </w:r>
      <w:r>
        <w:rPr>
          <w:color w:val="004BAB"/>
        </w:rPr>
        <w:t>database</w:t>
      </w:r>
      <w:r>
        <w:rPr>
          <w:rFonts w:ascii="Times New Roman"/>
          <w:color w:val="004BAB"/>
          <w:spacing w:val="12"/>
        </w:rPr>
        <w:t xml:space="preserve"> </w:t>
      </w:r>
      <w:r>
        <w:rPr>
          <w:color w:val="004BAB"/>
        </w:rPr>
        <w:t>maintained</w:t>
      </w:r>
      <w:r>
        <w:rPr>
          <w:rFonts w:ascii="Times New Roman"/>
          <w:color w:val="004BAB"/>
          <w:spacing w:val="12"/>
        </w:rPr>
        <w:t xml:space="preserve"> </w:t>
      </w:r>
      <w:r>
        <w:rPr>
          <w:color w:val="004BAB"/>
        </w:rPr>
        <w:t>by</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Services.</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Abstracts</w:t>
      </w:r>
      <w:r>
        <w:rPr>
          <w:rFonts w:ascii="Times New Roman"/>
          <w:color w:val="004BAB"/>
          <w:spacing w:val="12"/>
        </w:rPr>
        <w:t xml:space="preserve"> </w:t>
      </w:r>
      <w:r>
        <w:rPr>
          <w:color w:val="004BAB"/>
        </w:rPr>
        <w:t>Service</w:t>
      </w:r>
      <w:r>
        <w:rPr>
          <w:rFonts w:ascii="Times New Roman"/>
          <w:color w:val="004BAB"/>
          <w:spacing w:val="12"/>
        </w:rPr>
        <w:t xml:space="preserve"> </w:t>
      </w:r>
      <w:r>
        <w:rPr>
          <w:color w:val="004BAB"/>
        </w:rPr>
        <w:t>is</w:t>
      </w:r>
      <w:r>
        <w:rPr>
          <w:rFonts w:ascii="Times New Roman"/>
          <w:color w:val="004BAB"/>
          <w:spacing w:val="12"/>
        </w:rPr>
        <w:t xml:space="preserve"> </w:t>
      </w:r>
      <w:r>
        <w:rPr>
          <w:color w:val="004BAB"/>
        </w:rPr>
        <w:t>a</w:t>
      </w:r>
      <w:r>
        <w:rPr>
          <w:rFonts w:ascii="Times New Roman"/>
          <w:color w:val="004BAB"/>
          <w:spacing w:val="12"/>
        </w:rPr>
        <w:t xml:space="preserve"> </w:t>
      </w:r>
      <w:r>
        <w:rPr>
          <w:color w:val="004BAB"/>
        </w:rPr>
        <w:t>division</w:t>
      </w:r>
      <w:r>
        <w:rPr>
          <w:rFonts w:ascii="Times New Roman"/>
          <w:color w:val="004BAB"/>
          <w:spacing w:val="12"/>
        </w:rPr>
        <w:t xml:space="preserve"> </w:t>
      </w:r>
      <w:r>
        <w:rPr>
          <w:color w:val="004BAB"/>
        </w:rPr>
        <w:t>of</w:t>
      </w:r>
      <w:r>
        <w:rPr>
          <w:rFonts w:ascii="Times New Roman"/>
          <w:color w:val="004BAB"/>
          <w:spacing w:val="12"/>
        </w:rPr>
        <w:t xml:space="preserve"> </w:t>
      </w:r>
      <w:r>
        <w:rPr>
          <w:color w:val="004BAB"/>
        </w:rPr>
        <w:t>the</w:t>
      </w:r>
      <w:r>
        <w:rPr>
          <w:rFonts w:ascii="Times New Roman"/>
          <w:color w:val="004BAB"/>
          <w:spacing w:val="12"/>
        </w:rPr>
        <w:t xml:space="preserve"> </w:t>
      </w:r>
      <w:r>
        <w:rPr>
          <w:color w:val="004BAB"/>
        </w:rPr>
        <w:t>American</w:t>
      </w:r>
      <w:r>
        <w:rPr>
          <w:rFonts w:ascii="Times New Roman"/>
          <w:color w:val="004BAB"/>
          <w:spacing w:val="12"/>
        </w:rPr>
        <w:t xml:space="preserve"> </w:t>
      </w:r>
      <w:r>
        <w:rPr>
          <w:color w:val="004BAB"/>
        </w:rPr>
        <w:t>Chemical</w:t>
      </w:r>
      <w:r>
        <w:rPr>
          <w:rFonts w:ascii="Times New Roman"/>
          <w:color w:val="004BAB"/>
          <w:spacing w:val="12"/>
        </w:rPr>
        <w:t xml:space="preserve"> </w:t>
      </w:r>
      <w:r>
        <w:rPr>
          <w:color w:val="004BAB"/>
        </w:rPr>
        <w:t>Society.</w:t>
      </w:r>
      <w:r>
        <w:rPr>
          <w:rFonts w:ascii="Times New Roman"/>
          <w:color w:val="004BAB"/>
          <w:spacing w:val="40"/>
        </w:rPr>
        <w:t xml:space="preserve"> </w:t>
      </w:r>
      <w:r>
        <w:rPr>
          <w:color w:val="004BAB"/>
        </w:rPr>
        <w:t>LOR</w:t>
      </w:r>
      <w:r>
        <w:rPr>
          <w:rFonts w:ascii="Times New Roman"/>
          <w:color w:val="004BAB"/>
        </w:rPr>
        <w:t xml:space="preserve"> </w:t>
      </w:r>
      <w:r>
        <w:rPr>
          <w:color w:val="004BAB"/>
        </w:rPr>
        <w:t>=</w:t>
      </w:r>
      <w:r>
        <w:rPr>
          <w:rFonts w:ascii="Times New Roman"/>
          <w:color w:val="004BAB"/>
        </w:rPr>
        <w:t xml:space="preserve"> </w:t>
      </w:r>
      <w:r>
        <w:rPr>
          <w:color w:val="004BAB"/>
        </w:rPr>
        <w:t>Limit</w:t>
      </w:r>
      <w:r>
        <w:rPr>
          <w:rFonts w:ascii="Times New Roman"/>
          <w:color w:val="004BAB"/>
        </w:rPr>
        <w:t xml:space="preserve"> </w:t>
      </w:r>
      <w:r>
        <w:rPr>
          <w:color w:val="004BAB"/>
        </w:rPr>
        <w:t>of</w:t>
      </w:r>
      <w:r>
        <w:rPr>
          <w:rFonts w:ascii="Times New Roman"/>
          <w:color w:val="004BAB"/>
        </w:rPr>
        <w:t xml:space="preserve"> </w:t>
      </w:r>
      <w:r>
        <w:rPr>
          <w:color w:val="004BAB"/>
        </w:rPr>
        <w:t>reporting</w:t>
      </w:r>
    </w:p>
    <w:p w14:paraId="6F783DDD" w14:textId="77777777" w:rsidR="00594AD9" w:rsidRDefault="00594AD9" w:rsidP="00594AD9">
      <w:pPr>
        <w:pStyle w:val="BodyText"/>
        <w:spacing w:before="1" w:line="312" w:lineRule="auto"/>
        <w:ind w:left="106" w:right="8700"/>
      </w:pPr>
      <w:r>
        <w:rPr>
          <w:b/>
          <w:color w:val="004BAB"/>
        </w:rPr>
        <w:t>^</w:t>
      </w:r>
      <w:r>
        <w:rPr>
          <w:rFonts w:ascii="Times New Roman" w:hAnsi="Times New Roman"/>
          <w:color w:val="004BAB"/>
          <w:spacing w:val="9"/>
        </w:rPr>
        <w:t xml:space="preserve"> </w:t>
      </w:r>
      <w:r>
        <w:rPr>
          <w:color w:val="004BAB"/>
        </w:rPr>
        <w:t>=</w:t>
      </w:r>
      <w:r>
        <w:rPr>
          <w:rFonts w:ascii="Times New Roman" w:hAnsi="Times New Roman"/>
          <w:color w:val="004BAB"/>
          <w:spacing w:val="9"/>
        </w:rPr>
        <w:t xml:space="preserve"> </w:t>
      </w:r>
      <w:r>
        <w:rPr>
          <w:color w:val="004BAB"/>
        </w:rPr>
        <w:t>This</w:t>
      </w:r>
      <w:r>
        <w:rPr>
          <w:rFonts w:ascii="Times New Roman" w:hAnsi="Times New Roman"/>
          <w:color w:val="004BAB"/>
          <w:spacing w:val="9"/>
        </w:rPr>
        <w:t xml:space="preserve"> </w:t>
      </w:r>
      <w:r>
        <w:rPr>
          <w:color w:val="004BAB"/>
        </w:rPr>
        <w:t>result</w:t>
      </w:r>
      <w:r>
        <w:rPr>
          <w:rFonts w:ascii="Times New Roman" w:hAnsi="Times New Roman"/>
          <w:color w:val="004BAB"/>
          <w:spacing w:val="9"/>
        </w:rPr>
        <w:t xml:space="preserve"> </w:t>
      </w:r>
      <w:r>
        <w:rPr>
          <w:color w:val="004BAB"/>
        </w:rPr>
        <w:t>is</w:t>
      </w:r>
      <w:r>
        <w:rPr>
          <w:rFonts w:ascii="Times New Roman" w:hAnsi="Times New Roman"/>
          <w:color w:val="004BAB"/>
          <w:spacing w:val="9"/>
        </w:rPr>
        <w:t xml:space="preserve"> </w:t>
      </w:r>
      <w:r>
        <w:rPr>
          <w:color w:val="004BAB"/>
        </w:rPr>
        <w:t>computed</w:t>
      </w:r>
      <w:r>
        <w:rPr>
          <w:rFonts w:ascii="Times New Roman" w:hAnsi="Times New Roman"/>
          <w:color w:val="004BAB"/>
          <w:spacing w:val="9"/>
        </w:rPr>
        <w:t xml:space="preserve"> </w:t>
      </w:r>
      <w:r>
        <w:rPr>
          <w:color w:val="004BAB"/>
        </w:rPr>
        <w:t>from</w:t>
      </w:r>
      <w:r>
        <w:rPr>
          <w:rFonts w:ascii="Times New Roman" w:hAnsi="Times New Roman"/>
          <w:color w:val="004BAB"/>
          <w:spacing w:val="9"/>
        </w:rPr>
        <w:t xml:space="preserve"> </w:t>
      </w:r>
      <w:r>
        <w:rPr>
          <w:color w:val="004BAB"/>
        </w:rPr>
        <w:t>individual</w:t>
      </w:r>
      <w:r>
        <w:rPr>
          <w:rFonts w:ascii="Times New Roman" w:hAnsi="Times New Roman"/>
          <w:color w:val="004BAB"/>
          <w:spacing w:val="9"/>
        </w:rPr>
        <w:t xml:space="preserve"> </w:t>
      </w:r>
      <w:r>
        <w:rPr>
          <w:color w:val="004BAB"/>
        </w:rPr>
        <w:t>analyte</w:t>
      </w:r>
      <w:r>
        <w:rPr>
          <w:rFonts w:ascii="Times New Roman" w:hAnsi="Times New Roman"/>
          <w:color w:val="004BAB"/>
          <w:spacing w:val="9"/>
        </w:rPr>
        <w:t xml:space="preserve"> </w:t>
      </w:r>
      <w:r>
        <w:rPr>
          <w:color w:val="004BAB"/>
        </w:rPr>
        <w:t>detections</w:t>
      </w:r>
      <w:r>
        <w:rPr>
          <w:rFonts w:ascii="Times New Roman" w:hAnsi="Times New Roman"/>
          <w:color w:val="004BAB"/>
          <w:spacing w:val="9"/>
        </w:rPr>
        <w:t xml:space="preserve"> </w:t>
      </w:r>
      <w:r>
        <w:rPr>
          <w:color w:val="004BAB"/>
        </w:rPr>
        <w:t>at</w:t>
      </w:r>
      <w:r>
        <w:rPr>
          <w:rFonts w:ascii="Times New Roman" w:hAnsi="Times New Roman"/>
          <w:color w:val="004BAB"/>
          <w:spacing w:val="9"/>
        </w:rPr>
        <w:t xml:space="preserve"> </w:t>
      </w:r>
      <w:r>
        <w:rPr>
          <w:color w:val="004BAB"/>
        </w:rPr>
        <w:t>or</w:t>
      </w:r>
      <w:r>
        <w:rPr>
          <w:rFonts w:ascii="Times New Roman" w:hAnsi="Times New Roman"/>
          <w:color w:val="004BAB"/>
          <w:spacing w:val="9"/>
        </w:rPr>
        <w:t xml:space="preserve"> </w:t>
      </w:r>
      <w:r>
        <w:rPr>
          <w:color w:val="004BAB"/>
        </w:rPr>
        <w:t>above</w:t>
      </w:r>
      <w:r>
        <w:rPr>
          <w:rFonts w:ascii="Times New Roman" w:hAnsi="Times New Roman"/>
          <w:color w:val="004BAB"/>
          <w:spacing w:val="9"/>
        </w:rPr>
        <w:t xml:space="preserve"> </w:t>
      </w:r>
      <w:r>
        <w:rPr>
          <w:color w:val="004BAB"/>
        </w:rPr>
        <w:t>the</w:t>
      </w:r>
      <w:r>
        <w:rPr>
          <w:rFonts w:ascii="Times New Roman" w:hAnsi="Times New Roman"/>
          <w:color w:val="004BAB"/>
          <w:spacing w:val="9"/>
        </w:rPr>
        <w:t xml:space="preserve"> </w:t>
      </w:r>
      <w:r>
        <w:rPr>
          <w:color w:val="004BAB"/>
        </w:rPr>
        <w:t>level</w:t>
      </w:r>
      <w:r>
        <w:rPr>
          <w:rFonts w:ascii="Times New Roman" w:hAnsi="Times New Roman"/>
          <w:color w:val="004BAB"/>
          <w:spacing w:val="9"/>
        </w:rPr>
        <w:t xml:space="preserve"> </w:t>
      </w:r>
      <w:r>
        <w:rPr>
          <w:color w:val="004BAB"/>
        </w:rPr>
        <w:t>of</w:t>
      </w:r>
      <w:r>
        <w:rPr>
          <w:rFonts w:ascii="Times New Roman" w:hAnsi="Times New Roman"/>
          <w:color w:val="004BAB"/>
          <w:spacing w:val="9"/>
        </w:rPr>
        <w:t xml:space="preserve"> </w:t>
      </w:r>
      <w:r>
        <w:rPr>
          <w:color w:val="004BAB"/>
        </w:rPr>
        <w:t>reporting</w:t>
      </w:r>
      <w:r>
        <w:rPr>
          <w:rFonts w:ascii="Times New Roman" w:hAnsi="Times New Roman"/>
          <w:color w:val="004BAB"/>
          <w:spacing w:val="40"/>
        </w:rPr>
        <w:t xml:space="preserve"> </w:t>
      </w:r>
      <w:r>
        <w:rPr>
          <w:color w:val="004BAB"/>
        </w:rPr>
        <w:t>ø</w:t>
      </w:r>
      <w:r>
        <w:rPr>
          <w:rFonts w:ascii="Times New Roman" w:hAnsi="Times New Roman"/>
          <w:color w:val="004BAB"/>
        </w:rPr>
        <w:t xml:space="preserve"> </w:t>
      </w:r>
      <w:r>
        <w:rPr>
          <w:color w:val="004BAB"/>
        </w:rPr>
        <w:t>=</w:t>
      </w:r>
      <w:r>
        <w:rPr>
          <w:rFonts w:ascii="Times New Roman" w:hAnsi="Times New Roman"/>
          <w:color w:val="004BAB"/>
        </w:rPr>
        <w:t xml:space="preserve"> </w:t>
      </w:r>
      <w:r>
        <w:rPr>
          <w:color w:val="004BAB"/>
        </w:rPr>
        <w:t>ALS</w:t>
      </w:r>
      <w:r>
        <w:rPr>
          <w:rFonts w:ascii="Times New Roman" w:hAnsi="Times New Roman"/>
          <w:color w:val="004BAB"/>
        </w:rPr>
        <w:t xml:space="preserve"> </w:t>
      </w:r>
      <w:r>
        <w:rPr>
          <w:color w:val="004BAB"/>
        </w:rPr>
        <w:t>is</w:t>
      </w:r>
      <w:r>
        <w:rPr>
          <w:rFonts w:ascii="Times New Roman" w:hAnsi="Times New Roman"/>
          <w:color w:val="004BAB"/>
        </w:rPr>
        <w:t xml:space="preserve"> </w:t>
      </w:r>
      <w:r>
        <w:rPr>
          <w:color w:val="004BAB"/>
        </w:rPr>
        <w:t>not</w:t>
      </w:r>
      <w:r>
        <w:rPr>
          <w:rFonts w:ascii="Times New Roman" w:hAnsi="Times New Roman"/>
          <w:color w:val="004BAB"/>
        </w:rPr>
        <w:t xml:space="preserve"> </w:t>
      </w:r>
      <w:r>
        <w:rPr>
          <w:color w:val="004BAB"/>
        </w:rPr>
        <w:t>NATA</w:t>
      </w:r>
      <w:r>
        <w:rPr>
          <w:rFonts w:ascii="Times New Roman" w:hAnsi="Times New Roman"/>
          <w:color w:val="004BAB"/>
        </w:rPr>
        <w:t xml:space="preserve"> </w:t>
      </w:r>
      <w:r>
        <w:rPr>
          <w:color w:val="004BAB"/>
        </w:rPr>
        <w:t>accredited</w:t>
      </w:r>
      <w:r>
        <w:rPr>
          <w:rFonts w:ascii="Times New Roman" w:hAnsi="Times New Roman"/>
          <w:color w:val="004BAB"/>
        </w:rPr>
        <w:t xml:space="preserve"> </w:t>
      </w:r>
      <w:r>
        <w:rPr>
          <w:color w:val="004BAB"/>
        </w:rPr>
        <w:t>for</w:t>
      </w:r>
      <w:r>
        <w:rPr>
          <w:rFonts w:ascii="Times New Roman" w:hAnsi="Times New Roman"/>
          <w:color w:val="004BAB"/>
        </w:rPr>
        <w:t xml:space="preserve"> </w:t>
      </w:r>
      <w:r>
        <w:rPr>
          <w:color w:val="004BAB"/>
        </w:rPr>
        <w:t>these</w:t>
      </w:r>
      <w:r>
        <w:rPr>
          <w:rFonts w:ascii="Times New Roman" w:hAnsi="Times New Roman"/>
          <w:color w:val="004BAB"/>
        </w:rPr>
        <w:t xml:space="preserve"> </w:t>
      </w:r>
      <w:r>
        <w:rPr>
          <w:color w:val="004BAB"/>
        </w:rPr>
        <w:t>tests.</w:t>
      </w:r>
    </w:p>
    <w:p w14:paraId="72EA3760" w14:textId="77777777" w:rsidR="00594AD9" w:rsidRDefault="00594AD9" w:rsidP="00594AD9">
      <w:pPr>
        <w:pStyle w:val="BodyText"/>
        <w:spacing w:before="2"/>
        <w:ind w:left="106"/>
      </w:pPr>
      <w:r>
        <w:rPr>
          <w:color w:val="004BAB"/>
        </w:rPr>
        <w:t>~</w:t>
      </w:r>
      <w:r>
        <w:rPr>
          <w:rFonts w:ascii="Times New Roman"/>
          <w:color w:val="004BAB"/>
          <w:spacing w:val="8"/>
        </w:rPr>
        <w:t xml:space="preserve"> </w:t>
      </w:r>
      <w:r>
        <w:rPr>
          <w:color w:val="004BAB"/>
        </w:rPr>
        <w:t>=</w:t>
      </w:r>
      <w:r>
        <w:rPr>
          <w:rFonts w:ascii="Times New Roman"/>
          <w:color w:val="004BAB"/>
          <w:spacing w:val="8"/>
        </w:rPr>
        <w:t xml:space="preserve"> </w:t>
      </w:r>
      <w:r>
        <w:rPr>
          <w:color w:val="004BAB"/>
        </w:rPr>
        <w:t>Indicates</w:t>
      </w:r>
      <w:r>
        <w:rPr>
          <w:rFonts w:ascii="Times New Roman"/>
          <w:color w:val="004BAB"/>
          <w:spacing w:val="8"/>
        </w:rPr>
        <w:t xml:space="preserve"> </w:t>
      </w:r>
      <w:r>
        <w:rPr>
          <w:color w:val="004BAB"/>
        </w:rPr>
        <w:t>an</w:t>
      </w:r>
      <w:r>
        <w:rPr>
          <w:rFonts w:ascii="Times New Roman"/>
          <w:color w:val="004BAB"/>
          <w:spacing w:val="8"/>
        </w:rPr>
        <w:t xml:space="preserve"> </w:t>
      </w:r>
      <w:r>
        <w:rPr>
          <w:color w:val="004BAB"/>
        </w:rPr>
        <w:t>estimated</w:t>
      </w:r>
      <w:r>
        <w:rPr>
          <w:rFonts w:ascii="Times New Roman"/>
          <w:color w:val="004BAB"/>
          <w:spacing w:val="8"/>
        </w:rPr>
        <w:t xml:space="preserve"> </w:t>
      </w:r>
      <w:r>
        <w:rPr>
          <w:color w:val="004BAB"/>
          <w:spacing w:val="-2"/>
        </w:rPr>
        <w:t>value.</w:t>
      </w:r>
    </w:p>
    <w:p w14:paraId="1E5B53E4" w14:textId="77777777" w:rsidR="00594AD9" w:rsidRDefault="00594AD9" w:rsidP="00594AD9">
      <w:pPr>
        <w:sectPr w:rsidR="00594AD9">
          <w:type w:val="continuous"/>
          <w:pgSz w:w="16820" w:h="11900" w:orient="landscape"/>
          <w:pgMar w:top="400" w:right="580" w:bottom="280" w:left="460" w:header="275" w:footer="258" w:gutter="0"/>
          <w:cols w:num="2" w:space="720" w:equalWidth="0">
            <w:col w:w="473" w:space="517"/>
            <w:col w:w="14790"/>
          </w:cols>
        </w:sectPr>
      </w:pPr>
    </w:p>
    <w:p w14:paraId="30AE089A" w14:textId="77777777" w:rsidR="00594AD9" w:rsidRDefault="00594AD9" w:rsidP="00594AD9">
      <w:pPr>
        <w:pStyle w:val="ListParagraph"/>
        <w:widowControl w:val="0"/>
        <w:numPr>
          <w:ilvl w:val="0"/>
          <w:numId w:val="44"/>
        </w:numPr>
        <w:tabs>
          <w:tab w:val="left" w:pos="383"/>
        </w:tabs>
        <w:autoSpaceDE w:val="0"/>
        <w:autoSpaceDN w:val="0"/>
        <w:spacing w:before="99" w:line="240" w:lineRule="auto"/>
        <w:ind w:left="383" w:hanging="277"/>
        <w:contextualSpacing w:val="0"/>
        <w:jc w:val="left"/>
        <w:rPr>
          <w:rFonts w:ascii="Wingdings" w:hAnsi="Wingdings"/>
          <w:color w:val="2F2F2F"/>
          <w:sz w:val="14"/>
        </w:rPr>
      </w:pPr>
      <w:r>
        <w:rPr>
          <w:color w:val="2F2F2F"/>
          <w:position w:val="1"/>
          <w:sz w:val="14"/>
        </w:rPr>
        <w:t>ALS</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not</w:t>
      </w:r>
      <w:r>
        <w:rPr>
          <w:rFonts w:ascii="Times New Roman" w:hAnsi="Times New Roman"/>
          <w:color w:val="2F2F2F"/>
          <w:spacing w:val="8"/>
          <w:position w:val="1"/>
          <w:sz w:val="14"/>
        </w:rPr>
        <w:t xml:space="preserve"> </w:t>
      </w:r>
      <w:r>
        <w:rPr>
          <w:color w:val="2F2F2F"/>
          <w:position w:val="1"/>
          <w:sz w:val="14"/>
        </w:rPr>
        <w:t>NATA</w:t>
      </w:r>
      <w:r>
        <w:rPr>
          <w:rFonts w:ascii="Times New Roman" w:hAnsi="Times New Roman"/>
          <w:color w:val="2F2F2F"/>
          <w:spacing w:val="9"/>
          <w:position w:val="1"/>
          <w:sz w:val="14"/>
        </w:rPr>
        <w:t xml:space="preserve"> </w:t>
      </w:r>
      <w:r>
        <w:rPr>
          <w:color w:val="2F2F2F"/>
          <w:position w:val="1"/>
          <w:sz w:val="14"/>
        </w:rPr>
        <w:t>accredited</w:t>
      </w:r>
      <w:r>
        <w:rPr>
          <w:rFonts w:ascii="Times New Roman" w:hAnsi="Times New Roman"/>
          <w:color w:val="2F2F2F"/>
          <w:spacing w:val="8"/>
          <w:position w:val="1"/>
          <w:sz w:val="14"/>
        </w:rPr>
        <w:t xml:space="preserve"> </w:t>
      </w: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analysis</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metals</w:t>
      </w:r>
      <w:r>
        <w:rPr>
          <w:rFonts w:ascii="Times New Roman" w:hAnsi="Times New Roman"/>
          <w:color w:val="2F2F2F"/>
          <w:spacing w:val="9"/>
          <w:position w:val="1"/>
          <w:sz w:val="14"/>
        </w:rPr>
        <w:t xml:space="preserve"> </w:t>
      </w:r>
      <w:r>
        <w:rPr>
          <w:color w:val="2F2F2F"/>
          <w:position w:val="1"/>
          <w:sz w:val="14"/>
        </w:rPr>
        <w:t>in</w:t>
      </w:r>
      <w:r>
        <w:rPr>
          <w:rFonts w:ascii="Times New Roman" w:hAnsi="Times New Roman"/>
          <w:color w:val="2F2F2F"/>
          <w:spacing w:val="8"/>
          <w:position w:val="1"/>
          <w:sz w:val="14"/>
        </w:rPr>
        <w:t xml:space="preserve"> </w:t>
      </w:r>
      <w:r>
        <w:rPr>
          <w:color w:val="2F2F2F"/>
          <w:position w:val="1"/>
          <w:sz w:val="14"/>
        </w:rPr>
        <w:t>dust</w:t>
      </w:r>
      <w:r>
        <w:rPr>
          <w:rFonts w:ascii="Times New Roman" w:hAnsi="Times New Roman"/>
          <w:color w:val="2F2F2F"/>
          <w:spacing w:val="9"/>
          <w:position w:val="1"/>
          <w:sz w:val="14"/>
        </w:rPr>
        <w:t xml:space="preserve"> </w:t>
      </w:r>
      <w:r>
        <w:rPr>
          <w:color w:val="2F2F2F"/>
          <w:position w:val="1"/>
          <w:sz w:val="14"/>
        </w:rPr>
        <w:t>deposition</w:t>
      </w:r>
      <w:r>
        <w:rPr>
          <w:rFonts w:ascii="Times New Roman" w:hAnsi="Times New Roman"/>
          <w:color w:val="2F2F2F"/>
          <w:spacing w:val="8"/>
          <w:position w:val="1"/>
          <w:sz w:val="14"/>
        </w:rPr>
        <w:t xml:space="preserve"> </w:t>
      </w:r>
      <w:r>
        <w:rPr>
          <w:color w:val="2F2F2F"/>
          <w:spacing w:val="-2"/>
          <w:position w:val="1"/>
          <w:sz w:val="14"/>
        </w:rPr>
        <w:t>gauge.</w:t>
      </w:r>
    </w:p>
    <w:p w14:paraId="1F8CCD52" w14:textId="77777777" w:rsidR="00594AD9" w:rsidRDefault="00594AD9" w:rsidP="00594AD9">
      <w:pPr>
        <w:pStyle w:val="ListParagraph"/>
        <w:widowControl w:val="0"/>
        <w:numPr>
          <w:ilvl w:val="0"/>
          <w:numId w:val="44"/>
        </w:numPr>
        <w:tabs>
          <w:tab w:val="left" w:pos="384"/>
        </w:tabs>
        <w:autoSpaceDE w:val="0"/>
        <w:autoSpaceDN w:val="0"/>
        <w:spacing w:before="87" w:line="312" w:lineRule="auto"/>
        <w:ind w:left="384" w:right="2413"/>
        <w:contextualSpacing w:val="0"/>
        <w:jc w:val="left"/>
        <w:rPr>
          <w:rFonts w:ascii="Wingdings" w:hAnsi="Wingdings"/>
          <w:color w:val="2F2F2F"/>
          <w:position w:val="1"/>
          <w:sz w:val="14"/>
        </w:rPr>
      </w:pPr>
      <w:r>
        <w:rPr>
          <w:color w:val="2F2F2F"/>
          <w:sz w:val="14"/>
        </w:rPr>
        <w:t>Dust</w:t>
      </w:r>
      <w:r>
        <w:rPr>
          <w:rFonts w:ascii="Times New Roman" w:hAnsi="Times New Roman"/>
          <w:color w:val="2F2F2F"/>
          <w:spacing w:val="12"/>
          <w:sz w:val="14"/>
        </w:rPr>
        <w:t xml:space="preserve"> </w:t>
      </w:r>
      <w:r>
        <w:rPr>
          <w:color w:val="2F2F2F"/>
          <w:sz w:val="14"/>
        </w:rPr>
        <w:t>analysis</w:t>
      </w:r>
      <w:r>
        <w:rPr>
          <w:rFonts w:ascii="Times New Roman" w:hAnsi="Times New Roman"/>
          <w:color w:val="2F2F2F"/>
          <w:spacing w:val="12"/>
          <w:sz w:val="14"/>
        </w:rPr>
        <w:t xml:space="preserve"> </w:t>
      </w:r>
      <w:r>
        <w:rPr>
          <w:color w:val="2F2F2F"/>
          <w:sz w:val="14"/>
        </w:rPr>
        <w:t>as</w:t>
      </w:r>
      <w:r>
        <w:rPr>
          <w:rFonts w:ascii="Times New Roman" w:hAnsi="Times New Roman"/>
          <w:color w:val="2F2F2F"/>
          <w:spacing w:val="12"/>
          <w:sz w:val="14"/>
        </w:rPr>
        <w:t xml:space="preserve"> </w:t>
      </w:r>
      <w:r>
        <w:rPr>
          <w:color w:val="2F2F2F"/>
          <w:sz w:val="14"/>
        </w:rPr>
        <w:t>per</w:t>
      </w:r>
      <w:r>
        <w:rPr>
          <w:rFonts w:ascii="Times New Roman" w:hAnsi="Times New Roman"/>
          <w:color w:val="2F2F2F"/>
          <w:spacing w:val="12"/>
          <w:sz w:val="14"/>
        </w:rPr>
        <w:t xml:space="preserve"> </w:t>
      </w:r>
      <w:r>
        <w:rPr>
          <w:color w:val="2F2F2F"/>
          <w:sz w:val="14"/>
        </w:rPr>
        <w:t>AS3580.10.1-2016.</w:t>
      </w:r>
      <w:r>
        <w:rPr>
          <w:rFonts w:ascii="Times New Roman" w:hAnsi="Times New Roman"/>
          <w:color w:val="2F2F2F"/>
          <w:spacing w:val="12"/>
          <w:sz w:val="14"/>
        </w:rPr>
        <w:t xml:space="preserve"> </w:t>
      </w:r>
      <w:r>
        <w:rPr>
          <w:color w:val="2F2F2F"/>
          <w:sz w:val="14"/>
        </w:rPr>
        <w:t>Samples</w:t>
      </w:r>
      <w:r>
        <w:rPr>
          <w:rFonts w:ascii="Times New Roman" w:hAnsi="Times New Roman"/>
          <w:color w:val="2F2F2F"/>
          <w:spacing w:val="12"/>
          <w:sz w:val="14"/>
        </w:rPr>
        <w:t xml:space="preserve"> </w:t>
      </w:r>
      <w:r>
        <w:rPr>
          <w:color w:val="2F2F2F"/>
          <w:sz w:val="14"/>
        </w:rPr>
        <w:t>passed</w:t>
      </w:r>
      <w:r>
        <w:rPr>
          <w:rFonts w:ascii="Times New Roman" w:hAnsi="Times New Roman"/>
          <w:color w:val="2F2F2F"/>
          <w:spacing w:val="12"/>
          <w:sz w:val="14"/>
        </w:rPr>
        <w:t xml:space="preserve"> </w:t>
      </w:r>
      <w:r>
        <w:rPr>
          <w:color w:val="2F2F2F"/>
          <w:sz w:val="14"/>
        </w:rPr>
        <w:t>through</w:t>
      </w:r>
      <w:r>
        <w:rPr>
          <w:rFonts w:ascii="Times New Roman" w:hAnsi="Times New Roman"/>
          <w:color w:val="2F2F2F"/>
          <w:spacing w:val="12"/>
          <w:sz w:val="14"/>
        </w:rPr>
        <w:t xml:space="preserve"> </w:t>
      </w:r>
      <w:r>
        <w:rPr>
          <w:color w:val="2F2F2F"/>
          <w:sz w:val="14"/>
        </w:rPr>
        <w:t>a</w:t>
      </w:r>
      <w:r>
        <w:rPr>
          <w:rFonts w:ascii="Times New Roman" w:hAnsi="Times New Roman"/>
          <w:color w:val="2F2F2F"/>
          <w:spacing w:val="12"/>
          <w:sz w:val="14"/>
        </w:rPr>
        <w:t xml:space="preserve"> </w:t>
      </w:r>
      <w:r>
        <w:rPr>
          <w:color w:val="2F2F2F"/>
          <w:sz w:val="14"/>
        </w:rPr>
        <w:t>1mm</w:t>
      </w:r>
      <w:r>
        <w:rPr>
          <w:rFonts w:ascii="Times New Roman" w:hAnsi="Times New Roman"/>
          <w:color w:val="2F2F2F"/>
          <w:spacing w:val="12"/>
          <w:sz w:val="14"/>
        </w:rPr>
        <w:t xml:space="preserve"> </w:t>
      </w:r>
      <w:r>
        <w:rPr>
          <w:color w:val="2F2F2F"/>
          <w:sz w:val="14"/>
        </w:rPr>
        <w:t>sieve</w:t>
      </w:r>
      <w:r>
        <w:rPr>
          <w:rFonts w:ascii="Times New Roman" w:hAnsi="Times New Roman"/>
          <w:color w:val="2F2F2F"/>
          <w:spacing w:val="12"/>
          <w:sz w:val="14"/>
        </w:rPr>
        <w:t xml:space="preserve"> </w:t>
      </w:r>
      <w:r>
        <w:rPr>
          <w:color w:val="2F2F2F"/>
          <w:sz w:val="14"/>
        </w:rPr>
        <w:t>prior</w:t>
      </w:r>
      <w:r>
        <w:rPr>
          <w:rFonts w:ascii="Times New Roman" w:hAnsi="Times New Roman"/>
          <w:color w:val="2F2F2F"/>
          <w:spacing w:val="12"/>
          <w:sz w:val="14"/>
        </w:rPr>
        <w:t xml:space="preserve"> </w:t>
      </w:r>
      <w:r>
        <w:rPr>
          <w:color w:val="2F2F2F"/>
          <w:sz w:val="14"/>
        </w:rPr>
        <w:t>to</w:t>
      </w:r>
      <w:r>
        <w:rPr>
          <w:rFonts w:ascii="Times New Roman" w:hAnsi="Times New Roman"/>
          <w:color w:val="2F2F2F"/>
          <w:spacing w:val="12"/>
          <w:sz w:val="14"/>
        </w:rPr>
        <w:t xml:space="preserve"> </w:t>
      </w:r>
      <w:r>
        <w:rPr>
          <w:color w:val="2F2F2F"/>
          <w:sz w:val="14"/>
        </w:rPr>
        <w:t>analysis.</w:t>
      </w:r>
      <w:r>
        <w:rPr>
          <w:rFonts w:ascii="Times New Roman" w:hAnsi="Times New Roman"/>
          <w:color w:val="2F2F2F"/>
          <w:spacing w:val="12"/>
          <w:sz w:val="14"/>
        </w:rPr>
        <w:t xml:space="preserve"> </w:t>
      </w:r>
      <w:r>
        <w:rPr>
          <w:color w:val="2F2F2F"/>
          <w:sz w:val="14"/>
        </w:rPr>
        <w:t>NATA</w:t>
      </w:r>
      <w:r>
        <w:rPr>
          <w:rFonts w:ascii="Times New Roman" w:hAnsi="Times New Roman"/>
          <w:color w:val="2F2F2F"/>
          <w:spacing w:val="12"/>
          <w:sz w:val="14"/>
        </w:rPr>
        <w:t xml:space="preserve"> </w:t>
      </w:r>
      <w:r>
        <w:rPr>
          <w:color w:val="2F2F2F"/>
          <w:sz w:val="14"/>
        </w:rPr>
        <w:t>accreditation</w:t>
      </w:r>
      <w:r>
        <w:rPr>
          <w:rFonts w:ascii="Times New Roman" w:hAnsi="Times New Roman"/>
          <w:color w:val="2F2F2F"/>
          <w:spacing w:val="12"/>
          <w:sz w:val="14"/>
        </w:rPr>
        <w:t xml:space="preserve"> </w:t>
      </w:r>
      <w:r>
        <w:rPr>
          <w:color w:val="2F2F2F"/>
          <w:sz w:val="14"/>
        </w:rPr>
        <w:t>does</w:t>
      </w:r>
      <w:r>
        <w:rPr>
          <w:rFonts w:ascii="Times New Roman" w:hAnsi="Times New Roman"/>
          <w:color w:val="2F2F2F"/>
          <w:spacing w:val="12"/>
          <w:sz w:val="14"/>
        </w:rPr>
        <w:t xml:space="preserve"> </w:t>
      </w:r>
      <w:r>
        <w:rPr>
          <w:color w:val="2F2F2F"/>
          <w:sz w:val="14"/>
        </w:rPr>
        <w:t>not</w:t>
      </w:r>
      <w:r>
        <w:rPr>
          <w:rFonts w:ascii="Times New Roman" w:hAnsi="Times New Roman"/>
          <w:color w:val="2F2F2F"/>
          <w:spacing w:val="12"/>
          <w:sz w:val="14"/>
        </w:rPr>
        <w:t xml:space="preserve"> </w:t>
      </w:r>
      <w:r>
        <w:rPr>
          <w:color w:val="2F2F2F"/>
          <w:sz w:val="14"/>
        </w:rPr>
        <w:t>apply</w:t>
      </w:r>
      <w:r>
        <w:rPr>
          <w:rFonts w:ascii="Times New Roman" w:hAnsi="Times New Roman"/>
          <w:color w:val="2F2F2F"/>
          <w:spacing w:val="12"/>
          <w:sz w:val="14"/>
        </w:rPr>
        <w:t xml:space="preserve"> </w:t>
      </w:r>
      <w:r>
        <w:rPr>
          <w:color w:val="2F2F2F"/>
          <w:sz w:val="14"/>
        </w:rPr>
        <w:t>for</w:t>
      </w:r>
      <w:r>
        <w:rPr>
          <w:rFonts w:ascii="Times New Roman" w:hAnsi="Times New Roman"/>
          <w:color w:val="2F2F2F"/>
          <w:spacing w:val="12"/>
          <w:sz w:val="14"/>
        </w:rPr>
        <w:t xml:space="preserve"> </w:t>
      </w:r>
      <w:r>
        <w:rPr>
          <w:color w:val="2F2F2F"/>
          <w:sz w:val="14"/>
        </w:rPr>
        <w:t>results</w:t>
      </w:r>
      <w:r>
        <w:rPr>
          <w:rFonts w:ascii="Times New Roman" w:hAnsi="Times New Roman"/>
          <w:color w:val="2F2F2F"/>
          <w:spacing w:val="12"/>
          <w:sz w:val="14"/>
        </w:rPr>
        <w:t xml:space="preserve"> </w:t>
      </w:r>
      <w:r>
        <w:rPr>
          <w:color w:val="2F2F2F"/>
          <w:sz w:val="14"/>
        </w:rPr>
        <w:t>reported</w:t>
      </w:r>
      <w:r>
        <w:rPr>
          <w:rFonts w:ascii="Times New Roman" w:hAnsi="Times New Roman"/>
          <w:color w:val="2F2F2F"/>
          <w:spacing w:val="12"/>
          <w:sz w:val="14"/>
        </w:rPr>
        <w:t xml:space="preserve"> </w:t>
      </w:r>
      <w:r>
        <w:rPr>
          <w:color w:val="2F2F2F"/>
          <w:sz w:val="14"/>
        </w:rPr>
        <w:t>in</w:t>
      </w:r>
      <w:r>
        <w:rPr>
          <w:rFonts w:ascii="Times New Roman" w:hAnsi="Times New Roman"/>
          <w:color w:val="2F2F2F"/>
          <w:spacing w:val="12"/>
          <w:sz w:val="14"/>
        </w:rPr>
        <w:t xml:space="preserve"> </w:t>
      </w:r>
      <w:r>
        <w:rPr>
          <w:color w:val="2F2F2F"/>
          <w:sz w:val="14"/>
        </w:rPr>
        <w:t>deposition</w:t>
      </w:r>
      <w:r>
        <w:rPr>
          <w:rFonts w:ascii="Times New Roman" w:hAnsi="Times New Roman"/>
          <w:color w:val="2F2F2F"/>
          <w:spacing w:val="12"/>
          <w:sz w:val="14"/>
        </w:rPr>
        <w:t xml:space="preserve"> </w:t>
      </w:r>
      <w:r>
        <w:rPr>
          <w:color w:val="2F2F2F"/>
          <w:sz w:val="14"/>
        </w:rPr>
        <w:t>units</w:t>
      </w:r>
      <w:r>
        <w:rPr>
          <w:rFonts w:ascii="Times New Roman" w:hAnsi="Times New Roman"/>
          <w:color w:val="2F2F2F"/>
          <w:spacing w:val="12"/>
          <w:sz w:val="14"/>
        </w:rPr>
        <w:t xml:space="preserve"> </w:t>
      </w:r>
      <w:r>
        <w:rPr>
          <w:color w:val="2F2F2F"/>
          <w:sz w:val="14"/>
        </w:rPr>
        <w:t>e.g.,</w:t>
      </w:r>
      <w:r>
        <w:rPr>
          <w:rFonts w:ascii="Times New Roman" w:hAnsi="Times New Roman"/>
          <w:color w:val="2F2F2F"/>
          <w:spacing w:val="12"/>
          <w:sz w:val="14"/>
        </w:rPr>
        <w:t xml:space="preserve"> </w:t>
      </w:r>
      <w:r>
        <w:rPr>
          <w:color w:val="2F2F2F"/>
          <w:sz w:val="14"/>
        </w:rPr>
        <w:t>g/m².mth</w:t>
      </w:r>
      <w:r>
        <w:rPr>
          <w:rFonts w:ascii="Times New Roman" w:hAnsi="Times New Roman"/>
          <w:color w:val="2F2F2F"/>
          <w:spacing w:val="12"/>
          <w:sz w:val="14"/>
        </w:rPr>
        <w:t xml:space="preserve"> </w:t>
      </w:r>
      <w:r>
        <w:rPr>
          <w:color w:val="2F2F2F"/>
          <w:sz w:val="14"/>
        </w:rPr>
        <w:t>where</w:t>
      </w:r>
      <w:r>
        <w:rPr>
          <w:rFonts w:ascii="Times New Roman" w:hAnsi="Times New Roman"/>
          <w:color w:val="2F2F2F"/>
          <w:spacing w:val="12"/>
          <w:sz w:val="14"/>
        </w:rPr>
        <w:t xml:space="preserve"> </w:t>
      </w:r>
      <w:r>
        <w:rPr>
          <w:color w:val="2F2F2F"/>
          <w:sz w:val="14"/>
        </w:rPr>
        <w:t>the</w:t>
      </w:r>
      <w:r>
        <w:rPr>
          <w:rFonts w:ascii="Times New Roman" w:hAnsi="Times New Roman"/>
          <w:color w:val="2F2F2F"/>
          <w:spacing w:val="12"/>
          <w:sz w:val="14"/>
        </w:rPr>
        <w:t xml:space="preserve"> </w:t>
      </w:r>
      <w:r>
        <w:rPr>
          <w:color w:val="2F2F2F"/>
          <w:sz w:val="14"/>
        </w:rPr>
        <w:t>sampling</w:t>
      </w:r>
      <w:r>
        <w:rPr>
          <w:rFonts w:ascii="Times New Roman" w:hAnsi="Times New Roman"/>
          <w:color w:val="2F2F2F"/>
          <w:spacing w:val="40"/>
          <w:sz w:val="14"/>
        </w:rPr>
        <w:t xml:space="preserve"> </w:t>
      </w:r>
      <w:r>
        <w:rPr>
          <w:color w:val="2F2F2F"/>
          <w:sz w:val="14"/>
        </w:rPr>
        <w:t>procedure</w:t>
      </w:r>
      <w:r>
        <w:rPr>
          <w:rFonts w:ascii="Times New Roman" w:hAnsi="Times New Roman"/>
          <w:color w:val="2F2F2F"/>
          <w:spacing w:val="16"/>
          <w:sz w:val="14"/>
        </w:rPr>
        <w:t xml:space="preserve"> </w:t>
      </w:r>
      <w:r>
        <w:rPr>
          <w:color w:val="2F2F2F"/>
          <w:sz w:val="14"/>
        </w:rPr>
        <w:t>is</w:t>
      </w:r>
      <w:r>
        <w:rPr>
          <w:rFonts w:ascii="Times New Roman" w:hAnsi="Times New Roman"/>
          <w:color w:val="2F2F2F"/>
          <w:spacing w:val="16"/>
          <w:sz w:val="14"/>
        </w:rPr>
        <w:t xml:space="preserve"> </w:t>
      </w:r>
      <w:r>
        <w:rPr>
          <w:color w:val="2F2F2F"/>
          <w:sz w:val="14"/>
        </w:rPr>
        <w:t>not</w:t>
      </w:r>
      <w:r>
        <w:rPr>
          <w:rFonts w:ascii="Times New Roman" w:hAnsi="Times New Roman"/>
          <w:color w:val="2F2F2F"/>
          <w:spacing w:val="16"/>
          <w:sz w:val="14"/>
        </w:rPr>
        <w:t xml:space="preserve"> </w:t>
      </w:r>
      <w:r>
        <w:rPr>
          <w:color w:val="2F2F2F"/>
          <w:sz w:val="14"/>
        </w:rPr>
        <w:t>NATA</w:t>
      </w:r>
      <w:r>
        <w:rPr>
          <w:rFonts w:ascii="Times New Roman" w:hAnsi="Times New Roman"/>
          <w:color w:val="2F2F2F"/>
          <w:spacing w:val="16"/>
          <w:sz w:val="14"/>
        </w:rPr>
        <w:t xml:space="preserve"> </w:t>
      </w:r>
      <w:r>
        <w:rPr>
          <w:color w:val="2F2F2F"/>
          <w:sz w:val="14"/>
        </w:rPr>
        <w:t>accredited.</w:t>
      </w:r>
      <w:r>
        <w:rPr>
          <w:rFonts w:ascii="Times New Roman" w:hAnsi="Times New Roman"/>
          <w:color w:val="2F2F2F"/>
          <w:spacing w:val="68"/>
          <w:sz w:val="14"/>
        </w:rPr>
        <w:t xml:space="preserve"> </w:t>
      </w:r>
      <w:r>
        <w:rPr>
          <w:color w:val="2F2F2F"/>
          <w:sz w:val="14"/>
        </w:rPr>
        <w:t>ALS</w:t>
      </w:r>
      <w:r>
        <w:rPr>
          <w:rFonts w:ascii="Times New Roman" w:hAnsi="Times New Roman"/>
          <w:color w:val="2F2F2F"/>
          <w:spacing w:val="16"/>
          <w:sz w:val="14"/>
        </w:rPr>
        <w:t xml:space="preserve"> </w:t>
      </w:r>
      <w:r>
        <w:rPr>
          <w:color w:val="2F2F2F"/>
          <w:sz w:val="14"/>
        </w:rPr>
        <w:t>Mudgee</w:t>
      </w:r>
      <w:r>
        <w:rPr>
          <w:rFonts w:ascii="Times New Roman" w:hAnsi="Times New Roman"/>
          <w:color w:val="2F2F2F"/>
          <w:spacing w:val="16"/>
          <w:sz w:val="14"/>
        </w:rPr>
        <w:t xml:space="preserve"> </w:t>
      </w:r>
      <w:r>
        <w:rPr>
          <w:color w:val="2F2F2F"/>
          <w:sz w:val="14"/>
        </w:rPr>
        <w:t>laboratory</w:t>
      </w:r>
      <w:r>
        <w:rPr>
          <w:rFonts w:ascii="Times New Roman" w:hAnsi="Times New Roman"/>
          <w:color w:val="2F2F2F"/>
          <w:spacing w:val="16"/>
          <w:sz w:val="14"/>
        </w:rPr>
        <w:t xml:space="preserve"> </w:t>
      </w:r>
      <w:r>
        <w:rPr>
          <w:color w:val="2F2F2F"/>
          <w:sz w:val="14"/>
        </w:rPr>
        <w:t>is</w:t>
      </w:r>
      <w:r>
        <w:rPr>
          <w:rFonts w:ascii="Times New Roman" w:hAnsi="Times New Roman"/>
          <w:color w:val="2F2F2F"/>
          <w:spacing w:val="16"/>
          <w:sz w:val="14"/>
        </w:rPr>
        <w:t xml:space="preserve"> </w:t>
      </w:r>
      <w:r>
        <w:rPr>
          <w:color w:val="2F2F2F"/>
          <w:sz w:val="14"/>
        </w:rPr>
        <w:t>NATA</w:t>
      </w:r>
      <w:r>
        <w:rPr>
          <w:rFonts w:ascii="Times New Roman" w:hAnsi="Times New Roman"/>
          <w:color w:val="2F2F2F"/>
          <w:spacing w:val="16"/>
          <w:sz w:val="14"/>
        </w:rPr>
        <w:t xml:space="preserve"> </w:t>
      </w:r>
      <w:r>
        <w:rPr>
          <w:color w:val="2F2F2F"/>
          <w:sz w:val="14"/>
        </w:rPr>
        <w:t>accredited</w:t>
      </w:r>
      <w:r>
        <w:rPr>
          <w:rFonts w:ascii="Times New Roman" w:hAnsi="Times New Roman"/>
          <w:color w:val="2F2F2F"/>
          <w:spacing w:val="16"/>
          <w:sz w:val="14"/>
        </w:rPr>
        <w:t xml:space="preserve"> </w:t>
      </w:r>
      <w:r>
        <w:rPr>
          <w:color w:val="2F2F2F"/>
          <w:sz w:val="14"/>
        </w:rPr>
        <w:t>for</w:t>
      </w:r>
      <w:r>
        <w:rPr>
          <w:rFonts w:ascii="Times New Roman" w:hAnsi="Times New Roman"/>
          <w:color w:val="2F2F2F"/>
          <w:spacing w:val="16"/>
          <w:sz w:val="14"/>
        </w:rPr>
        <w:t xml:space="preserve"> </w:t>
      </w:r>
      <w:r>
        <w:rPr>
          <w:color w:val="2F2F2F"/>
          <w:sz w:val="14"/>
        </w:rPr>
        <w:t>dust</w:t>
      </w:r>
      <w:r>
        <w:rPr>
          <w:rFonts w:ascii="Times New Roman" w:hAnsi="Times New Roman"/>
          <w:color w:val="2F2F2F"/>
          <w:spacing w:val="16"/>
          <w:sz w:val="14"/>
        </w:rPr>
        <w:t xml:space="preserve"> </w:t>
      </w:r>
      <w:r>
        <w:rPr>
          <w:color w:val="2F2F2F"/>
          <w:sz w:val="14"/>
        </w:rPr>
        <w:t>sampling,</w:t>
      </w:r>
      <w:r>
        <w:rPr>
          <w:rFonts w:ascii="Times New Roman" w:hAnsi="Times New Roman"/>
          <w:color w:val="2F2F2F"/>
          <w:spacing w:val="16"/>
          <w:sz w:val="14"/>
        </w:rPr>
        <w:t xml:space="preserve"> </w:t>
      </w:r>
      <w:r>
        <w:rPr>
          <w:color w:val="2F2F2F"/>
          <w:sz w:val="14"/>
        </w:rPr>
        <w:t>therefore</w:t>
      </w:r>
      <w:r>
        <w:rPr>
          <w:rFonts w:ascii="Times New Roman" w:hAnsi="Times New Roman"/>
          <w:color w:val="2F2F2F"/>
          <w:spacing w:val="16"/>
          <w:sz w:val="14"/>
        </w:rPr>
        <w:t xml:space="preserve"> </w:t>
      </w:r>
      <w:r>
        <w:rPr>
          <w:color w:val="2F2F2F"/>
          <w:sz w:val="14"/>
        </w:rPr>
        <w:t>ALS</w:t>
      </w:r>
      <w:r>
        <w:rPr>
          <w:rFonts w:ascii="Times New Roman" w:hAnsi="Times New Roman"/>
          <w:color w:val="2F2F2F"/>
          <w:spacing w:val="16"/>
          <w:sz w:val="14"/>
        </w:rPr>
        <w:t xml:space="preserve"> </w:t>
      </w:r>
      <w:r>
        <w:rPr>
          <w:color w:val="2F2F2F"/>
          <w:sz w:val="14"/>
        </w:rPr>
        <w:t>Mudgee</w:t>
      </w:r>
      <w:r>
        <w:rPr>
          <w:rFonts w:ascii="Times New Roman" w:hAnsi="Times New Roman"/>
          <w:color w:val="2F2F2F"/>
          <w:spacing w:val="16"/>
          <w:sz w:val="14"/>
        </w:rPr>
        <w:t xml:space="preserve"> </w:t>
      </w:r>
      <w:r>
        <w:rPr>
          <w:color w:val="2F2F2F"/>
          <w:sz w:val="14"/>
        </w:rPr>
        <w:t>reported</w:t>
      </w:r>
      <w:r>
        <w:rPr>
          <w:rFonts w:ascii="Times New Roman" w:hAnsi="Times New Roman"/>
          <w:color w:val="2F2F2F"/>
          <w:spacing w:val="16"/>
          <w:sz w:val="14"/>
        </w:rPr>
        <w:t xml:space="preserve"> </w:t>
      </w:r>
      <w:r>
        <w:rPr>
          <w:color w:val="2F2F2F"/>
          <w:sz w:val="14"/>
        </w:rPr>
        <w:t>deposition</w:t>
      </w:r>
      <w:r>
        <w:rPr>
          <w:rFonts w:ascii="Times New Roman" w:hAnsi="Times New Roman"/>
          <w:color w:val="2F2F2F"/>
          <w:spacing w:val="16"/>
          <w:sz w:val="14"/>
        </w:rPr>
        <w:t xml:space="preserve"> </w:t>
      </w:r>
      <w:r>
        <w:rPr>
          <w:color w:val="2F2F2F"/>
          <w:sz w:val="14"/>
        </w:rPr>
        <w:t>units</w:t>
      </w:r>
      <w:r>
        <w:rPr>
          <w:rFonts w:ascii="Times New Roman" w:hAnsi="Times New Roman"/>
          <w:color w:val="2F2F2F"/>
          <w:spacing w:val="16"/>
          <w:sz w:val="14"/>
        </w:rPr>
        <w:t xml:space="preserve"> </w:t>
      </w:r>
      <w:r>
        <w:rPr>
          <w:color w:val="2F2F2F"/>
          <w:sz w:val="14"/>
        </w:rPr>
        <w:t>are</w:t>
      </w:r>
      <w:r>
        <w:rPr>
          <w:rFonts w:ascii="Times New Roman" w:hAnsi="Times New Roman"/>
          <w:color w:val="2F2F2F"/>
          <w:spacing w:val="16"/>
          <w:sz w:val="14"/>
        </w:rPr>
        <w:t xml:space="preserve"> </w:t>
      </w:r>
      <w:r>
        <w:rPr>
          <w:color w:val="2F2F2F"/>
          <w:sz w:val="14"/>
        </w:rPr>
        <w:t>accredited.</w:t>
      </w:r>
    </w:p>
    <w:p w14:paraId="77AD804D" w14:textId="77777777" w:rsidR="00594AD9" w:rsidRDefault="00594AD9" w:rsidP="00594AD9">
      <w:pPr>
        <w:pStyle w:val="ListParagraph"/>
        <w:widowControl w:val="0"/>
        <w:numPr>
          <w:ilvl w:val="0"/>
          <w:numId w:val="44"/>
        </w:numPr>
        <w:tabs>
          <w:tab w:val="left" w:pos="384"/>
        </w:tabs>
        <w:autoSpaceDE w:val="0"/>
        <w:autoSpaceDN w:val="0"/>
        <w:spacing w:line="312" w:lineRule="auto"/>
        <w:ind w:left="384" w:right="2315"/>
        <w:contextualSpacing w:val="0"/>
        <w:jc w:val="left"/>
        <w:rPr>
          <w:rFonts w:ascii="Wingdings" w:hAnsi="Wingdings"/>
          <w:color w:val="2F2F2F"/>
          <w:position w:val="1"/>
          <w:sz w:val="14"/>
        </w:rPr>
      </w:pPr>
      <w:r>
        <w:rPr>
          <w:color w:val="2F2F2F"/>
          <w:sz w:val="14"/>
        </w:rPr>
        <w:t>It</w:t>
      </w:r>
      <w:r>
        <w:rPr>
          <w:rFonts w:ascii="Times New Roman" w:hAnsi="Times New Roman"/>
          <w:color w:val="2F2F2F"/>
          <w:spacing w:val="10"/>
          <w:sz w:val="14"/>
        </w:rPr>
        <w:t xml:space="preserve"> </w:t>
      </w:r>
      <w:r>
        <w:rPr>
          <w:color w:val="2F2F2F"/>
          <w:sz w:val="14"/>
        </w:rPr>
        <w:t>is</w:t>
      </w:r>
      <w:r>
        <w:rPr>
          <w:rFonts w:ascii="Times New Roman" w:hAnsi="Times New Roman"/>
          <w:color w:val="2F2F2F"/>
          <w:spacing w:val="10"/>
          <w:sz w:val="14"/>
        </w:rPr>
        <w:t xml:space="preserve"> </w:t>
      </w:r>
      <w:r>
        <w:rPr>
          <w:color w:val="2F2F2F"/>
          <w:sz w:val="14"/>
        </w:rPr>
        <w:t>recognised</w:t>
      </w:r>
      <w:r>
        <w:rPr>
          <w:rFonts w:ascii="Times New Roman" w:hAnsi="Times New Roman"/>
          <w:color w:val="2F2F2F"/>
          <w:spacing w:val="10"/>
          <w:sz w:val="14"/>
        </w:rPr>
        <w:t xml:space="preserve"> </w:t>
      </w:r>
      <w:r>
        <w:rPr>
          <w:color w:val="2F2F2F"/>
          <w:sz w:val="14"/>
        </w:rPr>
        <w:t>that</w:t>
      </w:r>
      <w:r>
        <w:rPr>
          <w:rFonts w:ascii="Times New Roman" w:hAnsi="Times New Roman"/>
          <w:color w:val="2F2F2F"/>
          <w:spacing w:val="10"/>
          <w:sz w:val="14"/>
        </w:rPr>
        <w:t xml:space="preserve"> </w:t>
      </w:r>
      <w:r>
        <w:rPr>
          <w:color w:val="2F2F2F"/>
          <w:sz w:val="14"/>
        </w:rPr>
        <w:t>insoluble</w:t>
      </w:r>
      <w:r>
        <w:rPr>
          <w:rFonts w:ascii="Times New Roman" w:hAnsi="Times New Roman"/>
          <w:color w:val="2F2F2F"/>
          <w:spacing w:val="10"/>
          <w:sz w:val="14"/>
        </w:rPr>
        <w:t xml:space="preserve"> </w:t>
      </w:r>
      <w:r>
        <w:rPr>
          <w:color w:val="2F2F2F"/>
          <w:sz w:val="14"/>
        </w:rPr>
        <w:t>barium</w:t>
      </w:r>
      <w:r>
        <w:rPr>
          <w:rFonts w:ascii="Times New Roman" w:hAnsi="Times New Roman"/>
          <w:color w:val="2F2F2F"/>
          <w:spacing w:val="10"/>
          <w:sz w:val="14"/>
        </w:rPr>
        <w:t xml:space="preserve"> </w:t>
      </w:r>
      <w:r>
        <w:rPr>
          <w:color w:val="2F2F2F"/>
          <w:sz w:val="14"/>
        </w:rPr>
        <w:t>is</w:t>
      </w:r>
      <w:r>
        <w:rPr>
          <w:rFonts w:ascii="Times New Roman" w:hAnsi="Times New Roman"/>
          <w:color w:val="2F2F2F"/>
          <w:spacing w:val="10"/>
          <w:sz w:val="14"/>
        </w:rPr>
        <w:t xml:space="preserve"> </w:t>
      </w:r>
      <w:r>
        <w:rPr>
          <w:color w:val="2F2F2F"/>
          <w:sz w:val="14"/>
        </w:rPr>
        <w:t>less</w:t>
      </w:r>
      <w:r>
        <w:rPr>
          <w:rFonts w:ascii="Times New Roman" w:hAnsi="Times New Roman"/>
          <w:color w:val="2F2F2F"/>
          <w:spacing w:val="10"/>
          <w:sz w:val="14"/>
        </w:rPr>
        <w:t xml:space="preserve"> </w:t>
      </w:r>
      <w:r>
        <w:rPr>
          <w:color w:val="2F2F2F"/>
          <w:sz w:val="14"/>
        </w:rPr>
        <w:t>than</w:t>
      </w:r>
      <w:r>
        <w:rPr>
          <w:rFonts w:ascii="Times New Roman" w:hAnsi="Times New Roman"/>
          <w:color w:val="2F2F2F"/>
          <w:spacing w:val="10"/>
          <w:sz w:val="14"/>
        </w:rPr>
        <w:t xml:space="preserve"> </w:t>
      </w:r>
      <w:r>
        <w:rPr>
          <w:color w:val="2F2F2F"/>
          <w:sz w:val="14"/>
        </w:rPr>
        <w:t>ashed</w:t>
      </w:r>
      <w:r>
        <w:rPr>
          <w:rFonts w:ascii="Times New Roman" w:hAnsi="Times New Roman"/>
          <w:color w:val="2F2F2F"/>
          <w:spacing w:val="10"/>
          <w:sz w:val="14"/>
        </w:rPr>
        <w:t xml:space="preserve"> </w:t>
      </w:r>
      <w:r>
        <w:rPr>
          <w:color w:val="2F2F2F"/>
          <w:sz w:val="14"/>
        </w:rPr>
        <w:t>barium</w:t>
      </w:r>
      <w:r>
        <w:rPr>
          <w:rFonts w:ascii="Times New Roman" w:hAnsi="Times New Roman"/>
          <w:color w:val="2F2F2F"/>
          <w:spacing w:val="10"/>
          <w:sz w:val="14"/>
        </w:rPr>
        <w:t xml:space="preserve"> </w:t>
      </w:r>
      <w:r>
        <w:rPr>
          <w:color w:val="2F2F2F"/>
          <w:sz w:val="14"/>
        </w:rPr>
        <w:t>for</w:t>
      </w:r>
      <w:r>
        <w:rPr>
          <w:rFonts w:ascii="Times New Roman" w:hAnsi="Times New Roman"/>
          <w:color w:val="2F2F2F"/>
          <w:spacing w:val="10"/>
          <w:sz w:val="14"/>
        </w:rPr>
        <w:t xml:space="preserve"> </w:t>
      </w:r>
      <w:r>
        <w:rPr>
          <w:color w:val="2F2F2F"/>
          <w:sz w:val="14"/>
        </w:rPr>
        <w:t>sample</w:t>
      </w:r>
      <w:r>
        <w:rPr>
          <w:rFonts w:ascii="Times New Roman" w:hAnsi="Times New Roman"/>
          <w:color w:val="2F2F2F"/>
          <w:spacing w:val="10"/>
          <w:sz w:val="14"/>
        </w:rPr>
        <w:t xml:space="preserve"> </w:t>
      </w:r>
      <w:r>
        <w:rPr>
          <w:color w:val="2F2F2F"/>
          <w:sz w:val="14"/>
        </w:rPr>
        <w:t>#1,</w:t>
      </w:r>
      <w:r>
        <w:rPr>
          <w:rFonts w:ascii="Times New Roman" w:hAnsi="Times New Roman"/>
          <w:color w:val="2F2F2F"/>
          <w:spacing w:val="10"/>
          <w:sz w:val="14"/>
        </w:rPr>
        <w:t xml:space="preserve"> </w:t>
      </w:r>
      <w:r>
        <w:rPr>
          <w:color w:val="2F2F2F"/>
          <w:sz w:val="14"/>
        </w:rPr>
        <w:t>#6,</w:t>
      </w:r>
      <w:r>
        <w:rPr>
          <w:rFonts w:ascii="Times New Roman" w:hAnsi="Times New Roman"/>
          <w:color w:val="2F2F2F"/>
          <w:spacing w:val="10"/>
          <w:sz w:val="14"/>
        </w:rPr>
        <w:t xml:space="preserve"> </w:t>
      </w:r>
      <w:r>
        <w:rPr>
          <w:color w:val="2F2F2F"/>
          <w:sz w:val="14"/>
        </w:rPr>
        <w:t>#9,</w:t>
      </w:r>
      <w:r>
        <w:rPr>
          <w:rFonts w:ascii="Times New Roman" w:hAnsi="Times New Roman"/>
          <w:color w:val="2F2F2F"/>
          <w:spacing w:val="10"/>
          <w:sz w:val="14"/>
        </w:rPr>
        <w:t xml:space="preserve"> </w:t>
      </w:r>
      <w:r>
        <w:rPr>
          <w:color w:val="2F2F2F"/>
          <w:sz w:val="14"/>
        </w:rPr>
        <w:t>#10,</w:t>
      </w:r>
      <w:r>
        <w:rPr>
          <w:rFonts w:ascii="Times New Roman" w:hAnsi="Times New Roman"/>
          <w:color w:val="2F2F2F"/>
          <w:spacing w:val="10"/>
          <w:sz w:val="14"/>
        </w:rPr>
        <w:t xml:space="preserve"> </w:t>
      </w:r>
      <w:r>
        <w:rPr>
          <w:color w:val="2F2F2F"/>
          <w:sz w:val="14"/>
        </w:rPr>
        <w:t>#17,</w:t>
      </w:r>
      <w:r>
        <w:rPr>
          <w:rFonts w:ascii="Times New Roman" w:hAnsi="Times New Roman"/>
          <w:color w:val="2F2F2F"/>
          <w:spacing w:val="10"/>
          <w:sz w:val="14"/>
        </w:rPr>
        <w:t xml:space="preserve"> </w:t>
      </w:r>
      <w:r>
        <w:rPr>
          <w:color w:val="2F2F2F"/>
          <w:sz w:val="14"/>
        </w:rPr>
        <w:t>#20,</w:t>
      </w:r>
      <w:r>
        <w:rPr>
          <w:rFonts w:ascii="Times New Roman" w:hAnsi="Times New Roman"/>
          <w:color w:val="2F2F2F"/>
          <w:spacing w:val="10"/>
          <w:sz w:val="14"/>
        </w:rPr>
        <w:t xml:space="preserve"> </w:t>
      </w:r>
      <w:r>
        <w:rPr>
          <w:color w:val="2F2F2F"/>
          <w:sz w:val="14"/>
        </w:rPr>
        <w:t>#25,</w:t>
      </w:r>
      <w:r>
        <w:rPr>
          <w:rFonts w:ascii="Times New Roman" w:hAnsi="Times New Roman"/>
          <w:color w:val="2F2F2F"/>
          <w:spacing w:val="10"/>
          <w:sz w:val="14"/>
        </w:rPr>
        <w:t xml:space="preserve"> </w:t>
      </w:r>
      <w:r>
        <w:rPr>
          <w:color w:val="2F2F2F"/>
          <w:sz w:val="14"/>
        </w:rPr>
        <w:t>#29,</w:t>
      </w:r>
      <w:r>
        <w:rPr>
          <w:rFonts w:ascii="Times New Roman" w:hAnsi="Times New Roman"/>
          <w:color w:val="2F2F2F"/>
          <w:spacing w:val="10"/>
          <w:sz w:val="14"/>
        </w:rPr>
        <w:t xml:space="preserve"> </w:t>
      </w:r>
      <w:r>
        <w:rPr>
          <w:color w:val="2F2F2F"/>
          <w:sz w:val="14"/>
        </w:rPr>
        <w:t>#34,</w:t>
      </w:r>
      <w:r>
        <w:rPr>
          <w:rFonts w:ascii="Times New Roman" w:hAnsi="Times New Roman"/>
          <w:color w:val="2F2F2F"/>
          <w:spacing w:val="10"/>
          <w:sz w:val="14"/>
        </w:rPr>
        <w:t xml:space="preserve"> </w:t>
      </w:r>
      <w:r>
        <w:rPr>
          <w:color w:val="2F2F2F"/>
          <w:sz w:val="14"/>
        </w:rPr>
        <w:t>#37,</w:t>
      </w:r>
      <w:r>
        <w:rPr>
          <w:rFonts w:ascii="Times New Roman" w:hAnsi="Times New Roman"/>
          <w:color w:val="2F2F2F"/>
          <w:spacing w:val="10"/>
          <w:sz w:val="14"/>
        </w:rPr>
        <w:t xml:space="preserve"> </w:t>
      </w:r>
      <w:r>
        <w:rPr>
          <w:color w:val="2F2F2F"/>
          <w:sz w:val="14"/>
        </w:rPr>
        <w:t>#38,</w:t>
      </w:r>
      <w:r>
        <w:rPr>
          <w:rFonts w:ascii="Times New Roman" w:hAnsi="Times New Roman"/>
          <w:color w:val="2F2F2F"/>
          <w:spacing w:val="10"/>
          <w:sz w:val="14"/>
        </w:rPr>
        <w:t xml:space="preserve"> </w:t>
      </w:r>
      <w:r>
        <w:rPr>
          <w:color w:val="2F2F2F"/>
          <w:sz w:val="14"/>
        </w:rPr>
        <w:t>#45,</w:t>
      </w:r>
      <w:r>
        <w:rPr>
          <w:rFonts w:ascii="Times New Roman" w:hAnsi="Times New Roman"/>
          <w:color w:val="2F2F2F"/>
          <w:spacing w:val="10"/>
          <w:sz w:val="14"/>
        </w:rPr>
        <w:t xml:space="preserve"> </w:t>
      </w:r>
      <w:r>
        <w:rPr>
          <w:color w:val="2F2F2F"/>
          <w:sz w:val="14"/>
        </w:rPr>
        <w:t>#48</w:t>
      </w:r>
      <w:r>
        <w:rPr>
          <w:rFonts w:ascii="Times New Roman" w:hAnsi="Times New Roman"/>
          <w:color w:val="2F2F2F"/>
          <w:spacing w:val="10"/>
          <w:sz w:val="14"/>
        </w:rPr>
        <w:t xml:space="preserve"> </w:t>
      </w:r>
      <w:r>
        <w:rPr>
          <w:color w:val="2F2F2F"/>
          <w:sz w:val="14"/>
        </w:rPr>
        <w:t>and</w:t>
      </w:r>
      <w:r>
        <w:rPr>
          <w:rFonts w:ascii="Times New Roman" w:hAnsi="Times New Roman"/>
          <w:color w:val="2F2F2F"/>
          <w:spacing w:val="10"/>
          <w:sz w:val="14"/>
        </w:rPr>
        <w:t xml:space="preserve"> </w:t>
      </w:r>
      <w:r>
        <w:rPr>
          <w:color w:val="2F2F2F"/>
          <w:sz w:val="14"/>
        </w:rPr>
        <w:t>#53</w:t>
      </w:r>
      <w:r>
        <w:rPr>
          <w:rFonts w:ascii="Times New Roman" w:hAnsi="Times New Roman"/>
          <w:color w:val="2F2F2F"/>
          <w:spacing w:val="10"/>
          <w:sz w:val="14"/>
        </w:rPr>
        <w:t xml:space="preserve"> </w:t>
      </w:r>
      <w:r>
        <w:rPr>
          <w:color w:val="2F2F2F"/>
          <w:sz w:val="14"/>
        </w:rPr>
        <w:t>.</w:t>
      </w:r>
      <w:r>
        <w:rPr>
          <w:rFonts w:ascii="Times New Roman" w:hAnsi="Times New Roman"/>
          <w:color w:val="2F2F2F"/>
          <w:spacing w:val="10"/>
          <w:sz w:val="14"/>
        </w:rPr>
        <w:t xml:space="preserve"> </w:t>
      </w:r>
      <w:r>
        <w:rPr>
          <w:color w:val="2F2F2F"/>
          <w:sz w:val="14"/>
        </w:rPr>
        <w:t>However</w:t>
      </w:r>
      <w:r>
        <w:rPr>
          <w:rFonts w:ascii="Times New Roman" w:hAnsi="Times New Roman"/>
          <w:color w:val="2F2F2F"/>
          <w:spacing w:val="10"/>
          <w:sz w:val="14"/>
        </w:rPr>
        <w:t xml:space="preserve"> </w:t>
      </w:r>
      <w:r>
        <w:rPr>
          <w:color w:val="2F2F2F"/>
          <w:sz w:val="14"/>
        </w:rPr>
        <w:t>the</w:t>
      </w:r>
      <w:r>
        <w:rPr>
          <w:rFonts w:ascii="Times New Roman" w:hAnsi="Times New Roman"/>
          <w:color w:val="2F2F2F"/>
          <w:spacing w:val="10"/>
          <w:sz w:val="14"/>
        </w:rPr>
        <w:t xml:space="preserve"> </w:t>
      </w:r>
      <w:r>
        <w:rPr>
          <w:color w:val="2F2F2F"/>
          <w:sz w:val="14"/>
        </w:rPr>
        <w:t>difference</w:t>
      </w:r>
      <w:r>
        <w:rPr>
          <w:rFonts w:ascii="Times New Roman" w:hAnsi="Times New Roman"/>
          <w:color w:val="2F2F2F"/>
          <w:spacing w:val="10"/>
          <w:sz w:val="14"/>
        </w:rPr>
        <w:t xml:space="preserve"> </w:t>
      </w:r>
      <w:r>
        <w:rPr>
          <w:color w:val="2F2F2F"/>
          <w:sz w:val="14"/>
        </w:rPr>
        <w:t>is</w:t>
      </w:r>
      <w:r>
        <w:rPr>
          <w:rFonts w:ascii="Times New Roman" w:hAnsi="Times New Roman"/>
          <w:color w:val="2F2F2F"/>
          <w:spacing w:val="10"/>
          <w:sz w:val="14"/>
        </w:rPr>
        <w:t xml:space="preserve"> </w:t>
      </w:r>
      <w:r>
        <w:rPr>
          <w:color w:val="2F2F2F"/>
          <w:sz w:val="14"/>
        </w:rPr>
        <w:t>within</w:t>
      </w:r>
      <w:r>
        <w:rPr>
          <w:rFonts w:ascii="Times New Roman" w:hAnsi="Times New Roman"/>
          <w:color w:val="2F2F2F"/>
          <w:spacing w:val="10"/>
          <w:sz w:val="14"/>
        </w:rPr>
        <w:t xml:space="preserve"> </w:t>
      </w:r>
      <w:r>
        <w:rPr>
          <w:color w:val="2F2F2F"/>
          <w:sz w:val="14"/>
        </w:rPr>
        <w:t>experimental</w:t>
      </w:r>
      <w:r>
        <w:rPr>
          <w:rFonts w:ascii="Times New Roman" w:hAnsi="Times New Roman"/>
          <w:color w:val="2F2F2F"/>
          <w:spacing w:val="10"/>
          <w:sz w:val="14"/>
        </w:rPr>
        <w:t xml:space="preserve"> </w:t>
      </w:r>
      <w:r>
        <w:rPr>
          <w:color w:val="2F2F2F"/>
          <w:sz w:val="14"/>
        </w:rPr>
        <w:t>variation</w:t>
      </w:r>
      <w:r>
        <w:rPr>
          <w:rFonts w:ascii="Times New Roman" w:hAnsi="Times New Roman"/>
          <w:color w:val="2F2F2F"/>
          <w:spacing w:val="10"/>
          <w:sz w:val="14"/>
        </w:rPr>
        <w:t xml:space="preserve"> </w:t>
      </w:r>
      <w:r>
        <w:rPr>
          <w:color w:val="2F2F2F"/>
          <w:sz w:val="14"/>
        </w:rPr>
        <w:t>of</w:t>
      </w:r>
      <w:r>
        <w:rPr>
          <w:rFonts w:ascii="Times New Roman" w:hAnsi="Times New Roman"/>
          <w:color w:val="2F2F2F"/>
          <w:spacing w:val="10"/>
          <w:sz w:val="14"/>
        </w:rPr>
        <w:t xml:space="preserve"> </w:t>
      </w:r>
      <w:r>
        <w:rPr>
          <w:color w:val="2F2F2F"/>
          <w:sz w:val="14"/>
        </w:rPr>
        <w:t>the</w:t>
      </w:r>
      <w:r>
        <w:rPr>
          <w:rFonts w:ascii="Times New Roman" w:hAnsi="Times New Roman"/>
          <w:color w:val="2F2F2F"/>
          <w:spacing w:val="40"/>
          <w:sz w:val="14"/>
        </w:rPr>
        <w:t xml:space="preserve"> </w:t>
      </w:r>
      <w:r>
        <w:rPr>
          <w:color w:val="2F2F2F"/>
          <w:spacing w:val="-2"/>
          <w:sz w:val="14"/>
        </w:rPr>
        <w:t>methods.</w:t>
      </w:r>
    </w:p>
    <w:p w14:paraId="56200F0B" w14:textId="77777777" w:rsidR="00594AD9" w:rsidRDefault="00594AD9" w:rsidP="00594AD9">
      <w:pPr>
        <w:pStyle w:val="ListParagraph"/>
        <w:widowControl w:val="0"/>
        <w:numPr>
          <w:ilvl w:val="0"/>
          <w:numId w:val="44"/>
        </w:numPr>
        <w:tabs>
          <w:tab w:val="left" w:pos="384"/>
        </w:tabs>
        <w:autoSpaceDE w:val="0"/>
        <w:autoSpaceDN w:val="0"/>
        <w:spacing w:line="312" w:lineRule="auto"/>
        <w:ind w:left="384" w:right="2139"/>
        <w:contextualSpacing w:val="0"/>
        <w:jc w:val="left"/>
        <w:rPr>
          <w:rFonts w:ascii="Wingdings" w:hAnsi="Wingdings"/>
          <w:color w:val="2F2F2F"/>
          <w:position w:val="1"/>
          <w:sz w:val="14"/>
        </w:rPr>
      </w:pPr>
      <w:r>
        <w:rPr>
          <w:color w:val="2F2F2F"/>
          <w:sz w:val="14"/>
        </w:rPr>
        <w:t>Sample</w:t>
      </w:r>
      <w:r>
        <w:rPr>
          <w:rFonts w:ascii="Times New Roman" w:hAnsi="Times New Roman"/>
          <w:color w:val="2F2F2F"/>
          <w:spacing w:val="10"/>
          <w:sz w:val="14"/>
        </w:rPr>
        <w:t xml:space="preserve"> </w:t>
      </w:r>
      <w:r>
        <w:rPr>
          <w:color w:val="2F2F2F"/>
          <w:sz w:val="14"/>
        </w:rPr>
        <w:t>#3,</w:t>
      </w:r>
      <w:r>
        <w:rPr>
          <w:rFonts w:ascii="Times New Roman" w:hAnsi="Times New Roman"/>
          <w:color w:val="2F2F2F"/>
          <w:spacing w:val="10"/>
          <w:sz w:val="14"/>
        </w:rPr>
        <w:t xml:space="preserve"> </w:t>
      </w:r>
      <w:r>
        <w:rPr>
          <w:color w:val="2F2F2F"/>
          <w:sz w:val="14"/>
        </w:rPr>
        <w:t>#4,</w:t>
      </w:r>
      <w:r>
        <w:rPr>
          <w:rFonts w:ascii="Times New Roman" w:hAnsi="Times New Roman"/>
          <w:color w:val="2F2F2F"/>
          <w:spacing w:val="10"/>
          <w:sz w:val="14"/>
        </w:rPr>
        <w:t xml:space="preserve"> </w:t>
      </w:r>
      <w:r>
        <w:rPr>
          <w:color w:val="2F2F2F"/>
          <w:sz w:val="14"/>
        </w:rPr>
        <w:t>#5,</w:t>
      </w:r>
      <w:r>
        <w:rPr>
          <w:rFonts w:ascii="Times New Roman" w:hAnsi="Times New Roman"/>
          <w:color w:val="2F2F2F"/>
          <w:spacing w:val="10"/>
          <w:sz w:val="14"/>
        </w:rPr>
        <w:t xml:space="preserve"> </w:t>
      </w:r>
      <w:r>
        <w:rPr>
          <w:color w:val="2F2F2F"/>
          <w:sz w:val="14"/>
        </w:rPr>
        <w:t>#7,</w:t>
      </w:r>
      <w:r>
        <w:rPr>
          <w:rFonts w:ascii="Times New Roman" w:hAnsi="Times New Roman"/>
          <w:color w:val="2F2F2F"/>
          <w:spacing w:val="10"/>
          <w:sz w:val="14"/>
        </w:rPr>
        <w:t xml:space="preserve"> </w:t>
      </w:r>
      <w:r>
        <w:rPr>
          <w:color w:val="2F2F2F"/>
          <w:sz w:val="14"/>
        </w:rPr>
        <w:t>#15,</w:t>
      </w:r>
      <w:r>
        <w:rPr>
          <w:rFonts w:ascii="Times New Roman" w:hAnsi="Times New Roman"/>
          <w:color w:val="2F2F2F"/>
          <w:spacing w:val="10"/>
          <w:sz w:val="14"/>
        </w:rPr>
        <w:t xml:space="preserve"> </w:t>
      </w:r>
      <w:r>
        <w:rPr>
          <w:color w:val="2F2F2F"/>
          <w:sz w:val="14"/>
        </w:rPr>
        <w:t>#21,</w:t>
      </w:r>
      <w:r>
        <w:rPr>
          <w:rFonts w:ascii="Times New Roman" w:hAnsi="Times New Roman"/>
          <w:color w:val="2F2F2F"/>
          <w:spacing w:val="10"/>
          <w:sz w:val="14"/>
        </w:rPr>
        <w:t xml:space="preserve"> </w:t>
      </w:r>
      <w:r>
        <w:rPr>
          <w:color w:val="2F2F2F"/>
          <w:sz w:val="14"/>
        </w:rPr>
        <w:t>#24,</w:t>
      </w:r>
      <w:r>
        <w:rPr>
          <w:rFonts w:ascii="Times New Roman" w:hAnsi="Times New Roman"/>
          <w:color w:val="2F2F2F"/>
          <w:spacing w:val="10"/>
          <w:sz w:val="14"/>
        </w:rPr>
        <w:t xml:space="preserve"> </w:t>
      </w:r>
      <w:r>
        <w:rPr>
          <w:color w:val="2F2F2F"/>
          <w:sz w:val="14"/>
        </w:rPr>
        <w:t>#26,</w:t>
      </w:r>
      <w:r>
        <w:rPr>
          <w:rFonts w:ascii="Times New Roman" w:hAnsi="Times New Roman"/>
          <w:color w:val="2F2F2F"/>
          <w:spacing w:val="10"/>
          <w:sz w:val="14"/>
        </w:rPr>
        <w:t xml:space="preserve"> </w:t>
      </w:r>
      <w:r>
        <w:rPr>
          <w:color w:val="2F2F2F"/>
          <w:sz w:val="14"/>
        </w:rPr>
        <w:t>#27,</w:t>
      </w:r>
      <w:r>
        <w:rPr>
          <w:rFonts w:ascii="Times New Roman" w:hAnsi="Times New Roman"/>
          <w:color w:val="2F2F2F"/>
          <w:spacing w:val="10"/>
          <w:sz w:val="14"/>
        </w:rPr>
        <w:t xml:space="preserve"> </w:t>
      </w:r>
      <w:r>
        <w:rPr>
          <w:color w:val="2F2F2F"/>
          <w:sz w:val="14"/>
        </w:rPr>
        <w:t>#31,</w:t>
      </w:r>
      <w:r>
        <w:rPr>
          <w:rFonts w:ascii="Times New Roman" w:hAnsi="Times New Roman"/>
          <w:color w:val="2F2F2F"/>
          <w:spacing w:val="10"/>
          <w:sz w:val="14"/>
        </w:rPr>
        <w:t xml:space="preserve"> </w:t>
      </w:r>
      <w:r>
        <w:rPr>
          <w:color w:val="2F2F2F"/>
          <w:sz w:val="14"/>
        </w:rPr>
        <w:t>#32,</w:t>
      </w:r>
      <w:r>
        <w:rPr>
          <w:rFonts w:ascii="Times New Roman" w:hAnsi="Times New Roman"/>
          <w:color w:val="2F2F2F"/>
          <w:spacing w:val="10"/>
          <w:sz w:val="14"/>
        </w:rPr>
        <w:t xml:space="preserve"> </w:t>
      </w:r>
      <w:r>
        <w:rPr>
          <w:color w:val="2F2F2F"/>
          <w:sz w:val="14"/>
        </w:rPr>
        <w:t>#33,</w:t>
      </w:r>
      <w:r>
        <w:rPr>
          <w:rFonts w:ascii="Times New Roman" w:hAnsi="Times New Roman"/>
          <w:color w:val="2F2F2F"/>
          <w:spacing w:val="10"/>
          <w:sz w:val="14"/>
        </w:rPr>
        <w:t xml:space="preserve"> </w:t>
      </w:r>
      <w:r>
        <w:rPr>
          <w:color w:val="2F2F2F"/>
          <w:sz w:val="14"/>
        </w:rPr>
        <w:t>#35,</w:t>
      </w:r>
      <w:r>
        <w:rPr>
          <w:rFonts w:ascii="Times New Roman" w:hAnsi="Times New Roman"/>
          <w:color w:val="2F2F2F"/>
          <w:spacing w:val="10"/>
          <w:sz w:val="14"/>
        </w:rPr>
        <w:t xml:space="preserve"> </w:t>
      </w:r>
      <w:r>
        <w:rPr>
          <w:color w:val="2F2F2F"/>
          <w:sz w:val="14"/>
        </w:rPr>
        <w:t>#43,</w:t>
      </w:r>
      <w:r>
        <w:rPr>
          <w:rFonts w:ascii="Times New Roman" w:hAnsi="Times New Roman"/>
          <w:color w:val="2F2F2F"/>
          <w:spacing w:val="10"/>
          <w:sz w:val="14"/>
        </w:rPr>
        <w:t xml:space="preserve"> </w:t>
      </w:r>
      <w:r>
        <w:rPr>
          <w:color w:val="2F2F2F"/>
          <w:sz w:val="14"/>
        </w:rPr>
        <w:t>#49,</w:t>
      </w:r>
      <w:r>
        <w:rPr>
          <w:rFonts w:ascii="Times New Roman" w:hAnsi="Times New Roman"/>
          <w:color w:val="2F2F2F"/>
          <w:spacing w:val="10"/>
          <w:sz w:val="14"/>
        </w:rPr>
        <w:t xml:space="preserve"> </w:t>
      </w:r>
      <w:r>
        <w:rPr>
          <w:color w:val="2F2F2F"/>
          <w:sz w:val="14"/>
        </w:rPr>
        <w:t>#52,</w:t>
      </w:r>
      <w:r>
        <w:rPr>
          <w:rFonts w:ascii="Times New Roman" w:hAnsi="Times New Roman"/>
          <w:color w:val="2F2F2F"/>
          <w:spacing w:val="10"/>
          <w:sz w:val="14"/>
        </w:rPr>
        <w:t xml:space="preserve"> </w:t>
      </w:r>
      <w:r>
        <w:rPr>
          <w:color w:val="2F2F2F"/>
          <w:sz w:val="14"/>
        </w:rPr>
        <w:t>#54</w:t>
      </w:r>
      <w:r>
        <w:rPr>
          <w:rFonts w:ascii="Times New Roman" w:hAnsi="Times New Roman"/>
          <w:color w:val="2F2F2F"/>
          <w:spacing w:val="10"/>
          <w:sz w:val="14"/>
        </w:rPr>
        <w:t xml:space="preserve"> </w:t>
      </w:r>
      <w:r>
        <w:rPr>
          <w:color w:val="2F2F2F"/>
          <w:sz w:val="14"/>
        </w:rPr>
        <w:t>and</w:t>
      </w:r>
      <w:r>
        <w:rPr>
          <w:rFonts w:ascii="Times New Roman" w:hAnsi="Times New Roman"/>
          <w:color w:val="2F2F2F"/>
          <w:spacing w:val="10"/>
          <w:sz w:val="14"/>
        </w:rPr>
        <w:t xml:space="preserve"> </w:t>
      </w:r>
      <w:r>
        <w:rPr>
          <w:color w:val="2F2F2F"/>
          <w:sz w:val="14"/>
        </w:rPr>
        <w:t>#55.</w:t>
      </w:r>
      <w:r>
        <w:rPr>
          <w:rFonts w:ascii="Times New Roman" w:hAnsi="Times New Roman"/>
          <w:color w:val="2F2F2F"/>
          <w:spacing w:val="10"/>
          <w:sz w:val="14"/>
        </w:rPr>
        <w:t xml:space="preserve"> </w:t>
      </w:r>
      <w:r>
        <w:rPr>
          <w:color w:val="2F2F2F"/>
          <w:sz w:val="14"/>
        </w:rPr>
        <w:t>A</w:t>
      </w:r>
      <w:r>
        <w:rPr>
          <w:rFonts w:ascii="Times New Roman" w:hAnsi="Times New Roman"/>
          <w:color w:val="2F2F2F"/>
          <w:spacing w:val="10"/>
          <w:sz w:val="14"/>
        </w:rPr>
        <w:t xml:space="preserve"> </w:t>
      </w:r>
      <w:r>
        <w:rPr>
          <w:color w:val="2F2F2F"/>
          <w:sz w:val="14"/>
        </w:rPr>
        <w:t>comparison</w:t>
      </w:r>
      <w:r>
        <w:rPr>
          <w:rFonts w:ascii="Times New Roman" w:hAnsi="Times New Roman"/>
          <w:color w:val="2F2F2F"/>
          <w:spacing w:val="10"/>
          <w:sz w:val="14"/>
        </w:rPr>
        <w:t xml:space="preserve"> </w:t>
      </w:r>
      <w:r>
        <w:rPr>
          <w:color w:val="2F2F2F"/>
          <w:sz w:val="14"/>
        </w:rPr>
        <w:t>of</w:t>
      </w:r>
      <w:r>
        <w:rPr>
          <w:rFonts w:ascii="Times New Roman" w:hAnsi="Times New Roman"/>
          <w:color w:val="2F2F2F"/>
          <w:spacing w:val="10"/>
          <w:sz w:val="14"/>
        </w:rPr>
        <w:t xml:space="preserve"> </w:t>
      </w:r>
      <w:r>
        <w:rPr>
          <w:color w:val="2F2F2F"/>
          <w:sz w:val="14"/>
        </w:rPr>
        <w:t>barium</w:t>
      </w:r>
      <w:r>
        <w:rPr>
          <w:rFonts w:ascii="Times New Roman" w:hAnsi="Times New Roman"/>
          <w:color w:val="2F2F2F"/>
          <w:spacing w:val="10"/>
          <w:sz w:val="14"/>
        </w:rPr>
        <w:t xml:space="preserve"> </w:t>
      </w:r>
      <w:r>
        <w:rPr>
          <w:color w:val="2F2F2F"/>
          <w:sz w:val="14"/>
        </w:rPr>
        <w:t>in</w:t>
      </w:r>
      <w:r>
        <w:rPr>
          <w:rFonts w:ascii="Times New Roman" w:hAnsi="Times New Roman"/>
          <w:color w:val="2F2F2F"/>
          <w:spacing w:val="10"/>
          <w:sz w:val="14"/>
        </w:rPr>
        <w:t xml:space="preserve"> </w:t>
      </w:r>
      <w:r>
        <w:rPr>
          <w:color w:val="2F2F2F"/>
          <w:sz w:val="14"/>
        </w:rPr>
        <w:t>insoluble</w:t>
      </w:r>
      <w:r>
        <w:rPr>
          <w:rFonts w:ascii="Times New Roman" w:hAnsi="Times New Roman"/>
          <w:color w:val="2F2F2F"/>
          <w:spacing w:val="10"/>
          <w:sz w:val="14"/>
        </w:rPr>
        <w:t xml:space="preserve"> </w:t>
      </w:r>
      <w:r>
        <w:rPr>
          <w:color w:val="2F2F2F"/>
          <w:sz w:val="14"/>
        </w:rPr>
        <w:t>and</w:t>
      </w:r>
      <w:r>
        <w:rPr>
          <w:rFonts w:ascii="Times New Roman" w:hAnsi="Times New Roman"/>
          <w:color w:val="2F2F2F"/>
          <w:spacing w:val="10"/>
          <w:sz w:val="14"/>
        </w:rPr>
        <w:t xml:space="preserve"> </w:t>
      </w:r>
      <w:r>
        <w:rPr>
          <w:color w:val="2F2F2F"/>
          <w:sz w:val="14"/>
        </w:rPr>
        <w:t>ash</w:t>
      </w:r>
      <w:r>
        <w:rPr>
          <w:rFonts w:ascii="Times New Roman" w:hAnsi="Times New Roman"/>
          <w:color w:val="2F2F2F"/>
          <w:spacing w:val="10"/>
          <w:sz w:val="14"/>
        </w:rPr>
        <w:t xml:space="preserve"> </w:t>
      </w:r>
      <w:r>
        <w:rPr>
          <w:color w:val="2F2F2F"/>
          <w:sz w:val="14"/>
        </w:rPr>
        <w:t>metals</w:t>
      </w:r>
      <w:r>
        <w:rPr>
          <w:rFonts w:ascii="Times New Roman" w:hAnsi="Times New Roman"/>
          <w:color w:val="2F2F2F"/>
          <w:spacing w:val="10"/>
          <w:sz w:val="14"/>
        </w:rPr>
        <w:t xml:space="preserve"> </w:t>
      </w:r>
      <w:r>
        <w:rPr>
          <w:color w:val="2F2F2F"/>
          <w:sz w:val="14"/>
        </w:rPr>
        <w:t>results</w:t>
      </w:r>
      <w:r>
        <w:rPr>
          <w:rFonts w:ascii="Times New Roman" w:hAnsi="Times New Roman"/>
          <w:color w:val="2F2F2F"/>
          <w:spacing w:val="10"/>
          <w:sz w:val="14"/>
        </w:rPr>
        <w:t xml:space="preserve"> </w:t>
      </w:r>
      <w:r>
        <w:rPr>
          <w:color w:val="2F2F2F"/>
          <w:sz w:val="14"/>
        </w:rPr>
        <w:t>has</w:t>
      </w:r>
      <w:r>
        <w:rPr>
          <w:rFonts w:ascii="Times New Roman" w:hAnsi="Times New Roman"/>
          <w:color w:val="2F2F2F"/>
          <w:spacing w:val="10"/>
          <w:sz w:val="14"/>
        </w:rPr>
        <w:t xml:space="preserve"> </w:t>
      </w:r>
      <w:r>
        <w:rPr>
          <w:color w:val="2F2F2F"/>
          <w:sz w:val="14"/>
        </w:rPr>
        <w:t>exceeded</w:t>
      </w:r>
      <w:r>
        <w:rPr>
          <w:rFonts w:ascii="Times New Roman" w:hAnsi="Times New Roman"/>
          <w:color w:val="2F2F2F"/>
          <w:spacing w:val="10"/>
          <w:sz w:val="14"/>
        </w:rPr>
        <w:t xml:space="preserve"> </w:t>
      </w:r>
      <w:r>
        <w:rPr>
          <w:color w:val="2F2F2F"/>
          <w:sz w:val="14"/>
        </w:rPr>
        <w:t>the</w:t>
      </w:r>
      <w:r>
        <w:rPr>
          <w:rFonts w:ascii="Times New Roman" w:hAnsi="Times New Roman"/>
          <w:color w:val="2F2F2F"/>
          <w:spacing w:val="10"/>
          <w:sz w:val="14"/>
        </w:rPr>
        <w:t xml:space="preserve"> </w:t>
      </w:r>
      <w:r>
        <w:rPr>
          <w:color w:val="2F2F2F"/>
          <w:sz w:val="14"/>
        </w:rPr>
        <w:t>expected</w:t>
      </w:r>
      <w:r>
        <w:rPr>
          <w:rFonts w:ascii="Times New Roman" w:hAnsi="Times New Roman"/>
          <w:color w:val="2F2F2F"/>
          <w:spacing w:val="10"/>
          <w:sz w:val="14"/>
        </w:rPr>
        <w:t xml:space="preserve"> </w:t>
      </w:r>
      <w:r>
        <w:rPr>
          <w:color w:val="2F2F2F"/>
          <w:sz w:val="14"/>
        </w:rPr>
        <w:t>RPD</w:t>
      </w:r>
      <w:r>
        <w:rPr>
          <w:rFonts w:ascii="Times New Roman" w:hAnsi="Times New Roman"/>
          <w:color w:val="2F2F2F"/>
          <w:spacing w:val="10"/>
          <w:sz w:val="14"/>
        </w:rPr>
        <w:t xml:space="preserve"> </w:t>
      </w:r>
      <w:r>
        <w:rPr>
          <w:color w:val="2F2F2F"/>
          <w:sz w:val="14"/>
        </w:rPr>
        <w:t>criteria.</w:t>
      </w:r>
      <w:r>
        <w:rPr>
          <w:rFonts w:ascii="Times New Roman" w:hAnsi="Times New Roman"/>
          <w:color w:val="2F2F2F"/>
          <w:spacing w:val="10"/>
          <w:sz w:val="14"/>
        </w:rPr>
        <w:t xml:space="preserve"> </w:t>
      </w:r>
      <w:r>
        <w:rPr>
          <w:color w:val="2F2F2F"/>
          <w:sz w:val="14"/>
        </w:rPr>
        <w:t>A</w:t>
      </w:r>
      <w:r>
        <w:rPr>
          <w:rFonts w:ascii="Times New Roman" w:hAnsi="Times New Roman"/>
          <w:color w:val="2F2F2F"/>
          <w:spacing w:val="10"/>
          <w:sz w:val="14"/>
        </w:rPr>
        <w:t xml:space="preserve"> </w:t>
      </w:r>
      <w:r>
        <w:rPr>
          <w:color w:val="2F2F2F"/>
          <w:sz w:val="14"/>
        </w:rPr>
        <w:t>cautious</w:t>
      </w:r>
      <w:r>
        <w:rPr>
          <w:rFonts w:ascii="Times New Roman" w:hAnsi="Times New Roman"/>
          <w:color w:val="2F2F2F"/>
          <w:spacing w:val="40"/>
          <w:sz w:val="14"/>
        </w:rPr>
        <w:t xml:space="preserve"> </w:t>
      </w:r>
      <w:r>
        <w:rPr>
          <w:color w:val="2F2F2F"/>
          <w:sz w:val="14"/>
        </w:rPr>
        <w:t>approach</w:t>
      </w:r>
      <w:r>
        <w:rPr>
          <w:rFonts w:ascii="Times New Roman" w:hAnsi="Times New Roman"/>
          <w:color w:val="2F2F2F"/>
          <w:spacing w:val="12"/>
          <w:sz w:val="14"/>
        </w:rPr>
        <w:t xml:space="preserve"> </w:t>
      </w:r>
      <w:r>
        <w:rPr>
          <w:color w:val="2F2F2F"/>
          <w:sz w:val="14"/>
        </w:rPr>
        <w:t>has</w:t>
      </w:r>
      <w:r>
        <w:rPr>
          <w:rFonts w:ascii="Times New Roman" w:hAnsi="Times New Roman"/>
          <w:color w:val="2F2F2F"/>
          <w:spacing w:val="12"/>
          <w:sz w:val="14"/>
        </w:rPr>
        <w:t xml:space="preserve"> </w:t>
      </w:r>
      <w:r>
        <w:rPr>
          <w:color w:val="2F2F2F"/>
          <w:sz w:val="14"/>
        </w:rPr>
        <w:t>been</w:t>
      </w:r>
      <w:r>
        <w:rPr>
          <w:rFonts w:ascii="Times New Roman" w:hAnsi="Times New Roman"/>
          <w:color w:val="2F2F2F"/>
          <w:spacing w:val="12"/>
          <w:sz w:val="14"/>
        </w:rPr>
        <w:t xml:space="preserve"> </w:t>
      </w:r>
      <w:r>
        <w:rPr>
          <w:color w:val="2F2F2F"/>
          <w:sz w:val="14"/>
        </w:rPr>
        <w:t>taken</w:t>
      </w:r>
      <w:r>
        <w:rPr>
          <w:rFonts w:ascii="Times New Roman" w:hAnsi="Times New Roman"/>
          <w:color w:val="2F2F2F"/>
          <w:spacing w:val="12"/>
          <w:sz w:val="14"/>
        </w:rPr>
        <w:t xml:space="preserve"> </w:t>
      </w:r>
      <w:r>
        <w:rPr>
          <w:color w:val="2F2F2F"/>
          <w:sz w:val="14"/>
        </w:rPr>
        <w:t>towards</w:t>
      </w:r>
      <w:r>
        <w:rPr>
          <w:rFonts w:ascii="Times New Roman" w:hAnsi="Times New Roman"/>
          <w:color w:val="2F2F2F"/>
          <w:spacing w:val="12"/>
          <w:sz w:val="14"/>
        </w:rPr>
        <w:t xml:space="preserve"> </w:t>
      </w:r>
      <w:r>
        <w:rPr>
          <w:color w:val="2F2F2F"/>
          <w:sz w:val="14"/>
        </w:rPr>
        <w:t>this</w:t>
      </w:r>
      <w:r>
        <w:rPr>
          <w:rFonts w:ascii="Times New Roman" w:hAnsi="Times New Roman"/>
          <w:color w:val="2F2F2F"/>
          <w:spacing w:val="12"/>
          <w:sz w:val="14"/>
        </w:rPr>
        <w:t xml:space="preserve"> </w:t>
      </w:r>
      <w:r>
        <w:rPr>
          <w:color w:val="2F2F2F"/>
          <w:sz w:val="14"/>
        </w:rPr>
        <w:t>and</w:t>
      </w:r>
      <w:r>
        <w:rPr>
          <w:rFonts w:ascii="Times New Roman" w:hAnsi="Times New Roman"/>
          <w:color w:val="2F2F2F"/>
          <w:spacing w:val="12"/>
          <w:sz w:val="14"/>
        </w:rPr>
        <w:t xml:space="preserve"> </w:t>
      </w:r>
      <w:r>
        <w:rPr>
          <w:color w:val="2F2F2F"/>
          <w:sz w:val="14"/>
        </w:rPr>
        <w:t>the</w:t>
      </w:r>
      <w:r>
        <w:rPr>
          <w:rFonts w:ascii="Times New Roman" w:hAnsi="Times New Roman"/>
          <w:color w:val="2F2F2F"/>
          <w:spacing w:val="12"/>
          <w:sz w:val="14"/>
        </w:rPr>
        <w:t xml:space="preserve"> </w:t>
      </w:r>
      <w:r>
        <w:rPr>
          <w:color w:val="2F2F2F"/>
          <w:sz w:val="14"/>
        </w:rPr>
        <w:t>higher</w:t>
      </w:r>
      <w:r>
        <w:rPr>
          <w:rFonts w:ascii="Times New Roman" w:hAnsi="Times New Roman"/>
          <w:color w:val="2F2F2F"/>
          <w:spacing w:val="12"/>
          <w:sz w:val="14"/>
        </w:rPr>
        <w:t xml:space="preserve"> </w:t>
      </w:r>
      <w:r>
        <w:rPr>
          <w:color w:val="2F2F2F"/>
          <w:sz w:val="14"/>
        </w:rPr>
        <w:t>ash</w:t>
      </w:r>
      <w:r>
        <w:rPr>
          <w:rFonts w:ascii="Times New Roman" w:hAnsi="Times New Roman"/>
          <w:color w:val="2F2F2F"/>
          <w:spacing w:val="12"/>
          <w:sz w:val="14"/>
        </w:rPr>
        <w:t xml:space="preserve"> </w:t>
      </w:r>
      <w:r>
        <w:rPr>
          <w:color w:val="2F2F2F"/>
          <w:sz w:val="14"/>
        </w:rPr>
        <w:t>results</w:t>
      </w:r>
      <w:r>
        <w:rPr>
          <w:rFonts w:ascii="Times New Roman" w:hAnsi="Times New Roman"/>
          <w:color w:val="2F2F2F"/>
          <w:spacing w:val="12"/>
          <w:sz w:val="14"/>
        </w:rPr>
        <w:t xml:space="preserve"> </w:t>
      </w:r>
      <w:r>
        <w:rPr>
          <w:color w:val="2F2F2F"/>
          <w:sz w:val="14"/>
        </w:rPr>
        <w:t>have</w:t>
      </w:r>
      <w:r>
        <w:rPr>
          <w:rFonts w:ascii="Times New Roman" w:hAnsi="Times New Roman"/>
          <w:color w:val="2F2F2F"/>
          <w:spacing w:val="12"/>
          <w:sz w:val="14"/>
        </w:rPr>
        <w:t xml:space="preserve"> </w:t>
      </w:r>
      <w:r>
        <w:rPr>
          <w:color w:val="2F2F2F"/>
          <w:sz w:val="14"/>
        </w:rPr>
        <w:t>been</w:t>
      </w:r>
      <w:r>
        <w:rPr>
          <w:rFonts w:ascii="Times New Roman" w:hAnsi="Times New Roman"/>
          <w:color w:val="2F2F2F"/>
          <w:spacing w:val="12"/>
          <w:sz w:val="14"/>
        </w:rPr>
        <w:t xml:space="preserve"> </w:t>
      </w:r>
      <w:r>
        <w:rPr>
          <w:color w:val="2F2F2F"/>
          <w:sz w:val="14"/>
        </w:rPr>
        <w:t>reported</w:t>
      </w:r>
      <w:r>
        <w:rPr>
          <w:rFonts w:ascii="Times New Roman" w:hAnsi="Times New Roman"/>
          <w:color w:val="2F2F2F"/>
          <w:spacing w:val="12"/>
          <w:sz w:val="14"/>
        </w:rPr>
        <w:t xml:space="preserve"> </w:t>
      </w:r>
      <w:r>
        <w:rPr>
          <w:color w:val="2F2F2F"/>
          <w:sz w:val="14"/>
        </w:rPr>
        <w:t>while</w:t>
      </w:r>
      <w:r>
        <w:rPr>
          <w:rFonts w:ascii="Times New Roman" w:hAnsi="Times New Roman"/>
          <w:color w:val="2F2F2F"/>
          <w:spacing w:val="12"/>
          <w:sz w:val="14"/>
        </w:rPr>
        <w:t xml:space="preserve"> </w:t>
      </w:r>
      <w:r>
        <w:rPr>
          <w:color w:val="2F2F2F"/>
          <w:sz w:val="14"/>
        </w:rPr>
        <w:t>LOR</w:t>
      </w:r>
      <w:r>
        <w:rPr>
          <w:rFonts w:ascii="Times New Roman" w:hAnsi="Times New Roman"/>
          <w:color w:val="2F2F2F"/>
          <w:spacing w:val="12"/>
          <w:sz w:val="14"/>
        </w:rPr>
        <w:t xml:space="preserve"> </w:t>
      </w:r>
      <w:r>
        <w:rPr>
          <w:color w:val="2F2F2F"/>
          <w:sz w:val="14"/>
        </w:rPr>
        <w:t>of</w:t>
      </w:r>
      <w:r>
        <w:rPr>
          <w:rFonts w:ascii="Times New Roman" w:hAnsi="Times New Roman"/>
          <w:color w:val="2F2F2F"/>
          <w:spacing w:val="12"/>
          <w:sz w:val="14"/>
        </w:rPr>
        <w:t xml:space="preserve"> </w:t>
      </w:r>
      <w:r>
        <w:rPr>
          <w:color w:val="2F2F2F"/>
          <w:sz w:val="14"/>
        </w:rPr>
        <w:t>the</w:t>
      </w:r>
      <w:r>
        <w:rPr>
          <w:rFonts w:ascii="Times New Roman" w:hAnsi="Times New Roman"/>
          <w:color w:val="2F2F2F"/>
          <w:spacing w:val="12"/>
          <w:sz w:val="14"/>
        </w:rPr>
        <w:t xml:space="preserve"> </w:t>
      </w:r>
      <w:r>
        <w:rPr>
          <w:color w:val="2F2F2F"/>
          <w:sz w:val="14"/>
        </w:rPr>
        <w:t>insoluble</w:t>
      </w:r>
      <w:r>
        <w:rPr>
          <w:rFonts w:ascii="Times New Roman" w:hAnsi="Times New Roman"/>
          <w:color w:val="2F2F2F"/>
          <w:spacing w:val="12"/>
          <w:sz w:val="14"/>
        </w:rPr>
        <w:t xml:space="preserve"> </w:t>
      </w:r>
      <w:r>
        <w:rPr>
          <w:color w:val="2F2F2F"/>
          <w:sz w:val="14"/>
        </w:rPr>
        <w:t>has</w:t>
      </w:r>
      <w:r>
        <w:rPr>
          <w:rFonts w:ascii="Times New Roman" w:hAnsi="Times New Roman"/>
          <w:color w:val="2F2F2F"/>
          <w:spacing w:val="12"/>
          <w:sz w:val="14"/>
        </w:rPr>
        <w:t xml:space="preserve"> </w:t>
      </w:r>
      <w:r>
        <w:rPr>
          <w:color w:val="2F2F2F"/>
          <w:sz w:val="14"/>
        </w:rPr>
        <w:t>been</w:t>
      </w:r>
      <w:r>
        <w:rPr>
          <w:rFonts w:ascii="Times New Roman" w:hAnsi="Times New Roman"/>
          <w:color w:val="2F2F2F"/>
          <w:spacing w:val="12"/>
          <w:sz w:val="14"/>
        </w:rPr>
        <w:t xml:space="preserve"> </w:t>
      </w:r>
      <w:r>
        <w:rPr>
          <w:color w:val="2F2F2F"/>
          <w:sz w:val="14"/>
        </w:rPr>
        <w:t>raised</w:t>
      </w:r>
      <w:r>
        <w:rPr>
          <w:rFonts w:ascii="Times New Roman" w:hAnsi="Times New Roman"/>
          <w:color w:val="2F2F2F"/>
          <w:spacing w:val="12"/>
          <w:sz w:val="14"/>
        </w:rPr>
        <w:t xml:space="preserve"> </w:t>
      </w:r>
      <w:r>
        <w:rPr>
          <w:color w:val="2F2F2F"/>
          <w:sz w:val="14"/>
        </w:rPr>
        <w:t>as</w:t>
      </w:r>
      <w:r>
        <w:rPr>
          <w:rFonts w:ascii="Times New Roman" w:hAnsi="Times New Roman"/>
          <w:color w:val="2F2F2F"/>
          <w:spacing w:val="12"/>
          <w:sz w:val="14"/>
        </w:rPr>
        <w:t xml:space="preserve"> </w:t>
      </w:r>
      <w:r>
        <w:rPr>
          <w:color w:val="2F2F2F"/>
          <w:sz w:val="14"/>
        </w:rPr>
        <w:t>a</w:t>
      </w:r>
      <w:r>
        <w:rPr>
          <w:rFonts w:ascii="Times New Roman" w:hAnsi="Times New Roman"/>
          <w:color w:val="2F2F2F"/>
          <w:spacing w:val="12"/>
          <w:sz w:val="14"/>
        </w:rPr>
        <w:t xml:space="preserve"> </w:t>
      </w:r>
      <w:r>
        <w:rPr>
          <w:color w:val="2F2F2F"/>
          <w:sz w:val="14"/>
        </w:rPr>
        <w:t>result.</w:t>
      </w:r>
      <w:r>
        <w:rPr>
          <w:rFonts w:ascii="Times New Roman" w:hAnsi="Times New Roman"/>
          <w:color w:val="2F2F2F"/>
          <w:spacing w:val="12"/>
          <w:sz w:val="14"/>
        </w:rPr>
        <w:t xml:space="preserve"> </w:t>
      </w:r>
      <w:r>
        <w:rPr>
          <w:color w:val="2F2F2F"/>
          <w:sz w:val="14"/>
        </w:rPr>
        <w:t>This</w:t>
      </w:r>
      <w:r>
        <w:rPr>
          <w:rFonts w:ascii="Times New Roman" w:hAnsi="Times New Roman"/>
          <w:color w:val="2F2F2F"/>
          <w:spacing w:val="12"/>
          <w:sz w:val="14"/>
        </w:rPr>
        <w:t xml:space="preserve"> </w:t>
      </w:r>
      <w:r>
        <w:rPr>
          <w:color w:val="2F2F2F"/>
          <w:sz w:val="14"/>
        </w:rPr>
        <w:t>is</w:t>
      </w:r>
      <w:r>
        <w:rPr>
          <w:rFonts w:ascii="Times New Roman" w:hAnsi="Times New Roman"/>
          <w:color w:val="2F2F2F"/>
          <w:spacing w:val="12"/>
          <w:sz w:val="14"/>
        </w:rPr>
        <w:t xml:space="preserve"> </w:t>
      </w:r>
      <w:r>
        <w:rPr>
          <w:color w:val="2F2F2F"/>
          <w:sz w:val="14"/>
        </w:rPr>
        <w:t>potentially</w:t>
      </w:r>
      <w:r>
        <w:rPr>
          <w:rFonts w:ascii="Times New Roman" w:hAnsi="Times New Roman"/>
          <w:color w:val="2F2F2F"/>
          <w:spacing w:val="12"/>
          <w:sz w:val="14"/>
        </w:rPr>
        <w:t xml:space="preserve"> </w:t>
      </w:r>
      <w:r>
        <w:rPr>
          <w:color w:val="2F2F2F"/>
          <w:sz w:val="14"/>
        </w:rPr>
        <w:t>due</w:t>
      </w:r>
      <w:r>
        <w:rPr>
          <w:rFonts w:ascii="Times New Roman" w:hAnsi="Times New Roman"/>
          <w:color w:val="2F2F2F"/>
          <w:spacing w:val="12"/>
          <w:sz w:val="14"/>
        </w:rPr>
        <w:t xml:space="preserve"> </w:t>
      </w:r>
      <w:r>
        <w:rPr>
          <w:color w:val="2F2F2F"/>
          <w:sz w:val="14"/>
        </w:rPr>
        <w:t>to</w:t>
      </w:r>
      <w:r>
        <w:rPr>
          <w:rFonts w:ascii="Times New Roman" w:hAnsi="Times New Roman"/>
          <w:color w:val="2F2F2F"/>
          <w:spacing w:val="12"/>
          <w:sz w:val="14"/>
        </w:rPr>
        <w:t xml:space="preserve"> </w:t>
      </w:r>
      <w:r>
        <w:rPr>
          <w:color w:val="2F2F2F"/>
          <w:sz w:val="14"/>
        </w:rPr>
        <w:t>the</w:t>
      </w:r>
      <w:r>
        <w:rPr>
          <w:rFonts w:ascii="Times New Roman" w:hAnsi="Times New Roman"/>
          <w:color w:val="2F2F2F"/>
          <w:spacing w:val="12"/>
          <w:sz w:val="14"/>
        </w:rPr>
        <w:t xml:space="preserve"> </w:t>
      </w:r>
      <w:r>
        <w:rPr>
          <w:color w:val="2F2F2F"/>
          <w:sz w:val="14"/>
        </w:rPr>
        <w:t>heterogeneity</w:t>
      </w:r>
      <w:r>
        <w:rPr>
          <w:rFonts w:ascii="Times New Roman" w:hAnsi="Times New Roman"/>
          <w:color w:val="2F2F2F"/>
          <w:spacing w:val="12"/>
          <w:sz w:val="14"/>
        </w:rPr>
        <w:t xml:space="preserve"> </w:t>
      </w:r>
      <w:r>
        <w:rPr>
          <w:color w:val="2F2F2F"/>
          <w:sz w:val="14"/>
        </w:rPr>
        <w:t>of</w:t>
      </w:r>
      <w:r>
        <w:rPr>
          <w:rFonts w:ascii="Times New Roman" w:hAnsi="Times New Roman"/>
          <w:color w:val="2F2F2F"/>
          <w:spacing w:val="12"/>
          <w:sz w:val="14"/>
        </w:rPr>
        <w:t xml:space="preserve"> </w:t>
      </w:r>
      <w:r>
        <w:rPr>
          <w:color w:val="2F2F2F"/>
          <w:sz w:val="14"/>
        </w:rPr>
        <w:t>the</w:t>
      </w:r>
      <w:r>
        <w:rPr>
          <w:rFonts w:ascii="Times New Roman" w:hAnsi="Times New Roman"/>
          <w:color w:val="2F2F2F"/>
          <w:spacing w:val="12"/>
          <w:sz w:val="14"/>
        </w:rPr>
        <w:t xml:space="preserve"> </w:t>
      </w:r>
      <w:r>
        <w:rPr>
          <w:color w:val="2F2F2F"/>
          <w:sz w:val="14"/>
        </w:rPr>
        <w:t>filtered</w:t>
      </w:r>
      <w:r>
        <w:rPr>
          <w:rFonts w:ascii="Times New Roman" w:hAnsi="Times New Roman"/>
          <w:color w:val="2F2F2F"/>
          <w:spacing w:val="12"/>
          <w:sz w:val="14"/>
        </w:rPr>
        <w:t xml:space="preserve"> </w:t>
      </w:r>
      <w:r>
        <w:rPr>
          <w:color w:val="2F2F2F"/>
          <w:sz w:val="14"/>
        </w:rPr>
        <w:t>matter</w:t>
      </w:r>
      <w:r>
        <w:rPr>
          <w:rFonts w:ascii="Times New Roman" w:hAnsi="Times New Roman"/>
          <w:color w:val="2F2F2F"/>
          <w:spacing w:val="40"/>
          <w:sz w:val="14"/>
        </w:rPr>
        <w:t xml:space="preserve"> </w:t>
      </w:r>
      <w:r>
        <w:rPr>
          <w:color w:val="2F2F2F"/>
          <w:spacing w:val="-2"/>
          <w:sz w:val="14"/>
        </w:rPr>
        <w:t>distribution.</w:t>
      </w:r>
    </w:p>
    <w:p w14:paraId="26EE099D" w14:textId="77777777" w:rsidR="00594AD9" w:rsidRDefault="00594AD9" w:rsidP="00594AD9">
      <w:pPr>
        <w:pStyle w:val="ListParagraph"/>
        <w:widowControl w:val="0"/>
        <w:numPr>
          <w:ilvl w:val="0"/>
          <w:numId w:val="44"/>
        </w:numPr>
        <w:tabs>
          <w:tab w:val="left" w:pos="383"/>
        </w:tabs>
        <w:autoSpaceDE w:val="0"/>
        <w:autoSpaceDN w:val="0"/>
        <w:spacing w:line="148" w:lineRule="exact"/>
        <w:ind w:left="383" w:hanging="277"/>
        <w:contextualSpacing w:val="0"/>
        <w:jc w:val="left"/>
        <w:rPr>
          <w:rFonts w:ascii="Wingdings" w:hAnsi="Wingdings"/>
          <w:color w:val="2F2F2F"/>
          <w:sz w:val="14"/>
        </w:rPr>
      </w:pPr>
      <w:r>
        <w:rPr>
          <w:color w:val="2F2F2F"/>
          <w:position w:val="1"/>
          <w:sz w:val="14"/>
        </w:rPr>
        <w:t>It</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recognised</w:t>
      </w:r>
      <w:r>
        <w:rPr>
          <w:rFonts w:ascii="Times New Roman" w:hAnsi="Times New Roman"/>
          <w:color w:val="2F2F2F"/>
          <w:spacing w:val="8"/>
          <w:position w:val="1"/>
          <w:sz w:val="14"/>
        </w:rPr>
        <w:t xml:space="preserve"> </w:t>
      </w:r>
      <w:r>
        <w:rPr>
          <w:color w:val="2F2F2F"/>
          <w:position w:val="1"/>
          <w:sz w:val="14"/>
        </w:rPr>
        <w:t>that</w:t>
      </w:r>
      <w:r>
        <w:rPr>
          <w:rFonts w:ascii="Times New Roman" w:hAnsi="Times New Roman"/>
          <w:color w:val="2F2F2F"/>
          <w:spacing w:val="8"/>
          <w:position w:val="1"/>
          <w:sz w:val="14"/>
        </w:rPr>
        <w:t xml:space="preserve"> </w:t>
      </w:r>
      <w:r>
        <w:rPr>
          <w:color w:val="2F2F2F"/>
          <w:position w:val="1"/>
          <w:sz w:val="14"/>
        </w:rPr>
        <w:t>insoluble</w:t>
      </w:r>
      <w:r>
        <w:rPr>
          <w:rFonts w:ascii="Times New Roman" w:hAnsi="Times New Roman"/>
          <w:color w:val="2F2F2F"/>
          <w:spacing w:val="8"/>
          <w:position w:val="1"/>
          <w:sz w:val="14"/>
        </w:rPr>
        <w:t xml:space="preserve"> </w:t>
      </w:r>
      <w:r>
        <w:rPr>
          <w:color w:val="2F2F2F"/>
          <w:position w:val="1"/>
          <w:sz w:val="14"/>
        </w:rPr>
        <w:t>arsenic</w:t>
      </w:r>
      <w:r>
        <w:rPr>
          <w:rFonts w:ascii="Times New Roman" w:hAnsi="Times New Roman"/>
          <w:color w:val="2F2F2F"/>
          <w:spacing w:val="9"/>
          <w:position w:val="1"/>
          <w:sz w:val="14"/>
        </w:rPr>
        <w:t xml:space="preserve"> </w:t>
      </w:r>
      <w:r>
        <w:rPr>
          <w:color w:val="2F2F2F"/>
          <w:position w:val="1"/>
          <w:sz w:val="14"/>
        </w:rPr>
        <w:t>is</w:t>
      </w:r>
      <w:r>
        <w:rPr>
          <w:rFonts w:ascii="Times New Roman" w:hAnsi="Times New Roman"/>
          <w:color w:val="2F2F2F"/>
          <w:spacing w:val="8"/>
          <w:position w:val="1"/>
          <w:sz w:val="14"/>
        </w:rPr>
        <w:t xml:space="preserve"> </w:t>
      </w:r>
      <w:r>
        <w:rPr>
          <w:color w:val="2F2F2F"/>
          <w:position w:val="1"/>
          <w:sz w:val="14"/>
        </w:rPr>
        <w:t>less</w:t>
      </w:r>
      <w:r>
        <w:rPr>
          <w:rFonts w:ascii="Times New Roman" w:hAnsi="Times New Roman"/>
          <w:color w:val="2F2F2F"/>
          <w:spacing w:val="8"/>
          <w:position w:val="1"/>
          <w:sz w:val="14"/>
        </w:rPr>
        <w:t xml:space="preserve"> </w:t>
      </w:r>
      <w:r>
        <w:rPr>
          <w:color w:val="2F2F2F"/>
          <w:position w:val="1"/>
          <w:sz w:val="14"/>
        </w:rPr>
        <w:t>than</w:t>
      </w:r>
      <w:r>
        <w:rPr>
          <w:rFonts w:ascii="Times New Roman" w:hAnsi="Times New Roman"/>
          <w:color w:val="2F2F2F"/>
          <w:spacing w:val="8"/>
          <w:position w:val="1"/>
          <w:sz w:val="14"/>
        </w:rPr>
        <w:t xml:space="preserve"> </w:t>
      </w:r>
      <w:r>
        <w:rPr>
          <w:color w:val="2F2F2F"/>
          <w:position w:val="1"/>
          <w:sz w:val="14"/>
        </w:rPr>
        <w:t>ashed</w:t>
      </w:r>
      <w:r>
        <w:rPr>
          <w:rFonts w:ascii="Times New Roman" w:hAnsi="Times New Roman"/>
          <w:color w:val="2F2F2F"/>
          <w:spacing w:val="8"/>
          <w:position w:val="1"/>
          <w:sz w:val="14"/>
        </w:rPr>
        <w:t xml:space="preserve"> </w:t>
      </w:r>
      <w:r>
        <w:rPr>
          <w:color w:val="2F2F2F"/>
          <w:position w:val="1"/>
          <w:sz w:val="14"/>
        </w:rPr>
        <w:t>arsenic</w:t>
      </w:r>
      <w:r>
        <w:rPr>
          <w:rFonts w:ascii="Times New Roman" w:hAnsi="Times New Roman"/>
          <w:color w:val="2F2F2F"/>
          <w:spacing w:val="8"/>
          <w:position w:val="1"/>
          <w:sz w:val="14"/>
        </w:rPr>
        <w:t xml:space="preserve"> </w:t>
      </w: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sample</w:t>
      </w:r>
      <w:r>
        <w:rPr>
          <w:rFonts w:ascii="Times New Roman" w:hAnsi="Times New Roman"/>
          <w:color w:val="2F2F2F"/>
          <w:spacing w:val="8"/>
          <w:position w:val="1"/>
          <w:sz w:val="14"/>
        </w:rPr>
        <w:t xml:space="preserve"> </w:t>
      </w:r>
      <w:r>
        <w:rPr>
          <w:color w:val="2F2F2F"/>
          <w:position w:val="1"/>
          <w:sz w:val="14"/>
        </w:rPr>
        <w:t>#15,</w:t>
      </w:r>
      <w:r>
        <w:rPr>
          <w:rFonts w:ascii="Times New Roman" w:hAnsi="Times New Roman"/>
          <w:color w:val="2F2F2F"/>
          <w:spacing w:val="8"/>
          <w:position w:val="1"/>
          <w:sz w:val="14"/>
        </w:rPr>
        <w:t xml:space="preserve"> </w:t>
      </w:r>
      <w:r>
        <w:rPr>
          <w:color w:val="2F2F2F"/>
          <w:position w:val="1"/>
          <w:sz w:val="14"/>
        </w:rPr>
        <w:t>#17,</w:t>
      </w:r>
      <w:r>
        <w:rPr>
          <w:rFonts w:ascii="Times New Roman" w:hAnsi="Times New Roman"/>
          <w:color w:val="2F2F2F"/>
          <w:spacing w:val="8"/>
          <w:position w:val="1"/>
          <w:sz w:val="14"/>
        </w:rPr>
        <w:t xml:space="preserve"> </w:t>
      </w:r>
      <w:r>
        <w:rPr>
          <w:color w:val="2F2F2F"/>
          <w:position w:val="1"/>
          <w:sz w:val="14"/>
        </w:rPr>
        <w:t>#19,</w:t>
      </w:r>
      <w:r>
        <w:rPr>
          <w:rFonts w:ascii="Times New Roman" w:hAnsi="Times New Roman"/>
          <w:color w:val="2F2F2F"/>
          <w:spacing w:val="8"/>
          <w:position w:val="1"/>
          <w:sz w:val="14"/>
        </w:rPr>
        <w:t xml:space="preserve"> </w:t>
      </w:r>
      <w:r>
        <w:rPr>
          <w:color w:val="2F2F2F"/>
          <w:position w:val="1"/>
          <w:sz w:val="14"/>
        </w:rPr>
        <w:t>#21,</w:t>
      </w:r>
      <w:r>
        <w:rPr>
          <w:rFonts w:ascii="Times New Roman" w:hAnsi="Times New Roman"/>
          <w:color w:val="2F2F2F"/>
          <w:spacing w:val="8"/>
          <w:position w:val="1"/>
          <w:sz w:val="14"/>
        </w:rPr>
        <w:t xml:space="preserve"> </w:t>
      </w:r>
      <w:r>
        <w:rPr>
          <w:color w:val="2F2F2F"/>
          <w:position w:val="1"/>
          <w:sz w:val="14"/>
        </w:rPr>
        <w:t>#24,</w:t>
      </w:r>
      <w:r>
        <w:rPr>
          <w:rFonts w:ascii="Times New Roman" w:hAnsi="Times New Roman"/>
          <w:color w:val="2F2F2F"/>
          <w:spacing w:val="8"/>
          <w:position w:val="1"/>
          <w:sz w:val="14"/>
        </w:rPr>
        <w:t xml:space="preserve"> </w:t>
      </w:r>
      <w:r>
        <w:rPr>
          <w:color w:val="2F2F2F"/>
          <w:position w:val="1"/>
          <w:sz w:val="14"/>
        </w:rPr>
        <w:t>#27,</w:t>
      </w:r>
      <w:r>
        <w:rPr>
          <w:rFonts w:ascii="Times New Roman" w:hAnsi="Times New Roman"/>
          <w:color w:val="2F2F2F"/>
          <w:spacing w:val="9"/>
          <w:position w:val="1"/>
          <w:sz w:val="14"/>
        </w:rPr>
        <w:t xml:space="preserve"> </w:t>
      </w:r>
      <w:r>
        <w:rPr>
          <w:color w:val="2F2F2F"/>
          <w:position w:val="1"/>
          <w:sz w:val="14"/>
        </w:rPr>
        <w:t>#43,</w:t>
      </w:r>
      <w:r>
        <w:rPr>
          <w:rFonts w:ascii="Times New Roman" w:hAnsi="Times New Roman"/>
          <w:color w:val="2F2F2F"/>
          <w:spacing w:val="8"/>
          <w:position w:val="1"/>
          <w:sz w:val="14"/>
        </w:rPr>
        <w:t xml:space="preserve"> </w:t>
      </w:r>
      <w:r>
        <w:rPr>
          <w:color w:val="2F2F2F"/>
          <w:position w:val="1"/>
          <w:sz w:val="14"/>
        </w:rPr>
        <w:t>#45,</w:t>
      </w:r>
      <w:r>
        <w:rPr>
          <w:rFonts w:ascii="Times New Roman" w:hAnsi="Times New Roman"/>
          <w:color w:val="2F2F2F"/>
          <w:spacing w:val="8"/>
          <w:position w:val="1"/>
          <w:sz w:val="14"/>
        </w:rPr>
        <w:t xml:space="preserve"> </w:t>
      </w:r>
      <w:r>
        <w:rPr>
          <w:color w:val="2F2F2F"/>
          <w:position w:val="1"/>
          <w:sz w:val="14"/>
        </w:rPr>
        <w:t>#47,</w:t>
      </w:r>
      <w:r>
        <w:rPr>
          <w:rFonts w:ascii="Times New Roman" w:hAnsi="Times New Roman"/>
          <w:color w:val="2F2F2F"/>
          <w:spacing w:val="8"/>
          <w:position w:val="1"/>
          <w:sz w:val="14"/>
        </w:rPr>
        <w:t xml:space="preserve"> </w:t>
      </w:r>
      <w:r>
        <w:rPr>
          <w:color w:val="2F2F2F"/>
          <w:position w:val="1"/>
          <w:sz w:val="14"/>
        </w:rPr>
        <w:t>#49,</w:t>
      </w:r>
      <w:r>
        <w:rPr>
          <w:rFonts w:ascii="Times New Roman" w:hAnsi="Times New Roman"/>
          <w:color w:val="2F2F2F"/>
          <w:spacing w:val="8"/>
          <w:position w:val="1"/>
          <w:sz w:val="14"/>
        </w:rPr>
        <w:t xml:space="preserve"> </w:t>
      </w:r>
      <w:r>
        <w:rPr>
          <w:color w:val="2F2F2F"/>
          <w:position w:val="1"/>
          <w:sz w:val="14"/>
        </w:rPr>
        <w:t>#52</w:t>
      </w:r>
      <w:r>
        <w:rPr>
          <w:rFonts w:ascii="Times New Roman" w:hAnsi="Times New Roman"/>
          <w:color w:val="2F2F2F"/>
          <w:spacing w:val="8"/>
          <w:position w:val="1"/>
          <w:sz w:val="14"/>
        </w:rPr>
        <w:t xml:space="preserve"> </w:t>
      </w:r>
      <w:r>
        <w:rPr>
          <w:color w:val="2F2F2F"/>
          <w:position w:val="1"/>
          <w:sz w:val="14"/>
        </w:rPr>
        <w:t>and</w:t>
      </w:r>
      <w:r>
        <w:rPr>
          <w:rFonts w:ascii="Times New Roman" w:hAnsi="Times New Roman"/>
          <w:color w:val="2F2F2F"/>
          <w:spacing w:val="9"/>
          <w:position w:val="1"/>
          <w:sz w:val="14"/>
        </w:rPr>
        <w:t xml:space="preserve"> </w:t>
      </w:r>
      <w:r>
        <w:rPr>
          <w:color w:val="2F2F2F"/>
          <w:position w:val="1"/>
          <w:sz w:val="14"/>
        </w:rPr>
        <w:t>#55</w:t>
      </w:r>
      <w:r>
        <w:rPr>
          <w:rFonts w:ascii="Times New Roman" w:hAnsi="Times New Roman"/>
          <w:color w:val="2F2F2F"/>
          <w:spacing w:val="8"/>
          <w:position w:val="1"/>
          <w:sz w:val="14"/>
        </w:rPr>
        <w:t xml:space="preserve"> </w:t>
      </w:r>
      <w:r>
        <w:rPr>
          <w:color w:val="2F2F2F"/>
          <w:position w:val="1"/>
          <w:sz w:val="14"/>
        </w:rPr>
        <w:t>.</w:t>
      </w:r>
      <w:r>
        <w:rPr>
          <w:rFonts w:ascii="Times New Roman" w:hAnsi="Times New Roman"/>
          <w:color w:val="2F2F2F"/>
          <w:spacing w:val="8"/>
          <w:position w:val="1"/>
          <w:sz w:val="14"/>
        </w:rPr>
        <w:t xml:space="preserve"> </w:t>
      </w:r>
      <w:r>
        <w:rPr>
          <w:color w:val="2F2F2F"/>
          <w:position w:val="1"/>
          <w:sz w:val="14"/>
        </w:rPr>
        <w:t>However</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position w:val="1"/>
          <w:sz w:val="14"/>
        </w:rPr>
        <w:t>difference</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within</w:t>
      </w:r>
      <w:r>
        <w:rPr>
          <w:rFonts w:ascii="Times New Roman" w:hAnsi="Times New Roman"/>
          <w:color w:val="2F2F2F"/>
          <w:spacing w:val="8"/>
          <w:position w:val="1"/>
          <w:sz w:val="14"/>
        </w:rPr>
        <w:t xml:space="preserve"> </w:t>
      </w:r>
      <w:r>
        <w:rPr>
          <w:color w:val="2F2F2F"/>
          <w:position w:val="1"/>
          <w:sz w:val="14"/>
        </w:rPr>
        <w:t>experimental</w:t>
      </w:r>
      <w:r>
        <w:rPr>
          <w:rFonts w:ascii="Times New Roman" w:hAnsi="Times New Roman"/>
          <w:color w:val="2F2F2F"/>
          <w:spacing w:val="8"/>
          <w:position w:val="1"/>
          <w:sz w:val="14"/>
        </w:rPr>
        <w:t xml:space="preserve"> </w:t>
      </w:r>
      <w:r>
        <w:rPr>
          <w:color w:val="2F2F2F"/>
          <w:position w:val="1"/>
          <w:sz w:val="14"/>
        </w:rPr>
        <w:t>variation</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8"/>
          <w:position w:val="1"/>
          <w:sz w:val="14"/>
        </w:rPr>
        <w:t xml:space="preserve"> </w:t>
      </w:r>
      <w:r>
        <w:rPr>
          <w:color w:val="2F2F2F"/>
          <w:spacing w:val="-2"/>
          <w:position w:val="1"/>
          <w:sz w:val="14"/>
        </w:rPr>
        <w:t>methods.</w:t>
      </w:r>
    </w:p>
    <w:p w14:paraId="14F3A61A" w14:textId="77777777" w:rsidR="00594AD9" w:rsidRDefault="00594AD9" w:rsidP="00594AD9">
      <w:pPr>
        <w:pStyle w:val="ListParagraph"/>
        <w:widowControl w:val="0"/>
        <w:numPr>
          <w:ilvl w:val="0"/>
          <w:numId w:val="44"/>
        </w:numPr>
        <w:tabs>
          <w:tab w:val="left" w:pos="384"/>
        </w:tabs>
        <w:autoSpaceDE w:val="0"/>
        <w:autoSpaceDN w:val="0"/>
        <w:spacing w:before="82" w:line="312" w:lineRule="auto"/>
        <w:ind w:left="384" w:right="2204"/>
        <w:contextualSpacing w:val="0"/>
        <w:jc w:val="left"/>
        <w:rPr>
          <w:rFonts w:ascii="Wingdings" w:hAnsi="Wingdings"/>
          <w:color w:val="2F2F2F"/>
          <w:position w:val="1"/>
          <w:sz w:val="14"/>
        </w:rPr>
      </w:pPr>
      <w:r>
        <w:rPr>
          <w:color w:val="2F2F2F"/>
          <w:sz w:val="14"/>
        </w:rPr>
        <w:t>Sample</w:t>
      </w:r>
      <w:r>
        <w:rPr>
          <w:rFonts w:ascii="Times New Roman" w:hAnsi="Times New Roman"/>
          <w:color w:val="2F2F2F"/>
          <w:spacing w:val="10"/>
          <w:sz w:val="14"/>
        </w:rPr>
        <w:t xml:space="preserve"> </w:t>
      </w:r>
      <w:r>
        <w:rPr>
          <w:color w:val="2F2F2F"/>
          <w:sz w:val="14"/>
        </w:rPr>
        <w:t>#2,</w:t>
      </w:r>
      <w:r>
        <w:rPr>
          <w:rFonts w:ascii="Times New Roman" w:hAnsi="Times New Roman"/>
          <w:color w:val="2F2F2F"/>
          <w:spacing w:val="10"/>
          <w:sz w:val="14"/>
        </w:rPr>
        <w:t xml:space="preserve"> </w:t>
      </w:r>
      <w:r>
        <w:rPr>
          <w:color w:val="2F2F2F"/>
          <w:sz w:val="14"/>
        </w:rPr>
        <w:t>#3,</w:t>
      </w:r>
      <w:r>
        <w:rPr>
          <w:rFonts w:ascii="Times New Roman" w:hAnsi="Times New Roman"/>
          <w:color w:val="2F2F2F"/>
          <w:spacing w:val="10"/>
          <w:sz w:val="14"/>
        </w:rPr>
        <w:t xml:space="preserve"> </w:t>
      </w:r>
      <w:r>
        <w:rPr>
          <w:color w:val="2F2F2F"/>
          <w:sz w:val="14"/>
        </w:rPr>
        <w:t>#4,</w:t>
      </w:r>
      <w:r>
        <w:rPr>
          <w:rFonts w:ascii="Times New Roman" w:hAnsi="Times New Roman"/>
          <w:color w:val="2F2F2F"/>
          <w:spacing w:val="10"/>
          <w:sz w:val="14"/>
        </w:rPr>
        <w:t xml:space="preserve"> </w:t>
      </w:r>
      <w:r>
        <w:rPr>
          <w:color w:val="2F2F2F"/>
          <w:sz w:val="14"/>
        </w:rPr>
        <w:t>#7,</w:t>
      </w:r>
      <w:r>
        <w:rPr>
          <w:rFonts w:ascii="Times New Roman" w:hAnsi="Times New Roman"/>
          <w:color w:val="2F2F2F"/>
          <w:spacing w:val="10"/>
          <w:sz w:val="14"/>
        </w:rPr>
        <w:t xml:space="preserve"> </w:t>
      </w:r>
      <w:r>
        <w:rPr>
          <w:color w:val="2F2F2F"/>
          <w:sz w:val="14"/>
        </w:rPr>
        <w:t>#13,</w:t>
      </w:r>
      <w:r>
        <w:rPr>
          <w:rFonts w:ascii="Times New Roman" w:hAnsi="Times New Roman"/>
          <w:color w:val="2F2F2F"/>
          <w:spacing w:val="10"/>
          <w:sz w:val="14"/>
        </w:rPr>
        <w:t xml:space="preserve"> </w:t>
      </w:r>
      <w:r>
        <w:rPr>
          <w:color w:val="2F2F2F"/>
          <w:sz w:val="14"/>
        </w:rPr>
        <w:t>#30,</w:t>
      </w:r>
      <w:r>
        <w:rPr>
          <w:rFonts w:ascii="Times New Roman" w:hAnsi="Times New Roman"/>
          <w:color w:val="2F2F2F"/>
          <w:spacing w:val="10"/>
          <w:sz w:val="14"/>
        </w:rPr>
        <w:t xml:space="preserve"> </w:t>
      </w:r>
      <w:r>
        <w:rPr>
          <w:color w:val="2F2F2F"/>
          <w:sz w:val="14"/>
        </w:rPr>
        <w:t>#31,</w:t>
      </w:r>
      <w:r>
        <w:rPr>
          <w:rFonts w:ascii="Times New Roman" w:hAnsi="Times New Roman"/>
          <w:color w:val="2F2F2F"/>
          <w:spacing w:val="10"/>
          <w:sz w:val="14"/>
        </w:rPr>
        <w:t xml:space="preserve"> </w:t>
      </w:r>
      <w:r>
        <w:rPr>
          <w:color w:val="2F2F2F"/>
          <w:sz w:val="14"/>
        </w:rPr>
        <w:t>#32,</w:t>
      </w:r>
      <w:r>
        <w:rPr>
          <w:rFonts w:ascii="Times New Roman" w:hAnsi="Times New Roman"/>
          <w:color w:val="2F2F2F"/>
          <w:spacing w:val="10"/>
          <w:sz w:val="14"/>
        </w:rPr>
        <w:t xml:space="preserve"> </w:t>
      </w:r>
      <w:r>
        <w:rPr>
          <w:color w:val="2F2F2F"/>
          <w:sz w:val="14"/>
        </w:rPr>
        <w:t>#35</w:t>
      </w:r>
      <w:r>
        <w:rPr>
          <w:rFonts w:ascii="Times New Roman" w:hAnsi="Times New Roman"/>
          <w:color w:val="2F2F2F"/>
          <w:spacing w:val="10"/>
          <w:sz w:val="14"/>
        </w:rPr>
        <w:t xml:space="preserve"> </w:t>
      </w:r>
      <w:r>
        <w:rPr>
          <w:color w:val="2F2F2F"/>
          <w:sz w:val="14"/>
        </w:rPr>
        <w:t>and</w:t>
      </w:r>
      <w:r>
        <w:rPr>
          <w:rFonts w:ascii="Times New Roman" w:hAnsi="Times New Roman"/>
          <w:color w:val="2F2F2F"/>
          <w:spacing w:val="10"/>
          <w:sz w:val="14"/>
        </w:rPr>
        <w:t xml:space="preserve"> </w:t>
      </w:r>
      <w:r>
        <w:rPr>
          <w:color w:val="2F2F2F"/>
          <w:sz w:val="14"/>
        </w:rPr>
        <w:t>#41.</w:t>
      </w:r>
      <w:r>
        <w:rPr>
          <w:rFonts w:ascii="Times New Roman" w:hAnsi="Times New Roman"/>
          <w:color w:val="2F2F2F"/>
          <w:spacing w:val="10"/>
          <w:sz w:val="14"/>
        </w:rPr>
        <w:t xml:space="preserve"> </w:t>
      </w:r>
      <w:r>
        <w:rPr>
          <w:color w:val="2F2F2F"/>
          <w:sz w:val="14"/>
        </w:rPr>
        <w:t>A</w:t>
      </w:r>
      <w:r>
        <w:rPr>
          <w:rFonts w:ascii="Times New Roman" w:hAnsi="Times New Roman"/>
          <w:color w:val="2F2F2F"/>
          <w:spacing w:val="10"/>
          <w:sz w:val="14"/>
        </w:rPr>
        <w:t xml:space="preserve"> </w:t>
      </w:r>
      <w:r>
        <w:rPr>
          <w:color w:val="2F2F2F"/>
          <w:sz w:val="14"/>
        </w:rPr>
        <w:t>comparison</w:t>
      </w:r>
      <w:r>
        <w:rPr>
          <w:rFonts w:ascii="Times New Roman" w:hAnsi="Times New Roman"/>
          <w:color w:val="2F2F2F"/>
          <w:spacing w:val="10"/>
          <w:sz w:val="14"/>
        </w:rPr>
        <w:t xml:space="preserve"> </w:t>
      </w:r>
      <w:r>
        <w:rPr>
          <w:color w:val="2F2F2F"/>
          <w:sz w:val="14"/>
        </w:rPr>
        <w:t>of</w:t>
      </w:r>
      <w:r>
        <w:rPr>
          <w:rFonts w:ascii="Times New Roman" w:hAnsi="Times New Roman"/>
          <w:color w:val="2F2F2F"/>
          <w:spacing w:val="10"/>
          <w:sz w:val="14"/>
        </w:rPr>
        <w:t xml:space="preserve"> </w:t>
      </w:r>
      <w:r>
        <w:rPr>
          <w:color w:val="2F2F2F"/>
          <w:sz w:val="14"/>
        </w:rPr>
        <w:t>arsenic</w:t>
      </w:r>
      <w:r>
        <w:rPr>
          <w:rFonts w:ascii="Times New Roman" w:hAnsi="Times New Roman"/>
          <w:color w:val="2F2F2F"/>
          <w:spacing w:val="10"/>
          <w:sz w:val="14"/>
        </w:rPr>
        <w:t xml:space="preserve"> </w:t>
      </w:r>
      <w:r>
        <w:rPr>
          <w:color w:val="2F2F2F"/>
          <w:sz w:val="14"/>
        </w:rPr>
        <w:t>in</w:t>
      </w:r>
      <w:r>
        <w:rPr>
          <w:rFonts w:ascii="Times New Roman" w:hAnsi="Times New Roman"/>
          <w:color w:val="2F2F2F"/>
          <w:spacing w:val="10"/>
          <w:sz w:val="14"/>
        </w:rPr>
        <w:t xml:space="preserve"> </w:t>
      </w:r>
      <w:r>
        <w:rPr>
          <w:color w:val="2F2F2F"/>
          <w:sz w:val="14"/>
        </w:rPr>
        <w:t>insoluble</w:t>
      </w:r>
      <w:r>
        <w:rPr>
          <w:rFonts w:ascii="Times New Roman" w:hAnsi="Times New Roman"/>
          <w:color w:val="2F2F2F"/>
          <w:spacing w:val="10"/>
          <w:sz w:val="14"/>
        </w:rPr>
        <w:t xml:space="preserve"> </w:t>
      </w:r>
      <w:r>
        <w:rPr>
          <w:color w:val="2F2F2F"/>
          <w:sz w:val="14"/>
        </w:rPr>
        <w:t>and</w:t>
      </w:r>
      <w:r>
        <w:rPr>
          <w:rFonts w:ascii="Times New Roman" w:hAnsi="Times New Roman"/>
          <w:color w:val="2F2F2F"/>
          <w:spacing w:val="10"/>
          <w:sz w:val="14"/>
        </w:rPr>
        <w:t xml:space="preserve"> </w:t>
      </w:r>
      <w:r>
        <w:rPr>
          <w:color w:val="2F2F2F"/>
          <w:sz w:val="14"/>
        </w:rPr>
        <w:t>ash</w:t>
      </w:r>
      <w:r>
        <w:rPr>
          <w:rFonts w:ascii="Times New Roman" w:hAnsi="Times New Roman"/>
          <w:color w:val="2F2F2F"/>
          <w:spacing w:val="10"/>
          <w:sz w:val="14"/>
        </w:rPr>
        <w:t xml:space="preserve"> </w:t>
      </w:r>
      <w:r>
        <w:rPr>
          <w:color w:val="2F2F2F"/>
          <w:sz w:val="14"/>
        </w:rPr>
        <w:t>metals</w:t>
      </w:r>
      <w:r>
        <w:rPr>
          <w:rFonts w:ascii="Times New Roman" w:hAnsi="Times New Roman"/>
          <w:color w:val="2F2F2F"/>
          <w:spacing w:val="10"/>
          <w:sz w:val="14"/>
        </w:rPr>
        <w:t xml:space="preserve"> </w:t>
      </w:r>
      <w:r>
        <w:rPr>
          <w:color w:val="2F2F2F"/>
          <w:sz w:val="14"/>
        </w:rPr>
        <w:t>results</w:t>
      </w:r>
      <w:r>
        <w:rPr>
          <w:rFonts w:ascii="Times New Roman" w:hAnsi="Times New Roman"/>
          <w:color w:val="2F2F2F"/>
          <w:spacing w:val="10"/>
          <w:sz w:val="14"/>
        </w:rPr>
        <w:t xml:space="preserve"> </w:t>
      </w:r>
      <w:r>
        <w:rPr>
          <w:color w:val="2F2F2F"/>
          <w:sz w:val="14"/>
        </w:rPr>
        <w:t>has</w:t>
      </w:r>
      <w:r>
        <w:rPr>
          <w:rFonts w:ascii="Times New Roman" w:hAnsi="Times New Roman"/>
          <w:color w:val="2F2F2F"/>
          <w:spacing w:val="10"/>
          <w:sz w:val="14"/>
        </w:rPr>
        <w:t xml:space="preserve"> </w:t>
      </w:r>
      <w:r>
        <w:rPr>
          <w:color w:val="2F2F2F"/>
          <w:sz w:val="14"/>
        </w:rPr>
        <w:t>exceeded</w:t>
      </w:r>
      <w:r>
        <w:rPr>
          <w:rFonts w:ascii="Times New Roman" w:hAnsi="Times New Roman"/>
          <w:color w:val="2F2F2F"/>
          <w:spacing w:val="10"/>
          <w:sz w:val="14"/>
        </w:rPr>
        <w:t xml:space="preserve"> </w:t>
      </w:r>
      <w:r>
        <w:rPr>
          <w:color w:val="2F2F2F"/>
          <w:sz w:val="14"/>
        </w:rPr>
        <w:t>the</w:t>
      </w:r>
      <w:r>
        <w:rPr>
          <w:rFonts w:ascii="Times New Roman" w:hAnsi="Times New Roman"/>
          <w:color w:val="2F2F2F"/>
          <w:spacing w:val="10"/>
          <w:sz w:val="14"/>
        </w:rPr>
        <w:t xml:space="preserve"> </w:t>
      </w:r>
      <w:r>
        <w:rPr>
          <w:color w:val="2F2F2F"/>
          <w:sz w:val="14"/>
        </w:rPr>
        <w:t>expected</w:t>
      </w:r>
      <w:r>
        <w:rPr>
          <w:rFonts w:ascii="Times New Roman" w:hAnsi="Times New Roman"/>
          <w:color w:val="2F2F2F"/>
          <w:spacing w:val="10"/>
          <w:sz w:val="14"/>
        </w:rPr>
        <w:t xml:space="preserve"> </w:t>
      </w:r>
      <w:r>
        <w:rPr>
          <w:color w:val="2F2F2F"/>
          <w:sz w:val="14"/>
        </w:rPr>
        <w:t>RPD</w:t>
      </w:r>
      <w:r>
        <w:rPr>
          <w:rFonts w:ascii="Times New Roman" w:hAnsi="Times New Roman"/>
          <w:color w:val="2F2F2F"/>
          <w:spacing w:val="10"/>
          <w:sz w:val="14"/>
        </w:rPr>
        <w:t xml:space="preserve"> </w:t>
      </w:r>
      <w:r>
        <w:rPr>
          <w:color w:val="2F2F2F"/>
          <w:sz w:val="14"/>
        </w:rPr>
        <w:t>criteria.</w:t>
      </w:r>
      <w:r>
        <w:rPr>
          <w:rFonts w:ascii="Times New Roman" w:hAnsi="Times New Roman"/>
          <w:color w:val="2F2F2F"/>
          <w:spacing w:val="10"/>
          <w:sz w:val="14"/>
        </w:rPr>
        <w:t xml:space="preserve"> </w:t>
      </w:r>
      <w:r>
        <w:rPr>
          <w:color w:val="2F2F2F"/>
          <w:sz w:val="14"/>
        </w:rPr>
        <w:t>A</w:t>
      </w:r>
      <w:r>
        <w:rPr>
          <w:rFonts w:ascii="Times New Roman" w:hAnsi="Times New Roman"/>
          <w:color w:val="2F2F2F"/>
          <w:spacing w:val="10"/>
          <w:sz w:val="14"/>
        </w:rPr>
        <w:t xml:space="preserve"> </w:t>
      </w:r>
      <w:r>
        <w:rPr>
          <w:color w:val="2F2F2F"/>
          <w:sz w:val="14"/>
        </w:rPr>
        <w:t>cautious</w:t>
      </w:r>
      <w:r>
        <w:rPr>
          <w:rFonts w:ascii="Times New Roman" w:hAnsi="Times New Roman"/>
          <w:color w:val="2F2F2F"/>
          <w:spacing w:val="10"/>
          <w:sz w:val="14"/>
        </w:rPr>
        <w:t xml:space="preserve"> </w:t>
      </w:r>
      <w:r>
        <w:rPr>
          <w:color w:val="2F2F2F"/>
          <w:sz w:val="14"/>
        </w:rPr>
        <w:t>approach</w:t>
      </w:r>
      <w:r>
        <w:rPr>
          <w:rFonts w:ascii="Times New Roman" w:hAnsi="Times New Roman"/>
          <w:color w:val="2F2F2F"/>
          <w:spacing w:val="10"/>
          <w:sz w:val="14"/>
        </w:rPr>
        <w:t xml:space="preserve"> </w:t>
      </w:r>
      <w:r>
        <w:rPr>
          <w:color w:val="2F2F2F"/>
          <w:sz w:val="14"/>
        </w:rPr>
        <w:t>has</w:t>
      </w:r>
      <w:r>
        <w:rPr>
          <w:rFonts w:ascii="Times New Roman" w:hAnsi="Times New Roman"/>
          <w:color w:val="2F2F2F"/>
          <w:spacing w:val="10"/>
          <w:sz w:val="14"/>
        </w:rPr>
        <w:t xml:space="preserve"> </w:t>
      </w:r>
      <w:r>
        <w:rPr>
          <w:color w:val="2F2F2F"/>
          <w:sz w:val="14"/>
        </w:rPr>
        <w:t>been</w:t>
      </w:r>
      <w:r>
        <w:rPr>
          <w:rFonts w:ascii="Times New Roman" w:hAnsi="Times New Roman"/>
          <w:color w:val="2F2F2F"/>
          <w:spacing w:val="10"/>
          <w:sz w:val="14"/>
        </w:rPr>
        <w:t xml:space="preserve"> </w:t>
      </w:r>
      <w:r>
        <w:rPr>
          <w:color w:val="2F2F2F"/>
          <w:sz w:val="14"/>
        </w:rPr>
        <w:t>taken</w:t>
      </w:r>
      <w:r>
        <w:rPr>
          <w:rFonts w:ascii="Times New Roman" w:hAnsi="Times New Roman"/>
          <w:color w:val="2F2F2F"/>
          <w:spacing w:val="10"/>
          <w:sz w:val="14"/>
        </w:rPr>
        <w:t xml:space="preserve"> </w:t>
      </w:r>
      <w:r>
        <w:rPr>
          <w:color w:val="2F2F2F"/>
          <w:sz w:val="14"/>
        </w:rPr>
        <w:t>towards</w:t>
      </w:r>
      <w:r>
        <w:rPr>
          <w:rFonts w:ascii="Times New Roman" w:hAnsi="Times New Roman"/>
          <w:color w:val="2F2F2F"/>
          <w:spacing w:val="10"/>
          <w:sz w:val="14"/>
        </w:rPr>
        <w:t xml:space="preserve"> </w:t>
      </w:r>
      <w:r>
        <w:rPr>
          <w:color w:val="2F2F2F"/>
          <w:sz w:val="14"/>
        </w:rPr>
        <w:t>this</w:t>
      </w:r>
      <w:r>
        <w:rPr>
          <w:rFonts w:ascii="Times New Roman" w:hAnsi="Times New Roman"/>
          <w:color w:val="2F2F2F"/>
          <w:spacing w:val="40"/>
          <w:sz w:val="14"/>
        </w:rPr>
        <w:t xml:space="preserve"> </w:t>
      </w:r>
      <w:r>
        <w:rPr>
          <w:color w:val="2F2F2F"/>
          <w:sz w:val="14"/>
        </w:rPr>
        <w:t>and</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higher</w:t>
      </w:r>
      <w:r>
        <w:rPr>
          <w:rFonts w:ascii="Times New Roman" w:hAnsi="Times New Roman"/>
          <w:color w:val="2F2F2F"/>
          <w:spacing w:val="13"/>
          <w:sz w:val="14"/>
        </w:rPr>
        <w:t xml:space="preserve"> </w:t>
      </w:r>
      <w:r>
        <w:rPr>
          <w:color w:val="2F2F2F"/>
          <w:sz w:val="14"/>
        </w:rPr>
        <w:t>ash</w:t>
      </w:r>
      <w:r>
        <w:rPr>
          <w:rFonts w:ascii="Times New Roman" w:hAnsi="Times New Roman"/>
          <w:color w:val="2F2F2F"/>
          <w:spacing w:val="13"/>
          <w:sz w:val="14"/>
        </w:rPr>
        <w:t xml:space="preserve"> </w:t>
      </w:r>
      <w:r>
        <w:rPr>
          <w:color w:val="2F2F2F"/>
          <w:sz w:val="14"/>
        </w:rPr>
        <w:t>results</w:t>
      </w:r>
      <w:r>
        <w:rPr>
          <w:rFonts w:ascii="Times New Roman" w:hAnsi="Times New Roman"/>
          <w:color w:val="2F2F2F"/>
          <w:spacing w:val="13"/>
          <w:sz w:val="14"/>
        </w:rPr>
        <w:t xml:space="preserve"> </w:t>
      </w:r>
      <w:r>
        <w:rPr>
          <w:color w:val="2F2F2F"/>
          <w:sz w:val="14"/>
        </w:rPr>
        <w:t>have</w:t>
      </w:r>
      <w:r>
        <w:rPr>
          <w:rFonts w:ascii="Times New Roman" w:hAnsi="Times New Roman"/>
          <w:color w:val="2F2F2F"/>
          <w:spacing w:val="13"/>
          <w:sz w:val="14"/>
        </w:rPr>
        <w:t xml:space="preserve"> </w:t>
      </w:r>
      <w:r>
        <w:rPr>
          <w:color w:val="2F2F2F"/>
          <w:sz w:val="14"/>
        </w:rPr>
        <w:t>been</w:t>
      </w:r>
      <w:r>
        <w:rPr>
          <w:rFonts w:ascii="Times New Roman" w:hAnsi="Times New Roman"/>
          <w:color w:val="2F2F2F"/>
          <w:spacing w:val="13"/>
          <w:sz w:val="14"/>
        </w:rPr>
        <w:t xml:space="preserve"> </w:t>
      </w:r>
      <w:r>
        <w:rPr>
          <w:color w:val="2F2F2F"/>
          <w:sz w:val="14"/>
        </w:rPr>
        <w:t>reported</w:t>
      </w:r>
      <w:r>
        <w:rPr>
          <w:rFonts w:ascii="Times New Roman" w:hAnsi="Times New Roman"/>
          <w:color w:val="2F2F2F"/>
          <w:spacing w:val="13"/>
          <w:sz w:val="14"/>
        </w:rPr>
        <w:t xml:space="preserve"> </w:t>
      </w:r>
      <w:r>
        <w:rPr>
          <w:color w:val="2F2F2F"/>
          <w:sz w:val="14"/>
        </w:rPr>
        <w:t>while</w:t>
      </w:r>
      <w:r>
        <w:rPr>
          <w:rFonts w:ascii="Times New Roman" w:hAnsi="Times New Roman"/>
          <w:color w:val="2F2F2F"/>
          <w:spacing w:val="13"/>
          <w:sz w:val="14"/>
        </w:rPr>
        <w:t xml:space="preserve"> </w:t>
      </w:r>
      <w:r>
        <w:rPr>
          <w:color w:val="2F2F2F"/>
          <w:sz w:val="14"/>
        </w:rPr>
        <w:t>LOR</w:t>
      </w:r>
      <w:r>
        <w:rPr>
          <w:rFonts w:ascii="Times New Roman" w:hAnsi="Times New Roman"/>
          <w:color w:val="2F2F2F"/>
          <w:spacing w:val="13"/>
          <w:sz w:val="14"/>
        </w:rPr>
        <w:t xml:space="preserve"> </w:t>
      </w:r>
      <w:r>
        <w:rPr>
          <w:color w:val="2F2F2F"/>
          <w:sz w:val="14"/>
        </w:rPr>
        <w:t>of</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insoluble</w:t>
      </w:r>
      <w:r>
        <w:rPr>
          <w:rFonts w:ascii="Times New Roman" w:hAnsi="Times New Roman"/>
          <w:color w:val="2F2F2F"/>
          <w:spacing w:val="13"/>
          <w:sz w:val="14"/>
        </w:rPr>
        <w:t xml:space="preserve"> </w:t>
      </w:r>
      <w:r>
        <w:rPr>
          <w:color w:val="2F2F2F"/>
          <w:sz w:val="14"/>
        </w:rPr>
        <w:t>has</w:t>
      </w:r>
      <w:r>
        <w:rPr>
          <w:rFonts w:ascii="Times New Roman" w:hAnsi="Times New Roman"/>
          <w:color w:val="2F2F2F"/>
          <w:spacing w:val="13"/>
          <w:sz w:val="14"/>
        </w:rPr>
        <w:t xml:space="preserve"> </w:t>
      </w:r>
      <w:r>
        <w:rPr>
          <w:color w:val="2F2F2F"/>
          <w:sz w:val="14"/>
        </w:rPr>
        <w:t>been</w:t>
      </w:r>
      <w:r>
        <w:rPr>
          <w:rFonts w:ascii="Times New Roman" w:hAnsi="Times New Roman"/>
          <w:color w:val="2F2F2F"/>
          <w:spacing w:val="13"/>
          <w:sz w:val="14"/>
        </w:rPr>
        <w:t xml:space="preserve"> </w:t>
      </w:r>
      <w:r>
        <w:rPr>
          <w:color w:val="2F2F2F"/>
          <w:sz w:val="14"/>
        </w:rPr>
        <w:t>raised</w:t>
      </w:r>
      <w:r>
        <w:rPr>
          <w:rFonts w:ascii="Times New Roman" w:hAnsi="Times New Roman"/>
          <w:color w:val="2F2F2F"/>
          <w:spacing w:val="13"/>
          <w:sz w:val="14"/>
        </w:rPr>
        <w:t xml:space="preserve"> </w:t>
      </w:r>
      <w:r>
        <w:rPr>
          <w:color w:val="2F2F2F"/>
          <w:sz w:val="14"/>
        </w:rPr>
        <w:t>as</w:t>
      </w:r>
      <w:r>
        <w:rPr>
          <w:rFonts w:ascii="Times New Roman" w:hAnsi="Times New Roman"/>
          <w:color w:val="2F2F2F"/>
          <w:spacing w:val="13"/>
          <w:sz w:val="14"/>
        </w:rPr>
        <w:t xml:space="preserve"> </w:t>
      </w:r>
      <w:r>
        <w:rPr>
          <w:color w:val="2F2F2F"/>
          <w:sz w:val="14"/>
        </w:rPr>
        <w:t>a</w:t>
      </w:r>
      <w:r>
        <w:rPr>
          <w:rFonts w:ascii="Times New Roman" w:hAnsi="Times New Roman"/>
          <w:color w:val="2F2F2F"/>
          <w:spacing w:val="13"/>
          <w:sz w:val="14"/>
        </w:rPr>
        <w:t xml:space="preserve"> </w:t>
      </w:r>
      <w:r>
        <w:rPr>
          <w:color w:val="2F2F2F"/>
          <w:sz w:val="14"/>
        </w:rPr>
        <w:t>result.</w:t>
      </w:r>
      <w:r>
        <w:rPr>
          <w:rFonts w:ascii="Times New Roman" w:hAnsi="Times New Roman"/>
          <w:color w:val="2F2F2F"/>
          <w:spacing w:val="13"/>
          <w:sz w:val="14"/>
        </w:rPr>
        <w:t xml:space="preserve"> </w:t>
      </w:r>
      <w:r>
        <w:rPr>
          <w:color w:val="2F2F2F"/>
          <w:sz w:val="14"/>
        </w:rPr>
        <w:t>This</w:t>
      </w:r>
      <w:r>
        <w:rPr>
          <w:rFonts w:ascii="Times New Roman" w:hAnsi="Times New Roman"/>
          <w:color w:val="2F2F2F"/>
          <w:spacing w:val="13"/>
          <w:sz w:val="14"/>
        </w:rPr>
        <w:t xml:space="preserve"> </w:t>
      </w:r>
      <w:r>
        <w:rPr>
          <w:color w:val="2F2F2F"/>
          <w:sz w:val="14"/>
        </w:rPr>
        <w:t>is</w:t>
      </w:r>
      <w:r>
        <w:rPr>
          <w:rFonts w:ascii="Times New Roman" w:hAnsi="Times New Roman"/>
          <w:color w:val="2F2F2F"/>
          <w:spacing w:val="13"/>
          <w:sz w:val="14"/>
        </w:rPr>
        <w:t xml:space="preserve"> </w:t>
      </w:r>
      <w:r>
        <w:rPr>
          <w:color w:val="2F2F2F"/>
          <w:sz w:val="14"/>
        </w:rPr>
        <w:t>potentially</w:t>
      </w:r>
      <w:r>
        <w:rPr>
          <w:rFonts w:ascii="Times New Roman" w:hAnsi="Times New Roman"/>
          <w:color w:val="2F2F2F"/>
          <w:spacing w:val="13"/>
          <w:sz w:val="14"/>
        </w:rPr>
        <w:t xml:space="preserve"> </w:t>
      </w:r>
      <w:r>
        <w:rPr>
          <w:color w:val="2F2F2F"/>
          <w:sz w:val="14"/>
        </w:rPr>
        <w:t>due</w:t>
      </w:r>
      <w:r>
        <w:rPr>
          <w:rFonts w:ascii="Times New Roman" w:hAnsi="Times New Roman"/>
          <w:color w:val="2F2F2F"/>
          <w:spacing w:val="13"/>
          <w:sz w:val="14"/>
        </w:rPr>
        <w:t xml:space="preserve"> </w:t>
      </w:r>
      <w:r>
        <w:rPr>
          <w:color w:val="2F2F2F"/>
          <w:sz w:val="14"/>
        </w:rPr>
        <w:t>to</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heterogeneity</w:t>
      </w:r>
      <w:r>
        <w:rPr>
          <w:rFonts w:ascii="Times New Roman" w:hAnsi="Times New Roman"/>
          <w:color w:val="2F2F2F"/>
          <w:spacing w:val="13"/>
          <w:sz w:val="14"/>
        </w:rPr>
        <w:t xml:space="preserve"> </w:t>
      </w:r>
      <w:r>
        <w:rPr>
          <w:color w:val="2F2F2F"/>
          <w:sz w:val="14"/>
        </w:rPr>
        <w:t>of</w:t>
      </w:r>
      <w:r>
        <w:rPr>
          <w:rFonts w:ascii="Times New Roman" w:hAnsi="Times New Roman"/>
          <w:color w:val="2F2F2F"/>
          <w:spacing w:val="13"/>
          <w:sz w:val="14"/>
        </w:rPr>
        <w:t xml:space="preserve"> </w:t>
      </w:r>
      <w:r>
        <w:rPr>
          <w:color w:val="2F2F2F"/>
          <w:sz w:val="14"/>
        </w:rPr>
        <w:t>the</w:t>
      </w:r>
      <w:r>
        <w:rPr>
          <w:rFonts w:ascii="Times New Roman" w:hAnsi="Times New Roman"/>
          <w:color w:val="2F2F2F"/>
          <w:spacing w:val="13"/>
          <w:sz w:val="14"/>
        </w:rPr>
        <w:t xml:space="preserve"> </w:t>
      </w:r>
      <w:r>
        <w:rPr>
          <w:color w:val="2F2F2F"/>
          <w:sz w:val="14"/>
        </w:rPr>
        <w:t>filtered</w:t>
      </w:r>
      <w:r>
        <w:rPr>
          <w:rFonts w:ascii="Times New Roman" w:hAnsi="Times New Roman"/>
          <w:color w:val="2F2F2F"/>
          <w:spacing w:val="13"/>
          <w:sz w:val="14"/>
        </w:rPr>
        <w:t xml:space="preserve"> </w:t>
      </w:r>
      <w:r>
        <w:rPr>
          <w:color w:val="2F2F2F"/>
          <w:sz w:val="14"/>
        </w:rPr>
        <w:t>matter</w:t>
      </w:r>
      <w:r>
        <w:rPr>
          <w:rFonts w:ascii="Times New Roman" w:hAnsi="Times New Roman"/>
          <w:color w:val="2F2F2F"/>
          <w:spacing w:val="13"/>
          <w:sz w:val="14"/>
        </w:rPr>
        <w:t xml:space="preserve"> </w:t>
      </w:r>
      <w:r>
        <w:rPr>
          <w:color w:val="2F2F2F"/>
          <w:sz w:val="14"/>
        </w:rPr>
        <w:t>distribution.</w:t>
      </w:r>
    </w:p>
    <w:p w14:paraId="6237F3A8" w14:textId="77777777" w:rsidR="00594AD9" w:rsidRDefault="00594AD9" w:rsidP="00594AD9">
      <w:pPr>
        <w:pStyle w:val="ListParagraph"/>
        <w:widowControl w:val="0"/>
        <w:numPr>
          <w:ilvl w:val="0"/>
          <w:numId w:val="44"/>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t>Dust</w:t>
      </w:r>
      <w:r>
        <w:rPr>
          <w:rFonts w:ascii="Times New Roman" w:hAnsi="Times New Roman"/>
          <w:color w:val="2F2F2F"/>
          <w:spacing w:val="7"/>
          <w:position w:val="1"/>
          <w:sz w:val="14"/>
        </w:rPr>
        <w:t xml:space="preserve"> </w:t>
      </w:r>
      <w:r>
        <w:rPr>
          <w:color w:val="2F2F2F"/>
          <w:position w:val="1"/>
          <w:sz w:val="14"/>
        </w:rPr>
        <w:t>collected</w:t>
      </w:r>
      <w:r>
        <w:rPr>
          <w:rFonts w:ascii="Times New Roman" w:hAnsi="Times New Roman"/>
          <w:color w:val="2F2F2F"/>
          <w:spacing w:val="8"/>
          <w:position w:val="1"/>
          <w:sz w:val="14"/>
        </w:rPr>
        <w:t xml:space="preserve"> </w:t>
      </w:r>
      <w:r>
        <w:rPr>
          <w:color w:val="2F2F2F"/>
          <w:position w:val="1"/>
          <w:sz w:val="14"/>
        </w:rPr>
        <w:t>from</w:t>
      </w:r>
      <w:r>
        <w:rPr>
          <w:rFonts w:ascii="Times New Roman" w:hAnsi="Times New Roman"/>
          <w:color w:val="2F2F2F"/>
          <w:spacing w:val="8"/>
          <w:position w:val="1"/>
          <w:sz w:val="14"/>
        </w:rPr>
        <w:t xml:space="preserve"> </w:t>
      </w:r>
      <w:r>
        <w:rPr>
          <w:color w:val="2F2F2F"/>
          <w:position w:val="1"/>
          <w:sz w:val="14"/>
        </w:rPr>
        <w:t>29/2/24</w:t>
      </w:r>
      <w:r>
        <w:rPr>
          <w:rFonts w:ascii="Times New Roman" w:hAnsi="Times New Roman"/>
          <w:color w:val="2F2F2F"/>
          <w:spacing w:val="8"/>
          <w:position w:val="1"/>
          <w:sz w:val="14"/>
        </w:rPr>
        <w:t xml:space="preserve"> </w:t>
      </w:r>
      <w:r>
        <w:rPr>
          <w:color w:val="2F2F2F"/>
          <w:position w:val="1"/>
          <w:sz w:val="14"/>
        </w:rPr>
        <w:t>to</w:t>
      </w:r>
      <w:r>
        <w:rPr>
          <w:rFonts w:ascii="Times New Roman" w:hAnsi="Times New Roman"/>
          <w:color w:val="2F2F2F"/>
          <w:spacing w:val="8"/>
          <w:position w:val="1"/>
          <w:sz w:val="14"/>
        </w:rPr>
        <w:t xml:space="preserve"> </w:t>
      </w:r>
      <w:r>
        <w:rPr>
          <w:color w:val="2F2F2F"/>
          <w:spacing w:val="-2"/>
          <w:position w:val="1"/>
          <w:sz w:val="14"/>
        </w:rPr>
        <w:t>28/3/24.</w:t>
      </w:r>
    </w:p>
    <w:p w14:paraId="178B676C" w14:textId="77777777" w:rsidR="00594AD9" w:rsidRDefault="00594AD9" w:rsidP="00594AD9">
      <w:pPr>
        <w:pStyle w:val="ListParagraph"/>
        <w:widowControl w:val="0"/>
        <w:numPr>
          <w:ilvl w:val="0"/>
          <w:numId w:val="44"/>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EA120-EA142:EM2405137:Sample#1-12,</w:t>
      </w:r>
      <w:r>
        <w:rPr>
          <w:rFonts w:ascii="Times New Roman" w:hAnsi="Times New Roman"/>
          <w:color w:val="2F2F2F"/>
          <w:spacing w:val="10"/>
          <w:position w:val="1"/>
          <w:sz w:val="14"/>
        </w:rPr>
        <w:t xml:space="preserve"> </w:t>
      </w:r>
      <w:r>
        <w:rPr>
          <w:color w:val="2F2F2F"/>
          <w:position w:val="1"/>
          <w:sz w:val="14"/>
        </w:rPr>
        <w:t>exposure</w:t>
      </w:r>
      <w:r>
        <w:rPr>
          <w:rFonts w:ascii="Times New Roman" w:hAnsi="Times New Roman"/>
          <w:color w:val="2F2F2F"/>
          <w:spacing w:val="11"/>
          <w:position w:val="1"/>
          <w:sz w:val="14"/>
        </w:rPr>
        <w:t xml:space="preserve"> </w:t>
      </w:r>
      <w:r>
        <w:rPr>
          <w:color w:val="2F2F2F"/>
          <w:position w:val="1"/>
          <w:sz w:val="14"/>
        </w:rPr>
        <w:t>period</w:t>
      </w:r>
      <w:r>
        <w:rPr>
          <w:rFonts w:ascii="Times New Roman" w:hAnsi="Times New Roman"/>
          <w:color w:val="2F2F2F"/>
          <w:spacing w:val="10"/>
          <w:position w:val="1"/>
          <w:sz w:val="14"/>
        </w:rPr>
        <w:t xml:space="preserve"> </w:t>
      </w:r>
      <w:r>
        <w:rPr>
          <w:color w:val="2F2F2F"/>
          <w:position w:val="1"/>
          <w:sz w:val="14"/>
        </w:rPr>
        <w:t>is</w:t>
      </w:r>
      <w:r>
        <w:rPr>
          <w:rFonts w:ascii="Times New Roman" w:hAnsi="Times New Roman"/>
          <w:color w:val="2F2F2F"/>
          <w:spacing w:val="11"/>
          <w:position w:val="1"/>
          <w:sz w:val="14"/>
        </w:rPr>
        <w:t xml:space="preserve"> </w:t>
      </w:r>
      <w:r>
        <w:rPr>
          <w:color w:val="2F2F2F"/>
          <w:position w:val="1"/>
          <w:sz w:val="14"/>
        </w:rPr>
        <w:t>within</w:t>
      </w:r>
      <w:r>
        <w:rPr>
          <w:rFonts w:ascii="Times New Roman" w:hAnsi="Times New Roman"/>
          <w:color w:val="2F2F2F"/>
          <w:spacing w:val="11"/>
          <w:position w:val="1"/>
          <w:sz w:val="14"/>
        </w:rPr>
        <w:t xml:space="preserve"> </w:t>
      </w:r>
      <w:r>
        <w:rPr>
          <w:color w:val="2F2F2F"/>
          <w:position w:val="1"/>
          <w:sz w:val="14"/>
        </w:rPr>
        <w:t>the</w:t>
      </w:r>
      <w:r>
        <w:rPr>
          <w:rFonts w:ascii="Times New Roman" w:hAnsi="Times New Roman"/>
          <w:color w:val="2F2F2F"/>
          <w:spacing w:val="10"/>
          <w:position w:val="1"/>
          <w:sz w:val="14"/>
        </w:rPr>
        <w:t xml:space="preserve"> </w:t>
      </w:r>
      <w:r>
        <w:rPr>
          <w:color w:val="2F2F2F"/>
          <w:position w:val="1"/>
          <w:sz w:val="14"/>
        </w:rPr>
        <w:t>typical</w:t>
      </w:r>
      <w:r>
        <w:rPr>
          <w:rFonts w:ascii="Times New Roman" w:hAnsi="Times New Roman"/>
          <w:color w:val="2F2F2F"/>
          <w:spacing w:val="11"/>
          <w:position w:val="1"/>
          <w:sz w:val="14"/>
        </w:rPr>
        <w:t xml:space="preserve"> </w:t>
      </w:r>
      <w:r>
        <w:rPr>
          <w:color w:val="2F2F2F"/>
          <w:position w:val="1"/>
          <w:sz w:val="14"/>
        </w:rPr>
        <w:t>exposure</w:t>
      </w:r>
      <w:r>
        <w:rPr>
          <w:rFonts w:ascii="Times New Roman" w:hAnsi="Times New Roman"/>
          <w:color w:val="2F2F2F"/>
          <w:spacing w:val="10"/>
          <w:position w:val="1"/>
          <w:sz w:val="14"/>
        </w:rPr>
        <w:t xml:space="preserve"> </w:t>
      </w:r>
      <w:r>
        <w:rPr>
          <w:color w:val="2F2F2F"/>
          <w:position w:val="1"/>
          <w:sz w:val="14"/>
        </w:rPr>
        <w:t>period</w:t>
      </w:r>
      <w:r>
        <w:rPr>
          <w:rFonts w:ascii="Times New Roman" w:hAnsi="Times New Roman"/>
          <w:color w:val="2F2F2F"/>
          <w:spacing w:val="11"/>
          <w:position w:val="1"/>
          <w:sz w:val="14"/>
        </w:rPr>
        <w:t xml:space="preserve"> </w:t>
      </w:r>
      <w:r>
        <w:rPr>
          <w:color w:val="2F2F2F"/>
          <w:position w:val="1"/>
          <w:sz w:val="14"/>
        </w:rPr>
        <w:t>of</w:t>
      </w:r>
      <w:r>
        <w:rPr>
          <w:rFonts w:ascii="Times New Roman" w:hAnsi="Times New Roman"/>
          <w:color w:val="2F2F2F"/>
          <w:spacing w:val="11"/>
          <w:position w:val="1"/>
          <w:sz w:val="14"/>
        </w:rPr>
        <w:t xml:space="preserve"> </w:t>
      </w:r>
      <w:r>
        <w:rPr>
          <w:color w:val="2F2F2F"/>
          <w:position w:val="1"/>
          <w:sz w:val="14"/>
        </w:rPr>
        <w:t>30+/-2</w:t>
      </w:r>
      <w:r>
        <w:rPr>
          <w:rFonts w:ascii="Times New Roman" w:hAnsi="Times New Roman"/>
          <w:color w:val="2F2F2F"/>
          <w:spacing w:val="10"/>
          <w:position w:val="1"/>
          <w:sz w:val="14"/>
        </w:rPr>
        <w:t xml:space="preserve"> </w:t>
      </w:r>
      <w:r>
        <w:rPr>
          <w:color w:val="2F2F2F"/>
          <w:position w:val="1"/>
          <w:sz w:val="14"/>
        </w:rPr>
        <w:t>days</w:t>
      </w:r>
      <w:r>
        <w:rPr>
          <w:rFonts w:ascii="Times New Roman" w:hAnsi="Times New Roman"/>
          <w:color w:val="2F2F2F"/>
          <w:spacing w:val="11"/>
          <w:position w:val="1"/>
          <w:sz w:val="14"/>
        </w:rPr>
        <w:t xml:space="preserve"> </w:t>
      </w:r>
      <w:r>
        <w:rPr>
          <w:color w:val="2F2F2F"/>
          <w:position w:val="1"/>
          <w:sz w:val="14"/>
        </w:rPr>
        <w:t>as</w:t>
      </w:r>
      <w:r>
        <w:rPr>
          <w:rFonts w:ascii="Times New Roman" w:hAnsi="Times New Roman"/>
          <w:color w:val="2F2F2F"/>
          <w:spacing w:val="11"/>
          <w:position w:val="1"/>
          <w:sz w:val="14"/>
        </w:rPr>
        <w:t xml:space="preserve"> </w:t>
      </w:r>
      <w:r>
        <w:rPr>
          <w:color w:val="2F2F2F"/>
          <w:position w:val="1"/>
          <w:sz w:val="14"/>
        </w:rPr>
        <w:t>per</w:t>
      </w:r>
      <w:r>
        <w:rPr>
          <w:rFonts w:ascii="Times New Roman" w:hAnsi="Times New Roman"/>
          <w:color w:val="2F2F2F"/>
          <w:spacing w:val="10"/>
          <w:position w:val="1"/>
          <w:sz w:val="14"/>
        </w:rPr>
        <w:t xml:space="preserve"> </w:t>
      </w:r>
      <w:r>
        <w:rPr>
          <w:color w:val="2F2F2F"/>
          <w:spacing w:val="-2"/>
          <w:position w:val="1"/>
          <w:sz w:val="14"/>
        </w:rPr>
        <w:t>AS3580.10.1</w:t>
      </w:r>
    </w:p>
    <w:p w14:paraId="5A0B6995" w14:textId="77777777" w:rsidR="00594AD9" w:rsidRDefault="00594AD9" w:rsidP="00594AD9">
      <w:pPr>
        <w:pStyle w:val="ListParagraph"/>
        <w:widowControl w:val="0"/>
        <w:numPr>
          <w:ilvl w:val="0"/>
          <w:numId w:val="44"/>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Sample</w:t>
      </w:r>
      <w:r>
        <w:rPr>
          <w:rFonts w:ascii="Times New Roman" w:hAnsi="Times New Roman"/>
          <w:color w:val="2F2F2F"/>
          <w:spacing w:val="8"/>
          <w:position w:val="1"/>
          <w:sz w:val="14"/>
        </w:rPr>
        <w:t xml:space="preserve"> </w:t>
      </w:r>
      <w:r>
        <w:rPr>
          <w:color w:val="2F2F2F"/>
          <w:position w:val="1"/>
          <w:sz w:val="14"/>
        </w:rPr>
        <w:t>container</w:t>
      </w:r>
      <w:r>
        <w:rPr>
          <w:rFonts w:ascii="Times New Roman" w:hAnsi="Times New Roman"/>
          <w:color w:val="2F2F2F"/>
          <w:spacing w:val="9"/>
          <w:position w:val="1"/>
          <w:sz w:val="14"/>
        </w:rPr>
        <w:t xml:space="preserve"> </w:t>
      </w:r>
      <w:r>
        <w:rPr>
          <w:color w:val="2F2F2F"/>
          <w:position w:val="1"/>
          <w:sz w:val="14"/>
        </w:rPr>
        <w:t>was</w:t>
      </w:r>
      <w:r>
        <w:rPr>
          <w:rFonts w:ascii="Times New Roman" w:hAnsi="Times New Roman"/>
          <w:color w:val="2F2F2F"/>
          <w:spacing w:val="9"/>
          <w:position w:val="1"/>
          <w:sz w:val="14"/>
        </w:rPr>
        <w:t xml:space="preserve"> </w:t>
      </w:r>
      <w:r>
        <w:rPr>
          <w:color w:val="2F2F2F"/>
          <w:position w:val="1"/>
          <w:sz w:val="14"/>
        </w:rPr>
        <w:t>received</w:t>
      </w:r>
      <w:r>
        <w:rPr>
          <w:rFonts w:ascii="Times New Roman" w:hAnsi="Times New Roman"/>
          <w:color w:val="2F2F2F"/>
          <w:spacing w:val="9"/>
          <w:position w:val="1"/>
          <w:sz w:val="14"/>
        </w:rPr>
        <w:t xml:space="preserve"> </w:t>
      </w:r>
      <w:r>
        <w:rPr>
          <w:color w:val="2F2F2F"/>
          <w:position w:val="1"/>
          <w:sz w:val="14"/>
        </w:rPr>
        <w:t>with</w:t>
      </w:r>
      <w:r>
        <w:rPr>
          <w:rFonts w:ascii="Times New Roman" w:hAnsi="Times New Roman"/>
          <w:color w:val="2F2F2F"/>
          <w:spacing w:val="9"/>
          <w:position w:val="1"/>
          <w:sz w:val="14"/>
        </w:rPr>
        <w:t xml:space="preserve"> </w:t>
      </w:r>
      <w:r>
        <w:rPr>
          <w:color w:val="2F2F2F"/>
          <w:position w:val="1"/>
          <w:sz w:val="14"/>
        </w:rPr>
        <w:t>no</w:t>
      </w:r>
      <w:r>
        <w:rPr>
          <w:rFonts w:ascii="Times New Roman" w:hAnsi="Times New Roman"/>
          <w:color w:val="2F2F2F"/>
          <w:spacing w:val="9"/>
          <w:position w:val="1"/>
          <w:sz w:val="14"/>
        </w:rPr>
        <w:t xml:space="preserve"> </w:t>
      </w:r>
      <w:r>
        <w:rPr>
          <w:color w:val="2F2F2F"/>
          <w:position w:val="1"/>
          <w:sz w:val="14"/>
        </w:rPr>
        <w:t>liquid.</w:t>
      </w:r>
      <w:r>
        <w:rPr>
          <w:rFonts w:ascii="Times New Roman" w:hAnsi="Times New Roman"/>
          <w:color w:val="2F2F2F"/>
          <w:spacing w:val="8"/>
          <w:position w:val="1"/>
          <w:sz w:val="14"/>
        </w:rPr>
        <w:t xml:space="preserve"> </w:t>
      </w:r>
      <w:r>
        <w:rPr>
          <w:color w:val="2F2F2F"/>
          <w:position w:val="1"/>
          <w:sz w:val="14"/>
        </w:rPr>
        <w:t>100ml</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9"/>
          <w:position w:val="1"/>
          <w:sz w:val="14"/>
        </w:rPr>
        <w:t xml:space="preserve"> </w:t>
      </w:r>
      <w:r>
        <w:rPr>
          <w:color w:val="2F2F2F"/>
          <w:position w:val="1"/>
          <w:sz w:val="14"/>
        </w:rPr>
        <w:t>DI</w:t>
      </w:r>
      <w:r>
        <w:rPr>
          <w:rFonts w:ascii="Times New Roman" w:hAnsi="Times New Roman"/>
          <w:color w:val="2F2F2F"/>
          <w:spacing w:val="9"/>
          <w:position w:val="1"/>
          <w:sz w:val="14"/>
        </w:rPr>
        <w:t xml:space="preserve"> </w:t>
      </w:r>
      <w:r>
        <w:rPr>
          <w:color w:val="2F2F2F"/>
          <w:position w:val="1"/>
          <w:sz w:val="14"/>
        </w:rPr>
        <w:t>water</w:t>
      </w:r>
      <w:r>
        <w:rPr>
          <w:rFonts w:ascii="Times New Roman" w:hAnsi="Times New Roman"/>
          <w:color w:val="2F2F2F"/>
          <w:spacing w:val="9"/>
          <w:position w:val="1"/>
          <w:sz w:val="14"/>
        </w:rPr>
        <w:t xml:space="preserve"> </w:t>
      </w:r>
      <w:r>
        <w:rPr>
          <w:color w:val="2F2F2F"/>
          <w:position w:val="1"/>
          <w:sz w:val="14"/>
        </w:rPr>
        <w:t>was</w:t>
      </w:r>
      <w:r>
        <w:rPr>
          <w:rFonts w:ascii="Times New Roman" w:hAnsi="Times New Roman"/>
          <w:color w:val="2F2F2F"/>
          <w:spacing w:val="9"/>
          <w:position w:val="1"/>
          <w:sz w:val="14"/>
        </w:rPr>
        <w:t xml:space="preserve"> </w:t>
      </w:r>
      <w:r>
        <w:rPr>
          <w:color w:val="2F2F2F"/>
          <w:position w:val="1"/>
          <w:sz w:val="14"/>
        </w:rPr>
        <w:t>used</w:t>
      </w:r>
      <w:r>
        <w:rPr>
          <w:rFonts w:ascii="Times New Roman" w:hAnsi="Times New Roman"/>
          <w:color w:val="2F2F2F"/>
          <w:spacing w:val="9"/>
          <w:position w:val="1"/>
          <w:sz w:val="14"/>
        </w:rPr>
        <w:t xml:space="preserve"> </w:t>
      </w:r>
      <w:r>
        <w:rPr>
          <w:color w:val="2F2F2F"/>
          <w:position w:val="1"/>
          <w:sz w:val="14"/>
        </w:rPr>
        <w:t>to</w:t>
      </w:r>
      <w:r>
        <w:rPr>
          <w:rFonts w:ascii="Times New Roman" w:hAnsi="Times New Roman"/>
          <w:color w:val="2F2F2F"/>
          <w:spacing w:val="8"/>
          <w:position w:val="1"/>
          <w:sz w:val="14"/>
        </w:rPr>
        <w:t xml:space="preserve"> </w:t>
      </w:r>
      <w:r>
        <w:rPr>
          <w:color w:val="2F2F2F"/>
          <w:position w:val="1"/>
          <w:sz w:val="14"/>
        </w:rPr>
        <w:t>dissolve</w:t>
      </w:r>
      <w:r>
        <w:rPr>
          <w:rFonts w:ascii="Times New Roman" w:hAnsi="Times New Roman"/>
          <w:color w:val="2F2F2F"/>
          <w:spacing w:val="9"/>
          <w:position w:val="1"/>
          <w:sz w:val="14"/>
        </w:rPr>
        <w:t xml:space="preserve"> </w:t>
      </w:r>
      <w:r>
        <w:rPr>
          <w:color w:val="2F2F2F"/>
          <w:position w:val="1"/>
          <w:sz w:val="14"/>
        </w:rPr>
        <w:t>contents,</w:t>
      </w:r>
      <w:r>
        <w:rPr>
          <w:rFonts w:ascii="Times New Roman" w:hAnsi="Times New Roman"/>
          <w:color w:val="2F2F2F"/>
          <w:spacing w:val="9"/>
          <w:position w:val="1"/>
          <w:sz w:val="14"/>
        </w:rPr>
        <w:t xml:space="preserve"> </w:t>
      </w:r>
      <w:r>
        <w:rPr>
          <w:color w:val="2F2F2F"/>
          <w:position w:val="1"/>
          <w:sz w:val="14"/>
        </w:rPr>
        <w:t>perform</w:t>
      </w:r>
      <w:r>
        <w:rPr>
          <w:rFonts w:ascii="Times New Roman" w:hAnsi="Times New Roman"/>
          <w:color w:val="2F2F2F"/>
          <w:spacing w:val="9"/>
          <w:position w:val="1"/>
          <w:sz w:val="14"/>
        </w:rPr>
        <w:t xml:space="preserve"> </w:t>
      </w:r>
      <w:r>
        <w:rPr>
          <w:color w:val="2F2F2F"/>
          <w:position w:val="1"/>
          <w:sz w:val="14"/>
        </w:rPr>
        <w:t>analysis</w:t>
      </w:r>
      <w:r>
        <w:rPr>
          <w:rFonts w:ascii="Times New Roman" w:hAnsi="Times New Roman"/>
          <w:color w:val="2F2F2F"/>
          <w:spacing w:val="9"/>
          <w:position w:val="1"/>
          <w:sz w:val="14"/>
        </w:rPr>
        <w:t xml:space="preserve"> </w:t>
      </w:r>
      <w:r>
        <w:rPr>
          <w:color w:val="2F2F2F"/>
          <w:position w:val="1"/>
          <w:sz w:val="14"/>
        </w:rPr>
        <w:t>and</w:t>
      </w:r>
      <w:r>
        <w:rPr>
          <w:rFonts w:ascii="Times New Roman" w:hAnsi="Times New Roman"/>
          <w:color w:val="2F2F2F"/>
          <w:spacing w:val="9"/>
          <w:position w:val="1"/>
          <w:sz w:val="14"/>
        </w:rPr>
        <w:t xml:space="preserve"> </w:t>
      </w: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calculation</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9"/>
          <w:position w:val="1"/>
          <w:sz w:val="14"/>
        </w:rPr>
        <w:t xml:space="preserve"> </w:t>
      </w:r>
      <w:r>
        <w:rPr>
          <w:color w:val="2F2F2F"/>
          <w:spacing w:val="-2"/>
          <w:position w:val="1"/>
          <w:sz w:val="14"/>
        </w:rPr>
        <w:t>results.</w:t>
      </w:r>
    </w:p>
    <w:p w14:paraId="02DE60AF" w14:textId="77777777" w:rsidR="00594AD9" w:rsidRDefault="00594AD9" w:rsidP="00594AD9">
      <w:pPr>
        <w:pStyle w:val="ListParagraph"/>
        <w:widowControl w:val="0"/>
        <w:numPr>
          <w:ilvl w:val="0"/>
          <w:numId w:val="44"/>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EA120I-EA142I:EM2405137:Sample#13-28,Sample</w:t>
      </w:r>
      <w:r>
        <w:rPr>
          <w:rFonts w:ascii="Times New Roman" w:hAnsi="Times New Roman"/>
          <w:color w:val="2F2F2F"/>
          <w:spacing w:val="8"/>
          <w:position w:val="1"/>
          <w:sz w:val="14"/>
        </w:rPr>
        <w:t xml:space="preserve"> </w:t>
      </w:r>
      <w:r>
        <w:rPr>
          <w:color w:val="2F2F2F"/>
          <w:position w:val="1"/>
          <w:sz w:val="14"/>
        </w:rPr>
        <w:t>exposure</w:t>
      </w:r>
      <w:r>
        <w:rPr>
          <w:rFonts w:ascii="Times New Roman" w:hAnsi="Times New Roman"/>
          <w:color w:val="2F2F2F"/>
          <w:spacing w:val="9"/>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is</w:t>
      </w:r>
      <w:r>
        <w:rPr>
          <w:rFonts w:ascii="Times New Roman" w:hAnsi="Times New Roman"/>
          <w:color w:val="2F2F2F"/>
          <w:spacing w:val="9"/>
          <w:position w:val="1"/>
          <w:sz w:val="14"/>
        </w:rPr>
        <w:t xml:space="preserve"> </w:t>
      </w:r>
      <w:r>
        <w:rPr>
          <w:color w:val="2F2F2F"/>
          <w:position w:val="1"/>
          <w:sz w:val="14"/>
        </w:rPr>
        <w:t>within</w:t>
      </w:r>
      <w:r>
        <w:rPr>
          <w:rFonts w:ascii="Times New Roman" w:hAnsi="Times New Roman"/>
          <w:color w:val="2F2F2F"/>
          <w:spacing w:val="8"/>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typical</w:t>
      </w:r>
      <w:r>
        <w:rPr>
          <w:rFonts w:ascii="Times New Roman" w:hAnsi="Times New Roman"/>
          <w:color w:val="2F2F2F"/>
          <w:spacing w:val="8"/>
          <w:position w:val="1"/>
          <w:sz w:val="14"/>
        </w:rPr>
        <w:t xml:space="preserve"> </w:t>
      </w:r>
      <w:r>
        <w:rPr>
          <w:color w:val="2F2F2F"/>
          <w:position w:val="1"/>
          <w:sz w:val="14"/>
        </w:rPr>
        <w:t>exposure</w:t>
      </w:r>
      <w:r>
        <w:rPr>
          <w:rFonts w:ascii="Times New Roman" w:hAnsi="Times New Roman"/>
          <w:color w:val="2F2F2F"/>
          <w:spacing w:val="9"/>
          <w:position w:val="1"/>
          <w:sz w:val="14"/>
        </w:rPr>
        <w:t xml:space="preserve"> </w:t>
      </w:r>
      <w:r>
        <w:rPr>
          <w:color w:val="2F2F2F"/>
          <w:position w:val="1"/>
          <w:sz w:val="14"/>
        </w:rPr>
        <w:t>period</w:t>
      </w:r>
      <w:r>
        <w:rPr>
          <w:rFonts w:ascii="Times New Roman" w:hAnsi="Times New Roman"/>
          <w:color w:val="2F2F2F"/>
          <w:spacing w:val="8"/>
          <w:position w:val="1"/>
          <w:sz w:val="14"/>
        </w:rPr>
        <w:t xml:space="preserve"> </w:t>
      </w:r>
      <w:r>
        <w:rPr>
          <w:color w:val="2F2F2F"/>
          <w:position w:val="1"/>
          <w:sz w:val="14"/>
        </w:rPr>
        <w:t>of</w:t>
      </w:r>
      <w:r>
        <w:rPr>
          <w:rFonts w:ascii="Times New Roman" w:hAnsi="Times New Roman"/>
          <w:color w:val="2F2F2F"/>
          <w:spacing w:val="9"/>
          <w:position w:val="1"/>
          <w:sz w:val="14"/>
        </w:rPr>
        <w:t xml:space="preserve"> </w:t>
      </w:r>
      <w:r>
        <w:rPr>
          <w:color w:val="2F2F2F"/>
          <w:position w:val="1"/>
          <w:sz w:val="14"/>
        </w:rPr>
        <w:t>30+/-2</w:t>
      </w:r>
      <w:r>
        <w:rPr>
          <w:rFonts w:ascii="Times New Roman" w:hAnsi="Times New Roman"/>
          <w:color w:val="2F2F2F"/>
          <w:spacing w:val="8"/>
          <w:position w:val="1"/>
          <w:sz w:val="14"/>
        </w:rPr>
        <w:t xml:space="preserve"> </w:t>
      </w:r>
      <w:r>
        <w:rPr>
          <w:color w:val="2F2F2F"/>
          <w:position w:val="1"/>
          <w:sz w:val="14"/>
        </w:rPr>
        <w:t>days</w:t>
      </w:r>
      <w:r>
        <w:rPr>
          <w:rFonts w:ascii="Times New Roman" w:hAnsi="Times New Roman"/>
          <w:color w:val="2F2F2F"/>
          <w:spacing w:val="9"/>
          <w:position w:val="1"/>
          <w:sz w:val="14"/>
        </w:rPr>
        <w:t xml:space="preserve"> </w:t>
      </w:r>
      <w:r>
        <w:rPr>
          <w:color w:val="2F2F2F"/>
          <w:position w:val="1"/>
          <w:sz w:val="14"/>
        </w:rPr>
        <w:t>as</w:t>
      </w:r>
      <w:r>
        <w:rPr>
          <w:rFonts w:ascii="Times New Roman" w:hAnsi="Times New Roman"/>
          <w:color w:val="2F2F2F"/>
          <w:spacing w:val="8"/>
          <w:position w:val="1"/>
          <w:sz w:val="14"/>
        </w:rPr>
        <w:t xml:space="preserve"> </w:t>
      </w:r>
      <w:r>
        <w:rPr>
          <w:color w:val="2F2F2F"/>
          <w:position w:val="1"/>
          <w:sz w:val="14"/>
        </w:rPr>
        <w:t>per</w:t>
      </w:r>
      <w:r>
        <w:rPr>
          <w:rFonts w:ascii="Times New Roman" w:hAnsi="Times New Roman"/>
          <w:color w:val="2F2F2F"/>
          <w:spacing w:val="9"/>
          <w:position w:val="1"/>
          <w:sz w:val="14"/>
        </w:rPr>
        <w:t xml:space="preserve"> </w:t>
      </w:r>
      <w:r>
        <w:rPr>
          <w:color w:val="2F2F2F"/>
          <w:spacing w:val="-2"/>
          <w:position w:val="1"/>
          <w:sz w:val="14"/>
        </w:rPr>
        <w:t>AS3580.10.2</w:t>
      </w:r>
    </w:p>
    <w:p w14:paraId="282FCE1A" w14:textId="77777777" w:rsidR="00594AD9" w:rsidRDefault="00594AD9" w:rsidP="00594AD9">
      <w:pPr>
        <w:pStyle w:val="ListParagraph"/>
        <w:widowControl w:val="0"/>
        <w:numPr>
          <w:ilvl w:val="0"/>
          <w:numId w:val="44"/>
        </w:numPr>
        <w:tabs>
          <w:tab w:val="left" w:pos="383"/>
        </w:tabs>
        <w:autoSpaceDE w:val="0"/>
        <w:autoSpaceDN w:val="0"/>
        <w:spacing w:before="67" w:line="240" w:lineRule="auto"/>
        <w:ind w:left="383" w:hanging="277"/>
        <w:contextualSpacing w:val="0"/>
        <w:jc w:val="left"/>
        <w:rPr>
          <w:rFonts w:ascii="Wingdings" w:hAnsi="Wingdings"/>
          <w:color w:val="2F2F2F"/>
          <w:sz w:val="14"/>
        </w:rPr>
      </w:pPr>
      <w:r>
        <w:rPr>
          <w:color w:val="2F2F2F"/>
          <w:position w:val="1"/>
          <w:sz w:val="14"/>
        </w:rPr>
        <w:t>Dust</w:t>
      </w:r>
      <w:r>
        <w:rPr>
          <w:rFonts w:ascii="Times New Roman" w:hAnsi="Times New Roman"/>
          <w:color w:val="2F2F2F"/>
          <w:spacing w:val="8"/>
          <w:position w:val="1"/>
          <w:sz w:val="14"/>
        </w:rPr>
        <w:t xml:space="preserve"> </w:t>
      </w:r>
      <w:r>
        <w:rPr>
          <w:color w:val="2F2F2F"/>
          <w:position w:val="1"/>
          <w:sz w:val="14"/>
        </w:rPr>
        <w:t>samples</w:t>
      </w:r>
      <w:r>
        <w:rPr>
          <w:rFonts w:ascii="Times New Roman" w:hAnsi="Times New Roman"/>
          <w:color w:val="2F2F2F"/>
          <w:spacing w:val="8"/>
          <w:position w:val="1"/>
          <w:sz w:val="14"/>
        </w:rPr>
        <w:t xml:space="preserve"> </w:t>
      </w:r>
      <w:r>
        <w:rPr>
          <w:color w:val="2F2F2F"/>
          <w:position w:val="1"/>
          <w:sz w:val="14"/>
        </w:rPr>
        <w:t>have</w:t>
      </w:r>
      <w:r>
        <w:rPr>
          <w:rFonts w:ascii="Times New Roman" w:hAnsi="Times New Roman"/>
          <w:color w:val="2F2F2F"/>
          <w:spacing w:val="9"/>
          <w:position w:val="1"/>
          <w:sz w:val="14"/>
        </w:rPr>
        <w:t xml:space="preserve"> </w:t>
      </w:r>
      <w:r>
        <w:rPr>
          <w:color w:val="2F2F2F"/>
          <w:position w:val="1"/>
          <w:sz w:val="14"/>
        </w:rPr>
        <w:t>been</w:t>
      </w:r>
      <w:r>
        <w:rPr>
          <w:rFonts w:ascii="Times New Roman" w:hAnsi="Times New Roman"/>
          <w:color w:val="2F2F2F"/>
          <w:spacing w:val="8"/>
          <w:position w:val="1"/>
          <w:sz w:val="14"/>
        </w:rPr>
        <w:t xml:space="preserve"> </w:t>
      </w:r>
      <w:r>
        <w:rPr>
          <w:color w:val="2F2F2F"/>
          <w:position w:val="1"/>
          <w:sz w:val="14"/>
        </w:rPr>
        <w:t>dosed</w:t>
      </w:r>
      <w:r>
        <w:rPr>
          <w:rFonts w:ascii="Times New Roman" w:hAnsi="Times New Roman"/>
          <w:color w:val="2F2F2F"/>
          <w:spacing w:val="8"/>
          <w:position w:val="1"/>
          <w:sz w:val="14"/>
        </w:rPr>
        <w:t xml:space="preserve"> </w:t>
      </w:r>
      <w:r>
        <w:rPr>
          <w:color w:val="2F2F2F"/>
          <w:position w:val="1"/>
          <w:sz w:val="14"/>
        </w:rPr>
        <w:t>with</w:t>
      </w:r>
      <w:r>
        <w:rPr>
          <w:rFonts w:ascii="Times New Roman" w:hAnsi="Times New Roman"/>
          <w:color w:val="2F2F2F"/>
          <w:spacing w:val="9"/>
          <w:position w:val="1"/>
          <w:sz w:val="14"/>
        </w:rPr>
        <w:t xml:space="preserve"> </w:t>
      </w:r>
      <w:r>
        <w:rPr>
          <w:color w:val="2F2F2F"/>
          <w:position w:val="1"/>
          <w:sz w:val="14"/>
        </w:rPr>
        <w:t>Benzalkonium</w:t>
      </w:r>
      <w:r>
        <w:rPr>
          <w:rFonts w:ascii="Times New Roman" w:hAnsi="Times New Roman"/>
          <w:color w:val="2F2F2F"/>
          <w:spacing w:val="8"/>
          <w:position w:val="1"/>
          <w:sz w:val="14"/>
        </w:rPr>
        <w:t xml:space="preserve"> </w:t>
      </w:r>
      <w:r>
        <w:rPr>
          <w:color w:val="2F2F2F"/>
          <w:position w:val="1"/>
          <w:sz w:val="14"/>
        </w:rPr>
        <w:t>chloride</w:t>
      </w:r>
      <w:r>
        <w:rPr>
          <w:rFonts w:ascii="Times New Roman" w:hAnsi="Times New Roman"/>
          <w:color w:val="2F2F2F"/>
          <w:spacing w:val="9"/>
          <w:position w:val="1"/>
          <w:sz w:val="14"/>
        </w:rPr>
        <w:t xml:space="preserve"> </w:t>
      </w:r>
      <w:r>
        <w:rPr>
          <w:color w:val="2F2F2F"/>
          <w:position w:val="1"/>
          <w:sz w:val="14"/>
        </w:rPr>
        <w:t>prior</w:t>
      </w:r>
      <w:r>
        <w:rPr>
          <w:rFonts w:ascii="Times New Roman" w:hAnsi="Times New Roman"/>
          <w:color w:val="2F2F2F"/>
          <w:spacing w:val="8"/>
          <w:position w:val="1"/>
          <w:sz w:val="14"/>
        </w:rPr>
        <w:t xml:space="preserve"> </w:t>
      </w:r>
      <w:r>
        <w:rPr>
          <w:color w:val="2F2F2F"/>
          <w:position w:val="1"/>
          <w:sz w:val="14"/>
        </w:rPr>
        <w:t>to</w:t>
      </w:r>
      <w:r>
        <w:rPr>
          <w:rFonts w:ascii="Times New Roman" w:hAnsi="Times New Roman"/>
          <w:color w:val="2F2F2F"/>
          <w:spacing w:val="8"/>
          <w:position w:val="1"/>
          <w:sz w:val="14"/>
        </w:rPr>
        <w:t xml:space="preserve"> </w:t>
      </w:r>
      <w:r>
        <w:rPr>
          <w:color w:val="2F2F2F"/>
          <w:position w:val="1"/>
          <w:sz w:val="14"/>
        </w:rPr>
        <w:t>sample</w:t>
      </w:r>
      <w:r>
        <w:rPr>
          <w:rFonts w:ascii="Times New Roman" w:hAnsi="Times New Roman"/>
          <w:color w:val="2F2F2F"/>
          <w:spacing w:val="9"/>
          <w:position w:val="1"/>
          <w:sz w:val="14"/>
        </w:rPr>
        <w:t xml:space="preserve"> </w:t>
      </w:r>
      <w:r>
        <w:rPr>
          <w:color w:val="2F2F2F"/>
          <w:position w:val="1"/>
          <w:sz w:val="14"/>
        </w:rPr>
        <w:t>collection</w:t>
      </w:r>
      <w:r>
        <w:rPr>
          <w:rFonts w:ascii="Times New Roman" w:hAnsi="Times New Roman"/>
          <w:color w:val="2F2F2F"/>
          <w:spacing w:val="8"/>
          <w:position w:val="1"/>
          <w:sz w:val="14"/>
        </w:rPr>
        <w:t xml:space="preserve"> </w:t>
      </w:r>
      <w:r>
        <w:rPr>
          <w:color w:val="2F2F2F"/>
          <w:position w:val="1"/>
          <w:sz w:val="14"/>
        </w:rPr>
        <w:t>and</w:t>
      </w:r>
      <w:r>
        <w:rPr>
          <w:rFonts w:ascii="Times New Roman" w:hAnsi="Times New Roman"/>
          <w:color w:val="2F2F2F"/>
          <w:spacing w:val="9"/>
          <w:position w:val="1"/>
          <w:sz w:val="14"/>
        </w:rPr>
        <w:t xml:space="preserve"> </w:t>
      </w:r>
      <w:r>
        <w:rPr>
          <w:color w:val="2F2F2F"/>
          <w:position w:val="1"/>
          <w:sz w:val="14"/>
        </w:rPr>
        <w:t>a</w:t>
      </w:r>
      <w:r>
        <w:rPr>
          <w:rFonts w:ascii="Times New Roman" w:hAnsi="Times New Roman"/>
          <w:color w:val="2F2F2F"/>
          <w:spacing w:val="8"/>
          <w:position w:val="1"/>
          <w:sz w:val="14"/>
        </w:rPr>
        <w:t xml:space="preserve"> </w:t>
      </w:r>
      <w:r>
        <w:rPr>
          <w:color w:val="2F2F2F"/>
          <w:position w:val="1"/>
          <w:sz w:val="14"/>
        </w:rPr>
        <w:t>correction</w:t>
      </w:r>
      <w:r>
        <w:rPr>
          <w:rFonts w:ascii="Times New Roman" w:hAnsi="Times New Roman"/>
          <w:color w:val="2F2F2F"/>
          <w:spacing w:val="8"/>
          <w:position w:val="1"/>
          <w:sz w:val="14"/>
        </w:rPr>
        <w:t xml:space="preserve"> </w:t>
      </w:r>
      <w:r>
        <w:rPr>
          <w:color w:val="2F2F2F"/>
          <w:position w:val="1"/>
          <w:sz w:val="14"/>
        </w:rPr>
        <w:t>factor</w:t>
      </w:r>
      <w:r>
        <w:rPr>
          <w:rFonts w:ascii="Times New Roman" w:hAnsi="Times New Roman"/>
          <w:color w:val="2F2F2F"/>
          <w:spacing w:val="9"/>
          <w:position w:val="1"/>
          <w:sz w:val="14"/>
        </w:rPr>
        <w:t xml:space="preserve"> </w:t>
      </w:r>
      <w:r>
        <w:rPr>
          <w:color w:val="2F2F2F"/>
          <w:position w:val="1"/>
          <w:sz w:val="14"/>
        </w:rPr>
        <w:t>of</w:t>
      </w:r>
      <w:r>
        <w:rPr>
          <w:rFonts w:ascii="Times New Roman" w:hAnsi="Times New Roman"/>
          <w:color w:val="2F2F2F"/>
          <w:spacing w:val="8"/>
          <w:position w:val="1"/>
          <w:sz w:val="14"/>
        </w:rPr>
        <w:t xml:space="preserve"> </w:t>
      </w:r>
      <w:r>
        <w:rPr>
          <w:color w:val="2F2F2F"/>
          <w:position w:val="1"/>
          <w:sz w:val="14"/>
        </w:rPr>
        <w:t>0.030g</w:t>
      </w:r>
      <w:r>
        <w:rPr>
          <w:rFonts w:ascii="Times New Roman" w:hAnsi="Times New Roman"/>
          <w:color w:val="2F2F2F"/>
          <w:spacing w:val="9"/>
          <w:position w:val="1"/>
          <w:sz w:val="14"/>
        </w:rPr>
        <w:t xml:space="preserve"> </w:t>
      </w:r>
      <w:r>
        <w:rPr>
          <w:color w:val="2F2F2F"/>
          <w:position w:val="1"/>
          <w:sz w:val="14"/>
        </w:rPr>
        <w:t>has</w:t>
      </w:r>
      <w:r>
        <w:rPr>
          <w:rFonts w:ascii="Times New Roman" w:hAnsi="Times New Roman"/>
          <w:color w:val="2F2F2F"/>
          <w:spacing w:val="8"/>
          <w:position w:val="1"/>
          <w:sz w:val="14"/>
        </w:rPr>
        <w:t xml:space="preserve"> </w:t>
      </w:r>
      <w:r>
        <w:rPr>
          <w:color w:val="2F2F2F"/>
          <w:position w:val="1"/>
          <w:sz w:val="14"/>
        </w:rPr>
        <w:t>been</w:t>
      </w:r>
      <w:r>
        <w:rPr>
          <w:rFonts w:ascii="Times New Roman" w:hAnsi="Times New Roman"/>
          <w:color w:val="2F2F2F"/>
          <w:spacing w:val="8"/>
          <w:position w:val="1"/>
          <w:sz w:val="14"/>
        </w:rPr>
        <w:t xml:space="preserve"> </w:t>
      </w:r>
      <w:r>
        <w:rPr>
          <w:color w:val="2F2F2F"/>
          <w:position w:val="1"/>
          <w:sz w:val="14"/>
        </w:rPr>
        <w:t>used</w:t>
      </w:r>
      <w:r>
        <w:rPr>
          <w:rFonts w:ascii="Times New Roman" w:hAnsi="Times New Roman"/>
          <w:color w:val="2F2F2F"/>
          <w:spacing w:val="9"/>
          <w:position w:val="1"/>
          <w:sz w:val="14"/>
        </w:rPr>
        <w:t xml:space="preserve"> </w:t>
      </w:r>
      <w:r>
        <w:rPr>
          <w:color w:val="2F2F2F"/>
          <w:position w:val="1"/>
          <w:sz w:val="14"/>
        </w:rPr>
        <w:t>for</w:t>
      </w:r>
      <w:r>
        <w:rPr>
          <w:rFonts w:ascii="Times New Roman" w:hAnsi="Times New Roman"/>
          <w:color w:val="2F2F2F"/>
          <w:spacing w:val="8"/>
          <w:position w:val="1"/>
          <w:sz w:val="14"/>
        </w:rPr>
        <w:t xml:space="preserve"> </w:t>
      </w:r>
      <w:r>
        <w:rPr>
          <w:color w:val="2F2F2F"/>
          <w:spacing w:val="-2"/>
          <w:position w:val="1"/>
          <w:sz w:val="14"/>
        </w:rPr>
        <w:t>calculations.</w:t>
      </w:r>
    </w:p>
    <w:p w14:paraId="4D027B96" w14:textId="77777777" w:rsidR="00594AD9" w:rsidRDefault="00594AD9" w:rsidP="00594AD9">
      <w:pPr>
        <w:pStyle w:val="ListParagraph"/>
        <w:widowControl w:val="0"/>
        <w:numPr>
          <w:ilvl w:val="0"/>
          <w:numId w:val="44"/>
        </w:numPr>
        <w:tabs>
          <w:tab w:val="left" w:pos="384"/>
        </w:tabs>
        <w:autoSpaceDE w:val="0"/>
        <w:autoSpaceDN w:val="0"/>
        <w:spacing w:before="88" w:line="312" w:lineRule="auto"/>
        <w:ind w:left="384" w:right="2159"/>
        <w:contextualSpacing w:val="0"/>
        <w:jc w:val="left"/>
        <w:rPr>
          <w:rFonts w:ascii="Wingdings" w:hAnsi="Wingdings"/>
          <w:color w:val="2F2F2F"/>
          <w:position w:val="1"/>
          <w:sz w:val="14"/>
        </w:rPr>
      </w:pPr>
      <w:r>
        <w:rPr>
          <w:color w:val="2F2F2F"/>
          <w:sz w:val="14"/>
        </w:rPr>
        <w:lastRenderedPageBreak/>
        <w:t>Directional</w:t>
      </w:r>
      <w:r>
        <w:rPr>
          <w:rFonts w:ascii="Times New Roman" w:hAnsi="Times New Roman"/>
          <w:color w:val="2F2F2F"/>
          <w:spacing w:val="11"/>
          <w:sz w:val="14"/>
        </w:rPr>
        <w:t xml:space="preserve"> </w:t>
      </w:r>
      <w:r>
        <w:rPr>
          <w:color w:val="2F2F2F"/>
          <w:sz w:val="14"/>
        </w:rPr>
        <w:t>dust</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per</w:t>
      </w:r>
      <w:r>
        <w:rPr>
          <w:rFonts w:ascii="Times New Roman" w:hAnsi="Times New Roman"/>
          <w:color w:val="2F2F2F"/>
          <w:spacing w:val="11"/>
          <w:sz w:val="14"/>
        </w:rPr>
        <w:t xml:space="preserve"> </w:t>
      </w:r>
      <w:r>
        <w:rPr>
          <w:color w:val="2F2F2F"/>
          <w:sz w:val="14"/>
        </w:rPr>
        <w:t>AS3580.10.2-2013.</w:t>
      </w:r>
      <w:r>
        <w:rPr>
          <w:rFonts w:ascii="Times New Roman" w:hAnsi="Times New Roman"/>
          <w:color w:val="2F2F2F"/>
          <w:spacing w:val="11"/>
          <w:sz w:val="14"/>
        </w:rPr>
        <w:t xml:space="preserve"> </w:t>
      </w:r>
      <w:r>
        <w:rPr>
          <w:color w:val="2F2F2F"/>
          <w:sz w:val="14"/>
        </w:rPr>
        <w:t>Samples</w:t>
      </w:r>
      <w:r>
        <w:rPr>
          <w:rFonts w:ascii="Times New Roman" w:hAnsi="Times New Roman"/>
          <w:color w:val="2F2F2F"/>
          <w:spacing w:val="11"/>
          <w:sz w:val="14"/>
        </w:rPr>
        <w:t xml:space="preserve"> </w:t>
      </w:r>
      <w:r>
        <w:rPr>
          <w:color w:val="2F2F2F"/>
          <w:sz w:val="14"/>
        </w:rPr>
        <w:t>passed</w:t>
      </w:r>
      <w:r>
        <w:rPr>
          <w:rFonts w:ascii="Times New Roman" w:hAnsi="Times New Roman"/>
          <w:color w:val="2F2F2F"/>
          <w:spacing w:val="11"/>
          <w:sz w:val="14"/>
        </w:rPr>
        <w:t xml:space="preserve"> </w:t>
      </w:r>
      <w:r>
        <w:rPr>
          <w:color w:val="2F2F2F"/>
          <w:sz w:val="14"/>
        </w:rPr>
        <w:t>through</w:t>
      </w:r>
      <w:r>
        <w:rPr>
          <w:rFonts w:ascii="Times New Roman" w:hAnsi="Times New Roman"/>
          <w:color w:val="2F2F2F"/>
          <w:spacing w:val="11"/>
          <w:sz w:val="14"/>
        </w:rPr>
        <w:t xml:space="preserve"> </w:t>
      </w:r>
      <w:r>
        <w:rPr>
          <w:color w:val="2F2F2F"/>
          <w:sz w:val="14"/>
        </w:rPr>
        <w:t>a</w:t>
      </w:r>
      <w:r>
        <w:rPr>
          <w:rFonts w:ascii="Times New Roman" w:hAnsi="Times New Roman"/>
          <w:color w:val="2F2F2F"/>
          <w:spacing w:val="11"/>
          <w:sz w:val="14"/>
        </w:rPr>
        <w:t xml:space="preserve"> </w:t>
      </w:r>
      <w:r>
        <w:rPr>
          <w:color w:val="2F2F2F"/>
          <w:sz w:val="14"/>
        </w:rPr>
        <w:t>1mm</w:t>
      </w:r>
      <w:r>
        <w:rPr>
          <w:rFonts w:ascii="Times New Roman" w:hAnsi="Times New Roman"/>
          <w:color w:val="2F2F2F"/>
          <w:spacing w:val="11"/>
          <w:sz w:val="14"/>
        </w:rPr>
        <w:t xml:space="preserve"> </w:t>
      </w:r>
      <w:r>
        <w:rPr>
          <w:color w:val="2F2F2F"/>
          <w:sz w:val="14"/>
        </w:rPr>
        <w:t>sieve</w:t>
      </w:r>
      <w:r>
        <w:rPr>
          <w:rFonts w:ascii="Times New Roman" w:hAnsi="Times New Roman"/>
          <w:color w:val="2F2F2F"/>
          <w:spacing w:val="11"/>
          <w:sz w:val="14"/>
        </w:rPr>
        <w:t xml:space="preserve"> </w:t>
      </w:r>
      <w:r>
        <w:rPr>
          <w:color w:val="2F2F2F"/>
          <w:sz w:val="14"/>
        </w:rPr>
        <w:t>prior</w:t>
      </w:r>
      <w:r>
        <w:rPr>
          <w:rFonts w:ascii="Times New Roman" w:hAnsi="Times New Roman"/>
          <w:color w:val="2F2F2F"/>
          <w:spacing w:val="11"/>
          <w:sz w:val="14"/>
        </w:rPr>
        <w:t xml:space="preserve"> </w:t>
      </w:r>
      <w:r>
        <w:rPr>
          <w:color w:val="2F2F2F"/>
          <w:sz w:val="14"/>
        </w:rPr>
        <w:t>to</w:t>
      </w:r>
      <w:r>
        <w:rPr>
          <w:rFonts w:ascii="Times New Roman" w:hAnsi="Times New Roman"/>
          <w:color w:val="2F2F2F"/>
          <w:spacing w:val="11"/>
          <w:sz w:val="14"/>
        </w:rPr>
        <w:t xml:space="preserve"> </w:t>
      </w:r>
      <w:r>
        <w:rPr>
          <w:color w:val="2F2F2F"/>
          <w:sz w:val="14"/>
        </w:rPr>
        <w:t>analysis.</w:t>
      </w:r>
      <w:r>
        <w:rPr>
          <w:rFonts w:ascii="Times New Roman" w:hAnsi="Times New Roman"/>
          <w:color w:val="2F2F2F"/>
          <w:spacing w:val="11"/>
          <w:sz w:val="14"/>
        </w:rPr>
        <w:t xml:space="preserve"> </w:t>
      </w:r>
      <w:r>
        <w:rPr>
          <w:color w:val="2F2F2F"/>
          <w:sz w:val="14"/>
        </w:rPr>
        <w:t>NATA</w:t>
      </w:r>
      <w:r>
        <w:rPr>
          <w:rFonts w:ascii="Times New Roman" w:hAnsi="Times New Roman"/>
          <w:color w:val="2F2F2F"/>
          <w:spacing w:val="11"/>
          <w:sz w:val="14"/>
        </w:rPr>
        <w:t xml:space="preserve"> </w:t>
      </w:r>
      <w:r>
        <w:rPr>
          <w:color w:val="2F2F2F"/>
          <w:sz w:val="14"/>
        </w:rPr>
        <w:t>accreditation</w:t>
      </w:r>
      <w:r>
        <w:rPr>
          <w:rFonts w:ascii="Times New Roman" w:hAnsi="Times New Roman"/>
          <w:color w:val="2F2F2F"/>
          <w:spacing w:val="11"/>
          <w:sz w:val="14"/>
        </w:rPr>
        <w:t xml:space="preserve"> </w:t>
      </w:r>
      <w:r>
        <w:rPr>
          <w:color w:val="2F2F2F"/>
          <w:sz w:val="14"/>
        </w:rPr>
        <w:t>does</w:t>
      </w:r>
      <w:r>
        <w:rPr>
          <w:rFonts w:ascii="Times New Roman" w:hAnsi="Times New Roman"/>
          <w:color w:val="2F2F2F"/>
          <w:spacing w:val="11"/>
          <w:sz w:val="14"/>
        </w:rPr>
        <w:t xml:space="preserve"> </w:t>
      </w:r>
      <w:r>
        <w:rPr>
          <w:color w:val="2F2F2F"/>
          <w:sz w:val="14"/>
        </w:rPr>
        <w:t>not</w:t>
      </w:r>
      <w:r>
        <w:rPr>
          <w:rFonts w:ascii="Times New Roman" w:hAnsi="Times New Roman"/>
          <w:color w:val="2F2F2F"/>
          <w:spacing w:val="11"/>
          <w:sz w:val="14"/>
        </w:rPr>
        <w:t xml:space="preserve"> </w:t>
      </w:r>
      <w:r>
        <w:rPr>
          <w:color w:val="2F2F2F"/>
          <w:sz w:val="14"/>
        </w:rPr>
        <w:t>apply</w:t>
      </w:r>
      <w:r>
        <w:rPr>
          <w:rFonts w:ascii="Times New Roman" w:hAnsi="Times New Roman"/>
          <w:color w:val="2F2F2F"/>
          <w:spacing w:val="11"/>
          <w:sz w:val="14"/>
        </w:rPr>
        <w:t xml:space="preserve"> </w:t>
      </w:r>
      <w:r>
        <w:rPr>
          <w:color w:val="2F2F2F"/>
          <w:sz w:val="14"/>
        </w:rPr>
        <w:t>for</w:t>
      </w:r>
      <w:r>
        <w:rPr>
          <w:rFonts w:ascii="Times New Roman" w:hAnsi="Times New Roman"/>
          <w:color w:val="2F2F2F"/>
          <w:spacing w:val="11"/>
          <w:sz w:val="14"/>
        </w:rPr>
        <w:t xml:space="preserve"> </w:t>
      </w:r>
      <w:r>
        <w:rPr>
          <w:color w:val="2F2F2F"/>
          <w:sz w:val="14"/>
        </w:rPr>
        <w:t>results</w:t>
      </w:r>
      <w:r>
        <w:rPr>
          <w:rFonts w:ascii="Times New Roman" w:hAnsi="Times New Roman"/>
          <w:color w:val="2F2F2F"/>
          <w:spacing w:val="11"/>
          <w:sz w:val="14"/>
        </w:rPr>
        <w:t xml:space="preserve"> </w:t>
      </w:r>
      <w:r>
        <w:rPr>
          <w:color w:val="2F2F2F"/>
          <w:sz w:val="14"/>
        </w:rPr>
        <w:t>reported</w:t>
      </w:r>
      <w:r>
        <w:rPr>
          <w:rFonts w:ascii="Times New Roman" w:hAnsi="Times New Roman"/>
          <w:color w:val="2F2F2F"/>
          <w:spacing w:val="11"/>
          <w:sz w:val="14"/>
        </w:rPr>
        <w:t xml:space="preserve"> </w:t>
      </w:r>
      <w:r>
        <w:rPr>
          <w:color w:val="2F2F2F"/>
          <w:sz w:val="14"/>
        </w:rPr>
        <w:t>in</w:t>
      </w:r>
      <w:r>
        <w:rPr>
          <w:rFonts w:ascii="Times New Roman" w:hAnsi="Times New Roman"/>
          <w:color w:val="2F2F2F"/>
          <w:spacing w:val="11"/>
          <w:sz w:val="14"/>
        </w:rPr>
        <w:t xml:space="preserve"> </w:t>
      </w:r>
      <w:r>
        <w:rPr>
          <w:color w:val="2F2F2F"/>
          <w:sz w:val="14"/>
        </w:rPr>
        <w:t>g/m².mth</w:t>
      </w:r>
      <w:r>
        <w:rPr>
          <w:rFonts w:ascii="Times New Roman" w:hAnsi="Times New Roman"/>
          <w:color w:val="2F2F2F"/>
          <w:spacing w:val="11"/>
          <w:sz w:val="14"/>
        </w:rPr>
        <w:t xml:space="preserve"> </w:t>
      </w:r>
      <w:r>
        <w:rPr>
          <w:color w:val="2F2F2F"/>
          <w:sz w:val="14"/>
        </w:rPr>
        <w:t>as</w:t>
      </w:r>
      <w:r>
        <w:rPr>
          <w:rFonts w:ascii="Times New Roman" w:hAnsi="Times New Roman"/>
          <w:color w:val="2F2F2F"/>
          <w:spacing w:val="11"/>
          <w:sz w:val="14"/>
        </w:rPr>
        <w:t xml:space="preserve"> </w:t>
      </w:r>
      <w:r>
        <w:rPr>
          <w:color w:val="2F2F2F"/>
          <w:sz w:val="14"/>
        </w:rPr>
        <w:t>sampling</w:t>
      </w:r>
      <w:r>
        <w:rPr>
          <w:rFonts w:ascii="Times New Roman" w:hAnsi="Times New Roman"/>
          <w:color w:val="2F2F2F"/>
          <w:spacing w:val="11"/>
          <w:sz w:val="14"/>
        </w:rPr>
        <w:t xml:space="preserve"> </w:t>
      </w:r>
      <w:r>
        <w:rPr>
          <w:color w:val="2F2F2F"/>
          <w:sz w:val="14"/>
        </w:rPr>
        <w:t>data</w:t>
      </w:r>
      <w:r>
        <w:rPr>
          <w:rFonts w:ascii="Times New Roman" w:hAnsi="Times New Roman"/>
          <w:color w:val="2F2F2F"/>
          <w:spacing w:val="11"/>
          <w:sz w:val="14"/>
        </w:rPr>
        <w:t xml:space="preserve"> </w:t>
      </w:r>
      <w:r>
        <w:rPr>
          <w:color w:val="2F2F2F"/>
          <w:sz w:val="14"/>
        </w:rPr>
        <w:t>was</w:t>
      </w:r>
      <w:r>
        <w:rPr>
          <w:rFonts w:ascii="Times New Roman" w:hAnsi="Times New Roman"/>
          <w:color w:val="2F2F2F"/>
          <w:spacing w:val="11"/>
          <w:sz w:val="14"/>
        </w:rPr>
        <w:t xml:space="preserve"> </w:t>
      </w:r>
      <w:r>
        <w:rPr>
          <w:color w:val="2F2F2F"/>
          <w:sz w:val="14"/>
        </w:rPr>
        <w:t>provided</w:t>
      </w:r>
      <w:r>
        <w:rPr>
          <w:rFonts w:ascii="Times New Roman" w:hAnsi="Times New Roman"/>
          <w:color w:val="2F2F2F"/>
          <w:spacing w:val="11"/>
          <w:sz w:val="14"/>
        </w:rPr>
        <w:t xml:space="preserve"> </w:t>
      </w:r>
      <w:r>
        <w:rPr>
          <w:color w:val="2F2F2F"/>
          <w:sz w:val="14"/>
        </w:rPr>
        <w:t>by</w:t>
      </w:r>
      <w:r>
        <w:rPr>
          <w:rFonts w:ascii="Times New Roman" w:hAnsi="Times New Roman"/>
          <w:color w:val="2F2F2F"/>
          <w:spacing w:val="40"/>
          <w:sz w:val="14"/>
        </w:rPr>
        <w:t xml:space="preserve"> </w:t>
      </w:r>
      <w:r>
        <w:rPr>
          <w:color w:val="2F2F2F"/>
          <w:sz w:val="14"/>
        </w:rPr>
        <w:t>the</w:t>
      </w:r>
      <w:r>
        <w:rPr>
          <w:rFonts w:ascii="Times New Roman" w:hAnsi="Times New Roman"/>
          <w:color w:val="2F2F2F"/>
          <w:sz w:val="14"/>
        </w:rPr>
        <w:t xml:space="preserve"> </w:t>
      </w:r>
      <w:r>
        <w:rPr>
          <w:color w:val="2F2F2F"/>
          <w:sz w:val="14"/>
        </w:rPr>
        <w:t>client.</w:t>
      </w:r>
    </w:p>
    <w:p w14:paraId="734C068D" w14:textId="77777777" w:rsidR="00594AD9" w:rsidRDefault="00594AD9" w:rsidP="00594AD9">
      <w:pPr>
        <w:pStyle w:val="ListParagraph"/>
        <w:widowControl w:val="0"/>
        <w:numPr>
          <w:ilvl w:val="0"/>
          <w:numId w:val="44"/>
        </w:numPr>
        <w:tabs>
          <w:tab w:val="left" w:pos="383"/>
        </w:tabs>
        <w:autoSpaceDE w:val="0"/>
        <w:autoSpaceDN w:val="0"/>
        <w:spacing w:line="147" w:lineRule="exact"/>
        <w:ind w:left="383" w:hanging="277"/>
        <w:contextualSpacing w:val="0"/>
        <w:jc w:val="left"/>
        <w:rPr>
          <w:rFonts w:ascii="Wingdings" w:hAnsi="Wingdings"/>
          <w:color w:val="2F2F2F"/>
          <w:sz w:val="14"/>
        </w:rPr>
      </w:pPr>
      <w:r>
        <w:rPr>
          <w:color w:val="2F2F2F"/>
          <w:position w:val="1"/>
          <w:sz w:val="14"/>
        </w:rPr>
        <w:t>For</w:t>
      </w:r>
      <w:r>
        <w:rPr>
          <w:rFonts w:ascii="Times New Roman" w:hAnsi="Times New Roman"/>
          <w:color w:val="2F2F2F"/>
          <w:spacing w:val="9"/>
          <w:position w:val="1"/>
          <w:sz w:val="14"/>
        </w:rPr>
        <w:t xml:space="preserve"> </w:t>
      </w:r>
      <w:r>
        <w:rPr>
          <w:color w:val="2F2F2F"/>
          <w:position w:val="1"/>
          <w:sz w:val="14"/>
        </w:rPr>
        <w:t>dust</w:t>
      </w:r>
      <w:r>
        <w:rPr>
          <w:rFonts w:ascii="Times New Roman" w:hAnsi="Times New Roman"/>
          <w:color w:val="2F2F2F"/>
          <w:spacing w:val="10"/>
          <w:position w:val="1"/>
          <w:sz w:val="14"/>
        </w:rPr>
        <w:t xml:space="preserve"> </w:t>
      </w:r>
      <w:r>
        <w:rPr>
          <w:color w:val="2F2F2F"/>
          <w:position w:val="1"/>
          <w:sz w:val="14"/>
        </w:rPr>
        <w:t>analysis,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Limit</w:t>
      </w:r>
      <w:r>
        <w:rPr>
          <w:rFonts w:ascii="Times New Roman" w:hAnsi="Times New Roman"/>
          <w:color w:val="2F2F2F"/>
          <w:spacing w:val="10"/>
          <w:position w:val="1"/>
          <w:sz w:val="14"/>
        </w:rPr>
        <w:t xml:space="preserve"> </w:t>
      </w:r>
      <w:r>
        <w:rPr>
          <w:color w:val="2F2F2F"/>
          <w:position w:val="1"/>
          <w:sz w:val="14"/>
        </w:rPr>
        <w:t>of</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9"/>
          <w:position w:val="1"/>
          <w:sz w:val="14"/>
        </w:rPr>
        <w:t xml:space="preserve"> </w:t>
      </w:r>
      <w:r>
        <w:rPr>
          <w:color w:val="2F2F2F"/>
          <w:position w:val="1"/>
          <w:sz w:val="14"/>
        </w:rPr>
        <w:t>(LOR)</w:t>
      </w:r>
      <w:r>
        <w:rPr>
          <w:rFonts w:ascii="Times New Roman" w:hAnsi="Times New Roman"/>
          <w:color w:val="2F2F2F"/>
          <w:spacing w:val="10"/>
          <w:position w:val="1"/>
          <w:sz w:val="14"/>
        </w:rPr>
        <w:t xml:space="preserve"> </w:t>
      </w:r>
      <w:r>
        <w:rPr>
          <w:color w:val="2F2F2F"/>
          <w:position w:val="1"/>
          <w:sz w:val="14"/>
        </w:rPr>
        <w:t>referenced</w:t>
      </w:r>
      <w:r>
        <w:rPr>
          <w:rFonts w:ascii="Times New Roman" w:hAnsi="Times New Roman"/>
          <w:color w:val="2F2F2F"/>
          <w:spacing w:val="10"/>
          <w:position w:val="1"/>
          <w:sz w:val="14"/>
        </w:rPr>
        <w:t xml:space="preserve"> </w:t>
      </w:r>
      <w:r>
        <w:rPr>
          <w:color w:val="2F2F2F"/>
          <w:position w:val="1"/>
          <w:sz w:val="14"/>
        </w:rPr>
        <w:t>in</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reports</w:t>
      </w:r>
      <w:r>
        <w:rPr>
          <w:rFonts w:ascii="Times New Roman" w:hAnsi="Times New Roman"/>
          <w:color w:val="2F2F2F"/>
          <w:spacing w:val="10"/>
          <w:position w:val="1"/>
          <w:sz w:val="14"/>
        </w:rPr>
        <w:t xml:space="preserve"> </w:t>
      </w:r>
      <w:r>
        <w:rPr>
          <w:color w:val="2F2F2F"/>
          <w:position w:val="1"/>
          <w:sz w:val="14"/>
        </w:rPr>
        <w:t>for</w:t>
      </w:r>
      <w:r>
        <w:rPr>
          <w:rFonts w:ascii="Times New Roman" w:hAnsi="Times New Roman"/>
          <w:color w:val="2F2F2F"/>
          <w:spacing w:val="10"/>
          <w:position w:val="1"/>
          <w:sz w:val="14"/>
        </w:rPr>
        <w:t xml:space="preserve"> </w:t>
      </w:r>
      <w:r>
        <w:rPr>
          <w:color w:val="2F2F2F"/>
          <w:position w:val="1"/>
          <w:sz w:val="14"/>
        </w:rPr>
        <w:t>deposited</w:t>
      </w:r>
      <w:r>
        <w:rPr>
          <w:rFonts w:ascii="Times New Roman" w:hAnsi="Times New Roman"/>
          <w:color w:val="2F2F2F"/>
          <w:spacing w:val="9"/>
          <w:position w:val="1"/>
          <w:sz w:val="14"/>
        </w:rPr>
        <w:t xml:space="preserve"> </w:t>
      </w:r>
      <w:r>
        <w:rPr>
          <w:color w:val="2F2F2F"/>
          <w:position w:val="1"/>
          <w:sz w:val="14"/>
        </w:rPr>
        <w:t>matter</w:t>
      </w:r>
      <w:r>
        <w:rPr>
          <w:rFonts w:ascii="Times New Roman" w:hAnsi="Times New Roman"/>
          <w:color w:val="2F2F2F"/>
          <w:spacing w:val="10"/>
          <w:position w:val="1"/>
          <w:sz w:val="14"/>
        </w:rPr>
        <w:t xml:space="preserve"> </w:t>
      </w:r>
      <w:r>
        <w:rPr>
          <w:color w:val="2F2F2F"/>
          <w:position w:val="1"/>
          <w:sz w:val="14"/>
        </w:rPr>
        <w:t>parameters</w:t>
      </w:r>
      <w:r>
        <w:rPr>
          <w:rFonts w:ascii="Times New Roman" w:hAnsi="Times New Roman"/>
          <w:color w:val="2F2F2F"/>
          <w:spacing w:val="10"/>
          <w:position w:val="1"/>
          <w:sz w:val="14"/>
        </w:rPr>
        <w:t xml:space="preserve"> </w:t>
      </w:r>
      <w:r>
        <w:rPr>
          <w:color w:val="2F2F2F"/>
          <w:position w:val="1"/>
          <w:sz w:val="14"/>
        </w:rPr>
        <w:t>represents</w:t>
      </w:r>
      <w:r>
        <w:rPr>
          <w:rFonts w:ascii="Times New Roman" w:hAnsi="Times New Roman"/>
          <w:color w:val="2F2F2F"/>
          <w:spacing w:val="10"/>
          <w:position w:val="1"/>
          <w:sz w:val="14"/>
        </w:rPr>
        <w:t xml:space="preserve"> </w:t>
      </w:r>
      <w:r>
        <w:rPr>
          <w:color w:val="2F2F2F"/>
          <w:position w:val="1"/>
          <w:sz w:val="14"/>
        </w:rPr>
        <w:t>the</w:t>
      </w:r>
      <w:r>
        <w:rPr>
          <w:rFonts w:ascii="Times New Roman" w:hAnsi="Times New Roman"/>
          <w:color w:val="2F2F2F"/>
          <w:spacing w:val="9"/>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position w:val="1"/>
          <w:sz w:val="14"/>
        </w:rPr>
        <w:t>increment</w:t>
      </w:r>
      <w:r>
        <w:rPr>
          <w:rFonts w:ascii="Times New Roman" w:hAnsi="Times New Roman"/>
          <w:color w:val="2F2F2F"/>
          <w:spacing w:val="10"/>
          <w:position w:val="1"/>
          <w:sz w:val="14"/>
        </w:rPr>
        <w:t xml:space="preserve"> </w:t>
      </w:r>
      <w:r>
        <w:rPr>
          <w:color w:val="2F2F2F"/>
          <w:position w:val="1"/>
          <w:sz w:val="14"/>
        </w:rPr>
        <w:t>rather</w:t>
      </w:r>
      <w:r>
        <w:rPr>
          <w:rFonts w:ascii="Times New Roman" w:hAnsi="Times New Roman"/>
          <w:color w:val="2F2F2F"/>
          <w:spacing w:val="9"/>
          <w:position w:val="1"/>
          <w:sz w:val="14"/>
        </w:rPr>
        <w:t xml:space="preserve"> </w:t>
      </w:r>
      <w:r>
        <w:rPr>
          <w:color w:val="2F2F2F"/>
          <w:position w:val="1"/>
          <w:sz w:val="14"/>
        </w:rPr>
        <w:t>than</w:t>
      </w:r>
      <w:r>
        <w:rPr>
          <w:rFonts w:ascii="Times New Roman" w:hAnsi="Times New Roman"/>
          <w:color w:val="2F2F2F"/>
          <w:spacing w:val="10"/>
          <w:position w:val="1"/>
          <w:sz w:val="14"/>
        </w:rPr>
        <w:t xml:space="preserve"> </w:t>
      </w:r>
      <w:r>
        <w:rPr>
          <w:color w:val="2F2F2F"/>
          <w:position w:val="1"/>
          <w:sz w:val="14"/>
        </w:rPr>
        <w:t>reporting</w:t>
      </w:r>
      <w:r>
        <w:rPr>
          <w:rFonts w:ascii="Times New Roman" w:hAnsi="Times New Roman"/>
          <w:color w:val="2F2F2F"/>
          <w:spacing w:val="10"/>
          <w:position w:val="1"/>
          <w:sz w:val="14"/>
        </w:rPr>
        <w:t xml:space="preserve"> </w:t>
      </w:r>
      <w:r>
        <w:rPr>
          <w:color w:val="2F2F2F"/>
          <w:spacing w:val="-2"/>
          <w:position w:val="1"/>
          <w:sz w:val="14"/>
        </w:rPr>
        <w:t>limit.</w:t>
      </w:r>
    </w:p>
    <w:p w14:paraId="46A43FFD" w14:textId="77777777" w:rsidR="00594AD9" w:rsidRDefault="00594AD9" w:rsidP="00594AD9">
      <w:pPr>
        <w:spacing w:line="147" w:lineRule="exact"/>
        <w:rPr>
          <w:rFonts w:ascii="Wingdings" w:hAnsi="Wingdings"/>
          <w:sz w:val="14"/>
        </w:rPr>
        <w:sectPr w:rsidR="00594AD9">
          <w:type w:val="continuous"/>
          <w:pgSz w:w="16820" w:h="11900" w:orient="landscape"/>
          <w:pgMar w:top="400" w:right="580" w:bottom="280" w:left="460" w:header="275" w:footer="258" w:gutter="0"/>
          <w:cols w:space="720"/>
        </w:sectPr>
      </w:pPr>
    </w:p>
    <w:p w14:paraId="2637B4FD"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2270CDA"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03ECEEDA" w14:textId="77777777" w:rsidTr="00FE599C">
        <w:trPr>
          <w:trHeight w:val="386"/>
        </w:trPr>
        <w:tc>
          <w:tcPr>
            <w:tcW w:w="2897" w:type="dxa"/>
            <w:tcBorders>
              <w:top w:val="nil"/>
              <w:left w:val="nil"/>
              <w:right w:val="nil"/>
            </w:tcBorders>
          </w:tcPr>
          <w:p w14:paraId="6F24D0D9" w14:textId="77777777" w:rsidR="00594AD9" w:rsidRDefault="00594AD9" w:rsidP="00FE599C">
            <w:pPr>
              <w:pStyle w:val="TableParagraph"/>
              <w:spacing w:before="33"/>
              <w:ind w:left="38"/>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726D03DF" w14:textId="77777777" w:rsidR="00594AD9" w:rsidRDefault="00594AD9" w:rsidP="00FE599C">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5B3A89B5" w14:textId="77777777" w:rsidR="00594AD9" w:rsidRDefault="00594AD9" w:rsidP="00FE599C">
            <w:pPr>
              <w:pStyle w:val="TableParagraph"/>
              <w:rPr>
                <w:rFonts w:ascii="Times New Roman"/>
                <w:sz w:val="14"/>
              </w:rPr>
            </w:pPr>
          </w:p>
        </w:tc>
        <w:tc>
          <w:tcPr>
            <w:tcW w:w="719" w:type="dxa"/>
            <w:tcBorders>
              <w:top w:val="nil"/>
              <w:left w:val="nil"/>
              <w:right w:val="nil"/>
            </w:tcBorders>
          </w:tcPr>
          <w:p w14:paraId="6FC1BCCB" w14:textId="77777777" w:rsidR="00594AD9" w:rsidRDefault="00594AD9" w:rsidP="00FE599C">
            <w:pPr>
              <w:pStyle w:val="TableParagraph"/>
              <w:rPr>
                <w:rFonts w:ascii="Times New Roman"/>
                <w:sz w:val="14"/>
              </w:rPr>
            </w:pPr>
          </w:p>
        </w:tc>
        <w:tc>
          <w:tcPr>
            <w:tcW w:w="992" w:type="dxa"/>
            <w:tcBorders>
              <w:top w:val="nil"/>
              <w:left w:val="nil"/>
            </w:tcBorders>
          </w:tcPr>
          <w:p w14:paraId="7674A1FE"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73777CFD" w14:textId="77777777" w:rsidR="00594AD9" w:rsidRDefault="00594AD9" w:rsidP="00FE599C">
            <w:pPr>
              <w:pStyle w:val="TableParagraph"/>
              <w:spacing w:before="26"/>
              <w:ind w:left="627"/>
              <w:rPr>
                <w:b/>
                <w:sz w:val="15"/>
              </w:rPr>
            </w:pPr>
            <w:r>
              <w:rPr>
                <w:b/>
                <w:color w:val="2F2F2F"/>
                <w:spacing w:val="-2"/>
                <w:w w:val="105"/>
                <w:sz w:val="15"/>
              </w:rPr>
              <w:t>WVDD01</w:t>
            </w:r>
          </w:p>
        </w:tc>
        <w:tc>
          <w:tcPr>
            <w:tcW w:w="1904" w:type="dxa"/>
          </w:tcPr>
          <w:p w14:paraId="4A02EF85" w14:textId="77777777" w:rsidR="00594AD9" w:rsidRDefault="00594AD9" w:rsidP="00FE599C">
            <w:pPr>
              <w:pStyle w:val="TableParagraph"/>
              <w:spacing w:before="26"/>
              <w:ind w:left="625"/>
              <w:rPr>
                <w:b/>
                <w:sz w:val="15"/>
              </w:rPr>
            </w:pPr>
            <w:r>
              <w:rPr>
                <w:b/>
                <w:color w:val="2F2F2F"/>
                <w:spacing w:val="-2"/>
                <w:w w:val="105"/>
                <w:sz w:val="15"/>
              </w:rPr>
              <w:t>WVDD02</w:t>
            </w:r>
          </w:p>
        </w:tc>
        <w:tc>
          <w:tcPr>
            <w:tcW w:w="1919" w:type="dxa"/>
          </w:tcPr>
          <w:p w14:paraId="6DAB93A9" w14:textId="77777777" w:rsidR="00594AD9" w:rsidRDefault="00594AD9" w:rsidP="00FE599C">
            <w:pPr>
              <w:pStyle w:val="TableParagraph"/>
              <w:spacing w:before="26"/>
              <w:ind w:left="639"/>
              <w:rPr>
                <w:b/>
                <w:sz w:val="15"/>
              </w:rPr>
            </w:pPr>
            <w:r>
              <w:rPr>
                <w:b/>
                <w:color w:val="2F2F2F"/>
                <w:spacing w:val="-2"/>
                <w:w w:val="105"/>
                <w:sz w:val="15"/>
              </w:rPr>
              <w:t>WVDD03</w:t>
            </w:r>
          </w:p>
        </w:tc>
        <w:tc>
          <w:tcPr>
            <w:tcW w:w="1926" w:type="dxa"/>
          </w:tcPr>
          <w:p w14:paraId="6A4CAC22" w14:textId="77777777" w:rsidR="00594AD9" w:rsidRDefault="00594AD9" w:rsidP="00FE599C">
            <w:pPr>
              <w:pStyle w:val="TableParagraph"/>
              <w:spacing w:before="43"/>
              <w:ind w:left="637"/>
              <w:rPr>
                <w:b/>
                <w:sz w:val="15"/>
              </w:rPr>
            </w:pPr>
            <w:r>
              <w:rPr>
                <w:b/>
                <w:color w:val="2F2F2F"/>
                <w:spacing w:val="-2"/>
                <w:w w:val="105"/>
                <w:sz w:val="15"/>
              </w:rPr>
              <w:t>WVDD04</w:t>
            </w:r>
          </w:p>
        </w:tc>
        <w:tc>
          <w:tcPr>
            <w:tcW w:w="1912" w:type="dxa"/>
          </w:tcPr>
          <w:p w14:paraId="1A748A5E" w14:textId="77777777" w:rsidR="00594AD9" w:rsidRDefault="00594AD9" w:rsidP="00FE599C">
            <w:pPr>
              <w:pStyle w:val="TableParagraph"/>
              <w:spacing w:before="26"/>
              <w:ind w:left="629"/>
              <w:rPr>
                <w:b/>
                <w:sz w:val="15"/>
              </w:rPr>
            </w:pPr>
            <w:r>
              <w:rPr>
                <w:b/>
                <w:color w:val="2F2F2F"/>
                <w:spacing w:val="-2"/>
                <w:w w:val="105"/>
                <w:sz w:val="15"/>
              </w:rPr>
              <w:t>WVDD05</w:t>
            </w:r>
          </w:p>
        </w:tc>
      </w:tr>
      <w:tr w:rsidR="00594AD9" w14:paraId="54B7ED39" w14:textId="77777777" w:rsidTr="00FE599C">
        <w:trPr>
          <w:trHeight w:val="210"/>
        </w:trPr>
        <w:tc>
          <w:tcPr>
            <w:tcW w:w="5960" w:type="dxa"/>
            <w:gridSpan w:val="4"/>
          </w:tcPr>
          <w:p w14:paraId="3393C53D"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470276CC" w14:textId="77777777" w:rsidR="00594AD9" w:rsidRDefault="00594AD9" w:rsidP="00FE599C">
            <w:pPr>
              <w:pStyle w:val="TableParagraph"/>
              <w:spacing w:before="12"/>
              <w:ind w:left="344"/>
              <w:rPr>
                <w:sz w:val="14"/>
              </w:rPr>
            </w:pPr>
            <w:r>
              <w:rPr>
                <w:color w:val="2F2F2F"/>
                <w:sz w:val="14"/>
              </w:rPr>
              <w:t>28-Mar-2024</w:t>
            </w:r>
            <w:r>
              <w:rPr>
                <w:rFonts w:ascii="Times New Roman"/>
                <w:color w:val="2F2F2F"/>
                <w:spacing w:val="10"/>
                <w:sz w:val="14"/>
              </w:rPr>
              <w:t xml:space="preserve"> </w:t>
            </w:r>
            <w:r>
              <w:rPr>
                <w:color w:val="2F2F2F"/>
                <w:spacing w:val="-2"/>
                <w:sz w:val="14"/>
              </w:rPr>
              <w:t>10:30</w:t>
            </w:r>
          </w:p>
        </w:tc>
        <w:tc>
          <w:tcPr>
            <w:tcW w:w="1904" w:type="dxa"/>
          </w:tcPr>
          <w:p w14:paraId="44944E72" w14:textId="77777777" w:rsidR="00594AD9" w:rsidRDefault="00594AD9" w:rsidP="00FE599C">
            <w:pPr>
              <w:pStyle w:val="TableParagraph"/>
              <w:spacing w:before="12"/>
              <w:ind w:left="342"/>
              <w:rPr>
                <w:sz w:val="14"/>
              </w:rPr>
            </w:pPr>
            <w:r>
              <w:rPr>
                <w:color w:val="2F2F2F"/>
                <w:sz w:val="14"/>
              </w:rPr>
              <w:t>28-Mar-2024</w:t>
            </w:r>
            <w:r>
              <w:rPr>
                <w:rFonts w:ascii="Times New Roman"/>
                <w:color w:val="2F2F2F"/>
                <w:spacing w:val="10"/>
                <w:sz w:val="14"/>
              </w:rPr>
              <w:t xml:space="preserve"> </w:t>
            </w:r>
            <w:r>
              <w:rPr>
                <w:color w:val="2F2F2F"/>
                <w:spacing w:val="-2"/>
                <w:sz w:val="14"/>
              </w:rPr>
              <w:t>10:40</w:t>
            </w:r>
          </w:p>
        </w:tc>
        <w:tc>
          <w:tcPr>
            <w:tcW w:w="1919" w:type="dxa"/>
          </w:tcPr>
          <w:p w14:paraId="08923931" w14:textId="77777777" w:rsidR="00594AD9" w:rsidRDefault="00594AD9" w:rsidP="00FE599C">
            <w:pPr>
              <w:pStyle w:val="TableParagraph"/>
              <w:spacing w:before="12"/>
              <w:ind w:left="346"/>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26" w:type="dxa"/>
          </w:tcPr>
          <w:p w14:paraId="6CA8D51B" w14:textId="77777777" w:rsidR="00594AD9" w:rsidRDefault="00594AD9" w:rsidP="00FE599C">
            <w:pPr>
              <w:pStyle w:val="TableParagraph"/>
              <w:spacing w:before="12"/>
              <w:ind w:left="351"/>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12" w:type="dxa"/>
          </w:tcPr>
          <w:p w14:paraId="24045184"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11:55</w:t>
            </w:r>
          </w:p>
        </w:tc>
      </w:tr>
      <w:tr w:rsidR="00594AD9" w14:paraId="6D2CAB67" w14:textId="77777777" w:rsidTr="00FE599C">
        <w:trPr>
          <w:trHeight w:val="270"/>
        </w:trPr>
        <w:tc>
          <w:tcPr>
            <w:tcW w:w="2897" w:type="dxa"/>
            <w:vMerge w:val="restart"/>
            <w:tcBorders>
              <w:right w:val="nil"/>
            </w:tcBorders>
          </w:tcPr>
          <w:p w14:paraId="2F148D5B" w14:textId="77777777" w:rsidR="00594AD9" w:rsidRDefault="00594AD9" w:rsidP="00FE599C">
            <w:pPr>
              <w:pStyle w:val="TableParagraph"/>
              <w:spacing w:before="56"/>
              <w:ind w:left="75"/>
              <w:rPr>
                <w:i/>
                <w:sz w:val="14"/>
              </w:rPr>
            </w:pPr>
            <w:r>
              <w:rPr>
                <w:i/>
                <w:color w:val="004BAB"/>
                <w:spacing w:val="-2"/>
                <w:sz w:val="14"/>
              </w:rPr>
              <w:t>Compound</w:t>
            </w:r>
          </w:p>
          <w:p w14:paraId="427FBA3E" w14:textId="77777777" w:rsidR="00594AD9" w:rsidRDefault="00594AD9" w:rsidP="00FE599C">
            <w:pPr>
              <w:pStyle w:val="TableParagraph"/>
              <w:spacing w:before="158"/>
              <w:rPr>
                <w:b/>
                <w:i/>
                <w:sz w:val="14"/>
              </w:rPr>
            </w:pPr>
          </w:p>
          <w:p w14:paraId="3918C2BA"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11040" behindDoc="1" locked="0" layoutInCell="1" allowOverlap="1" wp14:anchorId="211A9317" wp14:editId="138999B9">
                      <wp:simplePos x="0" y="0"/>
                      <wp:positionH relativeFrom="column">
                        <wp:posOffset>-6350</wp:posOffset>
                      </wp:positionH>
                      <wp:positionV relativeFrom="paragraph">
                        <wp:posOffset>-39561</wp:posOffset>
                      </wp:positionV>
                      <wp:extent cx="9885680" cy="167640"/>
                      <wp:effectExtent l="0" t="0" r="0" b="0"/>
                      <wp:wrapNone/>
                      <wp:docPr id="2076" name="Group 2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077" name="Image 17"/>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1C853C15" id="Group 2076" o:spid="_x0000_s1026" style="position:absolute;margin-left:-.5pt;margin-top:-3.1pt;width:778.4pt;height:13.2pt;z-index:-25100544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">
                      <v:shape id="Image 17"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">
                        <v:imagedata r:id="rId90"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05F32A1F"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5CA3A4DA"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0CF824E0" w14:textId="77777777" w:rsidR="00594AD9" w:rsidRDefault="00594AD9" w:rsidP="00FE599C">
            <w:pPr>
              <w:pStyle w:val="TableParagraph"/>
              <w:rPr>
                <w:b/>
                <w:i/>
                <w:sz w:val="14"/>
              </w:rPr>
            </w:pPr>
          </w:p>
          <w:p w14:paraId="26AB6B82" w14:textId="77777777" w:rsidR="00594AD9" w:rsidRDefault="00594AD9" w:rsidP="00FE599C">
            <w:pPr>
              <w:pStyle w:val="TableParagraph"/>
              <w:rPr>
                <w:b/>
                <w:i/>
                <w:sz w:val="14"/>
              </w:rPr>
            </w:pPr>
          </w:p>
          <w:p w14:paraId="194834AB" w14:textId="77777777" w:rsidR="00594AD9" w:rsidRDefault="00594AD9" w:rsidP="00FE599C">
            <w:pPr>
              <w:pStyle w:val="TableParagraph"/>
              <w:spacing w:before="71"/>
              <w:rPr>
                <w:b/>
                <w:i/>
                <w:sz w:val="14"/>
              </w:rPr>
            </w:pPr>
          </w:p>
          <w:p w14:paraId="021940D1"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1DD84A59" w14:textId="77777777" w:rsidR="00594AD9" w:rsidRDefault="00594AD9" w:rsidP="00FE599C">
            <w:pPr>
              <w:pStyle w:val="TableParagraph"/>
              <w:spacing w:before="35"/>
              <w:ind w:left="13"/>
              <w:jc w:val="center"/>
              <w:rPr>
                <w:i/>
                <w:sz w:val="14"/>
              </w:rPr>
            </w:pPr>
            <w:r>
              <w:rPr>
                <w:i/>
                <w:color w:val="004BAB"/>
                <w:spacing w:val="-5"/>
                <w:sz w:val="14"/>
              </w:rPr>
              <w:t>LOR</w:t>
            </w:r>
          </w:p>
          <w:p w14:paraId="0DA9098F" w14:textId="77777777" w:rsidR="00594AD9" w:rsidRDefault="00594AD9" w:rsidP="00FE599C">
            <w:pPr>
              <w:pStyle w:val="TableParagraph"/>
              <w:rPr>
                <w:b/>
                <w:i/>
                <w:sz w:val="14"/>
              </w:rPr>
            </w:pPr>
          </w:p>
          <w:p w14:paraId="28E07989" w14:textId="77777777" w:rsidR="00594AD9" w:rsidRDefault="00594AD9" w:rsidP="00FE599C">
            <w:pPr>
              <w:pStyle w:val="TableParagraph"/>
              <w:rPr>
                <w:b/>
                <w:i/>
                <w:sz w:val="14"/>
              </w:rPr>
            </w:pPr>
          </w:p>
          <w:p w14:paraId="46A3344B" w14:textId="77777777" w:rsidR="00594AD9" w:rsidRDefault="00594AD9" w:rsidP="00FE599C">
            <w:pPr>
              <w:pStyle w:val="TableParagraph"/>
              <w:spacing w:before="71"/>
              <w:rPr>
                <w:b/>
                <w:i/>
                <w:sz w:val="14"/>
              </w:rPr>
            </w:pPr>
          </w:p>
          <w:p w14:paraId="7E19EB92"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436F476F" w14:textId="77777777" w:rsidR="00594AD9" w:rsidRDefault="00594AD9" w:rsidP="00FE599C">
            <w:pPr>
              <w:pStyle w:val="TableParagraph"/>
              <w:spacing w:before="35"/>
              <w:ind w:left="4" w:right="5"/>
              <w:jc w:val="center"/>
              <w:rPr>
                <w:i/>
                <w:sz w:val="14"/>
              </w:rPr>
            </w:pPr>
            <w:r>
              <w:rPr>
                <w:i/>
                <w:color w:val="004BAB"/>
                <w:spacing w:val="-4"/>
                <w:sz w:val="14"/>
              </w:rPr>
              <w:t>Unit</w:t>
            </w:r>
          </w:p>
          <w:p w14:paraId="1F144FDB" w14:textId="77777777" w:rsidR="00594AD9" w:rsidRDefault="00594AD9" w:rsidP="00FE599C">
            <w:pPr>
              <w:pStyle w:val="TableParagraph"/>
              <w:rPr>
                <w:b/>
                <w:i/>
                <w:sz w:val="14"/>
              </w:rPr>
            </w:pPr>
          </w:p>
          <w:p w14:paraId="694858ED" w14:textId="77777777" w:rsidR="00594AD9" w:rsidRDefault="00594AD9" w:rsidP="00FE599C">
            <w:pPr>
              <w:pStyle w:val="TableParagraph"/>
              <w:rPr>
                <w:b/>
                <w:i/>
                <w:sz w:val="14"/>
              </w:rPr>
            </w:pPr>
          </w:p>
          <w:p w14:paraId="17886A2C" w14:textId="77777777" w:rsidR="00594AD9" w:rsidRDefault="00594AD9" w:rsidP="00FE599C">
            <w:pPr>
              <w:pStyle w:val="TableParagraph"/>
              <w:spacing w:before="71"/>
              <w:rPr>
                <w:b/>
                <w:i/>
                <w:sz w:val="14"/>
              </w:rPr>
            </w:pPr>
          </w:p>
          <w:p w14:paraId="675DC6F0"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13A5E4CB" w14:textId="77777777" w:rsidR="00594AD9" w:rsidRDefault="00594AD9" w:rsidP="00FE599C">
            <w:pPr>
              <w:pStyle w:val="TableParagraph"/>
              <w:spacing w:before="39"/>
              <w:ind w:left="435"/>
              <w:rPr>
                <w:b/>
                <w:sz w:val="14"/>
              </w:rPr>
            </w:pPr>
            <w:r>
              <w:rPr>
                <w:b/>
                <w:color w:val="2F2F2F"/>
                <w:spacing w:val="-2"/>
                <w:sz w:val="14"/>
              </w:rPr>
              <w:t>EM2405137-</w:t>
            </w:r>
            <w:r>
              <w:rPr>
                <w:b/>
                <w:color w:val="2F2F2F"/>
                <w:spacing w:val="-5"/>
                <w:sz w:val="14"/>
              </w:rPr>
              <w:t>001</w:t>
            </w:r>
          </w:p>
        </w:tc>
        <w:tc>
          <w:tcPr>
            <w:tcW w:w="1904" w:type="dxa"/>
          </w:tcPr>
          <w:p w14:paraId="5E470008" w14:textId="77777777" w:rsidR="00594AD9" w:rsidRDefault="00594AD9" w:rsidP="00FE599C">
            <w:pPr>
              <w:pStyle w:val="TableParagraph"/>
              <w:spacing w:before="39"/>
              <w:ind w:left="438"/>
              <w:rPr>
                <w:b/>
                <w:sz w:val="14"/>
              </w:rPr>
            </w:pPr>
            <w:r>
              <w:rPr>
                <w:b/>
                <w:color w:val="2F2F2F"/>
                <w:spacing w:val="-2"/>
                <w:sz w:val="14"/>
              </w:rPr>
              <w:t>EM2405137-</w:t>
            </w:r>
            <w:r>
              <w:rPr>
                <w:b/>
                <w:color w:val="2F2F2F"/>
                <w:spacing w:val="-5"/>
                <w:sz w:val="14"/>
              </w:rPr>
              <w:t>002</w:t>
            </w:r>
          </w:p>
        </w:tc>
        <w:tc>
          <w:tcPr>
            <w:tcW w:w="1919" w:type="dxa"/>
          </w:tcPr>
          <w:p w14:paraId="64D92D43" w14:textId="77777777" w:rsidR="00594AD9" w:rsidRDefault="00594AD9" w:rsidP="00FE599C">
            <w:pPr>
              <w:pStyle w:val="TableParagraph"/>
              <w:spacing w:before="39"/>
              <w:ind w:left="452"/>
              <w:rPr>
                <w:b/>
                <w:sz w:val="14"/>
              </w:rPr>
            </w:pPr>
            <w:r>
              <w:rPr>
                <w:b/>
                <w:color w:val="2F2F2F"/>
                <w:spacing w:val="-2"/>
                <w:sz w:val="14"/>
              </w:rPr>
              <w:t>EM2405137-</w:t>
            </w:r>
            <w:r>
              <w:rPr>
                <w:b/>
                <w:color w:val="2F2F2F"/>
                <w:spacing w:val="-5"/>
                <w:sz w:val="14"/>
              </w:rPr>
              <w:t>003</w:t>
            </w:r>
          </w:p>
        </w:tc>
        <w:tc>
          <w:tcPr>
            <w:tcW w:w="1926" w:type="dxa"/>
          </w:tcPr>
          <w:p w14:paraId="7AAA54EE" w14:textId="77777777" w:rsidR="00594AD9" w:rsidRDefault="00594AD9" w:rsidP="00FE599C">
            <w:pPr>
              <w:pStyle w:val="TableParagraph"/>
              <w:spacing w:before="39"/>
              <w:ind w:left="450"/>
              <w:rPr>
                <w:b/>
                <w:sz w:val="14"/>
              </w:rPr>
            </w:pPr>
            <w:r>
              <w:rPr>
                <w:b/>
                <w:color w:val="2F2F2F"/>
                <w:spacing w:val="-2"/>
                <w:sz w:val="14"/>
              </w:rPr>
              <w:t>EM2405137-</w:t>
            </w:r>
            <w:r>
              <w:rPr>
                <w:b/>
                <w:color w:val="2F2F2F"/>
                <w:spacing w:val="-5"/>
                <w:sz w:val="14"/>
              </w:rPr>
              <w:t>004</w:t>
            </w:r>
          </w:p>
        </w:tc>
        <w:tc>
          <w:tcPr>
            <w:tcW w:w="1912" w:type="dxa"/>
          </w:tcPr>
          <w:p w14:paraId="73891662" w14:textId="77777777" w:rsidR="00594AD9" w:rsidRDefault="00594AD9" w:rsidP="00FE599C">
            <w:pPr>
              <w:pStyle w:val="TableParagraph"/>
              <w:spacing w:before="39"/>
              <w:ind w:left="442"/>
              <w:rPr>
                <w:b/>
                <w:sz w:val="14"/>
              </w:rPr>
            </w:pPr>
            <w:r>
              <w:rPr>
                <w:b/>
                <w:color w:val="2F2F2F"/>
                <w:spacing w:val="-2"/>
                <w:sz w:val="14"/>
              </w:rPr>
              <w:t>EM2405137-</w:t>
            </w:r>
            <w:r>
              <w:rPr>
                <w:b/>
                <w:color w:val="2F2F2F"/>
                <w:spacing w:val="-5"/>
                <w:sz w:val="14"/>
              </w:rPr>
              <w:t>005</w:t>
            </w:r>
          </w:p>
        </w:tc>
      </w:tr>
      <w:tr w:rsidR="00594AD9" w14:paraId="50B8AAC7" w14:textId="77777777" w:rsidTr="00FE599C">
        <w:trPr>
          <w:trHeight w:val="726"/>
        </w:trPr>
        <w:tc>
          <w:tcPr>
            <w:tcW w:w="2897" w:type="dxa"/>
            <w:vMerge/>
            <w:tcBorders>
              <w:top w:val="nil"/>
              <w:right w:val="nil"/>
            </w:tcBorders>
          </w:tcPr>
          <w:p w14:paraId="65B88DB8" w14:textId="77777777" w:rsidR="00594AD9" w:rsidRDefault="00594AD9" w:rsidP="00FE599C">
            <w:pPr>
              <w:rPr>
                <w:sz w:val="2"/>
                <w:szCs w:val="2"/>
              </w:rPr>
            </w:pPr>
          </w:p>
        </w:tc>
        <w:tc>
          <w:tcPr>
            <w:tcW w:w="1352" w:type="dxa"/>
            <w:vMerge/>
            <w:tcBorders>
              <w:top w:val="nil"/>
              <w:left w:val="nil"/>
            </w:tcBorders>
          </w:tcPr>
          <w:p w14:paraId="7421BD0F" w14:textId="77777777" w:rsidR="00594AD9" w:rsidRDefault="00594AD9" w:rsidP="00FE599C">
            <w:pPr>
              <w:rPr>
                <w:sz w:val="2"/>
                <w:szCs w:val="2"/>
              </w:rPr>
            </w:pPr>
          </w:p>
        </w:tc>
        <w:tc>
          <w:tcPr>
            <w:tcW w:w="719" w:type="dxa"/>
            <w:vMerge/>
            <w:tcBorders>
              <w:top w:val="nil"/>
            </w:tcBorders>
          </w:tcPr>
          <w:p w14:paraId="4D5ED3E5" w14:textId="77777777" w:rsidR="00594AD9" w:rsidRDefault="00594AD9" w:rsidP="00FE599C">
            <w:pPr>
              <w:rPr>
                <w:sz w:val="2"/>
                <w:szCs w:val="2"/>
              </w:rPr>
            </w:pPr>
          </w:p>
        </w:tc>
        <w:tc>
          <w:tcPr>
            <w:tcW w:w="992" w:type="dxa"/>
            <w:vMerge/>
            <w:tcBorders>
              <w:top w:val="nil"/>
            </w:tcBorders>
          </w:tcPr>
          <w:p w14:paraId="49F3E450" w14:textId="77777777" w:rsidR="00594AD9" w:rsidRDefault="00594AD9" w:rsidP="00FE599C">
            <w:pPr>
              <w:rPr>
                <w:sz w:val="2"/>
                <w:szCs w:val="2"/>
              </w:rPr>
            </w:pPr>
          </w:p>
        </w:tc>
        <w:tc>
          <w:tcPr>
            <w:tcW w:w="1919" w:type="dxa"/>
          </w:tcPr>
          <w:p w14:paraId="2C8AAF06" w14:textId="77777777" w:rsidR="00594AD9" w:rsidRDefault="00594AD9" w:rsidP="00FE599C">
            <w:pPr>
              <w:pStyle w:val="TableParagraph"/>
              <w:spacing w:before="16"/>
              <w:ind w:left="768"/>
              <w:rPr>
                <w:sz w:val="12"/>
              </w:rPr>
            </w:pPr>
            <w:r>
              <w:rPr>
                <w:color w:val="2F2F2F"/>
                <w:spacing w:val="-2"/>
                <w:w w:val="105"/>
                <w:sz w:val="12"/>
              </w:rPr>
              <w:t>Result</w:t>
            </w:r>
          </w:p>
          <w:p w14:paraId="5F694A7A" w14:textId="77777777" w:rsidR="00594AD9" w:rsidRDefault="00594AD9" w:rsidP="00FE599C">
            <w:pPr>
              <w:pStyle w:val="TableParagraph"/>
              <w:rPr>
                <w:b/>
                <w:i/>
                <w:sz w:val="12"/>
              </w:rPr>
            </w:pPr>
          </w:p>
          <w:p w14:paraId="655B073B" w14:textId="77777777" w:rsidR="00594AD9" w:rsidRDefault="00594AD9" w:rsidP="00FE599C">
            <w:pPr>
              <w:pStyle w:val="TableParagraph"/>
              <w:spacing w:before="34"/>
              <w:rPr>
                <w:b/>
                <w:i/>
                <w:sz w:val="12"/>
              </w:rPr>
            </w:pPr>
          </w:p>
          <w:p w14:paraId="70314543" w14:textId="77777777" w:rsidR="00594AD9" w:rsidRDefault="00594AD9" w:rsidP="00FE599C">
            <w:pPr>
              <w:pStyle w:val="TableParagraph"/>
              <w:ind w:left="727"/>
              <w:rPr>
                <w:b/>
                <w:sz w:val="14"/>
              </w:rPr>
            </w:pPr>
            <w:r>
              <w:rPr>
                <w:b/>
                <w:spacing w:val="-5"/>
                <w:sz w:val="14"/>
              </w:rPr>
              <w:t>0.9</w:t>
            </w:r>
          </w:p>
        </w:tc>
        <w:tc>
          <w:tcPr>
            <w:tcW w:w="1904" w:type="dxa"/>
          </w:tcPr>
          <w:p w14:paraId="2D3B0B95" w14:textId="77777777" w:rsidR="00594AD9" w:rsidRDefault="00594AD9" w:rsidP="00FE599C">
            <w:pPr>
              <w:pStyle w:val="TableParagraph"/>
              <w:spacing w:before="16"/>
              <w:ind w:left="790"/>
              <w:rPr>
                <w:sz w:val="12"/>
              </w:rPr>
            </w:pPr>
            <w:r>
              <w:rPr>
                <w:color w:val="2F2F2F"/>
                <w:spacing w:val="-2"/>
                <w:w w:val="105"/>
                <w:sz w:val="12"/>
              </w:rPr>
              <w:t>Result</w:t>
            </w:r>
          </w:p>
          <w:p w14:paraId="4D3830DD" w14:textId="77777777" w:rsidR="00594AD9" w:rsidRDefault="00594AD9" w:rsidP="00FE599C">
            <w:pPr>
              <w:pStyle w:val="TableParagraph"/>
              <w:rPr>
                <w:b/>
                <w:i/>
                <w:sz w:val="12"/>
              </w:rPr>
            </w:pPr>
          </w:p>
          <w:p w14:paraId="7FB77109" w14:textId="77777777" w:rsidR="00594AD9" w:rsidRDefault="00594AD9" w:rsidP="00FE599C">
            <w:pPr>
              <w:pStyle w:val="TableParagraph"/>
              <w:spacing w:before="30"/>
              <w:rPr>
                <w:b/>
                <w:i/>
                <w:sz w:val="12"/>
              </w:rPr>
            </w:pPr>
          </w:p>
          <w:p w14:paraId="3B7875E8" w14:textId="77777777" w:rsidR="00594AD9" w:rsidRDefault="00594AD9" w:rsidP="00FE599C">
            <w:pPr>
              <w:pStyle w:val="TableParagraph"/>
              <w:ind w:left="703"/>
              <w:rPr>
                <w:sz w:val="14"/>
              </w:rPr>
            </w:pPr>
            <w:r>
              <w:rPr>
                <w:spacing w:val="-4"/>
                <w:sz w:val="14"/>
              </w:rPr>
              <w:t>&lt;0.1</w:t>
            </w:r>
          </w:p>
        </w:tc>
        <w:tc>
          <w:tcPr>
            <w:tcW w:w="1919" w:type="dxa"/>
          </w:tcPr>
          <w:p w14:paraId="17502711" w14:textId="77777777" w:rsidR="00594AD9" w:rsidRDefault="00594AD9" w:rsidP="00FE599C">
            <w:pPr>
              <w:pStyle w:val="TableParagraph"/>
              <w:spacing w:before="16"/>
              <w:ind w:left="774"/>
              <w:rPr>
                <w:sz w:val="12"/>
              </w:rPr>
            </w:pPr>
            <w:r>
              <w:rPr>
                <w:color w:val="2F2F2F"/>
                <w:spacing w:val="-2"/>
                <w:w w:val="105"/>
                <w:sz w:val="12"/>
              </w:rPr>
              <w:t>Result</w:t>
            </w:r>
          </w:p>
          <w:p w14:paraId="78F76C39" w14:textId="77777777" w:rsidR="00594AD9" w:rsidRDefault="00594AD9" w:rsidP="00FE599C">
            <w:pPr>
              <w:pStyle w:val="TableParagraph"/>
              <w:rPr>
                <w:b/>
                <w:i/>
                <w:sz w:val="12"/>
              </w:rPr>
            </w:pPr>
          </w:p>
          <w:p w14:paraId="46FFB7A0" w14:textId="77777777" w:rsidR="00594AD9" w:rsidRDefault="00594AD9" w:rsidP="00FE599C">
            <w:pPr>
              <w:pStyle w:val="TableParagraph"/>
              <w:spacing w:before="34"/>
              <w:rPr>
                <w:b/>
                <w:i/>
                <w:sz w:val="12"/>
              </w:rPr>
            </w:pPr>
          </w:p>
          <w:p w14:paraId="5B3444C6" w14:textId="77777777" w:rsidR="00594AD9" w:rsidRDefault="00594AD9" w:rsidP="00FE599C">
            <w:pPr>
              <w:pStyle w:val="TableParagraph"/>
              <w:ind w:left="732"/>
              <w:rPr>
                <w:b/>
                <w:sz w:val="14"/>
              </w:rPr>
            </w:pPr>
            <w:r>
              <w:rPr>
                <w:b/>
                <w:spacing w:val="-5"/>
                <w:sz w:val="14"/>
              </w:rPr>
              <w:t>0.1</w:t>
            </w:r>
          </w:p>
        </w:tc>
        <w:tc>
          <w:tcPr>
            <w:tcW w:w="1926" w:type="dxa"/>
          </w:tcPr>
          <w:p w14:paraId="7F3F3CFD" w14:textId="77777777" w:rsidR="00594AD9" w:rsidRDefault="00594AD9" w:rsidP="00FE599C">
            <w:pPr>
              <w:pStyle w:val="TableParagraph"/>
              <w:spacing w:before="16"/>
              <w:ind w:left="802"/>
              <w:rPr>
                <w:sz w:val="12"/>
              </w:rPr>
            </w:pPr>
            <w:r>
              <w:rPr>
                <w:color w:val="2F2F2F"/>
                <w:spacing w:val="-2"/>
                <w:w w:val="105"/>
                <w:sz w:val="12"/>
              </w:rPr>
              <w:t>Result</w:t>
            </w:r>
          </w:p>
          <w:p w14:paraId="3813A6AE" w14:textId="77777777" w:rsidR="00594AD9" w:rsidRDefault="00594AD9" w:rsidP="00FE599C">
            <w:pPr>
              <w:pStyle w:val="TableParagraph"/>
              <w:rPr>
                <w:b/>
                <w:i/>
                <w:sz w:val="12"/>
              </w:rPr>
            </w:pPr>
          </w:p>
          <w:p w14:paraId="64EE22EC" w14:textId="77777777" w:rsidR="00594AD9" w:rsidRDefault="00594AD9" w:rsidP="00FE599C">
            <w:pPr>
              <w:pStyle w:val="TableParagraph"/>
              <w:spacing w:before="34"/>
              <w:rPr>
                <w:b/>
                <w:i/>
                <w:sz w:val="12"/>
              </w:rPr>
            </w:pPr>
          </w:p>
          <w:p w14:paraId="1EBE9D0A" w14:textId="77777777" w:rsidR="00594AD9" w:rsidRDefault="00594AD9" w:rsidP="00FE599C">
            <w:pPr>
              <w:pStyle w:val="TableParagraph"/>
              <w:ind w:left="760"/>
              <w:rPr>
                <w:b/>
                <w:sz w:val="14"/>
              </w:rPr>
            </w:pPr>
            <w:r>
              <w:rPr>
                <w:b/>
                <w:spacing w:val="-5"/>
                <w:sz w:val="14"/>
              </w:rPr>
              <w:t>0.2</w:t>
            </w:r>
          </w:p>
        </w:tc>
        <w:tc>
          <w:tcPr>
            <w:tcW w:w="1912" w:type="dxa"/>
          </w:tcPr>
          <w:p w14:paraId="119B524A" w14:textId="77777777" w:rsidR="00594AD9" w:rsidRDefault="00594AD9" w:rsidP="00FE599C">
            <w:pPr>
              <w:pStyle w:val="TableParagraph"/>
              <w:spacing w:before="16"/>
              <w:ind w:left="796"/>
              <w:rPr>
                <w:sz w:val="12"/>
              </w:rPr>
            </w:pPr>
            <w:r>
              <w:rPr>
                <w:color w:val="2F2F2F"/>
                <w:spacing w:val="-2"/>
                <w:w w:val="105"/>
                <w:sz w:val="12"/>
              </w:rPr>
              <w:t>Result</w:t>
            </w:r>
          </w:p>
          <w:p w14:paraId="0EB0A991" w14:textId="77777777" w:rsidR="00594AD9" w:rsidRDefault="00594AD9" w:rsidP="00FE599C">
            <w:pPr>
              <w:pStyle w:val="TableParagraph"/>
              <w:rPr>
                <w:b/>
                <w:i/>
                <w:sz w:val="12"/>
              </w:rPr>
            </w:pPr>
          </w:p>
          <w:p w14:paraId="2A65DA7F" w14:textId="77777777" w:rsidR="00594AD9" w:rsidRDefault="00594AD9" w:rsidP="00FE599C">
            <w:pPr>
              <w:pStyle w:val="TableParagraph"/>
              <w:spacing w:before="34"/>
              <w:rPr>
                <w:b/>
                <w:i/>
                <w:sz w:val="12"/>
              </w:rPr>
            </w:pPr>
          </w:p>
          <w:p w14:paraId="207C042B" w14:textId="77777777" w:rsidR="00594AD9" w:rsidRDefault="00594AD9" w:rsidP="00FE599C">
            <w:pPr>
              <w:pStyle w:val="TableParagraph"/>
              <w:ind w:left="755"/>
              <w:rPr>
                <w:b/>
                <w:sz w:val="14"/>
              </w:rPr>
            </w:pPr>
            <w:r>
              <w:rPr>
                <w:b/>
                <w:spacing w:val="-5"/>
                <w:sz w:val="14"/>
              </w:rPr>
              <w:t>0.2</w:t>
            </w:r>
          </w:p>
        </w:tc>
      </w:tr>
      <w:tr w:rsidR="00594AD9" w14:paraId="04A96110" w14:textId="77777777" w:rsidTr="00FE599C">
        <w:trPr>
          <w:trHeight w:val="277"/>
        </w:trPr>
        <w:tc>
          <w:tcPr>
            <w:tcW w:w="2897" w:type="dxa"/>
            <w:tcBorders>
              <w:bottom w:val="nil"/>
              <w:right w:val="nil"/>
            </w:tcBorders>
          </w:tcPr>
          <w:p w14:paraId="577C873B"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5F5CD4B3"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0758B0F2"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7088E630"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EF3BB12" w14:textId="77777777" w:rsidR="00594AD9" w:rsidRDefault="00594AD9" w:rsidP="00FE599C">
            <w:pPr>
              <w:pStyle w:val="TableParagraph"/>
              <w:spacing w:before="16"/>
              <w:ind w:right="246"/>
              <w:jc w:val="center"/>
              <w:rPr>
                <w:b/>
                <w:sz w:val="14"/>
              </w:rPr>
            </w:pPr>
            <w:r>
              <w:rPr>
                <w:b/>
                <w:spacing w:val="-5"/>
                <w:sz w:val="14"/>
              </w:rPr>
              <w:t>14</w:t>
            </w:r>
          </w:p>
        </w:tc>
        <w:tc>
          <w:tcPr>
            <w:tcW w:w="1904" w:type="dxa"/>
            <w:tcBorders>
              <w:bottom w:val="nil"/>
            </w:tcBorders>
          </w:tcPr>
          <w:p w14:paraId="775C7049"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304C9D0D" w14:textId="77777777" w:rsidR="00594AD9" w:rsidRDefault="00594AD9" w:rsidP="00FE599C">
            <w:pPr>
              <w:pStyle w:val="TableParagraph"/>
              <w:spacing w:before="16"/>
              <w:ind w:right="237"/>
              <w:jc w:val="center"/>
              <w:rPr>
                <w:b/>
                <w:sz w:val="14"/>
              </w:rPr>
            </w:pPr>
            <w:r>
              <w:rPr>
                <w:b/>
                <w:spacing w:val="-10"/>
                <w:sz w:val="14"/>
              </w:rPr>
              <w:t>2</w:t>
            </w:r>
          </w:p>
        </w:tc>
        <w:tc>
          <w:tcPr>
            <w:tcW w:w="1926" w:type="dxa"/>
            <w:tcBorders>
              <w:bottom w:val="nil"/>
            </w:tcBorders>
          </w:tcPr>
          <w:p w14:paraId="0631D15F" w14:textId="77777777" w:rsidR="00594AD9" w:rsidRDefault="00594AD9" w:rsidP="00FE599C">
            <w:pPr>
              <w:pStyle w:val="TableParagraph"/>
              <w:spacing w:before="16"/>
              <w:ind w:right="188"/>
              <w:jc w:val="center"/>
              <w:rPr>
                <w:b/>
                <w:sz w:val="14"/>
              </w:rPr>
            </w:pPr>
            <w:r>
              <w:rPr>
                <w:b/>
                <w:spacing w:val="-10"/>
                <w:sz w:val="14"/>
              </w:rPr>
              <w:t>3</w:t>
            </w:r>
          </w:p>
        </w:tc>
        <w:tc>
          <w:tcPr>
            <w:tcW w:w="1912" w:type="dxa"/>
            <w:tcBorders>
              <w:bottom w:val="nil"/>
            </w:tcBorders>
          </w:tcPr>
          <w:p w14:paraId="4039CE3A" w14:textId="77777777" w:rsidR="00594AD9" w:rsidRDefault="00594AD9" w:rsidP="00FE599C">
            <w:pPr>
              <w:pStyle w:val="TableParagraph"/>
              <w:spacing w:before="16"/>
              <w:ind w:right="186"/>
              <w:jc w:val="center"/>
              <w:rPr>
                <w:b/>
                <w:sz w:val="14"/>
              </w:rPr>
            </w:pPr>
            <w:r>
              <w:rPr>
                <w:b/>
                <w:spacing w:val="-10"/>
                <w:sz w:val="14"/>
              </w:rPr>
              <w:t>3</w:t>
            </w:r>
          </w:p>
        </w:tc>
      </w:tr>
      <w:tr w:rsidR="00594AD9" w14:paraId="3D091AF2" w14:textId="77777777" w:rsidTr="00FE599C">
        <w:trPr>
          <w:trHeight w:val="562"/>
        </w:trPr>
        <w:tc>
          <w:tcPr>
            <w:tcW w:w="2897" w:type="dxa"/>
            <w:tcBorders>
              <w:top w:val="nil"/>
              <w:right w:val="nil"/>
            </w:tcBorders>
          </w:tcPr>
          <w:p w14:paraId="70FD5C0E"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12064" behindDoc="1" locked="0" layoutInCell="1" allowOverlap="1" wp14:anchorId="20DB02CF" wp14:editId="0D07864F">
                      <wp:simplePos x="0" y="0"/>
                      <wp:positionH relativeFrom="column">
                        <wp:posOffset>-6350</wp:posOffset>
                      </wp:positionH>
                      <wp:positionV relativeFrom="paragraph">
                        <wp:posOffset>-191</wp:posOffset>
                      </wp:positionV>
                      <wp:extent cx="9885680" cy="180340"/>
                      <wp:effectExtent l="0" t="0" r="0" b="0"/>
                      <wp:wrapNone/>
                      <wp:docPr id="2078" name="Group 2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79" name="Image 19"/>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5AFDE7A8" id="Group 2078" o:spid="_x0000_s1026" style="position:absolute;margin-left:-.5pt;margin-top:0;width:778.4pt;height:14.2pt;z-index:-25100441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1m/MrC0CAADq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19"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">
                        <v:imagedata r:id="rId92"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42C17C99"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13D5C8A2" w14:textId="77777777" w:rsidR="00594AD9" w:rsidRDefault="00594AD9" w:rsidP="00FE599C">
            <w:pPr>
              <w:pStyle w:val="TableParagraph"/>
              <w:spacing w:before="157"/>
              <w:rPr>
                <w:b/>
                <w:i/>
                <w:sz w:val="14"/>
              </w:rPr>
            </w:pPr>
          </w:p>
          <w:p w14:paraId="0B7EBA88"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7C6B86B" w14:textId="77777777" w:rsidR="00594AD9" w:rsidRDefault="00594AD9" w:rsidP="00FE599C">
            <w:pPr>
              <w:pStyle w:val="TableParagraph"/>
              <w:spacing w:before="136"/>
              <w:rPr>
                <w:b/>
                <w:i/>
                <w:sz w:val="14"/>
              </w:rPr>
            </w:pPr>
          </w:p>
          <w:p w14:paraId="3D9D9F83"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2FD38BC" w14:textId="77777777" w:rsidR="00594AD9" w:rsidRDefault="00594AD9" w:rsidP="00FE599C">
            <w:pPr>
              <w:pStyle w:val="TableParagraph"/>
              <w:spacing w:before="136"/>
              <w:rPr>
                <w:b/>
                <w:i/>
                <w:sz w:val="14"/>
              </w:rPr>
            </w:pPr>
          </w:p>
          <w:p w14:paraId="27765D77"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02EC578E" w14:textId="77777777" w:rsidR="00594AD9" w:rsidRDefault="00594AD9" w:rsidP="00FE599C">
            <w:pPr>
              <w:pStyle w:val="TableParagraph"/>
              <w:spacing w:before="140"/>
              <w:rPr>
                <w:b/>
                <w:i/>
                <w:sz w:val="14"/>
              </w:rPr>
            </w:pPr>
          </w:p>
          <w:p w14:paraId="3FE79457" w14:textId="77777777" w:rsidR="00594AD9" w:rsidRDefault="00594AD9" w:rsidP="00FE599C">
            <w:pPr>
              <w:pStyle w:val="TableParagraph"/>
              <w:ind w:right="247"/>
              <w:jc w:val="center"/>
              <w:rPr>
                <w:b/>
                <w:sz w:val="14"/>
              </w:rPr>
            </w:pPr>
            <w:r>
              <w:rPr>
                <w:b/>
                <w:spacing w:val="-5"/>
                <w:sz w:val="14"/>
              </w:rPr>
              <w:t>7.5</w:t>
            </w:r>
          </w:p>
        </w:tc>
        <w:tc>
          <w:tcPr>
            <w:tcW w:w="1904" w:type="dxa"/>
            <w:tcBorders>
              <w:top w:val="nil"/>
            </w:tcBorders>
          </w:tcPr>
          <w:p w14:paraId="32329876" w14:textId="77777777" w:rsidR="00594AD9" w:rsidRDefault="00594AD9" w:rsidP="00FE599C">
            <w:pPr>
              <w:pStyle w:val="TableParagraph"/>
              <w:spacing w:before="140"/>
              <w:rPr>
                <w:b/>
                <w:i/>
                <w:sz w:val="14"/>
              </w:rPr>
            </w:pPr>
          </w:p>
          <w:p w14:paraId="5A0FC2F4" w14:textId="77777777" w:rsidR="00594AD9" w:rsidRDefault="00594AD9" w:rsidP="00FE599C">
            <w:pPr>
              <w:pStyle w:val="TableParagraph"/>
              <w:ind w:right="190"/>
              <w:jc w:val="center"/>
              <w:rPr>
                <w:b/>
                <w:sz w:val="14"/>
              </w:rPr>
            </w:pPr>
            <w:r>
              <w:rPr>
                <w:b/>
                <w:spacing w:val="-5"/>
                <w:sz w:val="14"/>
              </w:rPr>
              <w:t>0.2</w:t>
            </w:r>
          </w:p>
        </w:tc>
        <w:tc>
          <w:tcPr>
            <w:tcW w:w="1919" w:type="dxa"/>
            <w:tcBorders>
              <w:top w:val="nil"/>
            </w:tcBorders>
          </w:tcPr>
          <w:p w14:paraId="29B6ED8C" w14:textId="77777777" w:rsidR="00594AD9" w:rsidRDefault="00594AD9" w:rsidP="00FE599C">
            <w:pPr>
              <w:pStyle w:val="TableParagraph"/>
              <w:spacing w:before="140"/>
              <w:rPr>
                <w:b/>
                <w:i/>
                <w:sz w:val="14"/>
              </w:rPr>
            </w:pPr>
          </w:p>
          <w:p w14:paraId="69C3E4B4" w14:textId="77777777" w:rsidR="00594AD9" w:rsidRDefault="00594AD9" w:rsidP="00FE599C">
            <w:pPr>
              <w:pStyle w:val="TableParagraph"/>
              <w:ind w:right="237"/>
              <w:jc w:val="center"/>
              <w:rPr>
                <w:b/>
                <w:sz w:val="14"/>
              </w:rPr>
            </w:pPr>
            <w:r>
              <w:rPr>
                <w:b/>
                <w:spacing w:val="-5"/>
                <w:sz w:val="14"/>
              </w:rPr>
              <w:t>0.6</w:t>
            </w:r>
          </w:p>
        </w:tc>
        <w:tc>
          <w:tcPr>
            <w:tcW w:w="1926" w:type="dxa"/>
            <w:tcBorders>
              <w:top w:val="nil"/>
            </w:tcBorders>
          </w:tcPr>
          <w:p w14:paraId="1B29CD39" w14:textId="77777777" w:rsidR="00594AD9" w:rsidRDefault="00594AD9" w:rsidP="00FE599C">
            <w:pPr>
              <w:pStyle w:val="TableParagraph"/>
              <w:spacing w:before="136"/>
              <w:rPr>
                <w:b/>
                <w:i/>
                <w:sz w:val="14"/>
              </w:rPr>
            </w:pPr>
          </w:p>
          <w:p w14:paraId="2DB2B28A" w14:textId="77777777" w:rsidR="00594AD9" w:rsidRDefault="00594AD9" w:rsidP="00FE599C">
            <w:pPr>
              <w:pStyle w:val="TableParagraph"/>
              <w:ind w:right="189"/>
              <w:jc w:val="center"/>
              <w:rPr>
                <w:sz w:val="14"/>
              </w:rPr>
            </w:pPr>
            <w:r>
              <w:rPr>
                <w:spacing w:val="-4"/>
                <w:sz w:val="14"/>
              </w:rPr>
              <w:t>&lt;0.1</w:t>
            </w:r>
          </w:p>
        </w:tc>
        <w:tc>
          <w:tcPr>
            <w:tcW w:w="1912" w:type="dxa"/>
            <w:tcBorders>
              <w:top w:val="nil"/>
            </w:tcBorders>
          </w:tcPr>
          <w:p w14:paraId="3B781FC4" w14:textId="77777777" w:rsidR="00594AD9" w:rsidRDefault="00594AD9" w:rsidP="00FE599C">
            <w:pPr>
              <w:pStyle w:val="TableParagraph"/>
              <w:spacing w:before="140"/>
              <w:rPr>
                <w:b/>
                <w:i/>
                <w:sz w:val="14"/>
              </w:rPr>
            </w:pPr>
          </w:p>
          <w:p w14:paraId="0A676E8F" w14:textId="77777777" w:rsidR="00594AD9" w:rsidRDefault="00594AD9" w:rsidP="00FE599C">
            <w:pPr>
              <w:pStyle w:val="TableParagraph"/>
              <w:ind w:right="186"/>
              <w:jc w:val="center"/>
              <w:rPr>
                <w:b/>
                <w:sz w:val="14"/>
              </w:rPr>
            </w:pPr>
            <w:r>
              <w:rPr>
                <w:b/>
                <w:spacing w:val="-5"/>
                <w:sz w:val="14"/>
              </w:rPr>
              <w:t>0.1</w:t>
            </w:r>
          </w:p>
        </w:tc>
      </w:tr>
      <w:tr w:rsidR="00594AD9" w14:paraId="0CBFB4D6" w14:textId="77777777" w:rsidTr="00FE599C">
        <w:trPr>
          <w:trHeight w:val="277"/>
        </w:trPr>
        <w:tc>
          <w:tcPr>
            <w:tcW w:w="2897" w:type="dxa"/>
            <w:tcBorders>
              <w:bottom w:val="nil"/>
              <w:right w:val="nil"/>
            </w:tcBorders>
          </w:tcPr>
          <w:p w14:paraId="215B9C32"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5283DB51"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7819243"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0D4D408"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FD6F984" w14:textId="77777777" w:rsidR="00594AD9" w:rsidRDefault="00594AD9" w:rsidP="00FE599C">
            <w:pPr>
              <w:pStyle w:val="TableParagraph"/>
              <w:spacing w:before="16"/>
              <w:ind w:right="247"/>
              <w:jc w:val="center"/>
              <w:rPr>
                <w:b/>
                <w:sz w:val="14"/>
              </w:rPr>
            </w:pPr>
            <w:r>
              <w:rPr>
                <w:b/>
                <w:spacing w:val="-5"/>
                <w:sz w:val="14"/>
              </w:rPr>
              <w:t>124</w:t>
            </w:r>
          </w:p>
        </w:tc>
        <w:tc>
          <w:tcPr>
            <w:tcW w:w="1904" w:type="dxa"/>
            <w:tcBorders>
              <w:bottom w:val="nil"/>
            </w:tcBorders>
          </w:tcPr>
          <w:p w14:paraId="252F2927" w14:textId="77777777" w:rsidR="00594AD9" w:rsidRDefault="00594AD9" w:rsidP="00FE599C">
            <w:pPr>
              <w:pStyle w:val="TableParagraph"/>
              <w:spacing w:before="16"/>
              <w:ind w:right="190"/>
              <w:jc w:val="center"/>
              <w:rPr>
                <w:b/>
                <w:sz w:val="14"/>
              </w:rPr>
            </w:pPr>
            <w:r>
              <w:rPr>
                <w:b/>
                <w:spacing w:val="-10"/>
                <w:sz w:val="14"/>
              </w:rPr>
              <w:t>3</w:t>
            </w:r>
          </w:p>
        </w:tc>
        <w:tc>
          <w:tcPr>
            <w:tcW w:w="1919" w:type="dxa"/>
            <w:tcBorders>
              <w:bottom w:val="nil"/>
            </w:tcBorders>
          </w:tcPr>
          <w:p w14:paraId="1D4A7BBC" w14:textId="77777777" w:rsidR="00594AD9" w:rsidRDefault="00594AD9" w:rsidP="00FE599C">
            <w:pPr>
              <w:pStyle w:val="TableParagraph"/>
              <w:spacing w:before="16"/>
              <w:ind w:right="237"/>
              <w:jc w:val="center"/>
              <w:rPr>
                <w:b/>
                <w:sz w:val="14"/>
              </w:rPr>
            </w:pPr>
            <w:r>
              <w:rPr>
                <w:b/>
                <w:spacing w:val="-10"/>
                <w:sz w:val="14"/>
              </w:rPr>
              <w:t>9</w:t>
            </w:r>
          </w:p>
        </w:tc>
        <w:tc>
          <w:tcPr>
            <w:tcW w:w="1926" w:type="dxa"/>
            <w:tcBorders>
              <w:bottom w:val="nil"/>
            </w:tcBorders>
          </w:tcPr>
          <w:p w14:paraId="4D79A879"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4F41073E" w14:textId="77777777" w:rsidR="00594AD9" w:rsidRDefault="00594AD9" w:rsidP="00FE599C">
            <w:pPr>
              <w:pStyle w:val="TableParagraph"/>
              <w:spacing w:before="16"/>
              <w:ind w:right="186"/>
              <w:jc w:val="center"/>
              <w:rPr>
                <w:b/>
                <w:sz w:val="14"/>
              </w:rPr>
            </w:pPr>
            <w:r>
              <w:rPr>
                <w:b/>
                <w:spacing w:val="-10"/>
                <w:sz w:val="14"/>
              </w:rPr>
              <w:t>2</w:t>
            </w:r>
          </w:p>
        </w:tc>
      </w:tr>
      <w:tr w:rsidR="00594AD9" w14:paraId="72997CDF" w14:textId="77777777" w:rsidTr="00FE599C">
        <w:trPr>
          <w:trHeight w:val="562"/>
        </w:trPr>
        <w:tc>
          <w:tcPr>
            <w:tcW w:w="2897" w:type="dxa"/>
            <w:tcBorders>
              <w:top w:val="nil"/>
              <w:right w:val="nil"/>
            </w:tcBorders>
          </w:tcPr>
          <w:p w14:paraId="31892B04"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13088" behindDoc="1" locked="0" layoutInCell="1" allowOverlap="1" wp14:anchorId="74B846A2" wp14:editId="5C7AAF0F">
                      <wp:simplePos x="0" y="0"/>
                      <wp:positionH relativeFrom="column">
                        <wp:posOffset>-6350</wp:posOffset>
                      </wp:positionH>
                      <wp:positionV relativeFrom="paragraph">
                        <wp:posOffset>-191</wp:posOffset>
                      </wp:positionV>
                      <wp:extent cx="9885680" cy="180340"/>
                      <wp:effectExtent l="0" t="0" r="0" b="0"/>
                      <wp:wrapNone/>
                      <wp:docPr id="2080" name="Group 2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81" name="Image 21"/>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703183CE" id="Group 2080" o:spid="_x0000_s1026" style="position:absolute;margin-left:-.5pt;margin-top:0;width:778.4pt;height:14.2pt;z-index:-25100339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pd495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21"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">
                        <v:imagedata r:id="rId94"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764417E9"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2D562F38" w14:textId="77777777" w:rsidR="00594AD9" w:rsidRDefault="00594AD9" w:rsidP="00FE599C">
            <w:pPr>
              <w:pStyle w:val="TableParagraph"/>
              <w:spacing w:before="157"/>
              <w:rPr>
                <w:b/>
                <w:i/>
                <w:sz w:val="14"/>
              </w:rPr>
            </w:pPr>
          </w:p>
          <w:p w14:paraId="5E5E4EA2"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62FB8E24" w14:textId="77777777" w:rsidR="00594AD9" w:rsidRDefault="00594AD9" w:rsidP="00FE599C">
            <w:pPr>
              <w:pStyle w:val="TableParagraph"/>
              <w:spacing w:before="136"/>
              <w:rPr>
                <w:b/>
                <w:i/>
                <w:sz w:val="14"/>
              </w:rPr>
            </w:pPr>
          </w:p>
          <w:p w14:paraId="6788ED7E"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0B0BE2A1" w14:textId="77777777" w:rsidR="00594AD9" w:rsidRDefault="00594AD9" w:rsidP="00FE599C">
            <w:pPr>
              <w:pStyle w:val="TableParagraph"/>
              <w:spacing w:before="136"/>
              <w:rPr>
                <w:b/>
                <w:i/>
                <w:sz w:val="14"/>
              </w:rPr>
            </w:pPr>
          </w:p>
          <w:p w14:paraId="6201E485"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7DA8BEB2" w14:textId="77777777" w:rsidR="00594AD9" w:rsidRDefault="00594AD9" w:rsidP="00FE599C">
            <w:pPr>
              <w:pStyle w:val="TableParagraph"/>
              <w:spacing w:before="140"/>
              <w:rPr>
                <w:b/>
                <w:i/>
                <w:sz w:val="14"/>
              </w:rPr>
            </w:pPr>
          </w:p>
          <w:p w14:paraId="4DA8A095" w14:textId="77777777" w:rsidR="00594AD9" w:rsidRDefault="00594AD9" w:rsidP="00FE599C">
            <w:pPr>
              <w:pStyle w:val="TableParagraph"/>
              <w:ind w:right="246"/>
              <w:jc w:val="center"/>
              <w:rPr>
                <w:b/>
                <w:sz w:val="14"/>
              </w:rPr>
            </w:pPr>
            <w:r>
              <w:rPr>
                <w:b/>
                <w:spacing w:val="-4"/>
                <w:sz w:val="14"/>
              </w:rPr>
              <w:t>14.0</w:t>
            </w:r>
          </w:p>
        </w:tc>
        <w:tc>
          <w:tcPr>
            <w:tcW w:w="1904" w:type="dxa"/>
            <w:tcBorders>
              <w:top w:val="nil"/>
            </w:tcBorders>
          </w:tcPr>
          <w:p w14:paraId="59255FF3" w14:textId="77777777" w:rsidR="00594AD9" w:rsidRDefault="00594AD9" w:rsidP="00FE599C">
            <w:pPr>
              <w:pStyle w:val="TableParagraph"/>
              <w:spacing w:before="140"/>
              <w:rPr>
                <w:b/>
                <w:i/>
                <w:sz w:val="14"/>
              </w:rPr>
            </w:pPr>
          </w:p>
          <w:p w14:paraId="09DED5BB" w14:textId="77777777" w:rsidR="00594AD9" w:rsidRDefault="00594AD9" w:rsidP="00FE599C">
            <w:pPr>
              <w:pStyle w:val="TableParagraph"/>
              <w:ind w:right="190"/>
              <w:jc w:val="center"/>
              <w:rPr>
                <w:b/>
                <w:sz w:val="14"/>
              </w:rPr>
            </w:pPr>
            <w:r>
              <w:rPr>
                <w:b/>
                <w:spacing w:val="-5"/>
                <w:sz w:val="14"/>
              </w:rPr>
              <w:t>2.3</w:t>
            </w:r>
          </w:p>
        </w:tc>
        <w:tc>
          <w:tcPr>
            <w:tcW w:w="1919" w:type="dxa"/>
            <w:tcBorders>
              <w:top w:val="nil"/>
            </w:tcBorders>
          </w:tcPr>
          <w:p w14:paraId="44BA225A" w14:textId="77777777" w:rsidR="00594AD9" w:rsidRDefault="00594AD9" w:rsidP="00FE599C">
            <w:pPr>
              <w:pStyle w:val="TableParagraph"/>
              <w:spacing w:before="140"/>
              <w:rPr>
                <w:b/>
                <w:i/>
                <w:sz w:val="14"/>
              </w:rPr>
            </w:pPr>
          </w:p>
          <w:p w14:paraId="33C4B21C" w14:textId="77777777" w:rsidR="00594AD9" w:rsidRDefault="00594AD9" w:rsidP="00FE599C">
            <w:pPr>
              <w:pStyle w:val="TableParagraph"/>
              <w:ind w:right="237"/>
              <w:jc w:val="center"/>
              <w:rPr>
                <w:b/>
                <w:sz w:val="14"/>
              </w:rPr>
            </w:pPr>
            <w:r>
              <w:rPr>
                <w:b/>
                <w:spacing w:val="-5"/>
                <w:sz w:val="14"/>
              </w:rPr>
              <w:t>2.8</w:t>
            </w:r>
          </w:p>
        </w:tc>
        <w:tc>
          <w:tcPr>
            <w:tcW w:w="1926" w:type="dxa"/>
            <w:tcBorders>
              <w:top w:val="nil"/>
            </w:tcBorders>
          </w:tcPr>
          <w:p w14:paraId="1BF1A6BA" w14:textId="77777777" w:rsidR="00594AD9" w:rsidRDefault="00594AD9" w:rsidP="00FE599C">
            <w:pPr>
              <w:pStyle w:val="TableParagraph"/>
              <w:spacing w:before="140"/>
              <w:rPr>
                <w:b/>
                <w:i/>
                <w:sz w:val="14"/>
              </w:rPr>
            </w:pPr>
          </w:p>
          <w:p w14:paraId="2095FD25" w14:textId="77777777" w:rsidR="00594AD9" w:rsidRDefault="00594AD9" w:rsidP="00FE599C">
            <w:pPr>
              <w:pStyle w:val="TableParagraph"/>
              <w:ind w:right="188"/>
              <w:jc w:val="center"/>
              <w:rPr>
                <w:b/>
                <w:sz w:val="14"/>
              </w:rPr>
            </w:pPr>
            <w:r>
              <w:rPr>
                <w:b/>
                <w:spacing w:val="-5"/>
                <w:sz w:val="14"/>
              </w:rPr>
              <w:t>2.0</w:t>
            </w:r>
          </w:p>
        </w:tc>
        <w:tc>
          <w:tcPr>
            <w:tcW w:w="1912" w:type="dxa"/>
            <w:tcBorders>
              <w:top w:val="nil"/>
            </w:tcBorders>
          </w:tcPr>
          <w:p w14:paraId="351D4A89" w14:textId="77777777" w:rsidR="00594AD9" w:rsidRDefault="00594AD9" w:rsidP="00FE599C">
            <w:pPr>
              <w:pStyle w:val="TableParagraph"/>
              <w:spacing w:before="140"/>
              <w:rPr>
                <w:b/>
                <w:i/>
                <w:sz w:val="14"/>
              </w:rPr>
            </w:pPr>
          </w:p>
          <w:p w14:paraId="3FC1384B" w14:textId="77777777" w:rsidR="00594AD9" w:rsidRDefault="00594AD9" w:rsidP="00FE599C">
            <w:pPr>
              <w:pStyle w:val="TableParagraph"/>
              <w:ind w:right="186"/>
              <w:jc w:val="center"/>
              <w:rPr>
                <w:b/>
                <w:sz w:val="14"/>
              </w:rPr>
            </w:pPr>
            <w:r>
              <w:rPr>
                <w:b/>
                <w:spacing w:val="-5"/>
                <w:sz w:val="14"/>
              </w:rPr>
              <w:t>2.1</w:t>
            </w:r>
          </w:p>
        </w:tc>
      </w:tr>
      <w:tr w:rsidR="00594AD9" w14:paraId="0EB58197" w14:textId="77777777" w:rsidTr="00FE599C">
        <w:trPr>
          <w:trHeight w:val="277"/>
        </w:trPr>
        <w:tc>
          <w:tcPr>
            <w:tcW w:w="2897" w:type="dxa"/>
            <w:tcBorders>
              <w:bottom w:val="nil"/>
              <w:right w:val="nil"/>
            </w:tcBorders>
          </w:tcPr>
          <w:p w14:paraId="055858DF"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29561F2E"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7F6FC14"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9317957"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A08AB90" w14:textId="77777777" w:rsidR="00594AD9" w:rsidRDefault="00594AD9" w:rsidP="00FE599C">
            <w:pPr>
              <w:pStyle w:val="TableParagraph"/>
              <w:spacing w:before="16"/>
              <w:ind w:right="247"/>
              <w:jc w:val="center"/>
              <w:rPr>
                <w:b/>
                <w:sz w:val="14"/>
              </w:rPr>
            </w:pPr>
            <w:r>
              <w:rPr>
                <w:b/>
                <w:spacing w:val="-5"/>
                <w:sz w:val="14"/>
              </w:rPr>
              <w:t>231</w:t>
            </w:r>
          </w:p>
        </w:tc>
        <w:tc>
          <w:tcPr>
            <w:tcW w:w="1904" w:type="dxa"/>
            <w:tcBorders>
              <w:bottom w:val="nil"/>
            </w:tcBorders>
          </w:tcPr>
          <w:p w14:paraId="49AA8C8D" w14:textId="77777777" w:rsidR="00594AD9" w:rsidRDefault="00594AD9" w:rsidP="00FE599C">
            <w:pPr>
              <w:pStyle w:val="TableParagraph"/>
              <w:spacing w:before="16"/>
              <w:ind w:right="189"/>
              <w:jc w:val="center"/>
              <w:rPr>
                <w:b/>
                <w:sz w:val="14"/>
              </w:rPr>
            </w:pPr>
            <w:r>
              <w:rPr>
                <w:b/>
                <w:spacing w:val="-5"/>
                <w:sz w:val="14"/>
              </w:rPr>
              <w:t>38</w:t>
            </w:r>
          </w:p>
        </w:tc>
        <w:tc>
          <w:tcPr>
            <w:tcW w:w="1919" w:type="dxa"/>
            <w:tcBorders>
              <w:bottom w:val="nil"/>
            </w:tcBorders>
          </w:tcPr>
          <w:p w14:paraId="2EDEE3E0" w14:textId="77777777" w:rsidR="00594AD9" w:rsidRDefault="00594AD9" w:rsidP="00FE599C">
            <w:pPr>
              <w:pStyle w:val="TableParagraph"/>
              <w:spacing w:before="16"/>
              <w:ind w:right="236"/>
              <w:jc w:val="center"/>
              <w:rPr>
                <w:b/>
                <w:sz w:val="14"/>
              </w:rPr>
            </w:pPr>
            <w:r>
              <w:rPr>
                <w:b/>
                <w:spacing w:val="-5"/>
                <w:sz w:val="14"/>
              </w:rPr>
              <w:t>47</w:t>
            </w:r>
          </w:p>
        </w:tc>
        <w:tc>
          <w:tcPr>
            <w:tcW w:w="1926" w:type="dxa"/>
            <w:tcBorders>
              <w:bottom w:val="nil"/>
            </w:tcBorders>
          </w:tcPr>
          <w:p w14:paraId="37D8DC5F" w14:textId="77777777" w:rsidR="00594AD9" w:rsidRDefault="00594AD9" w:rsidP="00FE599C">
            <w:pPr>
              <w:pStyle w:val="TableParagraph"/>
              <w:spacing w:before="16"/>
              <w:ind w:right="187"/>
              <w:jc w:val="center"/>
              <w:rPr>
                <w:b/>
                <w:sz w:val="14"/>
              </w:rPr>
            </w:pPr>
            <w:r>
              <w:rPr>
                <w:b/>
                <w:spacing w:val="-5"/>
                <w:sz w:val="14"/>
              </w:rPr>
              <w:t>34</w:t>
            </w:r>
          </w:p>
        </w:tc>
        <w:tc>
          <w:tcPr>
            <w:tcW w:w="1912" w:type="dxa"/>
            <w:tcBorders>
              <w:bottom w:val="nil"/>
            </w:tcBorders>
          </w:tcPr>
          <w:p w14:paraId="158AF3BE" w14:textId="77777777" w:rsidR="00594AD9" w:rsidRDefault="00594AD9" w:rsidP="00FE599C">
            <w:pPr>
              <w:pStyle w:val="TableParagraph"/>
              <w:spacing w:before="16"/>
              <w:ind w:right="185"/>
              <w:jc w:val="center"/>
              <w:rPr>
                <w:b/>
                <w:sz w:val="14"/>
              </w:rPr>
            </w:pPr>
            <w:r>
              <w:rPr>
                <w:b/>
                <w:spacing w:val="-5"/>
                <w:sz w:val="14"/>
              </w:rPr>
              <w:t>34</w:t>
            </w:r>
          </w:p>
        </w:tc>
      </w:tr>
      <w:tr w:rsidR="00594AD9" w14:paraId="06977D83" w14:textId="77777777" w:rsidTr="00FE599C">
        <w:trPr>
          <w:trHeight w:val="562"/>
        </w:trPr>
        <w:tc>
          <w:tcPr>
            <w:tcW w:w="2897" w:type="dxa"/>
            <w:tcBorders>
              <w:top w:val="nil"/>
              <w:right w:val="nil"/>
            </w:tcBorders>
          </w:tcPr>
          <w:p w14:paraId="64392EDB"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14112" behindDoc="1" locked="0" layoutInCell="1" allowOverlap="1" wp14:anchorId="699AB62D" wp14:editId="6F4BD37B">
                      <wp:simplePos x="0" y="0"/>
                      <wp:positionH relativeFrom="column">
                        <wp:posOffset>-6350</wp:posOffset>
                      </wp:positionH>
                      <wp:positionV relativeFrom="paragraph">
                        <wp:posOffset>-191</wp:posOffset>
                      </wp:positionV>
                      <wp:extent cx="9885680" cy="180340"/>
                      <wp:effectExtent l="0" t="0" r="0" b="0"/>
                      <wp:wrapNone/>
                      <wp:docPr id="2082" name="Group 2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83" name="Image 23"/>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071351DD" id="Group 2082" o:spid="_x0000_s1026" style="position:absolute;margin-left:-.5pt;margin-top:0;width:778.4pt;height:14.2pt;z-index:-25100236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Arf16ywCAADq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23"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">
                        <v:imagedata r:id="rId94"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00C77FD3"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007F6339" w14:textId="77777777" w:rsidR="00594AD9" w:rsidRDefault="00594AD9" w:rsidP="00FE599C">
            <w:pPr>
              <w:pStyle w:val="TableParagraph"/>
              <w:spacing w:before="157"/>
              <w:rPr>
                <w:b/>
                <w:i/>
                <w:sz w:val="14"/>
              </w:rPr>
            </w:pPr>
          </w:p>
          <w:p w14:paraId="320E4392"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6843106A" w14:textId="77777777" w:rsidR="00594AD9" w:rsidRDefault="00594AD9" w:rsidP="00FE599C">
            <w:pPr>
              <w:pStyle w:val="TableParagraph"/>
              <w:spacing w:before="136"/>
              <w:rPr>
                <w:b/>
                <w:i/>
                <w:sz w:val="14"/>
              </w:rPr>
            </w:pPr>
          </w:p>
          <w:p w14:paraId="6FD991ED"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08C02A56" w14:textId="77777777" w:rsidR="00594AD9" w:rsidRDefault="00594AD9" w:rsidP="00FE599C">
            <w:pPr>
              <w:pStyle w:val="TableParagraph"/>
              <w:spacing w:before="136"/>
              <w:rPr>
                <w:b/>
                <w:i/>
                <w:sz w:val="14"/>
              </w:rPr>
            </w:pPr>
          </w:p>
          <w:p w14:paraId="4F24D4D2"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5305633D" w14:textId="77777777" w:rsidR="00594AD9" w:rsidRDefault="00594AD9" w:rsidP="00FE599C">
            <w:pPr>
              <w:pStyle w:val="TableParagraph"/>
              <w:spacing w:before="140"/>
              <w:rPr>
                <w:b/>
                <w:i/>
                <w:sz w:val="14"/>
              </w:rPr>
            </w:pPr>
          </w:p>
          <w:p w14:paraId="10BD0B08" w14:textId="77777777" w:rsidR="00594AD9" w:rsidRDefault="00594AD9" w:rsidP="00FE599C">
            <w:pPr>
              <w:pStyle w:val="TableParagraph"/>
              <w:ind w:right="247"/>
              <w:jc w:val="center"/>
              <w:rPr>
                <w:b/>
                <w:sz w:val="14"/>
              </w:rPr>
            </w:pPr>
            <w:r>
              <w:rPr>
                <w:b/>
                <w:spacing w:val="-5"/>
                <w:sz w:val="14"/>
              </w:rPr>
              <w:t>8.4</w:t>
            </w:r>
          </w:p>
        </w:tc>
        <w:tc>
          <w:tcPr>
            <w:tcW w:w="1904" w:type="dxa"/>
            <w:tcBorders>
              <w:top w:val="nil"/>
            </w:tcBorders>
          </w:tcPr>
          <w:p w14:paraId="3F5CECA7" w14:textId="77777777" w:rsidR="00594AD9" w:rsidRDefault="00594AD9" w:rsidP="00FE599C">
            <w:pPr>
              <w:pStyle w:val="TableParagraph"/>
              <w:spacing w:before="140"/>
              <w:rPr>
                <w:b/>
                <w:i/>
                <w:sz w:val="14"/>
              </w:rPr>
            </w:pPr>
          </w:p>
          <w:p w14:paraId="6AEF85BA" w14:textId="77777777" w:rsidR="00594AD9" w:rsidRDefault="00594AD9" w:rsidP="00FE599C">
            <w:pPr>
              <w:pStyle w:val="TableParagraph"/>
              <w:ind w:right="190"/>
              <w:jc w:val="center"/>
              <w:rPr>
                <w:b/>
                <w:sz w:val="14"/>
              </w:rPr>
            </w:pPr>
            <w:r>
              <w:rPr>
                <w:b/>
                <w:spacing w:val="-5"/>
                <w:sz w:val="14"/>
              </w:rPr>
              <w:t>0.2</w:t>
            </w:r>
          </w:p>
        </w:tc>
        <w:tc>
          <w:tcPr>
            <w:tcW w:w="1919" w:type="dxa"/>
            <w:tcBorders>
              <w:top w:val="nil"/>
            </w:tcBorders>
          </w:tcPr>
          <w:p w14:paraId="01EA2038" w14:textId="77777777" w:rsidR="00594AD9" w:rsidRDefault="00594AD9" w:rsidP="00FE599C">
            <w:pPr>
              <w:pStyle w:val="TableParagraph"/>
              <w:spacing w:before="140"/>
              <w:rPr>
                <w:b/>
                <w:i/>
                <w:sz w:val="14"/>
              </w:rPr>
            </w:pPr>
          </w:p>
          <w:p w14:paraId="0DE2AA56" w14:textId="77777777" w:rsidR="00594AD9" w:rsidRDefault="00594AD9" w:rsidP="00FE599C">
            <w:pPr>
              <w:pStyle w:val="TableParagraph"/>
              <w:ind w:right="237"/>
              <w:jc w:val="center"/>
              <w:rPr>
                <w:b/>
                <w:sz w:val="14"/>
              </w:rPr>
            </w:pPr>
            <w:r>
              <w:rPr>
                <w:b/>
                <w:spacing w:val="-5"/>
                <w:sz w:val="14"/>
              </w:rPr>
              <w:t>0.7</w:t>
            </w:r>
          </w:p>
        </w:tc>
        <w:tc>
          <w:tcPr>
            <w:tcW w:w="1926" w:type="dxa"/>
            <w:tcBorders>
              <w:top w:val="nil"/>
            </w:tcBorders>
          </w:tcPr>
          <w:p w14:paraId="4BAD5C3E" w14:textId="77777777" w:rsidR="00594AD9" w:rsidRDefault="00594AD9" w:rsidP="00FE599C">
            <w:pPr>
              <w:pStyle w:val="TableParagraph"/>
              <w:spacing w:before="140"/>
              <w:rPr>
                <w:b/>
                <w:i/>
                <w:sz w:val="14"/>
              </w:rPr>
            </w:pPr>
          </w:p>
          <w:p w14:paraId="54B88D70" w14:textId="77777777" w:rsidR="00594AD9" w:rsidRDefault="00594AD9" w:rsidP="00FE599C">
            <w:pPr>
              <w:pStyle w:val="TableParagraph"/>
              <w:ind w:right="188"/>
              <w:jc w:val="center"/>
              <w:rPr>
                <w:b/>
                <w:sz w:val="14"/>
              </w:rPr>
            </w:pPr>
            <w:r>
              <w:rPr>
                <w:b/>
                <w:spacing w:val="-5"/>
                <w:sz w:val="14"/>
              </w:rPr>
              <w:t>0.2</w:t>
            </w:r>
          </w:p>
        </w:tc>
        <w:tc>
          <w:tcPr>
            <w:tcW w:w="1912" w:type="dxa"/>
            <w:tcBorders>
              <w:top w:val="nil"/>
            </w:tcBorders>
          </w:tcPr>
          <w:p w14:paraId="4716F680" w14:textId="77777777" w:rsidR="00594AD9" w:rsidRDefault="00594AD9" w:rsidP="00FE599C">
            <w:pPr>
              <w:pStyle w:val="TableParagraph"/>
              <w:spacing w:before="140"/>
              <w:rPr>
                <w:b/>
                <w:i/>
                <w:sz w:val="14"/>
              </w:rPr>
            </w:pPr>
          </w:p>
          <w:p w14:paraId="56FB6D28" w14:textId="77777777" w:rsidR="00594AD9" w:rsidRDefault="00594AD9" w:rsidP="00FE599C">
            <w:pPr>
              <w:pStyle w:val="TableParagraph"/>
              <w:ind w:right="186"/>
              <w:jc w:val="center"/>
              <w:rPr>
                <w:b/>
                <w:sz w:val="14"/>
              </w:rPr>
            </w:pPr>
            <w:r>
              <w:rPr>
                <w:b/>
                <w:spacing w:val="-5"/>
                <w:sz w:val="14"/>
              </w:rPr>
              <w:t>0.3</w:t>
            </w:r>
          </w:p>
        </w:tc>
      </w:tr>
      <w:tr w:rsidR="00594AD9" w14:paraId="2453F7CC" w14:textId="77777777" w:rsidTr="00FE599C">
        <w:trPr>
          <w:trHeight w:val="277"/>
        </w:trPr>
        <w:tc>
          <w:tcPr>
            <w:tcW w:w="2897" w:type="dxa"/>
            <w:tcBorders>
              <w:bottom w:val="nil"/>
              <w:right w:val="nil"/>
            </w:tcBorders>
          </w:tcPr>
          <w:p w14:paraId="7CB6C63B"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0ADFB5C1"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434C6B61"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65C03FE7"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B606EB1" w14:textId="77777777" w:rsidR="00594AD9" w:rsidRDefault="00594AD9" w:rsidP="00FE599C">
            <w:pPr>
              <w:pStyle w:val="TableParagraph"/>
              <w:spacing w:before="16"/>
              <w:ind w:right="247"/>
              <w:jc w:val="center"/>
              <w:rPr>
                <w:b/>
                <w:sz w:val="14"/>
              </w:rPr>
            </w:pPr>
            <w:r>
              <w:rPr>
                <w:b/>
                <w:spacing w:val="-5"/>
                <w:sz w:val="14"/>
              </w:rPr>
              <w:t>138</w:t>
            </w:r>
          </w:p>
        </w:tc>
        <w:tc>
          <w:tcPr>
            <w:tcW w:w="1904" w:type="dxa"/>
            <w:tcBorders>
              <w:bottom w:val="nil"/>
            </w:tcBorders>
          </w:tcPr>
          <w:p w14:paraId="5D8333BF" w14:textId="77777777" w:rsidR="00594AD9" w:rsidRDefault="00594AD9" w:rsidP="00FE599C">
            <w:pPr>
              <w:pStyle w:val="TableParagraph"/>
              <w:spacing w:before="16"/>
              <w:ind w:right="190"/>
              <w:jc w:val="center"/>
              <w:rPr>
                <w:b/>
                <w:sz w:val="14"/>
              </w:rPr>
            </w:pPr>
            <w:r>
              <w:rPr>
                <w:b/>
                <w:spacing w:val="-10"/>
                <w:sz w:val="14"/>
              </w:rPr>
              <w:t>4</w:t>
            </w:r>
          </w:p>
        </w:tc>
        <w:tc>
          <w:tcPr>
            <w:tcW w:w="1919" w:type="dxa"/>
            <w:tcBorders>
              <w:bottom w:val="nil"/>
            </w:tcBorders>
          </w:tcPr>
          <w:p w14:paraId="0D65101D" w14:textId="77777777" w:rsidR="00594AD9" w:rsidRDefault="00594AD9" w:rsidP="00FE599C">
            <w:pPr>
              <w:pStyle w:val="TableParagraph"/>
              <w:spacing w:before="16"/>
              <w:ind w:right="236"/>
              <w:jc w:val="center"/>
              <w:rPr>
                <w:b/>
                <w:sz w:val="14"/>
              </w:rPr>
            </w:pPr>
            <w:r>
              <w:rPr>
                <w:b/>
                <w:spacing w:val="-5"/>
                <w:sz w:val="14"/>
              </w:rPr>
              <w:t>11</w:t>
            </w:r>
          </w:p>
        </w:tc>
        <w:tc>
          <w:tcPr>
            <w:tcW w:w="1926" w:type="dxa"/>
            <w:tcBorders>
              <w:bottom w:val="nil"/>
            </w:tcBorders>
          </w:tcPr>
          <w:p w14:paraId="7927E752" w14:textId="77777777" w:rsidR="00594AD9" w:rsidRDefault="00594AD9" w:rsidP="00FE599C">
            <w:pPr>
              <w:pStyle w:val="TableParagraph"/>
              <w:spacing w:before="16"/>
              <w:ind w:right="188"/>
              <w:jc w:val="center"/>
              <w:rPr>
                <w:b/>
                <w:sz w:val="14"/>
              </w:rPr>
            </w:pPr>
            <w:r>
              <w:rPr>
                <w:b/>
                <w:spacing w:val="-10"/>
                <w:sz w:val="14"/>
              </w:rPr>
              <w:t>4</w:t>
            </w:r>
          </w:p>
        </w:tc>
        <w:tc>
          <w:tcPr>
            <w:tcW w:w="1912" w:type="dxa"/>
            <w:tcBorders>
              <w:bottom w:val="nil"/>
            </w:tcBorders>
          </w:tcPr>
          <w:p w14:paraId="0AE23D3D" w14:textId="77777777" w:rsidR="00594AD9" w:rsidRDefault="00594AD9" w:rsidP="00FE599C">
            <w:pPr>
              <w:pStyle w:val="TableParagraph"/>
              <w:spacing w:before="16"/>
              <w:ind w:right="186"/>
              <w:jc w:val="center"/>
              <w:rPr>
                <w:b/>
                <w:sz w:val="14"/>
              </w:rPr>
            </w:pPr>
            <w:r>
              <w:rPr>
                <w:b/>
                <w:spacing w:val="-10"/>
                <w:sz w:val="14"/>
              </w:rPr>
              <w:t>5</w:t>
            </w:r>
          </w:p>
        </w:tc>
      </w:tr>
      <w:tr w:rsidR="00594AD9" w14:paraId="58A5A8AC" w14:textId="77777777" w:rsidTr="00FE599C">
        <w:trPr>
          <w:trHeight w:val="562"/>
        </w:trPr>
        <w:tc>
          <w:tcPr>
            <w:tcW w:w="2897" w:type="dxa"/>
            <w:tcBorders>
              <w:top w:val="nil"/>
              <w:right w:val="nil"/>
            </w:tcBorders>
          </w:tcPr>
          <w:p w14:paraId="44560E26"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15136" behindDoc="1" locked="0" layoutInCell="1" allowOverlap="1" wp14:anchorId="4AFD0E8B" wp14:editId="6923C3E2">
                      <wp:simplePos x="0" y="0"/>
                      <wp:positionH relativeFrom="column">
                        <wp:posOffset>-6350</wp:posOffset>
                      </wp:positionH>
                      <wp:positionV relativeFrom="paragraph">
                        <wp:posOffset>-191</wp:posOffset>
                      </wp:positionV>
                      <wp:extent cx="9885680" cy="180340"/>
                      <wp:effectExtent l="0" t="0" r="0" b="0"/>
                      <wp:wrapNone/>
                      <wp:docPr id="2084" name="Group 2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85" name="Image 25"/>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5139ECD1" id="Group 2084" o:spid="_x0000_s1026" style="position:absolute;margin-left:-.5pt;margin-top:0;width:778.4pt;height:14.2pt;z-index:-25100134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4ZwcC0CAADq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25"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">
                        <v:imagedata r:id="rId92"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346994C2"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517C9EDB" w14:textId="77777777" w:rsidR="00594AD9" w:rsidRDefault="00594AD9" w:rsidP="00FE599C">
            <w:pPr>
              <w:pStyle w:val="TableParagraph"/>
              <w:spacing w:before="157"/>
              <w:rPr>
                <w:b/>
                <w:i/>
                <w:sz w:val="14"/>
              </w:rPr>
            </w:pPr>
          </w:p>
          <w:p w14:paraId="34E7233B"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23F68F3" w14:textId="77777777" w:rsidR="00594AD9" w:rsidRDefault="00594AD9" w:rsidP="00FE599C">
            <w:pPr>
              <w:pStyle w:val="TableParagraph"/>
              <w:spacing w:before="136"/>
              <w:rPr>
                <w:b/>
                <w:i/>
                <w:sz w:val="14"/>
              </w:rPr>
            </w:pPr>
          </w:p>
          <w:p w14:paraId="75A9F5EF"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44CD2DB" w14:textId="77777777" w:rsidR="00594AD9" w:rsidRDefault="00594AD9" w:rsidP="00FE599C">
            <w:pPr>
              <w:pStyle w:val="TableParagraph"/>
              <w:spacing w:before="136"/>
              <w:rPr>
                <w:b/>
                <w:i/>
                <w:sz w:val="14"/>
              </w:rPr>
            </w:pPr>
          </w:p>
          <w:p w14:paraId="6241C6F1"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1079EBE9" w14:textId="77777777" w:rsidR="00594AD9" w:rsidRDefault="00594AD9" w:rsidP="00FE599C">
            <w:pPr>
              <w:pStyle w:val="TableParagraph"/>
              <w:spacing w:before="140"/>
              <w:rPr>
                <w:b/>
                <w:i/>
                <w:sz w:val="14"/>
              </w:rPr>
            </w:pPr>
          </w:p>
          <w:p w14:paraId="305C13C0" w14:textId="77777777" w:rsidR="00594AD9" w:rsidRDefault="00594AD9" w:rsidP="00FE599C">
            <w:pPr>
              <w:pStyle w:val="TableParagraph"/>
              <w:ind w:right="246"/>
              <w:jc w:val="center"/>
              <w:rPr>
                <w:b/>
                <w:sz w:val="14"/>
              </w:rPr>
            </w:pPr>
            <w:r>
              <w:rPr>
                <w:b/>
                <w:spacing w:val="-4"/>
                <w:sz w:val="14"/>
              </w:rPr>
              <w:t>22.4</w:t>
            </w:r>
          </w:p>
        </w:tc>
        <w:tc>
          <w:tcPr>
            <w:tcW w:w="1904" w:type="dxa"/>
            <w:tcBorders>
              <w:top w:val="nil"/>
            </w:tcBorders>
          </w:tcPr>
          <w:p w14:paraId="576E78E0" w14:textId="77777777" w:rsidR="00594AD9" w:rsidRDefault="00594AD9" w:rsidP="00FE599C">
            <w:pPr>
              <w:pStyle w:val="TableParagraph"/>
              <w:spacing w:before="140"/>
              <w:rPr>
                <w:b/>
                <w:i/>
                <w:sz w:val="14"/>
              </w:rPr>
            </w:pPr>
          </w:p>
          <w:p w14:paraId="44201832" w14:textId="77777777" w:rsidR="00594AD9" w:rsidRDefault="00594AD9" w:rsidP="00FE599C">
            <w:pPr>
              <w:pStyle w:val="TableParagraph"/>
              <w:ind w:right="190"/>
              <w:jc w:val="center"/>
              <w:rPr>
                <w:b/>
                <w:sz w:val="14"/>
              </w:rPr>
            </w:pPr>
            <w:r>
              <w:rPr>
                <w:b/>
                <w:spacing w:val="-5"/>
                <w:sz w:val="14"/>
              </w:rPr>
              <w:t>2.5</w:t>
            </w:r>
          </w:p>
        </w:tc>
        <w:tc>
          <w:tcPr>
            <w:tcW w:w="1919" w:type="dxa"/>
            <w:tcBorders>
              <w:top w:val="nil"/>
            </w:tcBorders>
          </w:tcPr>
          <w:p w14:paraId="1E4D0272" w14:textId="77777777" w:rsidR="00594AD9" w:rsidRDefault="00594AD9" w:rsidP="00FE599C">
            <w:pPr>
              <w:pStyle w:val="TableParagraph"/>
              <w:spacing w:before="140"/>
              <w:rPr>
                <w:b/>
                <w:i/>
                <w:sz w:val="14"/>
              </w:rPr>
            </w:pPr>
          </w:p>
          <w:p w14:paraId="0B637F72" w14:textId="77777777" w:rsidR="00594AD9" w:rsidRDefault="00594AD9" w:rsidP="00FE599C">
            <w:pPr>
              <w:pStyle w:val="TableParagraph"/>
              <w:ind w:right="237"/>
              <w:jc w:val="center"/>
              <w:rPr>
                <w:b/>
                <w:sz w:val="14"/>
              </w:rPr>
            </w:pPr>
            <w:r>
              <w:rPr>
                <w:b/>
                <w:spacing w:val="-5"/>
                <w:sz w:val="14"/>
              </w:rPr>
              <w:t>3.5</w:t>
            </w:r>
          </w:p>
        </w:tc>
        <w:tc>
          <w:tcPr>
            <w:tcW w:w="1926" w:type="dxa"/>
            <w:tcBorders>
              <w:top w:val="nil"/>
            </w:tcBorders>
          </w:tcPr>
          <w:p w14:paraId="031CFC74" w14:textId="77777777" w:rsidR="00594AD9" w:rsidRDefault="00594AD9" w:rsidP="00FE599C">
            <w:pPr>
              <w:pStyle w:val="TableParagraph"/>
              <w:spacing w:before="140"/>
              <w:rPr>
                <w:b/>
                <w:i/>
                <w:sz w:val="14"/>
              </w:rPr>
            </w:pPr>
          </w:p>
          <w:p w14:paraId="0A0D9EEC" w14:textId="77777777" w:rsidR="00594AD9" w:rsidRDefault="00594AD9" w:rsidP="00FE599C">
            <w:pPr>
              <w:pStyle w:val="TableParagraph"/>
              <w:ind w:right="188"/>
              <w:jc w:val="center"/>
              <w:rPr>
                <w:b/>
                <w:sz w:val="14"/>
              </w:rPr>
            </w:pPr>
            <w:r>
              <w:rPr>
                <w:b/>
                <w:spacing w:val="-5"/>
                <w:sz w:val="14"/>
              </w:rPr>
              <w:t>2.2</w:t>
            </w:r>
          </w:p>
        </w:tc>
        <w:tc>
          <w:tcPr>
            <w:tcW w:w="1912" w:type="dxa"/>
            <w:tcBorders>
              <w:top w:val="nil"/>
            </w:tcBorders>
          </w:tcPr>
          <w:p w14:paraId="479680BA" w14:textId="77777777" w:rsidR="00594AD9" w:rsidRDefault="00594AD9" w:rsidP="00FE599C">
            <w:pPr>
              <w:pStyle w:val="TableParagraph"/>
              <w:spacing w:before="140"/>
              <w:rPr>
                <w:b/>
                <w:i/>
                <w:sz w:val="14"/>
              </w:rPr>
            </w:pPr>
          </w:p>
          <w:p w14:paraId="73D54ADB" w14:textId="77777777" w:rsidR="00594AD9" w:rsidRDefault="00594AD9" w:rsidP="00FE599C">
            <w:pPr>
              <w:pStyle w:val="TableParagraph"/>
              <w:ind w:right="186"/>
              <w:jc w:val="center"/>
              <w:rPr>
                <w:b/>
                <w:sz w:val="14"/>
              </w:rPr>
            </w:pPr>
            <w:r>
              <w:rPr>
                <w:b/>
                <w:spacing w:val="-5"/>
                <w:sz w:val="14"/>
              </w:rPr>
              <w:t>2.4</w:t>
            </w:r>
          </w:p>
        </w:tc>
      </w:tr>
      <w:tr w:rsidR="00594AD9" w14:paraId="5CFF2229" w14:textId="77777777" w:rsidTr="00FE599C">
        <w:trPr>
          <w:trHeight w:val="367"/>
        </w:trPr>
        <w:tc>
          <w:tcPr>
            <w:tcW w:w="2897" w:type="dxa"/>
            <w:vMerge w:val="restart"/>
            <w:tcBorders>
              <w:right w:val="nil"/>
            </w:tcBorders>
          </w:tcPr>
          <w:p w14:paraId="6644A4BA"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72705007" w14:textId="77777777" w:rsidR="00594AD9" w:rsidRDefault="00594AD9" w:rsidP="00FE599C">
            <w:pPr>
              <w:pStyle w:val="TableParagraph"/>
              <w:spacing w:before="22"/>
              <w:rPr>
                <w:b/>
                <w:i/>
                <w:sz w:val="14"/>
              </w:rPr>
            </w:pPr>
          </w:p>
          <w:p w14:paraId="59BB224A"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16160" behindDoc="1" locked="0" layoutInCell="1" allowOverlap="1" wp14:anchorId="1C1EA9B1" wp14:editId="5F60B70D">
                      <wp:simplePos x="0" y="0"/>
                      <wp:positionH relativeFrom="column">
                        <wp:posOffset>-6350</wp:posOffset>
                      </wp:positionH>
                      <wp:positionV relativeFrom="paragraph">
                        <wp:posOffset>-52261</wp:posOffset>
                      </wp:positionV>
                      <wp:extent cx="9885680" cy="180340"/>
                      <wp:effectExtent l="0" t="0" r="0" b="0"/>
                      <wp:wrapNone/>
                      <wp:docPr id="2086" name="Group 2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87" name="Image 27"/>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EFDD235" id="Group 2086" o:spid="_x0000_s1026" style="position:absolute;margin-left:-.5pt;margin-top:-4.1pt;width:778.4pt;height:14.2pt;z-index:-25100032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">
                      <v:shape id="Image 27"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7B1F538F"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7BD59D9D"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4D0C9C3A" w14:textId="77777777" w:rsidR="00594AD9" w:rsidRDefault="00594AD9" w:rsidP="00FE599C">
            <w:pPr>
              <w:pStyle w:val="TableParagraph"/>
              <w:rPr>
                <w:b/>
                <w:i/>
                <w:sz w:val="14"/>
              </w:rPr>
            </w:pPr>
          </w:p>
          <w:p w14:paraId="77D23136" w14:textId="77777777" w:rsidR="00594AD9" w:rsidRDefault="00594AD9" w:rsidP="00FE599C">
            <w:pPr>
              <w:pStyle w:val="TableParagraph"/>
              <w:spacing w:before="79"/>
              <w:rPr>
                <w:b/>
                <w:i/>
                <w:sz w:val="14"/>
              </w:rPr>
            </w:pPr>
          </w:p>
          <w:p w14:paraId="55B6E425"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645B3F46"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B97467C"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577C5A9" w14:textId="77777777" w:rsidR="00594AD9" w:rsidRDefault="00594AD9" w:rsidP="00FE599C">
            <w:pPr>
              <w:pStyle w:val="TableParagraph"/>
              <w:spacing w:before="16"/>
              <w:ind w:right="247"/>
              <w:jc w:val="center"/>
              <w:rPr>
                <w:b/>
                <w:sz w:val="14"/>
              </w:rPr>
            </w:pPr>
            <w:r>
              <w:rPr>
                <w:b/>
                <w:spacing w:val="-5"/>
                <w:sz w:val="14"/>
              </w:rPr>
              <w:t>369</w:t>
            </w:r>
          </w:p>
        </w:tc>
        <w:tc>
          <w:tcPr>
            <w:tcW w:w="1904" w:type="dxa"/>
            <w:tcBorders>
              <w:bottom w:val="nil"/>
            </w:tcBorders>
          </w:tcPr>
          <w:p w14:paraId="2EE6AA3B" w14:textId="77777777" w:rsidR="00594AD9" w:rsidRDefault="00594AD9" w:rsidP="00FE599C">
            <w:pPr>
              <w:pStyle w:val="TableParagraph"/>
              <w:spacing w:before="16"/>
              <w:ind w:right="189"/>
              <w:jc w:val="center"/>
              <w:rPr>
                <w:b/>
                <w:sz w:val="14"/>
              </w:rPr>
            </w:pPr>
            <w:r>
              <w:rPr>
                <w:b/>
                <w:spacing w:val="-5"/>
                <w:sz w:val="14"/>
              </w:rPr>
              <w:t>42</w:t>
            </w:r>
          </w:p>
        </w:tc>
        <w:tc>
          <w:tcPr>
            <w:tcW w:w="1919" w:type="dxa"/>
            <w:tcBorders>
              <w:bottom w:val="nil"/>
            </w:tcBorders>
          </w:tcPr>
          <w:p w14:paraId="621D57FF" w14:textId="77777777" w:rsidR="00594AD9" w:rsidRDefault="00594AD9" w:rsidP="00FE599C">
            <w:pPr>
              <w:pStyle w:val="TableParagraph"/>
              <w:spacing w:before="16"/>
              <w:ind w:right="236"/>
              <w:jc w:val="center"/>
              <w:rPr>
                <w:b/>
                <w:sz w:val="14"/>
              </w:rPr>
            </w:pPr>
            <w:r>
              <w:rPr>
                <w:b/>
                <w:spacing w:val="-5"/>
                <w:sz w:val="14"/>
              </w:rPr>
              <w:t>58</w:t>
            </w:r>
          </w:p>
        </w:tc>
        <w:tc>
          <w:tcPr>
            <w:tcW w:w="1926" w:type="dxa"/>
            <w:tcBorders>
              <w:bottom w:val="nil"/>
            </w:tcBorders>
          </w:tcPr>
          <w:p w14:paraId="1AC5C52E" w14:textId="77777777" w:rsidR="00594AD9" w:rsidRDefault="00594AD9" w:rsidP="00FE599C">
            <w:pPr>
              <w:pStyle w:val="TableParagraph"/>
              <w:spacing w:before="16"/>
              <w:ind w:right="187"/>
              <w:jc w:val="center"/>
              <w:rPr>
                <w:b/>
                <w:sz w:val="14"/>
              </w:rPr>
            </w:pPr>
            <w:r>
              <w:rPr>
                <w:b/>
                <w:spacing w:val="-5"/>
                <w:sz w:val="14"/>
              </w:rPr>
              <w:t>38</w:t>
            </w:r>
          </w:p>
        </w:tc>
        <w:tc>
          <w:tcPr>
            <w:tcW w:w="1912" w:type="dxa"/>
            <w:tcBorders>
              <w:bottom w:val="nil"/>
            </w:tcBorders>
          </w:tcPr>
          <w:p w14:paraId="302A2CA2" w14:textId="77777777" w:rsidR="00594AD9" w:rsidRDefault="00594AD9" w:rsidP="00FE599C">
            <w:pPr>
              <w:pStyle w:val="TableParagraph"/>
              <w:spacing w:before="16"/>
              <w:ind w:right="185"/>
              <w:jc w:val="center"/>
              <w:rPr>
                <w:b/>
                <w:sz w:val="14"/>
              </w:rPr>
            </w:pPr>
            <w:r>
              <w:rPr>
                <w:b/>
                <w:spacing w:val="-5"/>
                <w:sz w:val="14"/>
              </w:rPr>
              <w:t>39</w:t>
            </w:r>
          </w:p>
        </w:tc>
      </w:tr>
      <w:tr w:rsidR="00594AD9" w14:paraId="0DAD3B5D" w14:textId="77777777" w:rsidTr="00FE599C">
        <w:trPr>
          <w:trHeight w:val="452"/>
        </w:trPr>
        <w:tc>
          <w:tcPr>
            <w:tcW w:w="2897" w:type="dxa"/>
            <w:vMerge/>
            <w:tcBorders>
              <w:top w:val="nil"/>
              <w:right w:val="nil"/>
            </w:tcBorders>
          </w:tcPr>
          <w:p w14:paraId="42CE5A88" w14:textId="77777777" w:rsidR="00594AD9" w:rsidRDefault="00594AD9" w:rsidP="00FE599C">
            <w:pPr>
              <w:rPr>
                <w:sz w:val="2"/>
                <w:szCs w:val="2"/>
              </w:rPr>
            </w:pPr>
          </w:p>
        </w:tc>
        <w:tc>
          <w:tcPr>
            <w:tcW w:w="1352" w:type="dxa"/>
            <w:vMerge/>
            <w:tcBorders>
              <w:top w:val="nil"/>
              <w:left w:val="nil"/>
            </w:tcBorders>
          </w:tcPr>
          <w:p w14:paraId="0173F2DE" w14:textId="77777777" w:rsidR="00594AD9" w:rsidRDefault="00594AD9" w:rsidP="00FE599C">
            <w:pPr>
              <w:rPr>
                <w:sz w:val="2"/>
                <w:szCs w:val="2"/>
              </w:rPr>
            </w:pPr>
          </w:p>
        </w:tc>
        <w:tc>
          <w:tcPr>
            <w:tcW w:w="719" w:type="dxa"/>
            <w:tcBorders>
              <w:top w:val="nil"/>
            </w:tcBorders>
          </w:tcPr>
          <w:p w14:paraId="5838F1DC" w14:textId="77777777" w:rsidR="00594AD9" w:rsidRDefault="00594AD9" w:rsidP="00FE599C">
            <w:pPr>
              <w:pStyle w:val="TableParagraph"/>
              <w:spacing w:before="26"/>
              <w:rPr>
                <w:b/>
                <w:i/>
                <w:sz w:val="14"/>
              </w:rPr>
            </w:pPr>
          </w:p>
          <w:p w14:paraId="1BA35C24" w14:textId="77777777" w:rsidR="00594AD9" w:rsidRDefault="00594AD9" w:rsidP="00FE599C">
            <w:pPr>
              <w:pStyle w:val="TableParagraph"/>
              <w:ind w:left="2" w:right="2"/>
              <w:jc w:val="center"/>
              <w:rPr>
                <w:sz w:val="14"/>
              </w:rPr>
            </w:pPr>
            <w:r>
              <w:rPr>
                <w:color w:val="2F2F2F"/>
                <w:spacing w:val="-2"/>
                <w:sz w:val="14"/>
              </w:rPr>
              <w:t>0.050</w:t>
            </w:r>
          </w:p>
        </w:tc>
        <w:tc>
          <w:tcPr>
            <w:tcW w:w="992" w:type="dxa"/>
            <w:tcBorders>
              <w:top w:val="nil"/>
            </w:tcBorders>
          </w:tcPr>
          <w:p w14:paraId="6512A080" w14:textId="77777777" w:rsidR="00594AD9" w:rsidRDefault="00594AD9" w:rsidP="00FE599C">
            <w:pPr>
              <w:pStyle w:val="TableParagraph"/>
              <w:spacing w:before="26"/>
              <w:rPr>
                <w:b/>
                <w:i/>
                <w:sz w:val="14"/>
              </w:rPr>
            </w:pPr>
          </w:p>
          <w:p w14:paraId="16A43D06"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35C5BF96" w14:textId="77777777" w:rsidR="00594AD9" w:rsidRDefault="00594AD9" w:rsidP="00FE599C">
            <w:pPr>
              <w:pStyle w:val="TableParagraph"/>
              <w:spacing w:before="30"/>
              <w:rPr>
                <w:b/>
                <w:i/>
                <w:sz w:val="14"/>
              </w:rPr>
            </w:pPr>
          </w:p>
          <w:p w14:paraId="7E539E01" w14:textId="77777777" w:rsidR="00594AD9" w:rsidRDefault="00594AD9" w:rsidP="00FE599C">
            <w:pPr>
              <w:pStyle w:val="TableParagraph"/>
              <w:ind w:right="246"/>
              <w:jc w:val="center"/>
              <w:rPr>
                <w:b/>
                <w:sz w:val="14"/>
              </w:rPr>
            </w:pPr>
            <w:r>
              <w:rPr>
                <w:b/>
                <w:spacing w:val="-4"/>
                <w:sz w:val="14"/>
              </w:rPr>
              <w:t>14.2</w:t>
            </w:r>
          </w:p>
        </w:tc>
        <w:tc>
          <w:tcPr>
            <w:tcW w:w="1904" w:type="dxa"/>
            <w:tcBorders>
              <w:top w:val="nil"/>
            </w:tcBorders>
          </w:tcPr>
          <w:p w14:paraId="68E17543" w14:textId="77777777" w:rsidR="00594AD9" w:rsidRDefault="00594AD9" w:rsidP="00FE599C">
            <w:pPr>
              <w:pStyle w:val="TableParagraph"/>
              <w:spacing w:before="30"/>
              <w:rPr>
                <w:b/>
                <w:i/>
                <w:sz w:val="14"/>
              </w:rPr>
            </w:pPr>
          </w:p>
          <w:p w14:paraId="2C5C7092" w14:textId="77777777" w:rsidR="00594AD9" w:rsidRDefault="00594AD9" w:rsidP="00FE599C">
            <w:pPr>
              <w:pStyle w:val="TableParagraph"/>
              <w:ind w:right="189"/>
              <w:jc w:val="center"/>
              <w:rPr>
                <w:b/>
                <w:sz w:val="14"/>
              </w:rPr>
            </w:pPr>
            <w:r>
              <w:rPr>
                <w:b/>
                <w:spacing w:val="-4"/>
                <w:sz w:val="14"/>
              </w:rPr>
              <w:t>3.25</w:t>
            </w:r>
          </w:p>
        </w:tc>
        <w:tc>
          <w:tcPr>
            <w:tcW w:w="1919" w:type="dxa"/>
            <w:tcBorders>
              <w:top w:val="nil"/>
            </w:tcBorders>
          </w:tcPr>
          <w:p w14:paraId="715753B9" w14:textId="77777777" w:rsidR="00594AD9" w:rsidRDefault="00594AD9" w:rsidP="00FE599C">
            <w:pPr>
              <w:pStyle w:val="TableParagraph"/>
              <w:spacing w:before="30"/>
              <w:rPr>
                <w:b/>
                <w:i/>
                <w:sz w:val="14"/>
              </w:rPr>
            </w:pPr>
          </w:p>
          <w:p w14:paraId="3E33D35F" w14:textId="77777777" w:rsidR="00594AD9" w:rsidRDefault="00594AD9" w:rsidP="00FE599C">
            <w:pPr>
              <w:pStyle w:val="TableParagraph"/>
              <w:ind w:right="236"/>
              <w:jc w:val="center"/>
              <w:rPr>
                <w:b/>
                <w:sz w:val="14"/>
              </w:rPr>
            </w:pPr>
            <w:r>
              <w:rPr>
                <w:b/>
                <w:spacing w:val="-4"/>
                <w:sz w:val="14"/>
              </w:rPr>
              <w:t>4.85</w:t>
            </w:r>
          </w:p>
        </w:tc>
        <w:tc>
          <w:tcPr>
            <w:tcW w:w="1926" w:type="dxa"/>
            <w:tcBorders>
              <w:top w:val="nil"/>
            </w:tcBorders>
          </w:tcPr>
          <w:p w14:paraId="6540C464" w14:textId="77777777" w:rsidR="00594AD9" w:rsidRDefault="00594AD9" w:rsidP="00FE599C">
            <w:pPr>
              <w:pStyle w:val="TableParagraph"/>
              <w:spacing w:before="30"/>
              <w:rPr>
                <w:b/>
                <w:i/>
                <w:sz w:val="14"/>
              </w:rPr>
            </w:pPr>
          </w:p>
          <w:p w14:paraId="00BB2B37" w14:textId="77777777" w:rsidR="00594AD9" w:rsidRDefault="00594AD9" w:rsidP="00FE599C">
            <w:pPr>
              <w:pStyle w:val="TableParagraph"/>
              <w:ind w:right="187"/>
              <w:jc w:val="center"/>
              <w:rPr>
                <w:b/>
                <w:sz w:val="14"/>
              </w:rPr>
            </w:pPr>
            <w:r>
              <w:rPr>
                <w:b/>
                <w:spacing w:val="-4"/>
                <w:sz w:val="14"/>
              </w:rPr>
              <w:t>7.67</w:t>
            </w:r>
          </w:p>
        </w:tc>
        <w:tc>
          <w:tcPr>
            <w:tcW w:w="1912" w:type="dxa"/>
            <w:tcBorders>
              <w:top w:val="nil"/>
            </w:tcBorders>
          </w:tcPr>
          <w:p w14:paraId="27758C43" w14:textId="77777777" w:rsidR="00594AD9" w:rsidRDefault="00594AD9" w:rsidP="00FE599C">
            <w:pPr>
              <w:pStyle w:val="TableParagraph"/>
              <w:spacing w:before="30"/>
              <w:rPr>
                <w:b/>
                <w:i/>
                <w:sz w:val="14"/>
              </w:rPr>
            </w:pPr>
          </w:p>
          <w:p w14:paraId="6392B16B" w14:textId="77777777" w:rsidR="00594AD9" w:rsidRDefault="00594AD9" w:rsidP="00FE599C">
            <w:pPr>
              <w:pStyle w:val="TableParagraph"/>
              <w:ind w:right="185"/>
              <w:jc w:val="center"/>
              <w:rPr>
                <w:b/>
                <w:sz w:val="14"/>
              </w:rPr>
            </w:pPr>
            <w:r>
              <w:rPr>
                <w:b/>
                <w:spacing w:val="-4"/>
                <w:sz w:val="14"/>
              </w:rPr>
              <w:t>3.66</w:t>
            </w:r>
          </w:p>
        </w:tc>
      </w:tr>
      <w:tr w:rsidR="00594AD9" w14:paraId="4930F47F" w14:textId="77777777" w:rsidTr="00FE599C">
        <w:trPr>
          <w:trHeight w:val="277"/>
        </w:trPr>
        <w:tc>
          <w:tcPr>
            <w:tcW w:w="2897" w:type="dxa"/>
            <w:tcBorders>
              <w:right w:val="nil"/>
            </w:tcBorders>
          </w:tcPr>
          <w:p w14:paraId="49CB26B7"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119922B5"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AD546A2"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2303764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6DCD822" w14:textId="77777777" w:rsidR="00594AD9" w:rsidRDefault="00594AD9" w:rsidP="00FE599C">
            <w:pPr>
              <w:pStyle w:val="TableParagraph"/>
              <w:spacing w:before="16"/>
              <w:ind w:right="245"/>
              <w:jc w:val="center"/>
              <w:rPr>
                <w:b/>
                <w:sz w:val="14"/>
              </w:rPr>
            </w:pPr>
            <w:r>
              <w:rPr>
                <w:b/>
                <w:spacing w:val="-4"/>
                <w:sz w:val="14"/>
              </w:rPr>
              <w:t>1350</w:t>
            </w:r>
          </w:p>
        </w:tc>
        <w:tc>
          <w:tcPr>
            <w:tcW w:w="1904" w:type="dxa"/>
          </w:tcPr>
          <w:p w14:paraId="715C6A7D" w14:textId="77777777" w:rsidR="00594AD9" w:rsidRDefault="00594AD9" w:rsidP="00FE599C">
            <w:pPr>
              <w:pStyle w:val="TableParagraph"/>
              <w:spacing w:before="16"/>
              <w:ind w:right="189"/>
              <w:jc w:val="center"/>
              <w:rPr>
                <w:b/>
                <w:sz w:val="14"/>
              </w:rPr>
            </w:pPr>
            <w:r>
              <w:rPr>
                <w:b/>
                <w:spacing w:val="-4"/>
                <w:sz w:val="14"/>
              </w:rPr>
              <w:t>39.7</w:t>
            </w:r>
          </w:p>
        </w:tc>
        <w:tc>
          <w:tcPr>
            <w:tcW w:w="1919" w:type="dxa"/>
          </w:tcPr>
          <w:p w14:paraId="016E2AF6" w14:textId="77777777" w:rsidR="00594AD9" w:rsidRDefault="00594AD9" w:rsidP="00FE599C">
            <w:pPr>
              <w:pStyle w:val="TableParagraph"/>
              <w:spacing w:before="16"/>
              <w:ind w:right="236"/>
              <w:jc w:val="center"/>
              <w:rPr>
                <w:b/>
                <w:sz w:val="14"/>
              </w:rPr>
            </w:pPr>
            <w:r>
              <w:rPr>
                <w:b/>
                <w:spacing w:val="-4"/>
                <w:sz w:val="14"/>
              </w:rPr>
              <w:t>64.5</w:t>
            </w:r>
          </w:p>
        </w:tc>
        <w:tc>
          <w:tcPr>
            <w:tcW w:w="1926" w:type="dxa"/>
          </w:tcPr>
          <w:p w14:paraId="7A72C20E" w14:textId="77777777" w:rsidR="00594AD9" w:rsidRDefault="00594AD9" w:rsidP="00FE599C">
            <w:pPr>
              <w:pStyle w:val="TableParagraph"/>
              <w:spacing w:before="16"/>
              <w:ind w:right="187"/>
              <w:jc w:val="center"/>
              <w:rPr>
                <w:b/>
                <w:sz w:val="14"/>
              </w:rPr>
            </w:pPr>
            <w:r>
              <w:rPr>
                <w:b/>
                <w:spacing w:val="-4"/>
                <w:sz w:val="14"/>
              </w:rPr>
              <w:t>59.6</w:t>
            </w:r>
          </w:p>
        </w:tc>
        <w:tc>
          <w:tcPr>
            <w:tcW w:w="1912" w:type="dxa"/>
          </w:tcPr>
          <w:p w14:paraId="1F8B971D" w14:textId="77777777" w:rsidR="00594AD9" w:rsidRDefault="00594AD9" w:rsidP="00FE599C">
            <w:pPr>
              <w:pStyle w:val="TableParagraph"/>
              <w:spacing w:before="16"/>
              <w:ind w:right="185"/>
              <w:jc w:val="center"/>
              <w:rPr>
                <w:b/>
                <w:sz w:val="14"/>
              </w:rPr>
            </w:pPr>
            <w:r>
              <w:rPr>
                <w:b/>
                <w:spacing w:val="-4"/>
                <w:sz w:val="14"/>
              </w:rPr>
              <w:t>72.8</w:t>
            </w:r>
          </w:p>
        </w:tc>
      </w:tr>
      <w:tr w:rsidR="00594AD9" w14:paraId="76EC2618" w14:textId="77777777" w:rsidTr="00FE599C">
        <w:trPr>
          <w:trHeight w:val="278"/>
        </w:trPr>
        <w:tc>
          <w:tcPr>
            <w:tcW w:w="2897" w:type="dxa"/>
            <w:tcBorders>
              <w:right w:val="nil"/>
            </w:tcBorders>
          </w:tcPr>
          <w:p w14:paraId="7620987B"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5B86998C"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55BD7B3B"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612D6B6F"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67F7BD5" w14:textId="77777777" w:rsidR="00594AD9" w:rsidRDefault="00594AD9" w:rsidP="00FE599C">
            <w:pPr>
              <w:pStyle w:val="TableParagraph"/>
              <w:spacing w:before="16"/>
              <w:ind w:right="245"/>
              <w:jc w:val="center"/>
              <w:rPr>
                <w:b/>
                <w:sz w:val="14"/>
              </w:rPr>
            </w:pPr>
            <w:r>
              <w:rPr>
                <w:b/>
                <w:spacing w:val="-4"/>
                <w:sz w:val="14"/>
              </w:rPr>
              <w:t>1470</w:t>
            </w:r>
          </w:p>
        </w:tc>
        <w:tc>
          <w:tcPr>
            <w:tcW w:w="1904" w:type="dxa"/>
          </w:tcPr>
          <w:p w14:paraId="03BE738C" w14:textId="77777777" w:rsidR="00594AD9" w:rsidRDefault="00594AD9" w:rsidP="00FE599C">
            <w:pPr>
              <w:pStyle w:val="TableParagraph"/>
              <w:spacing w:before="16"/>
              <w:ind w:right="189"/>
              <w:jc w:val="center"/>
              <w:rPr>
                <w:b/>
                <w:sz w:val="14"/>
              </w:rPr>
            </w:pPr>
            <w:r>
              <w:rPr>
                <w:b/>
                <w:spacing w:val="-4"/>
                <w:sz w:val="14"/>
              </w:rPr>
              <w:t>37.2</w:t>
            </w:r>
          </w:p>
        </w:tc>
        <w:tc>
          <w:tcPr>
            <w:tcW w:w="1919" w:type="dxa"/>
          </w:tcPr>
          <w:p w14:paraId="3C637B2E" w14:textId="77777777" w:rsidR="00594AD9" w:rsidRDefault="00594AD9" w:rsidP="00FE599C">
            <w:pPr>
              <w:pStyle w:val="TableParagraph"/>
              <w:spacing w:before="16"/>
              <w:ind w:right="236"/>
              <w:jc w:val="center"/>
              <w:rPr>
                <w:b/>
                <w:sz w:val="14"/>
              </w:rPr>
            </w:pPr>
            <w:r>
              <w:rPr>
                <w:b/>
                <w:spacing w:val="-4"/>
                <w:sz w:val="14"/>
              </w:rPr>
              <w:t>52.7</w:t>
            </w:r>
          </w:p>
        </w:tc>
        <w:tc>
          <w:tcPr>
            <w:tcW w:w="1926" w:type="dxa"/>
          </w:tcPr>
          <w:p w14:paraId="4F796BD3" w14:textId="77777777" w:rsidR="00594AD9" w:rsidRDefault="00594AD9" w:rsidP="00FE599C">
            <w:pPr>
              <w:pStyle w:val="TableParagraph"/>
              <w:spacing w:before="16"/>
              <w:ind w:right="187"/>
              <w:jc w:val="center"/>
              <w:rPr>
                <w:b/>
                <w:sz w:val="14"/>
              </w:rPr>
            </w:pPr>
            <w:r>
              <w:rPr>
                <w:b/>
                <w:spacing w:val="-4"/>
                <w:sz w:val="14"/>
              </w:rPr>
              <w:t>61.3</w:t>
            </w:r>
          </w:p>
        </w:tc>
        <w:tc>
          <w:tcPr>
            <w:tcW w:w="1912" w:type="dxa"/>
          </w:tcPr>
          <w:p w14:paraId="002A6EE0" w14:textId="77777777" w:rsidR="00594AD9" w:rsidRDefault="00594AD9" w:rsidP="00FE599C">
            <w:pPr>
              <w:pStyle w:val="TableParagraph"/>
              <w:spacing w:before="16"/>
              <w:ind w:right="185"/>
              <w:jc w:val="center"/>
              <w:rPr>
                <w:b/>
                <w:sz w:val="14"/>
              </w:rPr>
            </w:pPr>
            <w:r>
              <w:rPr>
                <w:b/>
                <w:spacing w:val="-4"/>
                <w:sz w:val="14"/>
              </w:rPr>
              <w:t>54.9</w:t>
            </w:r>
          </w:p>
        </w:tc>
      </w:tr>
    </w:tbl>
    <w:p w14:paraId="5C7E52B1"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75372EC8"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610AB0BB"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70775698" w14:textId="77777777" w:rsidTr="00FE599C">
        <w:trPr>
          <w:trHeight w:val="386"/>
        </w:trPr>
        <w:tc>
          <w:tcPr>
            <w:tcW w:w="2897" w:type="dxa"/>
            <w:tcBorders>
              <w:top w:val="nil"/>
              <w:left w:val="nil"/>
              <w:right w:val="nil"/>
            </w:tcBorders>
          </w:tcPr>
          <w:p w14:paraId="722ADC5C"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71549ADF" w14:textId="77777777" w:rsidR="00594AD9" w:rsidRDefault="00594AD9" w:rsidP="00FE599C">
            <w:pPr>
              <w:pStyle w:val="TableParagraph"/>
              <w:spacing w:before="15" w:line="156" w:lineRule="exact"/>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55C65B1D" w14:textId="77777777" w:rsidR="00594AD9" w:rsidRDefault="00594AD9" w:rsidP="00FE599C">
            <w:pPr>
              <w:pStyle w:val="TableParagraph"/>
              <w:rPr>
                <w:rFonts w:ascii="Times New Roman"/>
                <w:sz w:val="14"/>
              </w:rPr>
            </w:pPr>
          </w:p>
        </w:tc>
        <w:tc>
          <w:tcPr>
            <w:tcW w:w="719" w:type="dxa"/>
            <w:tcBorders>
              <w:top w:val="nil"/>
              <w:left w:val="nil"/>
              <w:right w:val="nil"/>
            </w:tcBorders>
          </w:tcPr>
          <w:p w14:paraId="35A25C59" w14:textId="77777777" w:rsidR="00594AD9" w:rsidRDefault="00594AD9" w:rsidP="00FE599C">
            <w:pPr>
              <w:pStyle w:val="TableParagraph"/>
              <w:rPr>
                <w:rFonts w:ascii="Times New Roman"/>
                <w:sz w:val="14"/>
              </w:rPr>
            </w:pPr>
          </w:p>
        </w:tc>
        <w:tc>
          <w:tcPr>
            <w:tcW w:w="992" w:type="dxa"/>
            <w:tcBorders>
              <w:top w:val="nil"/>
              <w:left w:val="nil"/>
            </w:tcBorders>
          </w:tcPr>
          <w:p w14:paraId="30BDA2FE"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7622A9E2" w14:textId="77777777" w:rsidR="00594AD9" w:rsidRDefault="00594AD9" w:rsidP="00FE599C">
            <w:pPr>
              <w:pStyle w:val="TableParagraph"/>
              <w:spacing w:before="26"/>
              <w:ind w:left="510"/>
              <w:rPr>
                <w:b/>
                <w:sz w:val="15"/>
              </w:rPr>
            </w:pPr>
            <w:r>
              <w:rPr>
                <w:b/>
                <w:color w:val="2F2F2F"/>
                <w:spacing w:val="-2"/>
                <w:w w:val="105"/>
                <w:sz w:val="15"/>
              </w:rPr>
              <w:t>WVDD07BG</w:t>
            </w:r>
          </w:p>
        </w:tc>
        <w:tc>
          <w:tcPr>
            <w:tcW w:w="1904" w:type="dxa"/>
          </w:tcPr>
          <w:p w14:paraId="2ADC4B79" w14:textId="77777777" w:rsidR="00594AD9" w:rsidRDefault="00594AD9" w:rsidP="00FE599C">
            <w:pPr>
              <w:pStyle w:val="TableParagraph"/>
              <w:spacing w:before="26"/>
              <w:ind w:left="625"/>
              <w:rPr>
                <w:b/>
                <w:sz w:val="15"/>
              </w:rPr>
            </w:pPr>
            <w:r>
              <w:rPr>
                <w:b/>
                <w:color w:val="2F2F2F"/>
                <w:spacing w:val="-2"/>
                <w:w w:val="105"/>
                <w:sz w:val="15"/>
              </w:rPr>
              <w:t>WVDD08</w:t>
            </w:r>
          </w:p>
        </w:tc>
        <w:tc>
          <w:tcPr>
            <w:tcW w:w="1919" w:type="dxa"/>
          </w:tcPr>
          <w:p w14:paraId="60482AE9" w14:textId="77777777" w:rsidR="00594AD9" w:rsidRDefault="00594AD9" w:rsidP="00FE599C">
            <w:pPr>
              <w:pStyle w:val="TableParagraph"/>
              <w:spacing w:before="26"/>
              <w:ind w:left="29"/>
              <w:jc w:val="center"/>
              <w:rPr>
                <w:b/>
                <w:sz w:val="15"/>
              </w:rPr>
            </w:pPr>
            <w:r>
              <w:rPr>
                <w:b/>
                <w:color w:val="2F2F2F"/>
                <w:spacing w:val="-5"/>
                <w:w w:val="105"/>
                <w:sz w:val="15"/>
              </w:rPr>
              <w:t>KF1</w:t>
            </w:r>
          </w:p>
        </w:tc>
        <w:tc>
          <w:tcPr>
            <w:tcW w:w="1926" w:type="dxa"/>
          </w:tcPr>
          <w:p w14:paraId="4BA31133" w14:textId="77777777" w:rsidR="00594AD9" w:rsidRDefault="00594AD9" w:rsidP="00FE599C">
            <w:pPr>
              <w:pStyle w:val="TableParagraph"/>
              <w:spacing w:before="43"/>
              <w:ind w:left="18"/>
              <w:jc w:val="center"/>
              <w:rPr>
                <w:b/>
                <w:sz w:val="15"/>
              </w:rPr>
            </w:pPr>
            <w:r>
              <w:rPr>
                <w:b/>
                <w:color w:val="2F2F2F"/>
                <w:spacing w:val="-5"/>
                <w:w w:val="105"/>
                <w:sz w:val="15"/>
              </w:rPr>
              <w:t>KF2</w:t>
            </w:r>
          </w:p>
        </w:tc>
        <w:tc>
          <w:tcPr>
            <w:tcW w:w="1912" w:type="dxa"/>
          </w:tcPr>
          <w:p w14:paraId="49D7A23A" w14:textId="77777777" w:rsidR="00594AD9" w:rsidRDefault="00594AD9" w:rsidP="00FE599C">
            <w:pPr>
              <w:pStyle w:val="TableParagraph"/>
              <w:spacing w:before="26"/>
              <w:ind w:left="16"/>
              <w:jc w:val="center"/>
              <w:rPr>
                <w:b/>
                <w:sz w:val="15"/>
              </w:rPr>
            </w:pPr>
            <w:r>
              <w:rPr>
                <w:b/>
                <w:color w:val="2F2F2F"/>
                <w:spacing w:val="-5"/>
                <w:w w:val="105"/>
                <w:sz w:val="15"/>
              </w:rPr>
              <w:t>KF3</w:t>
            </w:r>
          </w:p>
        </w:tc>
      </w:tr>
      <w:tr w:rsidR="00594AD9" w14:paraId="675A0400" w14:textId="77777777" w:rsidTr="00FE599C">
        <w:trPr>
          <w:trHeight w:val="210"/>
        </w:trPr>
        <w:tc>
          <w:tcPr>
            <w:tcW w:w="5960" w:type="dxa"/>
            <w:gridSpan w:val="4"/>
          </w:tcPr>
          <w:p w14:paraId="2D420905"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5960CBC6" w14:textId="77777777" w:rsidR="00594AD9" w:rsidRDefault="00594AD9" w:rsidP="00FE599C">
            <w:pPr>
              <w:pStyle w:val="TableParagraph"/>
              <w:spacing w:before="12"/>
              <w:ind w:left="343"/>
              <w:rPr>
                <w:sz w:val="14"/>
              </w:rPr>
            </w:pPr>
            <w:r>
              <w:rPr>
                <w:color w:val="2F2F2F"/>
                <w:sz w:val="14"/>
              </w:rPr>
              <w:t>28-Mar-2024</w:t>
            </w:r>
            <w:r>
              <w:rPr>
                <w:rFonts w:ascii="Times New Roman"/>
                <w:color w:val="2F2F2F"/>
                <w:spacing w:val="10"/>
                <w:sz w:val="14"/>
              </w:rPr>
              <w:t xml:space="preserve"> </w:t>
            </w:r>
            <w:r>
              <w:rPr>
                <w:color w:val="2F2F2F"/>
                <w:spacing w:val="-2"/>
                <w:sz w:val="14"/>
              </w:rPr>
              <w:t>10:10</w:t>
            </w:r>
          </w:p>
        </w:tc>
        <w:tc>
          <w:tcPr>
            <w:tcW w:w="1904" w:type="dxa"/>
          </w:tcPr>
          <w:p w14:paraId="7176454A"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19" w:type="dxa"/>
          </w:tcPr>
          <w:p w14:paraId="614D2A55" w14:textId="77777777" w:rsidR="00594AD9" w:rsidRDefault="00594AD9" w:rsidP="00FE599C">
            <w:pPr>
              <w:pStyle w:val="TableParagraph"/>
              <w:spacing w:before="12"/>
              <w:ind w:left="345"/>
              <w:rPr>
                <w:sz w:val="14"/>
              </w:rPr>
            </w:pPr>
            <w:r>
              <w:rPr>
                <w:color w:val="2F2F2F"/>
                <w:sz w:val="14"/>
              </w:rPr>
              <w:t>28-Mar-2024</w:t>
            </w:r>
            <w:r>
              <w:rPr>
                <w:rFonts w:ascii="Times New Roman"/>
                <w:color w:val="2F2F2F"/>
                <w:spacing w:val="10"/>
                <w:sz w:val="14"/>
              </w:rPr>
              <w:t xml:space="preserve"> </w:t>
            </w:r>
            <w:r>
              <w:rPr>
                <w:color w:val="2F2F2F"/>
                <w:spacing w:val="-2"/>
                <w:sz w:val="14"/>
              </w:rPr>
              <w:t>13:40</w:t>
            </w:r>
          </w:p>
        </w:tc>
        <w:tc>
          <w:tcPr>
            <w:tcW w:w="1926" w:type="dxa"/>
          </w:tcPr>
          <w:p w14:paraId="685DE1DB" w14:textId="77777777" w:rsidR="00594AD9" w:rsidRDefault="00594AD9" w:rsidP="00FE599C">
            <w:pPr>
              <w:pStyle w:val="TableParagraph"/>
              <w:spacing w:before="12"/>
              <w:ind w:left="350"/>
              <w:rPr>
                <w:sz w:val="14"/>
              </w:rPr>
            </w:pPr>
            <w:r>
              <w:rPr>
                <w:color w:val="2F2F2F"/>
                <w:sz w:val="14"/>
              </w:rPr>
              <w:t>28-Mar-2024</w:t>
            </w:r>
            <w:r>
              <w:rPr>
                <w:rFonts w:ascii="Times New Roman"/>
                <w:color w:val="2F2F2F"/>
                <w:spacing w:val="10"/>
                <w:sz w:val="14"/>
              </w:rPr>
              <w:t xml:space="preserve"> </w:t>
            </w:r>
            <w:r>
              <w:rPr>
                <w:color w:val="2F2F2F"/>
                <w:spacing w:val="-2"/>
                <w:sz w:val="14"/>
              </w:rPr>
              <w:t>13:15</w:t>
            </w:r>
          </w:p>
        </w:tc>
        <w:tc>
          <w:tcPr>
            <w:tcW w:w="1912" w:type="dxa"/>
          </w:tcPr>
          <w:p w14:paraId="74AE8CBC" w14:textId="77777777" w:rsidR="00594AD9" w:rsidRDefault="00594AD9" w:rsidP="00FE599C">
            <w:pPr>
              <w:pStyle w:val="TableParagraph"/>
              <w:spacing w:before="12"/>
              <w:ind w:left="340"/>
              <w:rPr>
                <w:sz w:val="14"/>
              </w:rPr>
            </w:pPr>
            <w:r>
              <w:rPr>
                <w:color w:val="2F2F2F"/>
                <w:sz w:val="14"/>
              </w:rPr>
              <w:t>28-Mar-2024</w:t>
            </w:r>
            <w:r>
              <w:rPr>
                <w:rFonts w:ascii="Times New Roman"/>
                <w:color w:val="2F2F2F"/>
                <w:spacing w:val="10"/>
                <w:sz w:val="14"/>
              </w:rPr>
              <w:t xml:space="preserve"> </w:t>
            </w:r>
            <w:r>
              <w:rPr>
                <w:color w:val="2F2F2F"/>
                <w:spacing w:val="-2"/>
                <w:sz w:val="14"/>
              </w:rPr>
              <w:t>13:20</w:t>
            </w:r>
          </w:p>
        </w:tc>
      </w:tr>
      <w:tr w:rsidR="00594AD9" w14:paraId="33B04359" w14:textId="77777777" w:rsidTr="00FE599C">
        <w:trPr>
          <w:trHeight w:val="270"/>
        </w:trPr>
        <w:tc>
          <w:tcPr>
            <w:tcW w:w="2897" w:type="dxa"/>
            <w:vMerge w:val="restart"/>
            <w:tcBorders>
              <w:right w:val="nil"/>
            </w:tcBorders>
          </w:tcPr>
          <w:p w14:paraId="03587003" w14:textId="77777777" w:rsidR="00594AD9" w:rsidRDefault="00594AD9" w:rsidP="00FE599C">
            <w:pPr>
              <w:pStyle w:val="TableParagraph"/>
              <w:spacing w:before="56"/>
              <w:ind w:left="75"/>
              <w:rPr>
                <w:i/>
                <w:sz w:val="14"/>
              </w:rPr>
            </w:pPr>
            <w:r>
              <w:rPr>
                <w:i/>
                <w:color w:val="004BAB"/>
                <w:spacing w:val="-2"/>
                <w:sz w:val="14"/>
              </w:rPr>
              <w:t>Compound</w:t>
            </w:r>
          </w:p>
          <w:p w14:paraId="72CDC7CD" w14:textId="77777777" w:rsidR="00594AD9" w:rsidRDefault="00594AD9" w:rsidP="00FE599C">
            <w:pPr>
              <w:pStyle w:val="TableParagraph"/>
              <w:spacing w:before="158"/>
              <w:rPr>
                <w:b/>
                <w:i/>
                <w:sz w:val="14"/>
              </w:rPr>
            </w:pPr>
          </w:p>
          <w:p w14:paraId="5B7703D3"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17184" behindDoc="1" locked="0" layoutInCell="1" allowOverlap="1" wp14:anchorId="1C5B6011" wp14:editId="788126B1">
                      <wp:simplePos x="0" y="0"/>
                      <wp:positionH relativeFrom="column">
                        <wp:posOffset>-6350</wp:posOffset>
                      </wp:positionH>
                      <wp:positionV relativeFrom="paragraph">
                        <wp:posOffset>-39561</wp:posOffset>
                      </wp:positionV>
                      <wp:extent cx="9885680" cy="167640"/>
                      <wp:effectExtent l="0" t="0" r="0" b="0"/>
                      <wp:wrapNone/>
                      <wp:docPr id="2088" name="Group 2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089" name="Image 29"/>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1A4F6043" id="Group 2088" o:spid="_x0000_s1026" style="position:absolute;margin-left:-.5pt;margin-top:-3.1pt;width:778.4pt;height:13.2pt;z-index:-25099929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">
                      <v:shape id="Image 29"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">
                        <v:imagedata r:id="rId90"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7FDA9555"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7F9FDC5B"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32D58047" w14:textId="77777777" w:rsidR="00594AD9" w:rsidRDefault="00594AD9" w:rsidP="00FE599C">
            <w:pPr>
              <w:pStyle w:val="TableParagraph"/>
              <w:rPr>
                <w:b/>
                <w:i/>
                <w:sz w:val="14"/>
              </w:rPr>
            </w:pPr>
          </w:p>
          <w:p w14:paraId="43A6E8F4" w14:textId="77777777" w:rsidR="00594AD9" w:rsidRDefault="00594AD9" w:rsidP="00FE599C">
            <w:pPr>
              <w:pStyle w:val="TableParagraph"/>
              <w:rPr>
                <w:b/>
                <w:i/>
                <w:sz w:val="14"/>
              </w:rPr>
            </w:pPr>
          </w:p>
          <w:p w14:paraId="7543A537" w14:textId="77777777" w:rsidR="00594AD9" w:rsidRDefault="00594AD9" w:rsidP="00FE599C">
            <w:pPr>
              <w:pStyle w:val="TableParagraph"/>
              <w:spacing w:before="71"/>
              <w:rPr>
                <w:b/>
                <w:i/>
                <w:sz w:val="14"/>
              </w:rPr>
            </w:pPr>
          </w:p>
          <w:p w14:paraId="3F26213F"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34D647E0" w14:textId="77777777" w:rsidR="00594AD9" w:rsidRDefault="00594AD9" w:rsidP="00FE599C">
            <w:pPr>
              <w:pStyle w:val="TableParagraph"/>
              <w:spacing w:before="35"/>
              <w:ind w:left="13"/>
              <w:jc w:val="center"/>
              <w:rPr>
                <w:i/>
                <w:sz w:val="14"/>
              </w:rPr>
            </w:pPr>
            <w:r>
              <w:rPr>
                <w:i/>
                <w:color w:val="004BAB"/>
                <w:spacing w:val="-5"/>
                <w:sz w:val="14"/>
              </w:rPr>
              <w:t>LOR</w:t>
            </w:r>
          </w:p>
          <w:p w14:paraId="1B903BFC" w14:textId="77777777" w:rsidR="00594AD9" w:rsidRDefault="00594AD9" w:rsidP="00FE599C">
            <w:pPr>
              <w:pStyle w:val="TableParagraph"/>
              <w:rPr>
                <w:b/>
                <w:i/>
                <w:sz w:val="14"/>
              </w:rPr>
            </w:pPr>
          </w:p>
          <w:p w14:paraId="075A03B3" w14:textId="77777777" w:rsidR="00594AD9" w:rsidRDefault="00594AD9" w:rsidP="00FE599C">
            <w:pPr>
              <w:pStyle w:val="TableParagraph"/>
              <w:rPr>
                <w:b/>
                <w:i/>
                <w:sz w:val="14"/>
              </w:rPr>
            </w:pPr>
          </w:p>
          <w:p w14:paraId="234C92A4" w14:textId="77777777" w:rsidR="00594AD9" w:rsidRDefault="00594AD9" w:rsidP="00FE599C">
            <w:pPr>
              <w:pStyle w:val="TableParagraph"/>
              <w:spacing w:before="71"/>
              <w:rPr>
                <w:b/>
                <w:i/>
                <w:sz w:val="14"/>
              </w:rPr>
            </w:pPr>
          </w:p>
          <w:p w14:paraId="4BA26249"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2FA17A04" w14:textId="77777777" w:rsidR="00594AD9" w:rsidRDefault="00594AD9" w:rsidP="00FE599C">
            <w:pPr>
              <w:pStyle w:val="TableParagraph"/>
              <w:spacing w:before="35"/>
              <w:ind w:left="4" w:right="5"/>
              <w:jc w:val="center"/>
              <w:rPr>
                <w:i/>
                <w:sz w:val="14"/>
              </w:rPr>
            </w:pPr>
            <w:r>
              <w:rPr>
                <w:i/>
                <w:color w:val="004BAB"/>
                <w:spacing w:val="-4"/>
                <w:sz w:val="14"/>
              </w:rPr>
              <w:t>Unit</w:t>
            </w:r>
          </w:p>
          <w:p w14:paraId="60D2A9B8" w14:textId="77777777" w:rsidR="00594AD9" w:rsidRDefault="00594AD9" w:rsidP="00FE599C">
            <w:pPr>
              <w:pStyle w:val="TableParagraph"/>
              <w:rPr>
                <w:b/>
                <w:i/>
                <w:sz w:val="14"/>
              </w:rPr>
            </w:pPr>
          </w:p>
          <w:p w14:paraId="0CC5CF83" w14:textId="77777777" w:rsidR="00594AD9" w:rsidRDefault="00594AD9" w:rsidP="00FE599C">
            <w:pPr>
              <w:pStyle w:val="TableParagraph"/>
              <w:rPr>
                <w:b/>
                <w:i/>
                <w:sz w:val="14"/>
              </w:rPr>
            </w:pPr>
          </w:p>
          <w:p w14:paraId="1BB69C00" w14:textId="77777777" w:rsidR="00594AD9" w:rsidRDefault="00594AD9" w:rsidP="00FE599C">
            <w:pPr>
              <w:pStyle w:val="TableParagraph"/>
              <w:spacing w:before="71"/>
              <w:rPr>
                <w:b/>
                <w:i/>
                <w:sz w:val="14"/>
              </w:rPr>
            </w:pPr>
          </w:p>
          <w:p w14:paraId="478B6372"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4972F623" w14:textId="77777777" w:rsidR="00594AD9" w:rsidRDefault="00594AD9" w:rsidP="00FE599C">
            <w:pPr>
              <w:pStyle w:val="TableParagraph"/>
              <w:spacing w:before="39"/>
              <w:ind w:left="434"/>
              <w:rPr>
                <w:b/>
                <w:sz w:val="14"/>
              </w:rPr>
            </w:pPr>
            <w:r>
              <w:rPr>
                <w:b/>
                <w:color w:val="2F2F2F"/>
                <w:spacing w:val="-2"/>
                <w:sz w:val="14"/>
              </w:rPr>
              <w:t>EM2405137-</w:t>
            </w:r>
            <w:r>
              <w:rPr>
                <w:b/>
                <w:color w:val="2F2F2F"/>
                <w:spacing w:val="-5"/>
                <w:sz w:val="14"/>
              </w:rPr>
              <w:t>006</w:t>
            </w:r>
          </w:p>
        </w:tc>
        <w:tc>
          <w:tcPr>
            <w:tcW w:w="1904" w:type="dxa"/>
          </w:tcPr>
          <w:p w14:paraId="5A5981DE" w14:textId="77777777" w:rsidR="00594AD9" w:rsidRDefault="00594AD9" w:rsidP="00FE599C">
            <w:pPr>
              <w:pStyle w:val="TableParagraph"/>
              <w:spacing w:before="39"/>
              <w:ind w:left="437"/>
              <w:rPr>
                <w:b/>
                <w:sz w:val="14"/>
              </w:rPr>
            </w:pPr>
            <w:r>
              <w:rPr>
                <w:b/>
                <w:color w:val="2F2F2F"/>
                <w:spacing w:val="-2"/>
                <w:sz w:val="14"/>
              </w:rPr>
              <w:t>EM2405137-</w:t>
            </w:r>
            <w:r>
              <w:rPr>
                <w:b/>
                <w:color w:val="2F2F2F"/>
                <w:spacing w:val="-5"/>
                <w:sz w:val="14"/>
              </w:rPr>
              <w:t>007</w:t>
            </w:r>
          </w:p>
        </w:tc>
        <w:tc>
          <w:tcPr>
            <w:tcW w:w="1919" w:type="dxa"/>
          </w:tcPr>
          <w:p w14:paraId="36D803BB" w14:textId="77777777" w:rsidR="00594AD9" w:rsidRDefault="00594AD9" w:rsidP="00FE599C">
            <w:pPr>
              <w:pStyle w:val="TableParagraph"/>
              <w:spacing w:before="39"/>
              <w:ind w:left="451"/>
              <w:rPr>
                <w:b/>
                <w:sz w:val="14"/>
              </w:rPr>
            </w:pPr>
            <w:r>
              <w:rPr>
                <w:b/>
                <w:color w:val="2F2F2F"/>
                <w:spacing w:val="-2"/>
                <w:sz w:val="14"/>
              </w:rPr>
              <w:t>EM2405137-</w:t>
            </w:r>
            <w:r>
              <w:rPr>
                <w:b/>
                <w:color w:val="2F2F2F"/>
                <w:spacing w:val="-5"/>
                <w:sz w:val="14"/>
              </w:rPr>
              <w:t>008</w:t>
            </w:r>
          </w:p>
        </w:tc>
        <w:tc>
          <w:tcPr>
            <w:tcW w:w="1926" w:type="dxa"/>
          </w:tcPr>
          <w:p w14:paraId="1813EDDC" w14:textId="77777777" w:rsidR="00594AD9" w:rsidRDefault="00594AD9" w:rsidP="00FE599C">
            <w:pPr>
              <w:pStyle w:val="TableParagraph"/>
              <w:spacing w:before="39"/>
              <w:ind w:left="449"/>
              <w:rPr>
                <w:b/>
                <w:sz w:val="14"/>
              </w:rPr>
            </w:pPr>
            <w:r>
              <w:rPr>
                <w:b/>
                <w:color w:val="2F2F2F"/>
                <w:spacing w:val="-2"/>
                <w:sz w:val="14"/>
              </w:rPr>
              <w:t>EM2405137-</w:t>
            </w:r>
            <w:r>
              <w:rPr>
                <w:b/>
                <w:color w:val="2F2F2F"/>
                <w:spacing w:val="-5"/>
                <w:sz w:val="14"/>
              </w:rPr>
              <w:t>009</w:t>
            </w:r>
          </w:p>
        </w:tc>
        <w:tc>
          <w:tcPr>
            <w:tcW w:w="1912" w:type="dxa"/>
          </w:tcPr>
          <w:p w14:paraId="4F98CAFE" w14:textId="77777777" w:rsidR="00594AD9" w:rsidRDefault="00594AD9" w:rsidP="00FE599C">
            <w:pPr>
              <w:pStyle w:val="TableParagraph"/>
              <w:spacing w:before="39"/>
              <w:ind w:left="441"/>
              <w:rPr>
                <w:b/>
                <w:sz w:val="14"/>
              </w:rPr>
            </w:pPr>
            <w:r>
              <w:rPr>
                <w:b/>
                <w:color w:val="2F2F2F"/>
                <w:spacing w:val="-2"/>
                <w:sz w:val="14"/>
              </w:rPr>
              <w:t>EM2405137-</w:t>
            </w:r>
            <w:r>
              <w:rPr>
                <w:b/>
                <w:color w:val="2F2F2F"/>
                <w:spacing w:val="-5"/>
                <w:sz w:val="14"/>
              </w:rPr>
              <w:t>010</w:t>
            </w:r>
          </w:p>
        </w:tc>
      </w:tr>
      <w:tr w:rsidR="00594AD9" w14:paraId="5F267B04" w14:textId="77777777" w:rsidTr="00FE599C">
        <w:trPr>
          <w:trHeight w:val="726"/>
        </w:trPr>
        <w:tc>
          <w:tcPr>
            <w:tcW w:w="2897" w:type="dxa"/>
            <w:vMerge/>
            <w:tcBorders>
              <w:top w:val="nil"/>
              <w:right w:val="nil"/>
            </w:tcBorders>
          </w:tcPr>
          <w:p w14:paraId="0C147557" w14:textId="77777777" w:rsidR="00594AD9" w:rsidRDefault="00594AD9" w:rsidP="00FE599C">
            <w:pPr>
              <w:rPr>
                <w:sz w:val="2"/>
                <w:szCs w:val="2"/>
              </w:rPr>
            </w:pPr>
          </w:p>
        </w:tc>
        <w:tc>
          <w:tcPr>
            <w:tcW w:w="1352" w:type="dxa"/>
            <w:vMerge/>
            <w:tcBorders>
              <w:top w:val="nil"/>
              <w:left w:val="nil"/>
            </w:tcBorders>
          </w:tcPr>
          <w:p w14:paraId="07E65371" w14:textId="77777777" w:rsidR="00594AD9" w:rsidRDefault="00594AD9" w:rsidP="00FE599C">
            <w:pPr>
              <w:rPr>
                <w:sz w:val="2"/>
                <w:szCs w:val="2"/>
              </w:rPr>
            </w:pPr>
          </w:p>
        </w:tc>
        <w:tc>
          <w:tcPr>
            <w:tcW w:w="719" w:type="dxa"/>
            <w:vMerge/>
            <w:tcBorders>
              <w:top w:val="nil"/>
            </w:tcBorders>
          </w:tcPr>
          <w:p w14:paraId="2A1BB872" w14:textId="77777777" w:rsidR="00594AD9" w:rsidRDefault="00594AD9" w:rsidP="00FE599C">
            <w:pPr>
              <w:rPr>
                <w:sz w:val="2"/>
                <w:szCs w:val="2"/>
              </w:rPr>
            </w:pPr>
          </w:p>
        </w:tc>
        <w:tc>
          <w:tcPr>
            <w:tcW w:w="992" w:type="dxa"/>
            <w:vMerge/>
            <w:tcBorders>
              <w:top w:val="nil"/>
            </w:tcBorders>
          </w:tcPr>
          <w:p w14:paraId="047FAF34" w14:textId="77777777" w:rsidR="00594AD9" w:rsidRDefault="00594AD9" w:rsidP="00FE599C">
            <w:pPr>
              <w:rPr>
                <w:sz w:val="2"/>
                <w:szCs w:val="2"/>
              </w:rPr>
            </w:pPr>
          </w:p>
        </w:tc>
        <w:tc>
          <w:tcPr>
            <w:tcW w:w="1919" w:type="dxa"/>
          </w:tcPr>
          <w:p w14:paraId="317123CD" w14:textId="77777777" w:rsidR="00594AD9" w:rsidRDefault="00594AD9" w:rsidP="00FE599C">
            <w:pPr>
              <w:pStyle w:val="TableParagraph"/>
              <w:spacing w:before="16"/>
              <w:ind w:left="768"/>
              <w:rPr>
                <w:sz w:val="12"/>
              </w:rPr>
            </w:pPr>
            <w:r>
              <w:rPr>
                <w:color w:val="2F2F2F"/>
                <w:spacing w:val="-2"/>
                <w:w w:val="105"/>
                <w:sz w:val="12"/>
              </w:rPr>
              <w:t>Result</w:t>
            </w:r>
          </w:p>
          <w:p w14:paraId="5C773501" w14:textId="77777777" w:rsidR="00594AD9" w:rsidRDefault="00594AD9" w:rsidP="00FE599C">
            <w:pPr>
              <w:pStyle w:val="TableParagraph"/>
              <w:rPr>
                <w:b/>
                <w:i/>
                <w:sz w:val="12"/>
              </w:rPr>
            </w:pPr>
          </w:p>
          <w:p w14:paraId="643956C8" w14:textId="77777777" w:rsidR="00594AD9" w:rsidRDefault="00594AD9" w:rsidP="00FE599C">
            <w:pPr>
              <w:pStyle w:val="TableParagraph"/>
              <w:spacing w:before="34"/>
              <w:rPr>
                <w:b/>
                <w:i/>
                <w:sz w:val="12"/>
              </w:rPr>
            </w:pPr>
          </w:p>
          <w:p w14:paraId="06C31452" w14:textId="77777777" w:rsidR="00594AD9" w:rsidRDefault="00594AD9" w:rsidP="00FE599C">
            <w:pPr>
              <w:pStyle w:val="TableParagraph"/>
              <w:ind w:left="727"/>
              <w:rPr>
                <w:b/>
                <w:sz w:val="14"/>
              </w:rPr>
            </w:pPr>
            <w:r>
              <w:rPr>
                <w:b/>
                <w:spacing w:val="-5"/>
                <w:sz w:val="14"/>
              </w:rPr>
              <w:t>0.3</w:t>
            </w:r>
          </w:p>
        </w:tc>
        <w:tc>
          <w:tcPr>
            <w:tcW w:w="1904" w:type="dxa"/>
          </w:tcPr>
          <w:p w14:paraId="04EF4338" w14:textId="77777777" w:rsidR="00594AD9" w:rsidRDefault="00594AD9" w:rsidP="00FE599C">
            <w:pPr>
              <w:pStyle w:val="TableParagraph"/>
              <w:spacing w:before="16"/>
              <w:ind w:left="790"/>
              <w:rPr>
                <w:sz w:val="12"/>
              </w:rPr>
            </w:pPr>
            <w:r>
              <w:rPr>
                <w:color w:val="2F2F2F"/>
                <w:spacing w:val="-2"/>
                <w:w w:val="105"/>
                <w:sz w:val="12"/>
              </w:rPr>
              <w:t>Result</w:t>
            </w:r>
          </w:p>
          <w:p w14:paraId="69F25C03" w14:textId="77777777" w:rsidR="00594AD9" w:rsidRDefault="00594AD9" w:rsidP="00FE599C">
            <w:pPr>
              <w:pStyle w:val="TableParagraph"/>
              <w:rPr>
                <w:b/>
                <w:i/>
                <w:sz w:val="12"/>
              </w:rPr>
            </w:pPr>
          </w:p>
          <w:p w14:paraId="11C0C06D" w14:textId="77777777" w:rsidR="00594AD9" w:rsidRDefault="00594AD9" w:rsidP="00FE599C">
            <w:pPr>
              <w:pStyle w:val="TableParagraph"/>
              <w:spacing w:before="34"/>
              <w:rPr>
                <w:b/>
                <w:i/>
                <w:sz w:val="12"/>
              </w:rPr>
            </w:pPr>
          </w:p>
          <w:p w14:paraId="2AA2C734" w14:textId="77777777" w:rsidR="00594AD9" w:rsidRDefault="00594AD9" w:rsidP="00FE599C">
            <w:pPr>
              <w:pStyle w:val="TableParagraph"/>
              <w:ind w:left="748"/>
              <w:rPr>
                <w:b/>
                <w:sz w:val="14"/>
              </w:rPr>
            </w:pPr>
            <w:r>
              <w:rPr>
                <w:b/>
                <w:spacing w:val="-5"/>
                <w:sz w:val="14"/>
              </w:rPr>
              <w:t>0.1</w:t>
            </w:r>
          </w:p>
        </w:tc>
        <w:tc>
          <w:tcPr>
            <w:tcW w:w="1919" w:type="dxa"/>
          </w:tcPr>
          <w:p w14:paraId="41C0D2CF" w14:textId="77777777" w:rsidR="00594AD9" w:rsidRDefault="00594AD9" w:rsidP="00FE599C">
            <w:pPr>
              <w:pStyle w:val="TableParagraph"/>
              <w:spacing w:before="16"/>
              <w:ind w:left="774"/>
              <w:rPr>
                <w:sz w:val="12"/>
              </w:rPr>
            </w:pPr>
            <w:r>
              <w:rPr>
                <w:color w:val="2F2F2F"/>
                <w:spacing w:val="-2"/>
                <w:w w:val="105"/>
                <w:sz w:val="12"/>
              </w:rPr>
              <w:t>Result</w:t>
            </w:r>
          </w:p>
          <w:p w14:paraId="1D641C87" w14:textId="77777777" w:rsidR="00594AD9" w:rsidRDefault="00594AD9" w:rsidP="00FE599C">
            <w:pPr>
              <w:pStyle w:val="TableParagraph"/>
              <w:rPr>
                <w:b/>
                <w:i/>
                <w:sz w:val="12"/>
              </w:rPr>
            </w:pPr>
          </w:p>
          <w:p w14:paraId="24A72BE7" w14:textId="77777777" w:rsidR="00594AD9" w:rsidRDefault="00594AD9" w:rsidP="00FE599C">
            <w:pPr>
              <w:pStyle w:val="TableParagraph"/>
              <w:spacing w:before="34"/>
              <w:rPr>
                <w:b/>
                <w:i/>
                <w:sz w:val="12"/>
              </w:rPr>
            </w:pPr>
          </w:p>
          <w:p w14:paraId="3C4C13FC" w14:textId="77777777" w:rsidR="00594AD9" w:rsidRDefault="00594AD9" w:rsidP="00FE599C">
            <w:pPr>
              <w:pStyle w:val="TableParagraph"/>
              <w:ind w:left="732"/>
              <w:rPr>
                <w:b/>
                <w:sz w:val="14"/>
              </w:rPr>
            </w:pPr>
            <w:r>
              <w:rPr>
                <w:b/>
                <w:spacing w:val="-5"/>
                <w:sz w:val="14"/>
              </w:rPr>
              <w:t>0.1</w:t>
            </w:r>
          </w:p>
        </w:tc>
        <w:tc>
          <w:tcPr>
            <w:tcW w:w="1926" w:type="dxa"/>
          </w:tcPr>
          <w:p w14:paraId="4DA786EF" w14:textId="77777777" w:rsidR="00594AD9" w:rsidRDefault="00594AD9" w:rsidP="00FE599C">
            <w:pPr>
              <w:pStyle w:val="TableParagraph"/>
              <w:spacing w:before="16"/>
              <w:ind w:left="802"/>
              <w:rPr>
                <w:sz w:val="12"/>
              </w:rPr>
            </w:pPr>
            <w:r>
              <w:rPr>
                <w:color w:val="2F2F2F"/>
                <w:spacing w:val="-2"/>
                <w:w w:val="105"/>
                <w:sz w:val="12"/>
              </w:rPr>
              <w:t>Result</w:t>
            </w:r>
          </w:p>
          <w:p w14:paraId="2EF0573E" w14:textId="77777777" w:rsidR="00594AD9" w:rsidRDefault="00594AD9" w:rsidP="00FE599C">
            <w:pPr>
              <w:pStyle w:val="TableParagraph"/>
              <w:rPr>
                <w:b/>
                <w:i/>
                <w:sz w:val="12"/>
              </w:rPr>
            </w:pPr>
          </w:p>
          <w:p w14:paraId="554FA5E3" w14:textId="77777777" w:rsidR="00594AD9" w:rsidRDefault="00594AD9" w:rsidP="00FE599C">
            <w:pPr>
              <w:pStyle w:val="TableParagraph"/>
              <w:spacing w:before="34"/>
              <w:rPr>
                <w:b/>
                <w:i/>
                <w:sz w:val="12"/>
              </w:rPr>
            </w:pPr>
          </w:p>
          <w:p w14:paraId="6B9BD06D" w14:textId="77777777" w:rsidR="00594AD9" w:rsidRDefault="00594AD9" w:rsidP="00FE599C">
            <w:pPr>
              <w:pStyle w:val="TableParagraph"/>
              <w:ind w:left="760"/>
              <w:rPr>
                <w:b/>
                <w:sz w:val="14"/>
              </w:rPr>
            </w:pPr>
            <w:r>
              <w:rPr>
                <w:b/>
                <w:spacing w:val="-5"/>
                <w:sz w:val="14"/>
              </w:rPr>
              <w:t>0.5</w:t>
            </w:r>
          </w:p>
        </w:tc>
        <w:tc>
          <w:tcPr>
            <w:tcW w:w="1912" w:type="dxa"/>
          </w:tcPr>
          <w:p w14:paraId="5397D311" w14:textId="77777777" w:rsidR="00594AD9" w:rsidRDefault="00594AD9" w:rsidP="00FE599C">
            <w:pPr>
              <w:pStyle w:val="TableParagraph"/>
              <w:spacing w:before="16"/>
              <w:ind w:left="796"/>
              <w:rPr>
                <w:sz w:val="12"/>
              </w:rPr>
            </w:pPr>
            <w:r>
              <w:rPr>
                <w:color w:val="2F2F2F"/>
                <w:spacing w:val="-2"/>
                <w:w w:val="105"/>
                <w:sz w:val="12"/>
              </w:rPr>
              <w:t>Result</w:t>
            </w:r>
          </w:p>
          <w:p w14:paraId="02891B8E" w14:textId="77777777" w:rsidR="00594AD9" w:rsidRDefault="00594AD9" w:rsidP="00FE599C">
            <w:pPr>
              <w:pStyle w:val="TableParagraph"/>
              <w:rPr>
                <w:b/>
                <w:i/>
                <w:sz w:val="12"/>
              </w:rPr>
            </w:pPr>
          </w:p>
          <w:p w14:paraId="60F2CB09" w14:textId="77777777" w:rsidR="00594AD9" w:rsidRDefault="00594AD9" w:rsidP="00FE599C">
            <w:pPr>
              <w:pStyle w:val="TableParagraph"/>
              <w:spacing w:before="34"/>
              <w:rPr>
                <w:b/>
                <w:i/>
                <w:sz w:val="12"/>
              </w:rPr>
            </w:pPr>
          </w:p>
          <w:p w14:paraId="5D63F7CE" w14:textId="77777777" w:rsidR="00594AD9" w:rsidRDefault="00594AD9" w:rsidP="00FE599C">
            <w:pPr>
              <w:pStyle w:val="TableParagraph"/>
              <w:ind w:left="755"/>
              <w:rPr>
                <w:b/>
                <w:sz w:val="14"/>
              </w:rPr>
            </w:pPr>
            <w:r>
              <w:rPr>
                <w:b/>
                <w:spacing w:val="-5"/>
                <w:sz w:val="14"/>
              </w:rPr>
              <w:t>0.2</w:t>
            </w:r>
          </w:p>
        </w:tc>
      </w:tr>
      <w:tr w:rsidR="00594AD9" w14:paraId="06FC494E" w14:textId="77777777" w:rsidTr="00FE599C">
        <w:trPr>
          <w:trHeight w:val="277"/>
        </w:trPr>
        <w:tc>
          <w:tcPr>
            <w:tcW w:w="2897" w:type="dxa"/>
            <w:tcBorders>
              <w:bottom w:val="nil"/>
              <w:right w:val="nil"/>
            </w:tcBorders>
          </w:tcPr>
          <w:p w14:paraId="624A38D8"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5473A1FD"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731A59D9"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4F5CC19"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4A3B511" w14:textId="77777777" w:rsidR="00594AD9" w:rsidRDefault="00594AD9" w:rsidP="00FE599C">
            <w:pPr>
              <w:pStyle w:val="TableParagraph"/>
              <w:spacing w:before="16"/>
              <w:ind w:right="247"/>
              <w:jc w:val="center"/>
              <w:rPr>
                <w:b/>
                <w:sz w:val="14"/>
              </w:rPr>
            </w:pPr>
            <w:r>
              <w:rPr>
                <w:b/>
                <w:spacing w:val="-10"/>
                <w:sz w:val="14"/>
              </w:rPr>
              <w:t>4</w:t>
            </w:r>
          </w:p>
        </w:tc>
        <w:tc>
          <w:tcPr>
            <w:tcW w:w="1904" w:type="dxa"/>
            <w:tcBorders>
              <w:bottom w:val="nil"/>
            </w:tcBorders>
          </w:tcPr>
          <w:p w14:paraId="47665326"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3B90A9F4"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37D4C49E" w14:textId="77777777" w:rsidR="00594AD9" w:rsidRDefault="00594AD9" w:rsidP="00FE599C">
            <w:pPr>
              <w:pStyle w:val="TableParagraph"/>
              <w:spacing w:before="16"/>
              <w:ind w:right="188"/>
              <w:jc w:val="center"/>
              <w:rPr>
                <w:b/>
                <w:sz w:val="14"/>
              </w:rPr>
            </w:pPr>
            <w:r>
              <w:rPr>
                <w:b/>
                <w:spacing w:val="-10"/>
                <w:sz w:val="14"/>
              </w:rPr>
              <w:t>8</w:t>
            </w:r>
          </w:p>
        </w:tc>
        <w:tc>
          <w:tcPr>
            <w:tcW w:w="1912" w:type="dxa"/>
            <w:tcBorders>
              <w:bottom w:val="nil"/>
            </w:tcBorders>
          </w:tcPr>
          <w:p w14:paraId="7887A61B" w14:textId="77777777" w:rsidR="00594AD9" w:rsidRDefault="00594AD9" w:rsidP="00FE599C">
            <w:pPr>
              <w:pStyle w:val="TableParagraph"/>
              <w:spacing w:before="16"/>
              <w:ind w:right="186"/>
              <w:jc w:val="center"/>
              <w:rPr>
                <w:b/>
                <w:sz w:val="14"/>
              </w:rPr>
            </w:pPr>
            <w:r>
              <w:rPr>
                <w:b/>
                <w:spacing w:val="-10"/>
                <w:sz w:val="14"/>
              </w:rPr>
              <w:t>3</w:t>
            </w:r>
          </w:p>
        </w:tc>
      </w:tr>
      <w:tr w:rsidR="00594AD9" w14:paraId="4595A19F" w14:textId="77777777" w:rsidTr="00FE599C">
        <w:trPr>
          <w:trHeight w:val="562"/>
        </w:trPr>
        <w:tc>
          <w:tcPr>
            <w:tcW w:w="2897" w:type="dxa"/>
            <w:tcBorders>
              <w:top w:val="nil"/>
              <w:right w:val="nil"/>
            </w:tcBorders>
          </w:tcPr>
          <w:p w14:paraId="1794F39B"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18208" behindDoc="1" locked="0" layoutInCell="1" allowOverlap="1" wp14:anchorId="0DB64F30" wp14:editId="260893B8">
                      <wp:simplePos x="0" y="0"/>
                      <wp:positionH relativeFrom="column">
                        <wp:posOffset>-6350</wp:posOffset>
                      </wp:positionH>
                      <wp:positionV relativeFrom="paragraph">
                        <wp:posOffset>-191</wp:posOffset>
                      </wp:positionV>
                      <wp:extent cx="9885680" cy="18034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264" name="Image 31"/>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1CC1574B" id="Group 30" o:spid="_x0000_s1026" style="position:absolute;margin-left:-.5pt;margin-top:0;width:778.4pt;height:14.2pt;z-index:-25099827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">
                      <v:shape id="Image 31"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">
                        <v:imagedata r:id="rId92"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4852329C"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146C7872" w14:textId="77777777" w:rsidR="00594AD9" w:rsidRDefault="00594AD9" w:rsidP="00FE599C">
            <w:pPr>
              <w:pStyle w:val="TableParagraph"/>
              <w:spacing w:before="157"/>
              <w:rPr>
                <w:b/>
                <w:i/>
                <w:sz w:val="14"/>
              </w:rPr>
            </w:pPr>
          </w:p>
          <w:p w14:paraId="205564DD"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70B35A6" w14:textId="77777777" w:rsidR="00594AD9" w:rsidRDefault="00594AD9" w:rsidP="00FE599C">
            <w:pPr>
              <w:pStyle w:val="TableParagraph"/>
              <w:spacing w:before="136"/>
              <w:rPr>
                <w:b/>
                <w:i/>
                <w:sz w:val="14"/>
              </w:rPr>
            </w:pPr>
          </w:p>
          <w:p w14:paraId="5415E018"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642DACC" w14:textId="77777777" w:rsidR="00594AD9" w:rsidRDefault="00594AD9" w:rsidP="00FE599C">
            <w:pPr>
              <w:pStyle w:val="TableParagraph"/>
              <w:spacing w:before="136"/>
              <w:rPr>
                <w:b/>
                <w:i/>
                <w:sz w:val="14"/>
              </w:rPr>
            </w:pPr>
          </w:p>
          <w:p w14:paraId="2DD0BB66"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BB1F220" w14:textId="77777777" w:rsidR="00594AD9" w:rsidRDefault="00594AD9" w:rsidP="00FE599C">
            <w:pPr>
              <w:pStyle w:val="TableParagraph"/>
              <w:spacing w:before="140"/>
              <w:rPr>
                <w:b/>
                <w:i/>
                <w:sz w:val="14"/>
              </w:rPr>
            </w:pPr>
          </w:p>
          <w:p w14:paraId="34A286B3" w14:textId="77777777" w:rsidR="00594AD9" w:rsidRDefault="00594AD9" w:rsidP="00FE599C">
            <w:pPr>
              <w:pStyle w:val="TableParagraph"/>
              <w:ind w:right="247"/>
              <w:jc w:val="center"/>
              <w:rPr>
                <w:b/>
                <w:sz w:val="14"/>
              </w:rPr>
            </w:pPr>
            <w:r>
              <w:rPr>
                <w:b/>
                <w:spacing w:val="-5"/>
                <w:sz w:val="14"/>
              </w:rPr>
              <w:t>1.3</w:t>
            </w:r>
          </w:p>
        </w:tc>
        <w:tc>
          <w:tcPr>
            <w:tcW w:w="1904" w:type="dxa"/>
            <w:tcBorders>
              <w:top w:val="nil"/>
            </w:tcBorders>
          </w:tcPr>
          <w:p w14:paraId="5A164908" w14:textId="77777777" w:rsidR="00594AD9" w:rsidRDefault="00594AD9" w:rsidP="00FE599C">
            <w:pPr>
              <w:pStyle w:val="TableParagraph"/>
              <w:spacing w:before="140"/>
              <w:rPr>
                <w:b/>
                <w:i/>
                <w:sz w:val="14"/>
              </w:rPr>
            </w:pPr>
          </w:p>
          <w:p w14:paraId="23FCA71A" w14:textId="77777777" w:rsidR="00594AD9" w:rsidRDefault="00594AD9" w:rsidP="00FE599C">
            <w:pPr>
              <w:pStyle w:val="TableParagraph"/>
              <w:ind w:right="190"/>
              <w:jc w:val="center"/>
              <w:rPr>
                <w:b/>
                <w:sz w:val="14"/>
              </w:rPr>
            </w:pPr>
            <w:r>
              <w:rPr>
                <w:b/>
                <w:spacing w:val="-5"/>
                <w:sz w:val="14"/>
              </w:rPr>
              <w:t>0.1</w:t>
            </w:r>
          </w:p>
        </w:tc>
        <w:tc>
          <w:tcPr>
            <w:tcW w:w="1919" w:type="dxa"/>
            <w:tcBorders>
              <w:top w:val="nil"/>
            </w:tcBorders>
          </w:tcPr>
          <w:p w14:paraId="2EA35934" w14:textId="77777777" w:rsidR="00594AD9" w:rsidRDefault="00594AD9" w:rsidP="00FE599C">
            <w:pPr>
              <w:pStyle w:val="TableParagraph"/>
              <w:spacing w:before="140"/>
              <w:rPr>
                <w:b/>
                <w:i/>
                <w:sz w:val="14"/>
              </w:rPr>
            </w:pPr>
          </w:p>
          <w:p w14:paraId="4BA1E1AD" w14:textId="77777777" w:rsidR="00594AD9" w:rsidRDefault="00594AD9" w:rsidP="00FE599C">
            <w:pPr>
              <w:pStyle w:val="TableParagraph"/>
              <w:ind w:right="237"/>
              <w:jc w:val="center"/>
              <w:rPr>
                <w:b/>
                <w:sz w:val="14"/>
              </w:rPr>
            </w:pPr>
            <w:r>
              <w:rPr>
                <w:b/>
                <w:spacing w:val="-5"/>
                <w:sz w:val="14"/>
              </w:rPr>
              <w:t>0.3</w:t>
            </w:r>
          </w:p>
        </w:tc>
        <w:tc>
          <w:tcPr>
            <w:tcW w:w="1926" w:type="dxa"/>
            <w:tcBorders>
              <w:top w:val="nil"/>
            </w:tcBorders>
          </w:tcPr>
          <w:p w14:paraId="1C5B961F" w14:textId="77777777" w:rsidR="00594AD9" w:rsidRDefault="00594AD9" w:rsidP="00FE599C">
            <w:pPr>
              <w:pStyle w:val="TableParagraph"/>
              <w:spacing w:before="140"/>
              <w:rPr>
                <w:b/>
                <w:i/>
                <w:sz w:val="14"/>
              </w:rPr>
            </w:pPr>
          </w:p>
          <w:p w14:paraId="009AE8CD" w14:textId="77777777" w:rsidR="00594AD9" w:rsidRDefault="00594AD9" w:rsidP="00FE599C">
            <w:pPr>
              <w:pStyle w:val="TableParagraph"/>
              <w:ind w:right="188"/>
              <w:jc w:val="center"/>
              <w:rPr>
                <w:b/>
                <w:sz w:val="14"/>
              </w:rPr>
            </w:pPr>
            <w:r>
              <w:rPr>
                <w:b/>
                <w:spacing w:val="-5"/>
                <w:sz w:val="14"/>
              </w:rPr>
              <w:t>1.7</w:t>
            </w:r>
          </w:p>
        </w:tc>
        <w:tc>
          <w:tcPr>
            <w:tcW w:w="1912" w:type="dxa"/>
            <w:tcBorders>
              <w:top w:val="nil"/>
            </w:tcBorders>
          </w:tcPr>
          <w:p w14:paraId="51E1A32A" w14:textId="77777777" w:rsidR="00594AD9" w:rsidRDefault="00594AD9" w:rsidP="00FE599C">
            <w:pPr>
              <w:pStyle w:val="TableParagraph"/>
              <w:spacing w:before="140"/>
              <w:rPr>
                <w:b/>
                <w:i/>
                <w:sz w:val="14"/>
              </w:rPr>
            </w:pPr>
          </w:p>
          <w:p w14:paraId="583D5FEB" w14:textId="77777777" w:rsidR="00594AD9" w:rsidRDefault="00594AD9" w:rsidP="00FE599C">
            <w:pPr>
              <w:pStyle w:val="TableParagraph"/>
              <w:ind w:right="186"/>
              <w:jc w:val="center"/>
              <w:rPr>
                <w:b/>
                <w:sz w:val="14"/>
              </w:rPr>
            </w:pPr>
            <w:r>
              <w:rPr>
                <w:b/>
                <w:spacing w:val="-5"/>
                <w:sz w:val="14"/>
              </w:rPr>
              <w:t>0.5</w:t>
            </w:r>
          </w:p>
        </w:tc>
      </w:tr>
      <w:tr w:rsidR="00594AD9" w14:paraId="6C474A66" w14:textId="77777777" w:rsidTr="00FE599C">
        <w:trPr>
          <w:trHeight w:val="277"/>
        </w:trPr>
        <w:tc>
          <w:tcPr>
            <w:tcW w:w="2897" w:type="dxa"/>
            <w:tcBorders>
              <w:bottom w:val="nil"/>
              <w:right w:val="nil"/>
            </w:tcBorders>
          </w:tcPr>
          <w:p w14:paraId="18663624"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2437D3B4"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0CC164F4"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724A9FD5"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3E29B40" w14:textId="77777777" w:rsidR="00594AD9" w:rsidRDefault="00594AD9" w:rsidP="00FE599C">
            <w:pPr>
              <w:pStyle w:val="TableParagraph"/>
              <w:spacing w:before="16"/>
              <w:ind w:right="246"/>
              <w:jc w:val="center"/>
              <w:rPr>
                <w:b/>
                <w:sz w:val="14"/>
              </w:rPr>
            </w:pPr>
            <w:r>
              <w:rPr>
                <w:b/>
                <w:spacing w:val="-5"/>
                <w:sz w:val="14"/>
              </w:rPr>
              <w:t>22</w:t>
            </w:r>
          </w:p>
        </w:tc>
        <w:tc>
          <w:tcPr>
            <w:tcW w:w="1904" w:type="dxa"/>
            <w:tcBorders>
              <w:bottom w:val="nil"/>
            </w:tcBorders>
          </w:tcPr>
          <w:p w14:paraId="176ABD3F"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74EAC8F0" w14:textId="77777777" w:rsidR="00594AD9" w:rsidRDefault="00594AD9" w:rsidP="00FE599C">
            <w:pPr>
              <w:pStyle w:val="TableParagraph"/>
              <w:spacing w:before="16"/>
              <w:ind w:right="237"/>
              <w:jc w:val="center"/>
              <w:rPr>
                <w:b/>
                <w:sz w:val="14"/>
              </w:rPr>
            </w:pPr>
            <w:r>
              <w:rPr>
                <w:b/>
                <w:spacing w:val="-10"/>
                <w:sz w:val="14"/>
              </w:rPr>
              <w:t>5</w:t>
            </w:r>
          </w:p>
        </w:tc>
        <w:tc>
          <w:tcPr>
            <w:tcW w:w="1926" w:type="dxa"/>
            <w:tcBorders>
              <w:bottom w:val="nil"/>
            </w:tcBorders>
          </w:tcPr>
          <w:p w14:paraId="6E2BA216" w14:textId="77777777" w:rsidR="00594AD9" w:rsidRDefault="00594AD9" w:rsidP="00FE599C">
            <w:pPr>
              <w:pStyle w:val="TableParagraph"/>
              <w:spacing w:before="16"/>
              <w:ind w:right="187"/>
              <w:jc w:val="center"/>
              <w:rPr>
                <w:b/>
                <w:sz w:val="14"/>
              </w:rPr>
            </w:pPr>
            <w:r>
              <w:rPr>
                <w:b/>
                <w:spacing w:val="-5"/>
                <w:sz w:val="14"/>
              </w:rPr>
              <w:t>29</w:t>
            </w:r>
          </w:p>
        </w:tc>
        <w:tc>
          <w:tcPr>
            <w:tcW w:w="1912" w:type="dxa"/>
            <w:tcBorders>
              <w:bottom w:val="nil"/>
            </w:tcBorders>
          </w:tcPr>
          <w:p w14:paraId="1AF60C6C" w14:textId="77777777" w:rsidR="00594AD9" w:rsidRDefault="00594AD9" w:rsidP="00FE599C">
            <w:pPr>
              <w:pStyle w:val="TableParagraph"/>
              <w:spacing w:before="16"/>
              <w:ind w:right="186"/>
              <w:jc w:val="center"/>
              <w:rPr>
                <w:b/>
                <w:sz w:val="14"/>
              </w:rPr>
            </w:pPr>
            <w:r>
              <w:rPr>
                <w:b/>
                <w:spacing w:val="-10"/>
                <w:sz w:val="14"/>
              </w:rPr>
              <w:t>9</w:t>
            </w:r>
          </w:p>
        </w:tc>
      </w:tr>
      <w:tr w:rsidR="00594AD9" w14:paraId="60F95472" w14:textId="77777777" w:rsidTr="00FE599C">
        <w:trPr>
          <w:trHeight w:val="562"/>
        </w:trPr>
        <w:tc>
          <w:tcPr>
            <w:tcW w:w="2897" w:type="dxa"/>
            <w:tcBorders>
              <w:top w:val="nil"/>
              <w:right w:val="nil"/>
            </w:tcBorders>
          </w:tcPr>
          <w:p w14:paraId="05FE099E"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19232" behindDoc="1" locked="0" layoutInCell="1" allowOverlap="1" wp14:anchorId="3217C4EC" wp14:editId="54EA6BB9">
                      <wp:simplePos x="0" y="0"/>
                      <wp:positionH relativeFrom="column">
                        <wp:posOffset>-6350</wp:posOffset>
                      </wp:positionH>
                      <wp:positionV relativeFrom="paragraph">
                        <wp:posOffset>-191</wp:posOffset>
                      </wp:positionV>
                      <wp:extent cx="9885680" cy="180340"/>
                      <wp:effectExtent l="0" t="0" r="0" b="0"/>
                      <wp:wrapNone/>
                      <wp:docPr id="2090" name="Group 2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91" name="Image 33"/>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753A8CE" id="Group 2090" o:spid="_x0000_s1026" style="position:absolute;margin-left:-.5pt;margin-top:0;width:778.4pt;height:14.2pt;z-index:-25099724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uSN4uSwCAADq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33"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">
                        <v:imagedata r:id="rId94"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7DC3AEDD"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57184487" w14:textId="77777777" w:rsidR="00594AD9" w:rsidRDefault="00594AD9" w:rsidP="00FE599C">
            <w:pPr>
              <w:pStyle w:val="TableParagraph"/>
              <w:spacing w:before="157"/>
              <w:rPr>
                <w:b/>
                <w:i/>
                <w:sz w:val="14"/>
              </w:rPr>
            </w:pPr>
          </w:p>
          <w:p w14:paraId="5909CCC7"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6801D10C" w14:textId="77777777" w:rsidR="00594AD9" w:rsidRDefault="00594AD9" w:rsidP="00FE599C">
            <w:pPr>
              <w:pStyle w:val="TableParagraph"/>
              <w:spacing w:before="136"/>
              <w:rPr>
                <w:b/>
                <w:i/>
                <w:sz w:val="14"/>
              </w:rPr>
            </w:pPr>
          </w:p>
          <w:p w14:paraId="28BDA2A3"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0E150290" w14:textId="77777777" w:rsidR="00594AD9" w:rsidRDefault="00594AD9" w:rsidP="00FE599C">
            <w:pPr>
              <w:pStyle w:val="TableParagraph"/>
              <w:spacing w:before="136"/>
              <w:rPr>
                <w:b/>
                <w:i/>
                <w:sz w:val="14"/>
              </w:rPr>
            </w:pPr>
          </w:p>
          <w:p w14:paraId="570FFC64"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1B527D5E" w14:textId="77777777" w:rsidR="00594AD9" w:rsidRDefault="00594AD9" w:rsidP="00FE599C">
            <w:pPr>
              <w:pStyle w:val="TableParagraph"/>
              <w:spacing w:before="140"/>
              <w:rPr>
                <w:b/>
                <w:i/>
                <w:sz w:val="14"/>
              </w:rPr>
            </w:pPr>
          </w:p>
          <w:p w14:paraId="46A04E59" w14:textId="77777777" w:rsidR="00594AD9" w:rsidRDefault="00594AD9" w:rsidP="00FE599C">
            <w:pPr>
              <w:pStyle w:val="TableParagraph"/>
              <w:ind w:right="247"/>
              <w:jc w:val="center"/>
              <w:rPr>
                <w:b/>
                <w:sz w:val="14"/>
              </w:rPr>
            </w:pPr>
            <w:r>
              <w:rPr>
                <w:b/>
                <w:spacing w:val="-5"/>
                <w:sz w:val="14"/>
              </w:rPr>
              <w:t>3.9</w:t>
            </w:r>
          </w:p>
        </w:tc>
        <w:tc>
          <w:tcPr>
            <w:tcW w:w="1904" w:type="dxa"/>
            <w:tcBorders>
              <w:top w:val="nil"/>
            </w:tcBorders>
          </w:tcPr>
          <w:p w14:paraId="0EEA85F3" w14:textId="77777777" w:rsidR="00594AD9" w:rsidRDefault="00594AD9" w:rsidP="00FE599C">
            <w:pPr>
              <w:pStyle w:val="TableParagraph"/>
              <w:spacing w:before="140"/>
              <w:rPr>
                <w:b/>
                <w:i/>
                <w:sz w:val="14"/>
              </w:rPr>
            </w:pPr>
          </w:p>
          <w:p w14:paraId="5621780B" w14:textId="77777777" w:rsidR="00594AD9" w:rsidRDefault="00594AD9" w:rsidP="00FE599C">
            <w:pPr>
              <w:pStyle w:val="TableParagraph"/>
              <w:ind w:right="190"/>
              <w:jc w:val="center"/>
              <w:rPr>
                <w:b/>
                <w:sz w:val="14"/>
              </w:rPr>
            </w:pPr>
            <w:r>
              <w:rPr>
                <w:b/>
                <w:spacing w:val="-5"/>
                <w:sz w:val="14"/>
              </w:rPr>
              <w:t>2.1</w:t>
            </w:r>
          </w:p>
        </w:tc>
        <w:tc>
          <w:tcPr>
            <w:tcW w:w="1919" w:type="dxa"/>
            <w:tcBorders>
              <w:top w:val="nil"/>
            </w:tcBorders>
          </w:tcPr>
          <w:p w14:paraId="5D0723BF" w14:textId="77777777" w:rsidR="00594AD9" w:rsidRDefault="00594AD9" w:rsidP="00FE599C">
            <w:pPr>
              <w:pStyle w:val="TableParagraph"/>
              <w:spacing w:before="140"/>
              <w:rPr>
                <w:b/>
                <w:i/>
                <w:sz w:val="14"/>
              </w:rPr>
            </w:pPr>
          </w:p>
          <w:p w14:paraId="75F349D9" w14:textId="77777777" w:rsidR="00594AD9" w:rsidRDefault="00594AD9" w:rsidP="00FE599C">
            <w:pPr>
              <w:pStyle w:val="TableParagraph"/>
              <w:ind w:right="237"/>
              <w:jc w:val="center"/>
              <w:rPr>
                <w:b/>
                <w:sz w:val="14"/>
              </w:rPr>
            </w:pPr>
            <w:r>
              <w:rPr>
                <w:b/>
                <w:spacing w:val="-5"/>
                <w:sz w:val="14"/>
              </w:rPr>
              <w:t>2.8</w:t>
            </w:r>
          </w:p>
        </w:tc>
        <w:tc>
          <w:tcPr>
            <w:tcW w:w="1926" w:type="dxa"/>
            <w:tcBorders>
              <w:top w:val="nil"/>
            </w:tcBorders>
          </w:tcPr>
          <w:p w14:paraId="11650684" w14:textId="77777777" w:rsidR="00594AD9" w:rsidRDefault="00594AD9" w:rsidP="00FE599C">
            <w:pPr>
              <w:pStyle w:val="TableParagraph"/>
              <w:spacing w:before="140"/>
              <w:rPr>
                <w:b/>
                <w:i/>
                <w:sz w:val="14"/>
              </w:rPr>
            </w:pPr>
          </w:p>
          <w:p w14:paraId="6BB7B304" w14:textId="77777777" w:rsidR="00594AD9" w:rsidRDefault="00594AD9" w:rsidP="00FE599C">
            <w:pPr>
              <w:pStyle w:val="TableParagraph"/>
              <w:ind w:right="188"/>
              <w:jc w:val="center"/>
              <w:rPr>
                <w:b/>
                <w:sz w:val="14"/>
              </w:rPr>
            </w:pPr>
            <w:r>
              <w:rPr>
                <w:b/>
                <w:spacing w:val="-5"/>
                <w:sz w:val="14"/>
              </w:rPr>
              <w:t>4.5</w:t>
            </w:r>
          </w:p>
        </w:tc>
        <w:tc>
          <w:tcPr>
            <w:tcW w:w="1912" w:type="dxa"/>
            <w:tcBorders>
              <w:top w:val="nil"/>
            </w:tcBorders>
          </w:tcPr>
          <w:p w14:paraId="015BA215" w14:textId="77777777" w:rsidR="00594AD9" w:rsidRDefault="00594AD9" w:rsidP="00FE599C">
            <w:pPr>
              <w:pStyle w:val="TableParagraph"/>
              <w:spacing w:before="140"/>
              <w:rPr>
                <w:b/>
                <w:i/>
                <w:sz w:val="14"/>
              </w:rPr>
            </w:pPr>
          </w:p>
          <w:p w14:paraId="3365BC66" w14:textId="77777777" w:rsidR="00594AD9" w:rsidRDefault="00594AD9" w:rsidP="00FE599C">
            <w:pPr>
              <w:pStyle w:val="TableParagraph"/>
              <w:ind w:right="186"/>
              <w:jc w:val="center"/>
              <w:rPr>
                <w:b/>
                <w:sz w:val="14"/>
              </w:rPr>
            </w:pPr>
            <w:r>
              <w:rPr>
                <w:b/>
                <w:spacing w:val="-5"/>
                <w:sz w:val="14"/>
              </w:rPr>
              <w:t>2.6</w:t>
            </w:r>
          </w:p>
        </w:tc>
      </w:tr>
      <w:tr w:rsidR="00594AD9" w14:paraId="30D8F878" w14:textId="77777777" w:rsidTr="00FE599C">
        <w:trPr>
          <w:trHeight w:val="277"/>
        </w:trPr>
        <w:tc>
          <w:tcPr>
            <w:tcW w:w="2897" w:type="dxa"/>
            <w:tcBorders>
              <w:bottom w:val="nil"/>
              <w:right w:val="nil"/>
            </w:tcBorders>
          </w:tcPr>
          <w:p w14:paraId="58297204"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4907E875"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4F6DA4A6"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C524D78"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C72D447" w14:textId="77777777" w:rsidR="00594AD9" w:rsidRDefault="00594AD9" w:rsidP="00FE599C">
            <w:pPr>
              <w:pStyle w:val="TableParagraph"/>
              <w:spacing w:before="16"/>
              <w:ind w:right="246"/>
              <w:jc w:val="center"/>
              <w:rPr>
                <w:b/>
                <w:sz w:val="14"/>
              </w:rPr>
            </w:pPr>
            <w:r>
              <w:rPr>
                <w:b/>
                <w:spacing w:val="-5"/>
                <w:sz w:val="14"/>
              </w:rPr>
              <w:t>65</w:t>
            </w:r>
          </w:p>
        </w:tc>
        <w:tc>
          <w:tcPr>
            <w:tcW w:w="1904" w:type="dxa"/>
            <w:tcBorders>
              <w:bottom w:val="nil"/>
            </w:tcBorders>
          </w:tcPr>
          <w:p w14:paraId="1C467FE9" w14:textId="77777777" w:rsidR="00594AD9" w:rsidRDefault="00594AD9" w:rsidP="00FE599C">
            <w:pPr>
              <w:pStyle w:val="TableParagraph"/>
              <w:spacing w:before="16"/>
              <w:ind w:right="189"/>
              <w:jc w:val="center"/>
              <w:rPr>
                <w:b/>
                <w:sz w:val="14"/>
              </w:rPr>
            </w:pPr>
            <w:r>
              <w:rPr>
                <w:b/>
                <w:spacing w:val="-5"/>
                <w:sz w:val="14"/>
              </w:rPr>
              <w:t>34</w:t>
            </w:r>
          </w:p>
        </w:tc>
        <w:tc>
          <w:tcPr>
            <w:tcW w:w="1919" w:type="dxa"/>
            <w:tcBorders>
              <w:bottom w:val="nil"/>
            </w:tcBorders>
          </w:tcPr>
          <w:p w14:paraId="57A5D87F" w14:textId="77777777" w:rsidR="00594AD9" w:rsidRDefault="00594AD9" w:rsidP="00FE599C">
            <w:pPr>
              <w:pStyle w:val="TableParagraph"/>
              <w:spacing w:before="16"/>
              <w:ind w:right="236"/>
              <w:jc w:val="center"/>
              <w:rPr>
                <w:b/>
                <w:sz w:val="14"/>
              </w:rPr>
            </w:pPr>
            <w:r>
              <w:rPr>
                <w:b/>
                <w:spacing w:val="-5"/>
                <w:sz w:val="14"/>
              </w:rPr>
              <w:t>47</w:t>
            </w:r>
          </w:p>
        </w:tc>
        <w:tc>
          <w:tcPr>
            <w:tcW w:w="1926" w:type="dxa"/>
            <w:tcBorders>
              <w:bottom w:val="nil"/>
            </w:tcBorders>
          </w:tcPr>
          <w:p w14:paraId="106F6B96" w14:textId="77777777" w:rsidR="00594AD9" w:rsidRDefault="00594AD9" w:rsidP="00FE599C">
            <w:pPr>
              <w:pStyle w:val="TableParagraph"/>
              <w:spacing w:before="16"/>
              <w:ind w:right="187"/>
              <w:jc w:val="center"/>
              <w:rPr>
                <w:b/>
                <w:sz w:val="14"/>
              </w:rPr>
            </w:pPr>
            <w:r>
              <w:rPr>
                <w:b/>
                <w:spacing w:val="-5"/>
                <w:sz w:val="14"/>
              </w:rPr>
              <w:t>75</w:t>
            </w:r>
          </w:p>
        </w:tc>
        <w:tc>
          <w:tcPr>
            <w:tcW w:w="1912" w:type="dxa"/>
            <w:tcBorders>
              <w:bottom w:val="nil"/>
            </w:tcBorders>
          </w:tcPr>
          <w:p w14:paraId="1D7F1F1A" w14:textId="77777777" w:rsidR="00594AD9" w:rsidRDefault="00594AD9" w:rsidP="00FE599C">
            <w:pPr>
              <w:pStyle w:val="TableParagraph"/>
              <w:spacing w:before="16"/>
              <w:ind w:right="185"/>
              <w:jc w:val="center"/>
              <w:rPr>
                <w:b/>
                <w:sz w:val="14"/>
              </w:rPr>
            </w:pPr>
            <w:r>
              <w:rPr>
                <w:b/>
                <w:spacing w:val="-5"/>
                <w:sz w:val="14"/>
              </w:rPr>
              <w:t>42</w:t>
            </w:r>
          </w:p>
        </w:tc>
      </w:tr>
      <w:tr w:rsidR="00594AD9" w14:paraId="67C7D4B5" w14:textId="77777777" w:rsidTr="00FE599C">
        <w:trPr>
          <w:trHeight w:val="562"/>
        </w:trPr>
        <w:tc>
          <w:tcPr>
            <w:tcW w:w="2897" w:type="dxa"/>
            <w:tcBorders>
              <w:top w:val="nil"/>
              <w:right w:val="nil"/>
            </w:tcBorders>
          </w:tcPr>
          <w:p w14:paraId="0EC0ED23"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20256" behindDoc="1" locked="0" layoutInCell="1" allowOverlap="1" wp14:anchorId="403377D1" wp14:editId="11885E14">
                      <wp:simplePos x="0" y="0"/>
                      <wp:positionH relativeFrom="column">
                        <wp:posOffset>-6350</wp:posOffset>
                      </wp:positionH>
                      <wp:positionV relativeFrom="paragraph">
                        <wp:posOffset>-191</wp:posOffset>
                      </wp:positionV>
                      <wp:extent cx="9885680" cy="180340"/>
                      <wp:effectExtent l="0" t="0" r="0" b="0"/>
                      <wp:wrapNone/>
                      <wp:docPr id="2092" name="Group 2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93" name="Image 35"/>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E26BBEB" id="Group 2092" o:spid="_x0000_s1026" style="position:absolute;margin-left:-.5pt;margin-top:0;width:778.4pt;height:14.2pt;z-index:-25099622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zz7Pd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35"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">
                        <v:imagedata r:id="rId94"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1A560D84"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72514476" w14:textId="77777777" w:rsidR="00594AD9" w:rsidRDefault="00594AD9" w:rsidP="00FE599C">
            <w:pPr>
              <w:pStyle w:val="TableParagraph"/>
              <w:spacing w:before="157"/>
              <w:rPr>
                <w:b/>
                <w:i/>
                <w:sz w:val="14"/>
              </w:rPr>
            </w:pPr>
          </w:p>
          <w:p w14:paraId="32BC55F5"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7E3A71D7" w14:textId="77777777" w:rsidR="00594AD9" w:rsidRDefault="00594AD9" w:rsidP="00FE599C">
            <w:pPr>
              <w:pStyle w:val="TableParagraph"/>
              <w:spacing w:before="136"/>
              <w:rPr>
                <w:b/>
                <w:i/>
                <w:sz w:val="14"/>
              </w:rPr>
            </w:pPr>
          </w:p>
          <w:p w14:paraId="232E3D25"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3FEC679E" w14:textId="77777777" w:rsidR="00594AD9" w:rsidRDefault="00594AD9" w:rsidP="00FE599C">
            <w:pPr>
              <w:pStyle w:val="TableParagraph"/>
              <w:spacing w:before="136"/>
              <w:rPr>
                <w:b/>
                <w:i/>
                <w:sz w:val="14"/>
              </w:rPr>
            </w:pPr>
          </w:p>
          <w:p w14:paraId="6B4FF48F"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7565FBD2" w14:textId="77777777" w:rsidR="00594AD9" w:rsidRDefault="00594AD9" w:rsidP="00FE599C">
            <w:pPr>
              <w:pStyle w:val="TableParagraph"/>
              <w:spacing w:before="140"/>
              <w:rPr>
                <w:b/>
                <w:i/>
                <w:sz w:val="14"/>
              </w:rPr>
            </w:pPr>
          </w:p>
          <w:p w14:paraId="647A9A74" w14:textId="77777777" w:rsidR="00594AD9" w:rsidRDefault="00594AD9" w:rsidP="00FE599C">
            <w:pPr>
              <w:pStyle w:val="TableParagraph"/>
              <w:ind w:right="247"/>
              <w:jc w:val="center"/>
              <w:rPr>
                <w:b/>
                <w:sz w:val="14"/>
              </w:rPr>
            </w:pPr>
            <w:r>
              <w:rPr>
                <w:b/>
                <w:spacing w:val="-5"/>
                <w:sz w:val="14"/>
              </w:rPr>
              <w:t>1.6</w:t>
            </w:r>
          </w:p>
        </w:tc>
        <w:tc>
          <w:tcPr>
            <w:tcW w:w="1904" w:type="dxa"/>
            <w:tcBorders>
              <w:top w:val="nil"/>
            </w:tcBorders>
          </w:tcPr>
          <w:p w14:paraId="4E843506" w14:textId="77777777" w:rsidR="00594AD9" w:rsidRDefault="00594AD9" w:rsidP="00FE599C">
            <w:pPr>
              <w:pStyle w:val="TableParagraph"/>
              <w:spacing w:before="140"/>
              <w:rPr>
                <w:b/>
                <w:i/>
                <w:sz w:val="14"/>
              </w:rPr>
            </w:pPr>
          </w:p>
          <w:p w14:paraId="40F2FBB3" w14:textId="77777777" w:rsidR="00594AD9" w:rsidRDefault="00594AD9" w:rsidP="00FE599C">
            <w:pPr>
              <w:pStyle w:val="TableParagraph"/>
              <w:ind w:right="190"/>
              <w:jc w:val="center"/>
              <w:rPr>
                <w:b/>
                <w:sz w:val="14"/>
              </w:rPr>
            </w:pPr>
            <w:r>
              <w:rPr>
                <w:b/>
                <w:spacing w:val="-5"/>
                <w:sz w:val="14"/>
              </w:rPr>
              <w:t>0.2</w:t>
            </w:r>
          </w:p>
        </w:tc>
        <w:tc>
          <w:tcPr>
            <w:tcW w:w="1919" w:type="dxa"/>
            <w:tcBorders>
              <w:top w:val="nil"/>
            </w:tcBorders>
          </w:tcPr>
          <w:p w14:paraId="44AED7AC" w14:textId="77777777" w:rsidR="00594AD9" w:rsidRDefault="00594AD9" w:rsidP="00FE599C">
            <w:pPr>
              <w:pStyle w:val="TableParagraph"/>
              <w:spacing w:before="140"/>
              <w:rPr>
                <w:b/>
                <w:i/>
                <w:sz w:val="14"/>
              </w:rPr>
            </w:pPr>
          </w:p>
          <w:p w14:paraId="0294AC91" w14:textId="77777777" w:rsidR="00594AD9" w:rsidRDefault="00594AD9" w:rsidP="00FE599C">
            <w:pPr>
              <w:pStyle w:val="TableParagraph"/>
              <w:ind w:right="237"/>
              <w:jc w:val="center"/>
              <w:rPr>
                <w:b/>
                <w:sz w:val="14"/>
              </w:rPr>
            </w:pPr>
            <w:r>
              <w:rPr>
                <w:b/>
                <w:spacing w:val="-5"/>
                <w:sz w:val="14"/>
              </w:rPr>
              <w:t>0.4</w:t>
            </w:r>
          </w:p>
        </w:tc>
        <w:tc>
          <w:tcPr>
            <w:tcW w:w="1926" w:type="dxa"/>
            <w:tcBorders>
              <w:top w:val="nil"/>
            </w:tcBorders>
          </w:tcPr>
          <w:p w14:paraId="1CACEA4E" w14:textId="77777777" w:rsidR="00594AD9" w:rsidRDefault="00594AD9" w:rsidP="00FE599C">
            <w:pPr>
              <w:pStyle w:val="TableParagraph"/>
              <w:spacing w:before="140"/>
              <w:rPr>
                <w:b/>
                <w:i/>
                <w:sz w:val="14"/>
              </w:rPr>
            </w:pPr>
          </w:p>
          <w:p w14:paraId="30A56B96" w14:textId="77777777" w:rsidR="00594AD9" w:rsidRDefault="00594AD9" w:rsidP="00FE599C">
            <w:pPr>
              <w:pStyle w:val="TableParagraph"/>
              <w:ind w:right="188"/>
              <w:jc w:val="center"/>
              <w:rPr>
                <w:b/>
                <w:sz w:val="14"/>
              </w:rPr>
            </w:pPr>
            <w:r>
              <w:rPr>
                <w:b/>
                <w:spacing w:val="-5"/>
                <w:sz w:val="14"/>
              </w:rPr>
              <w:t>2.2</w:t>
            </w:r>
          </w:p>
        </w:tc>
        <w:tc>
          <w:tcPr>
            <w:tcW w:w="1912" w:type="dxa"/>
            <w:tcBorders>
              <w:top w:val="nil"/>
            </w:tcBorders>
          </w:tcPr>
          <w:p w14:paraId="551D1B47" w14:textId="77777777" w:rsidR="00594AD9" w:rsidRDefault="00594AD9" w:rsidP="00FE599C">
            <w:pPr>
              <w:pStyle w:val="TableParagraph"/>
              <w:spacing w:before="140"/>
              <w:rPr>
                <w:b/>
                <w:i/>
                <w:sz w:val="14"/>
              </w:rPr>
            </w:pPr>
          </w:p>
          <w:p w14:paraId="58AC5F10" w14:textId="77777777" w:rsidR="00594AD9" w:rsidRDefault="00594AD9" w:rsidP="00FE599C">
            <w:pPr>
              <w:pStyle w:val="TableParagraph"/>
              <w:ind w:right="186"/>
              <w:jc w:val="center"/>
              <w:rPr>
                <w:b/>
                <w:sz w:val="14"/>
              </w:rPr>
            </w:pPr>
            <w:r>
              <w:rPr>
                <w:b/>
                <w:spacing w:val="-5"/>
                <w:sz w:val="14"/>
              </w:rPr>
              <w:t>0.7</w:t>
            </w:r>
          </w:p>
        </w:tc>
      </w:tr>
      <w:tr w:rsidR="00594AD9" w14:paraId="7CF4CAA8" w14:textId="77777777" w:rsidTr="00FE599C">
        <w:trPr>
          <w:trHeight w:val="277"/>
        </w:trPr>
        <w:tc>
          <w:tcPr>
            <w:tcW w:w="2897" w:type="dxa"/>
            <w:tcBorders>
              <w:bottom w:val="nil"/>
              <w:right w:val="nil"/>
            </w:tcBorders>
          </w:tcPr>
          <w:p w14:paraId="7838132B"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1A445CA6"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4BA301E1"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78BE9B5"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D919DD8" w14:textId="77777777" w:rsidR="00594AD9" w:rsidRDefault="00594AD9" w:rsidP="00FE599C">
            <w:pPr>
              <w:pStyle w:val="TableParagraph"/>
              <w:spacing w:before="16"/>
              <w:ind w:right="246"/>
              <w:jc w:val="center"/>
              <w:rPr>
                <w:b/>
                <w:sz w:val="14"/>
              </w:rPr>
            </w:pPr>
            <w:r>
              <w:rPr>
                <w:b/>
                <w:spacing w:val="-5"/>
                <w:sz w:val="14"/>
              </w:rPr>
              <w:t>26</w:t>
            </w:r>
          </w:p>
        </w:tc>
        <w:tc>
          <w:tcPr>
            <w:tcW w:w="1904" w:type="dxa"/>
            <w:tcBorders>
              <w:bottom w:val="nil"/>
            </w:tcBorders>
          </w:tcPr>
          <w:p w14:paraId="3661402F" w14:textId="77777777" w:rsidR="00594AD9" w:rsidRDefault="00594AD9" w:rsidP="00FE599C">
            <w:pPr>
              <w:pStyle w:val="TableParagraph"/>
              <w:spacing w:before="16"/>
              <w:ind w:right="190"/>
              <w:jc w:val="center"/>
              <w:rPr>
                <w:b/>
                <w:sz w:val="14"/>
              </w:rPr>
            </w:pPr>
            <w:r>
              <w:rPr>
                <w:b/>
                <w:spacing w:val="-10"/>
                <w:sz w:val="14"/>
              </w:rPr>
              <w:t>3</w:t>
            </w:r>
          </w:p>
        </w:tc>
        <w:tc>
          <w:tcPr>
            <w:tcW w:w="1919" w:type="dxa"/>
            <w:tcBorders>
              <w:bottom w:val="nil"/>
            </w:tcBorders>
          </w:tcPr>
          <w:p w14:paraId="4BE8274F" w14:textId="77777777" w:rsidR="00594AD9" w:rsidRDefault="00594AD9" w:rsidP="00FE599C">
            <w:pPr>
              <w:pStyle w:val="TableParagraph"/>
              <w:spacing w:before="16"/>
              <w:ind w:right="237"/>
              <w:jc w:val="center"/>
              <w:rPr>
                <w:b/>
                <w:sz w:val="14"/>
              </w:rPr>
            </w:pPr>
            <w:r>
              <w:rPr>
                <w:b/>
                <w:spacing w:val="-10"/>
                <w:sz w:val="14"/>
              </w:rPr>
              <w:t>7</w:t>
            </w:r>
          </w:p>
        </w:tc>
        <w:tc>
          <w:tcPr>
            <w:tcW w:w="1926" w:type="dxa"/>
            <w:tcBorders>
              <w:bottom w:val="nil"/>
            </w:tcBorders>
          </w:tcPr>
          <w:p w14:paraId="2438F28B" w14:textId="77777777" w:rsidR="00594AD9" w:rsidRDefault="00594AD9" w:rsidP="00FE599C">
            <w:pPr>
              <w:pStyle w:val="TableParagraph"/>
              <w:spacing w:before="16"/>
              <w:ind w:right="187"/>
              <w:jc w:val="center"/>
              <w:rPr>
                <w:b/>
                <w:sz w:val="14"/>
              </w:rPr>
            </w:pPr>
            <w:r>
              <w:rPr>
                <w:b/>
                <w:spacing w:val="-5"/>
                <w:sz w:val="14"/>
              </w:rPr>
              <w:t>37</w:t>
            </w:r>
          </w:p>
        </w:tc>
        <w:tc>
          <w:tcPr>
            <w:tcW w:w="1912" w:type="dxa"/>
            <w:tcBorders>
              <w:bottom w:val="nil"/>
            </w:tcBorders>
          </w:tcPr>
          <w:p w14:paraId="37BD871A" w14:textId="77777777" w:rsidR="00594AD9" w:rsidRDefault="00594AD9" w:rsidP="00FE599C">
            <w:pPr>
              <w:pStyle w:val="TableParagraph"/>
              <w:spacing w:before="16"/>
              <w:ind w:right="185"/>
              <w:jc w:val="center"/>
              <w:rPr>
                <w:b/>
                <w:sz w:val="14"/>
              </w:rPr>
            </w:pPr>
            <w:r>
              <w:rPr>
                <w:b/>
                <w:spacing w:val="-5"/>
                <w:sz w:val="14"/>
              </w:rPr>
              <w:t>12</w:t>
            </w:r>
          </w:p>
        </w:tc>
      </w:tr>
      <w:tr w:rsidR="00594AD9" w14:paraId="3404AA8C" w14:textId="77777777" w:rsidTr="00FE599C">
        <w:trPr>
          <w:trHeight w:val="562"/>
        </w:trPr>
        <w:tc>
          <w:tcPr>
            <w:tcW w:w="2897" w:type="dxa"/>
            <w:tcBorders>
              <w:top w:val="nil"/>
              <w:right w:val="nil"/>
            </w:tcBorders>
          </w:tcPr>
          <w:p w14:paraId="560F838B"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21280" behindDoc="1" locked="0" layoutInCell="1" allowOverlap="1" wp14:anchorId="378DCDE1" wp14:editId="561FF572">
                      <wp:simplePos x="0" y="0"/>
                      <wp:positionH relativeFrom="column">
                        <wp:posOffset>-6350</wp:posOffset>
                      </wp:positionH>
                      <wp:positionV relativeFrom="paragraph">
                        <wp:posOffset>-191</wp:posOffset>
                      </wp:positionV>
                      <wp:extent cx="9885680" cy="180340"/>
                      <wp:effectExtent l="0" t="0" r="0" b="0"/>
                      <wp:wrapNone/>
                      <wp:docPr id="2094" name="Group 2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95" name="Image 37"/>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7487C0C9" id="Group 2094" o:spid="_x0000_s1026" style="position:absolute;margin-left:-.5pt;margin-top:0;width:778.4pt;height:14.2pt;z-index:-25099520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9KHsC0CAADq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37"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">
                        <v:imagedata r:id="rId92"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2C3656B8"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3BA9A7E9" w14:textId="77777777" w:rsidR="00594AD9" w:rsidRDefault="00594AD9" w:rsidP="00FE599C">
            <w:pPr>
              <w:pStyle w:val="TableParagraph"/>
              <w:spacing w:before="157"/>
              <w:rPr>
                <w:b/>
                <w:i/>
                <w:sz w:val="14"/>
              </w:rPr>
            </w:pPr>
          </w:p>
          <w:p w14:paraId="769B7207"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44727552" w14:textId="77777777" w:rsidR="00594AD9" w:rsidRDefault="00594AD9" w:rsidP="00FE599C">
            <w:pPr>
              <w:pStyle w:val="TableParagraph"/>
              <w:spacing w:before="136"/>
              <w:rPr>
                <w:b/>
                <w:i/>
                <w:sz w:val="14"/>
              </w:rPr>
            </w:pPr>
          </w:p>
          <w:p w14:paraId="760BB183"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39A5EFEB" w14:textId="77777777" w:rsidR="00594AD9" w:rsidRDefault="00594AD9" w:rsidP="00FE599C">
            <w:pPr>
              <w:pStyle w:val="TableParagraph"/>
              <w:spacing w:before="136"/>
              <w:rPr>
                <w:b/>
                <w:i/>
                <w:sz w:val="14"/>
              </w:rPr>
            </w:pPr>
          </w:p>
          <w:p w14:paraId="2DF1D1A1"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103DD5D" w14:textId="77777777" w:rsidR="00594AD9" w:rsidRDefault="00594AD9" w:rsidP="00FE599C">
            <w:pPr>
              <w:pStyle w:val="TableParagraph"/>
              <w:spacing w:before="140"/>
              <w:rPr>
                <w:b/>
                <w:i/>
                <w:sz w:val="14"/>
              </w:rPr>
            </w:pPr>
          </w:p>
          <w:p w14:paraId="7C500462" w14:textId="77777777" w:rsidR="00594AD9" w:rsidRDefault="00594AD9" w:rsidP="00FE599C">
            <w:pPr>
              <w:pStyle w:val="TableParagraph"/>
              <w:ind w:right="247"/>
              <w:jc w:val="center"/>
              <w:rPr>
                <w:b/>
                <w:sz w:val="14"/>
              </w:rPr>
            </w:pPr>
            <w:r>
              <w:rPr>
                <w:b/>
                <w:spacing w:val="-5"/>
                <w:sz w:val="14"/>
              </w:rPr>
              <w:t>5.5</w:t>
            </w:r>
          </w:p>
        </w:tc>
        <w:tc>
          <w:tcPr>
            <w:tcW w:w="1904" w:type="dxa"/>
            <w:tcBorders>
              <w:top w:val="nil"/>
            </w:tcBorders>
          </w:tcPr>
          <w:p w14:paraId="24C52E5F" w14:textId="77777777" w:rsidR="00594AD9" w:rsidRDefault="00594AD9" w:rsidP="00FE599C">
            <w:pPr>
              <w:pStyle w:val="TableParagraph"/>
              <w:spacing w:before="140"/>
              <w:rPr>
                <w:b/>
                <w:i/>
                <w:sz w:val="14"/>
              </w:rPr>
            </w:pPr>
          </w:p>
          <w:p w14:paraId="3B90B546" w14:textId="77777777" w:rsidR="00594AD9" w:rsidRDefault="00594AD9" w:rsidP="00FE599C">
            <w:pPr>
              <w:pStyle w:val="TableParagraph"/>
              <w:ind w:right="190"/>
              <w:jc w:val="center"/>
              <w:rPr>
                <w:b/>
                <w:sz w:val="14"/>
              </w:rPr>
            </w:pPr>
            <w:r>
              <w:rPr>
                <w:b/>
                <w:spacing w:val="-5"/>
                <w:sz w:val="14"/>
              </w:rPr>
              <w:t>2.3</w:t>
            </w:r>
          </w:p>
        </w:tc>
        <w:tc>
          <w:tcPr>
            <w:tcW w:w="1919" w:type="dxa"/>
            <w:tcBorders>
              <w:top w:val="nil"/>
            </w:tcBorders>
          </w:tcPr>
          <w:p w14:paraId="39871233" w14:textId="77777777" w:rsidR="00594AD9" w:rsidRDefault="00594AD9" w:rsidP="00FE599C">
            <w:pPr>
              <w:pStyle w:val="TableParagraph"/>
              <w:spacing w:before="140"/>
              <w:rPr>
                <w:b/>
                <w:i/>
                <w:sz w:val="14"/>
              </w:rPr>
            </w:pPr>
          </w:p>
          <w:p w14:paraId="0DD20B38" w14:textId="77777777" w:rsidR="00594AD9" w:rsidRDefault="00594AD9" w:rsidP="00FE599C">
            <w:pPr>
              <w:pStyle w:val="TableParagraph"/>
              <w:ind w:right="237"/>
              <w:jc w:val="center"/>
              <w:rPr>
                <w:b/>
                <w:sz w:val="14"/>
              </w:rPr>
            </w:pPr>
            <w:r>
              <w:rPr>
                <w:b/>
                <w:spacing w:val="-5"/>
                <w:sz w:val="14"/>
              </w:rPr>
              <w:t>3.2</w:t>
            </w:r>
          </w:p>
        </w:tc>
        <w:tc>
          <w:tcPr>
            <w:tcW w:w="1926" w:type="dxa"/>
            <w:tcBorders>
              <w:top w:val="nil"/>
            </w:tcBorders>
          </w:tcPr>
          <w:p w14:paraId="4E050AE8" w14:textId="77777777" w:rsidR="00594AD9" w:rsidRDefault="00594AD9" w:rsidP="00FE599C">
            <w:pPr>
              <w:pStyle w:val="TableParagraph"/>
              <w:spacing w:before="140"/>
              <w:rPr>
                <w:b/>
                <w:i/>
                <w:sz w:val="14"/>
              </w:rPr>
            </w:pPr>
          </w:p>
          <w:p w14:paraId="32803C86" w14:textId="77777777" w:rsidR="00594AD9" w:rsidRDefault="00594AD9" w:rsidP="00FE599C">
            <w:pPr>
              <w:pStyle w:val="TableParagraph"/>
              <w:ind w:right="188"/>
              <w:jc w:val="center"/>
              <w:rPr>
                <w:b/>
                <w:sz w:val="14"/>
              </w:rPr>
            </w:pPr>
            <w:r>
              <w:rPr>
                <w:b/>
                <w:spacing w:val="-5"/>
                <w:sz w:val="14"/>
              </w:rPr>
              <w:t>6.7</w:t>
            </w:r>
          </w:p>
        </w:tc>
        <w:tc>
          <w:tcPr>
            <w:tcW w:w="1912" w:type="dxa"/>
            <w:tcBorders>
              <w:top w:val="nil"/>
            </w:tcBorders>
          </w:tcPr>
          <w:p w14:paraId="7C9EBD23" w14:textId="77777777" w:rsidR="00594AD9" w:rsidRDefault="00594AD9" w:rsidP="00FE599C">
            <w:pPr>
              <w:pStyle w:val="TableParagraph"/>
              <w:spacing w:before="140"/>
              <w:rPr>
                <w:b/>
                <w:i/>
                <w:sz w:val="14"/>
              </w:rPr>
            </w:pPr>
          </w:p>
          <w:p w14:paraId="70CAED76" w14:textId="77777777" w:rsidR="00594AD9" w:rsidRDefault="00594AD9" w:rsidP="00FE599C">
            <w:pPr>
              <w:pStyle w:val="TableParagraph"/>
              <w:ind w:right="186"/>
              <w:jc w:val="center"/>
              <w:rPr>
                <w:b/>
                <w:sz w:val="14"/>
              </w:rPr>
            </w:pPr>
            <w:r>
              <w:rPr>
                <w:b/>
                <w:spacing w:val="-5"/>
                <w:sz w:val="14"/>
              </w:rPr>
              <w:t>3.3</w:t>
            </w:r>
          </w:p>
        </w:tc>
      </w:tr>
      <w:tr w:rsidR="00594AD9" w14:paraId="4079659C" w14:textId="77777777" w:rsidTr="00FE599C">
        <w:trPr>
          <w:trHeight w:val="367"/>
        </w:trPr>
        <w:tc>
          <w:tcPr>
            <w:tcW w:w="2897" w:type="dxa"/>
            <w:vMerge w:val="restart"/>
            <w:tcBorders>
              <w:right w:val="nil"/>
            </w:tcBorders>
          </w:tcPr>
          <w:p w14:paraId="320F9F3E"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1C5CD3F5" w14:textId="77777777" w:rsidR="00594AD9" w:rsidRDefault="00594AD9" w:rsidP="00FE599C">
            <w:pPr>
              <w:pStyle w:val="TableParagraph"/>
              <w:spacing w:before="22"/>
              <w:rPr>
                <w:b/>
                <w:i/>
                <w:sz w:val="14"/>
              </w:rPr>
            </w:pPr>
          </w:p>
          <w:p w14:paraId="303C2DF4"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22304" behindDoc="1" locked="0" layoutInCell="1" allowOverlap="1" wp14:anchorId="231805E9" wp14:editId="6BA779E8">
                      <wp:simplePos x="0" y="0"/>
                      <wp:positionH relativeFrom="column">
                        <wp:posOffset>-6350</wp:posOffset>
                      </wp:positionH>
                      <wp:positionV relativeFrom="paragraph">
                        <wp:posOffset>-52261</wp:posOffset>
                      </wp:positionV>
                      <wp:extent cx="9885680" cy="180340"/>
                      <wp:effectExtent l="0" t="0" r="0" b="0"/>
                      <wp:wrapNone/>
                      <wp:docPr id="2096" name="Group 2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097" name="Image 39"/>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4A307292" id="Group 2096" o:spid="_x0000_s1026" style="position:absolute;margin-left:-.5pt;margin-top:-4.1pt;width:778.4pt;height:14.2pt;z-index:-25099417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">
                      <v:shape id="Image 39"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0FBBBC37"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303043E7"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46A9B80E" w14:textId="77777777" w:rsidR="00594AD9" w:rsidRDefault="00594AD9" w:rsidP="00FE599C">
            <w:pPr>
              <w:pStyle w:val="TableParagraph"/>
              <w:rPr>
                <w:b/>
                <w:i/>
                <w:sz w:val="14"/>
              </w:rPr>
            </w:pPr>
          </w:p>
          <w:p w14:paraId="7806C155" w14:textId="77777777" w:rsidR="00594AD9" w:rsidRDefault="00594AD9" w:rsidP="00FE599C">
            <w:pPr>
              <w:pStyle w:val="TableParagraph"/>
              <w:spacing w:before="79"/>
              <w:rPr>
                <w:b/>
                <w:i/>
                <w:sz w:val="14"/>
              </w:rPr>
            </w:pPr>
          </w:p>
          <w:p w14:paraId="3633C853"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7B98E819"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40D0004"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1C679E2" w14:textId="77777777" w:rsidR="00594AD9" w:rsidRDefault="00594AD9" w:rsidP="00FE599C">
            <w:pPr>
              <w:pStyle w:val="TableParagraph"/>
              <w:spacing w:before="16"/>
              <w:ind w:right="246"/>
              <w:jc w:val="center"/>
              <w:rPr>
                <w:b/>
                <w:sz w:val="14"/>
              </w:rPr>
            </w:pPr>
            <w:r>
              <w:rPr>
                <w:b/>
                <w:spacing w:val="-5"/>
                <w:sz w:val="14"/>
              </w:rPr>
              <w:t>91</w:t>
            </w:r>
          </w:p>
        </w:tc>
        <w:tc>
          <w:tcPr>
            <w:tcW w:w="1904" w:type="dxa"/>
            <w:tcBorders>
              <w:bottom w:val="nil"/>
            </w:tcBorders>
          </w:tcPr>
          <w:p w14:paraId="663ECA89" w14:textId="77777777" w:rsidR="00594AD9" w:rsidRDefault="00594AD9" w:rsidP="00FE599C">
            <w:pPr>
              <w:pStyle w:val="TableParagraph"/>
              <w:spacing w:before="16"/>
              <w:ind w:right="189"/>
              <w:jc w:val="center"/>
              <w:rPr>
                <w:b/>
                <w:sz w:val="14"/>
              </w:rPr>
            </w:pPr>
            <w:r>
              <w:rPr>
                <w:b/>
                <w:spacing w:val="-5"/>
                <w:sz w:val="14"/>
              </w:rPr>
              <w:t>37</w:t>
            </w:r>
          </w:p>
        </w:tc>
        <w:tc>
          <w:tcPr>
            <w:tcW w:w="1919" w:type="dxa"/>
            <w:tcBorders>
              <w:bottom w:val="nil"/>
            </w:tcBorders>
          </w:tcPr>
          <w:p w14:paraId="11ECD84B" w14:textId="77777777" w:rsidR="00594AD9" w:rsidRDefault="00594AD9" w:rsidP="00FE599C">
            <w:pPr>
              <w:pStyle w:val="TableParagraph"/>
              <w:spacing w:before="16"/>
              <w:ind w:right="236"/>
              <w:jc w:val="center"/>
              <w:rPr>
                <w:b/>
                <w:sz w:val="14"/>
              </w:rPr>
            </w:pPr>
            <w:r>
              <w:rPr>
                <w:b/>
                <w:spacing w:val="-5"/>
                <w:sz w:val="14"/>
              </w:rPr>
              <w:t>54</w:t>
            </w:r>
          </w:p>
        </w:tc>
        <w:tc>
          <w:tcPr>
            <w:tcW w:w="1926" w:type="dxa"/>
            <w:tcBorders>
              <w:bottom w:val="nil"/>
            </w:tcBorders>
          </w:tcPr>
          <w:p w14:paraId="463265A6" w14:textId="77777777" w:rsidR="00594AD9" w:rsidRDefault="00594AD9" w:rsidP="00FE599C">
            <w:pPr>
              <w:pStyle w:val="TableParagraph"/>
              <w:spacing w:before="16"/>
              <w:ind w:right="188"/>
              <w:jc w:val="center"/>
              <w:rPr>
                <w:b/>
                <w:sz w:val="14"/>
              </w:rPr>
            </w:pPr>
            <w:r>
              <w:rPr>
                <w:b/>
                <w:spacing w:val="-5"/>
                <w:sz w:val="14"/>
              </w:rPr>
              <w:t>112</w:t>
            </w:r>
          </w:p>
        </w:tc>
        <w:tc>
          <w:tcPr>
            <w:tcW w:w="1912" w:type="dxa"/>
            <w:tcBorders>
              <w:bottom w:val="nil"/>
            </w:tcBorders>
          </w:tcPr>
          <w:p w14:paraId="1672782F" w14:textId="77777777" w:rsidR="00594AD9" w:rsidRDefault="00594AD9" w:rsidP="00FE599C">
            <w:pPr>
              <w:pStyle w:val="TableParagraph"/>
              <w:spacing w:before="16"/>
              <w:ind w:right="185"/>
              <w:jc w:val="center"/>
              <w:rPr>
                <w:b/>
                <w:sz w:val="14"/>
              </w:rPr>
            </w:pPr>
            <w:r>
              <w:rPr>
                <w:b/>
                <w:spacing w:val="-5"/>
                <w:sz w:val="14"/>
              </w:rPr>
              <w:t>54</w:t>
            </w:r>
          </w:p>
        </w:tc>
      </w:tr>
      <w:tr w:rsidR="00594AD9" w14:paraId="14870DBE" w14:textId="77777777" w:rsidTr="00FE599C">
        <w:trPr>
          <w:trHeight w:val="452"/>
        </w:trPr>
        <w:tc>
          <w:tcPr>
            <w:tcW w:w="2897" w:type="dxa"/>
            <w:vMerge/>
            <w:tcBorders>
              <w:top w:val="nil"/>
              <w:right w:val="nil"/>
            </w:tcBorders>
          </w:tcPr>
          <w:p w14:paraId="0C3BF6E7" w14:textId="77777777" w:rsidR="00594AD9" w:rsidRDefault="00594AD9" w:rsidP="00FE599C">
            <w:pPr>
              <w:rPr>
                <w:sz w:val="2"/>
                <w:szCs w:val="2"/>
              </w:rPr>
            </w:pPr>
          </w:p>
        </w:tc>
        <w:tc>
          <w:tcPr>
            <w:tcW w:w="1352" w:type="dxa"/>
            <w:vMerge/>
            <w:tcBorders>
              <w:top w:val="nil"/>
              <w:left w:val="nil"/>
            </w:tcBorders>
          </w:tcPr>
          <w:p w14:paraId="737BBE9A" w14:textId="77777777" w:rsidR="00594AD9" w:rsidRDefault="00594AD9" w:rsidP="00FE599C">
            <w:pPr>
              <w:rPr>
                <w:sz w:val="2"/>
                <w:szCs w:val="2"/>
              </w:rPr>
            </w:pPr>
          </w:p>
        </w:tc>
        <w:tc>
          <w:tcPr>
            <w:tcW w:w="719" w:type="dxa"/>
            <w:tcBorders>
              <w:top w:val="nil"/>
            </w:tcBorders>
          </w:tcPr>
          <w:p w14:paraId="6D4C0D1C" w14:textId="77777777" w:rsidR="00594AD9" w:rsidRDefault="00594AD9" w:rsidP="00FE599C">
            <w:pPr>
              <w:pStyle w:val="TableParagraph"/>
              <w:spacing w:before="26"/>
              <w:rPr>
                <w:b/>
                <w:i/>
                <w:sz w:val="14"/>
              </w:rPr>
            </w:pPr>
          </w:p>
          <w:p w14:paraId="199FCC0F" w14:textId="77777777" w:rsidR="00594AD9" w:rsidRDefault="00594AD9" w:rsidP="00FE599C">
            <w:pPr>
              <w:pStyle w:val="TableParagraph"/>
              <w:ind w:left="2" w:right="2"/>
              <w:jc w:val="center"/>
              <w:rPr>
                <w:sz w:val="14"/>
              </w:rPr>
            </w:pPr>
            <w:r>
              <w:rPr>
                <w:color w:val="2F2F2F"/>
                <w:spacing w:val="-2"/>
                <w:sz w:val="14"/>
              </w:rPr>
              <w:t>0.050</w:t>
            </w:r>
          </w:p>
        </w:tc>
        <w:tc>
          <w:tcPr>
            <w:tcW w:w="992" w:type="dxa"/>
            <w:tcBorders>
              <w:top w:val="nil"/>
            </w:tcBorders>
          </w:tcPr>
          <w:p w14:paraId="226409AF" w14:textId="77777777" w:rsidR="00594AD9" w:rsidRDefault="00594AD9" w:rsidP="00FE599C">
            <w:pPr>
              <w:pStyle w:val="TableParagraph"/>
              <w:spacing w:before="26"/>
              <w:rPr>
                <w:b/>
                <w:i/>
                <w:sz w:val="14"/>
              </w:rPr>
            </w:pPr>
          </w:p>
          <w:p w14:paraId="72D434D2"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51FB499C" w14:textId="77777777" w:rsidR="00594AD9" w:rsidRDefault="00594AD9" w:rsidP="00FE599C">
            <w:pPr>
              <w:pStyle w:val="TableParagraph"/>
              <w:spacing w:before="30"/>
              <w:rPr>
                <w:b/>
                <w:i/>
                <w:sz w:val="14"/>
              </w:rPr>
            </w:pPr>
          </w:p>
          <w:p w14:paraId="3043C01D" w14:textId="77777777" w:rsidR="00594AD9" w:rsidRDefault="00594AD9" w:rsidP="00FE599C">
            <w:pPr>
              <w:pStyle w:val="TableParagraph"/>
              <w:ind w:right="246"/>
              <w:jc w:val="center"/>
              <w:rPr>
                <w:b/>
                <w:sz w:val="14"/>
              </w:rPr>
            </w:pPr>
            <w:r>
              <w:rPr>
                <w:b/>
                <w:spacing w:val="-4"/>
                <w:sz w:val="14"/>
              </w:rPr>
              <w:t>4.48</w:t>
            </w:r>
          </w:p>
        </w:tc>
        <w:tc>
          <w:tcPr>
            <w:tcW w:w="1904" w:type="dxa"/>
            <w:tcBorders>
              <w:top w:val="nil"/>
            </w:tcBorders>
          </w:tcPr>
          <w:p w14:paraId="322DD53A" w14:textId="77777777" w:rsidR="00594AD9" w:rsidRDefault="00594AD9" w:rsidP="00FE599C">
            <w:pPr>
              <w:pStyle w:val="TableParagraph"/>
              <w:spacing w:before="30"/>
              <w:rPr>
                <w:b/>
                <w:i/>
                <w:sz w:val="14"/>
              </w:rPr>
            </w:pPr>
          </w:p>
          <w:p w14:paraId="2359F0DB" w14:textId="77777777" w:rsidR="00594AD9" w:rsidRDefault="00594AD9" w:rsidP="00FE599C">
            <w:pPr>
              <w:pStyle w:val="TableParagraph"/>
              <w:ind w:right="189"/>
              <w:jc w:val="center"/>
              <w:rPr>
                <w:b/>
                <w:sz w:val="14"/>
              </w:rPr>
            </w:pPr>
            <w:r>
              <w:rPr>
                <w:b/>
                <w:spacing w:val="-4"/>
                <w:sz w:val="14"/>
              </w:rPr>
              <w:t>2.91</w:t>
            </w:r>
          </w:p>
        </w:tc>
        <w:tc>
          <w:tcPr>
            <w:tcW w:w="1919" w:type="dxa"/>
            <w:tcBorders>
              <w:top w:val="nil"/>
            </w:tcBorders>
          </w:tcPr>
          <w:p w14:paraId="4C79D2C8" w14:textId="77777777" w:rsidR="00594AD9" w:rsidRDefault="00594AD9" w:rsidP="00FE599C">
            <w:pPr>
              <w:pStyle w:val="TableParagraph"/>
              <w:spacing w:before="30"/>
              <w:rPr>
                <w:b/>
                <w:i/>
                <w:sz w:val="14"/>
              </w:rPr>
            </w:pPr>
          </w:p>
          <w:p w14:paraId="78981899" w14:textId="77777777" w:rsidR="00594AD9" w:rsidRDefault="00594AD9" w:rsidP="00FE599C">
            <w:pPr>
              <w:pStyle w:val="TableParagraph"/>
              <w:ind w:right="236"/>
              <w:jc w:val="center"/>
              <w:rPr>
                <w:b/>
                <w:sz w:val="14"/>
              </w:rPr>
            </w:pPr>
            <w:r>
              <w:rPr>
                <w:b/>
                <w:spacing w:val="-4"/>
                <w:sz w:val="14"/>
              </w:rPr>
              <w:t>3.37</w:t>
            </w:r>
          </w:p>
        </w:tc>
        <w:tc>
          <w:tcPr>
            <w:tcW w:w="1926" w:type="dxa"/>
            <w:tcBorders>
              <w:top w:val="nil"/>
            </w:tcBorders>
          </w:tcPr>
          <w:p w14:paraId="7DF48C88" w14:textId="77777777" w:rsidR="00594AD9" w:rsidRDefault="00594AD9" w:rsidP="00FE599C">
            <w:pPr>
              <w:pStyle w:val="TableParagraph"/>
              <w:spacing w:before="30"/>
              <w:rPr>
                <w:b/>
                <w:i/>
                <w:sz w:val="14"/>
              </w:rPr>
            </w:pPr>
          </w:p>
          <w:p w14:paraId="29C02D6D" w14:textId="77777777" w:rsidR="00594AD9" w:rsidRDefault="00594AD9" w:rsidP="00FE599C">
            <w:pPr>
              <w:pStyle w:val="TableParagraph"/>
              <w:ind w:right="187"/>
              <w:jc w:val="center"/>
              <w:rPr>
                <w:b/>
                <w:sz w:val="14"/>
              </w:rPr>
            </w:pPr>
            <w:r>
              <w:rPr>
                <w:b/>
                <w:spacing w:val="-4"/>
                <w:sz w:val="14"/>
              </w:rPr>
              <w:t>8.54</w:t>
            </w:r>
          </w:p>
        </w:tc>
        <w:tc>
          <w:tcPr>
            <w:tcW w:w="1912" w:type="dxa"/>
            <w:tcBorders>
              <w:top w:val="nil"/>
            </w:tcBorders>
          </w:tcPr>
          <w:p w14:paraId="4C9B775A" w14:textId="77777777" w:rsidR="00594AD9" w:rsidRDefault="00594AD9" w:rsidP="00FE599C">
            <w:pPr>
              <w:pStyle w:val="TableParagraph"/>
              <w:spacing w:before="30"/>
              <w:rPr>
                <w:b/>
                <w:i/>
                <w:sz w:val="14"/>
              </w:rPr>
            </w:pPr>
          </w:p>
          <w:p w14:paraId="033E9FDA" w14:textId="77777777" w:rsidR="00594AD9" w:rsidRDefault="00594AD9" w:rsidP="00FE599C">
            <w:pPr>
              <w:pStyle w:val="TableParagraph"/>
              <w:ind w:right="185"/>
              <w:jc w:val="center"/>
              <w:rPr>
                <w:b/>
                <w:sz w:val="14"/>
              </w:rPr>
            </w:pPr>
            <w:r>
              <w:rPr>
                <w:b/>
                <w:spacing w:val="-4"/>
                <w:sz w:val="14"/>
              </w:rPr>
              <w:t>11.5</w:t>
            </w:r>
          </w:p>
        </w:tc>
      </w:tr>
      <w:tr w:rsidR="00594AD9" w14:paraId="7B3376AE" w14:textId="77777777" w:rsidTr="00FE599C">
        <w:trPr>
          <w:trHeight w:val="277"/>
        </w:trPr>
        <w:tc>
          <w:tcPr>
            <w:tcW w:w="2897" w:type="dxa"/>
            <w:tcBorders>
              <w:right w:val="nil"/>
            </w:tcBorders>
          </w:tcPr>
          <w:p w14:paraId="1C26F790"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1DF40902"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60A6652"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804346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45B1A60" w14:textId="77777777" w:rsidR="00594AD9" w:rsidRDefault="00594AD9" w:rsidP="00FE599C">
            <w:pPr>
              <w:pStyle w:val="TableParagraph"/>
              <w:spacing w:before="16"/>
              <w:ind w:right="247"/>
              <w:jc w:val="center"/>
              <w:rPr>
                <w:b/>
                <w:sz w:val="14"/>
              </w:rPr>
            </w:pPr>
            <w:r>
              <w:rPr>
                <w:b/>
                <w:spacing w:val="-5"/>
                <w:sz w:val="14"/>
              </w:rPr>
              <w:t>156</w:t>
            </w:r>
          </w:p>
        </w:tc>
        <w:tc>
          <w:tcPr>
            <w:tcW w:w="1904" w:type="dxa"/>
          </w:tcPr>
          <w:p w14:paraId="160FAF3E" w14:textId="77777777" w:rsidR="00594AD9" w:rsidRDefault="00594AD9" w:rsidP="00FE599C">
            <w:pPr>
              <w:pStyle w:val="TableParagraph"/>
              <w:spacing w:before="16"/>
              <w:ind w:right="189"/>
              <w:jc w:val="center"/>
              <w:rPr>
                <w:b/>
                <w:sz w:val="14"/>
              </w:rPr>
            </w:pPr>
            <w:r>
              <w:rPr>
                <w:b/>
                <w:spacing w:val="-4"/>
                <w:sz w:val="14"/>
              </w:rPr>
              <w:t>40.5</w:t>
            </w:r>
          </w:p>
        </w:tc>
        <w:tc>
          <w:tcPr>
            <w:tcW w:w="1919" w:type="dxa"/>
          </w:tcPr>
          <w:p w14:paraId="72C2933F" w14:textId="77777777" w:rsidR="00594AD9" w:rsidRDefault="00594AD9" w:rsidP="00FE599C">
            <w:pPr>
              <w:pStyle w:val="TableParagraph"/>
              <w:spacing w:before="16"/>
              <w:ind w:right="236"/>
              <w:jc w:val="center"/>
              <w:rPr>
                <w:b/>
                <w:sz w:val="14"/>
              </w:rPr>
            </w:pPr>
            <w:r>
              <w:rPr>
                <w:b/>
                <w:spacing w:val="-4"/>
                <w:sz w:val="14"/>
              </w:rPr>
              <w:t>35.3</w:t>
            </w:r>
          </w:p>
        </w:tc>
        <w:tc>
          <w:tcPr>
            <w:tcW w:w="1926" w:type="dxa"/>
          </w:tcPr>
          <w:p w14:paraId="2D97BACB" w14:textId="77777777" w:rsidR="00594AD9" w:rsidRDefault="00594AD9" w:rsidP="00FE599C">
            <w:pPr>
              <w:pStyle w:val="TableParagraph"/>
              <w:spacing w:before="16"/>
              <w:ind w:right="187"/>
              <w:jc w:val="center"/>
              <w:rPr>
                <w:b/>
                <w:sz w:val="14"/>
              </w:rPr>
            </w:pPr>
            <w:r>
              <w:rPr>
                <w:b/>
                <w:spacing w:val="-4"/>
                <w:sz w:val="14"/>
              </w:rPr>
              <w:t>71.5</w:t>
            </w:r>
          </w:p>
        </w:tc>
        <w:tc>
          <w:tcPr>
            <w:tcW w:w="1912" w:type="dxa"/>
          </w:tcPr>
          <w:p w14:paraId="30E5CE98" w14:textId="77777777" w:rsidR="00594AD9" w:rsidRDefault="00594AD9" w:rsidP="00FE599C">
            <w:pPr>
              <w:pStyle w:val="TableParagraph"/>
              <w:spacing w:before="16"/>
              <w:ind w:right="185"/>
              <w:jc w:val="center"/>
              <w:rPr>
                <w:b/>
                <w:sz w:val="14"/>
              </w:rPr>
            </w:pPr>
            <w:r>
              <w:rPr>
                <w:b/>
                <w:spacing w:val="-4"/>
                <w:sz w:val="14"/>
              </w:rPr>
              <w:t>57.7</w:t>
            </w:r>
          </w:p>
        </w:tc>
      </w:tr>
      <w:tr w:rsidR="00594AD9" w14:paraId="020DB24F" w14:textId="77777777" w:rsidTr="00FE599C">
        <w:trPr>
          <w:trHeight w:val="278"/>
        </w:trPr>
        <w:tc>
          <w:tcPr>
            <w:tcW w:w="2897" w:type="dxa"/>
            <w:tcBorders>
              <w:right w:val="nil"/>
            </w:tcBorders>
          </w:tcPr>
          <w:p w14:paraId="005CECC6"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07F40947"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381495C1"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08C1CE5F"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0E16BEB9" w14:textId="77777777" w:rsidR="00594AD9" w:rsidRDefault="00594AD9" w:rsidP="00FE599C">
            <w:pPr>
              <w:pStyle w:val="TableParagraph"/>
              <w:spacing w:before="16"/>
              <w:ind w:right="247"/>
              <w:jc w:val="center"/>
              <w:rPr>
                <w:b/>
                <w:sz w:val="14"/>
              </w:rPr>
            </w:pPr>
            <w:r>
              <w:rPr>
                <w:b/>
                <w:spacing w:val="-5"/>
                <w:sz w:val="14"/>
              </w:rPr>
              <w:t>153</w:t>
            </w:r>
          </w:p>
        </w:tc>
        <w:tc>
          <w:tcPr>
            <w:tcW w:w="1904" w:type="dxa"/>
          </w:tcPr>
          <w:p w14:paraId="199F7921" w14:textId="77777777" w:rsidR="00594AD9" w:rsidRDefault="00594AD9" w:rsidP="00FE599C">
            <w:pPr>
              <w:pStyle w:val="TableParagraph"/>
              <w:spacing w:before="16"/>
              <w:ind w:right="189"/>
              <w:jc w:val="center"/>
              <w:rPr>
                <w:b/>
                <w:sz w:val="14"/>
              </w:rPr>
            </w:pPr>
            <w:r>
              <w:rPr>
                <w:b/>
                <w:spacing w:val="-4"/>
                <w:sz w:val="14"/>
              </w:rPr>
              <w:t>36.4</w:t>
            </w:r>
          </w:p>
        </w:tc>
        <w:tc>
          <w:tcPr>
            <w:tcW w:w="1919" w:type="dxa"/>
          </w:tcPr>
          <w:p w14:paraId="15F6AA20" w14:textId="77777777" w:rsidR="00594AD9" w:rsidRDefault="00594AD9" w:rsidP="00FE599C">
            <w:pPr>
              <w:pStyle w:val="TableParagraph"/>
              <w:spacing w:before="16"/>
              <w:ind w:right="236"/>
              <w:jc w:val="center"/>
              <w:rPr>
                <w:b/>
                <w:sz w:val="14"/>
              </w:rPr>
            </w:pPr>
            <w:r>
              <w:rPr>
                <w:b/>
                <w:spacing w:val="-4"/>
                <w:sz w:val="14"/>
              </w:rPr>
              <w:t>34.2</w:t>
            </w:r>
          </w:p>
        </w:tc>
        <w:tc>
          <w:tcPr>
            <w:tcW w:w="1926" w:type="dxa"/>
          </w:tcPr>
          <w:p w14:paraId="32E95DE0" w14:textId="77777777" w:rsidR="00594AD9" w:rsidRDefault="00594AD9" w:rsidP="00FE599C">
            <w:pPr>
              <w:pStyle w:val="TableParagraph"/>
              <w:spacing w:before="16"/>
              <w:ind w:right="187"/>
              <w:jc w:val="center"/>
              <w:rPr>
                <w:b/>
                <w:sz w:val="14"/>
              </w:rPr>
            </w:pPr>
            <w:r>
              <w:rPr>
                <w:b/>
                <w:spacing w:val="-4"/>
                <w:sz w:val="14"/>
              </w:rPr>
              <w:t>46.6</w:t>
            </w:r>
          </w:p>
        </w:tc>
        <w:tc>
          <w:tcPr>
            <w:tcW w:w="1912" w:type="dxa"/>
          </w:tcPr>
          <w:p w14:paraId="3DC32275" w14:textId="77777777" w:rsidR="00594AD9" w:rsidRDefault="00594AD9" w:rsidP="00FE599C">
            <w:pPr>
              <w:pStyle w:val="TableParagraph"/>
              <w:spacing w:before="16"/>
              <w:ind w:right="185"/>
              <w:jc w:val="center"/>
              <w:rPr>
                <w:b/>
                <w:sz w:val="14"/>
              </w:rPr>
            </w:pPr>
            <w:r>
              <w:rPr>
                <w:b/>
                <w:spacing w:val="-4"/>
                <w:sz w:val="14"/>
              </w:rPr>
              <w:t>58.4</w:t>
            </w:r>
          </w:p>
        </w:tc>
      </w:tr>
    </w:tbl>
    <w:p w14:paraId="627E1EF8"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1B76F8A0"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E2CC527"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3DBC4308" w14:textId="77777777" w:rsidTr="00FE599C">
        <w:trPr>
          <w:trHeight w:val="692"/>
        </w:trPr>
        <w:tc>
          <w:tcPr>
            <w:tcW w:w="2897" w:type="dxa"/>
            <w:tcBorders>
              <w:top w:val="nil"/>
              <w:left w:val="nil"/>
              <w:right w:val="nil"/>
            </w:tcBorders>
          </w:tcPr>
          <w:p w14:paraId="56943764"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0F1DE972"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09918665" w14:textId="77777777" w:rsidR="00594AD9" w:rsidRDefault="00594AD9" w:rsidP="00FE599C">
            <w:pPr>
              <w:pStyle w:val="TableParagraph"/>
              <w:rPr>
                <w:rFonts w:ascii="Times New Roman"/>
                <w:sz w:val="14"/>
              </w:rPr>
            </w:pPr>
          </w:p>
        </w:tc>
        <w:tc>
          <w:tcPr>
            <w:tcW w:w="719" w:type="dxa"/>
            <w:tcBorders>
              <w:top w:val="nil"/>
              <w:left w:val="nil"/>
              <w:right w:val="nil"/>
            </w:tcBorders>
          </w:tcPr>
          <w:p w14:paraId="2EDD8B36" w14:textId="77777777" w:rsidR="00594AD9" w:rsidRDefault="00594AD9" w:rsidP="00FE599C">
            <w:pPr>
              <w:pStyle w:val="TableParagraph"/>
              <w:rPr>
                <w:rFonts w:ascii="Times New Roman"/>
                <w:sz w:val="14"/>
              </w:rPr>
            </w:pPr>
          </w:p>
        </w:tc>
        <w:tc>
          <w:tcPr>
            <w:tcW w:w="992" w:type="dxa"/>
            <w:tcBorders>
              <w:top w:val="nil"/>
              <w:left w:val="nil"/>
            </w:tcBorders>
          </w:tcPr>
          <w:p w14:paraId="04326B24"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1D44F35C" w14:textId="77777777" w:rsidR="00594AD9" w:rsidRDefault="00594AD9" w:rsidP="00FE599C">
            <w:pPr>
              <w:pStyle w:val="TableParagraph"/>
              <w:spacing w:before="26"/>
              <w:ind w:left="5"/>
              <w:jc w:val="center"/>
              <w:rPr>
                <w:b/>
                <w:sz w:val="15"/>
              </w:rPr>
            </w:pPr>
            <w:r>
              <w:rPr>
                <w:b/>
                <w:color w:val="2F2F2F"/>
                <w:spacing w:val="-5"/>
                <w:w w:val="105"/>
                <w:sz w:val="15"/>
              </w:rPr>
              <w:t>KF4</w:t>
            </w:r>
          </w:p>
        </w:tc>
        <w:tc>
          <w:tcPr>
            <w:tcW w:w="1904" w:type="dxa"/>
          </w:tcPr>
          <w:p w14:paraId="7938DB7F" w14:textId="77777777" w:rsidR="00594AD9" w:rsidRDefault="00594AD9" w:rsidP="00FE599C">
            <w:pPr>
              <w:pStyle w:val="TableParagraph"/>
              <w:spacing w:before="26"/>
              <w:ind w:left="16"/>
              <w:jc w:val="center"/>
              <w:rPr>
                <w:b/>
                <w:sz w:val="15"/>
              </w:rPr>
            </w:pPr>
            <w:r>
              <w:rPr>
                <w:b/>
                <w:color w:val="2F2F2F"/>
                <w:spacing w:val="-2"/>
                <w:w w:val="105"/>
                <w:sz w:val="15"/>
              </w:rPr>
              <w:t>KF5BG</w:t>
            </w:r>
          </w:p>
        </w:tc>
        <w:tc>
          <w:tcPr>
            <w:tcW w:w="1919" w:type="dxa"/>
          </w:tcPr>
          <w:p w14:paraId="1549977E" w14:textId="77777777" w:rsidR="00594AD9" w:rsidRDefault="00594AD9" w:rsidP="00FE599C">
            <w:pPr>
              <w:pStyle w:val="TableParagraph"/>
              <w:spacing w:before="39" w:line="312" w:lineRule="auto"/>
              <w:ind w:left="644" w:right="82" w:hanging="525"/>
              <w:rPr>
                <w:b/>
                <w:sz w:val="15"/>
              </w:rPr>
            </w:pPr>
            <w:r>
              <w:rPr>
                <w:b/>
                <w:color w:val="2F2F2F"/>
                <w:w w:val="105"/>
                <w:sz w:val="15"/>
              </w:rPr>
              <w:t>WVDD01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43457618" w14:textId="77777777" w:rsidR="00594AD9" w:rsidRDefault="00594AD9" w:rsidP="00FE599C">
            <w:pPr>
              <w:pStyle w:val="TableParagraph"/>
              <w:spacing w:before="2"/>
              <w:ind w:left="172"/>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6" w:type="dxa"/>
          </w:tcPr>
          <w:p w14:paraId="5AD04ED5" w14:textId="77777777" w:rsidR="00594AD9" w:rsidRDefault="00594AD9" w:rsidP="00FE599C">
            <w:pPr>
              <w:pStyle w:val="TableParagraph"/>
              <w:spacing w:before="56" w:line="312" w:lineRule="auto"/>
              <w:ind w:left="642" w:right="91" w:hanging="525"/>
              <w:rPr>
                <w:b/>
                <w:sz w:val="15"/>
              </w:rPr>
            </w:pPr>
            <w:r>
              <w:rPr>
                <w:b/>
                <w:color w:val="2F2F2F"/>
                <w:w w:val="105"/>
                <w:sz w:val="15"/>
              </w:rPr>
              <w:t>WVDD02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046D3299" w14:textId="77777777" w:rsidR="00594AD9" w:rsidRDefault="00594AD9" w:rsidP="00FE599C">
            <w:pPr>
              <w:pStyle w:val="TableParagraph"/>
              <w:spacing w:before="2" w:line="166" w:lineRule="exact"/>
              <w:ind w:left="170"/>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2" w:type="dxa"/>
          </w:tcPr>
          <w:p w14:paraId="6C3ADCAA" w14:textId="77777777" w:rsidR="00594AD9" w:rsidRDefault="00594AD9" w:rsidP="00FE599C">
            <w:pPr>
              <w:pStyle w:val="TableParagraph"/>
              <w:spacing w:before="39" w:line="312" w:lineRule="auto"/>
              <w:ind w:left="634" w:right="85" w:hanging="525"/>
              <w:rPr>
                <w:b/>
                <w:sz w:val="15"/>
              </w:rPr>
            </w:pPr>
            <w:r>
              <w:rPr>
                <w:b/>
                <w:color w:val="2F2F2F"/>
                <w:w w:val="105"/>
                <w:sz w:val="15"/>
              </w:rPr>
              <w:t>WVDD03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293051BB" w14:textId="77777777" w:rsidR="00594AD9" w:rsidRDefault="00594AD9" w:rsidP="00FE599C">
            <w:pPr>
              <w:pStyle w:val="TableParagraph"/>
              <w:spacing w:before="2"/>
              <w:ind w:left="162"/>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r>
      <w:tr w:rsidR="00594AD9" w14:paraId="0B10AB09" w14:textId="77777777" w:rsidTr="00FE599C">
        <w:trPr>
          <w:trHeight w:val="210"/>
        </w:trPr>
        <w:tc>
          <w:tcPr>
            <w:tcW w:w="5960" w:type="dxa"/>
            <w:gridSpan w:val="4"/>
          </w:tcPr>
          <w:p w14:paraId="7A646A69"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79533C8C" w14:textId="77777777" w:rsidR="00594AD9" w:rsidRDefault="00594AD9" w:rsidP="00FE599C">
            <w:pPr>
              <w:pStyle w:val="TableParagraph"/>
              <w:spacing w:before="12"/>
              <w:ind w:left="343"/>
              <w:rPr>
                <w:sz w:val="14"/>
              </w:rPr>
            </w:pPr>
            <w:r>
              <w:rPr>
                <w:color w:val="2F2F2F"/>
                <w:sz w:val="14"/>
              </w:rPr>
              <w:t>28-Mar-2024</w:t>
            </w:r>
            <w:r>
              <w:rPr>
                <w:rFonts w:ascii="Times New Roman"/>
                <w:color w:val="2F2F2F"/>
                <w:spacing w:val="10"/>
                <w:sz w:val="14"/>
              </w:rPr>
              <w:t xml:space="preserve"> </w:t>
            </w:r>
            <w:r>
              <w:rPr>
                <w:color w:val="2F2F2F"/>
                <w:spacing w:val="-2"/>
                <w:sz w:val="14"/>
              </w:rPr>
              <w:t>13:10</w:t>
            </w:r>
          </w:p>
        </w:tc>
        <w:tc>
          <w:tcPr>
            <w:tcW w:w="1904" w:type="dxa"/>
          </w:tcPr>
          <w:p w14:paraId="0946B130"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12:50</w:t>
            </w:r>
          </w:p>
        </w:tc>
        <w:tc>
          <w:tcPr>
            <w:tcW w:w="1919" w:type="dxa"/>
          </w:tcPr>
          <w:p w14:paraId="78082852" w14:textId="77777777" w:rsidR="00594AD9" w:rsidRDefault="00594AD9" w:rsidP="00FE599C">
            <w:pPr>
              <w:pStyle w:val="TableParagraph"/>
              <w:spacing w:before="12"/>
              <w:ind w:left="345"/>
              <w:rPr>
                <w:sz w:val="14"/>
              </w:rPr>
            </w:pPr>
            <w:r>
              <w:rPr>
                <w:color w:val="2F2F2F"/>
                <w:sz w:val="14"/>
              </w:rPr>
              <w:t>28-Mar-2024</w:t>
            </w:r>
            <w:r>
              <w:rPr>
                <w:rFonts w:ascii="Times New Roman"/>
                <w:color w:val="2F2F2F"/>
                <w:spacing w:val="10"/>
                <w:sz w:val="14"/>
              </w:rPr>
              <w:t xml:space="preserve"> </w:t>
            </w:r>
            <w:r>
              <w:rPr>
                <w:color w:val="2F2F2F"/>
                <w:spacing w:val="-2"/>
                <w:sz w:val="14"/>
              </w:rPr>
              <w:t>10:30</w:t>
            </w:r>
          </w:p>
        </w:tc>
        <w:tc>
          <w:tcPr>
            <w:tcW w:w="1926" w:type="dxa"/>
          </w:tcPr>
          <w:p w14:paraId="6BFFC03B" w14:textId="77777777" w:rsidR="00594AD9" w:rsidRDefault="00594AD9" w:rsidP="00FE599C">
            <w:pPr>
              <w:pStyle w:val="TableParagraph"/>
              <w:spacing w:before="12"/>
              <w:ind w:left="350"/>
              <w:rPr>
                <w:sz w:val="14"/>
              </w:rPr>
            </w:pPr>
            <w:r>
              <w:rPr>
                <w:color w:val="2F2F2F"/>
                <w:sz w:val="14"/>
              </w:rPr>
              <w:t>28-Mar-2024</w:t>
            </w:r>
            <w:r>
              <w:rPr>
                <w:rFonts w:ascii="Times New Roman"/>
                <w:color w:val="2F2F2F"/>
                <w:spacing w:val="10"/>
                <w:sz w:val="14"/>
              </w:rPr>
              <w:t xml:space="preserve"> </w:t>
            </w:r>
            <w:r>
              <w:rPr>
                <w:color w:val="2F2F2F"/>
                <w:spacing w:val="-2"/>
                <w:sz w:val="14"/>
              </w:rPr>
              <w:t>10:40</w:t>
            </w:r>
          </w:p>
        </w:tc>
        <w:tc>
          <w:tcPr>
            <w:tcW w:w="1912" w:type="dxa"/>
          </w:tcPr>
          <w:p w14:paraId="4D7E8DBF" w14:textId="77777777" w:rsidR="00594AD9" w:rsidRDefault="00594AD9" w:rsidP="00FE599C">
            <w:pPr>
              <w:pStyle w:val="TableParagraph"/>
              <w:spacing w:before="12"/>
              <w:ind w:left="340"/>
              <w:rPr>
                <w:sz w:val="14"/>
              </w:rPr>
            </w:pPr>
            <w:r>
              <w:rPr>
                <w:color w:val="2F2F2F"/>
                <w:sz w:val="14"/>
              </w:rPr>
              <w:t>28-Mar-2024</w:t>
            </w:r>
            <w:r>
              <w:rPr>
                <w:rFonts w:ascii="Times New Roman"/>
                <w:color w:val="2F2F2F"/>
                <w:spacing w:val="10"/>
                <w:sz w:val="14"/>
              </w:rPr>
              <w:t xml:space="preserve"> </w:t>
            </w:r>
            <w:r>
              <w:rPr>
                <w:color w:val="2F2F2F"/>
                <w:spacing w:val="-2"/>
                <w:sz w:val="14"/>
              </w:rPr>
              <w:t>11:20</w:t>
            </w:r>
          </w:p>
        </w:tc>
      </w:tr>
      <w:tr w:rsidR="00594AD9" w14:paraId="350CA86D" w14:textId="77777777" w:rsidTr="00FE599C">
        <w:trPr>
          <w:trHeight w:val="270"/>
        </w:trPr>
        <w:tc>
          <w:tcPr>
            <w:tcW w:w="2897" w:type="dxa"/>
            <w:vMerge w:val="restart"/>
            <w:tcBorders>
              <w:right w:val="nil"/>
            </w:tcBorders>
          </w:tcPr>
          <w:p w14:paraId="197E3929" w14:textId="77777777" w:rsidR="00594AD9" w:rsidRDefault="00594AD9" w:rsidP="00FE599C">
            <w:pPr>
              <w:pStyle w:val="TableParagraph"/>
              <w:spacing w:before="56"/>
              <w:ind w:left="75"/>
              <w:rPr>
                <w:i/>
                <w:sz w:val="14"/>
              </w:rPr>
            </w:pPr>
            <w:r>
              <w:rPr>
                <w:i/>
                <w:color w:val="004BAB"/>
                <w:spacing w:val="-2"/>
                <w:sz w:val="14"/>
              </w:rPr>
              <w:t>Compound</w:t>
            </w:r>
          </w:p>
          <w:p w14:paraId="1A6398E9" w14:textId="77777777" w:rsidR="00594AD9" w:rsidRDefault="00594AD9" w:rsidP="00FE599C">
            <w:pPr>
              <w:pStyle w:val="TableParagraph"/>
              <w:spacing w:before="158"/>
              <w:rPr>
                <w:b/>
                <w:i/>
                <w:sz w:val="14"/>
              </w:rPr>
            </w:pPr>
          </w:p>
          <w:p w14:paraId="79EDF344"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23328" behindDoc="1" locked="0" layoutInCell="1" allowOverlap="1" wp14:anchorId="12FCB750" wp14:editId="04113F9F">
                      <wp:simplePos x="0" y="0"/>
                      <wp:positionH relativeFrom="column">
                        <wp:posOffset>-6350</wp:posOffset>
                      </wp:positionH>
                      <wp:positionV relativeFrom="paragraph">
                        <wp:posOffset>-39561</wp:posOffset>
                      </wp:positionV>
                      <wp:extent cx="9885680" cy="167640"/>
                      <wp:effectExtent l="0" t="0" r="0" b="0"/>
                      <wp:wrapNone/>
                      <wp:docPr id="2098" name="Group 2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099" name="Image 41"/>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7B70A680" id="Group 2098" o:spid="_x0000_s1026" style="position:absolute;margin-left:-.5pt;margin-top:-3.1pt;width:778.4pt;height:13.2pt;z-index:-25099315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">
                      <v:shape id="Image 41"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">
                        <v:imagedata r:id="rId96" o:title=""/>
                      </v:shape>
                    </v:group>
                  </w:pict>
                </mc:Fallback>
              </mc:AlternateContent>
            </w:r>
            <w:r>
              <w:rPr>
                <w:b/>
                <w:color w:val="FFFFFF"/>
                <w:w w:val="105"/>
                <w:sz w:val="15"/>
              </w:rPr>
              <w:t>EA120:</w:t>
            </w:r>
            <w:r>
              <w:rPr>
                <w:rFonts w:ascii="Times New Roman"/>
                <w:color w:val="FFFFFF"/>
                <w:spacing w:val="-1"/>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389A62A0"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15C675C2"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79A060F3" w14:textId="77777777" w:rsidR="00594AD9" w:rsidRDefault="00594AD9" w:rsidP="00FE599C">
            <w:pPr>
              <w:pStyle w:val="TableParagraph"/>
              <w:rPr>
                <w:b/>
                <w:i/>
                <w:sz w:val="14"/>
              </w:rPr>
            </w:pPr>
          </w:p>
          <w:p w14:paraId="18B44370" w14:textId="77777777" w:rsidR="00594AD9" w:rsidRDefault="00594AD9" w:rsidP="00FE599C">
            <w:pPr>
              <w:pStyle w:val="TableParagraph"/>
              <w:rPr>
                <w:b/>
                <w:i/>
                <w:sz w:val="14"/>
              </w:rPr>
            </w:pPr>
          </w:p>
          <w:p w14:paraId="568BEE96" w14:textId="77777777" w:rsidR="00594AD9" w:rsidRDefault="00594AD9" w:rsidP="00FE599C">
            <w:pPr>
              <w:pStyle w:val="TableParagraph"/>
              <w:spacing w:before="71"/>
              <w:rPr>
                <w:b/>
                <w:i/>
                <w:sz w:val="14"/>
              </w:rPr>
            </w:pPr>
          </w:p>
          <w:p w14:paraId="514CD498"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0B84BED6" w14:textId="77777777" w:rsidR="00594AD9" w:rsidRDefault="00594AD9" w:rsidP="00FE599C">
            <w:pPr>
              <w:pStyle w:val="TableParagraph"/>
              <w:spacing w:before="35"/>
              <w:ind w:left="13"/>
              <w:jc w:val="center"/>
              <w:rPr>
                <w:i/>
                <w:sz w:val="14"/>
              </w:rPr>
            </w:pPr>
            <w:r>
              <w:rPr>
                <w:i/>
                <w:color w:val="004BAB"/>
                <w:spacing w:val="-5"/>
                <w:sz w:val="14"/>
              </w:rPr>
              <w:t>LOR</w:t>
            </w:r>
          </w:p>
          <w:p w14:paraId="7E99D5A1" w14:textId="77777777" w:rsidR="00594AD9" w:rsidRDefault="00594AD9" w:rsidP="00FE599C">
            <w:pPr>
              <w:pStyle w:val="TableParagraph"/>
              <w:rPr>
                <w:b/>
                <w:i/>
                <w:sz w:val="14"/>
              </w:rPr>
            </w:pPr>
          </w:p>
          <w:p w14:paraId="6EA58309" w14:textId="77777777" w:rsidR="00594AD9" w:rsidRDefault="00594AD9" w:rsidP="00FE599C">
            <w:pPr>
              <w:pStyle w:val="TableParagraph"/>
              <w:rPr>
                <w:b/>
                <w:i/>
                <w:sz w:val="14"/>
              </w:rPr>
            </w:pPr>
          </w:p>
          <w:p w14:paraId="5EA0F2B8" w14:textId="77777777" w:rsidR="00594AD9" w:rsidRDefault="00594AD9" w:rsidP="00FE599C">
            <w:pPr>
              <w:pStyle w:val="TableParagraph"/>
              <w:spacing w:before="71"/>
              <w:rPr>
                <w:b/>
                <w:i/>
                <w:sz w:val="14"/>
              </w:rPr>
            </w:pPr>
          </w:p>
          <w:p w14:paraId="5F8C5FD3"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2744F978" w14:textId="77777777" w:rsidR="00594AD9" w:rsidRDefault="00594AD9" w:rsidP="00FE599C">
            <w:pPr>
              <w:pStyle w:val="TableParagraph"/>
              <w:spacing w:before="35"/>
              <w:ind w:left="4" w:right="5"/>
              <w:jc w:val="center"/>
              <w:rPr>
                <w:i/>
                <w:sz w:val="14"/>
              </w:rPr>
            </w:pPr>
            <w:r>
              <w:rPr>
                <w:i/>
                <w:color w:val="004BAB"/>
                <w:spacing w:val="-4"/>
                <w:sz w:val="14"/>
              </w:rPr>
              <w:t>Unit</w:t>
            </w:r>
          </w:p>
          <w:p w14:paraId="1C2345F1" w14:textId="77777777" w:rsidR="00594AD9" w:rsidRDefault="00594AD9" w:rsidP="00FE599C">
            <w:pPr>
              <w:pStyle w:val="TableParagraph"/>
              <w:rPr>
                <w:b/>
                <w:i/>
                <w:sz w:val="14"/>
              </w:rPr>
            </w:pPr>
          </w:p>
          <w:p w14:paraId="103EDDC2" w14:textId="77777777" w:rsidR="00594AD9" w:rsidRDefault="00594AD9" w:rsidP="00FE599C">
            <w:pPr>
              <w:pStyle w:val="TableParagraph"/>
              <w:rPr>
                <w:b/>
                <w:i/>
                <w:sz w:val="14"/>
              </w:rPr>
            </w:pPr>
          </w:p>
          <w:p w14:paraId="56CE1F96" w14:textId="77777777" w:rsidR="00594AD9" w:rsidRDefault="00594AD9" w:rsidP="00FE599C">
            <w:pPr>
              <w:pStyle w:val="TableParagraph"/>
              <w:spacing w:before="71"/>
              <w:rPr>
                <w:b/>
                <w:i/>
                <w:sz w:val="14"/>
              </w:rPr>
            </w:pPr>
          </w:p>
          <w:p w14:paraId="3C9E9B9A"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2BC4422E" w14:textId="77777777" w:rsidR="00594AD9" w:rsidRDefault="00594AD9" w:rsidP="00FE599C">
            <w:pPr>
              <w:pStyle w:val="TableParagraph"/>
              <w:spacing w:before="39"/>
              <w:ind w:left="434"/>
              <w:rPr>
                <w:b/>
                <w:sz w:val="14"/>
              </w:rPr>
            </w:pPr>
            <w:r>
              <w:rPr>
                <w:b/>
                <w:color w:val="2F2F2F"/>
                <w:spacing w:val="-2"/>
                <w:sz w:val="14"/>
              </w:rPr>
              <w:t>EM2405137-</w:t>
            </w:r>
            <w:r>
              <w:rPr>
                <w:b/>
                <w:color w:val="2F2F2F"/>
                <w:spacing w:val="-5"/>
                <w:sz w:val="14"/>
              </w:rPr>
              <w:t>011</w:t>
            </w:r>
          </w:p>
        </w:tc>
        <w:tc>
          <w:tcPr>
            <w:tcW w:w="1904" w:type="dxa"/>
          </w:tcPr>
          <w:p w14:paraId="232BB362" w14:textId="77777777" w:rsidR="00594AD9" w:rsidRDefault="00594AD9" w:rsidP="00FE599C">
            <w:pPr>
              <w:pStyle w:val="TableParagraph"/>
              <w:spacing w:before="39"/>
              <w:ind w:left="437"/>
              <w:rPr>
                <w:b/>
                <w:sz w:val="14"/>
              </w:rPr>
            </w:pPr>
            <w:r>
              <w:rPr>
                <w:b/>
                <w:color w:val="2F2F2F"/>
                <w:spacing w:val="-2"/>
                <w:sz w:val="14"/>
              </w:rPr>
              <w:t>EM2405137-</w:t>
            </w:r>
            <w:r>
              <w:rPr>
                <w:b/>
                <w:color w:val="2F2F2F"/>
                <w:spacing w:val="-5"/>
                <w:sz w:val="14"/>
              </w:rPr>
              <w:t>012</w:t>
            </w:r>
          </w:p>
        </w:tc>
        <w:tc>
          <w:tcPr>
            <w:tcW w:w="1919" w:type="dxa"/>
          </w:tcPr>
          <w:p w14:paraId="5E8D73D1" w14:textId="77777777" w:rsidR="00594AD9" w:rsidRDefault="00594AD9" w:rsidP="00FE599C">
            <w:pPr>
              <w:pStyle w:val="TableParagraph"/>
              <w:spacing w:before="39"/>
              <w:ind w:left="451"/>
              <w:rPr>
                <w:b/>
                <w:sz w:val="14"/>
              </w:rPr>
            </w:pPr>
            <w:r>
              <w:rPr>
                <w:b/>
                <w:color w:val="2F2F2F"/>
                <w:spacing w:val="-2"/>
                <w:sz w:val="14"/>
              </w:rPr>
              <w:t>EM2405137-</w:t>
            </w:r>
            <w:r>
              <w:rPr>
                <w:b/>
                <w:color w:val="2F2F2F"/>
                <w:spacing w:val="-5"/>
                <w:sz w:val="14"/>
              </w:rPr>
              <w:t>029</w:t>
            </w:r>
          </w:p>
        </w:tc>
        <w:tc>
          <w:tcPr>
            <w:tcW w:w="1926" w:type="dxa"/>
          </w:tcPr>
          <w:p w14:paraId="73A1021F" w14:textId="77777777" w:rsidR="00594AD9" w:rsidRDefault="00594AD9" w:rsidP="00FE599C">
            <w:pPr>
              <w:pStyle w:val="TableParagraph"/>
              <w:spacing w:before="39"/>
              <w:ind w:left="449"/>
              <w:rPr>
                <w:b/>
                <w:sz w:val="14"/>
              </w:rPr>
            </w:pPr>
            <w:r>
              <w:rPr>
                <w:b/>
                <w:color w:val="2F2F2F"/>
                <w:spacing w:val="-2"/>
                <w:sz w:val="14"/>
              </w:rPr>
              <w:t>EM2405137-</w:t>
            </w:r>
            <w:r>
              <w:rPr>
                <w:b/>
                <w:color w:val="2F2F2F"/>
                <w:spacing w:val="-5"/>
                <w:sz w:val="14"/>
              </w:rPr>
              <w:t>030</w:t>
            </w:r>
          </w:p>
        </w:tc>
        <w:tc>
          <w:tcPr>
            <w:tcW w:w="1912" w:type="dxa"/>
          </w:tcPr>
          <w:p w14:paraId="02DB605E" w14:textId="77777777" w:rsidR="00594AD9" w:rsidRDefault="00594AD9" w:rsidP="00FE599C">
            <w:pPr>
              <w:pStyle w:val="TableParagraph"/>
              <w:spacing w:before="39"/>
              <w:ind w:left="441"/>
              <w:rPr>
                <w:b/>
                <w:sz w:val="14"/>
              </w:rPr>
            </w:pPr>
            <w:r>
              <w:rPr>
                <w:b/>
                <w:color w:val="2F2F2F"/>
                <w:spacing w:val="-2"/>
                <w:sz w:val="14"/>
              </w:rPr>
              <w:t>EM2405137-</w:t>
            </w:r>
            <w:r>
              <w:rPr>
                <w:b/>
                <w:color w:val="2F2F2F"/>
                <w:spacing w:val="-5"/>
                <w:sz w:val="14"/>
              </w:rPr>
              <w:t>031</w:t>
            </w:r>
          </w:p>
        </w:tc>
      </w:tr>
      <w:tr w:rsidR="00594AD9" w14:paraId="568FF32C" w14:textId="77777777" w:rsidTr="00FE599C">
        <w:trPr>
          <w:trHeight w:val="726"/>
        </w:trPr>
        <w:tc>
          <w:tcPr>
            <w:tcW w:w="2897" w:type="dxa"/>
            <w:vMerge/>
            <w:tcBorders>
              <w:top w:val="nil"/>
              <w:right w:val="nil"/>
            </w:tcBorders>
          </w:tcPr>
          <w:p w14:paraId="41A632DE" w14:textId="77777777" w:rsidR="00594AD9" w:rsidRDefault="00594AD9" w:rsidP="00FE599C">
            <w:pPr>
              <w:rPr>
                <w:sz w:val="2"/>
                <w:szCs w:val="2"/>
              </w:rPr>
            </w:pPr>
          </w:p>
        </w:tc>
        <w:tc>
          <w:tcPr>
            <w:tcW w:w="1352" w:type="dxa"/>
            <w:vMerge/>
            <w:tcBorders>
              <w:top w:val="nil"/>
              <w:left w:val="nil"/>
            </w:tcBorders>
          </w:tcPr>
          <w:p w14:paraId="1FFA5441" w14:textId="77777777" w:rsidR="00594AD9" w:rsidRDefault="00594AD9" w:rsidP="00FE599C">
            <w:pPr>
              <w:rPr>
                <w:sz w:val="2"/>
                <w:szCs w:val="2"/>
              </w:rPr>
            </w:pPr>
          </w:p>
        </w:tc>
        <w:tc>
          <w:tcPr>
            <w:tcW w:w="719" w:type="dxa"/>
            <w:vMerge/>
            <w:tcBorders>
              <w:top w:val="nil"/>
            </w:tcBorders>
          </w:tcPr>
          <w:p w14:paraId="617F00C7" w14:textId="77777777" w:rsidR="00594AD9" w:rsidRDefault="00594AD9" w:rsidP="00FE599C">
            <w:pPr>
              <w:rPr>
                <w:sz w:val="2"/>
                <w:szCs w:val="2"/>
              </w:rPr>
            </w:pPr>
          </w:p>
        </w:tc>
        <w:tc>
          <w:tcPr>
            <w:tcW w:w="992" w:type="dxa"/>
            <w:vMerge/>
            <w:tcBorders>
              <w:top w:val="nil"/>
            </w:tcBorders>
          </w:tcPr>
          <w:p w14:paraId="604DB0DA" w14:textId="77777777" w:rsidR="00594AD9" w:rsidRDefault="00594AD9" w:rsidP="00FE599C">
            <w:pPr>
              <w:rPr>
                <w:sz w:val="2"/>
                <w:szCs w:val="2"/>
              </w:rPr>
            </w:pPr>
          </w:p>
        </w:tc>
        <w:tc>
          <w:tcPr>
            <w:tcW w:w="1919" w:type="dxa"/>
          </w:tcPr>
          <w:p w14:paraId="1F867DE1" w14:textId="77777777" w:rsidR="00594AD9" w:rsidRDefault="00594AD9" w:rsidP="00FE599C">
            <w:pPr>
              <w:pStyle w:val="TableParagraph"/>
              <w:spacing w:before="16"/>
              <w:ind w:left="768"/>
              <w:rPr>
                <w:sz w:val="12"/>
              </w:rPr>
            </w:pPr>
            <w:r>
              <w:rPr>
                <w:color w:val="2F2F2F"/>
                <w:spacing w:val="-2"/>
                <w:w w:val="105"/>
                <w:sz w:val="12"/>
              </w:rPr>
              <w:t>Result</w:t>
            </w:r>
          </w:p>
          <w:p w14:paraId="0597DCAF" w14:textId="77777777" w:rsidR="00594AD9" w:rsidRDefault="00594AD9" w:rsidP="00FE599C">
            <w:pPr>
              <w:pStyle w:val="TableParagraph"/>
              <w:rPr>
                <w:b/>
                <w:i/>
                <w:sz w:val="12"/>
              </w:rPr>
            </w:pPr>
          </w:p>
          <w:p w14:paraId="2DF9E50A" w14:textId="77777777" w:rsidR="00594AD9" w:rsidRDefault="00594AD9" w:rsidP="00FE599C">
            <w:pPr>
              <w:pStyle w:val="TableParagraph"/>
              <w:spacing w:before="34"/>
              <w:rPr>
                <w:b/>
                <w:i/>
                <w:sz w:val="12"/>
              </w:rPr>
            </w:pPr>
          </w:p>
          <w:p w14:paraId="66D484B3" w14:textId="77777777" w:rsidR="00594AD9" w:rsidRDefault="00594AD9" w:rsidP="00FE599C">
            <w:pPr>
              <w:pStyle w:val="TableParagraph"/>
              <w:ind w:left="727"/>
              <w:rPr>
                <w:b/>
                <w:sz w:val="14"/>
              </w:rPr>
            </w:pPr>
            <w:r>
              <w:rPr>
                <w:b/>
                <w:spacing w:val="-5"/>
                <w:sz w:val="14"/>
              </w:rPr>
              <w:t>0.1</w:t>
            </w:r>
          </w:p>
        </w:tc>
        <w:tc>
          <w:tcPr>
            <w:tcW w:w="1904" w:type="dxa"/>
          </w:tcPr>
          <w:p w14:paraId="01F3BF97" w14:textId="77777777" w:rsidR="00594AD9" w:rsidRDefault="00594AD9" w:rsidP="00FE599C">
            <w:pPr>
              <w:pStyle w:val="TableParagraph"/>
              <w:spacing w:before="16"/>
              <w:ind w:left="790"/>
              <w:rPr>
                <w:sz w:val="12"/>
              </w:rPr>
            </w:pPr>
            <w:r>
              <w:rPr>
                <w:color w:val="2F2F2F"/>
                <w:spacing w:val="-2"/>
                <w:w w:val="105"/>
                <w:sz w:val="12"/>
              </w:rPr>
              <w:t>Result</w:t>
            </w:r>
          </w:p>
          <w:p w14:paraId="7F09C14B" w14:textId="77777777" w:rsidR="00594AD9" w:rsidRDefault="00594AD9" w:rsidP="00FE599C">
            <w:pPr>
              <w:pStyle w:val="TableParagraph"/>
              <w:rPr>
                <w:b/>
                <w:i/>
                <w:sz w:val="12"/>
              </w:rPr>
            </w:pPr>
          </w:p>
          <w:p w14:paraId="3449585B" w14:textId="77777777" w:rsidR="00594AD9" w:rsidRDefault="00594AD9" w:rsidP="00FE599C">
            <w:pPr>
              <w:pStyle w:val="TableParagraph"/>
              <w:spacing w:before="30"/>
              <w:rPr>
                <w:b/>
                <w:i/>
                <w:sz w:val="12"/>
              </w:rPr>
            </w:pPr>
          </w:p>
          <w:p w14:paraId="7CCF5A12" w14:textId="77777777" w:rsidR="00594AD9" w:rsidRDefault="00594AD9" w:rsidP="00FE599C">
            <w:pPr>
              <w:pStyle w:val="TableParagraph"/>
              <w:ind w:left="703"/>
              <w:rPr>
                <w:sz w:val="14"/>
              </w:rPr>
            </w:pPr>
            <w:r>
              <w:rPr>
                <w:spacing w:val="-4"/>
                <w:sz w:val="14"/>
              </w:rPr>
              <w:t>&lt;0.1</w:t>
            </w:r>
          </w:p>
        </w:tc>
        <w:tc>
          <w:tcPr>
            <w:tcW w:w="1919" w:type="dxa"/>
          </w:tcPr>
          <w:p w14:paraId="39BF5B87" w14:textId="77777777" w:rsidR="00594AD9" w:rsidRDefault="00594AD9" w:rsidP="00FE599C">
            <w:pPr>
              <w:pStyle w:val="TableParagraph"/>
              <w:spacing w:before="16"/>
              <w:ind w:left="774"/>
              <w:rPr>
                <w:sz w:val="12"/>
              </w:rPr>
            </w:pPr>
            <w:r>
              <w:rPr>
                <w:color w:val="2F2F2F"/>
                <w:spacing w:val="-2"/>
                <w:w w:val="105"/>
                <w:sz w:val="12"/>
              </w:rPr>
              <w:t>Result</w:t>
            </w:r>
          </w:p>
          <w:p w14:paraId="7D270E99" w14:textId="77777777" w:rsidR="00594AD9" w:rsidRDefault="00594AD9" w:rsidP="00FE599C">
            <w:pPr>
              <w:pStyle w:val="TableParagraph"/>
              <w:rPr>
                <w:b/>
                <w:i/>
                <w:sz w:val="12"/>
              </w:rPr>
            </w:pPr>
          </w:p>
          <w:p w14:paraId="5E680B80" w14:textId="77777777" w:rsidR="00594AD9" w:rsidRDefault="00594AD9" w:rsidP="00FE599C">
            <w:pPr>
              <w:pStyle w:val="TableParagraph"/>
              <w:spacing w:before="34"/>
              <w:rPr>
                <w:b/>
                <w:i/>
                <w:sz w:val="12"/>
              </w:rPr>
            </w:pPr>
          </w:p>
          <w:p w14:paraId="588E1A85" w14:textId="77777777" w:rsidR="00594AD9" w:rsidRDefault="00594AD9" w:rsidP="00FE599C">
            <w:pPr>
              <w:pStyle w:val="TableParagraph"/>
              <w:ind w:left="737"/>
              <w:rPr>
                <w:b/>
                <w:sz w:val="14"/>
              </w:rPr>
            </w:pPr>
            <w:r>
              <w:rPr>
                <w:b/>
                <w:spacing w:val="-2"/>
                <w:sz w:val="14"/>
              </w:rPr>
              <w:t>---</w:t>
            </w:r>
            <w:r>
              <w:rPr>
                <w:b/>
                <w:spacing w:val="-10"/>
                <w:sz w:val="14"/>
              </w:rPr>
              <w:t>-</w:t>
            </w:r>
          </w:p>
        </w:tc>
        <w:tc>
          <w:tcPr>
            <w:tcW w:w="1926" w:type="dxa"/>
          </w:tcPr>
          <w:p w14:paraId="5E9C452B" w14:textId="77777777" w:rsidR="00594AD9" w:rsidRDefault="00594AD9" w:rsidP="00FE599C">
            <w:pPr>
              <w:pStyle w:val="TableParagraph"/>
              <w:spacing w:before="16"/>
              <w:ind w:left="802"/>
              <w:rPr>
                <w:sz w:val="12"/>
              </w:rPr>
            </w:pPr>
            <w:r>
              <w:rPr>
                <w:color w:val="2F2F2F"/>
                <w:spacing w:val="-2"/>
                <w:w w:val="105"/>
                <w:sz w:val="12"/>
              </w:rPr>
              <w:t>Result</w:t>
            </w:r>
          </w:p>
          <w:p w14:paraId="2C166F32" w14:textId="77777777" w:rsidR="00594AD9" w:rsidRDefault="00594AD9" w:rsidP="00FE599C">
            <w:pPr>
              <w:pStyle w:val="TableParagraph"/>
              <w:rPr>
                <w:b/>
                <w:i/>
                <w:sz w:val="12"/>
              </w:rPr>
            </w:pPr>
          </w:p>
          <w:p w14:paraId="73B48C34" w14:textId="77777777" w:rsidR="00594AD9" w:rsidRDefault="00594AD9" w:rsidP="00FE599C">
            <w:pPr>
              <w:pStyle w:val="TableParagraph"/>
              <w:spacing w:before="34"/>
              <w:rPr>
                <w:b/>
                <w:i/>
                <w:sz w:val="12"/>
              </w:rPr>
            </w:pPr>
          </w:p>
          <w:p w14:paraId="7073AC2F" w14:textId="77777777" w:rsidR="00594AD9" w:rsidRDefault="00594AD9" w:rsidP="00FE599C">
            <w:pPr>
              <w:pStyle w:val="TableParagraph"/>
              <w:ind w:left="765"/>
              <w:rPr>
                <w:b/>
                <w:sz w:val="14"/>
              </w:rPr>
            </w:pPr>
            <w:r>
              <w:rPr>
                <w:b/>
                <w:spacing w:val="-2"/>
                <w:sz w:val="14"/>
              </w:rPr>
              <w:t>---</w:t>
            </w:r>
            <w:r>
              <w:rPr>
                <w:b/>
                <w:spacing w:val="-10"/>
                <w:sz w:val="14"/>
              </w:rPr>
              <w:t>-</w:t>
            </w:r>
          </w:p>
        </w:tc>
        <w:tc>
          <w:tcPr>
            <w:tcW w:w="1912" w:type="dxa"/>
          </w:tcPr>
          <w:p w14:paraId="20A18CAC" w14:textId="77777777" w:rsidR="00594AD9" w:rsidRDefault="00594AD9" w:rsidP="00FE599C">
            <w:pPr>
              <w:pStyle w:val="TableParagraph"/>
              <w:spacing w:before="16"/>
              <w:ind w:left="796"/>
              <w:rPr>
                <w:sz w:val="12"/>
              </w:rPr>
            </w:pPr>
            <w:r>
              <w:rPr>
                <w:color w:val="2F2F2F"/>
                <w:spacing w:val="-2"/>
                <w:w w:val="105"/>
                <w:sz w:val="12"/>
              </w:rPr>
              <w:t>Result</w:t>
            </w:r>
          </w:p>
          <w:p w14:paraId="709E773A" w14:textId="77777777" w:rsidR="00594AD9" w:rsidRDefault="00594AD9" w:rsidP="00FE599C">
            <w:pPr>
              <w:pStyle w:val="TableParagraph"/>
              <w:rPr>
                <w:b/>
                <w:i/>
                <w:sz w:val="12"/>
              </w:rPr>
            </w:pPr>
          </w:p>
          <w:p w14:paraId="0A50D69F" w14:textId="77777777" w:rsidR="00594AD9" w:rsidRDefault="00594AD9" w:rsidP="00FE599C">
            <w:pPr>
              <w:pStyle w:val="TableParagraph"/>
              <w:spacing w:before="34"/>
              <w:rPr>
                <w:b/>
                <w:i/>
                <w:sz w:val="12"/>
              </w:rPr>
            </w:pPr>
          </w:p>
          <w:p w14:paraId="5A4650A0" w14:textId="77777777" w:rsidR="00594AD9" w:rsidRDefault="00594AD9" w:rsidP="00FE599C">
            <w:pPr>
              <w:pStyle w:val="TableParagraph"/>
              <w:ind w:left="760"/>
              <w:rPr>
                <w:b/>
                <w:sz w:val="14"/>
              </w:rPr>
            </w:pPr>
            <w:r>
              <w:rPr>
                <w:b/>
                <w:spacing w:val="-2"/>
                <w:sz w:val="14"/>
              </w:rPr>
              <w:t>---</w:t>
            </w:r>
            <w:r>
              <w:rPr>
                <w:b/>
                <w:spacing w:val="-10"/>
                <w:sz w:val="14"/>
              </w:rPr>
              <w:t>-</w:t>
            </w:r>
          </w:p>
        </w:tc>
      </w:tr>
      <w:tr w:rsidR="00594AD9" w14:paraId="74709421" w14:textId="77777777" w:rsidTr="00FE599C">
        <w:trPr>
          <w:trHeight w:val="277"/>
        </w:trPr>
        <w:tc>
          <w:tcPr>
            <w:tcW w:w="2897" w:type="dxa"/>
            <w:tcBorders>
              <w:bottom w:val="nil"/>
              <w:right w:val="nil"/>
            </w:tcBorders>
          </w:tcPr>
          <w:p w14:paraId="6B70D226"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623ADC9C"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072E4097"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470944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DF472AE" w14:textId="77777777" w:rsidR="00594AD9" w:rsidRDefault="00594AD9" w:rsidP="00FE599C">
            <w:pPr>
              <w:pStyle w:val="TableParagraph"/>
              <w:spacing w:before="16"/>
              <w:ind w:right="247"/>
              <w:jc w:val="center"/>
              <w:rPr>
                <w:b/>
                <w:sz w:val="14"/>
              </w:rPr>
            </w:pPr>
            <w:r>
              <w:rPr>
                <w:b/>
                <w:spacing w:val="-10"/>
                <w:sz w:val="14"/>
              </w:rPr>
              <w:t>2</w:t>
            </w:r>
          </w:p>
        </w:tc>
        <w:tc>
          <w:tcPr>
            <w:tcW w:w="1904" w:type="dxa"/>
            <w:tcBorders>
              <w:bottom w:val="nil"/>
            </w:tcBorders>
          </w:tcPr>
          <w:p w14:paraId="65E05AB8"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6B05390E"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426AC3B9"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14E370F1"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27FF4D39" w14:textId="77777777" w:rsidTr="00FE599C">
        <w:trPr>
          <w:trHeight w:val="562"/>
        </w:trPr>
        <w:tc>
          <w:tcPr>
            <w:tcW w:w="2897" w:type="dxa"/>
            <w:tcBorders>
              <w:top w:val="nil"/>
              <w:right w:val="nil"/>
            </w:tcBorders>
          </w:tcPr>
          <w:p w14:paraId="1DEFBA3D"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24352" behindDoc="1" locked="0" layoutInCell="1" allowOverlap="1" wp14:anchorId="24C27C26" wp14:editId="542178EC">
                      <wp:simplePos x="0" y="0"/>
                      <wp:positionH relativeFrom="column">
                        <wp:posOffset>-6350</wp:posOffset>
                      </wp:positionH>
                      <wp:positionV relativeFrom="paragraph">
                        <wp:posOffset>-191</wp:posOffset>
                      </wp:positionV>
                      <wp:extent cx="9885680" cy="180340"/>
                      <wp:effectExtent l="0" t="0" r="0" b="0"/>
                      <wp:wrapNone/>
                      <wp:docPr id="2100" name="Group 2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01" name="Image 43"/>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4DBDA3E0" id="Group 2100" o:spid="_x0000_s1026" style="position:absolute;margin-left:-.5pt;margin-top:0;width:778.4pt;height:14.2pt;z-index:-25099212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jT+5ywCAADq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43"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">
                        <v:imagedata r:id="rId94" o:title=""/>
                      </v:shape>
                    </v:group>
                  </w:pict>
                </mc:Fallback>
              </mc:AlternateContent>
            </w:r>
            <w:r>
              <w:rPr>
                <w:b/>
                <w:color w:val="FFFFFF"/>
                <w:w w:val="105"/>
                <w:sz w:val="15"/>
              </w:rPr>
              <w:t>EA125:</w:t>
            </w:r>
            <w:r>
              <w:rPr>
                <w:rFonts w:ascii="Times New Roman"/>
                <w:color w:val="FFFFFF"/>
                <w:spacing w:val="-9"/>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10C88091"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76F8FC4F" w14:textId="77777777" w:rsidR="00594AD9" w:rsidRDefault="00594AD9" w:rsidP="00FE599C">
            <w:pPr>
              <w:pStyle w:val="TableParagraph"/>
              <w:spacing w:before="157"/>
              <w:rPr>
                <w:b/>
                <w:i/>
                <w:sz w:val="14"/>
              </w:rPr>
            </w:pPr>
          </w:p>
          <w:p w14:paraId="48F46766"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632F81E7" w14:textId="77777777" w:rsidR="00594AD9" w:rsidRDefault="00594AD9" w:rsidP="00FE599C">
            <w:pPr>
              <w:pStyle w:val="TableParagraph"/>
              <w:spacing w:before="136"/>
              <w:rPr>
                <w:b/>
                <w:i/>
                <w:sz w:val="14"/>
              </w:rPr>
            </w:pPr>
          </w:p>
          <w:p w14:paraId="3097708F"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3CC5D82B" w14:textId="77777777" w:rsidR="00594AD9" w:rsidRDefault="00594AD9" w:rsidP="00FE599C">
            <w:pPr>
              <w:pStyle w:val="TableParagraph"/>
              <w:spacing w:before="136"/>
              <w:rPr>
                <w:b/>
                <w:i/>
                <w:sz w:val="14"/>
              </w:rPr>
            </w:pPr>
          </w:p>
          <w:p w14:paraId="0D02C8A2"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ED7AE9E" w14:textId="77777777" w:rsidR="00594AD9" w:rsidRDefault="00594AD9" w:rsidP="00FE599C">
            <w:pPr>
              <w:pStyle w:val="TableParagraph"/>
              <w:spacing w:before="140"/>
              <w:rPr>
                <w:b/>
                <w:i/>
                <w:sz w:val="14"/>
              </w:rPr>
            </w:pPr>
          </w:p>
          <w:p w14:paraId="7352ACFA" w14:textId="77777777" w:rsidR="00594AD9" w:rsidRDefault="00594AD9" w:rsidP="00FE599C">
            <w:pPr>
              <w:pStyle w:val="TableParagraph"/>
              <w:ind w:right="247"/>
              <w:jc w:val="center"/>
              <w:rPr>
                <w:b/>
                <w:sz w:val="14"/>
              </w:rPr>
            </w:pPr>
            <w:r>
              <w:rPr>
                <w:b/>
                <w:spacing w:val="-5"/>
                <w:sz w:val="14"/>
              </w:rPr>
              <w:t>0.4</w:t>
            </w:r>
          </w:p>
        </w:tc>
        <w:tc>
          <w:tcPr>
            <w:tcW w:w="1904" w:type="dxa"/>
            <w:tcBorders>
              <w:top w:val="nil"/>
            </w:tcBorders>
          </w:tcPr>
          <w:p w14:paraId="45C2DAE5" w14:textId="77777777" w:rsidR="00594AD9" w:rsidRDefault="00594AD9" w:rsidP="00FE599C">
            <w:pPr>
              <w:pStyle w:val="TableParagraph"/>
              <w:spacing w:before="140"/>
              <w:rPr>
                <w:b/>
                <w:i/>
                <w:sz w:val="14"/>
              </w:rPr>
            </w:pPr>
          </w:p>
          <w:p w14:paraId="5F546891" w14:textId="77777777" w:rsidR="00594AD9" w:rsidRDefault="00594AD9" w:rsidP="00FE599C">
            <w:pPr>
              <w:pStyle w:val="TableParagraph"/>
              <w:ind w:right="190"/>
              <w:jc w:val="center"/>
              <w:rPr>
                <w:b/>
                <w:sz w:val="14"/>
              </w:rPr>
            </w:pPr>
            <w:r>
              <w:rPr>
                <w:b/>
                <w:spacing w:val="-5"/>
                <w:sz w:val="14"/>
              </w:rPr>
              <w:t>0.4</w:t>
            </w:r>
          </w:p>
        </w:tc>
        <w:tc>
          <w:tcPr>
            <w:tcW w:w="1919" w:type="dxa"/>
            <w:tcBorders>
              <w:top w:val="nil"/>
            </w:tcBorders>
          </w:tcPr>
          <w:p w14:paraId="443C79A9" w14:textId="77777777" w:rsidR="00594AD9" w:rsidRDefault="00594AD9" w:rsidP="00FE599C">
            <w:pPr>
              <w:pStyle w:val="TableParagraph"/>
              <w:spacing w:before="140"/>
              <w:rPr>
                <w:b/>
                <w:i/>
                <w:sz w:val="14"/>
              </w:rPr>
            </w:pPr>
          </w:p>
          <w:p w14:paraId="5F143351"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25018BFC" w14:textId="77777777" w:rsidR="00594AD9" w:rsidRDefault="00594AD9" w:rsidP="00FE599C">
            <w:pPr>
              <w:pStyle w:val="TableParagraph"/>
              <w:spacing w:before="140"/>
              <w:rPr>
                <w:b/>
                <w:i/>
                <w:sz w:val="14"/>
              </w:rPr>
            </w:pPr>
          </w:p>
          <w:p w14:paraId="4764090E"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63BC3500" w14:textId="77777777" w:rsidR="00594AD9" w:rsidRDefault="00594AD9" w:rsidP="00FE599C">
            <w:pPr>
              <w:pStyle w:val="TableParagraph"/>
              <w:spacing w:before="140"/>
              <w:rPr>
                <w:b/>
                <w:i/>
                <w:sz w:val="14"/>
              </w:rPr>
            </w:pPr>
          </w:p>
          <w:p w14:paraId="464A35D0"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6FC735F9" w14:textId="77777777" w:rsidTr="00FE599C">
        <w:trPr>
          <w:trHeight w:val="277"/>
        </w:trPr>
        <w:tc>
          <w:tcPr>
            <w:tcW w:w="2897" w:type="dxa"/>
            <w:tcBorders>
              <w:bottom w:val="nil"/>
              <w:right w:val="nil"/>
            </w:tcBorders>
          </w:tcPr>
          <w:p w14:paraId="08424353"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711D82CB"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142F9611"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09CC87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9C26EB8" w14:textId="77777777" w:rsidR="00594AD9" w:rsidRDefault="00594AD9" w:rsidP="00FE599C">
            <w:pPr>
              <w:pStyle w:val="TableParagraph"/>
              <w:spacing w:before="16"/>
              <w:ind w:right="247"/>
              <w:jc w:val="center"/>
              <w:rPr>
                <w:b/>
                <w:sz w:val="14"/>
              </w:rPr>
            </w:pPr>
            <w:r>
              <w:rPr>
                <w:b/>
                <w:spacing w:val="-10"/>
                <w:sz w:val="14"/>
              </w:rPr>
              <w:t>6</w:t>
            </w:r>
          </w:p>
        </w:tc>
        <w:tc>
          <w:tcPr>
            <w:tcW w:w="1904" w:type="dxa"/>
            <w:tcBorders>
              <w:bottom w:val="nil"/>
            </w:tcBorders>
          </w:tcPr>
          <w:p w14:paraId="531E5040" w14:textId="77777777" w:rsidR="00594AD9" w:rsidRDefault="00594AD9" w:rsidP="00FE599C">
            <w:pPr>
              <w:pStyle w:val="TableParagraph"/>
              <w:spacing w:before="16"/>
              <w:ind w:right="190"/>
              <w:jc w:val="center"/>
              <w:rPr>
                <w:b/>
                <w:sz w:val="14"/>
              </w:rPr>
            </w:pPr>
            <w:r>
              <w:rPr>
                <w:b/>
                <w:spacing w:val="-10"/>
                <w:sz w:val="14"/>
              </w:rPr>
              <w:t>7</w:t>
            </w:r>
          </w:p>
        </w:tc>
        <w:tc>
          <w:tcPr>
            <w:tcW w:w="1919" w:type="dxa"/>
            <w:tcBorders>
              <w:bottom w:val="nil"/>
            </w:tcBorders>
          </w:tcPr>
          <w:p w14:paraId="4CF99090"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1D2BB649"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30FCDD6C"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5B7C51B8" w14:textId="77777777" w:rsidTr="00FE599C">
        <w:trPr>
          <w:trHeight w:val="562"/>
        </w:trPr>
        <w:tc>
          <w:tcPr>
            <w:tcW w:w="2897" w:type="dxa"/>
            <w:tcBorders>
              <w:top w:val="nil"/>
              <w:right w:val="nil"/>
            </w:tcBorders>
          </w:tcPr>
          <w:p w14:paraId="486E851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25376" behindDoc="1" locked="0" layoutInCell="1" allowOverlap="1" wp14:anchorId="2328DBA4" wp14:editId="717ED740">
                      <wp:simplePos x="0" y="0"/>
                      <wp:positionH relativeFrom="column">
                        <wp:posOffset>-6350</wp:posOffset>
                      </wp:positionH>
                      <wp:positionV relativeFrom="paragraph">
                        <wp:posOffset>-191</wp:posOffset>
                      </wp:positionV>
                      <wp:extent cx="9885680" cy="180340"/>
                      <wp:effectExtent l="0" t="0" r="0" b="0"/>
                      <wp:wrapNone/>
                      <wp:docPr id="2102" name="Group 2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03" name="Image 45"/>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009CF630" id="Group 2102" o:spid="_x0000_s1026" style="position:absolute;margin-left:-.5pt;margin-top:0;width:778.4pt;height:14.2pt;z-index:-25099110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o2DWD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45"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">
                        <v:imagedata r:id="rId94" o:title=""/>
                      </v:shape>
                    </v:group>
                  </w:pict>
                </mc:Fallback>
              </mc:AlternateContent>
            </w:r>
            <w:r>
              <w:rPr>
                <w:b/>
                <w:color w:val="FFFFFF"/>
                <w:w w:val="105"/>
                <w:sz w:val="15"/>
              </w:rPr>
              <w:t>EA139:</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3"/>
                <w:w w:val="105"/>
                <w:sz w:val="15"/>
              </w:rPr>
              <w:t xml:space="preserve"> </w:t>
            </w:r>
            <w:r>
              <w:rPr>
                <w:b/>
                <w:color w:val="FFFFFF"/>
                <w:spacing w:val="-2"/>
                <w:w w:val="105"/>
                <w:sz w:val="15"/>
              </w:rPr>
              <w:t>Matter</w:t>
            </w:r>
          </w:p>
          <w:p w14:paraId="52F3E7DE"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721311CD" w14:textId="77777777" w:rsidR="00594AD9" w:rsidRDefault="00594AD9" w:rsidP="00FE599C">
            <w:pPr>
              <w:pStyle w:val="TableParagraph"/>
              <w:spacing w:before="157"/>
              <w:rPr>
                <w:b/>
                <w:i/>
                <w:sz w:val="14"/>
              </w:rPr>
            </w:pPr>
          </w:p>
          <w:p w14:paraId="609EE3BA"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4A9332F5" w14:textId="77777777" w:rsidR="00594AD9" w:rsidRDefault="00594AD9" w:rsidP="00FE599C">
            <w:pPr>
              <w:pStyle w:val="TableParagraph"/>
              <w:spacing w:before="136"/>
              <w:rPr>
                <w:b/>
                <w:i/>
                <w:sz w:val="14"/>
              </w:rPr>
            </w:pPr>
          </w:p>
          <w:p w14:paraId="0C16B96C"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5ED42499" w14:textId="77777777" w:rsidR="00594AD9" w:rsidRDefault="00594AD9" w:rsidP="00FE599C">
            <w:pPr>
              <w:pStyle w:val="TableParagraph"/>
              <w:spacing w:before="136"/>
              <w:rPr>
                <w:b/>
                <w:i/>
                <w:sz w:val="14"/>
              </w:rPr>
            </w:pPr>
          </w:p>
          <w:p w14:paraId="0B8CDC8C"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5F5ADF8" w14:textId="77777777" w:rsidR="00594AD9" w:rsidRDefault="00594AD9" w:rsidP="00FE599C">
            <w:pPr>
              <w:pStyle w:val="TableParagraph"/>
              <w:spacing w:before="140"/>
              <w:rPr>
                <w:b/>
                <w:i/>
                <w:sz w:val="14"/>
              </w:rPr>
            </w:pPr>
          </w:p>
          <w:p w14:paraId="2D1FC508" w14:textId="77777777" w:rsidR="00594AD9" w:rsidRDefault="00594AD9" w:rsidP="00FE599C">
            <w:pPr>
              <w:pStyle w:val="TableParagraph"/>
              <w:ind w:right="247"/>
              <w:jc w:val="center"/>
              <w:rPr>
                <w:b/>
                <w:sz w:val="14"/>
              </w:rPr>
            </w:pPr>
            <w:r>
              <w:rPr>
                <w:b/>
                <w:spacing w:val="-5"/>
                <w:sz w:val="14"/>
              </w:rPr>
              <w:t>2.6</w:t>
            </w:r>
          </w:p>
        </w:tc>
        <w:tc>
          <w:tcPr>
            <w:tcW w:w="1904" w:type="dxa"/>
            <w:tcBorders>
              <w:top w:val="nil"/>
            </w:tcBorders>
          </w:tcPr>
          <w:p w14:paraId="36D697C0" w14:textId="77777777" w:rsidR="00594AD9" w:rsidRDefault="00594AD9" w:rsidP="00FE599C">
            <w:pPr>
              <w:pStyle w:val="TableParagraph"/>
              <w:spacing w:before="140"/>
              <w:rPr>
                <w:b/>
                <w:i/>
                <w:sz w:val="14"/>
              </w:rPr>
            </w:pPr>
          </w:p>
          <w:p w14:paraId="61888467" w14:textId="77777777" w:rsidR="00594AD9" w:rsidRDefault="00594AD9" w:rsidP="00FE599C">
            <w:pPr>
              <w:pStyle w:val="TableParagraph"/>
              <w:ind w:right="189"/>
              <w:jc w:val="center"/>
              <w:rPr>
                <w:b/>
                <w:sz w:val="14"/>
              </w:rPr>
            </w:pPr>
            <w:r>
              <w:rPr>
                <w:b/>
                <w:spacing w:val="-4"/>
                <w:sz w:val="14"/>
              </w:rPr>
              <w:t>10.8</w:t>
            </w:r>
          </w:p>
        </w:tc>
        <w:tc>
          <w:tcPr>
            <w:tcW w:w="1919" w:type="dxa"/>
            <w:tcBorders>
              <w:top w:val="nil"/>
            </w:tcBorders>
          </w:tcPr>
          <w:p w14:paraId="4D4C5396" w14:textId="77777777" w:rsidR="00594AD9" w:rsidRDefault="00594AD9" w:rsidP="00FE599C">
            <w:pPr>
              <w:pStyle w:val="TableParagraph"/>
              <w:spacing w:before="140"/>
              <w:rPr>
                <w:b/>
                <w:i/>
                <w:sz w:val="14"/>
              </w:rPr>
            </w:pPr>
          </w:p>
          <w:p w14:paraId="042F781D"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2C1FA31D" w14:textId="77777777" w:rsidR="00594AD9" w:rsidRDefault="00594AD9" w:rsidP="00FE599C">
            <w:pPr>
              <w:pStyle w:val="TableParagraph"/>
              <w:spacing w:before="140"/>
              <w:rPr>
                <w:b/>
                <w:i/>
                <w:sz w:val="14"/>
              </w:rPr>
            </w:pPr>
          </w:p>
          <w:p w14:paraId="54C15A50"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18B2938B" w14:textId="77777777" w:rsidR="00594AD9" w:rsidRDefault="00594AD9" w:rsidP="00FE599C">
            <w:pPr>
              <w:pStyle w:val="TableParagraph"/>
              <w:spacing w:before="140"/>
              <w:rPr>
                <w:b/>
                <w:i/>
                <w:sz w:val="14"/>
              </w:rPr>
            </w:pPr>
          </w:p>
          <w:p w14:paraId="15D3053A"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3BF3DF91" w14:textId="77777777" w:rsidTr="00FE599C">
        <w:trPr>
          <w:trHeight w:val="277"/>
        </w:trPr>
        <w:tc>
          <w:tcPr>
            <w:tcW w:w="2897" w:type="dxa"/>
            <w:tcBorders>
              <w:bottom w:val="nil"/>
              <w:right w:val="nil"/>
            </w:tcBorders>
          </w:tcPr>
          <w:p w14:paraId="4B57DCE8"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04C27AB0"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33E97393"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E03ACBD"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E069C70" w14:textId="77777777" w:rsidR="00594AD9" w:rsidRDefault="00594AD9" w:rsidP="00FE599C">
            <w:pPr>
              <w:pStyle w:val="TableParagraph"/>
              <w:spacing w:before="16"/>
              <w:ind w:right="246"/>
              <w:jc w:val="center"/>
              <w:rPr>
                <w:b/>
                <w:sz w:val="14"/>
              </w:rPr>
            </w:pPr>
            <w:r>
              <w:rPr>
                <w:b/>
                <w:spacing w:val="-5"/>
                <w:sz w:val="14"/>
              </w:rPr>
              <w:t>42</w:t>
            </w:r>
          </w:p>
        </w:tc>
        <w:tc>
          <w:tcPr>
            <w:tcW w:w="1904" w:type="dxa"/>
            <w:tcBorders>
              <w:bottom w:val="nil"/>
            </w:tcBorders>
          </w:tcPr>
          <w:p w14:paraId="2EAC3CFF" w14:textId="77777777" w:rsidR="00594AD9" w:rsidRDefault="00594AD9" w:rsidP="00FE599C">
            <w:pPr>
              <w:pStyle w:val="TableParagraph"/>
              <w:spacing w:before="16"/>
              <w:ind w:right="190"/>
              <w:jc w:val="center"/>
              <w:rPr>
                <w:b/>
                <w:sz w:val="14"/>
              </w:rPr>
            </w:pPr>
            <w:r>
              <w:rPr>
                <w:b/>
                <w:spacing w:val="-5"/>
                <w:sz w:val="14"/>
              </w:rPr>
              <w:t>178</w:t>
            </w:r>
          </w:p>
        </w:tc>
        <w:tc>
          <w:tcPr>
            <w:tcW w:w="1919" w:type="dxa"/>
            <w:tcBorders>
              <w:bottom w:val="nil"/>
            </w:tcBorders>
          </w:tcPr>
          <w:p w14:paraId="20ACC0FB"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1E741575"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6667ECCA"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6F113670" w14:textId="77777777" w:rsidTr="00FE599C">
        <w:trPr>
          <w:trHeight w:val="562"/>
        </w:trPr>
        <w:tc>
          <w:tcPr>
            <w:tcW w:w="2897" w:type="dxa"/>
            <w:tcBorders>
              <w:top w:val="nil"/>
              <w:right w:val="nil"/>
            </w:tcBorders>
          </w:tcPr>
          <w:p w14:paraId="15D4A3E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26400" behindDoc="1" locked="0" layoutInCell="1" allowOverlap="1" wp14:anchorId="2A14A6B1" wp14:editId="754B9243">
                      <wp:simplePos x="0" y="0"/>
                      <wp:positionH relativeFrom="column">
                        <wp:posOffset>-6350</wp:posOffset>
                      </wp:positionH>
                      <wp:positionV relativeFrom="paragraph">
                        <wp:posOffset>-191</wp:posOffset>
                      </wp:positionV>
                      <wp:extent cx="9885680" cy="180340"/>
                      <wp:effectExtent l="0" t="0" r="0" b="0"/>
                      <wp:wrapNone/>
                      <wp:docPr id="2104" name="Group 2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05" name="Image 47"/>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796CCC7" id="Group 2104" o:spid="_x0000_s1026" style="position:absolute;margin-left:-.5pt;margin-top:0;width:778.4pt;height:14.2pt;z-index:-25099008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">
                      <v:shape id="Image 47"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">
                        <v:imagedata r:id="rId94" o:title=""/>
                      </v:shape>
                    </v:group>
                  </w:pict>
                </mc:Fallback>
              </mc:AlternateContent>
            </w:r>
            <w:r>
              <w:rPr>
                <w:b/>
                <w:color w:val="FFFFFF"/>
                <w:w w:val="105"/>
                <w:sz w:val="15"/>
              </w:rPr>
              <w:t>EA141:</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4"/>
                <w:w w:val="105"/>
                <w:sz w:val="15"/>
              </w:rPr>
              <w:t xml:space="preserve"> </w:t>
            </w:r>
            <w:r>
              <w:rPr>
                <w:b/>
                <w:color w:val="FFFFFF"/>
                <w:spacing w:val="-2"/>
                <w:w w:val="105"/>
                <w:sz w:val="15"/>
              </w:rPr>
              <w:t>Matter</w:t>
            </w:r>
          </w:p>
          <w:p w14:paraId="199FBF4A"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207A377A" w14:textId="77777777" w:rsidR="00594AD9" w:rsidRDefault="00594AD9" w:rsidP="00FE599C">
            <w:pPr>
              <w:pStyle w:val="TableParagraph"/>
              <w:spacing w:before="157"/>
              <w:rPr>
                <w:b/>
                <w:i/>
                <w:sz w:val="14"/>
              </w:rPr>
            </w:pPr>
          </w:p>
          <w:p w14:paraId="0BAF02A3"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5404ED59" w14:textId="77777777" w:rsidR="00594AD9" w:rsidRDefault="00594AD9" w:rsidP="00FE599C">
            <w:pPr>
              <w:pStyle w:val="TableParagraph"/>
              <w:spacing w:before="136"/>
              <w:rPr>
                <w:b/>
                <w:i/>
                <w:sz w:val="14"/>
              </w:rPr>
            </w:pPr>
          </w:p>
          <w:p w14:paraId="5C1249C5"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44A4ED9F" w14:textId="77777777" w:rsidR="00594AD9" w:rsidRDefault="00594AD9" w:rsidP="00FE599C">
            <w:pPr>
              <w:pStyle w:val="TableParagraph"/>
              <w:spacing w:before="136"/>
              <w:rPr>
                <w:b/>
                <w:i/>
                <w:sz w:val="14"/>
              </w:rPr>
            </w:pPr>
          </w:p>
          <w:p w14:paraId="063CCB8D"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5598B14" w14:textId="77777777" w:rsidR="00594AD9" w:rsidRDefault="00594AD9" w:rsidP="00FE599C">
            <w:pPr>
              <w:pStyle w:val="TableParagraph"/>
              <w:spacing w:before="140"/>
              <w:rPr>
                <w:b/>
                <w:i/>
                <w:sz w:val="14"/>
              </w:rPr>
            </w:pPr>
          </w:p>
          <w:p w14:paraId="37397A93" w14:textId="77777777" w:rsidR="00594AD9" w:rsidRDefault="00594AD9" w:rsidP="00FE599C">
            <w:pPr>
              <w:pStyle w:val="TableParagraph"/>
              <w:ind w:right="247"/>
              <w:jc w:val="center"/>
              <w:rPr>
                <w:b/>
                <w:sz w:val="14"/>
              </w:rPr>
            </w:pPr>
            <w:r>
              <w:rPr>
                <w:b/>
                <w:spacing w:val="-5"/>
                <w:sz w:val="14"/>
              </w:rPr>
              <w:t>0.5</w:t>
            </w:r>
          </w:p>
        </w:tc>
        <w:tc>
          <w:tcPr>
            <w:tcW w:w="1904" w:type="dxa"/>
            <w:tcBorders>
              <w:top w:val="nil"/>
            </w:tcBorders>
          </w:tcPr>
          <w:p w14:paraId="332019FE" w14:textId="77777777" w:rsidR="00594AD9" w:rsidRDefault="00594AD9" w:rsidP="00FE599C">
            <w:pPr>
              <w:pStyle w:val="TableParagraph"/>
              <w:spacing w:before="140"/>
              <w:rPr>
                <w:b/>
                <w:i/>
                <w:sz w:val="14"/>
              </w:rPr>
            </w:pPr>
          </w:p>
          <w:p w14:paraId="7191EEC7" w14:textId="77777777" w:rsidR="00594AD9" w:rsidRDefault="00594AD9" w:rsidP="00FE599C">
            <w:pPr>
              <w:pStyle w:val="TableParagraph"/>
              <w:ind w:right="190"/>
              <w:jc w:val="center"/>
              <w:rPr>
                <w:b/>
                <w:sz w:val="14"/>
              </w:rPr>
            </w:pPr>
            <w:r>
              <w:rPr>
                <w:b/>
                <w:spacing w:val="-5"/>
                <w:sz w:val="14"/>
              </w:rPr>
              <w:t>0.5</w:t>
            </w:r>
          </w:p>
        </w:tc>
        <w:tc>
          <w:tcPr>
            <w:tcW w:w="1919" w:type="dxa"/>
            <w:tcBorders>
              <w:top w:val="nil"/>
            </w:tcBorders>
          </w:tcPr>
          <w:p w14:paraId="06822967" w14:textId="77777777" w:rsidR="00594AD9" w:rsidRDefault="00594AD9" w:rsidP="00FE599C">
            <w:pPr>
              <w:pStyle w:val="TableParagraph"/>
              <w:spacing w:before="140"/>
              <w:rPr>
                <w:b/>
                <w:i/>
                <w:sz w:val="14"/>
              </w:rPr>
            </w:pPr>
          </w:p>
          <w:p w14:paraId="4A7B177A"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6F4092F6" w14:textId="77777777" w:rsidR="00594AD9" w:rsidRDefault="00594AD9" w:rsidP="00FE599C">
            <w:pPr>
              <w:pStyle w:val="TableParagraph"/>
              <w:spacing w:before="140"/>
              <w:rPr>
                <w:b/>
                <w:i/>
                <w:sz w:val="14"/>
              </w:rPr>
            </w:pPr>
          </w:p>
          <w:p w14:paraId="1B52D9EF"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547F7552" w14:textId="77777777" w:rsidR="00594AD9" w:rsidRDefault="00594AD9" w:rsidP="00FE599C">
            <w:pPr>
              <w:pStyle w:val="TableParagraph"/>
              <w:spacing w:before="140"/>
              <w:rPr>
                <w:b/>
                <w:i/>
                <w:sz w:val="14"/>
              </w:rPr>
            </w:pPr>
          </w:p>
          <w:p w14:paraId="38C4C047"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45C132B5" w14:textId="77777777" w:rsidTr="00FE599C">
        <w:trPr>
          <w:trHeight w:val="277"/>
        </w:trPr>
        <w:tc>
          <w:tcPr>
            <w:tcW w:w="2897" w:type="dxa"/>
            <w:tcBorders>
              <w:bottom w:val="nil"/>
              <w:right w:val="nil"/>
            </w:tcBorders>
          </w:tcPr>
          <w:p w14:paraId="02624DF1"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1054D5B8"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197AC0B"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2AFF551"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362FDAA" w14:textId="77777777" w:rsidR="00594AD9" w:rsidRDefault="00594AD9" w:rsidP="00FE599C">
            <w:pPr>
              <w:pStyle w:val="TableParagraph"/>
              <w:spacing w:before="16"/>
              <w:ind w:right="247"/>
              <w:jc w:val="center"/>
              <w:rPr>
                <w:b/>
                <w:sz w:val="14"/>
              </w:rPr>
            </w:pPr>
            <w:r>
              <w:rPr>
                <w:b/>
                <w:spacing w:val="-10"/>
                <w:sz w:val="14"/>
              </w:rPr>
              <w:t>8</w:t>
            </w:r>
          </w:p>
        </w:tc>
        <w:tc>
          <w:tcPr>
            <w:tcW w:w="1904" w:type="dxa"/>
            <w:tcBorders>
              <w:bottom w:val="nil"/>
            </w:tcBorders>
          </w:tcPr>
          <w:p w14:paraId="47AA4969" w14:textId="77777777" w:rsidR="00594AD9" w:rsidRDefault="00594AD9" w:rsidP="00FE599C">
            <w:pPr>
              <w:pStyle w:val="TableParagraph"/>
              <w:spacing w:before="16"/>
              <w:ind w:right="190"/>
              <w:jc w:val="center"/>
              <w:rPr>
                <w:b/>
                <w:sz w:val="14"/>
              </w:rPr>
            </w:pPr>
            <w:r>
              <w:rPr>
                <w:b/>
                <w:spacing w:val="-10"/>
                <w:sz w:val="14"/>
              </w:rPr>
              <w:t>8</w:t>
            </w:r>
          </w:p>
        </w:tc>
        <w:tc>
          <w:tcPr>
            <w:tcW w:w="1919" w:type="dxa"/>
            <w:tcBorders>
              <w:bottom w:val="nil"/>
            </w:tcBorders>
          </w:tcPr>
          <w:p w14:paraId="6ACF1523"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256AD14F"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0DEC8544"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6001183A" w14:textId="77777777" w:rsidTr="00FE599C">
        <w:trPr>
          <w:trHeight w:val="562"/>
        </w:trPr>
        <w:tc>
          <w:tcPr>
            <w:tcW w:w="2897" w:type="dxa"/>
            <w:tcBorders>
              <w:top w:val="nil"/>
              <w:right w:val="nil"/>
            </w:tcBorders>
          </w:tcPr>
          <w:p w14:paraId="1FC31BA7"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27424" behindDoc="1" locked="0" layoutInCell="1" allowOverlap="1" wp14:anchorId="6F371CDB" wp14:editId="305AFBF7">
                      <wp:simplePos x="0" y="0"/>
                      <wp:positionH relativeFrom="column">
                        <wp:posOffset>-6350</wp:posOffset>
                      </wp:positionH>
                      <wp:positionV relativeFrom="paragraph">
                        <wp:posOffset>-191</wp:posOffset>
                      </wp:positionV>
                      <wp:extent cx="9885680" cy="180340"/>
                      <wp:effectExtent l="0" t="0" r="0" b="0"/>
                      <wp:wrapNone/>
                      <wp:docPr id="2106" name="Group 2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07" name="Image 49"/>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F00015E" id="Group 2106" o:spid="_x0000_s1026" style="position:absolute;margin-left:-.5pt;margin-top:0;width:778.4pt;height:14.2pt;z-index:-25098905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">
                      <v:shape id="Image 49"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">
                        <v:imagedata r:id="rId94" o:title=""/>
                      </v:shape>
                    </v:group>
                  </w:pict>
                </mc:Fallback>
              </mc:AlternateContent>
            </w:r>
            <w:r>
              <w:rPr>
                <w:b/>
                <w:color w:val="FFFFFF"/>
                <w:w w:val="105"/>
                <w:sz w:val="15"/>
              </w:rPr>
              <w:t>EA142:</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1B089D9A"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3492DECF" w14:textId="77777777" w:rsidR="00594AD9" w:rsidRDefault="00594AD9" w:rsidP="00FE599C">
            <w:pPr>
              <w:pStyle w:val="TableParagraph"/>
              <w:spacing w:before="157"/>
              <w:rPr>
                <w:b/>
                <w:i/>
                <w:sz w:val="14"/>
              </w:rPr>
            </w:pPr>
          </w:p>
          <w:p w14:paraId="017A7814"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525D58AD" w14:textId="77777777" w:rsidR="00594AD9" w:rsidRDefault="00594AD9" w:rsidP="00FE599C">
            <w:pPr>
              <w:pStyle w:val="TableParagraph"/>
              <w:spacing w:before="136"/>
              <w:rPr>
                <w:b/>
                <w:i/>
                <w:sz w:val="14"/>
              </w:rPr>
            </w:pPr>
          </w:p>
          <w:p w14:paraId="621FD4A4"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7A2D7D2D" w14:textId="77777777" w:rsidR="00594AD9" w:rsidRDefault="00594AD9" w:rsidP="00FE599C">
            <w:pPr>
              <w:pStyle w:val="TableParagraph"/>
              <w:spacing w:before="136"/>
              <w:rPr>
                <w:b/>
                <w:i/>
                <w:sz w:val="14"/>
              </w:rPr>
            </w:pPr>
          </w:p>
          <w:p w14:paraId="3E28333D"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274289CC" w14:textId="77777777" w:rsidR="00594AD9" w:rsidRDefault="00594AD9" w:rsidP="00FE599C">
            <w:pPr>
              <w:pStyle w:val="TableParagraph"/>
              <w:spacing w:before="140"/>
              <w:rPr>
                <w:b/>
                <w:i/>
                <w:sz w:val="14"/>
              </w:rPr>
            </w:pPr>
          </w:p>
          <w:p w14:paraId="3EAD1A65" w14:textId="77777777" w:rsidR="00594AD9" w:rsidRDefault="00594AD9" w:rsidP="00FE599C">
            <w:pPr>
              <w:pStyle w:val="TableParagraph"/>
              <w:ind w:right="247"/>
              <w:jc w:val="center"/>
              <w:rPr>
                <w:b/>
                <w:sz w:val="14"/>
              </w:rPr>
            </w:pPr>
            <w:r>
              <w:rPr>
                <w:b/>
                <w:spacing w:val="-5"/>
                <w:sz w:val="14"/>
              </w:rPr>
              <w:t>3.1</w:t>
            </w:r>
          </w:p>
        </w:tc>
        <w:tc>
          <w:tcPr>
            <w:tcW w:w="1904" w:type="dxa"/>
            <w:tcBorders>
              <w:top w:val="nil"/>
            </w:tcBorders>
          </w:tcPr>
          <w:p w14:paraId="11DA72E1" w14:textId="77777777" w:rsidR="00594AD9" w:rsidRDefault="00594AD9" w:rsidP="00FE599C">
            <w:pPr>
              <w:pStyle w:val="TableParagraph"/>
              <w:spacing w:before="140"/>
              <w:rPr>
                <w:b/>
                <w:i/>
                <w:sz w:val="14"/>
              </w:rPr>
            </w:pPr>
          </w:p>
          <w:p w14:paraId="0475E195" w14:textId="77777777" w:rsidR="00594AD9" w:rsidRDefault="00594AD9" w:rsidP="00FE599C">
            <w:pPr>
              <w:pStyle w:val="TableParagraph"/>
              <w:ind w:right="189"/>
              <w:jc w:val="center"/>
              <w:rPr>
                <w:b/>
                <w:sz w:val="14"/>
              </w:rPr>
            </w:pPr>
            <w:r>
              <w:rPr>
                <w:b/>
                <w:spacing w:val="-4"/>
                <w:sz w:val="14"/>
              </w:rPr>
              <w:t>11.3</w:t>
            </w:r>
          </w:p>
        </w:tc>
        <w:tc>
          <w:tcPr>
            <w:tcW w:w="1919" w:type="dxa"/>
            <w:tcBorders>
              <w:top w:val="nil"/>
            </w:tcBorders>
          </w:tcPr>
          <w:p w14:paraId="395BBB50" w14:textId="77777777" w:rsidR="00594AD9" w:rsidRDefault="00594AD9" w:rsidP="00FE599C">
            <w:pPr>
              <w:pStyle w:val="TableParagraph"/>
              <w:spacing w:before="140"/>
              <w:rPr>
                <w:b/>
                <w:i/>
                <w:sz w:val="14"/>
              </w:rPr>
            </w:pPr>
          </w:p>
          <w:p w14:paraId="0F2DD005"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6B920F21" w14:textId="77777777" w:rsidR="00594AD9" w:rsidRDefault="00594AD9" w:rsidP="00FE599C">
            <w:pPr>
              <w:pStyle w:val="TableParagraph"/>
              <w:spacing w:before="140"/>
              <w:rPr>
                <w:b/>
                <w:i/>
                <w:sz w:val="14"/>
              </w:rPr>
            </w:pPr>
          </w:p>
          <w:p w14:paraId="5D5B517C"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1351DC7D" w14:textId="77777777" w:rsidR="00594AD9" w:rsidRDefault="00594AD9" w:rsidP="00FE599C">
            <w:pPr>
              <w:pStyle w:val="TableParagraph"/>
              <w:spacing w:before="140"/>
              <w:rPr>
                <w:b/>
                <w:i/>
                <w:sz w:val="14"/>
              </w:rPr>
            </w:pPr>
          </w:p>
          <w:p w14:paraId="4684641A"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028F25C1" w14:textId="77777777" w:rsidTr="00FE599C">
        <w:trPr>
          <w:trHeight w:val="367"/>
        </w:trPr>
        <w:tc>
          <w:tcPr>
            <w:tcW w:w="2897" w:type="dxa"/>
            <w:vMerge w:val="restart"/>
            <w:tcBorders>
              <w:right w:val="nil"/>
            </w:tcBorders>
          </w:tcPr>
          <w:p w14:paraId="250B60A8"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4087E2F9" w14:textId="77777777" w:rsidR="00594AD9" w:rsidRDefault="00594AD9" w:rsidP="00FE599C">
            <w:pPr>
              <w:pStyle w:val="TableParagraph"/>
              <w:spacing w:before="22"/>
              <w:rPr>
                <w:b/>
                <w:i/>
                <w:sz w:val="14"/>
              </w:rPr>
            </w:pPr>
          </w:p>
          <w:p w14:paraId="381B5169"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28448" behindDoc="1" locked="0" layoutInCell="1" allowOverlap="1" wp14:anchorId="2D80F6B1" wp14:editId="4784B479">
                      <wp:simplePos x="0" y="0"/>
                      <wp:positionH relativeFrom="column">
                        <wp:posOffset>-6350</wp:posOffset>
                      </wp:positionH>
                      <wp:positionV relativeFrom="paragraph">
                        <wp:posOffset>-52261</wp:posOffset>
                      </wp:positionV>
                      <wp:extent cx="9885680" cy="180340"/>
                      <wp:effectExtent l="0" t="0" r="0" b="0"/>
                      <wp:wrapNone/>
                      <wp:docPr id="2108" name="Group 2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09" name="Image 51"/>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326A02B1" id="Group 2108" o:spid="_x0000_s1026" style="position:absolute;margin-left:-.5pt;margin-top:-4.1pt;width:778.4pt;height:14.2pt;z-index:-25098803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">
                      <v:shape id="Image 51"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0B0EF2A7"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577FAB69"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57DFC491" w14:textId="77777777" w:rsidR="00594AD9" w:rsidRDefault="00594AD9" w:rsidP="00FE599C">
            <w:pPr>
              <w:pStyle w:val="TableParagraph"/>
              <w:rPr>
                <w:b/>
                <w:i/>
                <w:sz w:val="14"/>
              </w:rPr>
            </w:pPr>
          </w:p>
          <w:p w14:paraId="3E84DE52" w14:textId="77777777" w:rsidR="00594AD9" w:rsidRDefault="00594AD9" w:rsidP="00FE599C">
            <w:pPr>
              <w:pStyle w:val="TableParagraph"/>
              <w:spacing w:before="79"/>
              <w:rPr>
                <w:b/>
                <w:i/>
                <w:sz w:val="14"/>
              </w:rPr>
            </w:pPr>
          </w:p>
          <w:p w14:paraId="0A51BBFF"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7CA5CEB2"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7FF7712E"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2BDEEEA" w14:textId="77777777" w:rsidR="00594AD9" w:rsidRDefault="00594AD9" w:rsidP="00FE599C">
            <w:pPr>
              <w:pStyle w:val="TableParagraph"/>
              <w:spacing w:before="16"/>
              <w:ind w:right="246"/>
              <w:jc w:val="center"/>
              <w:rPr>
                <w:b/>
                <w:sz w:val="14"/>
              </w:rPr>
            </w:pPr>
            <w:r>
              <w:rPr>
                <w:b/>
                <w:spacing w:val="-5"/>
                <w:sz w:val="14"/>
              </w:rPr>
              <w:t>50</w:t>
            </w:r>
          </w:p>
        </w:tc>
        <w:tc>
          <w:tcPr>
            <w:tcW w:w="1904" w:type="dxa"/>
            <w:tcBorders>
              <w:bottom w:val="nil"/>
            </w:tcBorders>
          </w:tcPr>
          <w:p w14:paraId="5B8374ED" w14:textId="77777777" w:rsidR="00594AD9" w:rsidRDefault="00594AD9" w:rsidP="00FE599C">
            <w:pPr>
              <w:pStyle w:val="TableParagraph"/>
              <w:spacing w:before="16"/>
              <w:ind w:right="190"/>
              <w:jc w:val="center"/>
              <w:rPr>
                <w:b/>
                <w:sz w:val="14"/>
              </w:rPr>
            </w:pPr>
            <w:r>
              <w:rPr>
                <w:b/>
                <w:spacing w:val="-5"/>
                <w:sz w:val="14"/>
              </w:rPr>
              <w:t>186</w:t>
            </w:r>
          </w:p>
        </w:tc>
        <w:tc>
          <w:tcPr>
            <w:tcW w:w="1919" w:type="dxa"/>
            <w:tcBorders>
              <w:bottom w:val="nil"/>
            </w:tcBorders>
          </w:tcPr>
          <w:p w14:paraId="5D2993D8"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1F19A6F4"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36269E2E"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050B56FA" w14:textId="77777777" w:rsidTr="00FE599C">
        <w:trPr>
          <w:trHeight w:val="452"/>
        </w:trPr>
        <w:tc>
          <w:tcPr>
            <w:tcW w:w="2897" w:type="dxa"/>
            <w:vMerge/>
            <w:tcBorders>
              <w:top w:val="nil"/>
              <w:right w:val="nil"/>
            </w:tcBorders>
          </w:tcPr>
          <w:p w14:paraId="48A804D3" w14:textId="77777777" w:rsidR="00594AD9" w:rsidRDefault="00594AD9" w:rsidP="00FE599C">
            <w:pPr>
              <w:rPr>
                <w:sz w:val="2"/>
                <w:szCs w:val="2"/>
              </w:rPr>
            </w:pPr>
          </w:p>
        </w:tc>
        <w:tc>
          <w:tcPr>
            <w:tcW w:w="1352" w:type="dxa"/>
            <w:vMerge/>
            <w:tcBorders>
              <w:top w:val="nil"/>
              <w:left w:val="nil"/>
            </w:tcBorders>
          </w:tcPr>
          <w:p w14:paraId="70CDF6D5" w14:textId="77777777" w:rsidR="00594AD9" w:rsidRDefault="00594AD9" w:rsidP="00FE599C">
            <w:pPr>
              <w:rPr>
                <w:sz w:val="2"/>
                <w:szCs w:val="2"/>
              </w:rPr>
            </w:pPr>
          </w:p>
        </w:tc>
        <w:tc>
          <w:tcPr>
            <w:tcW w:w="719" w:type="dxa"/>
            <w:tcBorders>
              <w:top w:val="nil"/>
            </w:tcBorders>
          </w:tcPr>
          <w:p w14:paraId="2883349A" w14:textId="77777777" w:rsidR="00594AD9" w:rsidRDefault="00594AD9" w:rsidP="00FE599C">
            <w:pPr>
              <w:pStyle w:val="TableParagraph"/>
              <w:spacing w:before="26"/>
              <w:rPr>
                <w:b/>
                <w:i/>
                <w:sz w:val="14"/>
              </w:rPr>
            </w:pPr>
          </w:p>
          <w:p w14:paraId="4C85CF16" w14:textId="77777777" w:rsidR="00594AD9" w:rsidRDefault="00594AD9" w:rsidP="00FE599C">
            <w:pPr>
              <w:pStyle w:val="TableParagraph"/>
              <w:ind w:left="2" w:right="1"/>
              <w:jc w:val="center"/>
              <w:rPr>
                <w:sz w:val="14"/>
              </w:rPr>
            </w:pPr>
            <w:r>
              <w:rPr>
                <w:color w:val="2F2F2F"/>
                <w:spacing w:val="-4"/>
                <w:sz w:val="14"/>
              </w:rPr>
              <w:t>0.05</w:t>
            </w:r>
          </w:p>
        </w:tc>
        <w:tc>
          <w:tcPr>
            <w:tcW w:w="992" w:type="dxa"/>
            <w:tcBorders>
              <w:top w:val="nil"/>
            </w:tcBorders>
          </w:tcPr>
          <w:p w14:paraId="44666259" w14:textId="77777777" w:rsidR="00594AD9" w:rsidRDefault="00594AD9" w:rsidP="00FE599C">
            <w:pPr>
              <w:pStyle w:val="TableParagraph"/>
              <w:spacing w:before="26"/>
              <w:rPr>
                <w:b/>
                <w:i/>
                <w:sz w:val="14"/>
              </w:rPr>
            </w:pPr>
          </w:p>
          <w:p w14:paraId="26D7C4A1"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3E9F153A" w14:textId="77777777" w:rsidR="00594AD9" w:rsidRDefault="00594AD9" w:rsidP="00FE599C">
            <w:pPr>
              <w:pStyle w:val="TableParagraph"/>
              <w:spacing w:before="30"/>
              <w:rPr>
                <w:b/>
                <w:i/>
                <w:sz w:val="14"/>
              </w:rPr>
            </w:pPr>
          </w:p>
          <w:p w14:paraId="77FE2982" w14:textId="77777777" w:rsidR="00594AD9" w:rsidRDefault="00594AD9" w:rsidP="00FE599C">
            <w:pPr>
              <w:pStyle w:val="TableParagraph"/>
              <w:ind w:right="245"/>
              <w:jc w:val="center"/>
              <w:rPr>
                <w:b/>
                <w:sz w:val="14"/>
              </w:rPr>
            </w:pPr>
            <w:r>
              <w:rPr>
                <w:b/>
                <w:spacing w:val="-2"/>
                <w:sz w:val="14"/>
              </w:rPr>
              <w:t>---</w:t>
            </w:r>
            <w:r>
              <w:rPr>
                <w:b/>
                <w:spacing w:val="-10"/>
                <w:sz w:val="14"/>
              </w:rPr>
              <w:t>-</w:t>
            </w:r>
          </w:p>
        </w:tc>
        <w:tc>
          <w:tcPr>
            <w:tcW w:w="1904" w:type="dxa"/>
            <w:tcBorders>
              <w:top w:val="nil"/>
            </w:tcBorders>
          </w:tcPr>
          <w:p w14:paraId="6C8B5F74" w14:textId="77777777" w:rsidR="00594AD9" w:rsidRDefault="00594AD9" w:rsidP="00FE599C">
            <w:pPr>
              <w:pStyle w:val="TableParagraph"/>
              <w:spacing w:before="30"/>
              <w:rPr>
                <w:b/>
                <w:i/>
                <w:sz w:val="14"/>
              </w:rPr>
            </w:pPr>
          </w:p>
          <w:p w14:paraId="39D9CF77"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73F8D87A" w14:textId="77777777" w:rsidR="00594AD9" w:rsidRDefault="00594AD9" w:rsidP="00FE599C">
            <w:pPr>
              <w:pStyle w:val="TableParagraph"/>
              <w:spacing w:before="30"/>
              <w:rPr>
                <w:b/>
                <w:i/>
                <w:sz w:val="14"/>
              </w:rPr>
            </w:pPr>
          </w:p>
          <w:p w14:paraId="2C95AEC4"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055E6528" w14:textId="77777777" w:rsidR="00594AD9" w:rsidRDefault="00594AD9" w:rsidP="00FE599C">
            <w:pPr>
              <w:pStyle w:val="TableParagraph"/>
              <w:spacing w:before="26"/>
              <w:rPr>
                <w:b/>
                <w:i/>
                <w:sz w:val="14"/>
              </w:rPr>
            </w:pPr>
          </w:p>
          <w:p w14:paraId="115B5BBE" w14:textId="77777777" w:rsidR="00594AD9" w:rsidRDefault="00594AD9" w:rsidP="00FE599C">
            <w:pPr>
              <w:pStyle w:val="TableParagraph"/>
              <w:ind w:right="190"/>
              <w:jc w:val="center"/>
              <w:rPr>
                <w:sz w:val="14"/>
              </w:rPr>
            </w:pPr>
            <w:r>
              <w:rPr>
                <w:spacing w:val="-2"/>
                <w:sz w:val="14"/>
              </w:rPr>
              <w:t>&lt;3.25</w:t>
            </w:r>
          </w:p>
        </w:tc>
        <w:tc>
          <w:tcPr>
            <w:tcW w:w="1912" w:type="dxa"/>
            <w:tcBorders>
              <w:top w:val="nil"/>
            </w:tcBorders>
          </w:tcPr>
          <w:p w14:paraId="78DB41F1" w14:textId="77777777" w:rsidR="00594AD9" w:rsidRDefault="00594AD9" w:rsidP="00FE599C">
            <w:pPr>
              <w:pStyle w:val="TableParagraph"/>
              <w:spacing w:before="26"/>
              <w:rPr>
                <w:b/>
                <w:i/>
                <w:sz w:val="14"/>
              </w:rPr>
            </w:pPr>
          </w:p>
          <w:p w14:paraId="0E7DA40E" w14:textId="77777777" w:rsidR="00594AD9" w:rsidRDefault="00594AD9" w:rsidP="00FE599C">
            <w:pPr>
              <w:pStyle w:val="TableParagraph"/>
              <w:ind w:right="188"/>
              <w:jc w:val="center"/>
              <w:rPr>
                <w:sz w:val="14"/>
              </w:rPr>
            </w:pPr>
            <w:r>
              <w:rPr>
                <w:spacing w:val="-2"/>
                <w:sz w:val="14"/>
              </w:rPr>
              <w:t>&lt;4.85</w:t>
            </w:r>
          </w:p>
        </w:tc>
      </w:tr>
      <w:tr w:rsidR="00594AD9" w14:paraId="66CA151C" w14:textId="77777777" w:rsidTr="00FE599C">
        <w:trPr>
          <w:trHeight w:val="277"/>
        </w:trPr>
        <w:tc>
          <w:tcPr>
            <w:tcW w:w="2897" w:type="dxa"/>
            <w:tcBorders>
              <w:right w:val="nil"/>
            </w:tcBorders>
          </w:tcPr>
          <w:p w14:paraId="1F14568A"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tcBorders>
              <w:left w:val="nil"/>
            </w:tcBorders>
          </w:tcPr>
          <w:p w14:paraId="6A48BBEE" w14:textId="77777777" w:rsidR="00594AD9" w:rsidRDefault="00594AD9" w:rsidP="00FE599C">
            <w:pPr>
              <w:pStyle w:val="TableParagraph"/>
              <w:spacing w:before="33"/>
              <w:ind w:right="33"/>
              <w:jc w:val="right"/>
              <w:rPr>
                <w:sz w:val="14"/>
              </w:rPr>
            </w:pPr>
            <w:r>
              <w:rPr>
                <w:color w:val="2F2F2F"/>
                <w:sz w:val="14"/>
              </w:rPr>
              <w:t>7440-38-</w:t>
            </w:r>
            <w:r>
              <w:rPr>
                <w:color w:val="2F2F2F"/>
                <w:spacing w:val="-10"/>
                <w:sz w:val="14"/>
              </w:rPr>
              <w:t>2</w:t>
            </w:r>
          </w:p>
        </w:tc>
        <w:tc>
          <w:tcPr>
            <w:tcW w:w="719" w:type="dxa"/>
          </w:tcPr>
          <w:p w14:paraId="035E8476"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5C0C6507"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28CA64A" w14:textId="77777777" w:rsidR="00594AD9" w:rsidRDefault="00594AD9" w:rsidP="00FE599C">
            <w:pPr>
              <w:pStyle w:val="TableParagraph"/>
              <w:spacing w:before="16"/>
              <w:ind w:right="246"/>
              <w:jc w:val="center"/>
              <w:rPr>
                <w:b/>
                <w:sz w:val="14"/>
              </w:rPr>
            </w:pPr>
            <w:r>
              <w:rPr>
                <w:b/>
                <w:spacing w:val="-4"/>
                <w:sz w:val="14"/>
              </w:rPr>
              <w:t>10.1</w:t>
            </w:r>
          </w:p>
        </w:tc>
        <w:tc>
          <w:tcPr>
            <w:tcW w:w="1904" w:type="dxa"/>
          </w:tcPr>
          <w:p w14:paraId="48D4628A" w14:textId="77777777" w:rsidR="00594AD9" w:rsidRDefault="00594AD9" w:rsidP="00FE599C">
            <w:pPr>
              <w:pStyle w:val="TableParagraph"/>
              <w:spacing w:before="16"/>
              <w:ind w:right="189"/>
              <w:jc w:val="center"/>
              <w:rPr>
                <w:b/>
                <w:sz w:val="14"/>
              </w:rPr>
            </w:pPr>
            <w:r>
              <w:rPr>
                <w:b/>
                <w:spacing w:val="-4"/>
                <w:sz w:val="14"/>
              </w:rPr>
              <w:t>4.40</w:t>
            </w:r>
          </w:p>
        </w:tc>
        <w:tc>
          <w:tcPr>
            <w:tcW w:w="1919" w:type="dxa"/>
          </w:tcPr>
          <w:p w14:paraId="16D51310" w14:textId="77777777" w:rsidR="00594AD9" w:rsidRDefault="00594AD9" w:rsidP="00FE599C">
            <w:pPr>
              <w:pStyle w:val="TableParagraph"/>
              <w:spacing w:before="16"/>
              <w:ind w:right="236"/>
              <w:jc w:val="center"/>
              <w:rPr>
                <w:b/>
                <w:sz w:val="14"/>
              </w:rPr>
            </w:pPr>
            <w:r>
              <w:rPr>
                <w:b/>
                <w:spacing w:val="-4"/>
                <w:sz w:val="14"/>
              </w:rPr>
              <w:t>19.5</w:t>
            </w:r>
          </w:p>
        </w:tc>
        <w:tc>
          <w:tcPr>
            <w:tcW w:w="1926" w:type="dxa"/>
          </w:tcPr>
          <w:p w14:paraId="074918DE"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1A4BBE23"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0BF52F4B" w14:textId="77777777" w:rsidTr="00FE599C">
        <w:trPr>
          <w:trHeight w:val="277"/>
        </w:trPr>
        <w:tc>
          <w:tcPr>
            <w:tcW w:w="2897" w:type="dxa"/>
            <w:tcBorders>
              <w:right w:val="nil"/>
            </w:tcBorders>
          </w:tcPr>
          <w:p w14:paraId="7198CF8D"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0E5F4225"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77794AE6"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033B4202"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360024C"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6544E098"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1E6926E6"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43060CD0"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5A26576F" w14:textId="77777777" w:rsidR="00594AD9" w:rsidRDefault="00594AD9" w:rsidP="00FE599C">
            <w:pPr>
              <w:pStyle w:val="TableParagraph"/>
              <w:spacing w:before="12"/>
              <w:ind w:right="188"/>
              <w:jc w:val="center"/>
              <w:rPr>
                <w:sz w:val="14"/>
              </w:rPr>
            </w:pPr>
            <w:r>
              <w:rPr>
                <w:spacing w:val="-2"/>
                <w:sz w:val="14"/>
              </w:rPr>
              <w:t>&lt;64.5</w:t>
            </w:r>
          </w:p>
        </w:tc>
      </w:tr>
      <w:tr w:rsidR="00594AD9" w14:paraId="74D61D59" w14:textId="77777777" w:rsidTr="00FE599C">
        <w:trPr>
          <w:trHeight w:val="278"/>
        </w:trPr>
        <w:tc>
          <w:tcPr>
            <w:tcW w:w="2897" w:type="dxa"/>
            <w:tcBorders>
              <w:right w:val="nil"/>
            </w:tcBorders>
          </w:tcPr>
          <w:p w14:paraId="58240E49"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7A44EFA4"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41AA60B6"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04D02F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5772680" w14:textId="77777777" w:rsidR="00594AD9" w:rsidRDefault="00594AD9" w:rsidP="00FE599C">
            <w:pPr>
              <w:pStyle w:val="TableParagraph"/>
              <w:spacing w:before="16"/>
              <w:ind w:right="246"/>
              <w:jc w:val="center"/>
              <w:rPr>
                <w:b/>
                <w:sz w:val="14"/>
              </w:rPr>
            </w:pPr>
            <w:r>
              <w:rPr>
                <w:b/>
                <w:spacing w:val="-4"/>
                <w:sz w:val="14"/>
              </w:rPr>
              <w:t>23.3</w:t>
            </w:r>
          </w:p>
        </w:tc>
        <w:tc>
          <w:tcPr>
            <w:tcW w:w="1904" w:type="dxa"/>
          </w:tcPr>
          <w:p w14:paraId="270CF0DE" w14:textId="77777777" w:rsidR="00594AD9" w:rsidRDefault="00594AD9" w:rsidP="00FE599C">
            <w:pPr>
              <w:pStyle w:val="TableParagraph"/>
              <w:spacing w:before="16"/>
              <w:ind w:right="189"/>
              <w:jc w:val="center"/>
              <w:rPr>
                <w:b/>
                <w:sz w:val="14"/>
              </w:rPr>
            </w:pPr>
            <w:r>
              <w:rPr>
                <w:b/>
                <w:spacing w:val="-4"/>
                <w:sz w:val="14"/>
              </w:rPr>
              <w:t>31.0</w:t>
            </w:r>
          </w:p>
        </w:tc>
        <w:tc>
          <w:tcPr>
            <w:tcW w:w="1919" w:type="dxa"/>
          </w:tcPr>
          <w:p w14:paraId="36812B7F" w14:textId="77777777" w:rsidR="00594AD9" w:rsidRDefault="00594AD9" w:rsidP="00FE599C">
            <w:pPr>
              <w:pStyle w:val="TableParagraph"/>
              <w:spacing w:before="16"/>
              <w:ind w:right="235"/>
              <w:jc w:val="center"/>
              <w:rPr>
                <w:b/>
                <w:sz w:val="14"/>
              </w:rPr>
            </w:pPr>
            <w:r>
              <w:rPr>
                <w:b/>
                <w:spacing w:val="-4"/>
                <w:sz w:val="14"/>
              </w:rPr>
              <w:t>1250</w:t>
            </w:r>
          </w:p>
        </w:tc>
        <w:tc>
          <w:tcPr>
            <w:tcW w:w="1926" w:type="dxa"/>
          </w:tcPr>
          <w:p w14:paraId="146E7F7B" w14:textId="77777777" w:rsidR="00594AD9" w:rsidRDefault="00594AD9" w:rsidP="00FE599C">
            <w:pPr>
              <w:pStyle w:val="TableParagraph"/>
              <w:spacing w:before="16"/>
              <w:ind w:right="187"/>
              <w:jc w:val="center"/>
              <w:rPr>
                <w:b/>
                <w:sz w:val="14"/>
              </w:rPr>
            </w:pPr>
            <w:r>
              <w:rPr>
                <w:b/>
                <w:spacing w:val="-4"/>
                <w:sz w:val="14"/>
              </w:rPr>
              <w:t>43.8</w:t>
            </w:r>
          </w:p>
        </w:tc>
        <w:tc>
          <w:tcPr>
            <w:tcW w:w="1912" w:type="dxa"/>
          </w:tcPr>
          <w:p w14:paraId="6E1D4B14"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0B3BC6A4" w14:textId="77777777" w:rsidTr="00FE599C">
        <w:trPr>
          <w:trHeight w:val="277"/>
        </w:trPr>
        <w:tc>
          <w:tcPr>
            <w:tcW w:w="2897" w:type="dxa"/>
            <w:tcBorders>
              <w:right w:val="nil"/>
            </w:tcBorders>
          </w:tcPr>
          <w:p w14:paraId="5530CC80"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4C223D5D"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58990415"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013E77AB"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4818D06" w14:textId="77777777" w:rsidR="00594AD9" w:rsidRDefault="00594AD9" w:rsidP="00FE599C">
            <w:pPr>
              <w:pStyle w:val="TableParagraph"/>
              <w:spacing w:before="16"/>
              <w:ind w:right="246"/>
              <w:jc w:val="center"/>
              <w:rPr>
                <w:b/>
                <w:sz w:val="14"/>
              </w:rPr>
            </w:pPr>
            <w:r>
              <w:rPr>
                <w:b/>
                <w:spacing w:val="-4"/>
                <w:sz w:val="14"/>
              </w:rPr>
              <w:t>37.9</w:t>
            </w:r>
          </w:p>
        </w:tc>
        <w:tc>
          <w:tcPr>
            <w:tcW w:w="1904" w:type="dxa"/>
          </w:tcPr>
          <w:p w14:paraId="090BF7F9" w14:textId="77777777" w:rsidR="00594AD9" w:rsidRDefault="00594AD9" w:rsidP="00FE599C">
            <w:pPr>
              <w:pStyle w:val="TableParagraph"/>
              <w:spacing w:before="16"/>
              <w:ind w:right="189"/>
              <w:jc w:val="center"/>
              <w:rPr>
                <w:b/>
                <w:sz w:val="14"/>
              </w:rPr>
            </w:pPr>
            <w:r>
              <w:rPr>
                <w:b/>
                <w:spacing w:val="-4"/>
                <w:sz w:val="14"/>
              </w:rPr>
              <w:t>44.0</w:t>
            </w:r>
          </w:p>
        </w:tc>
        <w:tc>
          <w:tcPr>
            <w:tcW w:w="1919" w:type="dxa"/>
          </w:tcPr>
          <w:p w14:paraId="2B34D3C4" w14:textId="77777777" w:rsidR="00594AD9" w:rsidRDefault="00594AD9" w:rsidP="00FE599C">
            <w:pPr>
              <w:pStyle w:val="TableParagraph"/>
              <w:spacing w:before="16"/>
              <w:ind w:right="235"/>
              <w:jc w:val="center"/>
              <w:rPr>
                <w:b/>
                <w:sz w:val="14"/>
              </w:rPr>
            </w:pPr>
            <w:r>
              <w:rPr>
                <w:b/>
                <w:spacing w:val="-4"/>
                <w:sz w:val="14"/>
              </w:rPr>
              <w:t>2310</w:t>
            </w:r>
          </w:p>
        </w:tc>
        <w:tc>
          <w:tcPr>
            <w:tcW w:w="1926" w:type="dxa"/>
          </w:tcPr>
          <w:p w14:paraId="24ACC48C" w14:textId="77777777" w:rsidR="00594AD9" w:rsidRDefault="00594AD9" w:rsidP="00FE599C">
            <w:pPr>
              <w:pStyle w:val="TableParagraph"/>
              <w:spacing w:before="16"/>
              <w:ind w:right="187"/>
              <w:jc w:val="center"/>
              <w:rPr>
                <w:b/>
                <w:sz w:val="14"/>
              </w:rPr>
            </w:pPr>
            <w:r>
              <w:rPr>
                <w:b/>
                <w:spacing w:val="-4"/>
                <w:sz w:val="14"/>
              </w:rPr>
              <w:t>71.4</w:t>
            </w:r>
          </w:p>
        </w:tc>
        <w:tc>
          <w:tcPr>
            <w:tcW w:w="1912" w:type="dxa"/>
          </w:tcPr>
          <w:p w14:paraId="12FCE722" w14:textId="77777777" w:rsidR="00594AD9" w:rsidRDefault="00594AD9" w:rsidP="00FE599C">
            <w:pPr>
              <w:pStyle w:val="TableParagraph"/>
              <w:spacing w:before="16"/>
              <w:ind w:right="185"/>
              <w:jc w:val="center"/>
              <w:rPr>
                <w:b/>
                <w:sz w:val="14"/>
              </w:rPr>
            </w:pPr>
            <w:r>
              <w:rPr>
                <w:b/>
                <w:spacing w:val="-4"/>
                <w:sz w:val="14"/>
              </w:rPr>
              <w:t>79.2</w:t>
            </w:r>
          </w:p>
        </w:tc>
      </w:tr>
    </w:tbl>
    <w:p w14:paraId="0F403967"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2DE6E442"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0DCF8887"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65851365" w14:textId="77777777" w:rsidTr="00FE599C">
        <w:trPr>
          <w:trHeight w:val="692"/>
        </w:trPr>
        <w:tc>
          <w:tcPr>
            <w:tcW w:w="2897" w:type="dxa"/>
            <w:tcBorders>
              <w:top w:val="nil"/>
              <w:left w:val="nil"/>
              <w:right w:val="nil"/>
            </w:tcBorders>
          </w:tcPr>
          <w:p w14:paraId="6DB560A2"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62490C87" w14:textId="77777777" w:rsidR="00594AD9" w:rsidRDefault="00594AD9" w:rsidP="00FE599C">
            <w:pPr>
              <w:pStyle w:val="TableParagraph"/>
              <w:spacing w:before="15"/>
              <w:ind w:left="76"/>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2772839E" w14:textId="77777777" w:rsidR="00594AD9" w:rsidRDefault="00594AD9" w:rsidP="00FE599C">
            <w:pPr>
              <w:pStyle w:val="TableParagraph"/>
              <w:rPr>
                <w:rFonts w:ascii="Times New Roman"/>
                <w:sz w:val="14"/>
              </w:rPr>
            </w:pPr>
          </w:p>
        </w:tc>
        <w:tc>
          <w:tcPr>
            <w:tcW w:w="719" w:type="dxa"/>
            <w:tcBorders>
              <w:top w:val="nil"/>
              <w:left w:val="nil"/>
              <w:right w:val="nil"/>
            </w:tcBorders>
          </w:tcPr>
          <w:p w14:paraId="6F2FFF70" w14:textId="77777777" w:rsidR="00594AD9" w:rsidRDefault="00594AD9" w:rsidP="00FE599C">
            <w:pPr>
              <w:pStyle w:val="TableParagraph"/>
              <w:rPr>
                <w:rFonts w:ascii="Times New Roman"/>
                <w:sz w:val="14"/>
              </w:rPr>
            </w:pPr>
          </w:p>
        </w:tc>
        <w:tc>
          <w:tcPr>
            <w:tcW w:w="992" w:type="dxa"/>
            <w:tcBorders>
              <w:top w:val="nil"/>
              <w:left w:val="nil"/>
            </w:tcBorders>
          </w:tcPr>
          <w:p w14:paraId="1F6770FD"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5E6652C7" w14:textId="77777777" w:rsidR="00594AD9" w:rsidRDefault="00594AD9" w:rsidP="00FE599C">
            <w:pPr>
              <w:pStyle w:val="TableParagraph"/>
              <w:spacing w:before="39" w:line="312" w:lineRule="auto"/>
              <w:ind w:left="631" w:right="95" w:hanging="525"/>
              <w:rPr>
                <w:b/>
                <w:sz w:val="15"/>
              </w:rPr>
            </w:pPr>
            <w:r>
              <w:rPr>
                <w:b/>
                <w:color w:val="2F2F2F"/>
                <w:w w:val="105"/>
                <w:sz w:val="15"/>
              </w:rPr>
              <w:t>WVDD04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16829754" w14:textId="77777777" w:rsidR="00594AD9" w:rsidRDefault="00594AD9" w:rsidP="00FE599C">
            <w:pPr>
              <w:pStyle w:val="TableParagraph"/>
              <w:spacing w:before="2"/>
              <w:ind w:left="159"/>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4" w:type="dxa"/>
          </w:tcPr>
          <w:p w14:paraId="2AF42EBC" w14:textId="77777777" w:rsidR="00594AD9" w:rsidRDefault="00594AD9" w:rsidP="00FE599C">
            <w:pPr>
              <w:pStyle w:val="TableParagraph"/>
              <w:spacing w:before="39" w:line="312" w:lineRule="auto"/>
              <w:ind w:left="630" w:right="81" w:hanging="525"/>
              <w:rPr>
                <w:b/>
                <w:sz w:val="15"/>
              </w:rPr>
            </w:pPr>
            <w:r>
              <w:rPr>
                <w:b/>
                <w:color w:val="2F2F2F"/>
                <w:w w:val="105"/>
                <w:sz w:val="15"/>
              </w:rPr>
              <w:t>WVDD05</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74B1A521" w14:textId="77777777" w:rsidR="00594AD9" w:rsidRDefault="00594AD9" w:rsidP="00FE599C">
            <w:pPr>
              <w:pStyle w:val="TableParagraph"/>
              <w:spacing w:before="2"/>
              <w:ind w:left="157"/>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9" w:type="dxa"/>
          </w:tcPr>
          <w:p w14:paraId="5E18E417" w14:textId="77777777" w:rsidR="00594AD9" w:rsidRDefault="00594AD9" w:rsidP="00FE599C">
            <w:pPr>
              <w:pStyle w:val="TableParagraph"/>
              <w:spacing w:line="226" w:lineRule="exact"/>
              <w:ind w:left="172" w:firstLine="302"/>
              <w:rPr>
                <w:b/>
                <w:sz w:val="15"/>
              </w:rPr>
            </w:pPr>
            <w:r>
              <w:rPr>
                <w:b/>
                <w:color w:val="2F2F2F"/>
                <w:w w:val="105"/>
                <w:sz w:val="15"/>
              </w:rPr>
              <w:t>WVDD07BG</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26" w:type="dxa"/>
          </w:tcPr>
          <w:p w14:paraId="7BF31EFE" w14:textId="77777777" w:rsidR="00594AD9" w:rsidRDefault="00594AD9" w:rsidP="00FE599C">
            <w:pPr>
              <w:pStyle w:val="TableParagraph"/>
              <w:spacing w:before="56" w:line="312" w:lineRule="auto"/>
              <w:ind w:left="642" w:right="91" w:hanging="525"/>
              <w:rPr>
                <w:b/>
                <w:sz w:val="15"/>
              </w:rPr>
            </w:pPr>
            <w:r>
              <w:rPr>
                <w:b/>
                <w:color w:val="2F2F2F"/>
                <w:w w:val="105"/>
                <w:sz w:val="15"/>
              </w:rPr>
              <w:t>WVDD08</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38F8F1E8" w14:textId="77777777" w:rsidR="00594AD9" w:rsidRDefault="00594AD9" w:rsidP="00FE599C">
            <w:pPr>
              <w:pStyle w:val="TableParagraph"/>
              <w:spacing w:before="2" w:line="166" w:lineRule="exact"/>
              <w:ind w:left="170"/>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2" w:type="dxa"/>
          </w:tcPr>
          <w:p w14:paraId="41652008" w14:textId="77777777" w:rsidR="00594AD9" w:rsidRDefault="00594AD9" w:rsidP="00FE599C">
            <w:pPr>
              <w:pStyle w:val="TableParagraph"/>
              <w:spacing w:before="39" w:line="312" w:lineRule="auto"/>
              <w:ind w:left="286" w:right="268"/>
              <w:jc w:val="center"/>
              <w:rPr>
                <w:b/>
                <w:sz w:val="15"/>
              </w:rPr>
            </w:pPr>
            <w:r>
              <w:rPr>
                <w:b/>
                <w:color w:val="2F2F2F"/>
                <w:w w:val="105"/>
                <w:sz w:val="15"/>
              </w:rPr>
              <w:t>KF1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5F8AA912" w14:textId="77777777" w:rsidR="00594AD9" w:rsidRDefault="00594AD9" w:rsidP="00FE599C">
            <w:pPr>
              <w:pStyle w:val="TableParagraph"/>
              <w:spacing w:before="2"/>
              <w:ind w:left="77" w:right="59"/>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r>
      <w:tr w:rsidR="00594AD9" w14:paraId="0BA19475" w14:textId="77777777" w:rsidTr="00FE599C">
        <w:trPr>
          <w:trHeight w:val="210"/>
        </w:trPr>
        <w:tc>
          <w:tcPr>
            <w:tcW w:w="5960" w:type="dxa"/>
            <w:gridSpan w:val="4"/>
          </w:tcPr>
          <w:p w14:paraId="3D45ED32"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3EA97965" w14:textId="77777777" w:rsidR="00594AD9" w:rsidRDefault="00594AD9" w:rsidP="00FE599C">
            <w:pPr>
              <w:pStyle w:val="TableParagraph"/>
              <w:spacing w:before="12"/>
              <w:ind w:left="343"/>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04" w:type="dxa"/>
          </w:tcPr>
          <w:p w14:paraId="06A2F68E"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19" w:type="dxa"/>
          </w:tcPr>
          <w:p w14:paraId="34D9576A" w14:textId="77777777" w:rsidR="00594AD9" w:rsidRDefault="00594AD9" w:rsidP="00FE599C">
            <w:pPr>
              <w:pStyle w:val="TableParagraph"/>
              <w:spacing w:before="12"/>
              <w:ind w:left="345"/>
              <w:rPr>
                <w:sz w:val="14"/>
              </w:rPr>
            </w:pPr>
            <w:r>
              <w:rPr>
                <w:color w:val="2F2F2F"/>
                <w:sz w:val="14"/>
              </w:rPr>
              <w:t>28-Mar-2024</w:t>
            </w:r>
            <w:r>
              <w:rPr>
                <w:rFonts w:ascii="Times New Roman"/>
                <w:color w:val="2F2F2F"/>
                <w:spacing w:val="10"/>
                <w:sz w:val="14"/>
              </w:rPr>
              <w:t xml:space="preserve"> </w:t>
            </w:r>
            <w:r>
              <w:rPr>
                <w:color w:val="2F2F2F"/>
                <w:spacing w:val="-2"/>
                <w:sz w:val="14"/>
              </w:rPr>
              <w:t>10:10</w:t>
            </w:r>
          </w:p>
        </w:tc>
        <w:tc>
          <w:tcPr>
            <w:tcW w:w="1926" w:type="dxa"/>
          </w:tcPr>
          <w:p w14:paraId="10FB4F55" w14:textId="77777777" w:rsidR="00594AD9" w:rsidRDefault="00594AD9" w:rsidP="00FE599C">
            <w:pPr>
              <w:pStyle w:val="TableParagraph"/>
              <w:spacing w:before="12"/>
              <w:ind w:left="350"/>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12" w:type="dxa"/>
          </w:tcPr>
          <w:p w14:paraId="141F30D8" w14:textId="77777777" w:rsidR="00594AD9" w:rsidRDefault="00594AD9" w:rsidP="00FE599C">
            <w:pPr>
              <w:pStyle w:val="TableParagraph"/>
              <w:spacing w:before="12"/>
              <w:ind w:left="340"/>
              <w:rPr>
                <w:sz w:val="14"/>
              </w:rPr>
            </w:pPr>
            <w:r>
              <w:rPr>
                <w:color w:val="2F2F2F"/>
                <w:sz w:val="14"/>
              </w:rPr>
              <w:t>28-Mar-2024</w:t>
            </w:r>
            <w:r>
              <w:rPr>
                <w:rFonts w:ascii="Times New Roman"/>
                <w:color w:val="2F2F2F"/>
                <w:spacing w:val="10"/>
                <w:sz w:val="14"/>
              </w:rPr>
              <w:t xml:space="preserve"> </w:t>
            </w:r>
            <w:r>
              <w:rPr>
                <w:color w:val="2F2F2F"/>
                <w:spacing w:val="-2"/>
                <w:sz w:val="14"/>
              </w:rPr>
              <w:t>13:40</w:t>
            </w:r>
          </w:p>
        </w:tc>
      </w:tr>
      <w:tr w:rsidR="00594AD9" w14:paraId="634BA4BE" w14:textId="77777777" w:rsidTr="00FE599C">
        <w:trPr>
          <w:trHeight w:val="270"/>
        </w:trPr>
        <w:tc>
          <w:tcPr>
            <w:tcW w:w="2897" w:type="dxa"/>
            <w:vMerge w:val="restart"/>
            <w:tcBorders>
              <w:right w:val="nil"/>
            </w:tcBorders>
          </w:tcPr>
          <w:p w14:paraId="50C8F2A4" w14:textId="77777777" w:rsidR="00594AD9" w:rsidRDefault="00594AD9" w:rsidP="00FE599C">
            <w:pPr>
              <w:pStyle w:val="TableParagraph"/>
              <w:spacing w:before="56"/>
              <w:ind w:left="75"/>
              <w:rPr>
                <w:i/>
                <w:sz w:val="14"/>
              </w:rPr>
            </w:pPr>
            <w:r>
              <w:rPr>
                <w:i/>
                <w:color w:val="004BAB"/>
                <w:spacing w:val="-2"/>
                <w:sz w:val="14"/>
              </w:rPr>
              <w:t>Compound</w:t>
            </w:r>
          </w:p>
          <w:p w14:paraId="481168E0" w14:textId="77777777" w:rsidR="00594AD9" w:rsidRDefault="00594AD9" w:rsidP="00FE599C">
            <w:pPr>
              <w:pStyle w:val="TableParagraph"/>
              <w:spacing w:before="158"/>
              <w:rPr>
                <w:b/>
                <w:i/>
                <w:sz w:val="14"/>
              </w:rPr>
            </w:pPr>
          </w:p>
          <w:p w14:paraId="5EF13769"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29472" behindDoc="1" locked="0" layoutInCell="1" allowOverlap="1" wp14:anchorId="490C6D6F" wp14:editId="7CCF0F3E">
                      <wp:simplePos x="0" y="0"/>
                      <wp:positionH relativeFrom="column">
                        <wp:posOffset>-6350</wp:posOffset>
                      </wp:positionH>
                      <wp:positionV relativeFrom="paragraph">
                        <wp:posOffset>-39561</wp:posOffset>
                      </wp:positionV>
                      <wp:extent cx="9885680" cy="167640"/>
                      <wp:effectExtent l="0" t="0" r="0" b="0"/>
                      <wp:wrapNone/>
                      <wp:docPr id="2110" name="Group 2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11" name="Image 59"/>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37006A26" id="Group 2110" o:spid="_x0000_s1026" style="position:absolute;margin-left:-.5pt;margin-top:-3.1pt;width:778.4pt;height:13.2pt;z-index:-25098700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">
                      <v:shape id="Image 59"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66E78F68"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5C7587EF"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23ECBF08" w14:textId="77777777" w:rsidR="00594AD9" w:rsidRDefault="00594AD9" w:rsidP="00FE599C">
            <w:pPr>
              <w:pStyle w:val="TableParagraph"/>
              <w:rPr>
                <w:b/>
                <w:i/>
                <w:sz w:val="14"/>
              </w:rPr>
            </w:pPr>
          </w:p>
          <w:p w14:paraId="4C695C43" w14:textId="77777777" w:rsidR="00594AD9" w:rsidRDefault="00594AD9" w:rsidP="00FE599C">
            <w:pPr>
              <w:pStyle w:val="TableParagraph"/>
              <w:rPr>
                <w:b/>
                <w:i/>
                <w:sz w:val="14"/>
              </w:rPr>
            </w:pPr>
          </w:p>
          <w:p w14:paraId="010565B0" w14:textId="77777777" w:rsidR="00594AD9" w:rsidRDefault="00594AD9" w:rsidP="00FE599C">
            <w:pPr>
              <w:pStyle w:val="TableParagraph"/>
              <w:spacing w:before="71"/>
              <w:rPr>
                <w:b/>
                <w:i/>
                <w:sz w:val="14"/>
              </w:rPr>
            </w:pPr>
          </w:p>
          <w:p w14:paraId="471AC144"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68752D9C" w14:textId="77777777" w:rsidR="00594AD9" w:rsidRDefault="00594AD9" w:rsidP="00FE599C">
            <w:pPr>
              <w:pStyle w:val="TableParagraph"/>
              <w:spacing w:before="35"/>
              <w:ind w:left="207"/>
              <w:rPr>
                <w:i/>
                <w:sz w:val="14"/>
              </w:rPr>
            </w:pPr>
            <w:r>
              <w:rPr>
                <w:i/>
                <w:color w:val="004BAB"/>
                <w:spacing w:val="-5"/>
                <w:sz w:val="14"/>
              </w:rPr>
              <w:t>LOR</w:t>
            </w:r>
          </w:p>
          <w:p w14:paraId="7263B227" w14:textId="77777777" w:rsidR="00594AD9" w:rsidRDefault="00594AD9" w:rsidP="00FE599C">
            <w:pPr>
              <w:pStyle w:val="TableParagraph"/>
              <w:rPr>
                <w:b/>
                <w:i/>
                <w:sz w:val="14"/>
              </w:rPr>
            </w:pPr>
          </w:p>
          <w:p w14:paraId="75B6855D" w14:textId="77777777" w:rsidR="00594AD9" w:rsidRDefault="00594AD9" w:rsidP="00FE599C">
            <w:pPr>
              <w:pStyle w:val="TableParagraph"/>
              <w:rPr>
                <w:b/>
                <w:i/>
                <w:sz w:val="14"/>
              </w:rPr>
            </w:pPr>
          </w:p>
          <w:p w14:paraId="76274315" w14:textId="77777777" w:rsidR="00594AD9" w:rsidRDefault="00594AD9" w:rsidP="00FE599C">
            <w:pPr>
              <w:pStyle w:val="TableParagraph"/>
              <w:spacing w:before="71"/>
              <w:rPr>
                <w:b/>
                <w:i/>
                <w:sz w:val="14"/>
              </w:rPr>
            </w:pPr>
          </w:p>
          <w:p w14:paraId="5B457809" w14:textId="77777777" w:rsidR="00594AD9" w:rsidRDefault="00594AD9" w:rsidP="00FE599C">
            <w:pPr>
              <w:pStyle w:val="TableParagraph"/>
              <w:ind w:left="211"/>
              <w:rPr>
                <w:sz w:val="14"/>
              </w:rPr>
            </w:pPr>
            <w:r>
              <w:rPr>
                <w:color w:val="2F2F2F"/>
                <w:spacing w:val="-4"/>
                <w:sz w:val="14"/>
              </w:rPr>
              <w:t>0.05</w:t>
            </w:r>
          </w:p>
        </w:tc>
        <w:tc>
          <w:tcPr>
            <w:tcW w:w="992" w:type="dxa"/>
            <w:vMerge w:val="restart"/>
          </w:tcPr>
          <w:p w14:paraId="131AD168" w14:textId="77777777" w:rsidR="00594AD9" w:rsidRDefault="00594AD9" w:rsidP="00FE599C">
            <w:pPr>
              <w:pStyle w:val="TableParagraph"/>
              <w:spacing w:before="35"/>
              <w:ind w:left="4" w:right="5"/>
              <w:jc w:val="center"/>
              <w:rPr>
                <w:i/>
                <w:sz w:val="14"/>
              </w:rPr>
            </w:pPr>
            <w:r>
              <w:rPr>
                <w:i/>
                <w:color w:val="004BAB"/>
                <w:spacing w:val="-4"/>
                <w:sz w:val="14"/>
              </w:rPr>
              <w:t>Unit</w:t>
            </w:r>
          </w:p>
          <w:p w14:paraId="06E037FC" w14:textId="77777777" w:rsidR="00594AD9" w:rsidRDefault="00594AD9" w:rsidP="00FE599C">
            <w:pPr>
              <w:pStyle w:val="TableParagraph"/>
              <w:rPr>
                <w:b/>
                <w:i/>
                <w:sz w:val="14"/>
              </w:rPr>
            </w:pPr>
          </w:p>
          <w:p w14:paraId="62D070AC" w14:textId="77777777" w:rsidR="00594AD9" w:rsidRDefault="00594AD9" w:rsidP="00FE599C">
            <w:pPr>
              <w:pStyle w:val="TableParagraph"/>
              <w:rPr>
                <w:b/>
                <w:i/>
                <w:sz w:val="14"/>
              </w:rPr>
            </w:pPr>
          </w:p>
          <w:p w14:paraId="717F642D" w14:textId="77777777" w:rsidR="00594AD9" w:rsidRDefault="00594AD9" w:rsidP="00FE599C">
            <w:pPr>
              <w:pStyle w:val="TableParagraph"/>
              <w:spacing w:before="71"/>
              <w:rPr>
                <w:b/>
                <w:i/>
                <w:sz w:val="14"/>
              </w:rPr>
            </w:pPr>
          </w:p>
          <w:p w14:paraId="3F330F8E"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24E88225" w14:textId="77777777" w:rsidR="00594AD9" w:rsidRDefault="00594AD9" w:rsidP="00FE599C">
            <w:pPr>
              <w:pStyle w:val="TableParagraph"/>
              <w:spacing w:before="39"/>
              <w:ind w:left="434"/>
              <w:rPr>
                <w:b/>
                <w:sz w:val="14"/>
              </w:rPr>
            </w:pPr>
            <w:r>
              <w:rPr>
                <w:b/>
                <w:color w:val="2F2F2F"/>
                <w:spacing w:val="-2"/>
                <w:sz w:val="14"/>
              </w:rPr>
              <w:t>EM2405137-</w:t>
            </w:r>
            <w:r>
              <w:rPr>
                <w:b/>
                <w:color w:val="2F2F2F"/>
                <w:spacing w:val="-5"/>
                <w:sz w:val="14"/>
              </w:rPr>
              <w:t>032</w:t>
            </w:r>
          </w:p>
        </w:tc>
        <w:tc>
          <w:tcPr>
            <w:tcW w:w="1904" w:type="dxa"/>
          </w:tcPr>
          <w:p w14:paraId="06D58AD4" w14:textId="77777777" w:rsidR="00594AD9" w:rsidRDefault="00594AD9" w:rsidP="00FE599C">
            <w:pPr>
              <w:pStyle w:val="TableParagraph"/>
              <w:spacing w:before="39"/>
              <w:ind w:left="437"/>
              <w:rPr>
                <w:b/>
                <w:sz w:val="14"/>
              </w:rPr>
            </w:pPr>
            <w:r>
              <w:rPr>
                <w:b/>
                <w:color w:val="2F2F2F"/>
                <w:spacing w:val="-2"/>
                <w:sz w:val="14"/>
              </w:rPr>
              <w:t>EM2405137-</w:t>
            </w:r>
            <w:r>
              <w:rPr>
                <w:b/>
                <w:color w:val="2F2F2F"/>
                <w:spacing w:val="-5"/>
                <w:sz w:val="14"/>
              </w:rPr>
              <w:t>033</w:t>
            </w:r>
          </w:p>
        </w:tc>
        <w:tc>
          <w:tcPr>
            <w:tcW w:w="1919" w:type="dxa"/>
          </w:tcPr>
          <w:p w14:paraId="493BA222" w14:textId="77777777" w:rsidR="00594AD9" w:rsidRDefault="00594AD9" w:rsidP="00FE599C">
            <w:pPr>
              <w:pStyle w:val="TableParagraph"/>
              <w:spacing w:before="39"/>
              <w:ind w:left="451"/>
              <w:rPr>
                <w:b/>
                <w:sz w:val="14"/>
              </w:rPr>
            </w:pPr>
            <w:r>
              <w:rPr>
                <w:b/>
                <w:color w:val="2F2F2F"/>
                <w:spacing w:val="-2"/>
                <w:sz w:val="14"/>
              </w:rPr>
              <w:t>EM2405137-</w:t>
            </w:r>
            <w:r>
              <w:rPr>
                <w:b/>
                <w:color w:val="2F2F2F"/>
                <w:spacing w:val="-5"/>
                <w:sz w:val="14"/>
              </w:rPr>
              <w:t>034</w:t>
            </w:r>
          </w:p>
        </w:tc>
        <w:tc>
          <w:tcPr>
            <w:tcW w:w="1926" w:type="dxa"/>
          </w:tcPr>
          <w:p w14:paraId="0FC7D842" w14:textId="77777777" w:rsidR="00594AD9" w:rsidRDefault="00594AD9" w:rsidP="00FE599C">
            <w:pPr>
              <w:pStyle w:val="TableParagraph"/>
              <w:spacing w:before="39"/>
              <w:ind w:left="449"/>
              <w:rPr>
                <w:b/>
                <w:sz w:val="14"/>
              </w:rPr>
            </w:pPr>
            <w:r>
              <w:rPr>
                <w:b/>
                <w:color w:val="2F2F2F"/>
                <w:spacing w:val="-2"/>
                <w:sz w:val="14"/>
              </w:rPr>
              <w:t>EM2405137-</w:t>
            </w:r>
            <w:r>
              <w:rPr>
                <w:b/>
                <w:color w:val="2F2F2F"/>
                <w:spacing w:val="-5"/>
                <w:sz w:val="14"/>
              </w:rPr>
              <w:t>035</w:t>
            </w:r>
          </w:p>
        </w:tc>
        <w:tc>
          <w:tcPr>
            <w:tcW w:w="1912" w:type="dxa"/>
          </w:tcPr>
          <w:p w14:paraId="00C010A8" w14:textId="77777777" w:rsidR="00594AD9" w:rsidRDefault="00594AD9" w:rsidP="00FE599C">
            <w:pPr>
              <w:pStyle w:val="TableParagraph"/>
              <w:spacing w:before="39"/>
              <w:ind w:left="441"/>
              <w:rPr>
                <w:b/>
                <w:sz w:val="14"/>
              </w:rPr>
            </w:pPr>
            <w:r>
              <w:rPr>
                <w:b/>
                <w:color w:val="2F2F2F"/>
                <w:spacing w:val="-2"/>
                <w:sz w:val="14"/>
              </w:rPr>
              <w:t>EM2405137-</w:t>
            </w:r>
            <w:r>
              <w:rPr>
                <w:b/>
                <w:color w:val="2F2F2F"/>
                <w:spacing w:val="-5"/>
                <w:sz w:val="14"/>
              </w:rPr>
              <w:t>036</w:t>
            </w:r>
          </w:p>
        </w:tc>
      </w:tr>
      <w:tr w:rsidR="00594AD9" w14:paraId="5D6D666D" w14:textId="77777777" w:rsidTr="00FE599C">
        <w:trPr>
          <w:trHeight w:val="726"/>
        </w:trPr>
        <w:tc>
          <w:tcPr>
            <w:tcW w:w="2897" w:type="dxa"/>
            <w:vMerge/>
            <w:tcBorders>
              <w:top w:val="nil"/>
              <w:right w:val="nil"/>
            </w:tcBorders>
          </w:tcPr>
          <w:p w14:paraId="67FBF134" w14:textId="77777777" w:rsidR="00594AD9" w:rsidRDefault="00594AD9" w:rsidP="00FE599C">
            <w:pPr>
              <w:rPr>
                <w:sz w:val="2"/>
                <w:szCs w:val="2"/>
              </w:rPr>
            </w:pPr>
          </w:p>
        </w:tc>
        <w:tc>
          <w:tcPr>
            <w:tcW w:w="1352" w:type="dxa"/>
            <w:vMerge/>
            <w:tcBorders>
              <w:top w:val="nil"/>
              <w:left w:val="nil"/>
            </w:tcBorders>
          </w:tcPr>
          <w:p w14:paraId="47613793" w14:textId="77777777" w:rsidR="00594AD9" w:rsidRDefault="00594AD9" w:rsidP="00FE599C">
            <w:pPr>
              <w:rPr>
                <w:sz w:val="2"/>
                <w:szCs w:val="2"/>
              </w:rPr>
            </w:pPr>
          </w:p>
        </w:tc>
        <w:tc>
          <w:tcPr>
            <w:tcW w:w="719" w:type="dxa"/>
            <w:vMerge/>
            <w:tcBorders>
              <w:top w:val="nil"/>
            </w:tcBorders>
          </w:tcPr>
          <w:p w14:paraId="779DDA84" w14:textId="77777777" w:rsidR="00594AD9" w:rsidRDefault="00594AD9" w:rsidP="00FE599C">
            <w:pPr>
              <w:rPr>
                <w:sz w:val="2"/>
                <w:szCs w:val="2"/>
              </w:rPr>
            </w:pPr>
          </w:p>
        </w:tc>
        <w:tc>
          <w:tcPr>
            <w:tcW w:w="992" w:type="dxa"/>
            <w:vMerge/>
            <w:tcBorders>
              <w:top w:val="nil"/>
            </w:tcBorders>
          </w:tcPr>
          <w:p w14:paraId="7DD4EB2B" w14:textId="77777777" w:rsidR="00594AD9" w:rsidRDefault="00594AD9" w:rsidP="00FE599C">
            <w:pPr>
              <w:rPr>
                <w:sz w:val="2"/>
                <w:szCs w:val="2"/>
              </w:rPr>
            </w:pPr>
          </w:p>
        </w:tc>
        <w:tc>
          <w:tcPr>
            <w:tcW w:w="1919" w:type="dxa"/>
          </w:tcPr>
          <w:p w14:paraId="6C4EBC24" w14:textId="77777777" w:rsidR="00594AD9" w:rsidRDefault="00594AD9" w:rsidP="00FE599C">
            <w:pPr>
              <w:pStyle w:val="TableParagraph"/>
              <w:spacing w:before="16"/>
              <w:ind w:right="4"/>
              <w:jc w:val="center"/>
              <w:rPr>
                <w:sz w:val="12"/>
              </w:rPr>
            </w:pPr>
            <w:r>
              <w:rPr>
                <w:color w:val="2F2F2F"/>
                <w:spacing w:val="-2"/>
                <w:w w:val="105"/>
                <w:sz w:val="12"/>
              </w:rPr>
              <w:t>Result</w:t>
            </w:r>
          </w:p>
          <w:p w14:paraId="2394A418" w14:textId="77777777" w:rsidR="00594AD9" w:rsidRDefault="00594AD9" w:rsidP="00FE599C">
            <w:pPr>
              <w:pStyle w:val="TableParagraph"/>
              <w:rPr>
                <w:b/>
                <w:i/>
                <w:sz w:val="12"/>
              </w:rPr>
            </w:pPr>
          </w:p>
          <w:p w14:paraId="1867FFAB" w14:textId="77777777" w:rsidR="00594AD9" w:rsidRDefault="00594AD9" w:rsidP="00FE599C">
            <w:pPr>
              <w:pStyle w:val="TableParagraph"/>
              <w:spacing w:before="30"/>
              <w:rPr>
                <w:b/>
                <w:i/>
                <w:sz w:val="12"/>
              </w:rPr>
            </w:pPr>
          </w:p>
          <w:p w14:paraId="68C7F984" w14:textId="77777777" w:rsidR="00594AD9" w:rsidRDefault="00594AD9" w:rsidP="00FE599C">
            <w:pPr>
              <w:pStyle w:val="TableParagraph"/>
              <w:ind w:right="249"/>
              <w:jc w:val="center"/>
              <w:rPr>
                <w:sz w:val="14"/>
              </w:rPr>
            </w:pPr>
            <w:r>
              <w:rPr>
                <w:spacing w:val="-2"/>
                <w:sz w:val="14"/>
              </w:rPr>
              <w:t>&lt;7.67</w:t>
            </w:r>
          </w:p>
        </w:tc>
        <w:tc>
          <w:tcPr>
            <w:tcW w:w="1904" w:type="dxa"/>
          </w:tcPr>
          <w:p w14:paraId="5ABC3835" w14:textId="77777777" w:rsidR="00594AD9" w:rsidRDefault="00594AD9" w:rsidP="00FE599C">
            <w:pPr>
              <w:pStyle w:val="TableParagraph"/>
              <w:spacing w:before="16"/>
              <w:ind w:left="790"/>
              <w:rPr>
                <w:sz w:val="12"/>
              </w:rPr>
            </w:pPr>
            <w:r>
              <w:rPr>
                <w:color w:val="2F2F2F"/>
                <w:spacing w:val="-2"/>
                <w:w w:val="105"/>
                <w:sz w:val="12"/>
              </w:rPr>
              <w:t>Result</w:t>
            </w:r>
          </w:p>
          <w:p w14:paraId="01C541BE" w14:textId="77777777" w:rsidR="00594AD9" w:rsidRDefault="00594AD9" w:rsidP="00FE599C">
            <w:pPr>
              <w:pStyle w:val="TableParagraph"/>
              <w:rPr>
                <w:b/>
                <w:i/>
                <w:sz w:val="12"/>
              </w:rPr>
            </w:pPr>
          </w:p>
          <w:p w14:paraId="0777CC80" w14:textId="77777777" w:rsidR="00594AD9" w:rsidRDefault="00594AD9" w:rsidP="00FE599C">
            <w:pPr>
              <w:pStyle w:val="TableParagraph"/>
              <w:spacing w:before="34"/>
              <w:rPr>
                <w:b/>
                <w:i/>
                <w:sz w:val="12"/>
              </w:rPr>
            </w:pPr>
          </w:p>
          <w:p w14:paraId="19ED0001" w14:textId="77777777" w:rsidR="00594AD9" w:rsidRDefault="00594AD9" w:rsidP="00FE599C">
            <w:pPr>
              <w:pStyle w:val="TableParagraph"/>
              <w:ind w:left="753"/>
              <w:rPr>
                <w:b/>
                <w:sz w:val="14"/>
              </w:rPr>
            </w:pPr>
            <w:r>
              <w:rPr>
                <w:b/>
                <w:spacing w:val="-2"/>
                <w:sz w:val="14"/>
              </w:rPr>
              <w:t>---</w:t>
            </w:r>
            <w:r>
              <w:rPr>
                <w:b/>
                <w:spacing w:val="-10"/>
                <w:sz w:val="14"/>
              </w:rPr>
              <w:t>-</w:t>
            </w:r>
          </w:p>
        </w:tc>
        <w:tc>
          <w:tcPr>
            <w:tcW w:w="1919" w:type="dxa"/>
          </w:tcPr>
          <w:p w14:paraId="3425E4FF" w14:textId="77777777" w:rsidR="00594AD9" w:rsidRDefault="00594AD9" w:rsidP="00FE599C">
            <w:pPr>
              <w:pStyle w:val="TableParagraph"/>
              <w:spacing w:before="16"/>
              <w:ind w:left="774"/>
              <w:rPr>
                <w:sz w:val="12"/>
              </w:rPr>
            </w:pPr>
            <w:r>
              <w:rPr>
                <w:color w:val="2F2F2F"/>
                <w:spacing w:val="-2"/>
                <w:w w:val="105"/>
                <w:sz w:val="12"/>
              </w:rPr>
              <w:t>Result</w:t>
            </w:r>
          </w:p>
          <w:p w14:paraId="2CCECF89" w14:textId="77777777" w:rsidR="00594AD9" w:rsidRDefault="00594AD9" w:rsidP="00FE599C">
            <w:pPr>
              <w:pStyle w:val="TableParagraph"/>
              <w:rPr>
                <w:b/>
                <w:i/>
                <w:sz w:val="12"/>
              </w:rPr>
            </w:pPr>
          </w:p>
          <w:p w14:paraId="14FC8224" w14:textId="77777777" w:rsidR="00594AD9" w:rsidRDefault="00594AD9" w:rsidP="00FE599C">
            <w:pPr>
              <w:pStyle w:val="TableParagraph"/>
              <w:spacing w:before="34"/>
              <w:rPr>
                <w:b/>
                <w:i/>
                <w:sz w:val="12"/>
              </w:rPr>
            </w:pPr>
          </w:p>
          <w:p w14:paraId="36196639" w14:textId="77777777" w:rsidR="00594AD9" w:rsidRDefault="00594AD9" w:rsidP="00FE599C">
            <w:pPr>
              <w:pStyle w:val="TableParagraph"/>
              <w:ind w:left="737"/>
              <w:rPr>
                <w:b/>
                <w:sz w:val="14"/>
              </w:rPr>
            </w:pPr>
            <w:r>
              <w:rPr>
                <w:b/>
                <w:spacing w:val="-2"/>
                <w:sz w:val="14"/>
              </w:rPr>
              <w:t>---</w:t>
            </w:r>
            <w:r>
              <w:rPr>
                <w:b/>
                <w:spacing w:val="-10"/>
                <w:sz w:val="14"/>
              </w:rPr>
              <w:t>-</w:t>
            </w:r>
          </w:p>
        </w:tc>
        <w:tc>
          <w:tcPr>
            <w:tcW w:w="1926" w:type="dxa"/>
          </w:tcPr>
          <w:p w14:paraId="07737150" w14:textId="77777777" w:rsidR="00594AD9" w:rsidRDefault="00594AD9" w:rsidP="00FE599C">
            <w:pPr>
              <w:pStyle w:val="TableParagraph"/>
              <w:spacing w:before="16"/>
              <w:ind w:left="52"/>
              <w:jc w:val="center"/>
              <w:rPr>
                <w:sz w:val="12"/>
              </w:rPr>
            </w:pPr>
            <w:r>
              <w:rPr>
                <w:color w:val="2F2F2F"/>
                <w:spacing w:val="-2"/>
                <w:w w:val="105"/>
                <w:sz w:val="12"/>
              </w:rPr>
              <w:t>Result</w:t>
            </w:r>
          </w:p>
          <w:p w14:paraId="72CEC8B3" w14:textId="77777777" w:rsidR="00594AD9" w:rsidRDefault="00594AD9" w:rsidP="00FE599C">
            <w:pPr>
              <w:pStyle w:val="TableParagraph"/>
              <w:rPr>
                <w:b/>
                <w:i/>
                <w:sz w:val="12"/>
              </w:rPr>
            </w:pPr>
          </w:p>
          <w:p w14:paraId="01F6758A" w14:textId="77777777" w:rsidR="00594AD9" w:rsidRDefault="00594AD9" w:rsidP="00FE599C">
            <w:pPr>
              <w:pStyle w:val="TableParagraph"/>
              <w:spacing w:before="30"/>
              <w:rPr>
                <w:b/>
                <w:i/>
                <w:sz w:val="12"/>
              </w:rPr>
            </w:pPr>
          </w:p>
          <w:p w14:paraId="6707E202" w14:textId="77777777" w:rsidR="00594AD9" w:rsidRDefault="00594AD9" w:rsidP="00FE599C">
            <w:pPr>
              <w:pStyle w:val="TableParagraph"/>
              <w:ind w:right="190"/>
              <w:jc w:val="center"/>
              <w:rPr>
                <w:sz w:val="14"/>
              </w:rPr>
            </w:pPr>
            <w:r>
              <w:rPr>
                <w:spacing w:val="-2"/>
                <w:sz w:val="14"/>
              </w:rPr>
              <w:t>&lt;2.91</w:t>
            </w:r>
          </w:p>
        </w:tc>
        <w:tc>
          <w:tcPr>
            <w:tcW w:w="1912" w:type="dxa"/>
          </w:tcPr>
          <w:p w14:paraId="34764D62" w14:textId="77777777" w:rsidR="00594AD9" w:rsidRDefault="00594AD9" w:rsidP="00FE599C">
            <w:pPr>
              <w:pStyle w:val="TableParagraph"/>
              <w:spacing w:before="16"/>
              <w:ind w:left="796"/>
              <w:rPr>
                <w:sz w:val="12"/>
              </w:rPr>
            </w:pPr>
            <w:r>
              <w:rPr>
                <w:color w:val="2F2F2F"/>
                <w:spacing w:val="-2"/>
                <w:w w:val="105"/>
                <w:sz w:val="12"/>
              </w:rPr>
              <w:t>Result</w:t>
            </w:r>
          </w:p>
          <w:p w14:paraId="39836D3D" w14:textId="77777777" w:rsidR="00594AD9" w:rsidRDefault="00594AD9" w:rsidP="00FE599C">
            <w:pPr>
              <w:pStyle w:val="TableParagraph"/>
              <w:rPr>
                <w:b/>
                <w:i/>
                <w:sz w:val="12"/>
              </w:rPr>
            </w:pPr>
          </w:p>
          <w:p w14:paraId="02027F53" w14:textId="77777777" w:rsidR="00594AD9" w:rsidRDefault="00594AD9" w:rsidP="00FE599C">
            <w:pPr>
              <w:pStyle w:val="TableParagraph"/>
              <w:spacing w:before="34"/>
              <w:rPr>
                <w:b/>
                <w:i/>
                <w:sz w:val="12"/>
              </w:rPr>
            </w:pPr>
          </w:p>
          <w:p w14:paraId="34DB558A" w14:textId="77777777" w:rsidR="00594AD9" w:rsidRDefault="00594AD9" w:rsidP="00FE599C">
            <w:pPr>
              <w:pStyle w:val="TableParagraph"/>
              <w:ind w:left="760"/>
              <w:rPr>
                <w:b/>
                <w:sz w:val="14"/>
              </w:rPr>
            </w:pPr>
            <w:r>
              <w:rPr>
                <w:b/>
                <w:spacing w:val="-2"/>
                <w:sz w:val="14"/>
              </w:rPr>
              <w:t>---</w:t>
            </w:r>
            <w:r>
              <w:rPr>
                <w:b/>
                <w:spacing w:val="-10"/>
                <w:sz w:val="14"/>
              </w:rPr>
              <w:t>-</w:t>
            </w:r>
          </w:p>
        </w:tc>
      </w:tr>
      <w:tr w:rsidR="00594AD9" w14:paraId="2E64EF14" w14:textId="77777777" w:rsidTr="00FE599C">
        <w:trPr>
          <w:trHeight w:val="277"/>
        </w:trPr>
        <w:tc>
          <w:tcPr>
            <w:tcW w:w="2897" w:type="dxa"/>
            <w:tcBorders>
              <w:right w:val="nil"/>
            </w:tcBorders>
          </w:tcPr>
          <w:p w14:paraId="48FF4587"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tcBorders>
              <w:left w:val="nil"/>
            </w:tcBorders>
          </w:tcPr>
          <w:p w14:paraId="041B3565" w14:textId="77777777" w:rsidR="00594AD9" w:rsidRDefault="00594AD9" w:rsidP="00FE599C">
            <w:pPr>
              <w:pStyle w:val="TableParagraph"/>
              <w:spacing w:before="33"/>
              <w:ind w:right="33"/>
              <w:jc w:val="right"/>
              <w:rPr>
                <w:sz w:val="14"/>
              </w:rPr>
            </w:pPr>
            <w:r>
              <w:rPr>
                <w:color w:val="2F2F2F"/>
                <w:sz w:val="14"/>
              </w:rPr>
              <w:t>7440-38-</w:t>
            </w:r>
            <w:r>
              <w:rPr>
                <w:color w:val="2F2F2F"/>
                <w:spacing w:val="-10"/>
                <w:sz w:val="14"/>
              </w:rPr>
              <w:t>2</w:t>
            </w:r>
          </w:p>
        </w:tc>
        <w:tc>
          <w:tcPr>
            <w:tcW w:w="719" w:type="dxa"/>
          </w:tcPr>
          <w:p w14:paraId="22DC2601"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72AAC4AF"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C4862FD"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200A4FAA" w14:textId="77777777" w:rsidR="00594AD9" w:rsidRDefault="00594AD9" w:rsidP="00FE599C">
            <w:pPr>
              <w:pStyle w:val="TableParagraph"/>
              <w:spacing w:before="16"/>
              <w:ind w:right="189"/>
              <w:jc w:val="center"/>
              <w:rPr>
                <w:b/>
                <w:sz w:val="14"/>
              </w:rPr>
            </w:pPr>
            <w:r>
              <w:rPr>
                <w:b/>
                <w:spacing w:val="-4"/>
                <w:sz w:val="14"/>
              </w:rPr>
              <w:t>3.71</w:t>
            </w:r>
          </w:p>
        </w:tc>
        <w:tc>
          <w:tcPr>
            <w:tcW w:w="1919" w:type="dxa"/>
          </w:tcPr>
          <w:p w14:paraId="469EF8BC" w14:textId="77777777" w:rsidR="00594AD9" w:rsidRDefault="00594AD9" w:rsidP="00FE599C">
            <w:pPr>
              <w:pStyle w:val="TableParagraph"/>
              <w:spacing w:before="16"/>
              <w:ind w:right="236"/>
              <w:jc w:val="center"/>
              <w:rPr>
                <w:b/>
                <w:sz w:val="14"/>
              </w:rPr>
            </w:pPr>
            <w:r>
              <w:rPr>
                <w:b/>
                <w:spacing w:val="-4"/>
                <w:sz w:val="14"/>
              </w:rPr>
              <w:t>4.93</w:t>
            </w:r>
          </w:p>
        </w:tc>
        <w:tc>
          <w:tcPr>
            <w:tcW w:w="1926" w:type="dxa"/>
          </w:tcPr>
          <w:p w14:paraId="5BB9252E"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68D42A3A" w14:textId="77777777" w:rsidR="00594AD9" w:rsidRDefault="00594AD9" w:rsidP="00FE599C">
            <w:pPr>
              <w:pStyle w:val="TableParagraph"/>
              <w:spacing w:before="16"/>
              <w:ind w:right="185"/>
              <w:jc w:val="center"/>
              <w:rPr>
                <w:b/>
                <w:sz w:val="14"/>
              </w:rPr>
            </w:pPr>
            <w:r>
              <w:rPr>
                <w:b/>
                <w:spacing w:val="-4"/>
                <w:sz w:val="14"/>
              </w:rPr>
              <w:t>8.17</w:t>
            </w:r>
          </w:p>
        </w:tc>
      </w:tr>
      <w:tr w:rsidR="00594AD9" w14:paraId="58A12304" w14:textId="77777777" w:rsidTr="00FE599C">
        <w:trPr>
          <w:trHeight w:val="277"/>
        </w:trPr>
        <w:tc>
          <w:tcPr>
            <w:tcW w:w="2897" w:type="dxa"/>
            <w:tcBorders>
              <w:right w:val="nil"/>
            </w:tcBorders>
          </w:tcPr>
          <w:p w14:paraId="71349D57"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0A8512F6"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2E3520B0"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4733D80E"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AF45BF1" w14:textId="77777777" w:rsidR="00594AD9" w:rsidRDefault="00594AD9" w:rsidP="00FE599C">
            <w:pPr>
              <w:pStyle w:val="TableParagraph"/>
              <w:spacing w:before="12"/>
              <w:ind w:right="249"/>
              <w:jc w:val="center"/>
              <w:rPr>
                <w:sz w:val="14"/>
              </w:rPr>
            </w:pPr>
            <w:r>
              <w:rPr>
                <w:spacing w:val="-2"/>
                <w:sz w:val="14"/>
              </w:rPr>
              <w:t>&lt;59.6</w:t>
            </w:r>
          </w:p>
        </w:tc>
        <w:tc>
          <w:tcPr>
            <w:tcW w:w="1904" w:type="dxa"/>
          </w:tcPr>
          <w:p w14:paraId="7B77F1A2" w14:textId="77777777" w:rsidR="00594AD9" w:rsidRDefault="00594AD9" w:rsidP="00FE599C">
            <w:pPr>
              <w:pStyle w:val="TableParagraph"/>
              <w:spacing w:before="12"/>
              <w:ind w:right="192"/>
              <w:jc w:val="center"/>
              <w:rPr>
                <w:sz w:val="14"/>
              </w:rPr>
            </w:pPr>
            <w:r>
              <w:rPr>
                <w:spacing w:val="-2"/>
                <w:sz w:val="14"/>
              </w:rPr>
              <w:t>&lt;72.8</w:t>
            </w:r>
          </w:p>
        </w:tc>
        <w:tc>
          <w:tcPr>
            <w:tcW w:w="1919" w:type="dxa"/>
          </w:tcPr>
          <w:p w14:paraId="437DBFD3"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4A34D1C0" w14:textId="77777777" w:rsidR="00594AD9" w:rsidRDefault="00594AD9" w:rsidP="00FE599C">
            <w:pPr>
              <w:pStyle w:val="TableParagraph"/>
              <w:spacing w:before="12"/>
              <w:ind w:right="190"/>
              <w:jc w:val="center"/>
              <w:rPr>
                <w:sz w:val="14"/>
              </w:rPr>
            </w:pPr>
            <w:r>
              <w:rPr>
                <w:spacing w:val="-2"/>
                <w:sz w:val="14"/>
              </w:rPr>
              <w:t>&lt;40.5</w:t>
            </w:r>
          </w:p>
        </w:tc>
        <w:tc>
          <w:tcPr>
            <w:tcW w:w="1912" w:type="dxa"/>
          </w:tcPr>
          <w:p w14:paraId="675F9341"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42F56F90" w14:textId="77777777" w:rsidTr="00FE599C">
        <w:trPr>
          <w:trHeight w:val="278"/>
        </w:trPr>
        <w:tc>
          <w:tcPr>
            <w:tcW w:w="2897" w:type="dxa"/>
            <w:tcBorders>
              <w:right w:val="nil"/>
            </w:tcBorders>
          </w:tcPr>
          <w:p w14:paraId="38C93AB4"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1ADDD499"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4B31B6D1"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D3F4378"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0F0C40BE"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641C6CF2"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318C7B66" w14:textId="77777777" w:rsidR="00594AD9" w:rsidRDefault="00594AD9" w:rsidP="00FE599C">
            <w:pPr>
              <w:pStyle w:val="TableParagraph"/>
              <w:spacing w:before="16"/>
              <w:ind w:right="237"/>
              <w:jc w:val="center"/>
              <w:rPr>
                <w:b/>
                <w:sz w:val="14"/>
              </w:rPr>
            </w:pPr>
            <w:r>
              <w:rPr>
                <w:b/>
                <w:spacing w:val="-5"/>
                <w:sz w:val="14"/>
              </w:rPr>
              <w:t>143</w:t>
            </w:r>
          </w:p>
        </w:tc>
        <w:tc>
          <w:tcPr>
            <w:tcW w:w="1926" w:type="dxa"/>
          </w:tcPr>
          <w:p w14:paraId="7566B8B7"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00C93B52" w14:textId="77777777" w:rsidR="00594AD9" w:rsidRDefault="00594AD9" w:rsidP="00FE599C">
            <w:pPr>
              <w:pStyle w:val="TableParagraph"/>
              <w:spacing w:before="16"/>
              <w:ind w:right="185"/>
              <w:jc w:val="center"/>
              <w:rPr>
                <w:b/>
                <w:sz w:val="14"/>
              </w:rPr>
            </w:pPr>
            <w:r>
              <w:rPr>
                <w:b/>
                <w:spacing w:val="-4"/>
                <w:sz w:val="14"/>
              </w:rPr>
              <w:t>51.0</w:t>
            </w:r>
          </w:p>
        </w:tc>
      </w:tr>
      <w:tr w:rsidR="00594AD9" w14:paraId="79C9E210" w14:textId="77777777" w:rsidTr="00FE599C">
        <w:trPr>
          <w:trHeight w:val="277"/>
        </w:trPr>
        <w:tc>
          <w:tcPr>
            <w:tcW w:w="2897" w:type="dxa"/>
            <w:tcBorders>
              <w:right w:val="nil"/>
            </w:tcBorders>
          </w:tcPr>
          <w:p w14:paraId="5CC5B8AF"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284B00EB"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606F0E10"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1F7B5BB9"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A7A8EDD" w14:textId="77777777" w:rsidR="00594AD9" w:rsidRDefault="00594AD9" w:rsidP="00FE599C">
            <w:pPr>
              <w:pStyle w:val="TableParagraph"/>
              <w:spacing w:before="16"/>
              <w:ind w:right="246"/>
              <w:jc w:val="center"/>
              <w:rPr>
                <w:b/>
                <w:sz w:val="14"/>
              </w:rPr>
            </w:pPr>
            <w:r>
              <w:rPr>
                <w:b/>
                <w:spacing w:val="-4"/>
                <w:sz w:val="14"/>
              </w:rPr>
              <w:t>87.5</w:t>
            </w:r>
          </w:p>
        </w:tc>
        <w:tc>
          <w:tcPr>
            <w:tcW w:w="1904" w:type="dxa"/>
          </w:tcPr>
          <w:p w14:paraId="2AC79924" w14:textId="77777777" w:rsidR="00594AD9" w:rsidRDefault="00594AD9" w:rsidP="00FE599C">
            <w:pPr>
              <w:pStyle w:val="TableParagraph"/>
              <w:spacing w:before="16"/>
              <w:ind w:right="189"/>
              <w:jc w:val="center"/>
              <w:rPr>
                <w:b/>
                <w:sz w:val="14"/>
              </w:rPr>
            </w:pPr>
            <w:r>
              <w:rPr>
                <w:b/>
                <w:spacing w:val="-4"/>
                <w:sz w:val="14"/>
              </w:rPr>
              <w:t>86.7</w:t>
            </w:r>
          </w:p>
        </w:tc>
        <w:tc>
          <w:tcPr>
            <w:tcW w:w="1919" w:type="dxa"/>
          </w:tcPr>
          <w:p w14:paraId="464AC049" w14:textId="77777777" w:rsidR="00594AD9" w:rsidRDefault="00594AD9" w:rsidP="00FE599C">
            <w:pPr>
              <w:pStyle w:val="TableParagraph"/>
              <w:spacing w:before="16"/>
              <w:ind w:right="237"/>
              <w:jc w:val="center"/>
              <w:rPr>
                <w:b/>
                <w:sz w:val="14"/>
              </w:rPr>
            </w:pPr>
            <w:r>
              <w:rPr>
                <w:b/>
                <w:spacing w:val="-5"/>
                <w:sz w:val="14"/>
              </w:rPr>
              <w:t>304</w:t>
            </w:r>
          </w:p>
        </w:tc>
        <w:tc>
          <w:tcPr>
            <w:tcW w:w="1926" w:type="dxa"/>
          </w:tcPr>
          <w:p w14:paraId="3CBF91ED" w14:textId="77777777" w:rsidR="00594AD9" w:rsidRDefault="00594AD9" w:rsidP="00FE599C">
            <w:pPr>
              <w:pStyle w:val="TableParagraph"/>
              <w:spacing w:before="16"/>
              <w:ind w:right="187"/>
              <w:jc w:val="center"/>
              <w:rPr>
                <w:b/>
                <w:sz w:val="14"/>
              </w:rPr>
            </w:pPr>
            <w:r>
              <w:rPr>
                <w:b/>
                <w:spacing w:val="-4"/>
                <w:sz w:val="14"/>
              </w:rPr>
              <w:t>43.8</w:t>
            </w:r>
          </w:p>
        </w:tc>
        <w:tc>
          <w:tcPr>
            <w:tcW w:w="1912" w:type="dxa"/>
          </w:tcPr>
          <w:p w14:paraId="1C4E1009" w14:textId="77777777" w:rsidR="00594AD9" w:rsidRDefault="00594AD9" w:rsidP="00FE599C">
            <w:pPr>
              <w:pStyle w:val="TableParagraph"/>
              <w:spacing w:before="16"/>
              <w:ind w:right="186"/>
              <w:jc w:val="center"/>
              <w:rPr>
                <w:b/>
                <w:sz w:val="14"/>
              </w:rPr>
            </w:pPr>
            <w:r>
              <w:rPr>
                <w:b/>
                <w:spacing w:val="-5"/>
                <w:sz w:val="14"/>
              </w:rPr>
              <w:t>118</w:t>
            </w:r>
          </w:p>
        </w:tc>
      </w:tr>
    </w:tbl>
    <w:p w14:paraId="50F273E0" w14:textId="77777777" w:rsidR="00594AD9" w:rsidRDefault="00594AD9" w:rsidP="00594AD9">
      <w:pPr>
        <w:jc w:val="center"/>
        <w:rPr>
          <w:sz w:val="14"/>
        </w:rPr>
        <w:sectPr w:rsidR="00594AD9">
          <w:headerReference w:type="default" r:id="rId139"/>
          <w:footerReference w:type="default" r:id="rId140"/>
          <w:pgSz w:w="16820" w:h="11900" w:orient="landscape"/>
          <w:pgMar w:top="1580" w:right="580" w:bottom="440" w:left="460" w:header="275" w:footer="258" w:gutter="0"/>
          <w:cols w:space="720"/>
        </w:sectPr>
      </w:pPr>
    </w:p>
    <w:p w14:paraId="00544028"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B2DE199"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49A246A2" w14:textId="77777777" w:rsidTr="00FE599C">
        <w:trPr>
          <w:trHeight w:val="692"/>
        </w:trPr>
        <w:tc>
          <w:tcPr>
            <w:tcW w:w="2897" w:type="dxa"/>
            <w:tcBorders>
              <w:top w:val="nil"/>
              <w:left w:val="nil"/>
              <w:right w:val="nil"/>
            </w:tcBorders>
          </w:tcPr>
          <w:p w14:paraId="6A3484B8"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7BD482C6"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22A9D068" w14:textId="77777777" w:rsidR="00594AD9" w:rsidRDefault="00594AD9" w:rsidP="00FE599C">
            <w:pPr>
              <w:pStyle w:val="TableParagraph"/>
              <w:rPr>
                <w:rFonts w:ascii="Times New Roman"/>
                <w:sz w:val="14"/>
              </w:rPr>
            </w:pPr>
          </w:p>
        </w:tc>
        <w:tc>
          <w:tcPr>
            <w:tcW w:w="719" w:type="dxa"/>
            <w:tcBorders>
              <w:top w:val="nil"/>
              <w:left w:val="nil"/>
              <w:right w:val="nil"/>
            </w:tcBorders>
          </w:tcPr>
          <w:p w14:paraId="67ACDD9A" w14:textId="77777777" w:rsidR="00594AD9" w:rsidRDefault="00594AD9" w:rsidP="00FE599C">
            <w:pPr>
              <w:pStyle w:val="TableParagraph"/>
              <w:rPr>
                <w:rFonts w:ascii="Times New Roman"/>
                <w:sz w:val="14"/>
              </w:rPr>
            </w:pPr>
          </w:p>
        </w:tc>
        <w:tc>
          <w:tcPr>
            <w:tcW w:w="992" w:type="dxa"/>
            <w:tcBorders>
              <w:top w:val="nil"/>
              <w:left w:val="nil"/>
            </w:tcBorders>
          </w:tcPr>
          <w:p w14:paraId="6DBE4325"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3722D95A" w14:textId="77777777" w:rsidR="00594AD9" w:rsidRDefault="00594AD9" w:rsidP="00FE599C">
            <w:pPr>
              <w:pStyle w:val="TableParagraph"/>
              <w:spacing w:before="39" w:line="312" w:lineRule="auto"/>
              <w:ind w:left="285" w:right="277"/>
              <w:jc w:val="center"/>
              <w:rPr>
                <w:b/>
                <w:sz w:val="15"/>
              </w:rPr>
            </w:pPr>
            <w:r>
              <w:rPr>
                <w:b/>
                <w:color w:val="2F2F2F"/>
                <w:w w:val="105"/>
                <w:sz w:val="15"/>
              </w:rPr>
              <w:t>KF2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4EF935B9" w14:textId="77777777" w:rsidR="00594AD9" w:rsidRDefault="00594AD9" w:rsidP="00FE599C">
            <w:pPr>
              <w:pStyle w:val="TableParagraph"/>
              <w:spacing w:before="2"/>
              <w:ind w:left="87" w:right="80"/>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4" w:type="dxa"/>
          </w:tcPr>
          <w:p w14:paraId="498EE6DA" w14:textId="77777777" w:rsidR="00594AD9" w:rsidRDefault="00594AD9" w:rsidP="00FE599C">
            <w:pPr>
              <w:pStyle w:val="TableParagraph"/>
              <w:spacing w:before="39" w:line="312" w:lineRule="auto"/>
              <w:ind w:left="283" w:right="264"/>
              <w:jc w:val="center"/>
              <w:rPr>
                <w:b/>
                <w:sz w:val="15"/>
              </w:rPr>
            </w:pPr>
            <w:r>
              <w:rPr>
                <w:b/>
                <w:color w:val="2F2F2F"/>
                <w:w w:val="105"/>
                <w:sz w:val="15"/>
              </w:rPr>
              <w:t>KF3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0A3B2193" w14:textId="77777777" w:rsidR="00594AD9" w:rsidRDefault="00594AD9" w:rsidP="00FE599C">
            <w:pPr>
              <w:pStyle w:val="TableParagraph"/>
              <w:spacing w:before="2"/>
              <w:ind w:left="50" w:right="32"/>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9" w:type="dxa"/>
          </w:tcPr>
          <w:p w14:paraId="1983B8DB" w14:textId="77777777" w:rsidR="00594AD9" w:rsidRDefault="00594AD9" w:rsidP="00FE599C">
            <w:pPr>
              <w:pStyle w:val="TableParagraph"/>
              <w:spacing w:before="39" w:line="312" w:lineRule="auto"/>
              <w:ind w:left="296" w:right="265"/>
              <w:jc w:val="center"/>
              <w:rPr>
                <w:b/>
                <w:sz w:val="15"/>
              </w:rPr>
            </w:pPr>
            <w:r>
              <w:rPr>
                <w:b/>
                <w:color w:val="2F2F2F"/>
                <w:w w:val="105"/>
                <w:sz w:val="15"/>
              </w:rPr>
              <w:t>KF4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6D5762BA" w14:textId="77777777" w:rsidR="00594AD9" w:rsidRDefault="00594AD9" w:rsidP="00FE599C">
            <w:pPr>
              <w:pStyle w:val="TableParagraph"/>
              <w:spacing w:before="2"/>
              <w:ind w:left="87" w:right="56"/>
              <w:jc w:val="center"/>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26" w:type="dxa"/>
          </w:tcPr>
          <w:p w14:paraId="4C736A1D" w14:textId="77777777" w:rsidR="00594AD9" w:rsidRDefault="00594AD9" w:rsidP="00FE599C">
            <w:pPr>
              <w:pStyle w:val="TableParagraph"/>
              <w:spacing w:before="56" w:line="312" w:lineRule="auto"/>
              <w:ind w:left="642" w:right="153" w:hanging="464"/>
              <w:rPr>
                <w:b/>
                <w:sz w:val="15"/>
              </w:rPr>
            </w:pPr>
            <w:r>
              <w:rPr>
                <w:b/>
                <w:color w:val="2F2F2F"/>
                <w:w w:val="105"/>
                <w:sz w:val="15"/>
              </w:rPr>
              <w:t>KF5BG</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INSOLUBLE</w:t>
            </w:r>
            <w:r>
              <w:rPr>
                <w:rFonts w:ascii="Times New Roman"/>
                <w:color w:val="2F2F2F"/>
                <w:spacing w:val="40"/>
                <w:w w:val="105"/>
                <w:sz w:val="15"/>
              </w:rPr>
              <w:t xml:space="preserve"> </w:t>
            </w:r>
            <w:r>
              <w:rPr>
                <w:b/>
                <w:color w:val="2F2F2F"/>
                <w:spacing w:val="-2"/>
                <w:w w:val="105"/>
                <w:sz w:val="15"/>
              </w:rPr>
              <w:t>METALS</w:t>
            </w:r>
          </w:p>
          <w:p w14:paraId="02BAADC9" w14:textId="77777777" w:rsidR="00594AD9" w:rsidRDefault="00594AD9" w:rsidP="00FE599C">
            <w:pPr>
              <w:pStyle w:val="TableParagraph"/>
              <w:spacing w:before="2" w:line="166" w:lineRule="exact"/>
              <w:ind w:left="170"/>
              <w:rPr>
                <w:b/>
                <w:sz w:val="15"/>
              </w:rPr>
            </w:pP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2" w:type="dxa"/>
          </w:tcPr>
          <w:p w14:paraId="4EA9A3ED" w14:textId="77777777" w:rsidR="00594AD9" w:rsidRDefault="00594AD9" w:rsidP="00FE599C">
            <w:pPr>
              <w:pStyle w:val="TableParagraph"/>
              <w:spacing w:before="39" w:line="312" w:lineRule="auto"/>
              <w:ind w:left="634" w:right="164" w:hanging="447"/>
              <w:rPr>
                <w:b/>
                <w:sz w:val="15"/>
              </w:rPr>
            </w:pPr>
            <w:r>
              <w:rPr>
                <w:b/>
                <w:color w:val="2F2F2F"/>
                <w:w w:val="105"/>
                <w:sz w:val="15"/>
              </w:rPr>
              <w:t>WVDD01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D02A5DF" w14:textId="77777777" w:rsidR="00594AD9" w:rsidRDefault="00594AD9" w:rsidP="00FE599C">
            <w:pPr>
              <w:pStyle w:val="TableParagraph"/>
              <w:spacing w:before="2"/>
              <w:ind w:left="240"/>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7E35046E" w14:textId="77777777" w:rsidTr="00FE599C">
        <w:trPr>
          <w:trHeight w:val="210"/>
        </w:trPr>
        <w:tc>
          <w:tcPr>
            <w:tcW w:w="5960" w:type="dxa"/>
            <w:gridSpan w:val="4"/>
          </w:tcPr>
          <w:p w14:paraId="717CA0E5"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55356E8C" w14:textId="77777777" w:rsidR="00594AD9" w:rsidRDefault="00594AD9" w:rsidP="00FE599C">
            <w:pPr>
              <w:pStyle w:val="TableParagraph"/>
              <w:spacing w:before="12"/>
              <w:ind w:left="343"/>
              <w:rPr>
                <w:sz w:val="14"/>
              </w:rPr>
            </w:pPr>
            <w:r>
              <w:rPr>
                <w:color w:val="2F2F2F"/>
                <w:sz w:val="14"/>
              </w:rPr>
              <w:t>28-Mar-2024</w:t>
            </w:r>
            <w:r>
              <w:rPr>
                <w:rFonts w:ascii="Times New Roman"/>
                <w:color w:val="2F2F2F"/>
                <w:spacing w:val="10"/>
                <w:sz w:val="14"/>
              </w:rPr>
              <w:t xml:space="preserve"> </w:t>
            </w:r>
            <w:r>
              <w:rPr>
                <w:color w:val="2F2F2F"/>
                <w:spacing w:val="-2"/>
                <w:sz w:val="14"/>
              </w:rPr>
              <w:t>13:15</w:t>
            </w:r>
          </w:p>
        </w:tc>
        <w:tc>
          <w:tcPr>
            <w:tcW w:w="1904" w:type="dxa"/>
          </w:tcPr>
          <w:p w14:paraId="7DDEC659"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13:20</w:t>
            </w:r>
          </w:p>
        </w:tc>
        <w:tc>
          <w:tcPr>
            <w:tcW w:w="1919" w:type="dxa"/>
          </w:tcPr>
          <w:p w14:paraId="666C4E33" w14:textId="77777777" w:rsidR="00594AD9" w:rsidRDefault="00594AD9" w:rsidP="00FE599C">
            <w:pPr>
              <w:pStyle w:val="TableParagraph"/>
              <w:spacing w:before="12"/>
              <w:ind w:left="345"/>
              <w:rPr>
                <w:sz w:val="14"/>
              </w:rPr>
            </w:pPr>
            <w:r>
              <w:rPr>
                <w:color w:val="2F2F2F"/>
                <w:sz w:val="14"/>
              </w:rPr>
              <w:t>28-Mar-2024</w:t>
            </w:r>
            <w:r>
              <w:rPr>
                <w:rFonts w:ascii="Times New Roman"/>
                <w:color w:val="2F2F2F"/>
                <w:spacing w:val="10"/>
                <w:sz w:val="14"/>
              </w:rPr>
              <w:t xml:space="preserve"> </w:t>
            </w:r>
            <w:r>
              <w:rPr>
                <w:color w:val="2F2F2F"/>
                <w:spacing w:val="-2"/>
                <w:sz w:val="14"/>
              </w:rPr>
              <w:t>13:10</w:t>
            </w:r>
          </w:p>
        </w:tc>
        <w:tc>
          <w:tcPr>
            <w:tcW w:w="1926" w:type="dxa"/>
          </w:tcPr>
          <w:p w14:paraId="6400DCC2" w14:textId="77777777" w:rsidR="00594AD9" w:rsidRDefault="00594AD9" w:rsidP="00FE599C">
            <w:pPr>
              <w:pStyle w:val="TableParagraph"/>
              <w:spacing w:before="12"/>
              <w:ind w:left="350"/>
              <w:rPr>
                <w:sz w:val="14"/>
              </w:rPr>
            </w:pPr>
            <w:r>
              <w:rPr>
                <w:color w:val="2F2F2F"/>
                <w:sz w:val="14"/>
              </w:rPr>
              <w:t>28-Mar-2024</w:t>
            </w:r>
            <w:r>
              <w:rPr>
                <w:rFonts w:ascii="Times New Roman"/>
                <w:color w:val="2F2F2F"/>
                <w:spacing w:val="10"/>
                <w:sz w:val="14"/>
              </w:rPr>
              <w:t xml:space="preserve"> </w:t>
            </w:r>
            <w:r>
              <w:rPr>
                <w:color w:val="2F2F2F"/>
                <w:spacing w:val="-2"/>
                <w:sz w:val="14"/>
              </w:rPr>
              <w:t>12:50</w:t>
            </w:r>
          </w:p>
        </w:tc>
        <w:tc>
          <w:tcPr>
            <w:tcW w:w="1912" w:type="dxa"/>
          </w:tcPr>
          <w:p w14:paraId="1021DD57" w14:textId="77777777" w:rsidR="00594AD9" w:rsidRDefault="00594AD9" w:rsidP="00FE599C">
            <w:pPr>
              <w:pStyle w:val="TableParagraph"/>
              <w:spacing w:before="12"/>
              <w:ind w:left="340"/>
              <w:rPr>
                <w:sz w:val="14"/>
              </w:rPr>
            </w:pPr>
            <w:r>
              <w:rPr>
                <w:color w:val="2F2F2F"/>
                <w:sz w:val="14"/>
              </w:rPr>
              <w:t>28-Mar-2024</w:t>
            </w:r>
            <w:r>
              <w:rPr>
                <w:rFonts w:ascii="Times New Roman"/>
                <w:color w:val="2F2F2F"/>
                <w:spacing w:val="10"/>
                <w:sz w:val="14"/>
              </w:rPr>
              <w:t xml:space="preserve"> </w:t>
            </w:r>
            <w:r>
              <w:rPr>
                <w:color w:val="2F2F2F"/>
                <w:spacing w:val="-2"/>
                <w:sz w:val="14"/>
              </w:rPr>
              <w:t>10:30</w:t>
            </w:r>
          </w:p>
        </w:tc>
      </w:tr>
      <w:tr w:rsidR="00594AD9" w14:paraId="2F60F630" w14:textId="77777777" w:rsidTr="00FE599C">
        <w:trPr>
          <w:trHeight w:val="270"/>
        </w:trPr>
        <w:tc>
          <w:tcPr>
            <w:tcW w:w="2897" w:type="dxa"/>
            <w:vMerge w:val="restart"/>
            <w:tcBorders>
              <w:right w:val="nil"/>
            </w:tcBorders>
          </w:tcPr>
          <w:p w14:paraId="52F7E825" w14:textId="77777777" w:rsidR="00594AD9" w:rsidRDefault="00594AD9" w:rsidP="00FE599C">
            <w:pPr>
              <w:pStyle w:val="TableParagraph"/>
              <w:spacing w:before="56"/>
              <w:ind w:left="75"/>
              <w:rPr>
                <w:i/>
                <w:sz w:val="14"/>
              </w:rPr>
            </w:pPr>
            <w:r>
              <w:rPr>
                <w:i/>
                <w:color w:val="004BAB"/>
                <w:spacing w:val="-2"/>
                <w:sz w:val="14"/>
              </w:rPr>
              <w:t>Compound</w:t>
            </w:r>
          </w:p>
          <w:p w14:paraId="0B91BAC5" w14:textId="77777777" w:rsidR="00594AD9" w:rsidRDefault="00594AD9" w:rsidP="00FE599C">
            <w:pPr>
              <w:pStyle w:val="TableParagraph"/>
              <w:spacing w:before="158"/>
              <w:rPr>
                <w:b/>
                <w:i/>
                <w:sz w:val="14"/>
              </w:rPr>
            </w:pPr>
          </w:p>
          <w:p w14:paraId="70B6DD8C"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30496" behindDoc="1" locked="0" layoutInCell="1" allowOverlap="1" wp14:anchorId="2E88A826" wp14:editId="4BA77F90">
                      <wp:simplePos x="0" y="0"/>
                      <wp:positionH relativeFrom="column">
                        <wp:posOffset>-6350</wp:posOffset>
                      </wp:positionH>
                      <wp:positionV relativeFrom="paragraph">
                        <wp:posOffset>-39561</wp:posOffset>
                      </wp:positionV>
                      <wp:extent cx="9885680" cy="167640"/>
                      <wp:effectExtent l="0" t="0" r="0" b="0"/>
                      <wp:wrapNone/>
                      <wp:docPr id="2112" name="Group 2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13" name="Image 67"/>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37CE4938" id="Group 2112" o:spid="_x0000_s1026" style="position:absolute;margin-left:-.5pt;margin-top:-3.1pt;width:778.4pt;height:13.2pt;z-index:-25098598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">
                      <v:shape id="Image 67"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25E36BA"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63664294"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65150CC4" w14:textId="77777777" w:rsidR="00594AD9" w:rsidRDefault="00594AD9" w:rsidP="00FE599C">
            <w:pPr>
              <w:pStyle w:val="TableParagraph"/>
              <w:rPr>
                <w:b/>
                <w:i/>
                <w:sz w:val="14"/>
              </w:rPr>
            </w:pPr>
          </w:p>
          <w:p w14:paraId="7397B5B5" w14:textId="77777777" w:rsidR="00594AD9" w:rsidRDefault="00594AD9" w:rsidP="00FE599C">
            <w:pPr>
              <w:pStyle w:val="TableParagraph"/>
              <w:rPr>
                <w:b/>
                <w:i/>
                <w:sz w:val="14"/>
              </w:rPr>
            </w:pPr>
          </w:p>
          <w:p w14:paraId="1E22E049" w14:textId="77777777" w:rsidR="00594AD9" w:rsidRDefault="00594AD9" w:rsidP="00FE599C">
            <w:pPr>
              <w:pStyle w:val="TableParagraph"/>
              <w:spacing w:before="71"/>
              <w:rPr>
                <w:b/>
                <w:i/>
                <w:sz w:val="14"/>
              </w:rPr>
            </w:pPr>
          </w:p>
          <w:p w14:paraId="3B0309FD"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7EA314F6" w14:textId="77777777" w:rsidR="00594AD9" w:rsidRDefault="00594AD9" w:rsidP="00FE599C">
            <w:pPr>
              <w:pStyle w:val="TableParagraph"/>
              <w:spacing w:before="35"/>
              <w:ind w:left="207"/>
              <w:rPr>
                <w:i/>
                <w:sz w:val="14"/>
              </w:rPr>
            </w:pPr>
            <w:r>
              <w:rPr>
                <w:i/>
                <w:color w:val="004BAB"/>
                <w:spacing w:val="-5"/>
                <w:sz w:val="14"/>
              </w:rPr>
              <w:t>LOR</w:t>
            </w:r>
          </w:p>
          <w:p w14:paraId="51680A57" w14:textId="77777777" w:rsidR="00594AD9" w:rsidRDefault="00594AD9" w:rsidP="00FE599C">
            <w:pPr>
              <w:pStyle w:val="TableParagraph"/>
              <w:rPr>
                <w:b/>
                <w:i/>
                <w:sz w:val="14"/>
              </w:rPr>
            </w:pPr>
          </w:p>
          <w:p w14:paraId="1F6197E1" w14:textId="77777777" w:rsidR="00594AD9" w:rsidRDefault="00594AD9" w:rsidP="00FE599C">
            <w:pPr>
              <w:pStyle w:val="TableParagraph"/>
              <w:rPr>
                <w:b/>
                <w:i/>
                <w:sz w:val="14"/>
              </w:rPr>
            </w:pPr>
          </w:p>
          <w:p w14:paraId="7E0C5845" w14:textId="77777777" w:rsidR="00594AD9" w:rsidRDefault="00594AD9" w:rsidP="00FE599C">
            <w:pPr>
              <w:pStyle w:val="TableParagraph"/>
              <w:spacing w:before="71"/>
              <w:rPr>
                <w:b/>
                <w:i/>
                <w:sz w:val="14"/>
              </w:rPr>
            </w:pPr>
          </w:p>
          <w:p w14:paraId="3AA33E7C"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23A0F8C9" w14:textId="77777777" w:rsidR="00594AD9" w:rsidRDefault="00594AD9" w:rsidP="00FE599C">
            <w:pPr>
              <w:pStyle w:val="TableParagraph"/>
              <w:spacing w:before="35"/>
              <w:ind w:left="4" w:right="5"/>
              <w:jc w:val="center"/>
              <w:rPr>
                <w:i/>
                <w:sz w:val="14"/>
              </w:rPr>
            </w:pPr>
            <w:r>
              <w:rPr>
                <w:i/>
                <w:color w:val="004BAB"/>
                <w:spacing w:val="-4"/>
                <w:sz w:val="14"/>
              </w:rPr>
              <w:t>Unit</w:t>
            </w:r>
          </w:p>
          <w:p w14:paraId="7174F369" w14:textId="77777777" w:rsidR="00594AD9" w:rsidRDefault="00594AD9" w:rsidP="00FE599C">
            <w:pPr>
              <w:pStyle w:val="TableParagraph"/>
              <w:rPr>
                <w:b/>
                <w:i/>
                <w:sz w:val="14"/>
              </w:rPr>
            </w:pPr>
          </w:p>
          <w:p w14:paraId="2EAAEC6C" w14:textId="77777777" w:rsidR="00594AD9" w:rsidRDefault="00594AD9" w:rsidP="00FE599C">
            <w:pPr>
              <w:pStyle w:val="TableParagraph"/>
              <w:rPr>
                <w:b/>
                <w:i/>
                <w:sz w:val="14"/>
              </w:rPr>
            </w:pPr>
          </w:p>
          <w:p w14:paraId="6E3CA6A6" w14:textId="77777777" w:rsidR="00594AD9" w:rsidRDefault="00594AD9" w:rsidP="00FE599C">
            <w:pPr>
              <w:pStyle w:val="TableParagraph"/>
              <w:spacing w:before="71"/>
              <w:rPr>
                <w:b/>
                <w:i/>
                <w:sz w:val="14"/>
              </w:rPr>
            </w:pPr>
          </w:p>
          <w:p w14:paraId="27D23015"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458B602F" w14:textId="77777777" w:rsidR="00594AD9" w:rsidRDefault="00594AD9" w:rsidP="00FE599C">
            <w:pPr>
              <w:pStyle w:val="TableParagraph"/>
              <w:spacing w:before="39"/>
              <w:ind w:left="434"/>
              <w:rPr>
                <w:b/>
                <w:sz w:val="14"/>
              </w:rPr>
            </w:pPr>
            <w:r>
              <w:rPr>
                <w:b/>
                <w:color w:val="2F2F2F"/>
                <w:spacing w:val="-2"/>
                <w:sz w:val="14"/>
              </w:rPr>
              <w:t>EM2405137-</w:t>
            </w:r>
            <w:r>
              <w:rPr>
                <w:b/>
                <w:color w:val="2F2F2F"/>
                <w:spacing w:val="-5"/>
                <w:sz w:val="14"/>
              </w:rPr>
              <w:t>037</w:t>
            </w:r>
          </w:p>
        </w:tc>
        <w:tc>
          <w:tcPr>
            <w:tcW w:w="1904" w:type="dxa"/>
          </w:tcPr>
          <w:p w14:paraId="0EF5BAA7" w14:textId="77777777" w:rsidR="00594AD9" w:rsidRDefault="00594AD9" w:rsidP="00FE599C">
            <w:pPr>
              <w:pStyle w:val="TableParagraph"/>
              <w:spacing w:before="39"/>
              <w:ind w:left="437"/>
              <w:rPr>
                <w:b/>
                <w:sz w:val="14"/>
              </w:rPr>
            </w:pPr>
            <w:r>
              <w:rPr>
                <w:b/>
                <w:color w:val="2F2F2F"/>
                <w:spacing w:val="-2"/>
                <w:sz w:val="14"/>
              </w:rPr>
              <w:t>EM2405137-</w:t>
            </w:r>
            <w:r>
              <w:rPr>
                <w:b/>
                <w:color w:val="2F2F2F"/>
                <w:spacing w:val="-5"/>
                <w:sz w:val="14"/>
              </w:rPr>
              <w:t>038</w:t>
            </w:r>
          </w:p>
        </w:tc>
        <w:tc>
          <w:tcPr>
            <w:tcW w:w="1919" w:type="dxa"/>
          </w:tcPr>
          <w:p w14:paraId="04064867" w14:textId="77777777" w:rsidR="00594AD9" w:rsidRDefault="00594AD9" w:rsidP="00FE599C">
            <w:pPr>
              <w:pStyle w:val="TableParagraph"/>
              <w:spacing w:before="39"/>
              <w:ind w:left="451"/>
              <w:rPr>
                <w:b/>
                <w:sz w:val="14"/>
              </w:rPr>
            </w:pPr>
            <w:r>
              <w:rPr>
                <w:b/>
                <w:color w:val="2F2F2F"/>
                <w:spacing w:val="-2"/>
                <w:sz w:val="14"/>
              </w:rPr>
              <w:t>EM2405137-</w:t>
            </w:r>
            <w:r>
              <w:rPr>
                <w:b/>
                <w:color w:val="2F2F2F"/>
                <w:spacing w:val="-5"/>
                <w:sz w:val="14"/>
              </w:rPr>
              <w:t>039</w:t>
            </w:r>
          </w:p>
        </w:tc>
        <w:tc>
          <w:tcPr>
            <w:tcW w:w="1926" w:type="dxa"/>
          </w:tcPr>
          <w:p w14:paraId="00143F95" w14:textId="77777777" w:rsidR="00594AD9" w:rsidRDefault="00594AD9" w:rsidP="00FE599C">
            <w:pPr>
              <w:pStyle w:val="TableParagraph"/>
              <w:spacing w:before="39"/>
              <w:ind w:left="449"/>
              <w:rPr>
                <w:b/>
                <w:sz w:val="14"/>
              </w:rPr>
            </w:pPr>
            <w:r>
              <w:rPr>
                <w:b/>
                <w:color w:val="2F2F2F"/>
                <w:spacing w:val="-2"/>
                <w:sz w:val="14"/>
              </w:rPr>
              <w:t>EM2405137-</w:t>
            </w:r>
            <w:r>
              <w:rPr>
                <w:b/>
                <w:color w:val="2F2F2F"/>
                <w:spacing w:val="-5"/>
                <w:sz w:val="14"/>
              </w:rPr>
              <w:t>040</w:t>
            </w:r>
          </w:p>
        </w:tc>
        <w:tc>
          <w:tcPr>
            <w:tcW w:w="1912" w:type="dxa"/>
          </w:tcPr>
          <w:p w14:paraId="23D7F865" w14:textId="77777777" w:rsidR="00594AD9" w:rsidRDefault="00594AD9" w:rsidP="00FE599C">
            <w:pPr>
              <w:pStyle w:val="TableParagraph"/>
              <w:spacing w:before="39"/>
              <w:ind w:left="441"/>
              <w:rPr>
                <w:b/>
                <w:sz w:val="14"/>
              </w:rPr>
            </w:pPr>
            <w:r>
              <w:rPr>
                <w:b/>
                <w:color w:val="2F2F2F"/>
                <w:spacing w:val="-2"/>
                <w:sz w:val="14"/>
              </w:rPr>
              <w:t>EM2405137-</w:t>
            </w:r>
            <w:r>
              <w:rPr>
                <w:b/>
                <w:color w:val="2F2F2F"/>
                <w:spacing w:val="-5"/>
                <w:sz w:val="14"/>
              </w:rPr>
              <w:t>057</w:t>
            </w:r>
          </w:p>
        </w:tc>
      </w:tr>
      <w:tr w:rsidR="00594AD9" w14:paraId="684487D9" w14:textId="77777777" w:rsidTr="00FE599C">
        <w:trPr>
          <w:trHeight w:val="726"/>
        </w:trPr>
        <w:tc>
          <w:tcPr>
            <w:tcW w:w="2897" w:type="dxa"/>
            <w:vMerge/>
            <w:tcBorders>
              <w:top w:val="nil"/>
              <w:right w:val="nil"/>
            </w:tcBorders>
          </w:tcPr>
          <w:p w14:paraId="35D15918" w14:textId="77777777" w:rsidR="00594AD9" w:rsidRDefault="00594AD9" w:rsidP="00FE599C">
            <w:pPr>
              <w:rPr>
                <w:sz w:val="2"/>
                <w:szCs w:val="2"/>
              </w:rPr>
            </w:pPr>
          </w:p>
        </w:tc>
        <w:tc>
          <w:tcPr>
            <w:tcW w:w="1352" w:type="dxa"/>
            <w:vMerge/>
            <w:tcBorders>
              <w:top w:val="nil"/>
              <w:left w:val="nil"/>
            </w:tcBorders>
          </w:tcPr>
          <w:p w14:paraId="3B53B666" w14:textId="77777777" w:rsidR="00594AD9" w:rsidRDefault="00594AD9" w:rsidP="00FE599C">
            <w:pPr>
              <w:rPr>
                <w:sz w:val="2"/>
                <w:szCs w:val="2"/>
              </w:rPr>
            </w:pPr>
          </w:p>
        </w:tc>
        <w:tc>
          <w:tcPr>
            <w:tcW w:w="719" w:type="dxa"/>
            <w:vMerge/>
            <w:tcBorders>
              <w:top w:val="nil"/>
            </w:tcBorders>
          </w:tcPr>
          <w:p w14:paraId="1589483D" w14:textId="77777777" w:rsidR="00594AD9" w:rsidRDefault="00594AD9" w:rsidP="00FE599C">
            <w:pPr>
              <w:rPr>
                <w:sz w:val="2"/>
                <w:szCs w:val="2"/>
              </w:rPr>
            </w:pPr>
          </w:p>
        </w:tc>
        <w:tc>
          <w:tcPr>
            <w:tcW w:w="992" w:type="dxa"/>
            <w:vMerge/>
            <w:tcBorders>
              <w:top w:val="nil"/>
            </w:tcBorders>
          </w:tcPr>
          <w:p w14:paraId="4EA51630" w14:textId="77777777" w:rsidR="00594AD9" w:rsidRDefault="00594AD9" w:rsidP="00FE599C">
            <w:pPr>
              <w:rPr>
                <w:sz w:val="2"/>
                <w:szCs w:val="2"/>
              </w:rPr>
            </w:pPr>
          </w:p>
        </w:tc>
        <w:tc>
          <w:tcPr>
            <w:tcW w:w="1919" w:type="dxa"/>
          </w:tcPr>
          <w:p w14:paraId="2E511AF6" w14:textId="77777777" w:rsidR="00594AD9" w:rsidRDefault="00594AD9" w:rsidP="00FE599C">
            <w:pPr>
              <w:pStyle w:val="TableParagraph"/>
              <w:spacing w:before="16"/>
              <w:ind w:left="768"/>
              <w:rPr>
                <w:sz w:val="12"/>
              </w:rPr>
            </w:pPr>
            <w:r>
              <w:rPr>
                <w:color w:val="2F2F2F"/>
                <w:spacing w:val="-2"/>
                <w:w w:val="105"/>
                <w:sz w:val="12"/>
              </w:rPr>
              <w:t>Result</w:t>
            </w:r>
          </w:p>
          <w:p w14:paraId="78841BF1" w14:textId="77777777" w:rsidR="00594AD9" w:rsidRDefault="00594AD9" w:rsidP="00FE599C">
            <w:pPr>
              <w:pStyle w:val="TableParagraph"/>
              <w:rPr>
                <w:b/>
                <w:i/>
                <w:sz w:val="12"/>
              </w:rPr>
            </w:pPr>
          </w:p>
          <w:p w14:paraId="7F30DED0" w14:textId="77777777" w:rsidR="00594AD9" w:rsidRDefault="00594AD9" w:rsidP="00FE599C">
            <w:pPr>
              <w:pStyle w:val="TableParagraph"/>
              <w:spacing w:before="34"/>
              <w:rPr>
                <w:b/>
                <w:i/>
                <w:sz w:val="12"/>
              </w:rPr>
            </w:pPr>
          </w:p>
          <w:p w14:paraId="10E0D1EB" w14:textId="77777777" w:rsidR="00594AD9" w:rsidRDefault="00594AD9" w:rsidP="00FE599C">
            <w:pPr>
              <w:pStyle w:val="TableParagraph"/>
              <w:ind w:left="690"/>
              <w:rPr>
                <w:b/>
                <w:sz w:val="14"/>
              </w:rPr>
            </w:pPr>
            <w:r>
              <w:rPr>
                <w:b/>
                <w:spacing w:val="-4"/>
                <w:sz w:val="14"/>
              </w:rPr>
              <w:t>14.5</w:t>
            </w:r>
          </w:p>
        </w:tc>
        <w:tc>
          <w:tcPr>
            <w:tcW w:w="1904" w:type="dxa"/>
          </w:tcPr>
          <w:p w14:paraId="1BE1DDB2" w14:textId="77777777" w:rsidR="00594AD9" w:rsidRDefault="00594AD9" w:rsidP="00FE599C">
            <w:pPr>
              <w:pStyle w:val="TableParagraph"/>
              <w:spacing w:before="16"/>
              <w:ind w:left="790"/>
              <w:rPr>
                <w:sz w:val="12"/>
              </w:rPr>
            </w:pPr>
            <w:r>
              <w:rPr>
                <w:color w:val="2F2F2F"/>
                <w:spacing w:val="-2"/>
                <w:w w:val="105"/>
                <w:sz w:val="12"/>
              </w:rPr>
              <w:t>Result</w:t>
            </w:r>
          </w:p>
          <w:p w14:paraId="4302A76B" w14:textId="77777777" w:rsidR="00594AD9" w:rsidRDefault="00594AD9" w:rsidP="00FE599C">
            <w:pPr>
              <w:pStyle w:val="TableParagraph"/>
              <w:rPr>
                <w:b/>
                <w:i/>
                <w:sz w:val="12"/>
              </w:rPr>
            </w:pPr>
          </w:p>
          <w:p w14:paraId="57DD7EB9" w14:textId="77777777" w:rsidR="00594AD9" w:rsidRDefault="00594AD9" w:rsidP="00FE599C">
            <w:pPr>
              <w:pStyle w:val="TableParagraph"/>
              <w:spacing w:before="34"/>
              <w:rPr>
                <w:b/>
                <w:i/>
                <w:sz w:val="12"/>
              </w:rPr>
            </w:pPr>
          </w:p>
          <w:p w14:paraId="67536AA7" w14:textId="77777777" w:rsidR="00594AD9" w:rsidRDefault="00594AD9" w:rsidP="00FE599C">
            <w:pPr>
              <w:pStyle w:val="TableParagraph"/>
              <w:ind w:left="711"/>
              <w:rPr>
                <w:b/>
                <w:sz w:val="14"/>
              </w:rPr>
            </w:pPr>
            <w:r>
              <w:rPr>
                <w:b/>
                <w:spacing w:val="-4"/>
                <w:sz w:val="14"/>
              </w:rPr>
              <w:t>11.7</w:t>
            </w:r>
          </w:p>
        </w:tc>
        <w:tc>
          <w:tcPr>
            <w:tcW w:w="1919" w:type="dxa"/>
          </w:tcPr>
          <w:p w14:paraId="062F74A5" w14:textId="77777777" w:rsidR="00594AD9" w:rsidRDefault="00594AD9" w:rsidP="00FE599C">
            <w:pPr>
              <w:pStyle w:val="TableParagraph"/>
              <w:spacing w:before="16"/>
              <w:ind w:left="774"/>
              <w:rPr>
                <w:sz w:val="12"/>
              </w:rPr>
            </w:pPr>
            <w:r>
              <w:rPr>
                <w:color w:val="2F2F2F"/>
                <w:spacing w:val="-2"/>
                <w:w w:val="105"/>
                <w:sz w:val="12"/>
              </w:rPr>
              <w:t>Result</w:t>
            </w:r>
          </w:p>
          <w:p w14:paraId="659A8799" w14:textId="77777777" w:rsidR="00594AD9" w:rsidRDefault="00594AD9" w:rsidP="00FE599C">
            <w:pPr>
              <w:pStyle w:val="TableParagraph"/>
              <w:rPr>
                <w:b/>
                <w:i/>
                <w:sz w:val="12"/>
              </w:rPr>
            </w:pPr>
          </w:p>
          <w:p w14:paraId="7450F87B" w14:textId="77777777" w:rsidR="00594AD9" w:rsidRDefault="00594AD9" w:rsidP="00FE599C">
            <w:pPr>
              <w:pStyle w:val="TableParagraph"/>
              <w:spacing w:before="34"/>
              <w:rPr>
                <w:b/>
                <w:i/>
                <w:sz w:val="12"/>
              </w:rPr>
            </w:pPr>
          </w:p>
          <w:p w14:paraId="61598935" w14:textId="77777777" w:rsidR="00594AD9" w:rsidRDefault="00594AD9" w:rsidP="00FE599C">
            <w:pPr>
              <w:pStyle w:val="TableParagraph"/>
              <w:ind w:left="695"/>
              <w:rPr>
                <w:b/>
                <w:sz w:val="14"/>
              </w:rPr>
            </w:pPr>
            <w:r>
              <w:rPr>
                <w:b/>
                <w:spacing w:val="-4"/>
                <w:sz w:val="14"/>
              </w:rPr>
              <w:t>17.6</w:t>
            </w:r>
          </w:p>
        </w:tc>
        <w:tc>
          <w:tcPr>
            <w:tcW w:w="1926" w:type="dxa"/>
          </w:tcPr>
          <w:p w14:paraId="42F1A047" w14:textId="77777777" w:rsidR="00594AD9" w:rsidRDefault="00594AD9" w:rsidP="00FE599C">
            <w:pPr>
              <w:pStyle w:val="TableParagraph"/>
              <w:spacing w:before="16"/>
              <w:ind w:left="802"/>
              <w:rPr>
                <w:sz w:val="12"/>
              </w:rPr>
            </w:pPr>
            <w:r>
              <w:rPr>
                <w:color w:val="2F2F2F"/>
                <w:spacing w:val="-2"/>
                <w:w w:val="105"/>
                <w:sz w:val="12"/>
              </w:rPr>
              <w:t>Result</w:t>
            </w:r>
          </w:p>
          <w:p w14:paraId="4A9E9E75" w14:textId="77777777" w:rsidR="00594AD9" w:rsidRDefault="00594AD9" w:rsidP="00FE599C">
            <w:pPr>
              <w:pStyle w:val="TableParagraph"/>
              <w:rPr>
                <w:b/>
                <w:i/>
                <w:sz w:val="12"/>
              </w:rPr>
            </w:pPr>
          </w:p>
          <w:p w14:paraId="4231C01A" w14:textId="77777777" w:rsidR="00594AD9" w:rsidRDefault="00594AD9" w:rsidP="00FE599C">
            <w:pPr>
              <w:pStyle w:val="TableParagraph"/>
              <w:spacing w:before="34"/>
              <w:rPr>
                <w:b/>
                <w:i/>
                <w:sz w:val="12"/>
              </w:rPr>
            </w:pPr>
          </w:p>
          <w:p w14:paraId="09A377DF" w14:textId="77777777" w:rsidR="00594AD9" w:rsidRDefault="00594AD9" w:rsidP="00FE599C">
            <w:pPr>
              <w:pStyle w:val="TableParagraph"/>
              <w:ind w:left="722"/>
              <w:rPr>
                <w:b/>
                <w:sz w:val="14"/>
              </w:rPr>
            </w:pPr>
            <w:r>
              <w:rPr>
                <w:b/>
                <w:spacing w:val="-4"/>
                <w:sz w:val="14"/>
              </w:rPr>
              <w:t>9.98</w:t>
            </w:r>
          </w:p>
        </w:tc>
        <w:tc>
          <w:tcPr>
            <w:tcW w:w="1912" w:type="dxa"/>
          </w:tcPr>
          <w:p w14:paraId="5F3A51FE" w14:textId="77777777" w:rsidR="00594AD9" w:rsidRDefault="00594AD9" w:rsidP="00FE599C">
            <w:pPr>
              <w:pStyle w:val="TableParagraph"/>
              <w:spacing w:before="16"/>
              <w:ind w:left="796"/>
              <w:rPr>
                <w:sz w:val="12"/>
              </w:rPr>
            </w:pPr>
            <w:r>
              <w:rPr>
                <w:color w:val="2F2F2F"/>
                <w:spacing w:val="-2"/>
                <w:w w:val="105"/>
                <w:sz w:val="12"/>
              </w:rPr>
              <w:t>Result</w:t>
            </w:r>
          </w:p>
          <w:p w14:paraId="5B686F03" w14:textId="77777777" w:rsidR="00594AD9" w:rsidRDefault="00594AD9" w:rsidP="00FE599C">
            <w:pPr>
              <w:pStyle w:val="TableParagraph"/>
              <w:rPr>
                <w:b/>
                <w:i/>
                <w:sz w:val="12"/>
              </w:rPr>
            </w:pPr>
          </w:p>
          <w:p w14:paraId="5077BBF4" w14:textId="77777777" w:rsidR="00594AD9" w:rsidRDefault="00594AD9" w:rsidP="00FE599C">
            <w:pPr>
              <w:pStyle w:val="TableParagraph"/>
              <w:spacing w:before="34"/>
              <w:rPr>
                <w:b/>
                <w:i/>
                <w:sz w:val="12"/>
              </w:rPr>
            </w:pPr>
          </w:p>
          <w:p w14:paraId="1C724EC4" w14:textId="77777777" w:rsidR="00594AD9" w:rsidRDefault="00594AD9" w:rsidP="00FE599C">
            <w:pPr>
              <w:pStyle w:val="TableParagraph"/>
              <w:ind w:left="717"/>
              <w:rPr>
                <w:b/>
                <w:sz w:val="14"/>
              </w:rPr>
            </w:pPr>
            <w:r>
              <w:rPr>
                <w:b/>
                <w:spacing w:val="-4"/>
                <w:sz w:val="14"/>
              </w:rPr>
              <w:t>9.28</w:t>
            </w:r>
          </w:p>
        </w:tc>
      </w:tr>
      <w:tr w:rsidR="00594AD9" w14:paraId="4CD006C2" w14:textId="77777777" w:rsidTr="00FE599C">
        <w:trPr>
          <w:trHeight w:val="277"/>
        </w:trPr>
        <w:tc>
          <w:tcPr>
            <w:tcW w:w="2897" w:type="dxa"/>
            <w:tcBorders>
              <w:right w:val="nil"/>
            </w:tcBorders>
          </w:tcPr>
          <w:p w14:paraId="281C7716"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67114601"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1CB78B5A"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869C041"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C015F2C" w14:textId="77777777" w:rsidR="00594AD9" w:rsidRDefault="00594AD9" w:rsidP="00FE599C">
            <w:pPr>
              <w:pStyle w:val="TableParagraph"/>
              <w:spacing w:before="16"/>
              <w:ind w:right="246"/>
              <w:jc w:val="center"/>
              <w:rPr>
                <w:b/>
                <w:sz w:val="14"/>
              </w:rPr>
            </w:pPr>
            <w:r>
              <w:rPr>
                <w:b/>
                <w:spacing w:val="-4"/>
                <w:sz w:val="14"/>
              </w:rPr>
              <w:t>61.5</w:t>
            </w:r>
          </w:p>
        </w:tc>
        <w:tc>
          <w:tcPr>
            <w:tcW w:w="1904" w:type="dxa"/>
          </w:tcPr>
          <w:p w14:paraId="7BACE17D" w14:textId="77777777" w:rsidR="00594AD9" w:rsidRDefault="00594AD9" w:rsidP="00FE599C">
            <w:pPr>
              <w:pStyle w:val="TableParagraph"/>
              <w:spacing w:before="16"/>
              <w:ind w:right="189"/>
              <w:jc w:val="center"/>
              <w:rPr>
                <w:b/>
                <w:sz w:val="14"/>
              </w:rPr>
            </w:pPr>
            <w:r>
              <w:rPr>
                <w:b/>
                <w:spacing w:val="-4"/>
                <w:sz w:val="14"/>
              </w:rPr>
              <w:t>54.8</w:t>
            </w:r>
          </w:p>
        </w:tc>
        <w:tc>
          <w:tcPr>
            <w:tcW w:w="1919" w:type="dxa"/>
          </w:tcPr>
          <w:p w14:paraId="325375B1" w14:textId="77777777" w:rsidR="00594AD9" w:rsidRDefault="00594AD9" w:rsidP="00FE599C">
            <w:pPr>
              <w:pStyle w:val="TableParagraph"/>
              <w:spacing w:before="16"/>
              <w:ind w:right="236"/>
              <w:jc w:val="center"/>
              <w:rPr>
                <w:b/>
                <w:sz w:val="14"/>
              </w:rPr>
            </w:pPr>
            <w:r>
              <w:rPr>
                <w:b/>
                <w:spacing w:val="-4"/>
                <w:sz w:val="14"/>
              </w:rPr>
              <w:t>59.5</w:t>
            </w:r>
          </w:p>
        </w:tc>
        <w:tc>
          <w:tcPr>
            <w:tcW w:w="1926" w:type="dxa"/>
          </w:tcPr>
          <w:p w14:paraId="46D6D5C0" w14:textId="77777777" w:rsidR="00594AD9" w:rsidRDefault="00594AD9" w:rsidP="00FE599C">
            <w:pPr>
              <w:pStyle w:val="TableParagraph"/>
              <w:spacing w:before="16"/>
              <w:ind w:right="187"/>
              <w:jc w:val="center"/>
              <w:rPr>
                <w:b/>
                <w:sz w:val="14"/>
              </w:rPr>
            </w:pPr>
            <w:r>
              <w:rPr>
                <w:b/>
                <w:spacing w:val="-4"/>
                <w:sz w:val="14"/>
              </w:rPr>
              <w:t>53.7</w:t>
            </w:r>
          </w:p>
        </w:tc>
        <w:tc>
          <w:tcPr>
            <w:tcW w:w="1912" w:type="dxa"/>
          </w:tcPr>
          <w:p w14:paraId="3AD30768" w14:textId="77777777" w:rsidR="00594AD9" w:rsidRDefault="00594AD9" w:rsidP="00FE599C">
            <w:pPr>
              <w:pStyle w:val="TableParagraph"/>
              <w:spacing w:before="16"/>
              <w:ind w:right="185"/>
              <w:jc w:val="center"/>
              <w:rPr>
                <w:b/>
                <w:sz w:val="14"/>
              </w:rPr>
            </w:pPr>
            <w:r>
              <w:rPr>
                <w:b/>
                <w:spacing w:val="-4"/>
                <w:sz w:val="14"/>
              </w:rPr>
              <w:t>6.50</w:t>
            </w:r>
          </w:p>
        </w:tc>
      </w:tr>
      <w:tr w:rsidR="00594AD9" w14:paraId="456902D8" w14:textId="77777777" w:rsidTr="00FE599C">
        <w:trPr>
          <w:trHeight w:val="277"/>
        </w:trPr>
        <w:tc>
          <w:tcPr>
            <w:tcW w:w="2897" w:type="dxa"/>
            <w:tcBorders>
              <w:right w:val="nil"/>
            </w:tcBorders>
          </w:tcPr>
          <w:p w14:paraId="63A0227B"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1157B901"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6D61198D"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11E2D49"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DBC151F" w14:textId="77777777" w:rsidR="00594AD9" w:rsidRDefault="00594AD9" w:rsidP="00FE599C">
            <w:pPr>
              <w:pStyle w:val="TableParagraph"/>
              <w:spacing w:before="16"/>
              <w:ind w:right="247"/>
              <w:jc w:val="center"/>
              <w:rPr>
                <w:b/>
                <w:sz w:val="14"/>
              </w:rPr>
            </w:pPr>
            <w:r>
              <w:rPr>
                <w:b/>
                <w:spacing w:val="-5"/>
                <w:sz w:val="14"/>
              </w:rPr>
              <w:t>127</w:t>
            </w:r>
          </w:p>
        </w:tc>
        <w:tc>
          <w:tcPr>
            <w:tcW w:w="1904" w:type="dxa"/>
          </w:tcPr>
          <w:p w14:paraId="73832AAA" w14:textId="77777777" w:rsidR="00594AD9" w:rsidRDefault="00594AD9" w:rsidP="00FE599C">
            <w:pPr>
              <w:pStyle w:val="TableParagraph"/>
              <w:spacing w:before="16"/>
              <w:ind w:right="190"/>
              <w:jc w:val="center"/>
              <w:rPr>
                <w:b/>
                <w:sz w:val="14"/>
              </w:rPr>
            </w:pPr>
            <w:r>
              <w:rPr>
                <w:b/>
                <w:spacing w:val="-5"/>
                <w:sz w:val="14"/>
              </w:rPr>
              <w:t>126</w:t>
            </w:r>
          </w:p>
        </w:tc>
        <w:tc>
          <w:tcPr>
            <w:tcW w:w="1919" w:type="dxa"/>
          </w:tcPr>
          <w:p w14:paraId="0A08A4E3" w14:textId="77777777" w:rsidR="00594AD9" w:rsidRDefault="00594AD9" w:rsidP="00FE599C">
            <w:pPr>
              <w:pStyle w:val="TableParagraph"/>
              <w:spacing w:before="16"/>
              <w:ind w:right="237"/>
              <w:jc w:val="center"/>
              <w:rPr>
                <w:b/>
                <w:sz w:val="14"/>
              </w:rPr>
            </w:pPr>
            <w:r>
              <w:rPr>
                <w:b/>
                <w:spacing w:val="-5"/>
                <w:sz w:val="14"/>
              </w:rPr>
              <w:t>141</w:t>
            </w:r>
          </w:p>
        </w:tc>
        <w:tc>
          <w:tcPr>
            <w:tcW w:w="1926" w:type="dxa"/>
          </w:tcPr>
          <w:p w14:paraId="08AA45F3" w14:textId="77777777" w:rsidR="00594AD9" w:rsidRDefault="00594AD9" w:rsidP="00FE599C">
            <w:pPr>
              <w:pStyle w:val="TableParagraph"/>
              <w:spacing w:before="16"/>
              <w:ind w:right="188"/>
              <w:jc w:val="center"/>
              <w:rPr>
                <w:b/>
                <w:sz w:val="14"/>
              </w:rPr>
            </w:pPr>
            <w:r>
              <w:rPr>
                <w:b/>
                <w:spacing w:val="-5"/>
                <w:sz w:val="14"/>
              </w:rPr>
              <w:t>120</w:t>
            </w:r>
          </w:p>
        </w:tc>
        <w:tc>
          <w:tcPr>
            <w:tcW w:w="1912" w:type="dxa"/>
          </w:tcPr>
          <w:p w14:paraId="074A3893" w14:textId="77777777" w:rsidR="00594AD9" w:rsidRDefault="00594AD9" w:rsidP="00FE599C">
            <w:pPr>
              <w:pStyle w:val="TableParagraph"/>
              <w:spacing w:before="16"/>
              <w:ind w:right="185"/>
              <w:jc w:val="center"/>
              <w:rPr>
                <w:b/>
                <w:sz w:val="14"/>
              </w:rPr>
            </w:pPr>
            <w:r>
              <w:rPr>
                <w:b/>
                <w:spacing w:val="-4"/>
                <w:sz w:val="14"/>
              </w:rPr>
              <w:t>31.1</w:t>
            </w:r>
          </w:p>
        </w:tc>
      </w:tr>
    </w:tbl>
    <w:p w14:paraId="689EEF15" w14:textId="77777777" w:rsidR="00594AD9" w:rsidRDefault="00594AD9" w:rsidP="00594AD9">
      <w:pPr>
        <w:jc w:val="center"/>
        <w:rPr>
          <w:sz w:val="14"/>
        </w:rPr>
        <w:sectPr w:rsidR="00594AD9">
          <w:headerReference w:type="default" r:id="rId141"/>
          <w:footerReference w:type="default" r:id="rId142"/>
          <w:pgSz w:w="16820" w:h="11900" w:orient="landscape"/>
          <w:pgMar w:top="1580" w:right="580" w:bottom="440" w:left="460" w:header="275" w:footer="258" w:gutter="0"/>
          <w:cols w:space="720"/>
        </w:sectPr>
      </w:pPr>
    </w:p>
    <w:p w14:paraId="3446F7EF"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21A2569B"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7DB5829A" w14:textId="77777777" w:rsidTr="00FE599C">
        <w:trPr>
          <w:trHeight w:val="692"/>
        </w:trPr>
        <w:tc>
          <w:tcPr>
            <w:tcW w:w="2897" w:type="dxa"/>
            <w:tcBorders>
              <w:top w:val="nil"/>
              <w:left w:val="nil"/>
              <w:right w:val="nil"/>
            </w:tcBorders>
          </w:tcPr>
          <w:p w14:paraId="6BE1366C" w14:textId="77777777" w:rsidR="00594AD9" w:rsidRDefault="00594AD9" w:rsidP="00FE599C">
            <w:pPr>
              <w:pStyle w:val="TableParagraph"/>
              <w:spacing w:before="33"/>
              <w:ind w:left="38"/>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39F1BD54"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09F90F2B" w14:textId="77777777" w:rsidR="00594AD9" w:rsidRDefault="00594AD9" w:rsidP="00FE599C">
            <w:pPr>
              <w:pStyle w:val="TableParagraph"/>
              <w:rPr>
                <w:rFonts w:ascii="Times New Roman"/>
                <w:sz w:val="14"/>
              </w:rPr>
            </w:pPr>
          </w:p>
        </w:tc>
        <w:tc>
          <w:tcPr>
            <w:tcW w:w="719" w:type="dxa"/>
            <w:tcBorders>
              <w:top w:val="nil"/>
              <w:left w:val="nil"/>
              <w:right w:val="nil"/>
            </w:tcBorders>
          </w:tcPr>
          <w:p w14:paraId="32C79B52" w14:textId="77777777" w:rsidR="00594AD9" w:rsidRDefault="00594AD9" w:rsidP="00FE599C">
            <w:pPr>
              <w:pStyle w:val="TableParagraph"/>
              <w:rPr>
                <w:rFonts w:ascii="Times New Roman"/>
                <w:sz w:val="14"/>
              </w:rPr>
            </w:pPr>
          </w:p>
        </w:tc>
        <w:tc>
          <w:tcPr>
            <w:tcW w:w="992" w:type="dxa"/>
            <w:tcBorders>
              <w:top w:val="nil"/>
              <w:left w:val="nil"/>
            </w:tcBorders>
          </w:tcPr>
          <w:p w14:paraId="2E9E6332"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0D5036CE" w14:textId="77777777" w:rsidR="00594AD9" w:rsidRDefault="00594AD9" w:rsidP="00FE599C">
            <w:pPr>
              <w:pStyle w:val="TableParagraph"/>
              <w:spacing w:before="39" w:line="312" w:lineRule="auto"/>
              <w:ind w:left="632" w:right="173" w:hanging="447"/>
              <w:rPr>
                <w:b/>
                <w:sz w:val="15"/>
              </w:rPr>
            </w:pPr>
            <w:r>
              <w:rPr>
                <w:b/>
                <w:color w:val="2F2F2F"/>
                <w:w w:val="105"/>
                <w:sz w:val="15"/>
              </w:rPr>
              <w:t>WVDD02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95334CE" w14:textId="77777777" w:rsidR="00594AD9" w:rsidRDefault="00594AD9" w:rsidP="00FE599C">
            <w:pPr>
              <w:pStyle w:val="TableParagraph"/>
              <w:spacing w:before="2"/>
              <w:ind w:left="238"/>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681DB6F9" w14:textId="77777777" w:rsidR="00594AD9" w:rsidRDefault="00594AD9" w:rsidP="00FE599C">
            <w:pPr>
              <w:pStyle w:val="TableParagraph"/>
              <w:spacing w:before="39" w:line="312" w:lineRule="auto"/>
              <w:ind w:left="630" w:right="160" w:hanging="447"/>
              <w:rPr>
                <w:b/>
                <w:sz w:val="15"/>
              </w:rPr>
            </w:pPr>
            <w:r>
              <w:rPr>
                <w:b/>
                <w:color w:val="2F2F2F"/>
                <w:w w:val="105"/>
                <w:sz w:val="15"/>
              </w:rPr>
              <w:t>WVDD03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7015D20" w14:textId="77777777" w:rsidR="00594AD9" w:rsidRDefault="00594AD9" w:rsidP="00FE599C">
            <w:pPr>
              <w:pStyle w:val="TableParagraph"/>
              <w:spacing w:before="2"/>
              <w:ind w:left="236"/>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6A5E7954" w14:textId="77777777" w:rsidR="00594AD9" w:rsidRDefault="00594AD9" w:rsidP="00FE599C">
            <w:pPr>
              <w:pStyle w:val="TableParagraph"/>
              <w:spacing w:before="39" w:line="312" w:lineRule="auto"/>
              <w:ind w:left="644" w:right="161" w:hanging="447"/>
              <w:rPr>
                <w:b/>
                <w:sz w:val="15"/>
              </w:rPr>
            </w:pPr>
            <w:r>
              <w:rPr>
                <w:b/>
                <w:color w:val="2F2F2F"/>
                <w:w w:val="105"/>
                <w:sz w:val="15"/>
              </w:rPr>
              <w:t>WVDD04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5616A26" w14:textId="77777777" w:rsidR="00594AD9" w:rsidRDefault="00594AD9" w:rsidP="00FE599C">
            <w:pPr>
              <w:pStyle w:val="TableParagraph"/>
              <w:spacing w:before="2"/>
              <w:ind w:left="250"/>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45321D74" w14:textId="77777777" w:rsidR="00594AD9" w:rsidRDefault="00594AD9" w:rsidP="00FE599C">
            <w:pPr>
              <w:pStyle w:val="TableParagraph"/>
              <w:spacing w:before="56" w:line="312" w:lineRule="auto"/>
              <w:ind w:left="642" w:right="170" w:hanging="447"/>
              <w:rPr>
                <w:b/>
                <w:sz w:val="15"/>
              </w:rPr>
            </w:pPr>
            <w:r>
              <w:rPr>
                <w:b/>
                <w:color w:val="2F2F2F"/>
                <w:w w:val="105"/>
                <w:sz w:val="15"/>
              </w:rPr>
              <w:t>WVDD05</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2EA0C954" w14:textId="77777777" w:rsidR="00594AD9" w:rsidRDefault="00594AD9" w:rsidP="00FE599C">
            <w:pPr>
              <w:pStyle w:val="TableParagraph"/>
              <w:spacing w:before="2" w:line="166" w:lineRule="exact"/>
              <w:ind w:left="247"/>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69585B5A" w14:textId="77777777" w:rsidR="00594AD9" w:rsidRDefault="00594AD9" w:rsidP="00FE599C">
            <w:pPr>
              <w:pStyle w:val="TableParagraph"/>
              <w:spacing w:line="226" w:lineRule="exact"/>
              <w:ind w:left="240" w:firstLine="224"/>
              <w:rPr>
                <w:b/>
                <w:sz w:val="15"/>
              </w:rPr>
            </w:pPr>
            <w:r>
              <w:rPr>
                <w:b/>
                <w:color w:val="2F2F2F"/>
                <w:w w:val="105"/>
                <w:sz w:val="15"/>
              </w:rPr>
              <w:t>WVDD07BG</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SOLUBLE</w:t>
            </w:r>
            <w:r>
              <w:rPr>
                <w:rFonts w:ascii="Times New Roman"/>
                <w:color w:val="2F2F2F"/>
                <w:spacing w:val="-5"/>
                <w:w w:val="105"/>
                <w:sz w:val="15"/>
              </w:rPr>
              <w:t xml:space="preserve"> </w:t>
            </w:r>
            <w:r>
              <w:rPr>
                <w:b/>
                <w:color w:val="2F2F2F"/>
                <w:spacing w:val="-4"/>
                <w:w w:val="105"/>
                <w:sz w:val="15"/>
              </w:rPr>
              <w:t>METALS</w:t>
            </w:r>
          </w:p>
        </w:tc>
      </w:tr>
      <w:tr w:rsidR="00594AD9" w14:paraId="2E3564A0" w14:textId="77777777" w:rsidTr="00FE599C">
        <w:trPr>
          <w:trHeight w:val="210"/>
        </w:trPr>
        <w:tc>
          <w:tcPr>
            <w:tcW w:w="5960" w:type="dxa"/>
            <w:gridSpan w:val="4"/>
          </w:tcPr>
          <w:p w14:paraId="37605844"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0626E82C" w14:textId="77777777" w:rsidR="00594AD9" w:rsidRDefault="00594AD9" w:rsidP="00FE599C">
            <w:pPr>
              <w:pStyle w:val="TableParagraph"/>
              <w:spacing w:before="12"/>
              <w:ind w:left="344"/>
              <w:rPr>
                <w:sz w:val="14"/>
              </w:rPr>
            </w:pPr>
            <w:r>
              <w:rPr>
                <w:color w:val="2F2F2F"/>
                <w:sz w:val="14"/>
              </w:rPr>
              <w:t>28-Mar-2024</w:t>
            </w:r>
            <w:r>
              <w:rPr>
                <w:rFonts w:ascii="Times New Roman"/>
                <w:color w:val="2F2F2F"/>
                <w:spacing w:val="10"/>
                <w:sz w:val="14"/>
              </w:rPr>
              <w:t xml:space="preserve"> </w:t>
            </w:r>
            <w:r>
              <w:rPr>
                <w:color w:val="2F2F2F"/>
                <w:spacing w:val="-2"/>
                <w:sz w:val="14"/>
              </w:rPr>
              <w:t>10:40</w:t>
            </w:r>
          </w:p>
        </w:tc>
        <w:tc>
          <w:tcPr>
            <w:tcW w:w="1904" w:type="dxa"/>
          </w:tcPr>
          <w:p w14:paraId="1DA58DB1" w14:textId="77777777" w:rsidR="00594AD9" w:rsidRDefault="00594AD9" w:rsidP="00FE599C">
            <w:pPr>
              <w:pStyle w:val="TableParagraph"/>
              <w:spacing w:before="12"/>
              <w:ind w:left="342"/>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19" w:type="dxa"/>
          </w:tcPr>
          <w:p w14:paraId="7339917F" w14:textId="77777777" w:rsidR="00594AD9" w:rsidRDefault="00594AD9" w:rsidP="00FE599C">
            <w:pPr>
              <w:pStyle w:val="TableParagraph"/>
              <w:spacing w:before="12"/>
              <w:ind w:left="346"/>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26" w:type="dxa"/>
          </w:tcPr>
          <w:p w14:paraId="028F98F2" w14:textId="77777777" w:rsidR="00594AD9" w:rsidRDefault="00594AD9" w:rsidP="00FE599C">
            <w:pPr>
              <w:pStyle w:val="TableParagraph"/>
              <w:spacing w:before="12"/>
              <w:ind w:left="351"/>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12" w:type="dxa"/>
          </w:tcPr>
          <w:p w14:paraId="59EB2D4A"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10:10</w:t>
            </w:r>
          </w:p>
        </w:tc>
      </w:tr>
      <w:tr w:rsidR="00594AD9" w14:paraId="4EA9AC76" w14:textId="77777777" w:rsidTr="00FE599C">
        <w:trPr>
          <w:trHeight w:val="270"/>
        </w:trPr>
        <w:tc>
          <w:tcPr>
            <w:tcW w:w="2897" w:type="dxa"/>
            <w:vMerge w:val="restart"/>
            <w:tcBorders>
              <w:right w:val="nil"/>
            </w:tcBorders>
          </w:tcPr>
          <w:p w14:paraId="51621874" w14:textId="77777777" w:rsidR="00594AD9" w:rsidRDefault="00594AD9" w:rsidP="00FE599C">
            <w:pPr>
              <w:pStyle w:val="TableParagraph"/>
              <w:spacing w:before="56"/>
              <w:ind w:left="75"/>
              <w:rPr>
                <w:i/>
                <w:sz w:val="14"/>
              </w:rPr>
            </w:pPr>
            <w:r>
              <w:rPr>
                <w:i/>
                <w:color w:val="004BAB"/>
                <w:spacing w:val="-2"/>
                <w:sz w:val="14"/>
              </w:rPr>
              <w:t>Compound</w:t>
            </w:r>
          </w:p>
          <w:p w14:paraId="3B50FB2C" w14:textId="77777777" w:rsidR="00594AD9" w:rsidRDefault="00594AD9" w:rsidP="00FE599C">
            <w:pPr>
              <w:pStyle w:val="TableParagraph"/>
              <w:spacing w:before="158"/>
              <w:rPr>
                <w:b/>
                <w:i/>
                <w:sz w:val="14"/>
              </w:rPr>
            </w:pPr>
          </w:p>
          <w:p w14:paraId="2CC0A971"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31520" behindDoc="1" locked="0" layoutInCell="1" allowOverlap="1" wp14:anchorId="73D59545" wp14:editId="63CC6FBA">
                      <wp:simplePos x="0" y="0"/>
                      <wp:positionH relativeFrom="column">
                        <wp:posOffset>-6350</wp:posOffset>
                      </wp:positionH>
                      <wp:positionV relativeFrom="paragraph">
                        <wp:posOffset>-39561</wp:posOffset>
                      </wp:positionV>
                      <wp:extent cx="9885680" cy="167640"/>
                      <wp:effectExtent l="0" t="0" r="0" b="0"/>
                      <wp:wrapNone/>
                      <wp:docPr id="2114" name="Group 2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15" name="Image 75"/>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21D91BA5" id="Group 2114" o:spid="_x0000_s1026" style="position:absolute;margin-left:-.5pt;margin-top:-3.1pt;width:778.4pt;height:13.2pt;z-index:-25098496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">
                      <v:shape id="Image 75"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76312173"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55DD2AF8"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20C63F0B" w14:textId="77777777" w:rsidR="00594AD9" w:rsidRDefault="00594AD9" w:rsidP="00FE599C">
            <w:pPr>
              <w:pStyle w:val="TableParagraph"/>
              <w:rPr>
                <w:b/>
                <w:i/>
                <w:sz w:val="14"/>
              </w:rPr>
            </w:pPr>
          </w:p>
          <w:p w14:paraId="706D3F64" w14:textId="77777777" w:rsidR="00594AD9" w:rsidRDefault="00594AD9" w:rsidP="00FE599C">
            <w:pPr>
              <w:pStyle w:val="TableParagraph"/>
              <w:rPr>
                <w:b/>
                <w:i/>
                <w:sz w:val="14"/>
              </w:rPr>
            </w:pPr>
          </w:p>
          <w:p w14:paraId="2A25DA96" w14:textId="77777777" w:rsidR="00594AD9" w:rsidRDefault="00594AD9" w:rsidP="00FE599C">
            <w:pPr>
              <w:pStyle w:val="TableParagraph"/>
              <w:spacing w:before="71"/>
              <w:rPr>
                <w:b/>
                <w:i/>
                <w:sz w:val="14"/>
              </w:rPr>
            </w:pPr>
          </w:p>
          <w:p w14:paraId="093F7EB1"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63EC09BD" w14:textId="77777777" w:rsidR="00594AD9" w:rsidRDefault="00594AD9" w:rsidP="00FE599C">
            <w:pPr>
              <w:pStyle w:val="TableParagraph"/>
              <w:spacing w:before="35"/>
              <w:ind w:left="208"/>
              <w:rPr>
                <w:i/>
                <w:sz w:val="14"/>
              </w:rPr>
            </w:pPr>
            <w:r>
              <w:rPr>
                <w:i/>
                <w:color w:val="004BAB"/>
                <w:spacing w:val="-5"/>
                <w:sz w:val="14"/>
              </w:rPr>
              <w:t>LOR</w:t>
            </w:r>
          </w:p>
          <w:p w14:paraId="713E95C3" w14:textId="77777777" w:rsidR="00594AD9" w:rsidRDefault="00594AD9" w:rsidP="00FE599C">
            <w:pPr>
              <w:pStyle w:val="TableParagraph"/>
              <w:rPr>
                <w:b/>
                <w:i/>
                <w:sz w:val="14"/>
              </w:rPr>
            </w:pPr>
          </w:p>
          <w:p w14:paraId="09044E95" w14:textId="77777777" w:rsidR="00594AD9" w:rsidRDefault="00594AD9" w:rsidP="00FE599C">
            <w:pPr>
              <w:pStyle w:val="TableParagraph"/>
              <w:rPr>
                <w:b/>
                <w:i/>
                <w:sz w:val="14"/>
              </w:rPr>
            </w:pPr>
          </w:p>
          <w:p w14:paraId="05475D9C" w14:textId="77777777" w:rsidR="00594AD9" w:rsidRDefault="00594AD9" w:rsidP="00FE599C">
            <w:pPr>
              <w:pStyle w:val="TableParagraph"/>
              <w:spacing w:before="71"/>
              <w:rPr>
                <w:b/>
                <w:i/>
                <w:sz w:val="14"/>
              </w:rPr>
            </w:pPr>
          </w:p>
          <w:p w14:paraId="1DDED4FC"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089D7A94" w14:textId="77777777" w:rsidR="00594AD9" w:rsidRDefault="00594AD9" w:rsidP="00FE599C">
            <w:pPr>
              <w:pStyle w:val="TableParagraph"/>
              <w:spacing w:before="35"/>
              <w:ind w:left="4" w:right="5"/>
              <w:jc w:val="center"/>
              <w:rPr>
                <w:i/>
                <w:sz w:val="14"/>
              </w:rPr>
            </w:pPr>
            <w:r>
              <w:rPr>
                <w:i/>
                <w:color w:val="004BAB"/>
                <w:spacing w:val="-4"/>
                <w:sz w:val="14"/>
              </w:rPr>
              <w:t>Unit</w:t>
            </w:r>
          </w:p>
          <w:p w14:paraId="1C7427A1" w14:textId="77777777" w:rsidR="00594AD9" w:rsidRDefault="00594AD9" w:rsidP="00FE599C">
            <w:pPr>
              <w:pStyle w:val="TableParagraph"/>
              <w:rPr>
                <w:b/>
                <w:i/>
                <w:sz w:val="14"/>
              </w:rPr>
            </w:pPr>
          </w:p>
          <w:p w14:paraId="2F21173E" w14:textId="77777777" w:rsidR="00594AD9" w:rsidRDefault="00594AD9" w:rsidP="00FE599C">
            <w:pPr>
              <w:pStyle w:val="TableParagraph"/>
              <w:rPr>
                <w:b/>
                <w:i/>
                <w:sz w:val="14"/>
              </w:rPr>
            </w:pPr>
          </w:p>
          <w:p w14:paraId="23857181" w14:textId="77777777" w:rsidR="00594AD9" w:rsidRDefault="00594AD9" w:rsidP="00FE599C">
            <w:pPr>
              <w:pStyle w:val="TableParagraph"/>
              <w:spacing w:before="71"/>
              <w:rPr>
                <w:b/>
                <w:i/>
                <w:sz w:val="14"/>
              </w:rPr>
            </w:pPr>
          </w:p>
          <w:p w14:paraId="51601C62"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6F2DB01E" w14:textId="77777777" w:rsidR="00594AD9" w:rsidRDefault="00594AD9" w:rsidP="00FE599C">
            <w:pPr>
              <w:pStyle w:val="TableParagraph"/>
              <w:spacing w:before="39"/>
              <w:ind w:left="435"/>
              <w:rPr>
                <w:b/>
                <w:sz w:val="14"/>
              </w:rPr>
            </w:pPr>
            <w:r>
              <w:rPr>
                <w:b/>
                <w:color w:val="2F2F2F"/>
                <w:spacing w:val="-2"/>
                <w:sz w:val="14"/>
              </w:rPr>
              <w:t>EM2405137-</w:t>
            </w:r>
            <w:r>
              <w:rPr>
                <w:b/>
                <w:color w:val="2F2F2F"/>
                <w:spacing w:val="-5"/>
                <w:sz w:val="14"/>
              </w:rPr>
              <w:t>058</w:t>
            </w:r>
          </w:p>
        </w:tc>
        <w:tc>
          <w:tcPr>
            <w:tcW w:w="1904" w:type="dxa"/>
          </w:tcPr>
          <w:p w14:paraId="46CA6AE8" w14:textId="77777777" w:rsidR="00594AD9" w:rsidRDefault="00594AD9" w:rsidP="00FE599C">
            <w:pPr>
              <w:pStyle w:val="TableParagraph"/>
              <w:spacing w:before="39"/>
              <w:ind w:left="438"/>
              <w:rPr>
                <w:b/>
                <w:sz w:val="14"/>
              </w:rPr>
            </w:pPr>
            <w:r>
              <w:rPr>
                <w:b/>
                <w:color w:val="2F2F2F"/>
                <w:spacing w:val="-2"/>
                <w:sz w:val="14"/>
              </w:rPr>
              <w:t>EM2405137-</w:t>
            </w:r>
            <w:r>
              <w:rPr>
                <w:b/>
                <w:color w:val="2F2F2F"/>
                <w:spacing w:val="-5"/>
                <w:sz w:val="14"/>
              </w:rPr>
              <w:t>059</w:t>
            </w:r>
          </w:p>
        </w:tc>
        <w:tc>
          <w:tcPr>
            <w:tcW w:w="1919" w:type="dxa"/>
          </w:tcPr>
          <w:p w14:paraId="5E74116F" w14:textId="77777777" w:rsidR="00594AD9" w:rsidRDefault="00594AD9" w:rsidP="00FE599C">
            <w:pPr>
              <w:pStyle w:val="TableParagraph"/>
              <w:spacing w:before="39"/>
              <w:ind w:left="452"/>
              <w:rPr>
                <w:b/>
                <w:sz w:val="14"/>
              </w:rPr>
            </w:pPr>
            <w:r>
              <w:rPr>
                <w:b/>
                <w:color w:val="2F2F2F"/>
                <w:spacing w:val="-2"/>
                <w:sz w:val="14"/>
              </w:rPr>
              <w:t>EM2405137-</w:t>
            </w:r>
            <w:r>
              <w:rPr>
                <w:b/>
                <w:color w:val="2F2F2F"/>
                <w:spacing w:val="-5"/>
                <w:sz w:val="14"/>
              </w:rPr>
              <w:t>060</w:t>
            </w:r>
          </w:p>
        </w:tc>
        <w:tc>
          <w:tcPr>
            <w:tcW w:w="1926" w:type="dxa"/>
          </w:tcPr>
          <w:p w14:paraId="25CDB049" w14:textId="77777777" w:rsidR="00594AD9" w:rsidRDefault="00594AD9" w:rsidP="00FE599C">
            <w:pPr>
              <w:pStyle w:val="TableParagraph"/>
              <w:spacing w:before="39"/>
              <w:ind w:left="450"/>
              <w:rPr>
                <w:b/>
                <w:sz w:val="14"/>
              </w:rPr>
            </w:pPr>
            <w:r>
              <w:rPr>
                <w:b/>
                <w:color w:val="2F2F2F"/>
                <w:spacing w:val="-2"/>
                <w:sz w:val="14"/>
              </w:rPr>
              <w:t>EM2405137-</w:t>
            </w:r>
            <w:r>
              <w:rPr>
                <w:b/>
                <w:color w:val="2F2F2F"/>
                <w:spacing w:val="-5"/>
                <w:sz w:val="14"/>
              </w:rPr>
              <w:t>061</w:t>
            </w:r>
          </w:p>
        </w:tc>
        <w:tc>
          <w:tcPr>
            <w:tcW w:w="1912" w:type="dxa"/>
          </w:tcPr>
          <w:p w14:paraId="5EF095A4" w14:textId="77777777" w:rsidR="00594AD9" w:rsidRDefault="00594AD9" w:rsidP="00FE599C">
            <w:pPr>
              <w:pStyle w:val="TableParagraph"/>
              <w:spacing w:before="39"/>
              <w:ind w:left="442"/>
              <w:rPr>
                <w:b/>
                <w:sz w:val="14"/>
              </w:rPr>
            </w:pPr>
            <w:r>
              <w:rPr>
                <w:b/>
                <w:color w:val="2F2F2F"/>
                <w:spacing w:val="-2"/>
                <w:sz w:val="14"/>
              </w:rPr>
              <w:t>EM2405137-</w:t>
            </w:r>
            <w:r>
              <w:rPr>
                <w:b/>
                <w:color w:val="2F2F2F"/>
                <w:spacing w:val="-5"/>
                <w:sz w:val="14"/>
              </w:rPr>
              <w:t>062</w:t>
            </w:r>
          </w:p>
        </w:tc>
      </w:tr>
      <w:tr w:rsidR="00594AD9" w14:paraId="7991B08F" w14:textId="77777777" w:rsidTr="00FE599C">
        <w:trPr>
          <w:trHeight w:val="726"/>
        </w:trPr>
        <w:tc>
          <w:tcPr>
            <w:tcW w:w="2897" w:type="dxa"/>
            <w:vMerge/>
            <w:tcBorders>
              <w:top w:val="nil"/>
              <w:right w:val="nil"/>
            </w:tcBorders>
          </w:tcPr>
          <w:p w14:paraId="5E4A1CAF" w14:textId="77777777" w:rsidR="00594AD9" w:rsidRDefault="00594AD9" w:rsidP="00FE599C">
            <w:pPr>
              <w:rPr>
                <w:sz w:val="2"/>
                <w:szCs w:val="2"/>
              </w:rPr>
            </w:pPr>
          </w:p>
        </w:tc>
        <w:tc>
          <w:tcPr>
            <w:tcW w:w="1352" w:type="dxa"/>
            <w:vMerge/>
            <w:tcBorders>
              <w:top w:val="nil"/>
              <w:left w:val="nil"/>
            </w:tcBorders>
          </w:tcPr>
          <w:p w14:paraId="5C3B3C0A" w14:textId="77777777" w:rsidR="00594AD9" w:rsidRDefault="00594AD9" w:rsidP="00FE599C">
            <w:pPr>
              <w:rPr>
                <w:sz w:val="2"/>
                <w:szCs w:val="2"/>
              </w:rPr>
            </w:pPr>
          </w:p>
        </w:tc>
        <w:tc>
          <w:tcPr>
            <w:tcW w:w="719" w:type="dxa"/>
            <w:vMerge/>
            <w:tcBorders>
              <w:top w:val="nil"/>
            </w:tcBorders>
          </w:tcPr>
          <w:p w14:paraId="677B3CFF" w14:textId="77777777" w:rsidR="00594AD9" w:rsidRDefault="00594AD9" w:rsidP="00FE599C">
            <w:pPr>
              <w:rPr>
                <w:sz w:val="2"/>
                <w:szCs w:val="2"/>
              </w:rPr>
            </w:pPr>
          </w:p>
        </w:tc>
        <w:tc>
          <w:tcPr>
            <w:tcW w:w="992" w:type="dxa"/>
            <w:vMerge/>
            <w:tcBorders>
              <w:top w:val="nil"/>
            </w:tcBorders>
          </w:tcPr>
          <w:p w14:paraId="7DDFFC04" w14:textId="77777777" w:rsidR="00594AD9" w:rsidRDefault="00594AD9" w:rsidP="00FE599C">
            <w:pPr>
              <w:rPr>
                <w:sz w:val="2"/>
                <w:szCs w:val="2"/>
              </w:rPr>
            </w:pPr>
          </w:p>
        </w:tc>
        <w:tc>
          <w:tcPr>
            <w:tcW w:w="1919" w:type="dxa"/>
          </w:tcPr>
          <w:p w14:paraId="14D42F8D" w14:textId="77777777" w:rsidR="00594AD9" w:rsidRDefault="00594AD9" w:rsidP="00FE599C">
            <w:pPr>
              <w:pStyle w:val="TableParagraph"/>
              <w:spacing w:before="16"/>
              <w:ind w:left="768"/>
              <w:rPr>
                <w:sz w:val="12"/>
              </w:rPr>
            </w:pPr>
            <w:r>
              <w:rPr>
                <w:color w:val="2F2F2F"/>
                <w:spacing w:val="-2"/>
                <w:w w:val="105"/>
                <w:sz w:val="12"/>
              </w:rPr>
              <w:t>Result</w:t>
            </w:r>
          </w:p>
          <w:p w14:paraId="2B30DEB5" w14:textId="77777777" w:rsidR="00594AD9" w:rsidRDefault="00594AD9" w:rsidP="00FE599C">
            <w:pPr>
              <w:pStyle w:val="TableParagraph"/>
              <w:rPr>
                <w:b/>
                <w:i/>
                <w:sz w:val="12"/>
              </w:rPr>
            </w:pPr>
          </w:p>
          <w:p w14:paraId="0CDC9F39" w14:textId="77777777" w:rsidR="00594AD9" w:rsidRDefault="00594AD9" w:rsidP="00FE599C">
            <w:pPr>
              <w:pStyle w:val="TableParagraph"/>
              <w:spacing w:before="34"/>
              <w:rPr>
                <w:b/>
                <w:i/>
                <w:sz w:val="12"/>
              </w:rPr>
            </w:pPr>
          </w:p>
          <w:p w14:paraId="06D4FC8B" w14:textId="77777777" w:rsidR="00594AD9" w:rsidRDefault="00594AD9" w:rsidP="00FE599C">
            <w:pPr>
              <w:pStyle w:val="TableParagraph"/>
              <w:ind w:left="690"/>
              <w:rPr>
                <w:b/>
                <w:sz w:val="14"/>
              </w:rPr>
            </w:pPr>
            <w:r>
              <w:rPr>
                <w:b/>
                <w:spacing w:val="-4"/>
                <w:sz w:val="14"/>
              </w:rPr>
              <w:t>8.40</w:t>
            </w:r>
          </w:p>
        </w:tc>
        <w:tc>
          <w:tcPr>
            <w:tcW w:w="1904" w:type="dxa"/>
          </w:tcPr>
          <w:p w14:paraId="33E901C4" w14:textId="77777777" w:rsidR="00594AD9" w:rsidRDefault="00594AD9" w:rsidP="00FE599C">
            <w:pPr>
              <w:pStyle w:val="TableParagraph"/>
              <w:spacing w:before="16"/>
              <w:ind w:left="50"/>
              <w:jc w:val="center"/>
              <w:rPr>
                <w:sz w:val="12"/>
              </w:rPr>
            </w:pPr>
            <w:r>
              <w:rPr>
                <w:color w:val="2F2F2F"/>
                <w:spacing w:val="-2"/>
                <w:w w:val="105"/>
                <w:sz w:val="12"/>
              </w:rPr>
              <w:t>Result</w:t>
            </w:r>
          </w:p>
          <w:p w14:paraId="0CF5888F" w14:textId="77777777" w:rsidR="00594AD9" w:rsidRDefault="00594AD9" w:rsidP="00FE599C">
            <w:pPr>
              <w:pStyle w:val="TableParagraph"/>
              <w:rPr>
                <w:b/>
                <w:i/>
                <w:sz w:val="12"/>
              </w:rPr>
            </w:pPr>
          </w:p>
          <w:p w14:paraId="42848CF2" w14:textId="77777777" w:rsidR="00594AD9" w:rsidRDefault="00594AD9" w:rsidP="00FE599C">
            <w:pPr>
              <w:pStyle w:val="TableParagraph"/>
              <w:spacing w:before="34"/>
              <w:rPr>
                <w:b/>
                <w:i/>
                <w:sz w:val="12"/>
              </w:rPr>
            </w:pPr>
          </w:p>
          <w:p w14:paraId="72200630" w14:textId="77777777" w:rsidR="00594AD9" w:rsidRDefault="00594AD9" w:rsidP="00FE599C">
            <w:pPr>
              <w:pStyle w:val="TableParagraph"/>
              <w:ind w:right="190"/>
              <w:jc w:val="center"/>
              <w:rPr>
                <w:b/>
                <w:sz w:val="14"/>
              </w:rPr>
            </w:pPr>
            <w:r>
              <w:rPr>
                <w:b/>
                <w:spacing w:val="-2"/>
                <w:sz w:val="14"/>
              </w:rPr>
              <w:t>0.460</w:t>
            </w:r>
          </w:p>
        </w:tc>
        <w:tc>
          <w:tcPr>
            <w:tcW w:w="1919" w:type="dxa"/>
          </w:tcPr>
          <w:p w14:paraId="519A5D51" w14:textId="77777777" w:rsidR="00594AD9" w:rsidRDefault="00594AD9" w:rsidP="00FE599C">
            <w:pPr>
              <w:pStyle w:val="TableParagraph"/>
              <w:spacing w:before="16"/>
              <w:ind w:left="774"/>
              <w:rPr>
                <w:sz w:val="12"/>
              </w:rPr>
            </w:pPr>
            <w:r>
              <w:rPr>
                <w:color w:val="2F2F2F"/>
                <w:spacing w:val="-2"/>
                <w:w w:val="105"/>
                <w:sz w:val="12"/>
              </w:rPr>
              <w:t>Result</w:t>
            </w:r>
          </w:p>
          <w:p w14:paraId="29FACC43" w14:textId="77777777" w:rsidR="00594AD9" w:rsidRDefault="00594AD9" w:rsidP="00FE599C">
            <w:pPr>
              <w:pStyle w:val="TableParagraph"/>
              <w:rPr>
                <w:b/>
                <w:i/>
                <w:sz w:val="12"/>
              </w:rPr>
            </w:pPr>
          </w:p>
          <w:p w14:paraId="157AE608" w14:textId="77777777" w:rsidR="00594AD9" w:rsidRDefault="00594AD9" w:rsidP="00FE599C">
            <w:pPr>
              <w:pStyle w:val="TableParagraph"/>
              <w:spacing w:before="34"/>
              <w:rPr>
                <w:b/>
                <w:i/>
                <w:sz w:val="12"/>
              </w:rPr>
            </w:pPr>
          </w:p>
          <w:p w14:paraId="26D78385" w14:textId="77777777" w:rsidR="00594AD9" w:rsidRDefault="00594AD9" w:rsidP="00FE599C">
            <w:pPr>
              <w:pStyle w:val="TableParagraph"/>
              <w:ind w:left="695"/>
              <w:rPr>
                <w:b/>
                <w:sz w:val="14"/>
              </w:rPr>
            </w:pPr>
            <w:r>
              <w:rPr>
                <w:b/>
                <w:spacing w:val="-4"/>
                <w:sz w:val="14"/>
              </w:rPr>
              <w:t>2.07</w:t>
            </w:r>
          </w:p>
        </w:tc>
        <w:tc>
          <w:tcPr>
            <w:tcW w:w="1926" w:type="dxa"/>
          </w:tcPr>
          <w:p w14:paraId="34DD4B27" w14:textId="77777777" w:rsidR="00594AD9" w:rsidRDefault="00594AD9" w:rsidP="00FE599C">
            <w:pPr>
              <w:pStyle w:val="TableParagraph"/>
              <w:spacing w:before="16"/>
              <w:ind w:left="802"/>
              <w:rPr>
                <w:sz w:val="12"/>
              </w:rPr>
            </w:pPr>
            <w:r>
              <w:rPr>
                <w:color w:val="2F2F2F"/>
                <w:spacing w:val="-2"/>
                <w:w w:val="105"/>
                <w:sz w:val="12"/>
              </w:rPr>
              <w:t>Result</w:t>
            </w:r>
          </w:p>
          <w:p w14:paraId="2898D5BC" w14:textId="77777777" w:rsidR="00594AD9" w:rsidRDefault="00594AD9" w:rsidP="00FE599C">
            <w:pPr>
              <w:pStyle w:val="TableParagraph"/>
              <w:rPr>
                <w:b/>
                <w:i/>
                <w:sz w:val="12"/>
              </w:rPr>
            </w:pPr>
          </w:p>
          <w:p w14:paraId="0A4C5A7A" w14:textId="77777777" w:rsidR="00594AD9" w:rsidRDefault="00594AD9" w:rsidP="00FE599C">
            <w:pPr>
              <w:pStyle w:val="TableParagraph"/>
              <w:spacing w:before="34"/>
              <w:rPr>
                <w:b/>
                <w:i/>
                <w:sz w:val="12"/>
              </w:rPr>
            </w:pPr>
          </w:p>
          <w:p w14:paraId="2E37B13F" w14:textId="77777777" w:rsidR="00594AD9" w:rsidRDefault="00594AD9" w:rsidP="00FE599C">
            <w:pPr>
              <w:pStyle w:val="TableParagraph"/>
              <w:ind w:left="722"/>
              <w:rPr>
                <w:b/>
                <w:sz w:val="14"/>
              </w:rPr>
            </w:pPr>
            <w:r>
              <w:rPr>
                <w:b/>
                <w:spacing w:val="-4"/>
                <w:sz w:val="14"/>
              </w:rPr>
              <w:t>2.91</w:t>
            </w:r>
          </w:p>
        </w:tc>
        <w:tc>
          <w:tcPr>
            <w:tcW w:w="1912" w:type="dxa"/>
          </w:tcPr>
          <w:p w14:paraId="299776D5" w14:textId="77777777" w:rsidR="00594AD9" w:rsidRDefault="00594AD9" w:rsidP="00FE599C">
            <w:pPr>
              <w:pStyle w:val="TableParagraph"/>
              <w:spacing w:before="16"/>
              <w:ind w:left="796"/>
              <w:rPr>
                <w:sz w:val="12"/>
              </w:rPr>
            </w:pPr>
            <w:r>
              <w:rPr>
                <w:color w:val="2F2F2F"/>
                <w:spacing w:val="-2"/>
                <w:w w:val="105"/>
                <w:sz w:val="12"/>
              </w:rPr>
              <w:t>Result</w:t>
            </w:r>
          </w:p>
          <w:p w14:paraId="32B6A504" w14:textId="77777777" w:rsidR="00594AD9" w:rsidRDefault="00594AD9" w:rsidP="00FE599C">
            <w:pPr>
              <w:pStyle w:val="TableParagraph"/>
              <w:rPr>
                <w:b/>
                <w:i/>
                <w:sz w:val="12"/>
              </w:rPr>
            </w:pPr>
          </w:p>
          <w:p w14:paraId="23E569EA" w14:textId="77777777" w:rsidR="00594AD9" w:rsidRDefault="00594AD9" w:rsidP="00FE599C">
            <w:pPr>
              <w:pStyle w:val="TableParagraph"/>
              <w:spacing w:before="34"/>
              <w:rPr>
                <w:b/>
                <w:i/>
                <w:sz w:val="12"/>
              </w:rPr>
            </w:pPr>
          </w:p>
          <w:p w14:paraId="331CF938" w14:textId="77777777" w:rsidR="00594AD9" w:rsidRDefault="00594AD9" w:rsidP="00FE599C">
            <w:pPr>
              <w:pStyle w:val="TableParagraph"/>
              <w:ind w:left="717"/>
              <w:rPr>
                <w:b/>
                <w:sz w:val="14"/>
              </w:rPr>
            </w:pPr>
            <w:r>
              <w:rPr>
                <w:b/>
                <w:spacing w:val="-4"/>
                <w:sz w:val="14"/>
              </w:rPr>
              <w:t>14.0</w:t>
            </w:r>
          </w:p>
        </w:tc>
      </w:tr>
      <w:tr w:rsidR="00594AD9" w14:paraId="0EC23AFA" w14:textId="77777777" w:rsidTr="00FE599C">
        <w:trPr>
          <w:trHeight w:val="277"/>
        </w:trPr>
        <w:tc>
          <w:tcPr>
            <w:tcW w:w="2897" w:type="dxa"/>
            <w:tcBorders>
              <w:right w:val="nil"/>
            </w:tcBorders>
          </w:tcPr>
          <w:p w14:paraId="652F4845"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61F475AD"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7A535C4A"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6B08790B"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F188612" w14:textId="77777777" w:rsidR="00594AD9" w:rsidRDefault="00594AD9" w:rsidP="00FE599C">
            <w:pPr>
              <w:pStyle w:val="TableParagraph"/>
              <w:spacing w:before="16"/>
              <w:ind w:right="246"/>
              <w:jc w:val="center"/>
              <w:rPr>
                <w:b/>
                <w:sz w:val="14"/>
              </w:rPr>
            </w:pPr>
            <w:r>
              <w:rPr>
                <w:b/>
                <w:spacing w:val="-4"/>
                <w:sz w:val="14"/>
              </w:rPr>
              <w:t>3.60</w:t>
            </w:r>
          </w:p>
        </w:tc>
        <w:tc>
          <w:tcPr>
            <w:tcW w:w="1904" w:type="dxa"/>
          </w:tcPr>
          <w:p w14:paraId="2ADC29BF" w14:textId="77777777" w:rsidR="00594AD9" w:rsidRDefault="00594AD9" w:rsidP="00FE599C">
            <w:pPr>
              <w:pStyle w:val="TableParagraph"/>
              <w:spacing w:before="16"/>
              <w:ind w:right="189"/>
              <w:jc w:val="center"/>
              <w:rPr>
                <w:b/>
                <w:sz w:val="14"/>
              </w:rPr>
            </w:pPr>
            <w:r>
              <w:rPr>
                <w:b/>
                <w:spacing w:val="-4"/>
                <w:sz w:val="14"/>
              </w:rPr>
              <w:t>2.20</w:t>
            </w:r>
          </w:p>
        </w:tc>
        <w:tc>
          <w:tcPr>
            <w:tcW w:w="1919" w:type="dxa"/>
          </w:tcPr>
          <w:p w14:paraId="5B3A499E" w14:textId="77777777" w:rsidR="00594AD9" w:rsidRDefault="00594AD9" w:rsidP="00FE599C">
            <w:pPr>
              <w:pStyle w:val="TableParagraph"/>
              <w:spacing w:before="16"/>
              <w:ind w:right="236"/>
              <w:jc w:val="center"/>
              <w:rPr>
                <w:b/>
                <w:sz w:val="14"/>
              </w:rPr>
            </w:pPr>
            <w:r>
              <w:rPr>
                <w:b/>
                <w:spacing w:val="-4"/>
                <w:sz w:val="14"/>
              </w:rPr>
              <w:t>7.10</w:t>
            </w:r>
          </w:p>
        </w:tc>
        <w:tc>
          <w:tcPr>
            <w:tcW w:w="1926" w:type="dxa"/>
          </w:tcPr>
          <w:p w14:paraId="66272C4E" w14:textId="77777777" w:rsidR="00594AD9" w:rsidRDefault="00594AD9" w:rsidP="00FE599C">
            <w:pPr>
              <w:pStyle w:val="TableParagraph"/>
              <w:spacing w:before="16"/>
              <w:ind w:right="187"/>
              <w:jc w:val="center"/>
              <w:rPr>
                <w:b/>
                <w:sz w:val="14"/>
              </w:rPr>
            </w:pPr>
            <w:r>
              <w:rPr>
                <w:b/>
                <w:spacing w:val="-4"/>
                <w:sz w:val="14"/>
              </w:rPr>
              <w:t>9.00</w:t>
            </w:r>
          </w:p>
        </w:tc>
        <w:tc>
          <w:tcPr>
            <w:tcW w:w="1912" w:type="dxa"/>
          </w:tcPr>
          <w:p w14:paraId="07DB9A7C" w14:textId="77777777" w:rsidR="00594AD9" w:rsidRDefault="00594AD9" w:rsidP="00FE599C">
            <w:pPr>
              <w:pStyle w:val="TableParagraph"/>
              <w:spacing w:before="16"/>
              <w:ind w:right="185"/>
              <w:jc w:val="center"/>
              <w:rPr>
                <w:b/>
                <w:sz w:val="14"/>
              </w:rPr>
            </w:pPr>
            <w:r>
              <w:rPr>
                <w:b/>
                <w:spacing w:val="-4"/>
                <w:sz w:val="14"/>
              </w:rPr>
              <w:t>7.20</w:t>
            </w:r>
          </w:p>
        </w:tc>
      </w:tr>
      <w:tr w:rsidR="00594AD9" w14:paraId="734B40A1" w14:textId="77777777" w:rsidTr="00FE599C">
        <w:trPr>
          <w:trHeight w:val="277"/>
        </w:trPr>
        <w:tc>
          <w:tcPr>
            <w:tcW w:w="2897" w:type="dxa"/>
            <w:tcBorders>
              <w:right w:val="nil"/>
            </w:tcBorders>
          </w:tcPr>
          <w:p w14:paraId="4C5D3793"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2F29E96E"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75ECF16E"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1DF70C50"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9A01C93" w14:textId="77777777" w:rsidR="00594AD9" w:rsidRDefault="00594AD9" w:rsidP="00FE599C">
            <w:pPr>
              <w:pStyle w:val="TableParagraph"/>
              <w:spacing w:before="16"/>
              <w:ind w:right="246"/>
              <w:jc w:val="center"/>
              <w:rPr>
                <w:b/>
                <w:sz w:val="14"/>
              </w:rPr>
            </w:pPr>
            <w:r>
              <w:rPr>
                <w:b/>
                <w:spacing w:val="-4"/>
                <w:sz w:val="14"/>
              </w:rPr>
              <w:t>16.0</w:t>
            </w:r>
          </w:p>
        </w:tc>
        <w:tc>
          <w:tcPr>
            <w:tcW w:w="1904" w:type="dxa"/>
          </w:tcPr>
          <w:p w14:paraId="7E750020" w14:textId="77777777" w:rsidR="00594AD9" w:rsidRDefault="00594AD9" w:rsidP="00FE599C">
            <w:pPr>
              <w:pStyle w:val="TableParagraph"/>
              <w:spacing w:before="16"/>
              <w:ind w:right="189"/>
              <w:jc w:val="center"/>
              <w:rPr>
                <w:b/>
                <w:sz w:val="14"/>
              </w:rPr>
            </w:pPr>
            <w:r>
              <w:rPr>
                <w:b/>
                <w:spacing w:val="-4"/>
                <w:sz w:val="14"/>
              </w:rPr>
              <w:t>17.8</w:t>
            </w:r>
          </w:p>
        </w:tc>
        <w:tc>
          <w:tcPr>
            <w:tcW w:w="1919" w:type="dxa"/>
          </w:tcPr>
          <w:p w14:paraId="6992CBD3" w14:textId="77777777" w:rsidR="00594AD9" w:rsidRDefault="00594AD9" w:rsidP="00FE599C">
            <w:pPr>
              <w:pStyle w:val="TableParagraph"/>
              <w:spacing w:before="16"/>
              <w:ind w:right="236"/>
              <w:jc w:val="center"/>
              <w:rPr>
                <w:b/>
                <w:sz w:val="14"/>
              </w:rPr>
            </w:pPr>
            <w:r>
              <w:rPr>
                <w:b/>
                <w:spacing w:val="-4"/>
                <w:sz w:val="14"/>
              </w:rPr>
              <w:t>33.5</w:t>
            </w:r>
          </w:p>
        </w:tc>
        <w:tc>
          <w:tcPr>
            <w:tcW w:w="1926" w:type="dxa"/>
          </w:tcPr>
          <w:p w14:paraId="3FA255C3" w14:textId="77777777" w:rsidR="00594AD9" w:rsidRDefault="00594AD9" w:rsidP="00FE599C">
            <w:pPr>
              <w:pStyle w:val="TableParagraph"/>
              <w:spacing w:before="16"/>
              <w:ind w:right="187"/>
              <w:jc w:val="center"/>
              <w:rPr>
                <w:b/>
                <w:sz w:val="14"/>
              </w:rPr>
            </w:pPr>
            <w:r>
              <w:rPr>
                <w:b/>
                <w:spacing w:val="-4"/>
                <w:sz w:val="14"/>
              </w:rPr>
              <w:t>75.7</w:t>
            </w:r>
          </w:p>
        </w:tc>
        <w:tc>
          <w:tcPr>
            <w:tcW w:w="1912" w:type="dxa"/>
          </w:tcPr>
          <w:p w14:paraId="51C0FA32" w14:textId="77777777" w:rsidR="00594AD9" w:rsidRDefault="00594AD9" w:rsidP="00FE599C">
            <w:pPr>
              <w:pStyle w:val="TableParagraph"/>
              <w:spacing w:before="16"/>
              <w:ind w:right="185"/>
              <w:jc w:val="center"/>
              <w:rPr>
                <w:b/>
                <w:sz w:val="14"/>
              </w:rPr>
            </w:pPr>
            <w:r>
              <w:rPr>
                <w:b/>
                <w:spacing w:val="-4"/>
                <w:sz w:val="14"/>
              </w:rPr>
              <w:t>41.9</w:t>
            </w:r>
          </w:p>
        </w:tc>
      </w:tr>
    </w:tbl>
    <w:p w14:paraId="28FB52FB" w14:textId="77777777" w:rsidR="00594AD9" w:rsidRDefault="00594AD9" w:rsidP="00594AD9">
      <w:pPr>
        <w:jc w:val="center"/>
        <w:rPr>
          <w:sz w:val="14"/>
        </w:rPr>
        <w:sectPr w:rsidR="00594AD9">
          <w:headerReference w:type="default" r:id="rId143"/>
          <w:footerReference w:type="default" r:id="rId144"/>
          <w:pgSz w:w="16820" w:h="11900" w:orient="landscape"/>
          <w:pgMar w:top="1580" w:right="580" w:bottom="440" w:left="460" w:header="275" w:footer="258" w:gutter="0"/>
          <w:cols w:space="720"/>
        </w:sectPr>
      </w:pPr>
    </w:p>
    <w:p w14:paraId="4CAB2FA4"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5E4F72DB"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58D4F63C" w14:textId="77777777" w:rsidTr="00FE599C">
        <w:trPr>
          <w:trHeight w:val="692"/>
        </w:trPr>
        <w:tc>
          <w:tcPr>
            <w:tcW w:w="2897" w:type="dxa"/>
            <w:tcBorders>
              <w:top w:val="nil"/>
              <w:left w:val="nil"/>
              <w:right w:val="nil"/>
            </w:tcBorders>
          </w:tcPr>
          <w:p w14:paraId="28F611F4" w14:textId="77777777" w:rsidR="00594AD9" w:rsidRDefault="00594AD9" w:rsidP="00FE599C">
            <w:pPr>
              <w:pStyle w:val="TableParagraph"/>
              <w:spacing w:before="33"/>
              <w:ind w:left="38"/>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031B81AE"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514AA0FD" w14:textId="77777777" w:rsidR="00594AD9" w:rsidRDefault="00594AD9" w:rsidP="00FE599C">
            <w:pPr>
              <w:pStyle w:val="TableParagraph"/>
              <w:rPr>
                <w:rFonts w:ascii="Times New Roman"/>
                <w:sz w:val="14"/>
              </w:rPr>
            </w:pPr>
          </w:p>
        </w:tc>
        <w:tc>
          <w:tcPr>
            <w:tcW w:w="719" w:type="dxa"/>
            <w:tcBorders>
              <w:top w:val="nil"/>
              <w:left w:val="nil"/>
              <w:right w:val="nil"/>
            </w:tcBorders>
          </w:tcPr>
          <w:p w14:paraId="370EED45" w14:textId="77777777" w:rsidR="00594AD9" w:rsidRDefault="00594AD9" w:rsidP="00FE599C">
            <w:pPr>
              <w:pStyle w:val="TableParagraph"/>
              <w:rPr>
                <w:rFonts w:ascii="Times New Roman"/>
                <w:sz w:val="14"/>
              </w:rPr>
            </w:pPr>
          </w:p>
        </w:tc>
        <w:tc>
          <w:tcPr>
            <w:tcW w:w="992" w:type="dxa"/>
            <w:tcBorders>
              <w:top w:val="nil"/>
              <w:left w:val="nil"/>
            </w:tcBorders>
          </w:tcPr>
          <w:p w14:paraId="52B13500"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734B1F08" w14:textId="77777777" w:rsidR="00594AD9" w:rsidRDefault="00594AD9" w:rsidP="00FE599C">
            <w:pPr>
              <w:pStyle w:val="TableParagraph"/>
              <w:spacing w:before="39" w:line="312" w:lineRule="auto"/>
              <w:ind w:left="632" w:right="173" w:hanging="447"/>
              <w:rPr>
                <w:b/>
                <w:sz w:val="15"/>
              </w:rPr>
            </w:pPr>
            <w:r>
              <w:rPr>
                <w:b/>
                <w:color w:val="2F2F2F"/>
                <w:w w:val="105"/>
                <w:sz w:val="15"/>
              </w:rPr>
              <w:t>WVDD08</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23F2748A" w14:textId="77777777" w:rsidR="00594AD9" w:rsidRDefault="00594AD9" w:rsidP="00FE599C">
            <w:pPr>
              <w:pStyle w:val="TableParagraph"/>
              <w:spacing w:before="2"/>
              <w:ind w:left="238"/>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276D84B6" w14:textId="77777777" w:rsidR="00594AD9" w:rsidRDefault="00594AD9" w:rsidP="00FE599C">
            <w:pPr>
              <w:pStyle w:val="TableParagraph"/>
              <w:spacing w:before="39" w:line="312" w:lineRule="auto"/>
              <w:ind w:left="73" w:right="54"/>
              <w:jc w:val="center"/>
              <w:rPr>
                <w:b/>
                <w:sz w:val="15"/>
              </w:rPr>
            </w:pPr>
            <w:r>
              <w:rPr>
                <w:b/>
                <w:color w:val="2F2F2F"/>
                <w:w w:val="105"/>
                <w:sz w:val="15"/>
              </w:rPr>
              <w:t>KF1</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2F8904E6"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368DA9AC" w14:textId="77777777" w:rsidR="00594AD9" w:rsidRDefault="00594AD9" w:rsidP="00FE599C">
            <w:pPr>
              <w:pStyle w:val="TableParagraph"/>
              <w:spacing w:before="39" w:line="312" w:lineRule="auto"/>
              <w:ind w:left="375" w:right="343"/>
              <w:jc w:val="center"/>
              <w:rPr>
                <w:b/>
                <w:sz w:val="15"/>
              </w:rPr>
            </w:pPr>
            <w:r>
              <w:rPr>
                <w:b/>
                <w:color w:val="2F2F2F"/>
                <w:w w:val="105"/>
                <w:sz w:val="15"/>
              </w:rPr>
              <w:t>KF2</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73B2F536" w14:textId="77777777" w:rsidR="00594AD9" w:rsidRDefault="00594AD9" w:rsidP="00FE599C">
            <w:pPr>
              <w:pStyle w:val="TableParagraph"/>
              <w:spacing w:before="2"/>
              <w:ind w:left="87" w:right="56"/>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33760EA1" w14:textId="77777777" w:rsidR="00594AD9" w:rsidRDefault="00594AD9" w:rsidP="00FE599C">
            <w:pPr>
              <w:pStyle w:val="TableParagraph"/>
              <w:spacing w:before="56" w:line="312" w:lineRule="auto"/>
              <w:ind w:left="84" w:right="64"/>
              <w:jc w:val="center"/>
              <w:rPr>
                <w:b/>
                <w:sz w:val="15"/>
              </w:rPr>
            </w:pPr>
            <w:r>
              <w:rPr>
                <w:b/>
                <w:color w:val="2F2F2F"/>
                <w:w w:val="105"/>
                <w:sz w:val="15"/>
              </w:rPr>
              <w:t>KF3</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31C13A0"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7729B27E" w14:textId="77777777" w:rsidR="00594AD9" w:rsidRDefault="00594AD9" w:rsidP="00FE599C">
            <w:pPr>
              <w:pStyle w:val="TableParagraph"/>
              <w:spacing w:before="39" w:line="312" w:lineRule="auto"/>
              <w:ind w:left="365" w:right="346"/>
              <w:jc w:val="center"/>
              <w:rPr>
                <w:b/>
                <w:sz w:val="15"/>
              </w:rPr>
            </w:pPr>
            <w:r>
              <w:rPr>
                <w:b/>
                <w:color w:val="2F2F2F"/>
                <w:w w:val="105"/>
                <w:sz w:val="15"/>
              </w:rPr>
              <w:t>KF4</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15B19605"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630989DA" w14:textId="77777777" w:rsidTr="00FE599C">
        <w:trPr>
          <w:trHeight w:val="210"/>
        </w:trPr>
        <w:tc>
          <w:tcPr>
            <w:tcW w:w="5960" w:type="dxa"/>
            <w:gridSpan w:val="4"/>
          </w:tcPr>
          <w:p w14:paraId="7CF75361"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3746AC8C" w14:textId="77777777" w:rsidR="00594AD9" w:rsidRDefault="00594AD9" w:rsidP="00FE599C">
            <w:pPr>
              <w:pStyle w:val="TableParagraph"/>
              <w:spacing w:before="12"/>
              <w:ind w:left="344"/>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04" w:type="dxa"/>
          </w:tcPr>
          <w:p w14:paraId="2D563786" w14:textId="77777777" w:rsidR="00594AD9" w:rsidRDefault="00594AD9" w:rsidP="00FE599C">
            <w:pPr>
              <w:pStyle w:val="TableParagraph"/>
              <w:spacing w:before="12"/>
              <w:ind w:left="342"/>
              <w:rPr>
                <w:sz w:val="14"/>
              </w:rPr>
            </w:pPr>
            <w:r>
              <w:rPr>
                <w:color w:val="2F2F2F"/>
                <w:sz w:val="14"/>
              </w:rPr>
              <w:t>28-Mar-2024</w:t>
            </w:r>
            <w:r>
              <w:rPr>
                <w:rFonts w:ascii="Times New Roman"/>
                <w:color w:val="2F2F2F"/>
                <w:spacing w:val="10"/>
                <w:sz w:val="14"/>
              </w:rPr>
              <w:t xml:space="preserve"> </w:t>
            </w:r>
            <w:r>
              <w:rPr>
                <w:color w:val="2F2F2F"/>
                <w:spacing w:val="-2"/>
                <w:sz w:val="14"/>
              </w:rPr>
              <w:t>13:40</w:t>
            </w:r>
          </w:p>
        </w:tc>
        <w:tc>
          <w:tcPr>
            <w:tcW w:w="1919" w:type="dxa"/>
          </w:tcPr>
          <w:p w14:paraId="5F9CE027" w14:textId="77777777" w:rsidR="00594AD9" w:rsidRDefault="00594AD9" w:rsidP="00FE599C">
            <w:pPr>
              <w:pStyle w:val="TableParagraph"/>
              <w:spacing w:before="12"/>
              <w:ind w:left="346"/>
              <w:rPr>
                <w:sz w:val="14"/>
              </w:rPr>
            </w:pPr>
            <w:r>
              <w:rPr>
                <w:color w:val="2F2F2F"/>
                <w:sz w:val="14"/>
              </w:rPr>
              <w:t>28-Mar-2024</w:t>
            </w:r>
            <w:r>
              <w:rPr>
                <w:rFonts w:ascii="Times New Roman"/>
                <w:color w:val="2F2F2F"/>
                <w:spacing w:val="10"/>
                <w:sz w:val="14"/>
              </w:rPr>
              <w:t xml:space="preserve"> </w:t>
            </w:r>
            <w:r>
              <w:rPr>
                <w:color w:val="2F2F2F"/>
                <w:spacing w:val="-2"/>
                <w:sz w:val="14"/>
              </w:rPr>
              <w:t>13:15</w:t>
            </w:r>
          </w:p>
        </w:tc>
        <w:tc>
          <w:tcPr>
            <w:tcW w:w="1926" w:type="dxa"/>
          </w:tcPr>
          <w:p w14:paraId="20501528" w14:textId="77777777" w:rsidR="00594AD9" w:rsidRDefault="00594AD9" w:rsidP="00FE599C">
            <w:pPr>
              <w:pStyle w:val="TableParagraph"/>
              <w:spacing w:before="12"/>
              <w:ind w:left="351"/>
              <w:rPr>
                <w:sz w:val="14"/>
              </w:rPr>
            </w:pPr>
            <w:r>
              <w:rPr>
                <w:color w:val="2F2F2F"/>
                <w:sz w:val="14"/>
              </w:rPr>
              <w:t>28-Mar-2024</w:t>
            </w:r>
            <w:r>
              <w:rPr>
                <w:rFonts w:ascii="Times New Roman"/>
                <w:color w:val="2F2F2F"/>
                <w:spacing w:val="10"/>
                <w:sz w:val="14"/>
              </w:rPr>
              <w:t xml:space="preserve"> </w:t>
            </w:r>
            <w:r>
              <w:rPr>
                <w:color w:val="2F2F2F"/>
                <w:spacing w:val="-2"/>
                <w:sz w:val="14"/>
              </w:rPr>
              <w:t>13:20</w:t>
            </w:r>
          </w:p>
        </w:tc>
        <w:tc>
          <w:tcPr>
            <w:tcW w:w="1912" w:type="dxa"/>
          </w:tcPr>
          <w:p w14:paraId="3B4862F8"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13:10</w:t>
            </w:r>
          </w:p>
        </w:tc>
      </w:tr>
      <w:tr w:rsidR="00594AD9" w14:paraId="39022D50" w14:textId="77777777" w:rsidTr="00FE599C">
        <w:trPr>
          <w:trHeight w:val="270"/>
        </w:trPr>
        <w:tc>
          <w:tcPr>
            <w:tcW w:w="2897" w:type="dxa"/>
            <w:vMerge w:val="restart"/>
            <w:tcBorders>
              <w:right w:val="nil"/>
            </w:tcBorders>
          </w:tcPr>
          <w:p w14:paraId="7FFA4E27" w14:textId="77777777" w:rsidR="00594AD9" w:rsidRDefault="00594AD9" w:rsidP="00FE599C">
            <w:pPr>
              <w:pStyle w:val="TableParagraph"/>
              <w:spacing w:before="56"/>
              <w:ind w:left="75"/>
              <w:rPr>
                <w:i/>
                <w:sz w:val="14"/>
              </w:rPr>
            </w:pPr>
            <w:r>
              <w:rPr>
                <w:i/>
                <w:color w:val="004BAB"/>
                <w:spacing w:val="-2"/>
                <w:sz w:val="14"/>
              </w:rPr>
              <w:t>Compound</w:t>
            </w:r>
          </w:p>
          <w:p w14:paraId="409525D4" w14:textId="77777777" w:rsidR="00594AD9" w:rsidRDefault="00594AD9" w:rsidP="00FE599C">
            <w:pPr>
              <w:pStyle w:val="TableParagraph"/>
              <w:spacing w:before="158"/>
              <w:rPr>
                <w:b/>
                <w:i/>
                <w:sz w:val="14"/>
              </w:rPr>
            </w:pPr>
          </w:p>
          <w:p w14:paraId="34D91301"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32544" behindDoc="1" locked="0" layoutInCell="1" allowOverlap="1" wp14:anchorId="34E70F8F" wp14:editId="1F4CA463">
                      <wp:simplePos x="0" y="0"/>
                      <wp:positionH relativeFrom="column">
                        <wp:posOffset>-6350</wp:posOffset>
                      </wp:positionH>
                      <wp:positionV relativeFrom="paragraph">
                        <wp:posOffset>-39561</wp:posOffset>
                      </wp:positionV>
                      <wp:extent cx="9885680" cy="167640"/>
                      <wp:effectExtent l="0" t="0" r="0" b="0"/>
                      <wp:wrapNone/>
                      <wp:docPr id="2116" name="Group 2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17" name="Image 83"/>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039E2469" id="Group 2116" o:spid="_x0000_s1026" style="position:absolute;margin-left:-.5pt;margin-top:-3.1pt;width:778.4pt;height:13.2pt;z-index:-25098393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">
                      <v:shape id="Image 83"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06BAD0CD"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47E90E3B"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52D3CB65" w14:textId="77777777" w:rsidR="00594AD9" w:rsidRDefault="00594AD9" w:rsidP="00FE599C">
            <w:pPr>
              <w:pStyle w:val="TableParagraph"/>
              <w:rPr>
                <w:b/>
                <w:i/>
                <w:sz w:val="14"/>
              </w:rPr>
            </w:pPr>
          </w:p>
          <w:p w14:paraId="222EB2FE" w14:textId="77777777" w:rsidR="00594AD9" w:rsidRDefault="00594AD9" w:rsidP="00FE599C">
            <w:pPr>
              <w:pStyle w:val="TableParagraph"/>
              <w:rPr>
                <w:b/>
                <w:i/>
                <w:sz w:val="14"/>
              </w:rPr>
            </w:pPr>
          </w:p>
          <w:p w14:paraId="749570D1" w14:textId="77777777" w:rsidR="00594AD9" w:rsidRDefault="00594AD9" w:rsidP="00FE599C">
            <w:pPr>
              <w:pStyle w:val="TableParagraph"/>
              <w:spacing w:before="71"/>
              <w:rPr>
                <w:b/>
                <w:i/>
                <w:sz w:val="14"/>
              </w:rPr>
            </w:pPr>
          </w:p>
          <w:p w14:paraId="24160B1F"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7CB56E36" w14:textId="77777777" w:rsidR="00594AD9" w:rsidRDefault="00594AD9" w:rsidP="00FE599C">
            <w:pPr>
              <w:pStyle w:val="TableParagraph"/>
              <w:spacing w:before="35"/>
              <w:ind w:left="208"/>
              <w:rPr>
                <w:i/>
                <w:sz w:val="14"/>
              </w:rPr>
            </w:pPr>
            <w:r>
              <w:rPr>
                <w:i/>
                <w:color w:val="004BAB"/>
                <w:spacing w:val="-5"/>
                <w:sz w:val="14"/>
              </w:rPr>
              <w:t>LOR</w:t>
            </w:r>
          </w:p>
          <w:p w14:paraId="57521888" w14:textId="77777777" w:rsidR="00594AD9" w:rsidRDefault="00594AD9" w:rsidP="00FE599C">
            <w:pPr>
              <w:pStyle w:val="TableParagraph"/>
              <w:rPr>
                <w:b/>
                <w:i/>
                <w:sz w:val="14"/>
              </w:rPr>
            </w:pPr>
          </w:p>
          <w:p w14:paraId="0384109F" w14:textId="77777777" w:rsidR="00594AD9" w:rsidRDefault="00594AD9" w:rsidP="00FE599C">
            <w:pPr>
              <w:pStyle w:val="TableParagraph"/>
              <w:rPr>
                <w:b/>
                <w:i/>
                <w:sz w:val="14"/>
              </w:rPr>
            </w:pPr>
          </w:p>
          <w:p w14:paraId="7C7E56DC" w14:textId="77777777" w:rsidR="00594AD9" w:rsidRDefault="00594AD9" w:rsidP="00FE599C">
            <w:pPr>
              <w:pStyle w:val="TableParagraph"/>
              <w:spacing w:before="71"/>
              <w:rPr>
                <w:b/>
                <w:i/>
                <w:sz w:val="14"/>
              </w:rPr>
            </w:pPr>
          </w:p>
          <w:p w14:paraId="15D7317B"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7B920363" w14:textId="77777777" w:rsidR="00594AD9" w:rsidRDefault="00594AD9" w:rsidP="00FE599C">
            <w:pPr>
              <w:pStyle w:val="TableParagraph"/>
              <w:spacing w:before="35"/>
              <w:ind w:left="4" w:right="5"/>
              <w:jc w:val="center"/>
              <w:rPr>
                <w:i/>
                <w:sz w:val="14"/>
              </w:rPr>
            </w:pPr>
            <w:r>
              <w:rPr>
                <w:i/>
                <w:color w:val="004BAB"/>
                <w:spacing w:val="-4"/>
                <w:sz w:val="14"/>
              </w:rPr>
              <w:t>Unit</w:t>
            </w:r>
          </w:p>
          <w:p w14:paraId="2B98E6A6" w14:textId="77777777" w:rsidR="00594AD9" w:rsidRDefault="00594AD9" w:rsidP="00FE599C">
            <w:pPr>
              <w:pStyle w:val="TableParagraph"/>
              <w:rPr>
                <w:b/>
                <w:i/>
                <w:sz w:val="14"/>
              </w:rPr>
            </w:pPr>
          </w:p>
          <w:p w14:paraId="23D5478C" w14:textId="77777777" w:rsidR="00594AD9" w:rsidRDefault="00594AD9" w:rsidP="00FE599C">
            <w:pPr>
              <w:pStyle w:val="TableParagraph"/>
              <w:rPr>
                <w:b/>
                <w:i/>
                <w:sz w:val="14"/>
              </w:rPr>
            </w:pPr>
          </w:p>
          <w:p w14:paraId="48268626" w14:textId="77777777" w:rsidR="00594AD9" w:rsidRDefault="00594AD9" w:rsidP="00FE599C">
            <w:pPr>
              <w:pStyle w:val="TableParagraph"/>
              <w:spacing w:before="71"/>
              <w:rPr>
                <w:b/>
                <w:i/>
                <w:sz w:val="14"/>
              </w:rPr>
            </w:pPr>
          </w:p>
          <w:p w14:paraId="08F533CE"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41D10AB3" w14:textId="77777777" w:rsidR="00594AD9" w:rsidRDefault="00594AD9" w:rsidP="00FE599C">
            <w:pPr>
              <w:pStyle w:val="TableParagraph"/>
              <w:spacing w:before="39"/>
              <w:ind w:left="435"/>
              <w:rPr>
                <w:b/>
                <w:sz w:val="14"/>
              </w:rPr>
            </w:pPr>
            <w:r>
              <w:rPr>
                <w:b/>
                <w:color w:val="2F2F2F"/>
                <w:spacing w:val="-2"/>
                <w:sz w:val="14"/>
              </w:rPr>
              <w:t>EM2405137-</w:t>
            </w:r>
            <w:r>
              <w:rPr>
                <w:b/>
                <w:color w:val="2F2F2F"/>
                <w:spacing w:val="-5"/>
                <w:sz w:val="14"/>
              </w:rPr>
              <w:t>063</w:t>
            </w:r>
          </w:p>
        </w:tc>
        <w:tc>
          <w:tcPr>
            <w:tcW w:w="1904" w:type="dxa"/>
          </w:tcPr>
          <w:p w14:paraId="0B945CF5" w14:textId="77777777" w:rsidR="00594AD9" w:rsidRDefault="00594AD9" w:rsidP="00FE599C">
            <w:pPr>
              <w:pStyle w:val="TableParagraph"/>
              <w:spacing w:before="39"/>
              <w:ind w:left="438"/>
              <w:rPr>
                <w:b/>
                <w:sz w:val="14"/>
              </w:rPr>
            </w:pPr>
            <w:r>
              <w:rPr>
                <w:b/>
                <w:color w:val="2F2F2F"/>
                <w:spacing w:val="-2"/>
                <w:sz w:val="14"/>
              </w:rPr>
              <w:t>EM2405137-</w:t>
            </w:r>
            <w:r>
              <w:rPr>
                <w:b/>
                <w:color w:val="2F2F2F"/>
                <w:spacing w:val="-5"/>
                <w:sz w:val="14"/>
              </w:rPr>
              <w:t>064</w:t>
            </w:r>
          </w:p>
        </w:tc>
        <w:tc>
          <w:tcPr>
            <w:tcW w:w="1919" w:type="dxa"/>
          </w:tcPr>
          <w:p w14:paraId="55BED402" w14:textId="77777777" w:rsidR="00594AD9" w:rsidRDefault="00594AD9" w:rsidP="00FE599C">
            <w:pPr>
              <w:pStyle w:val="TableParagraph"/>
              <w:spacing w:before="39"/>
              <w:ind w:left="452"/>
              <w:rPr>
                <w:b/>
                <w:sz w:val="14"/>
              </w:rPr>
            </w:pPr>
            <w:r>
              <w:rPr>
                <w:b/>
                <w:color w:val="2F2F2F"/>
                <w:spacing w:val="-2"/>
                <w:sz w:val="14"/>
              </w:rPr>
              <w:t>EM2405137-</w:t>
            </w:r>
            <w:r>
              <w:rPr>
                <w:b/>
                <w:color w:val="2F2F2F"/>
                <w:spacing w:val="-5"/>
                <w:sz w:val="14"/>
              </w:rPr>
              <w:t>065</w:t>
            </w:r>
          </w:p>
        </w:tc>
        <w:tc>
          <w:tcPr>
            <w:tcW w:w="1926" w:type="dxa"/>
          </w:tcPr>
          <w:p w14:paraId="14D822A0" w14:textId="77777777" w:rsidR="00594AD9" w:rsidRDefault="00594AD9" w:rsidP="00FE599C">
            <w:pPr>
              <w:pStyle w:val="TableParagraph"/>
              <w:spacing w:before="39"/>
              <w:ind w:left="450"/>
              <w:rPr>
                <w:b/>
                <w:sz w:val="14"/>
              </w:rPr>
            </w:pPr>
            <w:r>
              <w:rPr>
                <w:b/>
                <w:color w:val="2F2F2F"/>
                <w:spacing w:val="-2"/>
                <w:sz w:val="14"/>
              </w:rPr>
              <w:t>EM2405137-</w:t>
            </w:r>
            <w:r>
              <w:rPr>
                <w:b/>
                <w:color w:val="2F2F2F"/>
                <w:spacing w:val="-5"/>
                <w:sz w:val="14"/>
              </w:rPr>
              <w:t>066</w:t>
            </w:r>
          </w:p>
        </w:tc>
        <w:tc>
          <w:tcPr>
            <w:tcW w:w="1912" w:type="dxa"/>
          </w:tcPr>
          <w:p w14:paraId="42B51C0E" w14:textId="77777777" w:rsidR="00594AD9" w:rsidRDefault="00594AD9" w:rsidP="00FE599C">
            <w:pPr>
              <w:pStyle w:val="TableParagraph"/>
              <w:spacing w:before="39"/>
              <w:ind w:left="442"/>
              <w:rPr>
                <w:b/>
                <w:sz w:val="14"/>
              </w:rPr>
            </w:pPr>
            <w:r>
              <w:rPr>
                <w:b/>
                <w:color w:val="2F2F2F"/>
                <w:spacing w:val="-2"/>
                <w:sz w:val="14"/>
              </w:rPr>
              <w:t>EM2405137-</w:t>
            </w:r>
            <w:r>
              <w:rPr>
                <w:b/>
                <w:color w:val="2F2F2F"/>
                <w:spacing w:val="-5"/>
                <w:sz w:val="14"/>
              </w:rPr>
              <w:t>067</w:t>
            </w:r>
          </w:p>
        </w:tc>
      </w:tr>
      <w:tr w:rsidR="00594AD9" w14:paraId="6D0AB968" w14:textId="77777777" w:rsidTr="00FE599C">
        <w:trPr>
          <w:trHeight w:val="726"/>
        </w:trPr>
        <w:tc>
          <w:tcPr>
            <w:tcW w:w="2897" w:type="dxa"/>
            <w:vMerge/>
            <w:tcBorders>
              <w:top w:val="nil"/>
              <w:right w:val="nil"/>
            </w:tcBorders>
          </w:tcPr>
          <w:p w14:paraId="239122F1" w14:textId="77777777" w:rsidR="00594AD9" w:rsidRDefault="00594AD9" w:rsidP="00FE599C">
            <w:pPr>
              <w:rPr>
                <w:sz w:val="2"/>
                <w:szCs w:val="2"/>
              </w:rPr>
            </w:pPr>
          </w:p>
        </w:tc>
        <w:tc>
          <w:tcPr>
            <w:tcW w:w="1352" w:type="dxa"/>
            <w:vMerge/>
            <w:tcBorders>
              <w:top w:val="nil"/>
              <w:left w:val="nil"/>
            </w:tcBorders>
          </w:tcPr>
          <w:p w14:paraId="11F638F7" w14:textId="77777777" w:rsidR="00594AD9" w:rsidRDefault="00594AD9" w:rsidP="00FE599C">
            <w:pPr>
              <w:rPr>
                <w:sz w:val="2"/>
                <w:szCs w:val="2"/>
              </w:rPr>
            </w:pPr>
          </w:p>
        </w:tc>
        <w:tc>
          <w:tcPr>
            <w:tcW w:w="719" w:type="dxa"/>
            <w:vMerge/>
            <w:tcBorders>
              <w:top w:val="nil"/>
            </w:tcBorders>
          </w:tcPr>
          <w:p w14:paraId="2DF42529" w14:textId="77777777" w:rsidR="00594AD9" w:rsidRDefault="00594AD9" w:rsidP="00FE599C">
            <w:pPr>
              <w:rPr>
                <w:sz w:val="2"/>
                <w:szCs w:val="2"/>
              </w:rPr>
            </w:pPr>
          </w:p>
        </w:tc>
        <w:tc>
          <w:tcPr>
            <w:tcW w:w="992" w:type="dxa"/>
            <w:vMerge/>
            <w:tcBorders>
              <w:top w:val="nil"/>
            </w:tcBorders>
          </w:tcPr>
          <w:p w14:paraId="0A427009" w14:textId="77777777" w:rsidR="00594AD9" w:rsidRDefault="00594AD9" w:rsidP="00FE599C">
            <w:pPr>
              <w:rPr>
                <w:sz w:val="2"/>
                <w:szCs w:val="2"/>
              </w:rPr>
            </w:pPr>
          </w:p>
        </w:tc>
        <w:tc>
          <w:tcPr>
            <w:tcW w:w="1919" w:type="dxa"/>
          </w:tcPr>
          <w:p w14:paraId="31D0D074" w14:textId="77777777" w:rsidR="00594AD9" w:rsidRDefault="00594AD9" w:rsidP="00FE599C">
            <w:pPr>
              <w:pStyle w:val="TableParagraph"/>
              <w:spacing w:before="16"/>
              <w:ind w:right="4"/>
              <w:jc w:val="center"/>
              <w:rPr>
                <w:sz w:val="12"/>
              </w:rPr>
            </w:pPr>
            <w:r>
              <w:rPr>
                <w:color w:val="2F2F2F"/>
                <w:spacing w:val="-2"/>
                <w:w w:val="105"/>
                <w:sz w:val="12"/>
              </w:rPr>
              <w:t>Result</w:t>
            </w:r>
          </w:p>
          <w:p w14:paraId="32D9BB0C" w14:textId="77777777" w:rsidR="00594AD9" w:rsidRDefault="00594AD9" w:rsidP="00FE599C">
            <w:pPr>
              <w:pStyle w:val="TableParagraph"/>
              <w:rPr>
                <w:b/>
                <w:i/>
                <w:sz w:val="12"/>
              </w:rPr>
            </w:pPr>
          </w:p>
          <w:p w14:paraId="65E98B15" w14:textId="77777777" w:rsidR="00594AD9" w:rsidRDefault="00594AD9" w:rsidP="00FE599C">
            <w:pPr>
              <w:pStyle w:val="TableParagraph"/>
              <w:spacing w:before="34"/>
              <w:rPr>
                <w:b/>
                <w:i/>
                <w:sz w:val="12"/>
              </w:rPr>
            </w:pPr>
          </w:p>
          <w:p w14:paraId="4B8988A8" w14:textId="77777777" w:rsidR="00594AD9" w:rsidRDefault="00594AD9" w:rsidP="00FE599C">
            <w:pPr>
              <w:pStyle w:val="TableParagraph"/>
              <w:ind w:right="247"/>
              <w:jc w:val="center"/>
              <w:rPr>
                <w:b/>
                <w:sz w:val="14"/>
              </w:rPr>
            </w:pPr>
            <w:r>
              <w:rPr>
                <w:b/>
                <w:spacing w:val="-2"/>
                <w:sz w:val="14"/>
              </w:rPr>
              <w:t>0.630</w:t>
            </w:r>
          </w:p>
        </w:tc>
        <w:tc>
          <w:tcPr>
            <w:tcW w:w="1904" w:type="dxa"/>
          </w:tcPr>
          <w:p w14:paraId="764C81AD" w14:textId="77777777" w:rsidR="00594AD9" w:rsidRDefault="00594AD9" w:rsidP="00FE599C">
            <w:pPr>
              <w:pStyle w:val="TableParagraph"/>
              <w:spacing w:before="16"/>
              <w:ind w:left="790"/>
              <w:rPr>
                <w:sz w:val="12"/>
              </w:rPr>
            </w:pPr>
            <w:r>
              <w:rPr>
                <w:color w:val="2F2F2F"/>
                <w:spacing w:val="-2"/>
                <w:w w:val="105"/>
                <w:sz w:val="12"/>
              </w:rPr>
              <w:t>Result</w:t>
            </w:r>
          </w:p>
          <w:p w14:paraId="7017B238" w14:textId="77777777" w:rsidR="00594AD9" w:rsidRDefault="00594AD9" w:rsidP="00FE599C">
            <w:pPr>
              <w:pStyle w:val="TableParagraph"/>
              <w:rPr>
                <w:b/>
                <w:i/>
                <w:sz w:val="12"/>
              </w:rPr>
            </w:pPr>
          </w:p>
          <w:p w14:paraId="581D0F98" w14:textId="77777777" w:rsidR="00594AD9" w:rsidRDefault="00594AD9" w:rsidP="00FE599C">
            <w:pPr>
              <w:pStyle w:val="TableParagraph"/>
              <w:spacing w:before="34"/>
              <w:rPr>
                <w:b/>
                <w:i/>
                <w:sz w:val="12"/>
              </w:rPr>
            </w:pPr>
          </w:p>
          <w:p w14:paraId="6DEC20CB" w14:textId="77777777" w:rsidR="00594AD9" w:rsidRDefault="00594AD9" w:rsidP="00FE599C">
            <w:pPr>
              <w:pStyle w:val="TableParagraph"/>
              <w:ind w:left="710"/>
              <w:rPr>
                <w:b/>
                <w:sz w:val="14"/>
              </w:rPr>
            </w:pPr>
            <w:r>
              <w:rPr>
                <w:b/>
                <w:spacing w:val="-4"/>
                <w:sz w:val="14"/>
              </w:rPr>
              <w:t>1.27</w:t>
            </w:r>
          </w:p>
        </w:tc>
        <w:tc>
          <w:tcPr>
            <w:tcW w:w="1919" w:type="dxa"/>
          </w:tcPr>
          <w:p w14:paraId="16B2FF23" w14:textId="77777777" w:rsidR="00594AD9" w:rsidRDefault="00594AD9" w:rsidP="00FE599C">
            <w:pPr>
              <w:pStyle w:val="TableParagraph"/>
              <w:spacing w:before="16"/>
              <w:ind w:left="774"/>
              <w:rPr>
                <w:sz w:val="12"/>
              </w:rPr>
            </w:pPr>
            <w:r>
              <w:rPr>
                <w:color w:val="2F2F2F"/>
                <w:spacing w:val="-2"/>
                <w:w w:val="105"/>
                <w:sz w:val="12"/>
              </w:rPr>
              <w:t>Result</w:t>
            </w:r>
          </w:p>
          <w:p w14:paraId="6BF2B110" w14:textId="77777777" w:rsidR="00594AD9" w:rsidRDefault="00594AD9" w:rsidP="00FE599C">
            <w:pPr>
              <w:pStyle w:val="TableParagraph"/>
              <w:rPr>
                <w:b/>
                <w:i/>
                <w:sz w:val="12"/>
              </w:rPr>
            </w:pPr>
          </w:p>
          <w:p w14:paraId="587F9A5D" w14:textId="77777777" w:rsidR="00594AD9" w:rsidRDefault="00594AD9" w:rsidP="00FE599C">
            <w:pPr>
              <w:pStyle w:val="TableParagraph"/>
              <w:spacing w:before="34"/>
              <w:rPr>
                <w:b/>
                <w:i/>
                <w:sz w:val="12"/>
              </w:rPr>
            </w:pPr>
          </w:p>
          <w:p w14:paraId="3251BCD3" w14:textId="77777777" w:rsidR="00594AD9" w:rsidRDefault="00594AD9" w:rsidP="00FE599C">
            <w:pPr>
              <w:pStyle w:val="TableParagraph"/>
              <w:ind w:left="695"/>
              <w:rPr>
                <w:b/>
                <w:sz w:val="14"/>
              </w:rPr>
            </w:pPr>
            <w:r>
              <w:rPr>
                <w:b/>
                <w:spacing w:val="-4"/>
                <w:sz w:val="14"/>
              </w:rPr>
              <w:t>1.03</w:t>
            </w:r>
          </w:p>
        </w:tc>
        <w:tc>
          <w:tcPr>
            <w:tcW w:w="1926" w:type="dxa"/>
          </w:tcPr>
          <w:p w14:paraId="04C5B8BB" w14:textId="77777777" w:rsidR="00594AD9" w:rsidRDefault="00594AD9" w:rsidP="00FE599C">
            <w:pPr>
              <w:pStyle w:val="TableParagraph"/>
              <w:spacing w:before="16"/>
              <w:ind w:left="802"/>
              <w:rPr>
                <w:sz w:val="12"/>
              </w:rPr>
            </w:pPr>
            <w:r>
              <w:rPr>
                <w:color w:val="2F2F2F"/>
                <w:spacing w:val="-2"/>
                <w:w w:val="105"/>
                <w:sz w:val="12"/>
              </w:rPr>
              <w:t>Result</w:t>
            </w:r>
          </w:p>
          <w:p w14:paraId="304C9BC0" w14:textId="77777777" w:rsidR="00594AD9" w:rsidRDefault="00594AD9" w:rsidP="00FE599C">
            <w:pPr>
              <w:pStyle w:val="TableParagraph"/>
              <w:rPr>
                <w:b/>
                <w:i/>
                <w:sz w:val="12"/>
              </w:rPr>
            </w:pPr>
          </w:p>
          <w:p w14:paraId="05FFE8F9" w14:textId="77777777" w:rsidR="00594AD9" w:rsidRDefault="00594AD9" w:rsidP="00FE599C">
            <w:pPr>
              <w:pStyle w:val="TableParagraph"/>
              <w:spacing w:before="34"/>
              <w:rPr>
                <w:b/>
                <w:i/>
                <w:sz w:val="12"/>
              </w:rPr>
            </w:pPr>
          </w:p>
          <w:p w14:paraId="4599523A" w14:textId="77777777" w:rsidR="00594AD9" w:rsidRDefault="00594AD9" w:rsidP="00FE599C">
            <w:pPr>
              <w:pStyle w:val="TableParagraph"/>
              <w:ind w:left="722"/>
              <w:rPr>
                <w:b/>
                <w:sz w:val="14"/>
              </w:rPr>
            </w:pPr>
            <w:r>
              <w:rPr>
                <w:b/>
                <w:spacing w:val="-4"/>
                <w:sz w:val="14"/>
              </w:rPr>
              <w:t>1.57</w:t>
            </w:r>
          </w:p>
        </w:tc>
        <w:tc>
          <w:tcPr>
            <w:tcW w:w="1912" w:type="dxa"/>
          </w:tcPr>
          <w:p w14:paraId="25F456A2" w14:textId="77777777" w:rsidR="00594AD9" w:rsidRDefault="00594AD9" w:rsidP="00FE599C">
            <w:pPr>
              <w:pStyle w:val="TableParagraph"/>
              <w:spacing w:before="16"/>
              <w:ind w:left="54"/>
              <w:jc w:val="center"/>
              <w:rPr>
                <w:sz w:val="12"/>
              </w:rPr>
            </w:pPr>
            <w:r>
              <w:rPr>
                <w:color w:val="2F2F2F"/>
                <w:spacing w:val="-2"/>
                <w:w w:val="105"/>
                <w:sz w:val="12"/>
              </w:rPr>
              <w:t>Result</w:t>
            </w:r>
          </w:p>
          <w:p w14:paraId="29AC5D58" w14:textId="77777777" w:rsidR="00594AD9" w:rsidRDefault="00594AD9" w:rsidP="00FE599C">
            <w:pPr>
              <w:pStyle w:val="TableParagraph"/>
              <w:rPr>
                <w:b/>
                <w:i/>
                <w:sz w:val="12"/>
              </w:rPr>
            </w:pPr>
          </w:p>
          <w:p w14:paraId="5485C04D" w14:textId="77777777" w:rsidR="00594AD9" w:rsidRDefault="00594AD9" w:rsidP="00FE599C">
            <w:pPr>
              <w:pStyle w:val="TableParagraph"/>
              <w:spacing w:before="34"/>
              <w:rPr>
                <w:b/>
                <w:i/>
                <w:sz w:val="12"/>
              </w:rPr>
            </w:pPr>
          </w:p>
          <w:p w14:paraId="2A2F20D1" w14:textId="77777777" w:rsidR="00594AD9" w:rsidRDefault="00594AD9" w:rsidP="00FE599C">
            <w:pPr>
              <w:pStyle w:val="TableParagraph"/>
              <w:ind w:right="186"/>
              <w:jc w:val="center"/>
              <w:rPr>
                <w:b/>
                <w:sz w:val="14"/>
              </w:rPr>
            </w:pPr>
            <w:r>
              <w:rPr>
                <w:b/>
                <w:spacing w:val="-2"/>
                <w:sz w:val="14"/>
              </w:rPr>
              <w:t>0.410</w:t>
            </w:r>
          </w:p>
        </w:tc>
      </w:tr>
      <w:tr w:rsidR="00594AD9" w14:paraId="0214A186" w14:textId="77777777" w:rsidTr="00FE599C">
        <w:trPr>
          <w:trHeight w:val="277"/>
        </w:trPr>
        <w:tc>
          <w:tcPr>
            <w:tcW w:w="2897" w:type="dxa"/>
            <w:tcBorders>
              <w:right w:val="nil"/>
            </w:tcBorders>
          </w:tcPr>
          <w:p w14:paraId="4F77AF8F"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3D96E6A1"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611A749F"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EF8D233"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AA4D195" w14:textId="77777777" w:rsidR="00594AD9" w:rsidRDefault="00594AD9" w:rsidP="00FE599C">
            <w:pPr>
              <w:pStyle w:val="TableParagraph"/>
              <w:spacing w:before="16"/>
              <w:ind w:right="246"/>
              <w:jc w:val="center"/>
              <w:rPr>
                <w:b/>
                <w:sz w:val="14"/>
              </w:rPr>
            </w:pPr>
            <w:r>
              <w:rPr>
                <w:b/>
                <w:spacing w:val="-4"/>
                <w:sz w:val="14"/>
              </w:rPr>
              <w:t>5.10</w:t>
            </w:r>
          </w:p>
        </w:tc>
        <w:tc>
          <w:tcPr>
            <w:tcW w:w="1904" w:type="dxa"/>
          </w:tcPr>
          <w:p w14:paraId="60091FE9" w14:textId="77777777" w:rsidR="00594AD9" w:rsidRDefault="00594AD9" w:rsidP="00FE599C">
            <w:pPr>
              <w:pStyle w:val="TableParagraph"/>
              <w:spacing w:before="16"/>
              <w:ind w:right="189"/>
              <w:jc w:val="center"/>
              <w:rPr>
                <w:b/>
                <w:sz w:val="14"/>
              </w:rPr>
            </w:pPr>
            <w:r>
              <w:rPr>
                <w:b/>
                <w:spacing w:val="-4"/>
                <w:sz w:val="14"/>
              </w:rPr>
              <w:t>4.20</w:t>
            </w:r>
          </w:p>
        </w:tc>
        <w:tc>
          <w:tcPr>
            <w:tcW w:w="1919" w:type="dxa"/>
          </w:tcPr>
          <w:p w14:paraId="591A253B" w14:textId="77777777" w:rsidR="00594AD9" w:rsidRDefault="00594AD9" w:rsidP="00FE599C">
            <w:pPr>
              <w:pStyle w:val="TableParagraph"/>
              <w:spacing w:before="16"/>
              <w:ind w:right="236"/>
              <w:jc w:val="center"/>
              <w:rPr>
                <w:b/>
                <w:sz w:val="14"/>
              </w:rPr>
            </w:pPr>
            <w:r>
              <w:rPr>
                <w:b/>
                <w:spacing w:val="-4"/>
                <w:sz w:val="14"/>
              </w:rPr>
              <w:t>14.4</w:t>
            </w:r>
          </w:p>
        </w:tc>
        <w:tc>
          <w:tcPr>
            <w:tcW w:w="1926" w:type="dxa"/>
          </w:tcPr>
          <w:p w14:paraId="5B131E60" w14:textId="77777777" w:rsidR="00594AD9" w:rsidRDefault="00594AD9" w:rsidP="00FE599C">
            <w:pPr>
              <w:pStyle w:val="TableParagraph"/>
              <w:spacing w:before="16"/>
              <w:ind w:right="187"/>
              <w:jc w:val="center"/>
              <w:rPr>
                <w:b/>
                <w:sz w:val="14"/>
              </w:rPr>
            </w:pPr>
            <w:r>
              <w:rPr>
                <w:b/>
                <w:spacing w:val="-4"/>
                <w:sz w:val="14"/>
              </w:rPr>
              <w:t>4.20</w:t>
            </w:r>
          </w:p>
        </w:tc>
        <w:tc>
          <w:tcPr>
            <w:tcW w:w="1912" w:type="dxa"/>
          </w:tcPr>
          <w:p w14:paraId="07812FD5" w14:textId="77777777" w:rsidR="00594AD9" w:rsidRDefault="00594AD9" w:rsidP="00FE599C">
            <w:pPr>
              <w:pStyle w:val="TableParagraph"/>
              <w:spacing w:before="16"/>
              <w:ind w:right="185"/>
              <w:jc w:val="center"/>
              <w:rPr>
                <w:b/>
                <w:sz w:val="14"/>
              </w:rPr>
            </w:pPr>
            <w:r>
              <w:rPr>
                <w:b/>
                <w:spacing w:val="-4"/>
                <w:sz w:val="14"/>
              </w:rPr>
              <w:t>8.20</w:t>
            </w:r>
          </w:p>
        </w:tc>
      </w:tr>
      <w:tr w:rsidR="00594AD9" w14:paraId="250DB2B7" w14:textId="77777777" w:rsidTr="00FE599C">
        <w:trPr>
          <w:trHeight w:val="277"/>
        </w:trPr>
        <w:tc>
          <w:tcPr>
            <w:tcW w:w="2897" w:type="dxa"/>
            <w:tcBorders>
              <w:right w:val="nil"/>
            </w:tcBorders>
          </w:tcPr>
          <w:p w14:paraId="6C854C6C"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50D1B4A9"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80C97AE"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3623B159"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2577395" w14:textId="77777777" w:rsidR="00594AD9" w:rsidRDefault="00594AD9" w:rsidP="00FE599C">
            <w:pPr>
              <w:pStyle w:val="TableParagraph"/>
              <w:spacing w:before="16"/>
              <w:ind w:right="246"/>
              <w:jc w:val="center"/>
              <w:rPr>
                <w:b/>
                <w:sz w:val="14"/>
              </w:rPr>
            </w:pPr>
            <w:r>
              <w:rPr>
                <w:b/>
                <w:spacing w:val="-4"/>
                <w:sz w:val="14"/>
              </w:rPr>
              <w:t>18.9</w:t>
            </w:r>
          </w:p>
        </w:tc>
        <w:tc>
          <w:tcPr>
            <w:tcW w:w="1904" w:type="dxa"/>
          </w:tcPr>
          <w:p w14:paraId="3FF9E336" w14:textId="77777777" w:rsidR="00594AD9" w:rsidRDefault="00594AD9" w:rsidP="00FE599C">
            <w:pPr>
              <w:pStyle w:val="TableParagraph"/>
              <w:spacing w:before="16"/>
              <w:ind w:right="189"/>
              <w:jc w:val="center"/>
              <w:rPr>
                <w:b/>
                <w:sz w:val="14"/>
              </w:rPr>
            </w:pPr>
            <w:r>
              <w:rPr>
                <w:b/>
                <w:spacing w:val="-4"/>
                <w:sz w:val="14"/>
              </w:rPr>
              <w:t>22.4</w:t>
            </w:r>
          </w:p>
        </w:tc>
        <w:tc>
          <w:tcPr>
            <w:tcW w:w="1919" w:type="dxa"/>
          </w:tcPr>
          <w:p w14:paraId="708E5E6A" w14:textId="77777777" w:rsidR="00594AD9" w:rsidRDefault="00594AD9" w:rsidP="00FE599C">
            <w:pPr>
              <w:pStyle w:val="TableParagraph"/>
              <w:spacing w:before="16"/>
              <w:ind w:right="236"/>
              <w:jc w:val="center"/>
              <w:rPr>
                <w:b/>
                <w:sz w:val="14"/>
              </w:rPr>
            </w:pPr>
            <w:r>
              <w:rPr>
                <w:b/>
                <w:spacing w:val="-4"/>
                <w:sz w:val="14"/>
              </w:rPr>
              <w:t>20.4</w:t>
            </w:r>
          </w:p>
        </w:tc>
        <w:tc>
          <w:tcPr>
            <w:tcW w:w="1926" w:type="dxa"/>
          </w:tcPr>
          <w:p w14:paraId="20C8F382" w14:textId="77777777" w:rsidR="00594AD9" w:rsidRDefault="00594AD9" w:rsidP="00FE599C">
            <w:pPr>
              <w:pStyle w:val="TableParagraph"/>
              <w:spacing w:before="16"/>
              <w:ind w:right="187"/>
              <w:jc w:val="center"/>
              <w:rPr>
                <w:b/>
                <w:sz w:val="14"/>
              </w:rPr>
            </w:pPr>
            <w:r>
              <w:rPr>
                <w:b/>
                <w:spacing w:val="-4"/>
                <w:sz w:val="14"/>
              </w:rPr>
              <w:t>14.2</w:t>
            </w:r>
          </w:p>
        </w:tc>
        <w:tc>
          <w:tcPr>
            <w:tcW w:w="1912" w:type="dxa"/>
          </w:tcPr>
          <w:p w14:paraId="58328463" w14:textId="77777777" w:rsidR="00594AD9" w:rsidRDefault="00594AD9" w:rsidP="00FE599C">
            <w:pPr>
              <w:pStyle w:val="TableParagraph"/>
              <w:spacing w:before="16"/>
              <w:ind w:right="185"/>
              <w:jc w:val="center"/>
              <w:rPr>
                <w:b/>
                <w:sz w:val="14"/>
              </w:rPr>
            </w:pPr>
            <w:r>
              <w:rPr>
                <w:b/>
                <w:spacing w:val="-4"/>
                <w:sz w:val="14"/>
              </w:rPr>
              <w:t>21.6</w:t>
            </w:r>
          </w:p>
        </w:tc>
      </w:tr>
    </w:tbl>
    <w:p w14:paraId="198DEDC6" w14:textId="77777777" w:rsidR="00594AD9" w:rsidRDefault="00594AD9" w:rsidP="00594AD9">
      <w:pPr>
        <w:jc w:val="center"/>
        <w:rPr>
          <w:sz w:val="14"/>
        </w:rPr>
        <w:sectPr w:rsidR="00594AD9">
          <w:headerReference w:type="default" r:id="rId145"/>
          <w:footerReference w:type="default" r:id="rId146"/>
          <w:pgSz w:w="16820" w:h="11900" w:orient="landscape"/>
          <w:pgMar w:top="1580" w:right="580" w:bottom="440" w:left="460" w:header="275" w:footer="258" w:gutter="0"/>
          <w:cols w:space="720"/>
        </w:sectPr>
      </w:pPr>
    </w:p>
    <w:p w14:paraId="74E78FDB"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7286B6F9"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079E3AFE" w14:textId="77777777" w:rsidTr="00FE599C">
        <w:trPr>
          <w:trHeight w:val="675"/>
        </w:trPr>
        <w:tc>
          <w:tcPr>
            <w:tcW w:w="2897" w:type="dxa"/>
            <w:tcBorders>
              <w:top w:val="nil"/>
              <w:left w:val="nil"/>
              <w:right w:val="nil"/>
            </w:tcBorders>
          </w:tcPr>
          <w:p w14:paraId="35265662" w14:textId="77777777" w:rsidR="00594AD9" w:rsidRDefault="00594AD9" w:rsidP="00FE599C">
            <w:pPr>
              <w:pStyle w:val="TableParagraph"/>
              <w:spacing w:before="33"/>
              <w:ind w:left="37"/>
              <w:rPr>
                <w:b/>
                <w:sz w:val="14"/>
              </w:rPr>
            </w:pPr>
            <w:r>
              <w:rPr>
                <w:color w:val="004BAB"/>
                <w:sz w:val="14"/>
              </w:rPr>
              <w:t>Sub-Matrix</w:t>
            </w:r>
            <w:r>
              <w:rPr>
                <w:b/>
                <w:color w:val="004BAB"/>
                <w:sz w:val="14"/>
              </w:rPr>
              <w:t>:</w:t>
            </w:r>
            <w:r>
              <w:rPr>
                <w:rFonts w:ascii="Times New Roman"/>
                <w:color w:val="004BAB"/>
                <w:spacing w:val="5"/>
                <w:sz w:val="14"/>
              </w:rPr>
              <w:t xml:space="preserve"> </w:t>
            </w:r>
            <w:r>
              <w:rPr>
                <w:b/>
                <w:color w:val="2F2F2F"/>
                <w:sz w:val="14"/>
              </w:rPr>
              <w:t>DEPOSITIONAL</w:t>
            </w:r>
            <w:r>
              <w:rPr>
                <w:rFonts w:ascii="Times New Roman"/>
                <w:color w:val="2F2F2F"/>
                <w:spacing w:val="5"/>
                <w:sz w:val="14"/>
              </w:rPr>
              <w:t xml:space="preserve"> </w:t>
            </w:r>
            <w:r>
              <w:rPr>
                <w:b/>
                <w:color w:val="2F2F2F"/>
                <w:spacing w:val="-4"/>
                <w:sz w:val="14"/>
              </w:rPr>
              <w:t>DUST</w:t>
            </w:r>
          </w:p>
          <w:p w14:paraId="1ACCC50C" w14:textId="77777777" w:rsidR="00594AD9" w:rsidRDefault="00594AD9" w:rsidP="00FE599C">
            <w:pPr>
              <w:pStyle w:val="TableParagraph"/>
              <w:spacing w:before="15"/>
              <w:ind w:left="77"/>
              <w:rPr>
                <w:b/>
                <w:sz w:val="14"/>
              </w:rPr>
            </w:pPr>
            <w:r>
              <w:rPr>
                <w:b/>
                <w:color w:val="2F2F2F"/>
                <w:sz w:val="14"/>
              </w:rPr>
              <w:t>(</w:t>
            </w:r>
            <w:r>
              <w:rPr>
                <w:color w:val="004BAB"/>
                <w:sz w:val="14"/>
              </w:rPr>
              <w:t>Matrix</w:t>
            </w:r>
            <w:r>
              <w:rPr>
                <w:b/>
                <w:color w:val="004BAB"/>
                <w:sz w:val="14"/>
              </w:rPr>
              <w:t>:</w:t>
            </w:r>
            <w:r>
              <w:rPr>
                <w:rFonts w:ascii="Times New Roman"/>
                <w:color w:val="004BAB"/>
                <w:spacing w:val="9"/>
                <w:sz w:val="14"/>
              </w:rPr>
              <w:t xml:space="preserve"> </w:t>
            </w:r>
            <w:r>
              <w:rPr>
                <w:b/>
                <w:color w:val="2F2F2F"/>
                <w:spacing w:val="-4"/>
                <w:sz w:val="14"/>
              </w:rPr>
              <w:t>AIR)</w:t>
            </w:r>
          </w:p>
        </w:tc>
        <w:tc>
          <w:tcPr>
            <w:tcW w:w="1352" w:type="dxa"/>
            <w:tcBorders>
              <w:top w:val="nil"/>
              <w:left w:val="nil"/>
              <w:right w:val="nil"/>
            </w:tcBorders>
          </w:tcPr>
          <w:p w14:paraId="3CB00FDD" w14:textId="77777777" w:rsidR="00594AD9" w:rsidRDefault="00594AD9" w:rsidP="00FE599C">
            <w:pPr>
              <w:pStyle w:val="TableParagraph"/>
              <w:rPr>
                <w:rFonts w:ascii="Times New Roman"/>
                <w:sz w:val="14"/>
              </w:rPr>
            </w:pPr>
          </w:p>
        </w:tc>
        <w:tc>
          <w:tcPr>
            <w:tcW w:w="719" w:type="dxa"/>
            <w:tcBorders>
              <w:top w:val="nil"/>
              <w:left w:val="nil"/>
              <w:right w:val="nil"/>
            </w:tcBorders>
          </w:tcPr>
          <w:p w14:paraId="495D5518" w14:textId="77777777" w:rsidR="00594AD9" w:rsidRDefault="00594AD9" w:rsidP="00FE599C">
            <w:pPr>
              <w:pStyle w:val="TableParagraph"/>
              <w:rPr>
                <w:rFonts w:ascii="Times New Roman"/>
                <w:sz w:val="14"/>
              </w:rPr>
            </w:pPr>
          </w:p>
        </w:tc>
        <w:tc>
          <w:tcPr>
            <w:tcW w:w="992" w:type="dxa"/>
            <w:tcBorders>
              <w:top w:val="nil"/>
              <w:left w:val="nil"/>
            </w:tcBorders>
          </w:tcPr>
          <w:p w14:paraId="1C966252"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5046AD25" w14:textId="77777777" w:rsidR="00594AD9" w:rsidRDefault="00594AD9" w:rsidP="00FE599C">
            <w:pPr>
              <w:pStyle w:val="TableParagraph"/>
              <w:spacing w:before="39" w:line="312" w:lineRule="auto"/>
              <w:ind w:left="631" w:right="236" w:hanging="386"/>
              <w:rPr>
                <w:b/>
                <w:sz w:val="15"/>
              </w:rPr>
            </w:pPr>
            <w:r>
              <w:rPr>
                <w:b/>
                <w:color w:val="2F2F2F"/>
                <w:w w:val="105"/>
                <w:sz w:val="15"/>
              </w:rPr>
              <w:t>KF5BG</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26D379D" w14:textId="77777777" w:rsidR="00594AD9" w:rsidRDefault="00594AD9" w:rsidP="00FE599C">
            <w:pPr>
              <w:pStyle w:val="TableParagraph"/>
              <w:spacing w:before="2" w:line="166" w:lineRule="exact"/>
              <w:ind w:left="237"/>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72FB4D56" w14:textId="77777777" w:rsidR="00594AD9" w:rsidRDefault="00594AD9" w:rsidP="00FE599C">
            <w:pPr>
              <w:pStyle w:val="TableParagraph"/>
              <w:spacing w:before="26"/>
              <w:ind w:left="17"/>
              <w:jc w:val="center"/>
              <w:rPr>
                <w:b/>
                <w:sz w:val="15"/>
              </w:rPr>
            </w:pPr>
            <w:r>
              <w:rPr>
                <w:b/>
                <w:color w:val="2F2F2F"/>
                <w:sz w:val="15"/>
              </w:rPr>
              <w:t>---</w:t>
            </w:r>
            <w:r>
              <w:rPr>
                <w:b/>
                <w:color w:val="2F2F2F"/>
                <w:spacing w:val="-10"/>
                <w:sz w:val="15"/>
              </w:rPr>
              <w:t>-</w:t>
            </w:r>
          </w:p>
        </w:tc>
        <w:tc>
          <w:tcPr>
            <w:tcW w:w="1919" w:type="dxa"/>
          </w:tcPr>
          <w:p w14:paraId="2DD2CB23" w14:textId="77777777" w:rsidR="00594AD9" w:rsidRDefault="00594AD9" w:rsidP="00FE599C">
            <w:pPr>
              <w:pStyle w:val="TableParagraph"/>
              <w:spacing w:before="26"/>
              <w:ind w:left="28"/>
              <w:jc w:val="center"/>
              <w:rPr>
                <w:b/>
                <w:sz w:val="15"/>
              </w:rPr>
            </w:pPr>
            <w:r>
              <w:rPr>
                <w:b/>
                <w:color w:val="2F2F2F"/>
                <w:sz w:val="15"/>
              </w:rPr>
              <w:t>---</w:t>
            </w:r>
            <w:r>
              <w:rPr>
                <w:b/>
                <w:color w:val="2F2F2F"/>
                <w:spacing w:val="-10"/>
                <w:sz w:val="15"/>
              </w:rPr>
              <w:t>-</w:t>
            </w:r>
          </w:p>
        </w:tc>
        <w:tc>
          <w:tcPr>
            <w:tcW w:w="1926" w:type="dxa"/>
          </w:tcPr>
          <w:p w14:paraId="0AC7D0F7" w14:textId="77777777" w:rsidR="00594AD9" w:rsidRDefault="00594AD9" w:rsidP="00FE599C">
            <w:pPr>
              <w:pStyle w:val="TableParagraph"/>
              <w:spacing w:before="43"/>
              <w:ind w:left="19"/>
              <w:jc w:val="center"/>
              <w:rPr>
                <w:b/>
                <w:sz w:val="15"/>
              </w:rPr>
            </w:pPr>
            <w:r>
              <w:rPr>
                <w:b/>
                <w:color w:val="2F2F2F"/>
                <w:sz w:val="15"/>
              </w:rPr>
              <w:t>---</w:t>
            </w:r>
            <w:r>
              <w:rPr>
                <w:b/>
                <w:color w:val="2F2F2F"/>
                <w:spacing w:val="-10"/>
                <w:sz w:val="15"/>
              </w:rPr>
              <w:t>-</w:t>
            </w:r>
          </w:p>
        </w:tc>
        <w:tc>
          <w:tcPr>
            <w:tcW w:w="1912" w:type="dxa"/>
          </w:tcPr>
          <w:p w14:paraId="2EA83FA4" w14:textId="77777777" w:rsidR="00594AD9" w:rsidRDefault="00594AD9" w:rsidP="00FE599C">
            <w:pPr>
              <w:pStyle w:val="TableParagraph"/>
              <w:spacing w:before="26"/>
              <w:ind w:left="15"/>
              <w:jc w:val="center"/>
              <w:rPr>
                <w:b/>
                <w:sz w:val="15"/>
              </w:rPr>
            </w:pPr>
            <w:r>
              <w:rPr>
                <w:b/>
                <w:color w:val="2F2F2F"/>
                <w:sz w:val="15"/>
              </w:rPr>
              <w:t>---</w:t>
            </w:r>
            <w:r>
              <w:rPr>
                <w:b/>
                <w:color w:val="2F2F2F"/>
                <w:spacing w:val="-10"/>
                <w:sz w:val="15"/>
              </w:rPr>
              <w:t>-</w:t>
            </w:r>
          </w:p>
        </w:tc>
      </w:tr>
      <w:tr w:rsidR="00594AD9" w14:paraId="51BA9B2D" w14:textId="77777777" w:rsidTr="00FE599C">
        <w:trPr>
          <w:trHeight w:val="210"/>
        </w:trPr>
        <w:tc>
          <w:tcPr>
            <w:tcW w:w="5960" w:type="dxa"/>
            <w:gridSpan w:val="4"/>
          </w:tcPr>
          <w:p w14:paraId="5C49CF87"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16AB6329" w14:textId="77777777" w:rsidR="00594AD9" w:rsidRDefault="00594AD9" w:rsidP="00FE599C">
            <w:pPr>
              <w:pStyle w:val="TableParagraph"/>
              <w:spacing w:before="12"/>
              <w:ind w:left="343"/>
              <w:rPr>
                <w:sz w:val="14"/>
              </w:rPr>
            </w:pPr>
            <w:r>
              <w:rPr>
                <w:color w:val="2F2F2F"/>
                <w:sz w:val="14"/>
              </w:rPr>
              <w:t>28-Mar-2024</w:t>
            </w:r>
            <w:r>
              <w:rPr>
                <w:rFonts w:ascii="Times New Roman"/>
                <w:color w:val="2F2F2F"/>
                <w:spacing w:val="10"/>
                <w:sz w:val="14"/>
              </w:rPr>
              <w:t xml:space="preserve"> </w:t>
            </w:r>
            <w:r>
              <w:rPr>
                <w:color w:val="2F2F2F"/>
                <w:spacing w:val="-2"/>
                <w:sz w:val="14"/>
              </w:rPr>
              <w:t>12:50</w:t>
            </w:r>
          </w:p>
        </w:tc>
        <w:tc>
          <w:tcPr>
            <w:tcW w:w="1904" w:type="dxa"/>
          </w:tcPr>
          <w:p w14:paraId="4807CBB3" w14:textId="77777777" w:rsidR="00594AD9" w:rsidRDefault="00594AD9" w:rsidP="00FE599C">
            <w:pPr>
              <w:pStyle w:val="TableParagraph"/>
              <w:spacing w:before="12"/>
              <w:ind w:left="22"/>
              <w:jc w:val="center"/>
              <w:rPr>
                <w:sz w:val="14"/>
              </w:rPr>
            </w:pPr>
            <w:r>
              <w:rPr>
                <w:color w:val="2F2F2F"/>
                <w:sz w:val="14"/>
              </w:rPr>
              <w:t>---</w:t>
            </w:r>
            <w:r>
              <w:rPr>
                <w:color w:val="2F2F2F"/>
                <w:spacing w:val="-10"/>
                <w:sz w:val="14"/>
              </w:rPr>
              <w:t>-</w:t>
            </w:r>
          </w:p>
        </w:tc>
        <w:tc>
          <w:tcPr>
            <w:tcW w:w="1919" w:type="dxa"/>
          </w:tcPr>
          <w:p w14:paraId="6E1E6785" w14:textId="77777777" w:rsidR="00594AD9" w:rsidRDefault="00594AD9" w:rsidP="00FE599C">
            <w:pPr>
              <w:pStyle w:val="TableParagraph"/>
              <w:spacing w:before="12"/>
              <w:ind w:left="13"/>
              <w:jc w:val="center"/>
              <w:rPr>
                <w:sz w:val="14"/>
              </w:rPr>
            </w:pPr>
            <w:r>
              <w:rPr>
                <w:color w:val="2F2F2F"/>
                <w:sz w:val="14"/>
              </w:rPr>
              <w:t>---</w:t>
            </w:r>
            <w:r>
              <w:rPr>
                <w:color w:val="2F2F2F"/>
                <w:spacing w:val="-10"/>
                <w:sz w:val="14"/>
              </w:rPr>
              <w:t>-</w:t>
            </w:r>
          </w:p>
        </w:tc>
        <w:tc>
          <w:tcPr>
            <w:tcW w:w="1926" w:type="dxa"/>
          </w:tcPr>
          <w:p w14:paraId="1F763CD3" w14:textId="77777777" w:rsidR="00594AD9" w:rsidRDefault="00594AD9" w:rsidP="00FE599C">
            <w:pPr>
              <w:pStyle w:val="TableParagraph"/>
              <w:spacing w:before="12"/>
              <w:ind w:left="18"/>
              <w:jc w:val="center"/>
              <w:rPr>
                <w:sz w:val="14"/>
              </w:rPr>
            </w:pPr>
            <w:r>
              <w:rPr>
                <w:color w:val="2F2F2F"/>
                <w:sz w:val="14"/>
              </w:rPr>
              <w:t>---</w:t>
            </w:r>
            <w:r>
              <w:rPr>
                <w:color w:val="2F2F2F"/>
                <w:spacing w:val="-10"/>
                <w:sz w:val="14"/>
              </w:rPr>
              <w:t>-</w:t>
            </w:r>
          </w:p>
        </w:tc>
        <w:tc>
          <w:tcPr>
            <w:tcW w:w="1912" w:type="dxa"/>
          </w:tcPr>
          <w:p w14:paraId="16082686" w14:textId="77777777" w:rsidR="00594AD9" w:rsidRDefault="00594AD9" w:rsidP="00FE599C">
            <w:pPr>
              <w:pStyle w:val="TableParagraph"/>
              <w:spacing w:before="12"/>
              <w:ind w:left="10"/>
              <w:jc w:val="center"/>
              <w:rPr>
                <w:sz w:val="14"/>
              </w:rPr>
            </w:pPr>
            <w:r>
              <w:rPr>
                <w:color w:val="2F2F2F"/>
                <w:sz w:val="14"/>
              </w:rPr>
              <w:t>---</w:t>
            </w:r>
            <w:r>
              <w:rPr>
                <w:color w:val="2F2F2F"/>
                <w:spacing w:val="-10"/>
                <w:sz w:val="14"/>
              </w:rPr>
              <w:t>-</w:t>
            </w:r>
          </w:p>
        </w:tc>
      </w:tr>
      <w:tr w:rsidR="00594AD9" w14:paraId="52DF40ED" w14:textId="77777777" w:rsidTr="00FE599C">
        <w:trPr>
          <w:trHeight w:val="270"/>
        </w:trPr>
        <w:tc>
          <w:tcPr>
            <w:tcW w:w="2897" w:type="dxa"/>
            <w:vMerge w:val="restart"/>
            <w:tcBorders>
              <w:right w:val="nil"/>
            </w:tcBorders>
          </w:tcPr>
          <w:p w14:paraId="7EDFE589" w14:textId="77777777" w:rsidR="00594AD9" w:rsidRDefault="00594AD9" w:rsidP="00FE599C">
            <w:pPr>
              <w:pStyle w:val="TableParagraph"/>
              <w:spacing w:before="56"/>
              <w:ind w:left="75"/>
              <w:rPr>
                <w:i/>
                <w:sz w:val="14"/>
              </w:rPr>
            </w:pPr>
            <w:r>
              <w:rPr>
                <w:i/>
                <w:color w:val="004BAB"/>
                <w:spacing w:val="-2"/>
                <w:sz w:val="14"/>
              </w:rPr>
              <w:t>Compound</w:t>
            </w:r>
          </w:p>
          <w:p w14:paraId="6E75B0F4" w14:textId="77777777" w:rsidR="00594AD9" w:rsidRDefault="00594AD9" w:rsidP="00FE599C">
            <w:pPr>
              <w:pStyle w:val="TableParagraph"/>
              <w:spacing w:before="158"/>
              <w:rPr>
                <w:b/>
                <w:i/>
                <w:sz w:val="14"/>
              </w:rPr>
            </w:pPr>
          </w:p>
          <w:p w14:paraId="341267F8"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33568" behindDoc="1" locked="0" layoutInCell="1" allowOverlap="1" wp14:anchorId="5A4B2FB9" wp14:editId="1172AA2C">
                      <wp:simplePos x="0" y="0"/>
                      <wp:positionH relativeFrom="column">
                        <wp:posOffset>-6350</wp:posOffset>
                      </wp:positionH>
                      <wp:positionV relativeFrom="paragraph">
                        <wp:posOffset>-39561</wp:posOffset>
                      </wp:positionV>
                      <wp:extent cx="9885680" cy="167640"/>
                      <wp:effectExtent l="0" t="0" r="0" b="0"/>
                      <wp:wrapNone/>
                      <wp:docPr id="2118" name="Group 2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19" name="Image 91"/>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201F8ECB" id="Group 2118" o:spid="_x0000_s1026" style="position:absolute;margin-left:-.5pt;margin-top:-3.1pt;width:778.4pt;height:13.2pt;z-index:-25098291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">
                      <v:shape id="Image 91"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">
                        <v:imagedata r:id="rId90"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412B5B27"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3754BAA4"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4888E664" w14:textId="77777777" w:rsidR="00594AD9" w:rsidRDefault="00594AD9" w:rsidP="00FE599C">
            <w:pPr>
              <w:pStyle w:val="TableParagraph"/>
              <w:rPr>
                <w:b/>
                <w:i/>
                <w:sz w:val="14"/>
              </w:rPr>
            </w:pPr>
          </w:p>
          <w:p w14:paraId="46FB68BD" w14:textId="77777777" w:rsidR="00594AD9" w:rsidRDefault="00594AD9" w:rsidP="00FE599C">
            <w:pPr>
              <w:pStyle w:val="TableParagraph"/>
              <w:rPr>
                <w:b/>
                <w:i/>
                <w:sz w:val="14"/>
              </w:rPr>
            </w:pPr>
          </w:p>
          <w:p w14:paraId="35EDEF68" w14:textId="77777777" w:rsidR="00594AD9" w:rsidRDefault="00594AD9" w:rsidP="00FE599C">
            <w:pPr>
              <w:pStyle w:val="TableParagraph"/>
              <w:spacing w:before="71"/>
              <w:rPr>
                <w:b/>
                <w:i/>
                <w:sz w:val="14"/>
              </w:rPr>
            </w:pPr>
          </w:p>
          <w:p w14:paraId="04062CF8"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7BF7E4CE" w14:textId="77777777" w:rsidR="00594AD9" w:rsidRDefault="00594AD9" w:rsidP="00FE599C">
            <w:pPr>
              <w:pStyle w:val="TableParagraph"/>
              <w:spacing w:before="35"/>
              <w:ind w:left="207"/>
              <w:rPr>
                <w:i/>
                <w:sz w:val="14"/>
              </w:rPr>
            </w:pPr>
            <w:r>
              <w:rPr>
                <w:i/>
                <w:color w:val="004BAB"/>
                <w:spacing w:val="-5"/>
                <w:sz w:val="14"/>
              </w:rPr>
              <w:t>LOR</w:t>
            </w:r>
          </w:p>
          <w:p w14:paraId="7011B44F" w14:textId="77777777" w:rsidR="00594AD9" w:rsidRDefault="00594AD9" w:rsidP="00FE599C">
            <w:pPr>
              <w:pStyle w:val="TableParagraph"/>
              <w:rPr>
                <w:b/>
                <w:i/>
                <w:sz w:val="14"/>
              </w:rPr>
            </w:pPr>
          </w:p>
          <w:p w14:paraId="723F361A" w14:textId="77777777" w:rsidR="00594AD9" w:rsidRDefault="00594AD9" w:rsidP="00FE599C">
            <w:pPr>
              <w:pStyle w:val="TableParagraph"/>
              <w:rPr>
                <w:b/>
                <w:i/>
                <w:sz w:val="14"/>
              </w:rPr>
            </w:pPr>
          </w:p>
          <w:p w14:paraId="7E0B89F0" w14:textId="77777777" w:rsidR="00594AD9" w:rsidRDefault="00594AD9" w:rsidP="00FE599C">
            <w:pPr>
              <w:pStyle w:val="TableParagraph"/>
              <w:spacing w:before="71"/>
              <w:rPr>
                <w:b/>
                <w:i/>
                <w:sz w:val="14"/>
              </w:rPr>
            </w:pPr>
          </w:p>
          <w:p w14:paraId="1BB7BE31"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730816F8" w14:textId="77777777" w:rsidR="00594AD9" w:rsidRDefault="00594AD9" w:rsidP="00FE599C">
            <w:pPr>
              <w:pStyle w:val="TableParagraph"/>
              <w:spacing w:before="35"/>
              <w:ind w:left="4" w:right="5"/>
              <w:jc w:val="center"/>
              <w:rPr>
                <w:i/>
                <w:sz w:val="14"/>
              </w:rPr>
            </w:pPr>
            <w:r>
              <w:rPr>
                <w:i/>
                <w:color w:val="004BAB"/>
                <w:spacing w:val="-4"/>
                <w:sz w:val="14"/>
              </w:rPr>
              <w:t>Unit</w:t>
            </w:r>
          </w:p>
          <w:p w14:paraId="186618A4" w14:textId="77777777" w:rsidR="00594AD9" w:rsidRDefault="00594AD9" w:rsidP="00FE599C">
            <w:pPr>
              <w:pStyle w:val="TableParagraph"/>
              <w:rPr>
                <w:b/>
                <w:i/>
                <w:sz w:val="14"/>
              </w:rPr>
            </w:pPr>
          </w:p>
          <w:p w14:paraId="1FCBF876" w14:textId="77777777" w:rsidR="00594AD9" w:rsidRDefault="00594AD9" w:rsidP="00FE599C">
            <w:pPr>
              <w:pStyle w:val="TableParagraph"/>
              <w:rPr>
                <w:b/>
                <w:i/>
                <w:sz w:val="14"/>
              </w:rPr>
            </w:pPr>
          </w:p>
          <w:p w14:paraId="6F079923" w14:textId="77777777" w:rsidR="00594AD9" w:rsidRDefault="00594AD9" w:rsidP="00FE599C">
            <w:pPr>
              <w:pStyle w:val="TableParagraph"/>
              <w:spacing w:before="71"/>
              <w:rPr>
                <w:b/>
                <w:i/>
                <w:sz w:val="14"/>
              </w:rPr>
            </w:pPr>
          </w:p>
          <w:p w14:paraId="118ABE7E"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12BA951C" w14:textId="77777777" w:rsidR="00594AD9" w:rsidRDefault="00594AD9" w:rsidP="00FE599C">
            <w:pPr>
              <w:pStyle w:val="TableParagraph"/>
              <w:spacing w:before="39"/>
              <w:ind w:left="434"/>
              <w:rPr>
                <w:b/>
                <w:sz w:val="14"/>
              </w:rPr>
            </w:pPr>
            <w:r>
              <w:rPr>
                <w:b/>
                <w:color w:val="2F2F2F"/>
                <w:spacing w:val="-2"/>
                <w:sz w:val="14"/>
              </w:rPr>
              <w:t>EM2405137-</w:t>
            </w:r>
            <w:r>
              <w:rPr>
                <w:b/>
                <w:color w:val="2F2F2F"/>
                <w:spacing w:val="-5"/>
                <w:sz w:val="14"/>
              </w:rPr>
              <w:t>068</w:t>
            </w:r>
          </w:p>
        </w:tc>
        <w:tc>
          <w:tcPr>
            <w:tcW w:w="1904" w:type="dxa"/>
          </w:tcPr>
          <w:p w14:paraId="1AF70287" w14:textId="77777777" w:rsidR="00594AD9" w:rsidRDefault="00594AD9" w:rsidP="00FE599C">
            <w:pPr>
              <w:pStyle w:val="TableParagraph"/>
              <w:spacing w:before="39"/>
              <w:ind w:left="766"/>
              <w:rPr>
                <w:b/>
                <w:sz w:val="14"/>
              </w:rPr>
            </w:pPr>
            <w:r>
              <w:rPr>
                <w:b/>
                <w:color w:val="2F2F2F"/>
                <w:spacing w:val="-2"/>
                <w:sz w:val="14"/>
              </w:rPr>
              <w:t>-------</w:t>
            </w:r>
            <w:r>
              <w:rPr>
                <w:b/>
                <w:color w:val="2F2F2F"/>
                <w:spacing w:val="-10"/>
                <w:sz w:val="14"/>
              </w:rPr>
              <w:t>-</w:t>
            </w:r>
          </w:p>
        </w:tc>
        <w:tc>
          <w:tcPr>
            <w:tcW w:w="1919" w:type="dxa"/>
          </w:tcPr>
          <w:p w14:paraId="1128C718" w14:textId="77777777" w:rsidR="00594AD9" w:rsidRDefault="00594AD9" w:rsidP="00FE599C">
            <w:pPr>
              <w:pStyle w:val="TableParagraph"/>
              <w:spacing w:before="39"/>
              <w:ind w:left="780"/>
              <w:rPr>
                <w:b/>
                <w:sz w:val="14"/>
              </w:rPr>
            </w:pPr>
            <w:r>
              <w:rPr>
                <w:b/>
                <w:color w:val="2F2F2F"/>
                <w:spacing w:val="-2"/>
                <w:sz w:val="14"/>
              </w:rPr>
              <w:t>-------</w:t>
            </w:r>
            <w:r>
              <w:rPr>
                <w:b/>
                <w:color w:val="2F2F2F"/>
                <w:spacing w:val="-10"/>
                <w:sz w:val="14"/>
              </w:rPr>
              <w:t>-</w:t>
            </w:r>
          </w:p>
        </w:tc>
        <w:tc>
          <w:tcPr>
            <w:tcW w:w="1926" w:type="dxa"/>
          </w:tcPr>
          <w:p w14:paraId="646A9339" w14:textId="77777777" w:rsidR="00594AD9" w:rsidRDefault="00594AD9" w:rsidP="00FE599C">
            <w:pPr>
              <w:pStyle w:val="TableParagraph"/>
              <w:spacing w:before="39"/>
              <w:ind w:left="778"/>
              <w:rPr>
                <w:b/>
                <w:sz w:val="14"/>
              </w:rPr>
            </w:pPr>
            <w:r>
              <w:rPr>
                <w:b/>
                <w:color w:val="2F2F2F"/>
                <w:spacing w:val="-2"/>
                <w:sz w:val="14"/>
              </w:rPr>
              <w:t>-------</w:t>
            </w:r>
            <w:r>
              <w:rPr>
                <w:b/>
                <w:color w:val="2F2F2F"/>
                <w:spacing w:val="-10"/>
                <w:sz w:val="14"/>
              </w:rPr>
              <w:t>-</w:t>
            </w:r>
          </w:p>
        </w:tc>
        <w:tc>
          <w:tcPr>
            <w:tcW w:w="1912" w:type="dxa"/>
          </w:tcPr>
          <w:p w14:paraId="679ED1B0" w14:textId="77777777" w:rsidR="00594AD9" w:rsidRDefault="00594AD9" w:rsidP="00FE599C">
            <w:pPr>
              <w:pStyle w:val="TableParagraph"/>
              <w:spacing w:before="39"/>
              <w:ind w:left="770"/>
              <w:rPr>
                <w:b/>
                <w:sz w:val="14"/>
              </w:rPr>
            </w:pPr>
            <w:r>
              <w:rPr>
                <w:b/>
                <w:color w:val="2F2F2F"/>
                <w:spacing w:val="-2"/>
                <w:sz w:val="14"/>
              </w:rPr>
              <w:t>-------</w:t>
            </w:r>
            <w:r>
              <w:rPr>
                <w:b/>
                <w:color w:val="2F2F2F"/>
                <w:spacing w:val="-10"/>
                <w:sz w:val="14"/>
              </w:rPr>
              <w:t>-</w:t>
            </w:r>
          </w:p>
        </w:tc>
      </w:tr>
      <w:tr w:rsidR="00594AD9" w14:paraId="5CEC4FB6" w14:textId="77777777" w:rsidTr="00FE599C">
        <w:trPr>
          <w:trHeight w:val="726"/>
        </w:trPr>
        <w:tc>
          <w:tcPr>
            <w:tcW w:w="2897" w:type="dxa"/>
            <w:vMerge/>
            <w:tcBorders>
              <w:top w:val="nil"/>
              <w:right w:val="nil"/>
            </w:tcBorders>
          </w:tcPr>
          <w:p w14:paraId="59CAA4D4" w14:textId="77777777" w:rsidR="00594AD9" w:rsidRDefault="00594AD9" w:rsidP="00FE599C">
            <w:pPr>
              <w:rPr>
                <w:sz w:val="2"/>
                <w:szCs w:val="2"/>
              </w:rPr>
            </w:pPr>
          </w:p>
        </w:tc>
        <w:tc>
          <w:tcPr>
            <w:tcW w:w="1352" w:type="dxa"/>
            <w:vMerge/>
            <w:tcBorders>
              <w:top w:val="nil"/>
              <w:left w:val="nil"/>
            </w:tcBorders>
          </w:tcPr>
          <w:p w14:paraId="4E2245F6" w14:textId="77777777" w:rsidR="00594AD9" w:rsidRDefault="00594AD9" w:rsidP="00FE599C">
            <w:pPr>
              <w:rPr>
                <w:sz w:val="2"/>
                <w:szCs w:val="2"/>
              </w:rPr>
            </w:pPr>
          </w:p>
        </w:tc>
        <w:tc>
          <w:tcPr>
            <w:tcW w:w="719" w:type="dxa"/>
            <w:vMerge/>
            <w:tcBorders>
              <w:top w:val="nil"/>
            </w:tcBorders>
          </w:tcPr>
          <w:p w14:paraId="13E2CC41" w14:textId="77777777" w:rsidR="00594AD9" w:rsidRDefault="00594AD9" w:rsidP="00FE599C">
            <w:pPr>
              <w:rPr>
                <w:sz w:val="2"/>
                <w:szCs w:val="2"/>
              </w:rPr>
            </w:pPr>
          </w:p>
        </w:tc>
        <w:tc>
          <w:tcPr>
            <w:tcW w:w="992" w:type="dxa"/>
            <w:vMerge/>
            <w:tcBorders>
              <w:top w:val="nil"/>
            </w:tcBorders>
          </w:tcPr>
          <w:p w14:paraId="7EC2A3F0" w14:textId="77777777" w:rsidR="00594AD9" w:rsidRDefault="00594AD9" w:rsidP="00FE599C">
            <w:pPr>
              <w:rPr>
                <w:sz w:val="2"/>
                <w:szCs w:val="2"/>
              </w:rPr>
            </w:pPr>
          </w:p>
        </w:tc>
        <w:tc>
          <w:tcPr>
            <w:tcW w:w="1919" w:type="dxa"/>
          </w:tcPr>
          <w:p w14:paraId="0C183596" w14:textId="77777777" w:rsidR="00594AD9" w:rsidRDefault="00594AD9" w:rsidP="00FE599C">
            <w:pPr>
              <w:pStyle w:val="TableParagraph"/>
              <w:spacing w:before="16"/>
              <w:ind w:left="768"/>
              <w:rPr>
                <w:sz w:val="12"/>
              </w:rPr>
            </w:pPr>
            <w:r>
              <w:rPr>
                <w:color w:val="2F2F2F"/>
                <w:spacing w:val="-2"/>
                <w:w w:val="105"/>
                <w:sz w:val="12"/>
              </w:rPr>
              <w:t>Result</w:t>
            </w:r>
          </w:p>
          <w:p w14:paraId="17CC77AA" w14:textId="77777777" w:rsidR="00594AD9" w:rsidRDefault="00594AD9" w:rsidP="00FE599C">
            <w:pPr>
              <w:pStyle w:val="TableParagraph"/>
              <w:rPr>
                <w:b/>
                <w:i/>
                <w:sz w:val="12"/>
              </w:rPr>
            </w:pPr>
          </w:p>
          <w:p w14:paraId="1A1762C4" w14:textId="77777777" w:rsidR="00594AD9" w:rsidRDefault="00594AD9" w:rsidP="00FE599C">
            <w:pPr>
              <w:pStyle w:val="TableParagraph"/>
              <w:spacing w:before="34"/>
              <w:rPr>
                <w:b/>
                <w:i/>
                <w:sz w:val="12"/>
              </w:rPr>
            </w:pPr>
          </w:p>
          <w:p w14:paraId="0E34C0EA" w14:textId="77777777" w:rsidR="00594AD9" w:rsidRDefault="00594AD9" w:rsidP="00FE599C">
            <w:pPr>
              <w:pStyle w:val="TableParagraph"/>
              <w:ind w:left="690"/>
              <w:rPr>
                <w:b/>
                <w:sz w:val="14"/>
              </w:rPr>
            </w:pPr>
            <w:r>
              <w:rPr>
                <w:b/>
                <w:spacing w:val="-4"/>
                <w:sz w:val="14"/>
              </w:rPr>
              <w:t>1.98</w:t>
            </w:r>
          </w:p>
        </w:tc>
        <w:tc>
          <w:tcPr>
            <w:tcW w:w="1904" w:type="dxa"/>
          </w:tcPr>
          <w:p w14:paraId="18D97DF8" w14:textId="77777777" w:rsidR="00594AD9" w:rsidRDefault="00594AD9" w:rsidP="00FE599C">
            <w:pPr>
              <w:pStyle w:val="TableParagraph"/>
              <w:spacing w:before="16"/>
              <w:ind w:left="50"/>
              <w:jc w:val="center"/>
              <w:rPr>
                <w:sz w:val="12"/>
              </w:rPr>
            </w:pPr>
            <w:r>
              <w:rPr>
                <w:color w:val="2F2F2F"/>
                <w:sz w:val="12"/>
              </w:rPr>
              <w:t>---</w:t>
            </w:r>
            <w:r>
              <w:rPr>
                <w:color w:val="2F2F2F"/>
                <w:spacing w:val="-10"/>
                <w:sz w:val="12"/>
              </w:rPr>
              <w:t>-</w:t>
            </w:r>
          </w:p>
          <w:p w14:paraId="6AC245F8" w14:textId="77777777" w:rsidR="00594AD9" w:rsidRDefault="00594AD9" w:rsidP="00FE599C">
            <w:pPr>
              <w:pStyle w:val="TableParagraph"/>
              <w:rPr>
                <w:b/>
                <w:i/>
                <w:sz w:val="12"/>
              </w:rPr>
            </w:pPr>
          </w:p>
          <w:p w14:paraId="3A0321BF" w14:textId="77777777" w:rsidR="00594AD9" w:rsidRDefault="00594AD9" w:rsidP="00FE599C">
            <w:pPr>
              <w:pStyle w:val="TableParagraph"/>
              <w:spacing w:before="34"/>
              <w:rPr>
                <w:b/>
                <w:i/>
                <w:sz w:val="12"/>
              </w:rPr>
            </w:pPr>
          </w:p>
          <w:p w14:paraId="25327062"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Pr>
          <w:p w14:paraId="1B0E2AD5" w14:textId="77777777" w:rsidR="00594AD9" w:rsidRDefault="00594AD9" w:rsidP="00FE599C">
            <w:pPr>
              <w:pStyle w:val="TableParagraph"/>
              <w:spacing w:before="16"/>
              <w:ind w:left="3"/>
              <w:jc w:val="center"/>
              <w:rPr>
                <w:sz w:val="12"/>
              </w:rPr>
            </w:pPr>
            <w:r>
              <w:rPr>
                <w:color w:val="2F2F2F"/>
                <w:sz w:val="12"/>
              </w:rPr>
              <w:t>---</w:t>
            </w:r>
            <w:r>
              <w:rPr>
                <w:color w:val="2F2F2F"/>
                <w:spacing w:val="-10"/>
                <w:sz w:val="12"/>
              </w:rPr>
              <w:t>-</w:t>
            </w:r>
          </w:p>
          <w:p w14:paraId="098DEEF2" w14:textId="77777777" w:rsidR="00594AD9" w:rsidRDefault="00594AD9" w:rsidP="00FE599C">
            <w:pPr>
              <w:pStyle w:val="TableParagraph"/>
              <w:rPr>
                <w:b/>
                <w:i/>
                <w:sz w:val="12"/>
              </w:rPr>
            </w:pPr>
          </w:p>
          <w:p w14:paraId="25146AEB" w14:textId="77777777" w:rsidR="00594AD9" w:rsidRDefault="00594AD9" w:rsidP="00FE599C">
            <w:pPr>
              <w:pStyle w:val="TableParagraph"/>
              <w:spacing w:before="34"/>
              <w:rPr>
                <w:b/>
                <w:i/>
                <w:sz w:val="12"/>
              </w:rPr>
            </w:pPr>
          </w:p>
          <w:p w14:paraId="1B568B45"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Pr>
          <w:p w14:paraId="62299DFF" w14:textId="77777777" w:rsidR="00594AD9" w:rsidRDefault="00594AD9" w:rsidP="00FE599C">
            <w:pPr>
              <w:pStyle w:val="TableParagraph"/>
              <w:spacing w:before="16"/>
              <w:ind w:left="52"/>
              <w:jc w:val="center"/>
              <w:rPr>
                <w:sz w:val="12"/>
              </w:rPr>
            </w:pPr>
            <w:r>
              <w:rPr>
                <w:color w:val="2F2F2F"/>
                <w:sz w:val="12"/>
              </w:rPr>
              <w:t>---</w:t>
            </w:r>
            <w:r>
              <w:rPr>
                <w:color w:val="2F2F2F"/>
                <w:spacing w:val="-10"/>
                <w:sz w:val="12"/>
              </w:rPr>
              <w:t>-</w:t>
            </w:r>
          </w:p>
          <w:p w14:paraId="719F27DC" w14:textId="77777777" w:rsidR="00594AD9" w:rsidRDefault="00594AD9" w:rsidP="00FE599C">
            <w:pPr>
              <w:pStyle w:val="TableParagraph"/>
              <w:rPr>
                <w:b/>
                <w:i/>
                <w:sz w:val="12"/>
              </w:rPr>
            </w:pPr>
          </w:p>
          <w:p w14:paraId="01C9162A" w14:textId="77777777" w:rsidR="00594AD9" w:rsidRDefault="00594AD9" w:rsidP="00FE599C">
            <w:pPr>
              <w:pStyle w:val="TableParagraph"/>
              <w:spacing w:before="34"/>
              <w:rPr>
                <w:b/>
                <w:i/>
                <w:sz w:val="12"/>
              </w:rPr>
            </w:pPr>
          </w:p>
          <w:p w14:paraId="1A640AD3"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Pr>
          <w:p w14:paraId="0AFFF1A9" w14:textId="77777777" w:rsidR="00594AD9" w:rsidRDefault="00594AD9" w:rsidP="00FE599C">
            <w:pPr>
              <w:pStyle w:val="TableParagraph"/>
              <w:spacing w:before="16"/>
              <w:ind w:left="54"/>
              <w:jc w:val="center"/>
              <w:rPr>
                <w:sz w:val="12"/>
              </w:rPr>
            </w:pPr>
            <w:r>
              <w:rPr>
                <w:color w:val="2F2F2F"/>
                <w:sz w:val="12"/>
              </w:rPr>
              <w:t>---</w:t>
            </w:r>
            <w:r>
              <w:rPr>
                <w:color w:val="2F2F2F"/>
                <w:spacing w:val="-10"/>
                <w:sz w:val="12"/>
              </w:rPr>
              <w:t>-</w:t>
            </w:r>
          </w:p>
          <w:p w14:paraId="17E6A2EF" w14:textId="77777777" w:rsidR="00594AD9" w:rsidRDefault="00594AD9" w:rsidP="00FE599C">
            <w:pPr>
              <w:pStyle w:val="TableParagraph"/>
              <w:rPr>
                <w:b/>
                <w:i/>
                <w:sz w:val="12"/>
              </w:rPr>
            </w:pPr>
          </w:p>
          <w:p w14:paraId="060569B1" w14:textId="77777777" w:rsidR="00594AD9" w:rsidRDefault="00594AD9" w:rsidP="00FE599C">
            <w:pPr>
              <w:pStyle w:val="TableParagraph"/>
              <w:spacing w:before="34"/>
              <w:rPr>
                <w:b/>
                <w:i/>
                <w:sz w:val="12"/>
              </w:rPr>
            </w:pPr>
          </w:p>
          <w:p w14:paraId="18B46DFD"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4DC8C371" w14:textId="77777777" w:rsidTr="00FE599C">
        <w:trPr>
          <w:trHeight w:val="277"/>
        </w:trPr>
        <w:tc>
          <w:tcPr>
            <w:tcW w:w="2897" w:type="dxa"/>
            <w:tcBorders>
              <w:right w:val="nil"/>
            </w:tcBorders>
          </w:tcPr>
          <w:p w14:paraId="70BAD9EC"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B4726A6"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3A28826"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0D4DC51E"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7B8FC2EC" w14:textId="77777777" w:rsidR="00594AD9" w:rsidRDefault="00594AD9" w:rsidP="00FE599C">
            <w:pPr>
              <w:pStyle w:val="TableParagraph"/>
              <w:spacing w:before="16"/>
              <w:ind w:right="246"/>
              <w:jc w:val="center"/>
              <w:rPr>
                <w:b/>
                <w:sz w:val="14"/>
              </w:rPr>
            </w:pPr>
            <w:r>
              <w:rPr>
                <w:b/>
                <w:spacing w:val="-4"/>
                <w:sz w:val="14"/>
              </w:rPr>
              <w:t>6.40</w:t>
            </w:r>
          </w:p>
        </w:tc>
        <w:tc>
          <w:tcPr>
            <w:tcW w:w="1904" w:type="dxa"/>
          </w:tcPr>
          <w:p w14:paraId="5535CC52" w14:textId="77777777" w:rsidR="00594AD9" w:rsidRDefault="00594AD9" w:rsidP="00FE599C">
            <w:pPr>
              <w:pStyle w:val="TableParagraph"/>
              <w:spacing w:before="16"/>
              <w:ind w:left="753"/>
              <w:rPr>
                <w:b/>
                <w:sz w:val="14"/>
              </w:rPr>
            </w:pPr>
            <w:r>
              <w:rPr>
                <w:b/>
                <w:spacing w:val="-2"/>
                <w:sz w:val="14"/>
              </w:rPr>
              <w:t>---</w:t>
            </w:r>
            <w:r>
              <w:rPr>
                <w:b/>
                <w:spacing w:val="-10"/>
                <w:sz w:val="14"/>
              </w:rPr>
              <w:t>-</w:t>
            </w:r>
          </w:p>
        </w:tc>
        <w:tc>
          <w:tcPr>
            <w:tcW w:w="1919" w:type="dxa"/>
          </w:tcPr>
          <w:p w14:paraId="0BEC57E9" w14:textId="77777777" w:rsidR="00594AD9" w:rsidRDefault="00594AD9" w:rsidP="00FE599C">
            <w:pPr>
              <w:pStyle w:val="TableParagraph"/>
              <w:spacing w:before="16"/>
              <w:ind w:left="737"/>
              <w:rPr>
                <w:b/>
                <w:sz w:val="14"/>
              </w:rPr>
            </w:pPr>
            <w:r>
              <w:rPr>
                <w:b/>
                <w:spacing w:val="-2"/>
                <w:sz w:val="14"/>
              </w:rPr>
              <w:t>---</w:t>
            </w:r>
            <w:r>
              <w:rPr>
                <w:b/>
                <w:spacing w:val="-10"/>
                <w:sz w:val="14"/>
              </w:rPr>
              <w:t>-</w:t>
            </w:r>
          </w:p>
        </w:tc>
        <w:tc>
          <w:tcPr>
            <w:tcW w:w="1926" w:type="dxa"/>
          </w:tcPr>
          <w:p w14:paraId="04F52B43"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4C8963DC" w14:textId="77777777" w:rsidR="00594AD9" w:rsidRDefault="00594AD9" w:rsidP="00FE599C">
            <w:pPr>
              <w:pStyle w:val="TableParagraph"/>
              <w:spacing w:before="16"/>
              <w:ind w:left="760"/>
              <w:rPr>
                <w:b/>
                <w:sz w:val="14"/>
              </w:rPr>
            </w:pPr>
            <w:r>
              <w:rPr>
                <w:b/>
                <w:spacing w:val="-2"/>
                <w:sz w:val="14"/>
              </w:rPr>
              <w:t>---</w:t>
            </w:r>
            <w:r>
              <w:rPr>
                <w:b/>
                <w:spacing w:val="-10"/>
                <w:sz w:val="14"/>
              </w:rPr>
              <w:t>-</w:t>
            </w:r>
          </w:p>
        </w:tc>
      </w:tr>
      <w:tr w:rsidR="00594AD9" w14:paraId="02625625" w14:textId="77777777" w:rsidTr="00FE599C">
        <w:trPr>
          <w:trHeight w:val="278"/>
        </w:trPr>
        <w:tc>
          <w:tcPr>
            <w:tcW w:w="2897" w:type="dxa"/>
            <w:tcBorders>
              <w:right w:val="nil"/>
            </w:tcBorders>
          </w:tcPr>
          <w:p w14:paraId="29FE9BB2"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27A7C6BE"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6A804103"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554AEFB3"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6DA772D" w14:textId="77777777" w:rsidR="00594AD9" w:rsidRDefault="00594AD9" w:rsidP="00FE599C">
            <w:pPr>
              <w:pStyle w:val="TableParagraph"/>
              <w:spacing w:before="16"/>
              <w:ind w:right="246"/>
              <w:jc w:val="center"/>
              <w:rPr>
                <w:b/>
                <w:sz w:val="14"/>
              </w:rPr>
            </w:pPr>
            <w:r>
              <w:rPr>
                <w:b/>
                <w:spacing w:val="-4"/>
                <w:sz w:val="14"/>
              </w:rPr>
              <w:t>58.3</w:t>
            </w:r>
          </w:p>
        </w:tc>
        <w:tc>
          <w:tcPr>
            <w:tcW w:w="1904" w:type="dxa"/>
          </w:tcPr>
          <w:p w14:paraId="761AC852" w14:textId="77777777" w:rsidR="00594AD9" w:rsidRDefault="00594AD9" w:rsidP="00FE599C">
            <w:pPr>
              <w:pStyle w:val="TableParagraph"/>
              <w:spacing w:before="16"/>
              <w:ind w:left="753"/>
              <w:rPr>
                <w:b/>
                <w:sz w:val="14"/>
              </w:rPr>
            </w:pPr>
            <w:r>
              <w:rPr>
                <w:b/>
                <w:spacing w:val="-2"/>
                <w:sz w:val="14"/>
              </w:rPr>
              <w:t>---</w:t>
            </w:r>
            <w:r>
              <w:rPr>
                <w:b/>
                <w:spacing w:val="-10"/>
                <w:sz w:val="14"/>
              </w:rPr>
              <w:t>-</w:t>
            </w:r>
          </w:p>
        </w:tc>
        <w:tc>
          <w:tcPr>
            <w:tcW w:w="1919" w:type="dxa"/>
          </w:tcPr>
          <w:p w14:paraId="7C83DCDC" w14:textId="77777777" w:rsidR="00594AD9" w:rsidRDefault="00594AD9" w:rsidP="00FE599C">
            <w:pPr>
              <w:pStyle w:val="TableParagraph"/>
              <w:spacing w:before="16"/>
              <w:ind w:left="737"/>
              <w:rPr>
                <w:b/>
                <w:sz w:val="14"/>
              </w:rPr>
            </w:pPr>
            <w:r>
              <w:rPr>
                <w:b/>
                <w:spacing w:val="-2"/>
                <w:sz w:val="14"/>
              </w:rPr>
              <w:t>---</w:t>
            </w:r>
            <w:r>
              <w:rPr>
                <w:b/>
                <w:spacing w:val="-10"/>
                <w:sz w:val="14"/>
              </w:rPr>
              <w:t>-</w:t>
            </w:r>
          </w:p>
        </w:tc>
        <w:tc>
          <w:tcPr>
            <w:tcW w:w="1926" w:type="dxa"/>
          </w:tcPr>
          <w:p w14:paraId="69BCD37D"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0C0A4E16" w14:textId="77777777" w:rsidR="00594AD9" w:rsidRDefault="00594AD9" w:rsidP="00FE599C">
            <w:pPr>
              <w:pStyle w:val="TableParagraph"/>
              <w:spacing w:before="16"/>
              <w:ind w:left="760"/>
              <w:rPr>
                <w:b/>
                <w:sz w:val="14"/>
              </w:rPr>
            </w:pPr>
            <w:r>
              <w:rPr>
                <w:b/>
                <w:spacing w:val="-2"/>
                <w:sz w:val="14"/>
              </w:rPr>
              <w:t>---</w:t>
            </w:r>
            <w:r>
              <w:rPr>
                <w:b/>
                <w:spacing w:val="-10"/>
                <w:sz w:val="14"/>
              </w:rPr>
              <w:t>-</w:t>
            </w:r>
          </w:p>
        </w:tc>
      </w:tr>
    </w:tbl>
    <w:p w14:paraId="118F8D1B" w14:textId="77777777" w:rsidR="00594AD9" w:rsidRDefault="00594AD9" w:rsidP="00594AD9">
      <w:pPr>
        <w:rPr>
          <w:sz w:val="14"/>
        </w:rPr>
        <w:sectPr w:rsidR="00594AD9">
          <w:headerReference w:type="default" r:id="rId147"/>
          <w:footerReference w:type="default" r:id="rId148"/>
          <w:pgSz w:w="16820" w:h="11900" w:orient="landscape"/>
          <w:pgMar w:top="1580" w:right="580" w:bottom="440" w:left="460" w:header="275" w:footer="258" w:gutter="0"/>
          <w:cols w:space="720"/>
        </w:sectPr>
      </w:pPr>
    </w:p>
    <w:p w14:paraId="4B24F91C"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64758FC5"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0A3763A6" w14:textId="77777777" w:rsidTr="00FE599C">
        <w:trPr>
          <w:trHeight w:val="386"/>
        </w:trPr>
        <w:tc>
          <w:tcPr>
            <w:tcW w:w="2897" w:type="dxa"/>
            <w:tcBorders>
              <w:top w:val="nil"/>
              <w:left w:val="nil"/>
              <w:right w:val="nil"/>
            </w:tcBorders>
          </w:tcPr>
          <w:p w14:paraId="0D19684A" w14:textId="77777777" w:rsidR="00594AD9" w:rsidRDefault="00594AD9" w:rsidP="00FE599C">
            <w:pPr>
              <w:pStyle w:val="TableParagraph"/>
              <w:spacing w:before="24" w:line="170" w:lineRule="atLeast"/>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22C28BB1" w14:textId="77777777" w:rsidR="00594AD9" w:rsidRDefault="00594AD9" w:rsidP="00FE599C">
            <w:pPr>
              <w:pStyle w:val="TableParagraph"/>
              <w:rPr>
                <w:rFonts w:ascii="Times New Roman"/>
                <w:sz w:val="14"/>
              </w:rPr>
            </w:pPr>
          </w:p>
        </w:tc>
        <w:tc>
          <w:tcPr>
            <w:tcW w:w="719" w:type="dxa"/>
            <w:tcBorders>
              <w:top w:val="nil"/>
              <w:left w:val="nil"/>
              <w:right w:val="nil"/>
            </w:tcBorders>
          </w:tcPr>
          <w:p w14:paraId="1C75D09B" w14:textId="77777777" w:rsidR="00594AD9" w:rsidRDefault="00594AD9" w:rsidP="00FE599C">
            <w:pPr>
              <w:pStyle w:val="TableParagraph"/>
              <w:rPr>
                <w:rFonts w:ascii="Times New Roman"/>
                <w:sz w:val="14"/>
              </w:rPr>
            </w:pPr>
          </w:p>
        </w:tc>
        <w:tc>
          <w:tcPr>
            <w:tcW w:w="992" w:type="dxa"/>
            <w:tcBorders>
              <w:top w:val="nil"/>
              <w:left w:val="nil"/>
            </w:tcBorders>
          </w:tcPr>
          <w:p w14:paraId="6ED092D6"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529E155A" w14:textId="77777777" w:rsidR="00594AD9" w:rsidRDefault="00594AD9" w:rsidP="00FE599C">
            <w:pPr>
              <w:pStyle w:val="TableParagraph"/>
              <w:spacing w:before="26"/>
              <w:ind w:left="565"/>
              <w:rPr>
                <w:b/>
                <w:sz w:val="15"/>
              </w:rPr>
            </w:pPr>
            <w:r>
              <w:rPr>
                <w:b/>
                <w:color w:val="2F2F2F"/>
                <w:spacing w:val="-2"/>
                <w:w w:val="105"/>
                <w:sz w:val="15"/>
              </w:rPr>
              <w:t>WVDG03N</w:t>
            </w:r>
          </w:p>
        </w:tc>
        <w:tc>
          <w:tcPr>
            <w:tcW w:w="1904" w:type="dxa"/>
          </w:tcPr>
          <w:p w14:paraId="15A5F00B" w14:textId="77777777" w:rsidR="00594AD9" w:rsidRDefault="00594AD9" w:rsidP="00FE599C">
            <w:pPr>
              <w:pStyle w:val="TableParagraph"/>
              <w:spacing w:before="26"/>
              <w:ind w:left="568"/>
              <w:rPr>
                <w:b/>
                <w:sz w:val="15"/>
              </w:rPr>
            </w:pPr>
            <w:r>
              <w:rPr>
                <w:b/>
                <w:color w:val="2F2F2F"/>
                <w:spacing w:val="-2"/>
                <w:w w:val="105"/>
                <w:sz w:val="15"/>
              </w:rPr>
              <w:t>WVDG03E</w:t>
            </w:r>
          </w:p>
        </w:tc>
        <w:tc>
          <w:tcPr>
            <w:tcW w:w="1919" w:type="dxa"/>
          </w:tcPr>
          <w:p w14:paraId="19F6A160" w14:textId="77777777" w:rsidR="00594AD9" w:rsidRDefault="00594AD9" w:rsidP="00FE599C">
            <w:pPr>
              <w:pStyle w:val="TableParagraph"/>
              <w:spacing w:before="26"/>
              <w:ind w:left="582"/>
              <w:rPr>
                <w:b/>
                <w:sz w:val="15"/>
              </w:rPr>
            </w:pPr>
            <w:r>
              <w:rPr>
                <w:b/>
                <w:color w:val="2F2F2F"/>
                <w:spacing w:val="-2"/>
                <w:w w:val="105"/>
                <w:sz w:val="15"/>
              </w:rPr>
              <w:t>WVDG03S</w:t>
            </w:r>
          </w:p>
        </w:tc>
        <w:tc>
          <w:tcPr>
            <w:tcW w:w="1926" w:type="dxa"/>
          </w:tcPr>
          <w:p w14:paraId="2599AF60" w14:textId="77777777" w:rsidR="00594AD9" w:rsidRDefault="00594AD9" w:rsidP="00FE599C">
            <w:pPr>
              <w:pStyle w:val="TableParagraph"/>
              <w:spacing w:before="43"/>
              <w:ind w:left="559"/>
              <w:rPr>
                <w:b/>
                <w:sz w:val="15"/>
              </w:rPr>
            </w:pPr>
            <w:r>
              <w:rPr>
                <w:b/>
                <w:color w:val="2F2F2F"/>
                <w:spacing w:val="-2"/>
                <w:w w:val="105"/>
                <w:sz w:val="15"/>
              </w:rPr>
              <w:t>WVDG03W</w:t>
            </w:r>
          </w:p>
        </w:tc>
        <w:tc>
          <w:tcPr>
            <w:tcW w:w="1912" w:type="dxa"/>
          </w:tcPr>
          <w:p w14:paraId="13E9C501" w14:textId="77777777" w:rsidR="00594AD9" w:rsidRDefault="00594AD9" w:rsidP="00FE599C">
            <w:pPr>
              <w:pStyle w:val="TableParagraph"/>
              <w:spacing w:before="26"/>
              <w:ind w:left="567"/>
              <w:rPr>
                <w:b/>
                <w:sz w:val="15"/>
              </w:rPr>
            </w:pPr>
            <w:r>
              <w:rPr>
                <w:b/>
                <w:color w:val="2F2F2F"/>
                <w:spacing w:val="-2"/>
                <w:w w:val="105"/>
                <w:sz w:val="15"/>
              </w:rPr>
              <w:t>WVDG04N</w:t>
            </w:r>
          </w:p>
        </w:tc>
      </w:tr>
      <w:tr w:rsidR="00594AD9" w14:paraId="7F13716C" w14:textId="77777777" w:rsidTr="00FE599C">
        <w:trPr>
          <w:trHeight w:val="210"/>
        </w:trPr>
        <w:tc>
          <w:tcPr>
            <w:tcW w:w="5960" w:type="dxa"/>
            <w:gridSpan w:val="4"/>
          </w:tcPr>
          <w:p w14:paraId="09F69832"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5439752E" w14:textId="77777777" w:rsidR="00594AD9" w:rsidRDefault="00594AD9" w:rsidP="00FE599C">
            <w:pPr>
              <w:pStyle w:val="TableParagraph"/>
              <w:spacing w:before="12"/>
              <w:ind w:left="343"/>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04" w:type="dxa"/>
          </w:tcPr>
          <w:p w14:paraId="3B513656"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19" w:type="dxa"/>
          </w:tcPr>
          <w:p w14:paraId="359E45CD" w14:textId="77777777" w:rsidR="00594AD9" w:rsidRDefault="00594AD9" w:rsidP="00FE599C">
            <w:pPr>
              <w:pStyle w:val="TableParagraph"/>
              <w:spacing w:before="12"/>
              <w:ind w:left="345"/>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26" w:type="dxa"/>
          </w:tcPr>
          <w:p w14:paraId="13E8AB08" w14:textId="77777777" w:rsidR="00594AD9" w:rsidRDefault="00594AD9" w:rsidP="00FE599C">
            <w:pPr>
              <w:pStyle w:val="TableParagraph"/>
              <w:spacing w:before="12"/>
              <w:ind w:left="350"/>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12" w:type="dxa"/>
          </w:tcPr>
          <w:p w14:paraId="5FF6186A" w14:textId="77777777" w:rsidR="00594AD9" w:rsidRDefault="00594AD9" w:rsidP="00FE599C">
            <w:pPr>
              <w:pStyle w:val="TableParagraph"/>
              <w:spacing w:before="12"/>
              <w:ind w:left="340"/>
              <w:rPr>
                <w:sz w:val="14"/>
              </w:rPr>
            </w:pPr>
            <w:r>
              <w:rPr>
                <w:color w:val="2F2F2F"/>
                <w:sz w:val="14"/>
              </w:rPr>
              <w:t>28-Mar-2024</w:t>
            </w:r>
            <w:r>
              <w:rPr>
                <w:rFonts w:ascii="Times New Roman"/>
                <w:color w:val="2F2F2F"/>
                <w:spacing w:val="10"/>
                <w:sz w:val="14"/>
              </w:rPr>
              <w:t xml:space="preserve"> </w:t>
            </w:r>
            <w:r>
              <w:rPr>
                <w:color w:val="2F2F2F"/>
                <w:spacing w:val="-2"/>
                <w:sz w:val="14"/>
              </w:rPr>
              <w:t>11:35</w:t>
            </w:r>
          </w:p>
        </w:tc>
      </w:tr>
      <w:tr w:rsidR="00594AD9" w14:paraId="47733B0D" w14:textId="77777777" w:rsidTr="00FE599C">
        <w:trPr>
          <w:trHeight w:val="270"/>
        </w:trPr>
        <w:tc>
          <w:tcPr>
            <w:tcW w:w="2897" w:type="dxa"/>
            <w:vMerge w:val="restart"/>
            <w:tcBorders>
              <w:right w:val="nil"/>
            </w:tcBorders>
          </w:tcPr>
          <w:p w14:paraId="27F3310D" w14:textId="77777777" w:rsidR="00594AD9" w:rsidRDefault="00594AD9" w:rsidP="00FE599C">
            <w:pPr>
              <w:pStyle w:val="TableParagraph"/>
              <w:spacing w:before="56"/>
              <w:ind w:left="75"/>
              <w:rPr>
                <w:i/>
                <w:sz w:val="14"/>
              </w:rPr>
            </w:pPr>
            <w:r>
              <w:rPr>
                <w:i/>
                <w:color w:val="004BAB"/>
                <w:spacing w:val="-2"/>
                <w:sz w:val="14"/>
              </w:rPr>
              <w:t>Compound</w:t>
            </w:r>
          </w:p>
          <w:p w14:paraId="37AD7A18" w14:textId="77777777" w:rsidR="00594AD9" w:rsidRDefault="00594AD9" w:rsidP="00FE599C">
            <w:pPr>
              <w:pStyle w:val="TableParagraph"/>
              <w:spacing w:before="158"/>
              <w:rPr>
                <w:b/>
                <w:i/>
                <w:sz w:val="14"/>
              </w:rPr>
            </w:pPr>
          </w:p>
          <w:p w14:paraId="1531B14E"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34592" behindDoc="1" locked="0" layoutInCell="1" allowOverlap="1" wp14:anchorId="76F704EA" wp14:editId="7D848847">
                      <wp:simplePos x="0" y="0"/>
                      <wp:positionH relativeFrom="column">
                        <wp:posOffset>-6350</wp:posOffset>
                      </wp:positionH>
                      <wp:positionV relativeFrom="paragraph">
                        <wp:posOffset>-39561</wp:posOffset>
                      </wp:positionV>
                      <wp:extent cx="9885680" cy="167640"/>
                      <wp:effectExtent l="0" t="0" r="0" b="0"/>
                      <wp:wrapNone/>
                      <wp:docPr id="2120" name="Group 2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21" name="Image 93"/>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7B931AA5" id="Group 2120" o:spid="_x0000_s1026" style="position:absolute;margin-left:-.5pt;margin-top:-3.1pt;width:778.4pt;height:13.2pt;z-index:-25098188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">
                      <v:shape id="Image 93"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">
                        <v:imagedata r:id="rId90"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2E6BB4DC"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7506263F"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07F64649" w14:textId="77777777" w:rsidR="00594AD9" w:rsidRDefault="00594AD9" w:rsidP="00FE599C">
            <w:pPr>
              <w:pStyle w:val="TableParagraph"/>
              <w:rPr>
                <w:b/>
                <w:i/>
                <w:sz w:val="14"/>
              </w:rPr>
            </w:pPr>
          </w:p>
          <w:p w14:paraId="0DF31AB1" w14:textId="77777777" w:rsidR="00594AD9" w:rsidRDefault="00594AD9" w:rsidP="00FE599C">
            <w:pPr>
              <w:pStyle w:val="TableParagraph"/>
              <w:rPr>
                <w:b/>
                <w:i/>
                <w:sz w:val="14"/>
              </w:rPr>
            </w:pPr>
          </w:p>
          <w:p w14:paraId="4253A64F" w14:textId="77777777" w:rsidR="00594AD9" w:rsidRDefault="00594AD9" w:rsidP="00FE599C">
            <w:pPr>
              <w:pStyle w:val="TableParagraph"/>
              <w:spacing w:before="71"/>
              <w:rPr>
                <w:b/>
                <w:i/>
                <w:sz w:val="14"/>
              </w:rPr>
            </w:pPr>
          </w:p>
          <w:p w14:paraId="1E1FEC68"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49BD251A" w14:textId="77777777" w:rsidR="00594AD9" w:rsidRDefault="00594AD9" w:rsidP="00FE599C">
            <w:pPr>
              <w:pStyle w:val="TableParagraph"/>
              <w:spacing w:before="35"/>
              <w:ind w:left="13"/>
              <w:jc w:val="center"/>
              <w:rPr>
                <w:i/>
                <w:sz w:val="14"/>
              </w:rPr>
            </w:pPr>
            <w:r>
              <w:rPr>
                <w:i/>
                <w:color w:val="004BAB"/>
                <w:spacing w:val="-5"/>
                <w:sz w:val="14"/>
              </w:rPr>
              <w:t>LOR</w:t>
            </w:r>
          </w:p>
          <w:p w14:paraId="78452FAF" w14:textId="77777777" w:rsidR="00594AD9" w:rsidRDefault="00594AD9" w:rsidP="00FE599C">
            <w:pPr>
              <w:pStyle w:val="TableParagraph"/>
              <w:rPr>
                <w:b/>
                <w:i/>
                <w:sz w:val="14"/>
              </w:rPr>
            </w:pPr>
          </w:p>
          <w:p w14:paraId="1143333B" w14:textId="77777777" w:rsidR="00594AD9" w:rsidRDefault="00594AD9" w:rsidP="00FE599C">
            <w:pPr>
              <w:pStyle w:val="TableParagraph"/>
              <w:rPr>
                <w:b/>
                <w:i/>
                <w:sz w:val="14"/>
              </w:rPr>
            </w:pPr>
          </w:p>
          <w:p w14:paraId="5A110C37" w14:textId="77777777" w:rsidR="00594AD9" w:rsidRDefault="00594AD9" w:rsidP="00FE599C">
            <w:pPr>
              <w:pStyle w:val="TableParagraph"/>
              <w:spacing w:before="71"/>
              <w:rPr>
                <w:b/>
                <w:i/>
                <w:sz w:val="14"/>
              </w:rPr>
            </w:pPr>
          </w:p>
          <w:p w14:paraId="5B0E7325"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54643220" w14:textId="77777777" w:rsidR="00594AD9" w:rsidRDefault="00594AD9" w:rsidP="00FE599C">
            <w:pPr>
              <w:pStyle w:val="TableParagraph"/>
              <w:spacing w:before="35"/>
              <w:ind w:left="4" w:right="5"/>
              <w:jc w:val="center"/>
              <w:rPr>
                <w:i/>
                <w:sz w:val="14"/>
              </w:rPr>
            </w:pPr>
            <w:r>
              <w:rPr>
                <w:i/>
                <w:color w:val="004BAB"/>
                <w:spacing w:val="-4"/>
                <w:sz w:val="14"/>
              </w:rPr>
              <w:t>Unit</w:t>
            </w:r>
          </w:p>
          <w:p w14:paraId="22E3CDBE" w14:textId="77777777" w:rsidR="00594AD9" w:rsidRDefault="00594AD9" w:rsidP="00FE599C">
            <w:pPr>
              <w:pStyle w:val="TableParagraph"/>
              <w:rPr>
                <w:b/>
                <w:i/>
                <w:sz w:val="14"/>
              </w:rPr>
            </w:pPr>
          </w:p>
          <w:p w14:paraId="1858BCE1" w14:textId="77777777" w:rsidR="00594AD9" w:rsidRDefault="00594AD9" w:rsidP="00FE599C">
            <w:pPr>
              <w:pStyle w:val="TableParagraph"/>
              <w:rPr>
                <w:b/>
                <w:i/>
                <w:sz w:val="14"/>
              </w:rPr>
            </w:pPr>
          </w:p>
          <w:p w14:paraId="1F52C8D3" w14:textId="77777777" w:rsidR="00594AD9" w:rsidRDefault="00594AD9" w:rsidP="00FE599C">
            <w:pPr>
              <w:pStyle w:val="TableParagraph"/>
              <w:spacing w:before="71"/>
              <w:rPr>
                <w:b/>
                <w:i/>
                <w:sz w:val="14"/>
              </w:rPr>
            </w:pPr>
          </w:p>
          <w:p w14:paraId="45EF0C43"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7EB6365C" w14:textId="77777777" w:rsidR="00594AD9" w:rsidRDefault="00594AD9" w:rsidP="00FE599C">
            <w:pPr>
              <w:pStyle w:val="TableParagraph"/>
              <w:spacing w:before="39"/>
              <w:ind w:left="434"/>
              <w:rPr>
                <w:b/>
                <w:sz w:val="14"/>
              </w:rPr>
            </w:pPr>
            <w:r>
              <w:rPr>
                <w:b/>
                <w:color w:val="2F2F2F"/>
                <w:spacing w:val="-2"/>
                <w:sz w:val="14"/>
              </w:rPr>
              <w:t>EM2405137-</w:t>
            </w:r>
            <w:r>
              <w:rPr>
                <w:b/>
                <w:color w:val="2F2F2F"/>
                <w:spacing w:val="-5"/>
                <w:sz w:val="14"/>
              </w:rPr>
              <w:t>013</w:t>
            </w:r>
          </w:p>
        </w:tc>
        <w:tc>
          <w:tcPr>
            <w:tcW w:w="1904" w:type="dxa"/>
          </w:tcPr>
          <w:p w14:paraId="2F506753" w14:textId="77777777" w:rsidR="00594AD9" w:rsidRDefault="00594AD9" w:rsidP="00FE599C">
            <w:pPr>
              <w:pStyle w:val="TableParagraph"/>
              <w:spacing w:before="39"/>
              <w:ind w:left="437"/>
              <w:rPr>
                <w:b/>
                <w:sz w:val="14"/>
              </w:rPr>
            </w:pPr>
            <w:r>
              <w:rPr>
                <w:b/>
                <w:color w:val="2F2F2F"/>
                <w:spacing w:val="-2"/>
                <w:sz w:val="14"/>
              </w:rPr>
              <w:t>EM2405137-</w:t>
            </w:r>
            <w:r>
              <w:rPr>
                <w:b/>
                <w:color w:val="2F2F2F"/>
                <w:spacing w:val="-5"/>
                <w:sz w:val="14"/>
              </w:rPr>
              <w:t>014</w:t>
            </w:r>
          </w:p>
        </w:tc>
        <w:tc>
          <w:tcPr>
            <w:tcW w:w="1919" w:type="dxa"/>
          </w:tcPr>
          <w:p w14:paraId="3A98B764" w14:textId="77777777" w:rsidR="00594AD9" w:rsidRDefault="00594AD9" w:rsidP="00FE599C">
            <w:pPr>
              <w:pStyle w:val="TableParagraph"/>
              <w:spacing w:before="39"/>
              <w:ind w:left="451"/>
              <w:rPr>
                <w:b/>
                <w:sz w:val="14"/>
              </w:rPr>
            </w:pPr>
            <w:r>
              <w:rPr>
                <w:b/>
                <w:color w:val="2F2F2F"/>
                <w:spacing w:val="-2"/>
                <w:sz w:val="14"/>
              </w:rPr>
              <w:t>EM2405137-</w:t>
            </w:r>
            <w:r>
              <w:rPr>
                <w:b/>
                <w:color w:val="2F2F2F"/>
                <w:spacing w:val="-5"/>
                <w:sz w:val="14"/>
              </w:rPr>
              <w:t>015</w:t>
            </w:r>
          </w:p>
        </w:tc>
        <w:tc>
          <w:tcPr>
            <w:tcW w:w="1926" w:type="dxa"/>
          </w:tcPr>
          <w:p w14:paraId="0FC041CF" w14:textId="77777777" w:rsidR="00594AD9" w:rsidRDefault="00594AD9" w:rsidP="00FE599C">
            <w:pPr>
              <w:pStyle w:val="TableParagraph"/>
              <w:spacing w:before="39"/>
              <w:ind w:left="449"/>
              <w:rPr>
                <w:b/>
                <w:sz w:val="14"/>
              </w:rPr>
            </w:pPr>
            <w:r>
              <w:rPr>
                <w:b/>
                <w:color w:val="2F2F2F"/>
                <w:spacing w:val="-2"/>
                <w:sz w:val="14"/>
              </w:rPr>
              <w:t>EM2405137-</w:t>
            </w:r>
            <w:r>
              <w:rPr>
                <w:b/>
                <w:color w:val="2F2F2F"/>
                <w:spacing w:val="-5"/>
                <w:sz w:val="14"/>
              </w:rPr>
              <w:t>016</w:t>
            </w:r>
          </w:p>
        </w:tc>
        <w:tc>
          <w:tcPr>
            <w:tcW w:w="1912" w:type="dxa"/>
          </w:tcPr>
          <w:p w14:paraId="5DA96ACE" w14:textId="77777777" w:rsidR="00594AD9" w:rsidRDefault="00594AD9" w:rsidP="00FE599C">
            <w:pPr>
              <w:pStyle w:val="TableParagraph"/>
              <w:spacing w:before="39"/>
              <w:ind w:left="441"/>
              <w:rPr>
                <w:b/>
                <w:sz w:val="14"/>
              </w:rPr>
            </w:pPr>
            <w:r>
              <w:rPr>
                <w:b/>
                <w:color w:val="2F2F2F"/>
                <w:spacing w:val="-2"/>
                <w:sz w:val="14"/>
              </w:rPr>
              <w:t>EM2405137-</w:t>
            </w:r>
            <w:r>
              <w:rPr>
                <w:b/>
                <w:color w:val="2F2F2F"/>
                <w:spacing w:val="-5"/>
                <w:sz w:val="14"/>
              </w:rPr>
              <w:t>017</w:t>
            </w:r>
          </w:p>
        </w:tc>
      </w:tr>
      <w:tr w:rsidR="00594AD9" w14:paraId="24D2D06A" w14:textId="77777777" w:rsidTr="00FE599C">
        <w:trPr>
          <w:trHeight w:val="726"/>
        </w:trPr>
        <w:tc>
          <w:tcPr>
            <w:tcW w:w="2897" w:type="dxa"/>
            <w:vMerge/>
            <w:tcBorders>
              <w:top w:val="nil"/>
              <w:right w:val="nil"/>
            </w:tcBorders>
          </w:tcPr>
          <w:p w14:paraId="2AAD2FE0" w14:textId="77777777" w:rsidR="00594AD9" w:rsidRDefault="00594AD9" w:rsidP="00FE599C">
            <w:pPr>
              <w:rPr>
                <w:sz w:val="2"/>
                <w:szCs w:val="2"/>
              </w:rPr>
            </w:pPr>
          </w:p>
        </w:tc>
        <w:tc>
          <w:tcPr>
            <w:tcW w:w="1352" w:type="dxa"/>
            <w:vMerge/>
            <w:tcBorders>
              <w:top w:val="nil"/>
              <w:left w:val="nil"/>
            </w:tcBorders>
          </w:tcPr>
          <w:p w14:paraId="51126929" w14:textId="77777777" w:rsidR="00594AD9" w:rsidRDefault="00594AD9" w:rsidP="00FE599C">
            <w:pPr>
              <w:rPr>
                <w:sz w:val="2"/>
                <w:szCs w:val="2"/>
              </w:rPr>
            </w:pPr>
          </w:p>
        </w:tc>
        <w:tc>
          <w:tcPr>
            <w:tcW w:w="719" w:type="dxa"/>
            <w:vMerge/>
            <w:tcBorders>
              <w:top w:val="nil"/>
            </w:tcBorders>
          </w:tcPr>
          <w:p w14:paraId="4A5919FE" w14:textId="77777777" w:rsidR="00594AD9" w:rsidRDefault="00594AD9" w:rsidP="00FE599C">
            <w:pPr>
              <w:rPr>
                <w:sz w:val="2"/>
                <w:szCs w:val="2"/>
              </w:rPr>
            </w:pPr>
          </w:p>
        </w:tc>
        <w:tc>
          <w:tcPr>
            <w:tcW w:w="992" w:type="dxa"/>
            <w:vMerge/>
            <w:tcBorders>
              <w:top w:val="nil"/>
            </w:tcBorders>
          </w:tcPr>
          <w:p w14:paraId="574705C8" w14:textId="77777777" w:rsidR="00594AD9" w:rsidRDefault="00594AD9" w:rsidP="00FE599C">
            <w:pPr>
              <w:rPr>
                <w:sz w:val="2"/>
                <w:szCs w:val="2"/>
              </w:rPr>
            </w:pPr>
          </w:p>
        </w:tc>
        <w:tc>
          <w:tcPr>
            <w:tcW w:w="1919" w:type="dxa"/>
          </w:tcPr>
          <w:p w14:paraId="5AB5A1B2" w14:textId="77777777" w:rsidR="00594AD9" w:rsidRDefault="00594AD9" w:rsidP="00FE599C">
            <w:pPr>
              <w:pStyle w:val="TableParagraph"/>
              <w:spacing w:before="16"/>
              <w:ind w:left="768"/>
              <w:rPr>
                <w:sz w:val="12"/>
              </w:rPr>
            </w:pPr>
            <w:r>
              <w:rPr>
                <w:color w:val="2F2F2F"/>
                <w:spacing w:val="-2"/>
                <w:w w:val="105"/>
                <w:sz w:val="12"/>
              </w:rPr>
              <w:t>Result</w:t>
            </w:r>
          </w:p>
          <w:p w14:paraId="050913EB" w14:textId="77777777" w:rsidR="00594AD9" w:rsidRDefault="00594AD9" w:rsidP="00FE599C">
            <w:pPr>
              <w:pStyle w:val="TableParagraph"/>
              <w:rPr>
                <w:b/>
                <w:i/>
                <w:sz w:val="12"/>
              </w:rPr>
            </w:pPr>
          </w:p>
          <w:p w14:paraId="484DC136" w14:textId="77777777" w:rsidR="00594AD9" w:rsidRDefault="00594AD9" w:rsidP="00FE599C">
            <w:pPr>
              <w:pStyle w:val="TableParagraph"/>
              <w:spacing w:before="30"/>
              <w:rPr>
                <w:b/>
                <w:i/>
                <w:sz w:val="12"/>
              </w:rPr>
            </w:pPr>
          </w:p>
          <w:p w14:paraId="69FA2036" w14:textId="77777777" w:rsidR="00594AD9" w:rsidRDefault="00594AD9" w:rsidP="00FE599C">
            <w:pPr>
              <w:pStyle w:val="TableParagraph"/>
              <w:ind w:left="682"/>
              <w:rPr>
                <w:sz w:val="14"/>
              </w:rPr>
            </w:pPr>
            <w:r>
              <w:rPr>
                <w:spacing w:val="-4"/>
                <w:sz w:val="14"/>
              </w:rPr>
              <w:t>&lt;0.1</w:t>
            </w:r>
          </w:p>
        </w:tc>
        <w:tc>
          <w:tcPr>
            <w:tcW w:w="1904" w:type="dxa"/>
          </w:tcPr>
          <w:p w14:paraId="3BB2B187" w14:textId="77777777" w:rsidR="00594AD9" w:rsidRDefault="00594AD9" w:rsidP="00FE599C">
            <w:pPr>
              <w:pStyle w:val="TableParagraph"/>
              <w:spacing w:before="16"/>
              <w:ind w:left="790"/>
              <w:rPr>
                <w:sz w:val="12"/>
              </w:rPr>
            </w:pPr>
            <w:r>
              <w:rPr>
                <w:color w:val="2F2F2F"/>
                <w:spacing w:val="-2"/>
                <w:w w:val="105"/>
                <w:sz w:val="12"/>
              </w:rPr>
              <w:t>Result</w:t>
            </w:r>
          </w:p>
          <w:p w14:paraId="51514FD3" w14:textId="77777777" w:rsidR="00594AD9" w:rsidRDefault="00594AD9" w:rsidP="00FE599C">
            <w:pPr>
              <w:pStyle w:val="TableParagraph"/>
              <w:rPr>
                <w:b/>
                <w:i/>
                <w:sz w:val="12"/>
              </w:rPr>
            </w:pPr>
          </w:p>
          <w:p w14:paraId="37702BF1" w14:textId="77777777" w:rsidR="00594AD9" w:rsidRDefault="00594AD9" w:rsidP="00FE599C">
            <w:pPr>
              <w:pStyle w:val="TableParagraph"/>
              <w:spacing w:before="30"/>
              <w:rPr>
                <w:b/>
                <w:i/>
                <w:sz w:val="12"/>
              </w:rPr>
            </w:pPr>
          </w:p>
          <w:p w14:paraId="655291AB" w14:textId="77777777" w:rsidR="00594AD9" w:rsidRDefault="00594AD9" w:rsidP="00FE599C">
            <w:pPr>
              <w:pStyle w:val="TableParagraph"/>
              <w:ind w:left="703"/>
              <w:rPr>
                <w:sz w:val="14"/>
              </w:rPr>
            </w:pPr>
            <w:r>
              <w:rPr>
                <w:spacing w:val="-4"/>
                <w:sz w:val="14"/>
              </w:rPr>
              <w:t>&lt;0.1</w:t>
            </w:r>
          </w:p>
        </w:tc>
        <w:tc>
          <w:tcPr>
            <w:tcW w:w="1919" w:type="dxa"/>
          </w:tcPr>
          <w:p w14:paraId="2BAB3426" w14:textId="77777777" w:rsidR="00594AD9" w:rsidRDefault="00594AD9" w:rsidP="00FE599C">
            <w:pPr>
              <w:pStyle w:val="TableParagraph"/>
              <w:spacing w:before="16"/>
              <w:ind w:left="774"/>
              <w:rPr>
                <w:sz w:val="12"/>
              </w:rPr>
            </w:pPr>
            <w:r>
              <w:rPr>
                <w:color w:val="2F2F2F"/>
                <w:spacing w:val="-2"/>
                <w:w w:val="105"/>
                <w:sz w:val="12"/>
              </w:rPr>
              <w:t>Result</w:t>
            </w:r>
          </w:p>
          <w:p w14:paraId="61FC6647" w14:textId="77777777" w:rsidR="00594AD9" w:rsidRDefault="00594AD9" w:rsidP="00FE599C">
            <w:pPr>
              <w:pStyle w:val="TableParagraph"/>
              <w:rPr>
                <w:b/>
                <w:i/>
                <w:sz w:val="12"/>
              </w:rPr>
            </w:pPr>
          </w:p>
          <w:p w14:paraId="2AEC8EC8" w14:textId="77777777" w:rsidR="00594AD9" w:rsidRDefault="00594AD9" w:rsidP="00FE599C">
            <w:pPr>
              <w:pStyle w:val="TableParagraph"/>
              <w:spacing w:before="34"/>
              <w:rPr>
                <w:b/>
                <w:i/>
                <w:sz w:val="12"/>
              </w:rPr>
            </w:pPr>
          </w:p>
          <w:p w14:paraId="502E5217" w14:textId="77777777" w:rsidR="00594AD9" w:rsidRDefault="00594AD9" w:rsidP="00FE599C">
            <w:pPr>
              <w:pStyle w:val="TableParagraph"/>
              <w:ind w:left="732"/>
              <w:rPr>
                <w:b/>
                <w:sz w:val="14"/>
              </w:rPr>
            </w:pPr>
            <w:r>
              <w:rPr>
                <w:b/>
                <w:spacing w:val="-5"/>
                <w:sz w:val="14"/>
              </w:rPr>
              <w:t>0.2</w:t>
            </w:r>
          </w:p>
        </w:tc>
        <w:tc>
          <w:tcPr>
            <w:tcW w:w="1926" w:type="dxa"/>
          </w:tcPr>
          <w:p w14:paraId="1C10287B" w14:textId="77777777" w:rsidR="00594AD9" w:rsidRDefault="00594AD9" w:rsidP="00FE599C">
            <w:pPr>
              <w:pStyle w:val="TableParagraph"/>
              <w:spacing w:before="16"/>
              <w:ind w:left="802"/>
              <w:rPr>
                <w:sz w:val="12"/>
              </w:rPr>
            </w:pPr>
            <w:r>
              <w:rPr>
                <w:color w:val="2F2F2F"/>
                <w:spacing w:val="-2"/>
                <w:w w:val="105"/>
                <w:sz w:val="12"/>
              </w:rPr>
              <w:t>Result</w:t>
            </w:r>
          </w:p>
          <w:p w14:paraId="32EDAE48" w14:textId="77777777" w:rsidR="00594AD9" w:rsidRDefault="00594AD9" w:rsidP="00FE599C">
            <w:pPr>
              <w:pStyle w:val="TableParagraph"/>
              <w:rPr>
                <w:b/>
                <w:i/>
                <w:sz w:val="12"/>
              </w:rPr>
            </w:pPr>
          </w:p>
          <w:p w14:paraId="6343D174" w14:textId="77777777" w:rsidR="00594AD9" w:rsidRDefault="00594AD9" w:rsidP="00FE599C">
            <w:pPr>
              <w:pStyle w:val="TableParagraph"/>
              <w:spacing w:before="34"/>
              <w:rPr>
                <w:b/>
                <w:i/>
                <w:sz w:val="12"/>
              </w:rPr>
            </w:pPr>
          </w:p>
          <w:p w14:paraId="3BC72C0D" w14:textId="77777777" w:rsidR="00594AD9" w:rsidRDefault="00594AD9" w:rsidP="00FE599C">
            <w:pPr>
              <w:pStyle w:val="TableParagraph"/>
              <w:ind w:left="760"/>
              <w:rPr>
                <w:b/>
                <w:sz w:val="14"/>
              </w:rPr>
            </w:pPr>
            <w:r>
              <w:rPr>
                <w:b/>
                <w:spacing w:val="-5"/>
                <w:sz w:val="14"/>
              </w:rPr>
              <w:t>0.1</w:t>
            </w:r>
          </w:p>
        </w:tc>
        <w:tc>
          <w:tcPr>
            <w:tcW w:w="1912" w:type="dxa"/>
          </w:tcPr>
          <w:p w14:paraId="62F1D18D" w14:textId="77777777" w:rsidR="00594AD9" w:rsidRDefault="00594AD9" w:rsidP="00FE599C">
            <w:pPr>
              <w:pStyle w:val="TableParagraph"/>
              <w:spacing w:before="16"/>
              <w:ind w:left="796"/>
              <w:rPr>
                <w:sz w:val="12"/>
              </w:rPr>
            </w:pPr>
            <w:r>
              <w:rPr>
                <w:color w:val="2F2F2F"/>
                <w:spacing w:val="-2"/>
                <w:w w:val="105"/>
                <w:sz w:val="12"/>
              </w:rPr>
              <w:t>Result</w:t>
            </w:r>
          </w:p>
          <w:p w14:paraId="7200FE76" w14:textId="77777777" w:rsidR="00594AD9" w:rsidRDefault="00594AD9" w:rsidP="00FE599C">
            <w:pPr>
              <w:pStyle w:val="TableParagraph"/>
              <w:rPr>
                <w:b/>
                <w:i/>
                <w:sz w:val="12"/>
              </w:rPr>
            </w:pPr>
          </w:p>
          <w:p w14:paraId="2B2EF8D1" w14:textId="77777777" w:rsidR="00594AD9" w:rsidRDefault="00594AD9" w:rsidP="00FE599C">
            <w:pPr>
              <w:pStyle w:val="TableParagraph"/>
              <w:spacing w:before="34"/>
              <w:rPr>
                <w:b/>
                <w:i/>
                <w:sz w:val="12"/>
              </w:rPr>
            </w:pPr>
          </w:p>
          <w:p w14:paraId="440C3ED2" w14:textId="77777777" w:rsidR="00594AD9" w:rsidRDefault="00594AD9" w:rsidP="00FE599C">
            <w:pPr>
              <w:pStyle w:val="TableParagraph"/>
              <w:ind w:left="755"/>
              <w:rPr>
                <w:b/>
                <w:sz w:val="14"/>
              </w:rPr>
            </w:pPr>
            <w:r>
              <w:rPr>
                <w:b/>
                <w:spacing w:val="-5"/>
                <w:sz w:val="14"/>
              </w:rPr>
              <w:t>0.2</w:t>
            </w:r>
          </w:p>
        </w:tc>
      </w:tr>
      <w:tr w:rsidR="00594AD9" w14:paraId="3D958419" w14:textId="77777777" w:rsidTr="00FE599C">
        <w:trPr>
          <w:trHeight w:val="277"/>
        </w:trPr>
        <w:tc>
          <w:tcPr>
            <w:tcW w:w="2897" w:type="dxa"/>
            <w:tcBorders>
              <w:bottom w:val="nil"/>
              <w:right w:val="nil"/>
            </w:tcBorders>
          </w:tcPr>
          <w:p w14:paraId="469228FB"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703B010B"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2A3F75D"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75561B6"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1923C0F"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12170D74"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196BD450" w14:textId="77777777" w:rsidR="00594AD9" w:rsidRDefault="00594AD9" w:rsidP="00FE599C">
            <w:pPr>
              <w:pStyle w:val="TableParagraph"/>
              <w:spacing w:before="16"/>
              <w:ind w:right="237"/>
              <w:jc w:val="center"/>
              <w:rPr>
                <w:b/>
                <w:sz w:val="14"/>
              </w:rPr>
            </w:pPr>
            <w:r>
              <w:rPr>
                <w:b/>
                <w:spacing w:val="-10"/>
                <w:sz w:val="14"/>
              </w:rPr>
              <w:t>2</w:t>
            </w:r>
          </w:p>
        </w:tc>
        <w:tc>
          <w:tcPr>
            <w:tcW w:w="1926" w:type="dxa"/>
            <w:tcBorders>
              <w:bottom w:val="nil"/>
            </w:tcBorders>
          </w:tcPr>
          <w:p w14:paraId="58BCCB3E" w14:textId="77777777" w:rsidR="00594AD9" w:rsidRDefault="00594AD9" w:rsidP="00FE599C">
            <w:pPr>
              <w:pStyle w:val="TableParagraph"/>
              <w:spacing w:before="16"/>
              <w:ind w:right="188"/>
              <w:jc w:val="center"/>
              <w:rPr>
                <w:b/>
                <w:sz w:val="14"/>
              </w:rPr>
            </w:pPr>
            <w:r>
              <w:rPr>
                <w:b/>
                <w:spacing w:val="-10"/>
                <w:sz w:val="14"/>
              </w:rPr>
              <w:t>2</w:t>
            </w:r>
          </w:p>
        </w:tc>
        <w:tc>
          <w:tcPr>
            <w:tcW w:w="1912" w:type="dxa"/>
            <w:tcBorders>
              <w:bottom w:val="nil"/>
            </w:tcBorders>
          </w:tcPr>
          <w:p w14:paraId="5DCDDC9E" w14:textId="77777777" w:rsidR="00594AD9" w:rsidRDefault="00594AD9" w:rsidP="00FE599C">
            <w:pPr>
              <w:pStyle w:val="TableParagraph"/>
              <w:spacing w:before="16"/>
              <w:ind w:right="186"/>
              <w:jc w:val="center"/>
              <w:rPr>
                <w:b/>
                <w:sz w:val="14"/>
              </w:rPr>
            </w:pPr>
            <w:r>
              <w:rPr>
                <w:b/>
                <w:spacing w:val="-10"/>
                <w:sz w:val="14"/>
              </w:rPr>
              <w:t>2</w:t>
            </w:r>
          </w:p>
        </w:tc>
      </w:tr>
      <w:tr w:rsidR="00594AD9" w14:paraId="7169260E" w14:textId="77777777" w:rsidTr="00FE599C">
        <w:trPr>
          <w:trHeight w:val="562"/>
        </w:trPr>
        <w:tc>
          <w:tcPr>
            <w:tcW w:w="2897" w:type="dxa"/>
            <w:tcBorders>
              <w:top w:val="nil"/>
              <w:right w:val="nil"/>
            </w:tcBorders>
          </w:tcPr>
          <w:p w14:paraId="2BF97FBC"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35616" behindDoc="1" locked="0" layoutInCell="1" allowOverlap="1" wp14:anchorId="606D14FC" wp14:editId="53CAF7DD">
                      <wp:simplePos x="0" y="0"/>
                      <wp:positionH relativeFrom="column">
                        <wp:posOffset>-6350</wp:posOffset>
                      </wp:positionH>
                      <wp:positionV relativeFrom="paragraph">
                        <wp:posOffset>-191</wp:posOffset>
                      </wp:positionV>
                      <wp:extent cx="9885680" cy="180340"/>
                      <wp:effectExtent l="0" t="0" r="0" b="0"/>
                      <wp:wrapNone/>
                      <wp:docPr id="2122" name="Group 2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23" name="Image 95"/>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5CDAC1E1" id="Group 2122" o:spid="_x0000_s1026" style="position:absolute;margin-left:-.5pt;margin-top:0;width:778.4pt;height:14.2pt;z-index:-25098086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2SnyS0CAADq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95"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">
                        <v:imagedata r:id="rId92"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1DA6222C"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0979A16B" w14:textId="77777777" w:rsidR="00594AD9" w:rsidRDefault="00594AD9" w:rsidP="00FE599C">
            <w:pPr>
              <w:pStyle w:val="TableParagraph"/>
              <w:spacing w:before="157"/>
              <w:rPr>
                <w:b/>
                <w:i/>
                <w:sz w:val="14"/>
              </w:rPr>
            </w:pPr>
          </w:p>
          <w:p w14:paraId="1A323886"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3AF3E6E" w14:textId="77777777" w:rsidR="00594AD9" w:rsidRDefault="00594AD9" w:rsidP="00FE599C">
            <w:pPr>
              <w:pStyle w:val="TableParagraph"/>
              <w:spacing w:before="136"/>
              <w:rPr>
                <w:b/>
                <w:i/>
                <w:sz w:val="14"/>
              </w:rPr>
            </w:pPr>
          </w:p>
          <w:p w14:paraId="44FABBF5"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209701B" w14:textId="77777777" w:rsidR="00594AD9" w:rsidRDefault="00594AD9" w:rsidP="00FE599C">
            <w:pPr>
              <w:pStyle w:val="TableParagraph"/>
              <w:spacing w:before="136"/>
              <w:rPr>
                <w:b/>
                <w:i/>
                <w:sz w:val="14"/>
              </w:rPr>
            </w:pPr>
          </w:p>
          <w:p w14:paraId="1F1EAE4D"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7711886D" w14:textId="77777777" w:rsidR="00594AD9" w:rsidRDefault="00594AD9" w:rsidP="00FE599C">
            <w:pPr>
              <w:pStyle w:val="TableParagraph"/>
              <w:spacing w:before="140"/>
              <w:rPr>
                <w:b/>
                <w:i/>
                <w:sz w:val="14"/>
              </w:rPr>
            </w:pPr>
          </w:p>
          <w:p w14:paraId="76ABB03C" w14:textId="77777777" w:rsidR="00594AD9" w:rsidRDefault="00594AD9" w:rsidP="00FE599C">
            <w:pPr>
              <w:pStyle w:val="TableParagraph"/>
              <w:ind w:right="247"/>
              <w:jc w:val="center"/>
              <w:rPr>
                <w:b/>
                <w:sz w:val="14"/>
              </w:rPr>
            </w:pPr>
            <w:r>
              <w:rPr>
                <w:b/>
                <w:spacing w:val="-5"/>
                <w:sz w:val="14"/>
              </w:rPr>
              <w:t>0.5</w:t>
            </w:r>
          </w:p>
        </w:tc>
        <w:tc>
          <w:tcPr>
            <w:tcW w:w="1904" w:type="dxa"/>
            <w:tcBorders>
              <w:top w:val="nil"/>
            </w:tcBorders>
          </w:tcPr>
          <w:p w14:paraId="3394EAB4" w14:textId="77777777" w:rsidR="00594AD9" w:rsidRDefault="00594AD9" w:rsidP="00FE599C">
            <w:pPr>
              <w:pStyle w:val="TableParagraph"/>
              <w:spacing w:before="140"/>
              <w:rPr>
                <w:b/>
                <w:i/>
                <w:sz w:val="14"/>
              </w:rPr>
            </w:pPr>
          </w:p>
          <w:p w14:paraId="72FCCD6F" w14:textId="77777777" w:rsidR="00594AD9" w:rsidRDefault="00594AD9" w:rsidP="00FE599C">
            <w:pPr>
              <w:pStyle w:val="TableParagraph"/>
              <w:ind w:right="190"/>
              <w:jc w:val="center"/>
              <w:rPr>
                <w:b/>
                <w:sz w:val="14"/>
              </w:rPr>
            </w:pPr>
            <w:r>
              <w:rPr>
                <w:b/>
                <w:spacing w:val="-5"/>
                <w:sz w:val="14"/>
              </w:rPr>
              <w:t>0.2</w:t>
            </w:r>
          </w:p>
        </w:tc>
        <w:tc>
          <w:tcPr>
            <w:tcW w:w="1919" w:type="dxa"/>
            <w:tcBorders>
              <w:top w:val="nil"/>
            </w:tcBorders>
          </w:tcPr>
          <w:p w14:paraId="6762178E" w14:textId="77777777" w:rsidR="00594AD9" w:rsidRDefault="00594AD9" w:rsidP="00FE599C">
            <w:pPr>
              <w:pStyle w:val="TableParagraph"/>
              <w:spacing w:before="136"/>
              <w:rPr>
                <w:b/>
                <w:i/>
                <w:sz w:val="14"/>
              </w:rPr>
            </w:pPr>
          </w:p>
          <w:p w14:paraId="392E82B8" w14:textId="77777777" w:rsidR="00594AD9" w:rsidRDefault="00594AD9" w:rsidP="00FE599C">
            <w:pPr>
              <w:pStyle w:val="TableParagraph"/>
              <w:ind w:right="238"/>
              <w:jc w:val="center"/>
              <w:rPr>
                <w:sz w:val="14"/>
              </w:rPr>
            </w:pPr>
            <w:r>
              <w:rPr>
                <w:spacing w:val="-4"/>
                <w:sz w:val="14"/>
              </w:rPr>
              <w:t>&lt;0.1</w:t>
            </w:r>
          </w:p>
        </w:tc>
        <w:tc>
          <w:tcPr>
            <w:tcW w:w="1926" w:type="dxa"/>
            <w:tcBorders>
              <w:top w:val="nil"/>
            </w:tcBorders>
          </w:tcPr>
          <w:p w14:paraId="4859A868" w14:textId="77777777" w:rsidR="00594AD9" w:rsidRDefault="00594AD9" w:rsidP="00FE599C">
            <w:pPr>
              <w:pStyle w:val="TableParagraph"/>
              <w:spacing w:before="136"/>
              <w:rPr>
                <w:b/>
                <w:i/>
                <w:sz w:val="14"/>
              </w:rPr>
            </w:pPr>
          </w:p>
          <w:p w14:paraId="329E7646" w14:textId="77777777" w:rsidR="00594AD9" w:rsidRDefault="00594AD9" w:rsidP="00FE599C">
            <w:pPr>
              <w:pStyle w:val="TableParagraph"/>
              <w:ind w:right="189"/>
              <w:jc w:val="center"/>
              <w:rPr>
                <w:sz w:val="14"/>
              </w:rPr>
            </w:pPr>
            <w:r>
              <w:rPr>
                <w:spacing w:val="-4"/>
                <w:sz w:val="14"/>
              </w:rPr>
              <w:t>&lt;0.1</w:t>
            </w:r>
          </w:p>
        </w:tc>
        <w:tc>
          <w:tcPr>
            <w:tcW w:w="1912" w:type="dxa"/>
            <w:tcBorders>
              <w:top w:val="nil"/>
            </w:tcBorders>
          </w:tcPr>
          <w:p w14:paraId="042C22C4" w14:textId="77777777" w:rsidR="00594AD9" w:rsidRDefault="00594AD9" w:rsidP="00FE599C">
            <w:pPr>
              <w:pStyle w:val="TableParagraph"/>
              <w:spacing w:before="140"/>
              <w:rPr>
                <w:b/>
                <w:i/>
                <w:sz w:val="14"/>
              </w:rPr>
            </w:pPr>
          </w:p>
          <w:p w14:paraId="2C3E69AF" w14:textId="77777777" w:rsidR="00594AD9" w:rsidRDefault="00594AD9" w:rsidP="00FE599C">
            <w:pPr>
              <w:pStyle w:val="TableParagraph"/>
              <w:ind w:right="186"/>
              <w:jc w:val="center"/>
              <w:rPr>
                <w:b/>
                <w:sz w:val="14"/>
              </w:rPr>
            </w:pPr>
            <w:r>
              <w:rPr>
                <w:b/>
                <w:spacing w:val="-5"/>
                <w:sz w:val="14"/>
              </w:rPr>
              <w:t>0.1</w:t>
            </w:r>
          </w:p>
        </w:tc>
      </w:tr>
      <w:tr w:rsidR="00594AD9" w14:paraId="1A80C39C" w14:textId="77777777" w:rsidTr="00FE599C">
        <w:trPr>
          <w:trHeight w:val="277"/>
        </w:trPr>
        <w:tc>
          <w:tcPr>
            <w:tcW w:w="2897" w:type="dxa"/>
            <w:tcBorders>
              <w:bottom w:val="nil"/>
              <w:right w:val="nil"/>
            </w:tcBorders>
          </w:tcPr>
          <w:p w14:paraId="69E5CBDD"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2FCAC2F7"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10A643DE"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5864FB9"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CAD4F44" w14:textId="77777777" w:rsidR="00594AD9" w:rsidRDefault="00594AD9" w:rsidP="00FE599C">
            <w:pPr>
              <w:pStyle w:val="TableParagraph"/>
              <w:spacing w:before="16"/>
              <w:ind w:right="247"/>
              <w:jc w:val="center"/>
              <w:rPr>
                <w:b/>
                <w:sz w:val="14"/>
              </w:rPr>
            </w:pPr>
            <w:r>
              <w:rPr>
                <w:b/>
                <w:spacing w:val="-10"/>
                <w:sz w:val="14"/>
              </w:rPr>
              <w:t>7</w:t>
            </w:r>
          </w:p>
        </w:tc>
        <w:tc>
          <w:tcPr>
            <w:tcW w:w="1904" w:type="dxa"/>
            <w:tcBorders>
              <w:bottom w:val="nil"/>
            </w:tcBorders>
          </w:tcPr>
          <w:p w14:paraId="3FC69C20" w14:textId="77777777" w:rsidR="00594AD9" w:rsidRDefault="00594AD9" w:rsidP="00FE599C">
            <w:pPr>
              <w:pStyle w:val="TableParagraph"/>
              <w:spacing w:before="16"/>
              <w:ind w:right="190"/>
              <w:jc w:val="center"/>
              <w:rPr>
                <w:b/>
                <w:sz w:val="14"/>
              </w:rPr>
            </w:pPr>
            <w:r>
              <w:rPr>
                <w:b/>
                <w:spacing w:val="-10"/>
                <w:sz w:val="14"/>
              </w:rPr>
              <w:t>3</w:t>
            </w:r>
          </w:p>
        </w:tc>
        <w:tc>
          <w:tcPr>
            <w:tcW w:w="1919" w:type="dxa"/>
            <w:tcBorders>
              <w:bottom w:val="nil"/>
            </w:tcBorders>
          </w:tcPr>
          <w:p w14:paraId="416048D9"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25D782C7"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57C0CCE1" w14:textId="77777777" w:rsidR="00594AD9" w:rsidRDefault="00594AD9" w:rsidP="00FE599C">
            <w:pPr>
              <w:pStyle w:val="TableParagraph"/>
              <w:spacing w:before="16"/>
              <w:ind w:right="186"/>
              <w:jc w:val="center"/>
              <w:rPr>
                <w:b/>
                <w:sz w:val="14"/>
              </w:rPr>
            </w:pPr>
            <w:r>
              <w:rPr>
                <w:b/>
                <w:spacing w:val="-10"/>
                <w:sz w:val="14"/>
              </w:rPr>
              <w:t>2</w:t>
            </w:r>
          </w:p>
        </w:tc>
      </w:tr>
      <w:tr w:rsidR="00594AD9" w14:paraId="57561577" w14:textId="77777777" w:rsidTr="00FE599C">
        <w:trPr>
          <w:trHeight w:val="562"/>
        </w:trPr>
        <w:tc>
          <w:tcPr>
            <w:tcW w:w="2897" w:type="dxa"/>
            <w:tcBorders>
              <w:top w:val="nil"/>
              <w:right w:val="nil"/>
            </w:tcBorders>
          </w:tcPr>
          <w:p w14:paraId="58DCF26A"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36640" behindDoc="1" locked="0" layoutInCell="1" allowOverlap="1" wp14:anchorId="2C93BDD7" wp14:editId="3AE6B1CE">
                      <wp:simplePos x="0" y="0"/>
                      <wp:positionH relativeFrom="column">
                        <wp:posOffset>-6350</wp:posOffset>
                      </wp:positionH>
                      <wp:positionV relativeFrom="paragraph">
                        <wp:posOffset>-191</wp:posOffset>
                      </wp:positionV>
                      <wp:extent cx="9885680" cy="180340"/>
                      <wp:effectExtent l="0" t="0" r="0" b="0"/>
                      <wp:wrapNone/>
                      <wp:docPr id="2124" name="Group 2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25" name="Image 97"/>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05C89E5D" id="Group 2124" o:spid="_x0000_s1026" style="position:absolute;margin-left:-.5pt;margin-top:0;width:778.4pt;height:14.2pt;z-index:-25097984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">
                      <v:shape id="Image 97"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2F4CB5EF"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2CEC5B1B" w14:textId="77777777" w:rsidR="00594AD9" w:rsidRDefault="00594AD9" w:rsidP="00FE599C">
            <w:pPr>
              <w:pStyle w:val="TableParagraph"/>
              <w:spacing w:before="157"/>
              <w:rPr>
                <w:b/>
                <w:i/>
                <w:sz w:val="14"/>
              </w:rPr>
            </w:pPr>
          </w:p>
          <w:p w14:paraId="026FE704"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9FE2D84" w14:textId="77777777" w:rsidR="00594AD9" w:rsidRDefault="00594AD9" w:rsidP="00FE599C">
            <w:pPr>
              <w:pStyle w:val="TableParagraph"/>
              <w:spacing w:before="136"/>
              <w:rPr>
                <w:b/>
                <w:i/>
                <w:sz w:val="14"/>
              </w:rPr>
            </w:pPr>
          </w:p>
          <w:p w14:paraId="4724E91C"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E0FC4F0" w14:textId="77777777" w:rsidR="00594AD9" w:rsidRDefault="00594AD9" w:rsidP="00FE599C">
            <w:pPr>
              <w:pStyle w:val="TableParagraph"/>
              <w:spacing w:before="136"/>
              <w:rPr>
                <w:b/>
                <w:i/>
                <w:sz w:val="14"/>
              </w:rPr>
            </w:pPr>
          </w:p>
          <w:p w14:paraId="6E032F5C"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0B3CC626" w14:textId="77777777" w:rsidR="00594AD9" w:rsidRDefault="00594AD9" w:rsidP="00FE599C">
            <w:pPr>
              <w:pStyle w:val="TableParagraph"/>
              <w:spacing w:before="136"/>
              <w:rPr>
                <w:b/>
                <w:i/>
                <w:sz w:val="14"/>
              </w:rPr>
            </w:pPr>
          </w:p>
          <w:p w14:paraId="358A5EAC"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185EAF2C" w14:textId="77777777" w:rsidR="00594AD9" w:rsidRDefault="00594AD9" w:rsidP="00FE599C">
            <w:pPr>
              <w:pStyle w:val="TableParagraph"/>
              <w:spacing w:before="140"/>
              <w:rPr>
                <w:b/>
                <w:i/>
                <w:sz w:val="14"/>
              </w:rPr>
            </w:pPr>
          </w:p>
          <w:p w14:paraId="0372F7CA" w14:textId="77777777" w:rsidR="00594AD9" w:rsidRDefault="00594AD9" w:rsidP="00FE599C">
            <w:pPr>
              <w:pStyle w:val="TableParagraph"/>
              <w:ind w:right="190"/>
              <w:jc w:val="center"/>
              <w:rPr>
                <w:b/>
                <w:sz w:val="14"/>
              </w:rPr>
            </w:pPr>
            <w:r>
              <w:rPr>
                <w:b/>
                <w:spacing w:val="-5"/>
                <w:sz w:val="14"/>
              </w:rPr>
              <w:t>1.3</w:t>
            </w:r>
          </w:p>
        </w:tc>
        <w:tc>
          <w:tcPr>
            <w:tcW w:w="1919" w:type="dxa"/>
            <w:tcBorders>
              <w:top w:val="nil"/>
            </w:tcBorders>
          </w:tcPr>
          <w:p w14:paraId="6C98BAD3" w14:textId="77777777" w:rsidR="00594AD9" w:rsidRDefault="00594AD9" w:rsidP="00FE599C">
            <w:pPr>
              <w:pStyle w:val="TableParagraph"/>
              <w:spacing w:before="140"/>
              <w:rPr>
                <w:b/>
                <w:i/>
                <w:sz w:val="14"/>
              </w:rPr>
            </w:pPr>
          </w:p>
          <w:p w14:paraId="3A442491" w14:textId="77777777" w:rsidR="00594AD9" w:rsidRDefault="00594AD9" w:rsidP="00FE599C">
            <w:pPr>
              <w:pStyle w:val="TableParagraph"/>
              <w:ind w:right="237"/>
              <w:jc w:val="center"/>
              <w:rPr>
                <w:b/>
                <w:sz w:val="14"/>
              </w:rPr>
            </w:pPr>
            <w:r>
              <w:rPr>
                <w:b/>
                <w:spacing w:val="-5"/>
                <w:sz w:val="14"/>
              </w:rPr>
              <w:t>0.3</w:t>
            </w:r>
          </w:p>
        </w:tc>
        <w:tc>
          <w:tcPr>
            <w:tcW w:w="1926" w:type="dxa"/>
            <w:tcBorders>
              <w:top w:val="nil"/>
            </w:tcBorders>
          </w:tcPr>
          <w:p w14:paraId="633BA883" w14:textId="77777777" w:rsidR="00594AD9" w:rsidRDefault="00594AD9" w:rsidP="00FE599C">
            <w:pPr>
              <w:pStyle w:val="TableParagraph"/>
              <w:spacing w:before="140"/>
              <w:rPr>
                <w:b/>
                <w:i/>
                <w:sz w:val="14"/>
              </w:rPr>
            </w:pPr>
          </w:p>
          <w:p w14:paraId="02BCA1A1" w14:textId="77777777" w:rsidR="00594AD9" w:rsidRDefault="00594AD9" w:rsidP="00FE599C">
            <w:pPr>
              <w:pStyle w:val="TableParagraph"/>
              <w:ind w:right="188"/>
              <w:jc w:val="center"/>
              <w:rPr>
                <w:b/>
                <w:sz w:val="14"/>
              </w:rPr>
            </w:pPr>
            <w:r>
              <w:rPr>
                <w:b/>
                <w:spacing w:val="-5"/>
                <w:sz w:val="14"/>
              </w:rPr>
              <w:t>1.2</w:t>
            </w:r>
          </w:p>
        </w:tc>
        <w:tc>
          <w:tcPr>
            <w:tcW w:w="1912" w:type="dxa"/>
            <w:tcBorders>
              <w:top w:val="nil"/>
            </w:tcBorders>
          </w:tcPr>
          <w:p w14:paraId="19915084" w14:textId="77777777" w:rsidR="00594AD9" w:rsidRDefault="00594AD9" w:rsidP="00FE599C">
            <w:pPr>
              <w:pStyle w:val="TableParagraph"/>
              <w:spacing w:before="140"/>
              <w:rPr>
                <w:b/>
                <w:i/>
                <w:sz w:val="14"/>
              </w:rPr>
            </w:pPr>
          </w:p>
          <w:p w14:paraId="76CAA62D" w14:textId="77777777" w:rsidR="00594AD9" w:rsidRDefault="00594AD9" w:rsidP="00FE599C">
            <w:pPr>
              <w:pStyle w:val="TableParagraph"/>
              <w:ind w:right="186"/>
              <w:jc w:val="center"/>
              <w:rPr>
                <w:b/>
                <w:sz w:val="14"/>
              </w:rPr>
            </w:pPr>
            <w:r>
              <w:rPr>
                <w:b/>
                <w:spacing w:val="-5"/>
                <w:sz w:val="14"/>
              </w:rPr>
              <w:t>0.3</w:t>
            </w:r>
          </w:p>
        </w:tc>
      </w:tr>
      <w:tr w:rsidR="00594AD9" w14:paraId="22BEE0C2" w14:textId="77777777" w:rsidTr="00FE599C">
        <w:trPr>
          <w:trHeight w:val="277"/>
        </w:trPr>
        <w:tc>
          <w:tcPr>
            <w:tcW w:w="2897" w:type="dxa"/>
            <w:tcBorders>
              <w:bottom w:val="nil"/>
              <w:right w:val="nil"/>
            </w:tcBorders>
          </w:tcPr>
          <w:p w14:paraId="1C825FA8"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509C794F"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1DE6BE44"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81E0621"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2DDE824"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461FAA35" w14:textId="77777777" w:rsidR="00594AD9" w:rsidRDefault="00594AD9" w:rsidP="00FE599C">
            <w:pPr>
              <w:pStyle w:val="TableParagraph"/>
              <w:spacing w:before="16"/>
              <w:ind w:right="189"/>
              <w:jc w:val="center"/>
              <w:rPr>
                <w:b/>
                <w:sz w:val="14"/>
              </w:rPr>
            </w:pPr>
            <w:r>
              <w:rPr>
                <w:b/>
                <w:spacing w:val="-5"/>
                <w:sz w:val="14"/>
              </w:rPr>
              <w:t>18</w:t>
            </w:r>
          </w:p>
        </w:tc>
        <w:tc>
          <w:tcPr>
            <w:tcW w:w="1919" w:type="dxa"/>
            <w:tcBorders>
              <w:bottom w:val="nil"/>
            </w:tcBorders>
          </w:tcPr>
          <w:p w14:paraId="47D19A48" w14:textId="77777777" w:rsidR="00594AD9" w:rsidRDefault="00594AD9" w:rsidP="00FE599C">
            <w:pPr>
              <w:pStyle w:val="TableParagraph"/>
              <w:spacing w:before="16"/>
              <w:ind w:right="237"/>
              <w:jc w:val="center"/>
              <w:rPr>
                <w:b/>
                <w:sz w:val="14"/>
              </w:rPr>
            </w:pPr>
            <w:r>
              <w:rPr>
                <w:b/>
                <w:spacing w:val="-10"/>
                <w:sz w:val="14"/>
              </w:rPr>
              <w:t>4</w:t>
            </w:r>
          </w:p>
        </w:tc>
        <w:tc>
          <w:tcPr>
            <w:tcW w:w="1926" w:type="dxa"/>
            <w:tcBorders>
              <w:bottom w:val="nil"/>
            </w:tcBorders>
          </w:tcPr>
          <w:p w14:paraId="4F188CA1" w14:textId="77777777" w:rsidR="00594AD9" w:rsidRDefault="00594AD9" w:rsidP="00FE599C">
            <w:pPr>
              <w:pStyle w:val="TableParagraph"/>
              <w:spacing w:before="16"/>
              <w:ind w:right="187"/>
              <w:jc w:val="center"/>
              <w:rPr>
                <w:b/>
                <w:sz w:val="14"/>
              </w:rPr>
            </w:pPr>
            <w:r>
              <w:rPr>
                <w:b/>
                <w:spacing w:val="-5"/>
                <w:sz w:val="14"/>
              </w:rPr>
              <w:t>17</w:t>
            </w:r>
          </w:p>
        </w:tc>
        <w:tc>
          <w:tcPr>
            <w:tcW w:w="1912" w:type="dxa"/>
            <w:tcBorders>
              <w:bottom w:val="nil"/>
            </w:tcBorders>
          </w:tcPr>
          <w:p w14:paraId="7BD7D979" w14:textId="77777777" w:rsidR="00594AD9" w:rsidRDefault="00594AD9" w:rsidP="00FE599C">
            <w:pPr>
              <w:pStyle w:val="TableParagraph"/>
              <w:spacing w:before="16"/>
              <w:ind w:right="186"/>
              <w:jc w:val="center"/>
              <w:rPr>
                <w:b/>
                <w:sz w:val="14"/>
              </w:rPr>
            </w:pPr>
            <w:r>
              <w:rPr>
                <w:b/>
                <w:spacing w:val="-10"/>
                <w:sz w:val="14"/>
              </w:rPr>
              <w:t>4</w:t>
            </w:r>
          </w:p>
        </w:tc>
      </w:tr>
      <w:tr w:rsidR="00594AD9" w14:paraId="73129A6C" w14:textId="77777777" w:rsidTr="00FE599C">
        <w:trPr>
          <w:trHeight w:val="562"/>
        </w:trPr>
        <w:tc>
          <w:tcPr>
            <w:tcW w:w="2897" w:type="dxa"/>
            <w:tcBorders>
              <w:top w:val="nil"/>
              <w:right w:val="nil"/>
            </w:tcBorders>
          </w:tcPr>
          <w:p w14:paraId="0FC1383D"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37664" behindDoc="1" locked="0" layoutInCell="1" allowOverlap="1" wp14:anchorId="3F3FF75D" wp14:editId="14018839">
                      <wp:simplePos x="0" y="0"/>
                      <wp:positionH relativeFrom="column">
                        <wp:posOffset>-6350</wp:posOffset>
                      </wp:positionH>
                      <wp:positionV relativeFrom="paragraph">
                        <wp:posOffset>-191</wp:posOffset>
                      </wp:positionV>
                      <wp:extent cx="9885680" cy="180340"/>
                      <wp:effectExtent l="0" t="0" r="0" b="0"/>
                      <wp:wrapNone/>
                      <wp:docPr id="2126" name="Group 2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27" name="Image 99"/>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BD18B45" id="Group 2126" o:spid="_x0000_s1026" style="position:absolute;margin-left:-.5pt;margin-top:0;width:778.4pt;height:14.2pt;z-index:-25097881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">
                      <v:shape id="Image 99"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029733C3"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7DA96AC5" w14:textId="77777777" w:rsidR="00594AD9" w:rsidRDefault="00594AD9" w:rsidP="00FE599C">
            <w:pPr>
              <w:pStyle w:val="TableParagraph"/>
              <w:spacing w:before="157"/>
              <w:rPr>
                <w:b/>
                <w:i/>
                <w:sz w:val="14"/>
              </w:rPr>
            </w:pPr>
          </w:p>
          <w:p w14:paraId="67720AD7"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D16D404" w14:textId="77777777" w:rsidR="00594AD9" w:rsidRDefault="00594AD9" w:rsidP="00FE599C">
            <w:pPr>
              <w:pStyle w:val="TableParagraph"/>
              <w:spacing w:before="136"/>
              <w:rPr>
                <w:b/>
                <w:i/>
                <w:sz w:val="14"/>
              </w:rPr>
            </w:pPr>
          </w:p>
          <w:p w14:paraId="0FD0653D"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48C88916" w14:textId="77777777" w:rsidR="00594AD9" w:rsidRDefault="00594AD9" w:rsidP="00FE599C">
            <w:pPr>
              <w:pStyle w:val="TableParagraph"/>
              <w:spacing w:before="136"/>
              <w:rPr>
                <w:b/>
                <w:i/>
                <w:sz w:val="14"/>
              </w:rPr>
            </w:pPr>
          </w:p>
          <w:p w14:paraId="503FE61C"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E6BA733" w14:textId="77777777" w:rsidR="00594AD9" w:rsidRDefault="00594AD9" w:rsidP="00FE599C">
            <w:pPr>
              <w:pStyle w:val="TableParagraph"/>
              <w:spacing w:before="140"/>
              <w:rPr>
                <w:b/>
                <w:i/>
                <w:sz w:val="14"/>
              </w:rPr>
            </w:pPr>
          </w:p>
          <w:p w14:paraId="42FA2000" w14:textId="77777777" w:rsidR="00594AD9" w:rsidRDefault="00594AD9" w:rsidP="00FE599C">
            <w:pPr>
              <w:pStyle w:val="TableParagraph"/>
              <w:ind w:right="247"/>
              <w:jc w:val="center"/>
              <w:rPr>
                <w:b/>
                <w:sz w:val="14"/>
              </w:rPr>
            </w:pPr>
            <w:r>
              <w:rPr>
                <w:b/>
                <w:spacing w:val="-5"/>
                <w:sz w:val="14"/>
              </w:rPr>
              <w:t>0.6</w:t>
            </w:r>
          </w:p>
        </w:tc>
        <w:tc>
          <w:tcPr>
            <w:tcW w:w="1904" w:type="dxa"/>
            <w:tcBorders>
              <w:top w:val="nil"/>
            </w:tcBorders>
          </w:tcPr>
          <w:p w14:paraId="10AA7CFD" w14:textId="77777777" w:rsidR="00594AD9" w:rsidRDefault="00594AD9" w:rsidP="00FE599C">
            <w:pPr>
              <w:pStyle w:val="TableParagraph"/>
              <w:spacing w:before="140"/>
              <w:rPr>
                <w:b/>
                <w:i/>
                <w:sz w:val="14"/>
              </w:rPr>
            </w:pPr>
          </w:p>
          <w:p w14:paraId="7789B958" w14:textId="77777777" w:rsidR="00594AD9" w:rsidRDefault="00594AD9" w:rsidP="00FE599C">
            <w:pPr>
              <w:pStyle w:val="TableParagraph"/>
              <w:ind w:right="190"/>
              <w:jc w:val="center"/>
              <w:rPr>
                <w:b/>
                <w:sz w:val="14"/>
              </w:rPr>
            </w:pPr>
            <w:r>
              <w:rPr>
                <w:b/>
                <w:spacing w:val="-5"/>
                <w:sz w:val="14"/>
              </w:rPr>
              <w:t>0.3</w:t>
            </w:r>
          </w:p>
        </w:tc>
        <w:tc>
          <w:tcPr>
            <w:tcW w:w="1919" w:type="dxa"/>
            <w:tcBorders>
              <w:top w:val="nil"/>
            </w:tcBorders>
          </w:tcPr>
          <w:p w14:paraId="79985116" w14:textId="77777777" w:rsidR="00594AD9" w:rsidRDefault="00594AD9" w:rsidP="00FE599C">
            <w:pPr>
              <w:pStyle w:val="TableParagraph"/>
              <w:spacing w:before="140"/>
              <w:rPr>
                <w:b/>
                <w:i/>
                <w:sz w:val="14"/>
              </w:rPr>
            </w:pPr>
          </w:p>
          <w:p w14:paraId="636BBD63" w14:textId="77777777" w:rsidR="00594AD9" w:rsidRDefault="00594AD9" w:rsidP="00FE599C">
            <w:pPr>
              <w:pStyle w:val="TableParagraph"/>
              <w:ind w:right="237"/>
              <w:jc w:val="center"/>
              <w:rPr>
                <w:b/>
                <w:sz w:val="14"/>
              </w:rPr>
            </w:pPr>
            <w:r>
              <w:rPr>
                <w:b/>
                <w:spacing w:val="-5"/>
                <w:sz w:val="14"/>
              </w:rPr>
              <w:t>0.2</w:t>
            </w:r>
          </w:p>
        </w:tc>
        <w:tc>
          <w:tcPr>
            <w:tcW w:w="1926" w:type="dxa"/>
            <w:tcBorders>
              <w:top w:val="nil"/>
            </w:tcBorders>
          </w:tcPr>
          <w:p w14:paraId="374D7DAB" w14:textId="77777777" w:rsidR="00594AD9" w:rsidRDefault="00594AD9" w:rsidP="00FE599C">
            <w:pPr>
              <w:pStyle w:val="TableParagraph"/>
              <w:spacing w:before="140"/>
              <w:rPr>
                <w:b/>
                <w:i/>
                <w:sz w:val="14"/>
              </w:rPr>
            </w:pPr>
          </w:p>
          <w:p w14:paraId="32DAE8E1" w14:textId="77777777" w:rsidR="00594AD9" w:rsidRDefault="00594AD9" w:rsidP="00FE599C">
            <w:pPr>
              <w:pStyle w:val="TableParagraph"/>
              <w:ind w:right="188"/>
              <w:jc w:val="center"/>
              <w:rPr>
                <w:b/>
                <w:sz w:val="14"/>
              </w:rPr>
            </w:pPr>
            <w:r>
              <w:rPr>
                <w:b/>
                <w:spacing w:val="-5"/>
                <w:sz w:val="14"/>
              </w:rPr>
              <w:t>0.1</w:t>
            </w:r>
          </w:p>
        </w:tc>
        <w:tc>
          <w:tcPr>
            <w:tcW w:w="1912" w:type="dxa"/>
            <w:tcBorders>
              <w:top w:val="nil"/>
            </w:tcBorders>
          </w:tcPr>
          <w:p w14:paraId="1324DED3" w14:textId="77777777" w:rsidR="00594AD9" w:rsidRDefault="00594AD9" w:rsidP="00FE599C">
            <w:pPr>
              <w:pStyle w:val="TableParagraph"/>
              <w:spacing w:before="140"/>
              <w:rPr>
                <w:b/>
                <w:i/>
                <w:sz w:val="14"/>
              </w:rPr>
            </w:pPr>
          </w:p>
          <w:p w14:paraId="08850B63" w14:textId="77777777" w:rsidR="00594AD9" w:rsidRDefault="00594AD9" w:rsidP="00FE599C">
            <w:pPr>
              <w:pStyle w:val="TableParagraph"/>
              <w:ind w:right="186"/>
              <w:jc w:val="center"/>
              <w:rPr>
                <w:b/>
                <w:sz w:val="14"/>
              </w:rPr>
            </w:pPr>
            <w:r>
              <w:rPr>
                <w:b/>
                <w:spacing w:val="-5"/>
                <w:sz w:val="14"/>
              </w:rPr>
              <w:t>0.3</w:t>
            </w:r>
          </w:p>
        </w:tc>
      </w:tr>
      <w:tr w:rsidR="00594AD9" w14:paraId="61B5C141" w14:textId="77777777" w:rsidTr="00FE599C">
        <w:trPr>
          <w:trHeight w:val="277"/>
        </w:trPr>
        <w:tc>
          <w:tcPr>
            <w:tcW w:w="2897" w:type="dxa"/>
            <w:tcBorders>
              <w:bottom w:val="nil"/>
              <w:right w:val="nil"/>
            </w:tcBorders>
          </w:tcPr>
          <w:p w14:paraId="2BBB09B0"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416F6081"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8D61E36"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7951E64A"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5FC9B91" w14:textId="77777777" w:rsidR="00594AD9" w:rsidRDefault="00594AD9" w:rsidP="00FE599C">
            <w:pPr>
              <w:pStyle w:val="TableParagraph"/>
              <w:spacing w:before="16"/>
              <w:ind w:right="247"/>
              <w:jc w:val="center"/>
              <w:rPr>
                <w:b/>
                <w:sz w:val="14"/>
              </w:rPr>
            </w:pPr>
            <w:r>
              <w:rPr>
                <w:b/>
                <w:spacing w:val="-10"/>
                <w:sz w:val="14"/>
              </w:rPr>
              <w:t>8</w:t>
            </w:r>
          </w:p>
        </w:tc>
        <w:tc>
          <w:tcPr>
            <w:tcW w:w="1904" w:type="dxa"/>
            <w:tcBorders>
              <w:bottom w:val="nil"/>
            </w:tcBorders>
          </w:tcPr>
          <w:p w14:paraId="56E8FF16" w14:textId="77777777" w:rsidR="00594AD9" w:rsidRDefault="00594AD9" w:rsidP="00FE599C">
            <w:pPr>
              <w:pStyle w:val="TableParagraph"/>
              <w:spacing w:before="16"/>
              <w:ind w:right="190"/>
              <w:jc w:val="center"/>
              <w:rPr>
                <w:b/>
                <w:sz w:val="14"/>
              </w:rPr>
            </w:pPr>
            <w:r>
              <w:rPr>
                <w:b/>
                <w:spacing w:val="-10"/>
                <w:sz w:val="14"/>
              </w:rPr>
              <w:t>4</w:t>
            </w:r>
          </w:p>
        </w:tc>
        <w:tc>
          <w:tcPr>
            <w:tcW w:w="1919" w:type="dxa"/>
            <w:tcBorders>
              <w:bottom w:val="nil"/>
            </w:tcBorders>
          </w:tcPr>
          <w:p w14:paraId="438EE108" w14:textId="77777777" w:rsidR="00594AD9" w:rsidRDefault="00594AD9" w:rsidP="00FE599C">
            <w:pPr>
              <w:pStyle w:val="TableParagraph"/>
              <w:spacing w:before="16"/>
              <w:ind w:right="237"/>
              <w:jc w:val="center"/>
              <w:rPr>
                <w:b/>
                <w:sz w:val="14"/>
              </w:rPr>
            </w:pPr>
            <w:r>
              <w:rPr>
                <w:b/>
                <w:spacing w:val="-10"/>
                <w:sz w:val="14"/>
              </w:rPr>
              <w:t>3</w:t>
            </w:r>
          </w:p>
        </w:tc>
        <w:tc>
          <w:tcPr>
            <w:tcW w:w="1926" w:type="dxa"/>
            <w:tcBorders>
              <w:bottom w:val="nil"/>
            </w:tcBorders>
          </w:tcPr>
          <w:p w14:paraId="5B5BDB47" w14:textId="77777777" w:rsidR="00594AD9" w:rsidRDefault="00594AD9" w:rsidP="00FE599C">
            <w:pPr>
              <w:pStyle w:val="TableParagraph"/>
              <w:spacing w:before="16"/>
              <w:ind w:right="188"/>
              <w:jc w:val="center"/>
              <w:rPr>
                <w:b/>
                <w:sz w:val="14"/>
              </w:rPr>
            </w:pPr>
            <w:r>
              <w:rPr>
                <w:b/>
                <w:spacing w:val="-10"/>
                <w:sz w:val="14"/>
              </w:rPr>
              <w:t>2</w:t>
            </w:r>
          </w:p>
        </w:tc>
        <w:tc>
          <w:tcPr>
            <w:tcW w:w="1912" w:type="dxa"/>
            <w:tcBorders>
              <w:bottom w:val="nil"/>
            </w:tcBorders>
          </w:tcPr>
          <w:p w14:paraId="6DF817CB" w14:textId="77777777" w:rsidR="00594AD9" w:rsidRDefault="00594AD9" w:rsidP="00FE599C">
            <w:pPr>
              <w:pStyle w:val="TableParagraph"/>
              <w:spacing w:before="16"/>
              <w:ind w:right="186"/>
              <w:jc w:val="center"/>
              <w:rPr>
                <w:b/>
                <w:sz w:val="14"/>
              </w:rPr>
            </w:pPr>
            <w:r>
              <w:rPr>
                <w:b/>
                <w:spacing w:val="-10"/>
                <w:sz w:val="14"/>
              </w:rPr>
              <w:t>4</w:t>
            </w:r>
          </w:p>
        </w:tc>
      </w:tr>
      <w:tr w:rsidR="00594AD9" w14:paraId="3A38E400" w14:textId="77777777" w:rsidTr="00FE599C">
        <w:trPr>
          <w:trHeight w:val="562"/>
        </w:trPr>
        <w:tc>
          <w:tcPr>
            <w:tcW w:w="2897" w:type="dxa"/>
            <w:tcBorders>
              <w:top w:val="nil"/>
              <w:right w:val="nil"/>
            </w:tcBorders>
          </w:tcPr>
          <w:p w14:paraId="14C3B3DB"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38688" behindDoc="1" locked="0" layoutInCell="1" allowOverlap="1" wp14:anchorId="19D3B998" wp14:editId="6A83A940">
                      <wp:simplePos x="0" y="0"/>
                      <wp:positionH relativeFrom="column">
                        <wp:posOffset>-6350</wp:posOffset>
                      </wp:positionH>
                      <wp:positionV relativeFrom="paragraph">
                        <wp:posOffset>-191</wp:posOffset>
                      </wp:positionV>
                      <wp:extent cx="9885680" cy="180340"/>
                      <wp:effectExtent l="0" t="0" r="0" b="0"/>
                      <wp:wrapNone/>
                      <wp:docPr id="2128" name="Group 2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29" name="Image 101"/>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4576AC8F" id="Group 2128" o:spid="_x0000_s1026" style="position:absolute;margin-left:-.5pt;margin-top:0;width:778.4pt;height:14.2pt;z-index:-25097779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GGFIni0CAADr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101"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">
                        <v:imagedata r:id="rId92"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32D798D9"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140F90D4" w14:textId="77777777" w:rsidR="00594AD9" w:rsidRDefault="00594AD9" w:rsidP="00FE599C">
            <w:pPr>
              <w:pStyle w:val="TableParagraph"/>
              <w:spacing w:before="157"/>
              <w:rPr>
                <w:b/>
                <w:i/>
                <w:sz w:val="14"/>
              </w:rPr>
            </w:pPr>
          </w:p>
          <w:p w14:paraId="3433E03F"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452E9273" w14:textId="77777777" w:rsidR="00594AD9" w:rsidRDefault="00594AD9" w:rsidP="00FE599C">
            <w:pPr>
              <w:pStyle w:val="TableParagraph"/>
              <w:spacing w:before="136"/>
              <w:rPr>
                <w:b/>
                <w:i/>
                <w:sz w:val="14"/>
              </w:rPr>
            </w:pPr>
          </w:p>
          <w:p w14:paraId="26B51D25"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0D2BE657" w14:textId="77777777" w:rsidR="00594AD9" w:rsidRDefault="00594AD9" w:rsidP="00FE599C">
            <w:pPr>
              <w:pStyle w:val="TableParagraph"/>
              <w:spacing w:before="136"/>
              <w:rPr>
                <w:b/>
                <w:i/>
                <w:sz w:val="14"/>
              </w:rPr>
            </w:pPr>
          </w:p>
          <w:p w14:paraId="68305F89"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22CDF2FF" w14:textId="77777777" w:rsidR="00594AD9" w:rsidRDefault="00594AD9" w:rsidP="00FE599C">
            <w:pPr>
              <w:pStyle w:val="TableParagraph"/>
              <w:spacing w:before="140"/>
              <w:rPr>
                <w:b/>
                <w:i/>
                <w:sz w:val="14"/>
              </w:rPr>
            </w:pPr>
          </w:p>
          <w:p w14:paraId="51EFED83" w14:textId="77777777" w:rsidR="00594AD9" w:rsidRDefault="00594AD9" w:rsidP="00FE599C">
            <w:pPr>
              <w:pStyle w:val="TableParagraph"/>
              <w:ind w:right="247"/>
              <w:jc w:val="center"/>
              <w:rPr>
                <w:b/>
                <w:sz w:val="14"/>
              </w:rPr>
            </w:pPr>
            <w:r>
              <w:rPr>
                <w:b/>
                <w:spacing w:val="-5"/>
                <w:sz w:val="14"/>
              </w:rPr>
              <w:t>0.4</w:t>
            </w:r>
          </w:p>
        </w:tc>
        <w:tc>
          <w:tcPr>
            <w:tcW w:w="1904" w:type="dxa"/>
            <w:tcBorders>
              <w:top w:val="nil"/>
            </w:tcBorders>
          </w:tcPr>
          <w:p w14:paraId="7C77A25D" w14:textId="77777777" w:rsidR="00594AD9" w:rsidRDefault="00594AD9" w:rsidP="00FE599C">
            <w:pPr>
              <w:pStyle w:val="TableParagraph"/>
              <w:spacing w:before="140"/>
              <w:rPr>
                <w:b/>
                <w:i/>
                <w:sz w:val="14"/>
              </w:rPr>
            </w:pPr>
          </w:p>
          <w:p w14:paraId="149CB995" w14:textId="77777777" w:rsidR="00594AD9" w:rsidRDefault="00594AD9" w:rsidP="00FE599C">
            <w:pPr>
              <w:pStyle w:val="TableParagraph"/>
              <w:ind w:right="190"/>
              <w:jc w:val="center"/>
              <w:rPr>
                <w:b/>
                <w:sz w:val="14"/>
              </w:rPr>
            </w:pPr>
            <w:r>
              <w:rPr>
                <w:b/>
                <w:spacing w:val="-5"/>
                <w:sz w:val="14"/>
              </w:rPr>
              <w:t>1.6</w:t>
            </w:r>
          </w:p>
        </w:tc>
        <w:tc>
          <w:tcPr>
            <w:tcW w:w="1919" w:type="dxa"/>
            <w:tcBorders>
              <w:top w:val="nil"/>
            </w:tcBorders>
          </w:tcPr>
          <w:p w14:paraId="5B883CE7" w14:textId="77777777" w:rsidR="00594AD9" w:rsidRDefault="00594AD9" w:rsidP="00FE599C">
            <w:pPr>
              <w:pStyle w:val="TableParagraph"/>
              <w:spacing w:before="140"/>
              <w:rPr>
                <w:b/>
                <w:i/>
                <w:sz w:val="14"/>
              </w:rPr>
            </w:pPr>
          </w:p>
          <w:p w14:paraId="14955777" w14:textId="77777777" w:rsidR="00594AD9" w:rsidRDefault="00594AD9" w:rsidP="00FE599C">
            <w:pPr>
              <w:pStyle w:val="TableParagraph"/>
              <w:ind w:right="237"/>
              <w:jc w:val="center"/>
              <w:rPr>
                <w:b/>
                <w:sz w:val="14"/>
              </w:rPr>
            </w:pPr>
            <w:r>
              <w:rPr>
                <w:b/>
                <w:spacing w:val="-5"/>
                <w:sz w:val="14"/>
              </w:rPr>
              <w:t>0.5</w:t>
            </w:r>
          </w:p>
        </w:tc>
        <w:tc>
          <w:tcPr>
            <w:tcW w:w="1926" w:type="dxa"/>
            <w:tcBorders>
              <w:top w:val="nil"/>
            </w:tcBorders>
          </w:tcPr>
          <w:p w14:paraId="40493923" w14:textId="77777777" w:rsidR="00594AD9" w:rsidRDefault="00594AD9" w:rsidP="00FE599C">
            <w:pPr>
              <w:pStyle w:val="TableParagraph"/>
              <w:spacing w:before="140"/>
              <w:rPr>
                <w:b/>
                <w:i/>
                <w:sz w:val="14"/>
              </w:rPr>
            </w:pPr>
          </w:p>
          <w:p w14:paraId="5421C370" w14:textId="77777777" w:rsidR="00594AD9" w:rsidRDefault="00594AD9" w:rsidP="00FE599C">
            <w:pPr>
              <w:pStyle w:val="TableParagraph"/>
              <w:ind w:right="188"/>
              <w:jc w:val="center"/>
              <w:rPr>
                <w:b/>
                <w:sz w:val="14"/>
              </w:rPr>
            </w:pPr>
            <w:r>
              <w:rPr>
                <w:b/>
                <w:spacing w:val="-5"/>
                <w:sz w:val="14"/>
              </w:rPr>
              <w:t>1.3</w:t>
            </w:r>
          </w:p>
        </w:tc>
        <w:tc>
          <w:tcPr>
            <w:tcW w:w="1912" w:type="dxa"/>
            <w:tcBorders>
              <w:top w:val="nil"/>
            </w:tcBorders>
          </w:tcPr>
          <w:p w14:paraId="2E5383B8" w14:textId="77777777" w:rsidR="00594AD9" w:rsidRDefault="00594AD9" w:rsidP="00FE599C">
            <w:pPr>
              <w:pStyle w:val="TableParagraph"/>
              <w:spacing w:before="140"/>
              <w:rPr>
                <w:b/>
                <w:i/>
                <w:sz w:val="14"/>
              </w:rPr>
            </w:pPr>
          </w:p>
          <w:p w14:paraId="54F0F020" w14:textId="77777777" w:rsidR="00594AD9" w:rsidRDefault="00594AD9" w:rsidP="00FE599C">
            <w:pPr>
              <w:pStyle w:val="TableParagraph"/>
              <w:ind w:right="186"/>
              <w:jc w:val="center"/>
              <w:rPr>
                <w:b/>
                <w:sz w:val="14"/>
              </w:rPr>
            </w:pPr>
            <w:r>
              <w:rPr>
                <w:b/>
                <w:spacing w:val="-5"/>
                <w:sz w:val="14"/>
              </w:rPr>
              <w:t>0.6</w:t>
            </w:r>
          </w:p>
        </w:tc>
      </w:tr>
      <w:tr w:rsidR="00594AD9" w14:paraId="768476CE" w14:textId="77777777" w:rsidTr="00FE599C">
        <w:trPr>
          <w:trHeight w:val="367"/>
        </w:trPr>
        <w:tc>
          <w:tcPr>
            <w:tcW w:w="2897" w:type="dxa"/>
            <w:vMerge w:val="restart"/>
            <w:tcBorders>
              <w:right w:val="nil"/>
            </w:tcBorders>
          </w:tcPr>
          <w:p w14:paraId="338FAED0"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2A324119" w14:textId="77777777" w:rsidR="00594AD9" w:rsidRDefault="00594AD9" w:rsidP="00FE599C">
            <w:pPr>
              <w:pStyle w:val="TableParagraph"/>
              <w:spacing w:before="22"/>
              <w:rPr>
                <w:b/>
                <w:i/>
                <w:sz w:val="14"/>
              </w:rPr>
            </w:pPr>
          </w:p>
          <w:p w14:paraId="64F82642"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39712" behindDoc="1" locked="0" layoutInCell="1" allowOverlap="1" wp14:anchorId="5800DC75" wp14:editId="34165709">
                      <wp:simplePos x="0" y="0"/>
                      <wp:positionH relativeFrom="column">
                        <wp:posOffset>-6350</wp:posOffset>
                      </wp:positionH>
                      <wp:positionV relativeFrom="paragraph">
                        <wp:posOffset>-52261</wp:posOffset>
                      </wp:positionV>
                      <wp:extent cx="9885680" cy="180340"/>
                      <wp:effectExtent l="0" t="0" r="0" b="0"/>
                      <wp:wrapNone/>
                      <wp:docPr id="2130" name="Group 2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31" name="Image 103"/>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58CACF20" id="Group 2130" o:spid="_x0000_s1026" style="position:absolute;margin-left:-.5pt;margin-top:-4.1pt;width:778.4pt;height:14.2pt;z-index:-25097676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">
                      <v:shape id="Image 103"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EE0AB70"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2C1DAC06"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095D2ED6" w14:textId="77777777" w:rsidR="00594AD9" w:rsidRDefault="00594AD9" w:rsidP="00FE599C">
            <w:pPr>
              <w:pStyle w:val="TableParagraph"/>
              <w:rPr>
                <w:b/>
                <w:i/>
                <w:sz w:val="14"/>
              </w:rPr>
            </w:pPr>
          </w:p>
          <w:p w14:paraId="56DA7440" w14:textId="77777777" w:rsidR="00594AD9" w:rsidRDefault="00594AD9" w:rsidP="00FE599C">
            <w:pPr>
              <w:pStyle w:val="TableParagraph"/>
              <w:spacing w:before="79"/>
              <w:rPr>
                <w:b/>
                <w:i/>
                <w:sz w:val="14"/>
              </w:rPr>
            </w:pPr>
          </w:p>
          <w:p w14:paraId="15AA910C"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4B8B2C03"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52440D6"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AD8321A" w14:textId="77777777" w:rsidR="00594AD9" w:rsidRDefault="00594AD9" w:rsidP="00FE599C">
            <w:pPr>
              <w:pStyle w:val="TableParagraph"/>
              <w:spacing w:before="16"/>
              <w:ind w:right="247"/>
              <w:jc w:val="center"/>
              <w:rPr>
                <w:b/>
                <w:sz w:val="14"/>
              </w:rPr>
            </w:pPr>
            <w:r>
              <w:rPr>
                <w:b/>
                <w:spacing w:val="-10"/>
                <w:sz w:val="14"/>
              </w:rPr>
              <w:t>4</w:t>
            </w:r>
          </w:p>
        </w:tc>
        <w:tc>
          <w:tcPr>
            <w:tcW w:w="1904" w:type="dxa"/>
            <w:tcBorders>
              <w:bottom w:val="nil"/>
            </w:tcBorders>
          </w:tcPr>
          <w:p w14:paraId="6306D98C" w14:textId="77777777" w:rsidR="00594AD9" w:rsidRDefault="00594AD9" w:rsidP="00FE599C">
            <w:pPr>
              <w:pStyle w:val="TableParagraph"/>
              <w:spacing w:before="16"/>
              <w:ind w:right="189"/>
              <w:jc w:val="center"/>
              <w:rPr>
                <w:b/>
                <w:sz w:val="14"/>
              </w:rPr>
            </w:pPr>
            <w:r>
              <w:rPr>
                <w:b/>
                <w:spacing w:val="-5"/>
                <w:sz w:val="14"/>
              </w:rPr>
              <w:t>22</w:t>
            </w:r>
          </w:p>
        </w:tc>
        <w:tc>
          <w:tcPr>
            <w:tcW w:w="1919" w:type="dxa"/>
            <w:tcBorders>
              <w:bottom w:val="nil"/>
            </w:tcBorders>
          </w:tcPr>
          <w:p w14:paraId="18D4C25A" w14:textId="77777777" w:rsidR="00594AD9" w:rsidRDefault="00594AD9" w:rsidP="00FE599C">
            <w:pPr>
              <w:pStyle w:val="TableParagraph"/>
              <w:spacing w:before="16"/>
              <w:ind w:right="237"/>
              <w:jc w:val="center"/>
              <w:rPr>
                <w:b/>
                <w:sz w:val="14"/>
              </w:rPr>
            </w:pPr>
            <w:r>
              <w:rPr>
                <w:b/>
                <w:spacing w:val="-10"/>
                <w:sz w:val="14"/>
              </w:rPr>
              <w:t>7</w:t>
            </w:r>
          </w:p>
        </w:tc>
        <w:tc>
          <w:tcPr>
            <w:tcW w:w="1926" w:type="dxa"/>
            <w:tcBorders>
              <w:bottom w:val="nil"/>
            </w:tcBorders>
          </w:tcPr>
          <w:p w14:paraId="3530BF27" w14:textId="77777777" w:rsidR="00594AD9" w:rsidRDefault="00594AD9" w:rsidP="00FE599C">
            <w:pPr>
              <w:pStyle w:val="TableParagraph"/>
              <w:spacing w:before="16"/>
              <w:ind w:right="187"/>
              <w:jc w:val="center"/>
              <w:rPr>
                <w:b/>
                <w:sz w:val="14"/>
              </w:rPr>
            </w:pPr>
            <w:r>
              <w:rPr>
                <w:b/>
                <w:spacing w:val="-5"/>
                <w:sz w:val="14"/>
              </w:rPr>
              <w:t>19</w:t>
            </w:r>
          </w:p>
        </w:tc>
        <w:tc>
          <w:tcPr>
            <w:tcW w:w="1912" w:type="dxa"/>
            <w:tcBorders>
              <w:bottom w:val="nil"/>
            </w:tcBorders>
          </w:tcPr>
          <w:p w14:paraId="2A220772" w14:textId="77777777" w:rsidR="00594AD9" w:rsidRDefault="00594AD9" w:rsidP="00FE599C">
            <w:pPr>
              <w:pStyle w:val="TableParagraph"/>
              <w:spacing w:before="16"/>
              <w:ind w:right="186"/>
              <w:jc w:val="center"/>
              <w:rPr>
                <w:b/>
                <w:sz w:val="14"/>
              </w:rPr>
            </w:pPr>
            <w:r>
              <w:rPr>
                <w:b/>
                <w:spacing w:val="-10"/>
                <w:sz w:val="14"/>
              </w:rPr>
              <w:t>8</w:t>
            </w:r>
          </w:p>
        </w:tc>
      </w:tr>
      <w:tr w:rsidR="00594AD9" w14:paraId="552365B6" w14:textId="77777777" w:rsidTr="00FE599C">
        <w:trPr>
          <w:trHeight w:val="452"/>
        </w:trPr>
        <w:tc>
          <w:tcPr>
            <w:tcW w:w="2897" w:type="dxa"/>
            <w:vMerge/>
            <w:tcBorders>
              <w:top w:val="nil"/>
              <w:right w:val="nil"/>
            </w:tcBorders>
          </w:tcPr>
          <w:p w14:paraId="52CEA73C" w14:textId="77777777" w:rsidR="00594AD9" w:rsidRDefault="00594AD9" w:rsidP="00FE599C">
            <w:pPr>
              <w:rPr>
                <w:sz w:val="2"/>
                <w:szCs w:val="2"/>
              </w:rPr>
            </w:pPr>
          </w:p>
        </w:tc>
        <w:tc>
          <w:tcPr>
            <w:tcW w:w="1352" w:type="dxa"/>
            <w:vMerge/>
            <w:tcBorders>
              <w:top w:val="nil"/>
              <w:left w:val="nil"/>
            </w:tcBorders>
          </w:tcPr>
          <w:p w14:paraId="5CF27FF0" w14:textId="77777777" w:rsidR="00594AD9" w:rsidRDefault="00594AD9" w:rsidP="00FE599C">
            <w:pPr>
              <w:rPr>
                <w:sz w:val="2"/>
                <w:szCs w:val="2"/>
              </w:rPr>
            </w:pPr>
          </w:p>
        </w:tc>
        <w:tc>
          <w:tcPr>
            <w:tcW w:w="719" w:type="dxa"/>
            <w:tcBorders>
              <w:top w:val="nil"/>
            </w:tcBorders>
          </w:tcPr>
          <w:p w14:paraId="5E22FD8A" w14:textId="77777777" w:rsidR="00594AD9" w:rsidRDefault="00594AD9" w:rsidP="00FE599C">
            <w:pPr>
              <w:pStyle w:val="TableParagraph"/>
              <w:spacing w:before="26"/>
              <w:rPr>
                <w:b/>
                <w:i/>
                <w:sz w:val="14"/>
              </w:rPr>
            </w:pPr>
          </w:p>
          <w:p w14:paraId="7F6591C9" w14:textId="77777777" w:rsidR="00594AD9" w:rsidRDefault="00594AD9" w:rsidP="00FE599C">
            <w:pPr>
              <w:pStyle w:val="TableParagraph"/>
              <w:ind w:left="2" w:right="2"/>
              <w:jc w:val="center"/>
              <w:rPr>
                <w:sz w:val="14"/>
              </w:rPr>
            </w:pPr>
            <w:r>
              <w:rPr>
                <w:color w:val="2F2F2F"/>
                <w:spacing w:val="-2"/>
                <w:sz w:val="14"/>
              </w:rPr>
              <w:t>0.050</w:t>
            </w:r>
          </w:p>
        </w:tc>
        <w:tc>
          <w:tcPr>
            <w:tcW w:w="992" w:type="dxa"/>
            <w:tcBorders>
              <w:top w:val="nil"/>
            </w:tcBorders>
          </w:tcPr>
          <w:p w14:paraId="7696D97B" w14:textId="77777777" w:rsidR="00594AD9" w:rsidRDefault="00594AD9" w:rsidP="00FE599C">
            <w:pPr>
              <w:pStyle w:val="TableParagraph"/>
              <w:spacing w:before="26"/>
              <w:rPr>
                <w:b/>
                <w:i/>
                <w:sz w:val="14"/>
              </w:rPr>
            </w:pPr>
          </w:p>
          <w:p w14:paraId="1422417E"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0137315B" w14:textId="77777777" w:rsidR="00594AD9" w:rsidRDefault="00594AD9" w:rsidP="00FE599C">
            <w:pPr>
              <w:pStyle w:val="TableParagraph"/>
              <w:spacing w:before="30"/>
              <w:rPr>
                <w:b/>
                <w:i/>
                <w:sz w:val="14"/>
              </w:rPr>
            </w:pPr>
          </w:p>
          <w:p w14:paraId="3D6D1479" w14:textId="77777777" w:rsidR="00594AD9" w:rsidRDefault="00594AD9" w:rsidP="00FE599C">
            <w:pPr>
              <w:pStyle w:val="TableParagraph"/>
              <w:ind w:right="246"/>
              <w:jc w:val="center"/>
              <w:rPr>
                <w:b/>
                <w:sz w:val="14"/>
              </w:rPr>
            </w:pPr>
            <w:r>
              <w:rPr>
                <w:b/>
                <w:spacing w:val="-4"/>
                <w:sz w:val="14"/>
              </w:rPr>
              <w:t>2.51</w:t>
            </w:r>
          </w:p>
        </w:tc>
        <w:tc>
          <w:tcPr>
            <w:tcW w:w="1904" w:type="dxa"/>
            <w:tcBorders>
              <w:top w:val="nil"/>
            </w:tcBorders>
          </w:tcPr>
          <w:p w14:paraId="1CB74A71" w14:textId="77777777" w:rsidR="00594AD9" w:rsidRDefault="00594AD9" w:rsidP="00FE599C">
            <w:pPr>
              <w:pStyle w:val="TableParagraph"/>
              <w:spacing w:before="30"/>
              <w:rPr>
                <w:b/>
                <w:i/>
                <w:sz w:val="14"/>
              </w:rPr>
            </w:pPr>
          </w:p>
          <w:p w14:paraId="3EAF7FE2" w14:textId="77777777" w:rsidR="00594AD9" w:rsidRDefault="00594AD9" w:rsidP="00FE599C">
            <w:pPr>
              <w:pStyle w:val="TableParagraph"/>
              <w:ind w:right="189"/>
              <w:jc w:val="center"/>
              <w:rPr>
                <w:b/>
                <w:sz w:val="14"/>
              </w:rPr>
            </w:pPr>
            <w:r>
              <w:rPr>
                <w:b/>
                <w:spacing w:val="-4"/>
                <w:sz w:val="14"/>
              </w:rPr>
              <w:t>1.34</w:t>
            </w:r>
          </w:p>
        </w:tc>
        <w:tc>
          <w:tcPr>
            <w:tcW w:w="1919" w:type="dxa"/>
            <w:tcBorders>
              <w:top w:val="nil"/>
            </w:tcBorders>
          </w:tcPr>
          <w:p w14:paraId="6DC9C8BB" w14:textId="77777777" w:rsidR="00594AD9" w:rsidRDefault="00594AD9" w:rsidP="00FE599C">
            <w:pPr>
              <w:pStyle w:val="TableParagraph"/>
              <w:spacing w:before="30"/>
              <w:rPr>
                <w:b/>
                <w:i/>
                <w:sz w:val="14"/>
              </w:rPr>
            </w:pPr>
          </w:p>
          <w:p w14:paraId="7126A0A5" w14:textId="77777777" w:rsidR="00594AD9" w:rsidRDefault="00594AD9" w:rsidP="00FE599C">
            <w:pPr>
              <w:pStyle w:val="TableParagraph"/>
              <w:ind w:right="236"/>
              <w:jc w:val="center"/>
              <w:rPr>
                <w:b/>
                <w:sz w:val="14"/>
              </w:rPr>
            </w:pPr>
            <w:r>
              <w:rPr>
                <w:b/>
                <w:spacing w:val="-4"/>
                <w:sz w:val="14"/>
              </w:rPr>
              <w:t>3.01</w:t>
            </w:r>
          </w:p>
        </w:tc>
        <w:tc>
          <w:tcPr>
            <w:tcW w:w="1926" w:type="dxa"/>
            <w:tcBorders>
              <w:top w:val="nil"/>
            </w:tcBorders>
          </w:tcPr>
          <w:p w14:paraId="71EDDDBD" w14:textId="77777777" w:rsidR="00594AD9" w:rsidRDefault="00594AD9" w:rsidP="00FE599C">
            <w:pPr>
              <w:pStyle w:val="TableParagraph"/>
              <w:spacing w:before="30"/>
              <w:rPr>
                <w:b/>
                <w:i/>
                <w:sz w:val="14"/>
              </w:rPr>
            </w:pPr>
          </w:p>
          <w:p w14:paraId="4D6088FB" w14:textId="77777777" w:rsidR="00594AD9" w:rsidRDefault="00594AD9" w:rsidP="00FE599C">
            <w:pPr>
              <w:pStyle w:val="TableParagraph"/>
              <w:ind w:right="187"/>
              <w:jc w:val="center"/>
              <w:rPr>
                <w:b/>
                <w:sz w:val="14"/>
              </w:rPr>
            </w:pPr>
            <w:r>
              <w:rPr>
                <w:b/>
                <w:spacing w:val="-4"/>
                <w:sz w:val="14"/>
              </w:rPr>
              <w:t>3.05</w:t>
            </w:r>
          </w:p>
        </w:tc>
        <w:tc>
          <w:tcPr>
            <w:tcW w:w="1912" w:type="dxa"/>
            <w:tcBorders>
              <w:top w:val="nil"/>
            </w:tcBorders>
          </w:tcPr>
          <w:p w14:paraId="0B73DFA0" w14:textId="77777777" w:rsidR="00594AD9" w:rsidRDefault="00594AD9" w:rsidP="00FE599C">
            <w:pPr>
              <w:pStyle w:val="TableParagraph"/>
              <w:spacing w:before="30"/>
              <w:rPr>
                <w:b/>
                <w:i/>
                <w:sz w:val="14"/>
              </w:rPr>
            </w:pPr>
          </w:p>
          <w:p w14:paraId="7756B9D0" w14:textId="77777777" w:rsidR="00594AD9" w:rsidRDefault="00594AD9" w:rsidP="00FE599C">
            <w:pPr>
              <w:pStyle w:val="TableParagraph"/>
              <w:ind w:right="185"/>
              <w:jc w:val="center"/>
              <w:rPr>
                <w:b/>
                <w:sz w:val="14"/>
              </w:rPr>
            </w:pPr>
            <w:r>
              <w:rPr>
                <w:b/>
                <w:spacing w:val="-4"/>
                <w:sz w:val="14"/>
              </w:rPr>
              <w:t>4.31</w:t>
            </w:r>
          </w:p>
        </w:tc>
      </w:tr>
      <w:tr w:rsidR="00594AD9" w14:paraId="33199D7A" w14:textId="77777777" w:rsidTr="00FE599C">
        <w:trPr>
          <w:trHeight w:val="277"/>
        </w:trPr>
        <w:tc>
          <w:tcPr>
            <w:tcW w:w="2897" w:type="dxa"/>
            <w:tcBorders>
              <w:right w:val="nil"/>
            </w:tcBorders>
          </w:tcPr>
          <w:p w14:paraId="4A01C86A"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172676B"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5CF656B3"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7169014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46291A6" w14:textId="77777777" w:rsidR="00594AD9" w:rsidRDefault="00594AD9" w:rsidP="00FE599C">
            <w:pPr>
              <w:pStyle w:val="TableParagraph"/>
              <w:spacing w:before="16"/>
              <w:ind w:right="247"/>
              <w:jc w:val="center"/>
              <w:rPr>
                <w:b/>
                <w:sz w:val="14"/>
              </w:rPr>
            </w:pPr>
            <w:r>
              <w:rPr>
                <w:b/>
                <w:spacing w:val="-5"/>
                <w:sz w:val="14"/>
              </w:rPr>
              <w:t>178</w:t>
            </w:r>
          </w:p>
        </w:tc>
        <w:tc>
          <w:tcPr>
            <w:tcW w:w="1904" w:type="dxa"/>
          </w:tcPr>
          <w:p w14:paraId="347A8890" w14:textId="77777777" w:rsidR="00594AD9" w:rsidRDefault="00594AD9" w:rsidP="00FE599C">
            <w:pPr>
              <w:pStyle w:val="TableParagraph"/>
              <w:spacing w:before="16"/>
              <w:ind w:right="189"/>
              <w:jc w:val="center"/>
              <w:rPr>
                <w:b/>
                <w:sz w:val="14"/>
              </w:rPr>
            </w:pPr>
            <w:r>
              <w:rPr>
                <w:b/>
                <w:spacing w:val="-4"/>
                <w:sz w:val="14"/>
              </w:rPr>
              <w:t>42.3</w:t>
            </w:r>
          </w:p>
        </w:tc>
        <w:tc>
          <w:tcPr>
            <w:tcW w:w="1919" w:type="dxa"/>
          </w:tcPr>
          <w:p w14:paraId="5BD5CE6F" w14:textId="77777777" w:rsidR="00594AD9" w:rsidRDefault="00594AD9" w:rsidP="00FE599C">
            <w:pPr>
              <w:pStyle w:val="TableParagraph"/>
              <w:spacing w:before="16"/>
              <w:ind w:right="236"/>
              <w:jc w:val="center"/>
              <w:rPr>
                <w:b/>
                <w:sz w:val="14"/>
              </w:rPr>
            </w:pPr>
            <w:r>
              <w:rPr>
                <w:b/>
                <w:spacing w:val="-4"/>
                <w:sz w:val="14"/>
              </w:rPr>
              <w:t>54.9</w:t>
            </w:r>
          </w:p>
        </w:tc>
        <w:tc>
          <w:tcPr>
            <w:tcW w:w="1926" w:type="dxa"/>
          </w:tcPr>
          <w:p w14:paraId="345D5529" w14:textId="77777777" w:rsidR="00594AD9" w:rsidRDefault="00594AD9" w:rsidP="00FE599C">
            <w:pPr>
              <w:pStyle w:val="TableParagraph"/>
              <w:spacing w:before="16"/>
              <w:ind w:right="187"/>
              <w:jc w:val="center"/>
              <w:rPr>
                <w:b/>
                <w:sz w:val="14"/>
              </w:rPr>
            </w:pPr>
            <w:r>
              <w:rPr>
                <w:b/>
                <w:spacing w:val="-4"/>
                <w:sz w:val="14"/>
              </w:rPr>
              <w:t>43.0</w:t>
            </w:r>
          </w:p>
        </w:tc>
        <w:tc>
          <w:tcPr>
            <w:tcW w:w="1912" w:type="dxa"/>
          </w:tcPr>
          <w:p w14:paraId="7B98E1C1" w14:textId="77777777" w:rsidR="00594AD9" w:rsidRDefault="00594AD9" w:rsidP="00FE599C">
            <w:pPr>
              <w:pStyle w:val="TableParagraph"/>
              <w:spacing w:before="16"/>
              <w:ind w:right="185"/>
              <w:jc w:val="center"/>
              <w:rPr>
                <w:b/>
                <w:sz w:val="14"/>
              </w:rPr>
            </w:pPr>
            <w:r>
              <w:rPr>
                <w:b/>
                <w:spacing w:val="-4"/>
                <w:sz w:val="14"/>
              </w:rPr>
              <w:t>34.5</w:t>
            </w:r>
          </w:p>
        </w:tc>
      </w:tr>
      <w:tr w:rsidR="00594AD9" w14:paraId="06C6B2F3" w14:textId="77777777" w:rsidTr="00FE599C">
        <w:trPr>
          <w:trHeight w:val="278"/>
        </w:trPr>
        <w:tc>
          <w:tcPr>
            <w:tcW w:w="2897" w:type="dxa"/>
            <w:tcBorders>
              <w:right w:val="nil"/>
            </w:tcBorders>
          </w:tcPr>
          <w:p w14:paraId="78BB2E9A"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3FF7CF9E"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20E4BC0A"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020E84BB"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0206BD26" w14:textId="77777777" w:rsidR="00594AD9" w:rsidRDefault="00594AD9" w:rsidP="00FE599C">
            <w:pPr>
              <w:pStyle w:val="TableParagraph"/>
              <w:spacing w:before="16"/>
              <w:ind w:right="246"/>
              <w:jc w:val="center"/>
              <w:rPr>
                <w:b/>
                <w:sz w:val="14"/>
              </w:rPr>
            </w:pPr>
            <w:r>
              <w:rPr>
                <w:b/>
                <w:spacing w:val="-4"/>
                <w:sz w:val="14"/>
              </w:rPr>
              <w:t>24.8</w:t>
            </w:r>
          </w:p>
        </w:tc>
        <w:tc>
          <w:tcPr>
            <w:tcW w:w="1904" w:type="dxa"/>
          </w:tcPr>
          <w:p w14:paraId="57930BA9" w14:textId="77777777" w:rsidR="00594AD9" w:rsidRDefault="00594AD9" w:rsidP="00FE599C">
            <w:pPr>
              <w:pStyle w:val="TableParagraph"/>
              <w:spacing w:before="16"/>
              <w:ind w:right="189"/>
              <w:jc w:val="center"/>
              <w:rPr>
                <w:b/>
                <w:sz w:val="14"/>
              </w:rPr>
            </w:pPr>
            <w:r>
              <w:rPr>
                <w:b/>
                <w:spacing w:val="-4"/>
                <w:sz w:val="14"/>
              </w:rPr>
              <w:t>34.7</w:t>
            </w:r>
          </w:p>
        </w:tc>
        <w:tc>
          <w:tcPr>
            <w:tcW w:w="1919" w:type="dxa"/>
          </w:tcPr>
          <w:p w14:paraId="3F332D5A" w14:textId="77777777" w:rsidR="00594AD9" w:rsidRDefault="00594AD9" w:rsidP="00FE599C">
            <w:pPr>
              <w:pStyle w:val="TableParagraph"/>
              <w:spacing w:before="16"/>
              <w:ind w:right="236"/>
              <w:jc w:val="center"/>
              <w:rPr>
                <w:b/>
                <w:sz w:val="14"/>
              </w:rPr>
            </w:pPr>
            <w:r>
              <w:rPr>
                <w:b/>
                <w:spacing w:val="-4"/>
                <w:sz w:val="14"/>
              </w:rPr>
              <w:t>88.1</w:t>
            </w:r>
          </w:p>
        </w:tc>
        <w:tc>
          <w:tcPr>
            <w:tcW w:w="1926" w:type="dxa"/>
          </w:tcPr>
          <w:p w14:paraId="295FBB86" w14:textId="77777777" w:rsidR="00594AD9" w:rsidRDefault="00594AD9" w:rsidP="00FE599C">
            <w:pPr>
              <w:pStyle w:val="TableParagraph"/>
              <w:spacing w:before="16"/>
              <w:ind w:right="187"/>
              <w:jc w:val="center"/>
              <w:rPr>
                <w:b/>
                <w:sz w:val="14"/>
              </w:rPr>
            </w:pPr>
            <w:r>
              <w:rPr>
                <w:b/>
                <w:spacing w:val="-4"/>
                <w:sz w:val="14"/>
              </w:rPr>
              <w:t>41.0</w:t>
            </w:r>
          </w:p>
        </w:tc>
        <w:tc>
          <w:tcPr>
            <w:tcW w:w="1912" w:type="dxa"/>
          </w:tcPr>
          <w:p w14:paraId="58A9D7C0" w14:textId="77777777" w:rsidR="00594AD9" w:rsidRDefault="00594AD9" w:rsidP="00FE599C">
            <w:pPr>
              <w:pStyle w:val="TableParagraph"/>
              <w:spacing w:before="16"/>
              <w:ind w:right="185"/>
              <w:jc w:val="center"/>
              <w:rPr>
                <w:b/>
                <w:sz w:val="14"/>
              </w:rPr>
            </w:pPr>
            <w:r>
              <w:rPr>
                <w:b/>
                <w:spacing w:val="-4"/>
                <w:sz w:val="14"/>
              </w:rPr>
              <w:t>24.3</w:t>
            </w:r>
          </w:p>
        </w:tc>
      </w:tr>
    </w:tbl>
    <w:p w14:paraId="0FCBD1B9"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19395796"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47E1E3DE"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3E43F1C3" w14:textId="77777777" w:rsidTr="00FE599C">
        <w:trPr>
          <w:trHeight w:val="386"/>
        </w:trPr>
        <w:tc>
          <w:tcPr>
            <w:tcW w:w="2897" w:type="dxa"/>
            <w:tcBorders>
              <w:top w:val="nil"/>
              <w:left w:val="nil"/>
              <w:right w:val="nil"/>
            </w:tcBorders>
          </w:tcPr>
          <w:p w14:paraId="3FEF9557" w14:textId="77777777" w:rsidR="00594AD9" w:rsidRDefault="00594AD9" w:rsidP="00FE599C">
            <w:pPr>
              <w:pStyle w:val="TableParagraph"/>
              <w:spacing w:before="24" w:line="170" w:lineRule="atLeast"/>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6540EE57" w14:textId="77777777" w:rsidR="00594AD9" w:rsidRDefault="00594AD9" w:rsidP="00FE599C">
            <w:pPr>
              <w:pStyle w:val="TableParagraph"/>
              <w:rPr>
                <w:rFonts w:ascii="Times New Roman"/>
                <w:sz w:val="14"/>
              </w:rPr>
            </w:pPr>
          </w:p>
        </w:tc>
        <w:tc>
          <w:tcPr>
            <w:tcW w:w="719" w:type="dxa"/>
            <w:tcBorders>
              <w:top w:val="nil"/>
              <w:left w:val="nil"/>
              <w:right w:val="nil"/>
            </w:tcBorders>
          </w:tcPr>
          <w:p w14:paraId="0704613E" w14:textId="77777777" w:rsidR="00594AD9" w:rsidRDefault="00594AD9" w:rsidP="00FE599C">
            <w:pPr>
              <w:pStyle w:val="TableParagraph"/>
              <w:rPr>
                <w:rFonts w:ascii="Times New Roman"/>
                <w:sz w:val="14"/>
              </w:rPr>
            </w:pPr>
          </w:p>
        </w:tc>
        <w:tc>
          <w:tcPr>
            <w:tcW w:w="992" w:type="dxa"/>
            <w:tcBorders>
              <w:top w:val="nil"/>
              <w:left w:val="nil"/>
            </w:tcBorders>
          </w:tcPr>
          <w:p w14:paraId="4E132EA3"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50F0F603" w14:textId="77777777" w:rsidR="00594AD9" w:rsidRDefault="00594AD9" w:rsidP="00FE599C">
            <w:pPr>
              <w:pStyle w:val="TableParagraph"/>
              <w:spacing w:before="26"/>
              <w:ind w:left="570"/>
              <w:rPr>
                <w:b/>
                <w:sz w:val="15"/>
              </w:rPr>
            </w:pPr>
            <w:r>
              <w:rPr>
                <w:b/>
                <w:color w:val="2F2F2F"/>
                <w:spacing w:val="-2"/>
                <w:w w:val="105"/>
                <w:sz w:val="15"/>
              </w:rPr>
              <w:t>WVDG04E</w:t>
            </w:r>
          </w:p>
        </w:tc>
        <w:tc>
          <w:tcPr>
            <w:tcW w:w="1904" w:type="dxa"/>
          </w:tcPr>
          <w:p w14:paraId="471A9FEA" w14:textId="77777777" w:rsidR="00594AD9" w:rsidRDefault="00594AD9" w:rsidP="00FE599C">
            <w:pPr>
              <w:pStyle w:val="TableParagraph"/>
              <w:spacing w:before="26"/>
              <w:ind w:left="568"/>
              <w:rPr>
                <w:b/>
                <w:sz w:val="15"/>
              </w:rPr>
            </w:pPr>
            <w:r>
              <w:rPr>
                <w:b/>
                <w:color w:val="2F2F2F"/>
                <w:spacing w:val="-2"/>
                <w:w w:val="105"/>
                <w:sz w:val="15"/>
              </w:rPr>
              <w:t>WVDG04S</w:t>
            </w:r>
          </w:p>
        </w:tc>
        <w:tc>
          <w:tcPr>
            <w:tcW w:w="1919" w:type="dxa"/>
          </w:tcPr>
          <w:p w14:paraId="6375B124" w14:textId="77777777" w:rsidR="00594AD9" w:rsidRDefault="00594AD9" w:rsidP="00FE599C">
            <w:pPr>
              <w:pStyle w:val="TableParagraph"/>
              <w:spacing w:before="26"/>
              <w:ind w:left="560"/>
              <w:rPr>
                <w:b/>
                <w:sz w:val="15"/>
              </w:rPr>
            </w:pPr>
            <w:r>
              <w:rPr>
                <w:b/>
                <w:color w:val="2F2F2F"/>
                <w:spacing w:val="-2"/>
                <w:w w:val="105"/>
                <w:sz w:val="15"/>
              </w:rPr>
              <w:t>WVDG04W</w:t>
            </w:r>
          </w:p>
        </w:tc>
        <w:tc>
          <w:tcPr>
            <w:tcW w:w="1926" w:type="dxa"/>
          </w:tcPr>
          <w:p w14:paraId="3519A9D1" w14:textId="77777777" w:rsidR="00594AD9" w:rsidRDefault="00594AD9" w:rsidP="00FE599C">
            <w:pPr>
              <w:pStyle w:val="TableParagraph"/>
              <w:spacing w:before="43"/>
              <w:ind w:left="576"/>
              <w:rPr>
                <w:b/>
                <w:sz w:val="15"/>
              </w:rPr>
            </w:pPr>
            <w:r>
              <w:rPr>
                <w:b/>
                <w:color w:val="2F2F2F"/>
                <w:spacing w:val="-2"/>
                <w:w w:val="105"/>
                <w:sz w:val="15"/>
              </w:rPr>
              <w:t>WVDG05N</w:t>
            </w:r>
          </w:p>
        </w:tc>
        <w:tc>
          <w:tcPr>
            <w:tcW w:w="1912" w:type="dxa"/>
          </w:tcPr>
          <w:p w14:paraId="34947471" w14:textId="77777777" w:rsidR="00594AD9" w:rsidRDefault="00594AD9" w:rsidP="00FE599C">
            <w:pPr>
              <w:pStyle w:val="TableParagraph"/>
              <w:spacing w:before="26"/>
              <w:ind w:left="572"/>
              <w:rPr>
                <w:b/>
                <w:sz w:val="15"/>
              </w:rPr>
            </w:pPr>
            <w:r>
              <w:rPr>
                <w:b/>
                <w:color w:val="2F2F2F"/>
                <w:spacing w:val="-2"/>
                <w:w w:val="105"/>
                <w:sz w:val="15"/>
              </w:rPr>
              <w:t>WVDG05E</w:t>
            </w:r>
          </w:p>
        </w:tc>
      </w:tr>
      <w:tr w:rsidR="00594AD9" w14:paraId="7097E01C" w14:textId="77777777" w:rsidTr="00FE599C">
        <w:trPr>
          <w:trHeight w:val="210"/>
        </w:trPr>
        <w:tc>
          <w:tcPr>
            <w:tcW w:w="5960" w:type="dxa"/>
            <w:gridSpan w:val="4"/>
          </w:tcPr>
          <w:p w14:paraId="4F9E9018"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110AC2C9" w14:textId="77777777" w:rsidR="00594AD9" w:rsidRDefault="00594AD9" w:rsidP="00FE599C">
            <w:pPr>
              <w:pStyle w:val="TableParagraph"/>
              <w:spacing w:before="12"/>
              <w:ind w:left="343"/>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04" w:type="dxa"/>
          </w:tcPr>
          <w:p w14:paraId="64DF593B"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19" w:type="dxa"/>
          </w:tcPr>
          <w:p w14:paraId="676F1FD2" w14:textId="77777777" w:rsidR="00594AD9" w:rsidRDefault="00594AD9" w:rsidP="00FE599C">
            <w:pPr>
              <w:pStyle w:val="TableParagraph"/>
              <w:spacing w:before="12"/>
              <w:ind w:left="345"/>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26" w:type="dxa"/>
          </w:tcPr>
          <w:p w14:paraId="2D24B101" w14:textId="77777777" w:rsidR="00594AD9" w:rsidRDefault="00594AD9" w:rsidP="00FE599C">
            <w:pPr>
              <w:pStyle w:val="TableParagraph"/>
              <w:spacing w:before="12"/>
              <w:ind w:left="350"/>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12" w:type="dxa"/>
          </w:tcPr>
          <w:p w14:paraId="73A7348C" w14:textId="77777777" w:rsidR="00594AD9" w:rsidRDefault="00594AD9" w:rsidP="00FE599C">
            <w:pPr>
              <w:pStyle w:val="TableParagraph"/>
              <w:spacing w:before="12"/>
              <w:ind w:left="340"/>
              <w:rPr>
                <w:sz w:val="14"/>
              </w:rPr>
            </w:pPr>
            <w:r>
              <w:rPr>
                <w:color w:val="2F2F2F"/>
                <w:sz w:val="14"/>
              </w:rPr>
              <w:t>28-Mar-2024</w:t>
            </w:r>
            <w:r>
              <w:rPr>
                <w:rFonts w:ascii="Times New Roman"/>
                <w:color w:val="2F2F2F"/>
                <w:spacing w:val="10"/>
                <w:sz w:val="14"/>
              </w:rPr>
              <w:t xml:space="preserve"> </w:t>
            </w:r>
            <w:r>
              <w:rPr>
                <w:color w:val="2F2F2F"/>
                <w:spacing w:val="-2"/>
                <w:sz w:val="14"/>
              </w:rPr>
              <w:t>11:55</w:t>
            </w:r>
          </w:p>
        </w:tc>
      </w:tr>
      <w:tr w:rsidR="00594AD9" w14:paraId="538D9FF2" w14:textId="77777777" w:rsidTr="00FE599C">
        <w:trPr>
          <w:trHeight w:val="270"/>
        </w:trPr>
        <w:tc>
          <w:tcPr>
            <w:tcW w:w="2897" w:type="dxa"/>
            <w:vMerge w:val="restart"/>
            <w:tcBorders>
              <w:right w:val="nil"/>
            </w:tcBorders>
          </w:tcPr>
          <w:p w14:paraId="0D7D78C1" w14:textId="77777777" w:rsidR="00594AD9" w:rsidRDefault="00594AD9" w:rsidP="00FE599C">
            <w:pPr>
              <w:pStyle w:val="TableParagraph"/>
              <w:spacing w:before="56"/>
              <w:ind w:left="75"/>
              <w:rPr>
                <w:i/>
                <w:sz w:val="14"/>
              </w:rPr>
            </w:pPr>
            <w:r>
              <w:rPr>
                <w:i/>
                <w:color w:val="004BAB"/>
                <w:spacing w:val="-2"/>
                <w:sz w:val="14"/>
              </w:rPr>
              <w:t>Compound</w:t>
            </w:r>
          </w:p>
          <w:p w14:paraId="218E2ADA" w14:textId="77777777" w:rsidR="00594AD9" w:rsidRDefault="00594AD9" w:rsidP="00FE599C">
            <w:pPr>
              <w:pStyle w:val="TableParagraph"/>
              <w:spacing w:before="158"/>
              <w:rPr>
                <w:b/>
                <w:i/>
                <w:sz w:val="14"/>
              </w:rPr>
            </w:pPr>
          </w:p>
          <w:p w14:paraId="660EC383"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40736" behindDoc="1" locked="0" layoutInCell="1" allowOverlap="1" wp14:anchorId="5815C8A3" wp14:editId="56BF0349">
                      <wp:simplePos x="0" y="0"/>
                      <wp:positionH relativeFrom="column">
                        <wp:posOffset>-6350</wp:posOffset>
                      </wp:positionH>
                      <wp:positionV relativeFrom="paragraph">
                        <wp:posOffset>-39561</wp:posOffset>
                      </wp:positionV>
                      <wp:extent cx="9885680" cy="167640"/>
                      <wp:effectExtent l="0" t="0" r="0" b="0"/>
                      <wp:wrapNone/>
                      <wp:docPr id="2132" name="Group 2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33" name="Image 105"/>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076A5206" id="Group 2132" o:spid="_x0000_s1026" style="position:absolute;margin-left:-.5pt;margin-top:-3.1pt;width:778.4pt;height:13.2pt;z-index:-25097574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">
                      <v:shape id="Image 105"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">
                        <v:imagedata r:id="rId90"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5F6F5C05"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4E2A0714"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3D5E6D3F" w14:textId="77777777" w:rsidR="00594AD9" w:rsidRDefault="00594AD9" w:rsidP="00FE599C">
            <w:pPr>
              <w:pStyle w:val="TableParagraph"/>
              <w:rPr>
                <w:b/>
                <w:i/>
                <w:sz w:val="14"/>
              </w:rPr>
            </w:pPr>
          </w:p>
          <w:p w14:paraId="6A91E1B3" w14:textId="77777777" w:rsidR="00594AD9" w:rsidRDefault="00594AD9" w:rsidP="00FE599C">
            <w:pPr>
              <w:pStyle w:val="TableParagraph"/>
              <w:rPr>
                <w:b/>
                <w:i/>
                <w:sz w:val="14"/>
              </w:rPr>
            </w:pPr>
          </w:p>
          <w:p w14:paraId="798C8BBB" w14:textId="77777777" w:rsidR="00594AD9" w:rsidRDefault="00594AD9" w:rsidP="00FE599C">
            <w:pPr>
              <w:pStyle w:val="TableParagraph"/>
              <w:spacing w:before="71"/>
              <w:rPr>
                <w:b/>
                <w:i/>
                <w:sz w:val="14"/>
              </w:rPr>
            </w:pPr>
          </w:p>
          <w:p w14:paraId="1FD980DE"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763188E8" w14:textId="77777777" w:rsidR="00594AD9" w:rsidRDefault="00594AD9" w:rsidP="00FE599C">
            <w:pPr>
              <w:pStyle w:val="TableParagraph"/>
              <w:spacing w:before="35"/>
              <w:ind w:left="13"/>
              <w:jc w:val="center"/>
              <w:rPr>
                <w:i/>
                <w:sz w:val="14"/>
              </w:rPr>
            </w:pPr>
            <w:r>
              <w:rPr>
                <w:i/>
                <w:color w:val="004BAB"/>
                <w:spacing w:val="-5"/>
                <w:sz w:val="14"/>
              </w:rPr>
              <w:t>LOR</w:t>
            </w:r>
          </w:p>
          <w:p w14:paraId="655E1853" w14:textId="77777777" w:rsidR="00594AD9" w:rsidRDefault="00594AD9" w:rsidP="00FE599C">
            <w:pPr>
              <w:pStyle w:val="TableParagraph"/>
              <w:rPr>
                <w:b/>
                <w:i/>
                <w:sz w:val="14"/>
              </w:rPr>
            </w:pPr>
          </w:p>
          <w:p w14:paraId="65D825A8" w14:textId="77777777" w:rsidR="00594AD9" w:rsidRDefault="00594AD9" w:rsidP="00FE599C">
            <w:pPr>
              <w:pStyle w:val="TableParagraph"/>
              <w:rPr>
                <w:b/>
                <w:i/>
                <w:sz w:val="14"/>
              </w:rPr>
            </w:pPr>
          </w:p>
          <w:p w14:paraId="30298163" w14:textId="77777777" w:rsidR="00594AD9" w:rsidRDefault="00594AD9" w:rsidP="00FE599C">
            <w:pPr>
              <w:pStyle w:val="TableParagraph"/>
              <w:spacing w:before="71"/>
              <w:rPr>
                <w:b/>
                <w:i/>
                <w:sz w:val="14"/>
              </w:rPr>
            </w:pPr>
          </w:p>
          <w:p w14:paraId="43558742"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4332D614" w14:textId="77777777" w:rsidR="00594AD9" w:rsidRDefault="00594AD9" w:rsidP="00FE599C">
            <w:pPr>
              <w:pStyle w:val="TableParagraph"/>
              <w:spacing w:before="35"/>
              <w:ind w:left="4" w:right="5"/>
              <w:jc w:val="center"/>
              <w:rPr>
                <w:i/>
                <w:sz w:val="14"/>
              </w:rPr>
            </w:pPr>
            <w:r>
              <w:rPr>
                <w:i/>
                <w:color w:val="004BAB"/>
                <w:spacing w:val="-4"/>
                <w:sz w:val="14"/>
              </w:rPr>
              <w:t>Unit</w:t>
            </w:r>
          </w:p>
          <w:p w14:paraId="104B94B6" w14:textId="77777777" w:rsidR="00594AD9" w:rsidRDefault="00594AD9" w:rsidP="00FE599C">
            <w:pPr>
              <w:pStyle w:val="TableParagraph"/>
              <w:rPr>
                <w:b/>
                <w:i/>
                <w:sz w:val="14"/>
              </w:rPr>
            </w:pPr>
          </w:p>
          <w:p w14:paraId="3E94BC9F" w14:textId="77777777" w:rsidR="00594AD9" w:rsidRDefault="00594AD9" w:rsidP="00FE599C">
            <w:pPr>
              <w:pStyle w:val="TableParagraph"/>
              <w:rPr>
                <w:b/>
                <w:i/>
                <w:sz w:val="14"/>
              </w:rPr>
            </w:pPr>
          </w:p>
          <w:p w14:paraId="6B14E392" w14:textId="77777777" w:rsidR="00594AD9" w:rsidRDefault="00594AD9" w:rsidP="00FE599C">
            <w:pPr>
              <w:pStyle w:val="TableParagraph"/>
              <w:spacing w:before="71"/>
              <w:rPr>
                <w:b/>
                <w:i/>
                <w:sz w:val="14"/>
              </w:rPr>
            </w:pPr>
          </w:p>
          <w:p w14:paraId="1B6B40A4"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7C9B9CEE" w14:textId="77777777" w:rsidR="00594AD9" w:rsidRDefault="00594AD9" w:rsidP="00FE599C">
            <w:pPr>
              <w:pStyle w:val="TableParagraph"/>
              <w:spacing w:before="39"/>
              <w:ind w:left="434"/>
              <w:rPr>
                <w:b/>
                <w:sz w:val="14"/>
              </w:rPr>
            </w:pPr>
            <w:r>
              <w:rPr>
                <w:b/>
                <w:color w:val="2F2F2F"/>
                <w:spacing w:val="-2"/>
                <w:sz w:val="14"/>
              </w:rPr>
              <w:t>EM2405137-</w:t>
            </w:r>
            <w:r>
              <w:rPr>
                <w:b/>
                <w:color w:val="2F2F2F"/>
                <w:spacing w:val="-5"/>
                <w:sz w:val="14"/>
              </w:rPr>
              <w:t>018</w:t>
            </w:r>
          </w:p>
        </w:tc>
        <w:tc>
          <w:tcPr>
            <w:tcW w:w="1904" w:type="dxa"/>
          </w:tcPr>
          <w:p w14:paraId="78E04FFE" w14:textId="77777777" w:rsidR="00594AD9" w:rsidRDefault="00594AD9" w:rsidP="00FE599C">
            <w:pPr>
              <w:pStyle w:val="TableParagraph"/>
              <w:spacing w:before="39"/>
              <w:ind w:left="437"/>
              <w:rPr>
                <w:b/>
                <w:sz w:val="14"/>
              </w:rPr>
            </w:pPr>
            <w:r>
              <w:rPr>
                <w:b/>
                <w:color w:val="2F2F2F"/>
                <w:spacing w:val="-2"/>
                <w:sz w:val="14"/>
              </w:rPr>
              <w:t>EM2405137-</w:t>
            </w:r>
            <w:r>
              <w:rPr>
                <w:b/>
                <w:color w:val="2F2F2F"/>
                <w:spacing w:val="-5"/>
                <w:sz w:val="14"/>
              </w:rPr>
              <w:t>019</w:t>
            </w:r>
          </w:p>
        </w:tc>
        <w:tc>
          <w:tcPr>
            <w:tcW w:w="1919" w:type="dxa"/>
          </w:tcPr>
          <w:p w14:paraId="5069B517" w14:textId="77777777" w:rsidR="00594AD9" w:rsidRDefault="00594AD9" w:rsidP="00FE599C">
            <w:pPr>
              <w:pStyle w:val="TableParagraph"/>
              <w:spacing w:before="39"/>
              <w:ind w:left="451"/>
              <w:rPr>
                <w:b/>
                <w:sz w:val="14"/>
              </w:rPr>
            </w:pPr>
            <w:r>
              <w:rPr>
                <w:b/>
                <w:color w:val="2F2F2F"/>
                <w:spacing w:val="-2"/>
                <w:sz w:val="14"/>
              </w:rPr>
              <w:t>EM2405137-</w:t>
            </w:r>
            <w:r>
              <w:rPr>
                <w:b/>
                <w:color w:val="2F2F2F"/>
                <w:spacing w:val="-5"/>
                <w:sz w:val="14"/>
              </w:rPr>
              <w:t>020</w:t>
            </w:r>
          </w:p>
        </w:tc>
        <w:tc>
          <w:tcPr>
            <w:tcW w:w="1926" w:type="dxa"/>
          </w:tcPr>
          <w:p w14:paraId="025509E7" w14:textId="77777777" w:rsidR="00594AD9" w:rsidRDefault="00594AD9" w:rsidP="00FE599C">
            <w:pPr>
              <w:pStyle w:val="TableParagraph"/>
              <w:spacing w:before="39"/>
              <w:ind w:left="449"/>
              <w:rPr>
                <w:b/>
                <w:sz w:val="14"/>
              </w:rPr>
            </w:pPr>
            <w:r>
              <w:rPr>
                <w:b/>
                <w:color w:val="2F2F2F"/>
                <w:spacing w:val="-2"/>
                <w:sz w:val="14"/>
              </w:rPr>
              <w:t>EM2405137-</w:t>
            </w:r>
            <w:r>
              <w:rPr>
                <w:b/>
                <w:color w:val="2F2F2F"/>
                <w:spacing w:val="-5"/>
                <w:sz w:val="14"/>
              </w:rPr>
              <w:t>021</w:t>
            </w:r>
          </w:p>
        </w:tc>
        <w:tc>
          <w:tcPr>
            <w:tcW w:w="1912" w:type="dxa"/>
          </w:tcPr>
          <w:p w14:paraId="13698E87" w14:textId="77777777" w:rsidR="00594AD9" w:rsidRDefault="00594AD9" w:rsidP="00FE599C">
            <w:pPr>
              <w:pStyle w:val="TableParagraph"/>
              <w:spacing w:before="39"/>
              <w:ind w:left="441"/>
              <w:rPr>
                <w:b/>
                <w:sz w:val="14"/>
              </w:rPr>
            </w:pPr>
            <w:r>
              <w:rPr>
                <w:b/>
                <w:color w:val="2F2F2F"/>
                <w:spacing w:val="-2"/>
                <w:sz w:val="14"/>
              </w:rPr>
              <w:t>EM2405137-</w:t>
            </w:r>
            <w:r>
              <w:rPr>
                <w:b/>
                <w:color w:val="2F2F2F"/>
                <w:spacing w:val="-5"/>
                <w:sz w:val="14"/>
              </w:rPr>
              <w:t>022</w:t>
            </w:r>
          </w:p>
        </w:tc>
      </w:tr>
      <w:tr w:rsidR="00594AD9" w14:paraId="5DD54D9D" w14:textId="77777777" w:rsidTr="00FE599C">
        <w:trPr>
          <w:trHeight w:val="726"/>
        </w:trPr>
        <w:tc>
          <w:tcPr>
            <w:tcW w:w="2897" w:type="dxa"/>
            <w:vMerge/>
            <w:tcBorders>
              <w:top w:val="nil"/>
              <w:right w:val="nil"/>
            </w:tcBorders>
          </w:tcPr>
          <w:p w14:paraId="7B3DDBA8" w14:textId="77777777" w:rsidR="00594AD9" w:rsidRDefault="00594AD9" w:rsidP="00FE599C">
            <w:pPr>
              <w:rPr>
                <w:sz w:val="2"/>
                <w:szCs w:val="2"/>
              </w:rPr>
            </w:pPr>
          </w:p>
        </w:tc>
        <w:tc>
          <w:tcPr>
            <w:tcW w:w="1352" w:type="dxa"/>
            <w:vMerge/>
            <w:tcBorders>
              <w:top w:val="nil"/>
              <w:left w:val="nil"/>
            </w:tcBorders>
          </w:tcPr>
          <w:p w14:paraId="0F20A695" w14:textId="77777777" w:rsidR="00594AD9" w:rsidRDefault="00594AD9" w:rsidP="00FE599C">
            <w:pPr>
              <w:rPr>
                <w:sz w:val="2"/>
                <w:szCs w:val="2"/>
              </w:rPr>
            </w:pPr>
          </w:p>
        </w:tc>
        <w:tc>
          <w:tcPr>
            <w:tcW w:w="719" w:type="dxa"/>
            <w:vMerge/>
            <w:tcBorders>
              <w:top w:val="nil"/>
            </w:tcBorders>
          </w:tcPr>
          <w:p w14:paraId="72A360FE" w14:textId="77777777" w:rsidR="00594AD9" w:rsidRDefault="00594AD9" w:rsidP="00FE599C">
            <w:pPr>
              <w:rPr>
                <w:sz w:val="2"/>
                <w:szCs w:val="2"/>
              </w:rPr>
            </w:pPr>
          </w:p>
        </w:tc>
        <w:tc>
          <w:tcPr>
            <w:tcW w:w="992" w:type="dxa"/>
            <w:vMerge/>
            <w:tcBorders>
              <w:top w:val="nil"/>
            </w:tcBorders>
          </w:tcPr>
          <w:p w14:paraId="00CCD954" w14:textId="77777777" w:rsidR="00594AD9" w:rsidRDefault="00594AD9" w:rsidP="00FE599C">
            <w:pPr>
              <w:rPr>
                <w:sz w:val="2"/>
                <w:szCs w:val="2"/>
              </w:rPr>
            </w:pPr>
          </w:p>
        </w:tc>
        <w:tc>
          <w:tcPr>
            <w:tcW w:w="1919" w:type="dxa"/>
          </w:tcPr>
          <w:p w14:paraId="4DBA121A" w14:textId="77777777" w:rsidR="00594AD9" w:rsidRDefault="00594AD9" w:rsidP="00FE599C">
            <w:pPr>
              <w:pStyle w:val="TableParagraph"/>
              <w:spacing w:before="16"/>
              <w:ind w:left="768"/>
              <w:rPr>
                <w:sz w:val="12"/>
              </w:rPr>
            </w:pPr>
            <w:r>
              <w:rPr>
                <w:color w:val="2F2F2F"/>
                <w:spacing w:val="-2"/>
                <w:w w:val="105"/>
                <w:sz w:val="12"/>
              </w:rPr>
              <w:t>Result</w:t>
            </w:r>
          </w:p>
          <w:p w14:paraId="76555E30" w14:textId="77777777" w:rsidR="00594AD9" w:rsidRDefault="00594AD9" w:rsidP="00FE599C">
            <w:pPr>
              <w:pStyle w:val="TableParagraph"/>
              <w:rPr>
                <w:b/>
                <w:i/>
                <w:sz w:val="12"/>
              </w:rPr>
            </w:pPr>
          </w:p>
          <w:p w14:paraId="440B4E93" w14:textId="77777777" w:rsidR="00594AD9" w:rsidRDefault="00594AD9" w:rsidP="00FE599C">
            <w:pPr>
              <w:pStyle w:val="TableParagraph"/>
              <w:spacing w:before="30"/>
              <w:rPr>
                <w:b/>
                <w:i/>
                <w:sz w:val="12"/>
              </w:rPr>
            </w:pPr>
          </w:p>
          <w:p w14:paraId="00D2300D" w14:textId="77777777" w:rsidR="00594AD9" w:rsidRDefault="00594AD9" w:rsidP="00FE599C">
            <w:pPr>
              <w:pStyle w:val="TableParagraph"/>
              <w:ind w:left="682"/>
              <w:rPr>
                <w:sz w:val="14"/>
              </w:rPr>
            </w:pPr>
            <w:r>
              <w:rPr>
                <w:spacing w:val="-4"/>
                <w:sz w:val="14"/>
              </w:rPr>
              <w:t>&lt;0.1</w:t>
            </w:r>
          </w:p>
        </w:tc>
        <w:tc>
          <w:tcPr>
            <w:tcW w:w="1904" w:type="dxa"/>
          </w:tcPr>
          <w:p w14:paraId="1A8A239D" w14:textId="77777777" w:rsidR="00594AD9" w:rsidRDefault="00594AD9" w:rsidP="00FE599C">
            <w:pPr>
              <w:pStyle w:val="TableParagraph"/>
              <w:spacing w:before="16"/>
              <w:ind w:left="790"/>
              <w:rPr>
                <w:sz w:val="12"/>
              </w:rPr>
            </w:pPr>
            <w:r>
              <w:rPr>
                <w:color w:val="2F2F2F"/>
                <w:spacing w:val="-2"/>
                <w:w w:val="105"/>
                <w:sz w:val="12"/>
              </w:rPr>
              <w:t>Result</w:t>
            </w:r>
          </w:p>
          <w:p w14:paraId="4084FD0D" w14:textId="77777777" w:rsidR="00594AD9" w:rsidRDefault="00594AD9" w:rsidP="00FE599C">
            <w:pPr>
              <w:pStyle w:val="TableParagraph"/>
              <w:rPr>
                <w:b/>
                <w:i/>
                <w:sz w:val="12"/>
              </w:rPr>
            </w:pPr>
          </w:p>
          <w:p w14:paraId="48ECB7D9" w14:textId="77777777" w:rsidR="00594AD9" w:rsidRDefault="00594AD9" w:rsidP="00FE599C">
            <w:pPr>
              <w:pStyle w:val="TableParagraph"/>
              <w:spacing w:before="30"/>
              <w:rPr>
                <w:b/>
                <w:i/>
                <w:sz w:val="12"/>
              </w:rPr>
            </w:pPr>
          </w:p>
          <w:p w14:paraId="3C55D301" w14:textId="77777777" w:rsidR="00594AD9" w:rsidRDefault="00594AD9" w:rsidP="00FE599C">
            <w:pPr>
              <w:pStyle w:val="TableParagraph"/>
              <w:ind w:left="703"/>
              <w:rPr>
                <w:sz w:val="14"/>
              </w:rPr>
            </w:pPr>
            <w:r>
              <w:rPr>
                <w:spacing w:val="-4"/>
                <w:sz w:val="14"/>
              </w:rPr>
              <w:t>&lt;0.1</w:t>
            </w:r>
          </w:p>
        </w:tc>
        <w:tc>
          <w:tcPr>
            <w:tcW w:w="1919" w:type="dxa"/>
          </w:tcPr>
          <w:p w14:paraId="438C98AB" w14:textId="77777777" w:rsidR="00594AD9" w:rsidRDefault="00594AD9" w:rsidP="00FE599C">
            <w:pPr>
              <w:pStyle w:val="TableParagraph"/>
              <w:spacing w:before="16"/>
              <w:ind w:left="774"/>
              <w:rPr>
                <w:sz w:val="12"/>
              </w:rPr>
            </w:pPr>
            <w:r>
              <w:rPr>
                <w:color w:val="2F2F2F"/>
                <w:spacing w:val="-2"/>
                <w:w w:val="105"/>
                <w:sz w:val="12"/>
              </w:rPr>
              <w:t>Result</w:t>
            </w:r>
          </w:p>
          <w:p w14:paraId="03C9A0A8" w14:textId="77777777" w:rsidR="00594AD9" w:rsidRDefault="00594AD9" w:rsidP="00FE599C">
            <w:pPr>
              <w:pStyle w:val="TableParagraph"/>
              <w:rPr>
                <w:b/>
                <w:i/>
                <w:sz w:val="12"/>
              </w:rPr>
            </w:pPr>
          </w:p>
          <w:p w14:paraId="6924F9E9" w14:textId="77777777" w:rsidR="00594AD9" w:rsidRDefault="00594AD9" w:rsidP="00FE599C">
            <w:pPr>
              <w:pStyle w:val="TableParagraph"/>
              <w:spacing w:before="30"/>
              <w:rPr>
                <w:b/>
                <w:i/>
                <w:sz w:val="12"/>
              </w:rPr>
            </w:pPr>
          </w:p>
          <w:p w14:paraId="4A945847" w14:textId="77777777" w:rsidR="00594AD9" w:rsidRDefault="00594AD9" w:rsidP="00FE599C">
            <w:pPr>
              <w:pStyle w:val="TableParagraph"/>
              <w:ind w:left="687"/>
              <w:rPr>
                <w:sz w:val="14"/>
              </w:rPr>
            </w:pPr>
            <w:r>
              <w:rPr>
                <w:spacing w:val="-4"/>
                <w:sz w:val="14"/>
              </w:rPr>
              <w:t>&lt;0.1</w:t>
            </w:r>
          </w:p>
        </w:tc>
        <w:tc>
          <w:tcPr>
            <w:tcW w:w="1926" w:type="dxa"/>
          </w:tcPr>
          <w:p w14:paraId="380B8691" w14:textId="77777777" w:rsidR="00594AD9" w:rsidRDefault="00594AD9" w:rsidP="00FE599C">
            <w:pPr>
              <w:pStyle w:val="TableParagraph"/>
              <w:spacing w:before="16"/>
              <w:ind w:left="802"/>
              <w:rPr>
                <w:sz w:val="12"/>
              </w:rPr>
            </w:pPr>
            <w:r>
              <w:rPr>
                <w:color w:val="2F2F2F"/>
                <w:spacing w:val="-2"/>
                <w:w w:val="105"/>
                <w:sz w:val="12"/>
              </w:rPr>
              <w:t>Result</w:t>
            </w:r>
          </w:p>
          <w:p w14:paraId="2D363C4C" w14:textId="77777777" w:rsidR="00594AD9" w:rsidRDefault="00594AD9" w:rsidP="00FE599C">
            <w:pPr>
              <w:pStyle w:val="TableParagraph"/>
              <w:rPr>
                <w:b/>
                <w:i/>
                <w:sz w:val="12"/>
              </w:rPr>
            </w:pPr>
          </w:p>
          <w:p w14:paraId="14B3FE5D" w14:textId="77777777" w:rsidR="00594AD9" w:rsidRDefault="00594AD9" w:rsidP="00FE599C">
            <w:pPr>
              <w:pStyle w:val="TableParagraph"/>
              <w:spacing w:before="34"/>
              <w:rPr>
                <w:b/>
                <w:i/>
                <w:sz w:val="12"/>
              </w:rPr>
            </w:pPr>
          </w:p>
          <w:p w14:paraId="5831E597" w14:textId="77777777" w:rsidR="00594AD9" w:rsidRDefault="00594AD9" w:rsidP="00FE599C">
            <w:pPr>
              <w:pStyle w:val="TableParagraph"/>
              <w:ind w:left="760"/>
              <w:rPr>
                <w:b/>
                <w:sz w:val="14"/>
              </w:rPr>
            </w:pPr>
            <w:r>
              <w:rPr>
                <w:b/>
                <w:spacing w:val="-5"/>
                <w:sz w:val="14"/>
              </w:rPr>
              <w:t>0.1</w:t>
            </w:r>
          </w:p>
        </w:tc>
        <w:tc>
          <w:tcPr>
            <w:tcW w:w="1912" w:type="dxa"/>
          </w:tcPr>
          <w:p w14:paraId="0D41A75A" w14:textId="77777777" w:rsidR="00594AD9" w:rsidRDefault="00594AD9" w:rsidP="00FE599C">
            <w:pPr>
              <w:pStyle w:val="TableParagraph"/>
              <w:spacing w:before="16"/>
              <w:ind w:left="796"/>
              <w:rPr>
                <w:sz w:val="12"/>
              </w:rPr>
            </w:pPr>
            <w:r>
              <w:rPr>
                <w:color w:val="2F2F2F"/>
                <w:spacing w:val="-2"/>
                <w:w w:val="105"/>
                <w:sz w:val="12"/>
              </w:rPr>
              <w:t>Result</w:t>
            </w:r>
          </w:p>
          <w:p w14:paraId="2ABDE4D7" w14:textId="77777777" w:rsidR="00594AD9" w:rsidRDefault="00594AD9" w:rsidP="00FE599C">
            <w:pPr>
              <w:pStyle w:val="TableParagraph"/>
              <w:rPr>
                <w:b/>
                <w:i/>
                <w:sz w:val="12"/>
              </w:rPr>
            </w:pPr>
          </w:p>
          <w:p w14:paraId="5200C7F9" w14:textId="77777777" w:rsidR="00594AD9" w:rsidRDefault="00594AD9" w:rsidP="00FE599C">
            <w:pPr>
              <w:pStyle w:val="TableParagraph"/>
              <w:spacing w:before="34"/>
              <w:rPr>
                <w:b/>
                <w:i/>
                <w:sz w:val="12"/>
              </w:rPr>
            </w:pPr>
          </w:p>
          <w:p w14:paraId="03047A52" w14:textId="77777777" w:rsidR="00594AD9" w:rsidRDefault="00594AD9" w:rsidP="00FE599C">
            <w:pPr>
              <w:pStyle w:val="TableParagraph"/>
              <w:ind w:left="755"/>
              <w:rPr>
                <w:b/>
                <w:sz w:val="14"/>
              </w:rPr>
            </w:pPr>
            <w:r>
              <w:rPr>
                <w:b/>
                <w:spacing w:val="-5"/>
                <w:sz w:val="14"/>
              </w:rPr>
              <w:t>0.1</w:t>
            </w:r>
          </w:p>
        </w:tc>
      </w:tr>
      <w:tr w:rsidR="00594AD9" w14:paraId="53D107AE" w14:textId="77777777" w:rsidTr="00FE599C">
        <w:trPr>
          <w:trHeight w:val="277"/>
        </w:trPr>
        <w:tc>
          <w:tcPr>
            <w:tcW w:w="2897" w:type="dxa"/>
            <w:tcBorders>
              <w:bottom w:val="nil"/>
              <w:right w:val="nil"/>
            </w:tcBorders>
          </w:tcPr>
          <w:p w14:paraId="5B0F7839"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7B83FAAB"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11347BC4"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57CDB9B"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2019523"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51C332A9"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487B5A28"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3F3E856D"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5C9178B8" w14:textId="77777777" w:rsidR="00594AD9" w:rsidRDefault="00594AD9" w:rsidP="00FE599C">
            <w:pPr>
              <w:pStyle w:val="TableParagraph"/>
              <w:spacing w:before="12"/>
              <w:ind w:right="187"/>
              <w:jc w:val="center"/>
              <w:rPr>
                <w:sz w:val="14"/>
              </w:rPr>
            </w:pPr>
            <w:r>
              <w:rPr>
                <w:spacing w:val="-5"/>
                <w:sz w:val="14"/>
              </w:rPr>
              <w:t>&lt;2</w:t>
            </w:r>
          </w:p>
        </w:tc>
      </w:tr>
      <w:tr w:rsidR="00594AD9" w14:paraId="7A89C69C" w14:textId="77777777" w:rsidTr="00FE599C">
        <w:trPr>
          <w:trHeight w:val="562"/>
        </w:trPr>
        <w:tc>
          <w:tcPr>
            <w:tcW w:w="2897" w:type="dxa"/>
            <w:tcBorders>
              <w:top w:val="nil"/>
              <w:right w:val="nil"/>
            </w:tcBorders>
          </w:tcPr>
          <w:p w14:paraId="15207A13"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41760" behindDoc="1" locked="0" layoutInCell="1" allowOverlap="1" wp14:anchorId="78EDDAD6" wp14:editId="57F14358">
                      <wp:simplePos x="0" y="0"/>
                      <wp:positionH relativeFrom="column">
                        <wp:posOffset>-6350</wp:posOffset>
                      </wp:positionH>
                      <wp:positionV relativeFrom="paragraph">
                        <wp:posOffset>-191</wp:posOffset>
                      </wp:positionV>
                      <wp:extent cx="9885680" cy="180340"/>
                      <wp:effectExtent l="0" t="0" r="0" b="0"/>
                      <wp:wrapNone/>
                      <wp:docPr id="2134" name="Group 2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35" name="Image 107"/>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41718B56" id="Group 2134" o:spid="_x0000_s1026" style="position:absolute;margin-left:-.5pt;margin-top:0;width:778.4pt;height:14.2pt;z-index:-25097472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r5ZHi0CAADr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107"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">
                        <v:imagedata r:id="rId92"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19F7F8E8"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59149321" w14:textId="77777777" w:rsidR="00594AD9" w:rsidRDefault="00594AD9" w:rsidP="00FE599C">
            <w:pPr>
              <w:pStyle w:val="TableParagraph"/>
              <w:spacing w:before="157"/>
              <w:rPr>
                <w:b/>
                <w:i/>
                <w:sz w:val="14"/>
              </w:rPr>
            </w:pPr>
          </w:p>
          <w:p w14:paraId="055D3155"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633A4346" w14:textId="77777777" w:rsidR="00594AD9" w:rsidRDefault="00594AD9" w:rsidP="00FE599C">
            <w:pPr>
              <w:pStyle w:val="TableParagraph"/>
              <w:spacing w:before="136"/>
              <w:rPr>
                <w:b/>
                <w:i/>
                <w:sz w:val="14"/>
              </w:rPr>
            </w:pPr>
          </w:p>
          <w:p w14:paraId="4D33B383"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537A95AF" w14:textId="77777777" w:rsidR="00594AD9" w:rsidRDefault="00594AD9" w:rsidP="00FE599C">
            <w:pPr>
              <w:pStyle w:val="TableParagraph"/>
              <w:spacing w:before="136"/>
              <w:rPr>
                <w:b/>
                <w:i/>
                <w:sz w:val="14"/>
              </w:rPr>
            </w:pPr>
          </w:p>
          <w:p w14:paraId="20CD4666"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7E127923" w14:textId="77777777" w:rsidR="00594AD9" w:rsidRDefault="00594AD9" w:rsidP="00FE599C">
            <w:pPr>
              <w:pStyle w:val="TableParagraph"/>
              <w:spacing w:before="140"/>
              <w:rPr>
                <w:b/>
                <w:i/>
                <w:sz w:val="14"/>
              </w:rPr>
            </w:pPr>
          </w:p>
          <w:p w14:paraId="25BE3BDD" w14:textId="77777777" w:rsidR="00594AD9" w:rsidRDefault="00594AD9" w:rsidP="00FE599C">
            <w:pPr>
              <w:pStyle w:val="TableParagraph"/>
              <w:ind w:right="247"/>
              <w:jc w:val="center"/>
              <w:rPr>
                <w:b/>
                <w:sz w:val="14"/>
              </w:rPr>
            </w:pPr>
            <w:r>
              <w:rPr>
                <w:b/>
                <w:spacing w:val="-5"/>
                <w:sz w:val="14"/>
              </w:rPr>
              <w:t>0.4</w:t>
            </w:r>
          </w:p>
        </w:tc>
        <w:tc>
          <w:tcPr>
            <w:tcW w:w="1904" w:type="dxa"/>
            <w:tcBorders>
              <w:top w:val="nil"/>
            </w:tcBorders>
          </w:tcPr>
          <w:p w14:paraId="0E0B426A" w14:textId="77777777" w:rsidR="00594AD9" w:rsidRDefault="00594AD9" w:rsidP="00FE599C">
            <w:pPr>
              <w:pStyle w:val="TableParagraph"/>
              <w:spacing w:before="140"/>
              <w:rPr>
                <w:b/>
                <w:i/>
                <w:sz w:val="14"/>
              </w:rPr>
            </w:pPr>
          </w:p>
          <w:p w14:paraId="60FF87AA" w14:textId="77777777" w:rsidR="00594AD9" w:rsidRDefault="00594AD9" w:rsidP="00FE599C">
            <w:pPr>
              <w:pStyle w:val="TableParagraph"/>
              <w:ind w:right="190"/>
              <w:jc w:val="center"/>
              <w:rPr>
                <w:b/>
                <w:sz w:val="14"/>
              </w:rPr>
            </w:pPr>
            <w:r>
              <w:rPr>
                <w:b/>
                <w:spacing w:val="-5"/>
                <w:sz w:val="14"/>
              </w:rPr>
              <w:t>0.1</w:t>
            </w:r>
          </w:p>
        </w:tc>
        <w:tc>
          <w:tcPr>
            <w:tcW w:w="1919" w:type="dxa"/>
            <w:tcBorders>
              <w:top w:val="nil"/>
            </w:tcBorders>
          </w:tcPr>
          <w:p w14:paraId="46047693" w14:textId="77777777" w:rsidR="00594AD9" w:rsidRDefault="00594AD9" w:rsidP="00FE599C">
            <w:pPr>
              <w:pStyle w:val="TableParagraph"/>
              <w:spacing w:before="140"/>
              <w:rPr>
                <w:b/>
                <w:i/>
                <w:sz w:val="14"/>
              </w:rPr>
            </w:pPr>
          </w:p>
          <w:p w14:paraId="3445BBDF" w14:textId="77777777" w:rsidR="00594AD9" w:rsidRDefault="00594AD9" w:rsidP="00FE599C">
            <w:pPr>
              <w:pStyle w:val="TableParagraph"/>
              <w:ind w:right="237"/>
              <w:jc w:val="center"/>
              <w:rPr>
                <w:b/>
                <w:sz w:val="14"/>
              </w:rPr>
            </w:pPr>
            <w:r>
              <w:rPr>
                <w:b/>
                <w:spacing w:val="-5"/>
                <w:sz w:val="14"/>
              </w:rPr>
              <w:t>0.3</w:t>
            </w:r>
          </w:p>
        </w:tc>
        <w:tc>
          <w:tcPr>
            <w:tcW w:w="1926" w:type="dxa"/>
            <w:tcBorders>
              <w:top w:val="nil"/>
            </w:tcBorders>
          </w:tcPr>
          <w:p w14:paraId="72452503" w14:textId="77777777" w:rsidR="00594AD9" w:rsidRDefault="00594AD9" w:rsidP="00FE599C">
            <w:pPr>
              <w:pStyle w:val="TableParagraph"/>
              <w:spacing w:before="140"/>
              <w:rPr>
                <w:b/>
                <w:i/>
                <w:sz w:val="14"/>
              </w:rPr>
            </w:pPr>
          </w:p>
          <w:p w14:paraId="61A9DD79" w14:textId="77777777" w:rsidR="00594AD9" w:rsidRDefault="00594AD9" w:rsidP="00FE599C">
            <w:pPr>
              <w:pStyle w:val="TableParagraph"/>
              <w:ind w:right="188"/>
              <w:jc w:val="center"/>
              <w:rPr>
                <w:b/>
                <w:sz w:val="14"/>
              </w:rPr>
            </w:pPr>
            <w:r>
              <w:rPr>
                <w:b/>
                <w:spacing w:val="-5"/>
                <w:sz w:val="14"/>
              </w:rPr>
              <w:t>0.5</w:t>
            </w:r>
          </w:p>
        </w:tc>
        <w:tc>
          <w:tcPr>
            <w:tcW w:w="1912" w:type="dxa"/>
            <w:tcBorders>
              <w:top w:val="nil"/>
            </w:tcBorders>
          </w:tcPr>
          <w:p w14:paraId="4CA24EB0" w14:textId="77777777" w:rsidR="00594AD9" w:rsidRDefault="00594AD9" w:rsidP="00FE599C">
            <w:pPr>
              <w:pStyle w:val="TableParagraph"/>
              <w:spacing w:before="140"/>
              <w:rPr>
                <w:b/>
                <w:i/>
                <w:sz w:val="14"/>
              </w:rPr>
            </w:pPr>
          </w:p>
          <w:p w14:paraId="09B186B7" w14:textId="77777777" w:rsidR="00594AD9" w:rsidRDefault="00594AD9" w:rsidP="00FE599C">
            <w:pPr>
              <w:pStyle w:val="TableParagraph"/>
              <w:ind w:right="186"/>
              <w:jc w:val="center"/>
              <w:rPr>
                <w:b/>
                <w:sz w:val="14"/>
              </w:rPr>
            </w:pPr>
            <w:r>
              <w:rPr>
                <w:b/>
                <w:spacing w:val="-5"/>
                <w:sz w:val="14"/>
              </w:rPr>
              <w:t>0.3</w:t>
            </w:r>
          </w:p>
        </w:tc>
      </w:tr>
      <w:tr w:rsidR="00594AD9" w14:paraId="5BC490ED" w14:textId="77777777" w:rsidTr="00FE599C">
        <w:trPr>
          <w:trHeight w:val="277"/>
        </w:trPr>
        <w:tc>
          <w:tcPr>
            <w:tcW w:w="2897" w:type="dxa"/>
            <w:tcBorders>
              <w:bottom w:val="nil"/>
              <w:right w:val="nil"/>
            </w:tcBorders>
          </w:tcPr>
          <w:p w14:paraId="12954E5A"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04EB99F5"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5D7DF583"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440948E"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C8FEFFD" w14:textId="77777777" w:rsidR="00594AD9" w:rsidRDefault="00594AD9" w:rsidP="00FE599C">
            <w:pPr>
              <w:pStyle w:val="TableParagraph"/>
              <w:spacing w:before="16"/>
              <w:ind w:right="247"/>
              <w:jc w:val="center"/>
              <w:rPr>
                <w:b/>
                <w:sz w:val="14"/>
              </w:rPr>
            </w:pPr>
            <w:r>
              <w:rPr>
                <w:b/>
                <w:spacing w:val="-10"/>
                <w:sz w:val="14"/>
              </w:rPr>
              <w:t>4</w:t>
            </w:r>
          </w:p>
        </w:tc>
        <w:tc>
          <w:tcPr>
            <w:tcW w:w="1904" w:type="dxa"/>
            <w:tcBorders>
              <w:bottom w:val="nil"/>
            </w:tcBorders>
          </w:tcPr>
          <w:p w14:paraId="38F6A609" w14:textId="77777777" w:rsidR="00594AD9" w:rsidRDefault="00594AD9" w:rsidP="00FE599C">
            <w:pPr>
              <w:pStyle w:val="TableParagraph"/>
              <w:spacing w:before="16"/>
              <w:ind w:right="190"/>
              <w:jc w:val="center"/>
              <w:rPr>
                <w:b/>
                <w:sz w:val="14"/>
              </w:rPr>
            </w:pPr>
            <w:r>
              <w:rPr>
                <w:b/>
                <w:spacing w:val="-10"/>
                <w:sz w:val="14"/>
              </w:rPr>
              <w:t>2</w:t>
            </w:r>
          </w:p>
        </w:tc>
        <w:tc>
          <w:tcPr>
            <w:tcW w:w="1919" w:type="dxa"/>
            <w:tcBorders>
              <w:bottom w:val="nil"/>
            </w:tcBorders>
          </w:tcPr>
          <w:p w14:paraId="694C7B1D" w14:textId="77777777" w:rsidR="00594AD9" w:rsidRDefault="00594AD9" w:rsidP="00FE599C">
            <w:pPr>
              <w:pStyle w:val="TableParagraph"/>
              <w:spacing w:before="16"/>
              <w:ind w:right="237"/>
              <w:jc w:val="center"/>
              <w:rPr>
                <w:b/>
                <w:sz w:val="14"/>
              </w:rPr>
            </w:pPr>
            <w:r>
              <w:rPr>
                <w:b/>
                <w:spacing w:val="-10"/>
                <w:sz w:val="14"/>
              </w:rPr>
              <w:t>4</w:t>
            </w:r>
          </w:p>
        </w:tc>
        <w:tc>
          <w:tcPr>
            <w:tcW w:w="1926" w:type="dxa"/>
            <w:tcBorders>
              <w:bottom w:val="nil"/>
            </w:tcBorders>
          </w:tcPr>
          <w:p w14:paraId="361BEB31" w14:textId="77777777" w:rsidR="00594AD9" w:rsidRDefault="00594AD9" w:rsidP="00FE599C">
            <w:pPr>
              <w:pStyle w:val="TableParagraph"/>
              <w:spacing w:before="16"/>
              <w:ind w:right="188"/>
              <w:jc w:val="center"/>
              <w:rPr>
                <w:b/>
                <w:sz w:val="14"/>
              </w:rPr>
            </w:pPr>
            <w:r>
              <w:rPr>
                <w:b/>
                <w:spacing w:val="-10"/>
                <w:sz w:val="14"/>
              </w:rPr>
              <w:t>6</w:t>
            </w:r>
          </w:p>
        </w:tc>
        <w:tc>
          <w:tcPr>
            <w:tcW w:w="1912" w:type="dxa"/>
            <w:tcBorders>
              <w:bottom w:val="nil"/>
            </w:tcBorders>
          </w:tcPr>
          <w:p w14:paraId="681A809A" w14:textId="77777777" w:rsidR="00594AD9" w:rsidRDefault="00594AD9" w:rsidP="00FE599C">
            <w:pPr>
              <w:pStyle w:val="TableParagraph"/>
              <w:spacing w:before="16"/>
              <w:ind w:right="186"/>
              <w:jc w:val="center"/>
              <w:rPr>
                <w:b/>
                <w:sz w:val="14"/>
              </w:rPr>
            </w:pPr>
            <w:r>
              <w:rPr>
                <w:b/>
                <w:spacing w:val="-10"/>
                <w:sz w:val="14"/>
              </w:rPr>
              <w:t>3</w:t>
            </w:r>
          </w:p>
        </w:tc>
      </w:tr>
      <w:tr w:rsidR="00594AD9" w14:paraId="0F8D165D" w14:textId="77777777" w:rsidTr="00FE599C">
        <w:trPr>
          <w:trHeight w:val="562"/>
        </w:trPr>
        <w:tc>
          <w:tcPr>
            <w:tcW w:w="2897" w:type="dxa"/>
            <w:tcBorders>
              <w:top w:val="nil"/>
              <w:right w:val="nil"/>
            </w:tcBorders>
          </w:tcPr>
          <w:p w14:paraId="1EF8AD0A"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42784" behindDoc="1" locked="0" layoutInCell="1" allowOverlap="1" wp14:anchorId="5DB16DB2" wp14:editId="7ACA20A0">
                      <wp:simplePos x="0" y="0"/>
                      <wp:positionH relativeFrom="column">
                        <wp:posOffset>-6350</wp:posOffset>
                      </wp:positionH>
                      <wp:positionV relativeFrom="paragraph">
                        <wp:posOffset>-191</wp:posOffset>
                      </wp:positionV>
                      <wp:extent cx="9885680" cy="180340"/>
                      <wp:effectExtent l="0" t="0" r="0" b="0"/>
                      <wp:wrapNone/>
                      <wp:docPr id="2136" name="Group 2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37" name="Image 109"/>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1C5DB45F" id="Group 2136" o:spid="_x0000_s1026" style="position:absolute;margin-left:-.5pt;margin-top:0;width:778.4pt;height:14.2pt;z-index:-25097369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">
                      <v:shape id="Image 109"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45132369"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0A4257A1" w14:textId="77777777" w:rsidR="00594AD9" w:rsidRDefault="00594AD9" w:rsidP="00FE599C">
            <w:pPr>
              <w:pStyle w:val="TableParagraph"/>
              <w:spacing w:before="157"/>
              <w:rPr>
                <w:b/>
                <w:i/>
                <w:sz w:val="14"/>
              </w:rPr>
            </w:pPr>
          </w:p>
          <w:p w14:paraId="2E285EDB"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5DCBC735" w14:textId="77777777" w:rsidR="00594AD9" w:rsidRDefault="00594AD9" w:rsidP="00FE599C">
            <w:pPr>
              <w:pStyle w:val="TableParagraph"/>
              <w:spacing w:before="136"/>
              <w:rPr>
                <w:b/>
                <w:i/>
                <w:sz w:val="14"/>
              </w:rPr>
            </w:pPr>
          </w:p>
          <w:p w14:paraId="6DA61950"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82602D5" w14:textId="77777777" w:rsidR="00594AD9" w:rsidRDefault="00594AD9" w:rsidP="00FE599C">
            <w:pPr>
              <w:pStyle w:val="TableParagraph"/>
              <w:spacing w:before="136"/>
              <w:rPr>
                <w:b/>
                <w:i/>
                <w:sz w:val="14"/>
              </w:rPr>
            </w:pPr>
          </w:p>
          <w:p w14:paraId="05476718"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1F4AC2A9" w14:textId="77777777" w:rsidR="00594AD9" w:rsidRDefault="00594AD9" w:rsidP="00FE599C">
            <w:pPr>
              <w:pStyle w:val="TableParagraph"/>
              <w:spacing w:before="136"/>
              <w:rPr>
                <w:b/>
                <w:i/>
                <w:sz w:val="14"/>
              </w:rPr>
            </w:pPr>
          </w:p>
          <w:p w14:paraId="121A970D"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21219668" w14:textId="77777777" w:rsidR="00594AD9" w:rsidRDefault="00594AD9" w:rsidP="00FE599C">
            <w:pPr>
              <w:pStyle w:val="TableParagraph"/>
              <w:spacing w:before="140"/>
              <w:rPr>
                <w:b/>
                <w:i/>
                <w:sz w:val="14"/>
              </w:rPr>
            </w:pPr>
          </w:p>
          <w:p w14:paraId="2093CE9A" w14:textId="77777777" w:rsidR="00594AD9" w:rsidRDefault="00594AD9" w:rsidP="00FE599C">
            <w:pPr>
              <w:pStyle w:val="TableParagraph"/>
              <w:ind w:right="190"/>
              <w:jc w:val="center"/>
              <w:rPr>
                <w:b/>
                <w:sz w:val="14"/>
              </w:rPr>
            </w:pPr>
            <w:r>
              <w:rPr>
                <w:b/>
                <w:spacing w:val="-5"/>
                <w:sz w:val="14"/>
              </w:rPr>
              <w:t>0.2</w:t>
            </w:r>
          </w:p>
        </w:tc>
        <w:tc>
          <w:tcPr>
            <w:tcW w:w="1919" w:type="dxa"/>
            <w:tcBorders>
              <w:top w:val="nil"/>
            </w:tcBorders>
          </w:tcPr>
          <w:p w14:paraId="6169B3F9" w14:textId="77777777" w:rsidR="00594AD9" w:rsidRDefault="00594AD9" w:rsidP="00FE599C">
            <w:pPr>
              <w:pStyle w:val="TableParagraph"/>
              <w:spacing w:before="140"/>
              <w:rPr>
                <w:b/>
                <w:i/>
                <w:sz w:val="14"/>
              </w:rPr>
            </w:pPr>
          </w:p>
          <w:p w14:paraId="2F2A42FB" w14:textId="77777777" w:rsidR="00594AD9" w:rsidRDefault="00594AD9" w:rsidP="00FE599C">
            <w:pPr>
              <w:pStyle w:val="TableParagraph"/>
              <w:ind w:right="237"/>
              <w:jc w:val="center"/>
              <w:rPr>
                <w:b/>
                <w:sz w:val="14"/>
              </w:rPr>
            </w:pPr>
            <w:r>
              <w:rPr>
                <w:b/>
                <w:spacing w:val="-5"/>
                <w:sz w:val="14"/>
              </w:rPr>
              <w:t>0.2</w:t>
            </w:r>
          </w:p>
        </w:tc>
        <w:tc>
          <w:tcPr>
            <w:tcW w:w="1926" w:type="dxa"/>
            <w:tcBorders>
              <w:top w:val="nil"/>
            </w:tcBorders>
          </w:tcPr>
          <w:p w14:paraId="035863C4" w14:textId="77777777" w:rsidR="00594AD9" w:rsidRDefault="00594AD9" w:rsidP="00FE599C">
            <w:pPr>
              <w:pStyle w:val="TableParagraph"/>
              <w:spacing w:before="140"/>
              <w:rPr>
                <w:b/>
                <w:i/>
                <w:sz w:val="14"/>
              </w:rPr>
            </w:pPr>
          </w:p>
          <w:p w14:paraId="70F7FBBD" w14:textId="77777777" w:rsidR="00594AD9" w:rsidRDefault="00594AD9" w:rsidP="00FE599C">
            <w:pPr>
              <w:pStyle w:val="TableParagraph"/>
              <w:ind w:right="188"/>
              <w:jc w:val="center"/>
              <w:rPr>
                <w:b/>
                <w:sz w:val="14"/>
              </w:rPr>
            </w:pPr>
            <w:r>
              <w:rPr>
                <w:b/>
                <w:spacing w:val="-5"/>
                <w:sz w:val="14"/>
              </w:rPr>
              <w:t>0.2</w:t>
            </w:r>
          </w:p>
        </w:tc>
        <w:tc>
          <w:tcPr>
            <w:tcW w:w="1912" w:type="dxa"/>
            <w:tcBorders>
              <w:top w:val="nil"/>
            </w:tcBorders>
          </w:tcPr>
          <w:p w14:paraId="748181EF" w14:textId="77777777" w:rsidR="00594AD9" w:rsidRDefault="00594AD9" w:rsidP="00FE599C">
            <w:pPr>
              <w:pStyle w:val="TableParagraph"/>
              <w:spacing w:before="140"/>
              <w:rPr>
                <w:b/>
                <w:i/>
                <w:sz w:val="14"/>
              </w:rPr>
            </w:pPr>
          </w:p>
          <w:p w14:paraId="2762ACD4" w14:textId="77777777" w:rsidR="00594AD9" w:rsidRDefault="00594AD9" w:rsidP="00FE599C">
            <w:pPr>
              <w:pStyle w:val="TableParagraph"/>
              <w:ind w:right="186"/>
              <w:jc w:val="center"/>
              <w:rPr>
                <w:b/>
                <w:sz w:val="14"/>
              </w:rPr>
            </w:pPr>
            <w:r>
              <w:rPr>
                <w:b/>
                <w:spacing w:val="-5"/>
                <w:sz w:val="14"/>
              </w:rPr>
              <w:t>0.4</w:t>
            </w:r>
          </w:p>
        </w:tc>
      </w:tr>
      <w:tr w:rsidR="00594AD9" w14:paraId="616774A3" w14:textId="77777777" w:rsidTr="00FE599C">
        <w:trPr>
          <w:trHeight w:val="277"/>
        </w:trPr>
        <w:tc>
          <w:tcPr>
            <w:tcW w:w="2897" w:type="dxa"/>
            <w:tcBorders>
              <w:bottom w:val="nil"/>
              <w:right w:val="nil"/>
            </w:tcBorders>
          </w:tcPr>
          <w:p w14:paraId="329F9CFE"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30568062"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01880DB7"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B82DE5A"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698F75E"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755699D3" w14:textId="77777777" w:rsidR="00594AD9" w:rsidRDefault="00594AD9" w:rsidP="00FE599C">
            <w:pPr>
              <w:pStyle w:val="TableParagraph"/>
              <w:spacing w:before="16"/>
              <w:ind w:right="190"/>
              <w:jc w:val="center"/>
              <w:rPr>
                <w:b/>
                <w:sz w:val="14"/>
              </w:rPr>
            </w:pPr>
            <w:r>
              <w:rPr>
                <w:b/>
                <w:spacing w:val="-10"/>
                <w:sz w:val="14"/>
              </w:rPr>
              <w:t>3</w:t>
            </w:r>
          </w:p>
        </w:tc>
        <w:tc>
          <w:tcPr>
            <w:tcW w:w="1919" w:type="dxa"/>
            <w:tcBorders>
              <w:bottom w:val="nil"/>
            </w:tcBorders>
          </w:tcPr>
          <w:p w14:paraId="16583B33" w14:textId="77777777" w:rsidR="00594AD9" w:rsidRDefault="00594AD9" w:rsidP="00FE599C">
            <w:pPr>
              <w:pStyle w:val="TableParagraph"/>
              <w:spacing w:before="16"/>
              <w:ind w:right="237"/>
              <w:jc w:val="center"/>
              <w:rPr>
                <w:b/>
                <w:sz w:val="14"/>
              </w:rPr>
            </w:pPr>
            <w:r>
              <w:rPr>
                <w:b/>
                <w:spacing w:val="-10"/>
                <w:sz w:val="14"/>
              </w:rPr>
              <w:t>3</w:t>
            </w:r>
          </w:p>
        </w:tc>
        <w:tc>
          <w:tcPr>
            <w:tcW w:w="1926" w:type="dxa"/>
            <w:tcBorders>
              <w:bottom w:val="nil"/>
            </w:tcBorders>
          </w:tcPr>
          <w:p w14:paraId="51E3DDA1" w14:textId="77777777" w:rsidR="00594AD9" w:rsidRDefault="00594AD9" w:rsidP="00FE599C">
            <w:pPr>
              <w:pStyle w:val="TableParagraph"/>
              <w:spacing w:before="16"/>
              <w:ind w:right="188"/>
              <w:jc w:val="center"/>
              <w:rPr>
                <w:b/>
                <w:sz w:val="14"/>
              </w:rPr>
            </w:pPr>
            <w:r>
              <w:rPr>
                <w:b/>
                <w:spacing w:val="-10"/>
                <w:sz w:val="14"/>
              </w:rPr>
              <w:t>4</w:t>
            </w:r>
          </w:p>
        </w:tc>
        <w:tc>
          <w:tcPr>
            <w:tcW w:w="1912" w:type="dxa"/>
            <w:tcBorders>
              <w:bottom w:val="nil"/>
            </w:tcBorders>
          </w:tcPr>
          <w:p w14:paraId="2DBA5BFB" w14:textId="77777777" w:rsidR="00594AD9" w:rsidRDefault="00594AD9" w:rsidP="00FE599C">
            <w:pPr>
              <w:pStyle w:val="TableParagraph"/>
              <w:spacing w:before="16"/>
              <w:ind w:right="186"/>
              <w:jc w:val="center"/>
              <w:rPr>
                <w:b/>
                <w:sz w:val="14"/>
              </w:rPr>
            </w:pPr>
            <w:r>
              <w:rPr>
                <w:b/>
                <w:spacing w:val="-10"/>
                <w:sz w:val="14"/>
              </w:rPr>
              <w:t>6</w:t>
            </w:r>
          </w:p>
        </w:tc>
      </w:tr>
      <w:tr w:rsidR="00594AD9" w14:paraId="752776B2" w14:textId="77777777" w:rsidTr="00FE599C">
        <w:trPr>
          <w:trHeight w:val="562"/>
        </w:trPr>
        <w:tc>
          <w:tcPr>
            <w:tcW w:w="2897" w:type="dxa"/>
            <w:tcBorders>
              <w:top w:val="nil"/>
              <w:right w:val="nil"/>
            </w:tcBorders>
          </w:tcPr>
          <w:p w14:paraId="58F283DB"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43808" behindDoc="1" locked="0" layoutInCell="1" allowOverlap="1" wp14:anchorId="37528799" wp14:editId="7428BA97">
                      <wp:simplePos x="0" y="0"/>
                      <wp:positionH relativeFrom="column">
                        <wp:posOffset>-6350</wp:posOffset>
                      </wp:positionH>
                      <wp:positionV relativeFrom="paragraph">
                        <wp:posOffset>-191</wp:posOffset>
                      </wp:positionV>
                      <wp:extent cx="9885680" cy="180340"/>
                      <wp:effectExtent l="0" t="0" r="0" b="0"/>
                      <wp:wrapNone/>
                      <wp:docPr id="2138" name="Group 2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39" name="Image 111"/>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0DBF0B72" id="Group 2138" o:spid="_x0000_s1026" style="position:absolute;margin-left:-.5pt;margin-top:0;width:778.4pt;height:14.2pt;z-index:-25097267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">
                      <v:shape id="Image 111"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6AB93EF3"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5FB0DAAD" w14:textId="77777777" w:rsidR="00594AD9" w:rsidRDefault="00594AD9" w:rsidP="00FE599C">
            <w:pPr>
              <w:pStyle w:val="TableParagraph"/>
              <w:spacing w:before="157"/>
              <w:rPr>
                <w:b/>
                <w:i/>
                <w:sz w:val="14"/>
              </w:rPr>
            </w:pPr>
          </w:p>
          <w:p w14:paraId="1EC1F5FE"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1206CE45" w14:textId="77777777" w:rsidR="00594AD9" w:rsidRDefault="00594AD9" w:rsidP="00FE599C">
            <w:pPr>
              <w:pStyle w:val="TableParagraph"/>
              <w:spacing w:before="136"/>
              <w:rPr>
                <w:b/>
                <w:i/>
                <w:sz w:val="14"/>
              </w:rPr>
            </w:pPr>
          </w:p>
          <w:p w14:paraId="2A23DB00"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3C954FBD" w14:textId="77777777" w:rsidR="00594AD9" w:rsidRDefault="00594AD9" w:rsidP="00FE599C">
            <w:pPr>
              <w:pStyle w:val="TableParagraph"/>
              <w:spacing w:before="136"/>
              <w:rPr>
                <w:b/>
                <w:i/>
                <w:sz w:val="14"/>
              </w:rPr>
            </w:pPr>
          </w:p>
          <w:p w14:paraId="4720DD1A"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52CF074F" w14:textId="77777777" w:rsidR="00594AD9" w:rsidRDefault="00594AD9" w:rsidP="00FE599C">
            <w:pPr>
              <w:pStyle w:val="TableParagraph"/>
              <w:spacing w:before="140"/>
              <w:rPr>
                <w:b/>
                <w:i/>
                <w:sz w:val="14"/>
              </w:rPr>
            </w:pPr>
          </w:p>
          <w:p w14:paraId="6B584BDF" w14:textId="77777777" w:rsidR="00594AD9" w:rsidRDefault="00594AD9" w:rsidP="00FE599C">
            <w:pPr>
              <w:pStyle w:val="TableParagraph"/>
              <w:ind w:right="247"/>
              <w:jc w:val="center"/>
              <w:rPr>
                <w:b/>
                <w:sz w:val="14"/>
              </w:rPr>
            </w:pPr>
            <w:r>
              <w:rPr>
                <w:b/>
                <w:spacing w:val="-5"/>
                <w:sz w:val="14"/>
              </w:rPr>
              <w:t>0.4</w:t>
            </w:r>
          </w:p>
        </w:tc>
        <w:tc>
          <w:tcPr>
            <w:tcW w:w="1904" w:type="dxa"/>
            <w:tcBorders>
              <w:top w:val="nil"/>
            </w:tcBorders>
          </w:tcPr>
          <w:p w14:paraId="3563929D" w14:textId="77777777" w:rsidR="00594AD9" w:rsidRDefault="00594AD9" w:rsidP="00FE599C">
            <w:pPr>
              <w:pStyle w:val="TableParagraph"/>
              <w:spacing w:before="140"/>
              <w:rPr>
                <w:b/>
                <w:i/>
                <w:sz w:val="14"/>
              </w:rPr>
            </w:pPr>
          </w:p>
          <w:p w14:paraId="47FC5A64" w14:textId="77777777" w:rsidR="00594AD9" w:rsidRDefault="00594AD9" w:rsidP="00FE599C">
            <w:pPr>
              <w:pStyle w:val="TableParagraph"/>
              <w:ind w:right="190"/>
              <w:jc w:val="center"/>
              <w:rPr>
                <w:b/>
                <w:sz w:val="14"/>
              </w:rPr>
            </w:pPr>
            <w:r>
              <w:rPr>
                <w:b/>
                <w:spacing w:val="-5"/>
                <w:sz w:val="14"/>
              </w:rPr>
              <w:t>0.2</w:t>
            </w:r>
          </w:p>
        </w:tc>
        <w:tc>
          <w:tcPr>
            <w:tcW w:w="1919" w:type="dxa"/>
            <w:tcBorders>
              <w:top w:val="nil"/>
            </w:tcBorders>
          </w:tcPr>
          <w:p w14:paraId="37248180" w14:textId="77777777" w:rsidR="00594AD9" w:rsidRDefault="00594AD9" w:rsidP="00FE599C">
            <w:pPr>
              <w:pStyle w:val="TableParagraph"/>
              <w:spacing w:before="140"/>
              <w:rPr>
                <w:b/>
                <w:i/>
                <w:sz w:val="14"/>
              </w:rPr>
            </w:pPr>
          </w:p>
          <w:p w14:paraId="0E88D6CE" w14:textId="77777777" w:rsidR="00594AD9" w:rsidRDefault="00594AD9" w:rsidP="00FE599C">
            <w:pPr>
              <w:pStyle w:val="TableParagraph"/>
              <w:ind w:right="237"/>
              <w:jc w:val="center"/>
              <w:rPr>
                <w:b/>
                <w:sz w:val="14"/>
              </w:rPr>
            </w:pPr>
            <w:r>
              <w:rPr>
                <w:b/>
                <w:spacing w:val="-5"/>
                <w:sz w:val="14"/>
              </w:rPr>
              <w:t>0.4</w:t>
            </w:r>
          </w:p>
        </w:tc>
        <w:tc>
          <w:tcPr>
            <w:tcW w:w="1926" w:type="dxa"/>
            <w:tcBorders>
              <w:top w:val="nil"/>
            </w:tcBorders>
          </w:tcPr>
          <w:p w14:paraId="32A5655E" w14:textId="77777777" w:rsidR="00594AD9" w:rsidRDefault="00594AD9" w:rsidP="00FE599C">
            <w:pPr>
              <w:pStyle w:val="TableParagraph"/>
              <w:spacing w:before="140"/>
              <w:rPr>
                <w:b/>
                <w:i/>
                <w:sz w:val="14"/>
              </w:rPr>
            </w:pPr>
          </w:p>
          <w:p w14:paraId="0E2E9A66" w14:textId="77777777" w:rsidR="00594AD9" w:rsidRDefault="00594AD9" w:rsidP="00FE599C">
            <w:pPr>
              <w:pStyle w:val="TableParagraph"/>
              <w:ind w:right="188"/>
              <w:jc w:val="center"/>
              <w:rPr>
                <w:b/>
                <w:sz w:val="14"/>
              </w:rPr>
            </w:pPr>
            <w:r>
              <w:rPr>
                <w:b/>
                <w:spacing w:val="-5"/>
                <w:sz w:val="14"/>
              </w:rPr>
              <w:t>0.6</w:t>
            </w:r>
          </w:p>
        </w:tc>
        <w:tc>
          <w:tcPr>
            <w:tcW w:w="1912" w:type="dxa"/>
            <w:tcBorders>
              <w:top w:val="nil"/>
            </w:tcBorders>
          </w:tcPr>
          <w:p w14:paraId="2CE5E6F7" w14:textId="77777777" w:rsidR="00594AD9" w:rsidRDefault="00594AD9" w:rsidP="00FE599C">
            <w:pPr>
              <w:pStyle w:val="TableParagraph"/>
              <w:spacing w:before="140"/>
              <w:rPr>
                <w:b/>
                <w:i/>
                <w:sz w:val="14"/>
              </w:rPr>
            </w:pPr>
          </w:p>
          <w:p w14:paraId="0ADA5625" w14:textId="77777777" w:rsidR="00594AD9" w:rsidRDefault="00594AD9" w:rsidP="00FE599C">
            <w:pPr>
              <w:pStyle w:val="TableParagraph"/>
              <w:ind w:right="186"/>
              <w:jc w:val="center"/>
              <w:rPr>
                <w:b/>
                <w:sz w:val="14"/>
              </w:rPr>
            </w:pPr>
            <w:r>
              <w:rPr>
                <w:b/>
                <w:spacing w:val="-5"/>
                <w:sz w:val="14"/>
              </w:rPr>
              <w:t>0.4</w:t>
            </w:r>
          </w:p>
        </w:tc>
      </w:tr>
      <w:tr w:rsidR="00594AD9" w14:paraId="382BC8F5" w14:textId="77777777" w:rsidTr="00FE599C">
        <w:trPr>
          <w:trHeight w:val="277"/>
        </w:trPr>
        <w:tc>
          <w:tcPr>
            <w:tcW w:w="2897" w:type="dxa"/>
            <w:tcBorders>
              <w:bottom w:val="nil"/>
              <w:right w:val="nil"/>
            </w:tcBorders>
          </w:tcPr>
          <w:p w14:paraId="06017FC8"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028FCB8A"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180233B"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0BD46DD3"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F85E488" w14:textId="77777777" w:rsidR="00594AD9" w:rsidRDefault="00594AD9" w:rsidP="00FE599C">
            <w:pPr>
              <w:pStyle w:val="TableParagraph"/>
              <w:spacing w:before="16"/>
              <w:ind w:right="247"/>
              <w:jc w:val="center"/>
              <w:rPr>
                <w:b/>
                <w:sz w:val="14"/>
              </w:rPr>
            </w:pPr>
            <w:r>
              <w:rPr>
                <w:b/>
                <w:spacing w:val="-10"/>
                <w:sz w:val="14"/>
              </w:rPr>
              <w:t>5</w:t>
            </w:r>
          </w:p>
        </w:tc>
        <w:tc>
          <w:tcPr>
            <w:tcW w:w="1904" w:type="dxa"/>
            <w:tcBorders>
              <w:bottom w:val="nil"/>
            </w:tcBorders>
          </w:tcPr>
          <w:p w14:paraId="7E9D2E0A" w14:textId="77777777" w:rsidR="00594AD9" w:rsidRDefault="00594AD9" w:rsidP="00FE599C">
            <w:pPr>
              <w:pStyle w:val="TableParagraph"/>
              <w:spacing w:before="16"/>
              <w:ind w:right="190"/>
              <w:jc w:val="center"/>
              <w:rPr>
                <w:b/>
                <w:sz w:val="14"/>
              </w:rPr>
            </w:pPr>
            <w:r>
              <w:rPr>
                <w:b/>
                <w:spacing w:val="-10"/>
                <w:sz w:val="14"/>
              </w:rPr>
              <w:t>3</w:t>
            </w:r>
          </w:p>
        </w:tc>
        <w:tc>
          <w:tcPr>
            <w:tcW w:w="1919" w:type="dxa"/>
            <w:tcBorders>
              <w:bottom w:val="nil"/>
            </w:tcBorders>
          </w:tcPr>
          <w:p w14:paraId="6EFC208E" w14:textId="77777777" w:rsidR="00594AD9" w:rsidRDefault="00594AD9" w:rsidP="00FE599C">
            <w:pPr>
              <w:pStyle w:val="TableParagraph"/>
              <w:spacing w:before="16"/>
              <w:ind w:right="237"/>
              <w:jc w:val="center"/>
              <w:rPr>
                <w:b/>
                <w:sz w:val="14"/>
              </w:rPr>
            </w:pPr>
            <w:r>
              <w:rPr>
                <w:b/>
                <w:spacing w:val="-10"/>
                <w:sz w:val="14"/>
              </w:rPr>
              <w:t>5</w:t>
            </w:r>
          </w:p>
        </w:tc>
        <w:tc>
          <w:tcPr>
            <w:tcW w:w="1926" w:type="dxa"/>
            <w:tcBorders>
              <w:bottom w:val="nil"/>
            </w:tcBorders>
          </w:tcPr>
          <w:p w14:paraId="5979C937" w14:textId="77777777" w:rsidR="00594AD9" w:rsidRDefault="00594AD9" w:rsidP="00FE599C">
            <w:pPr>
              <w:pStyle w:val="TableParagraph"/>
              <w:spacing w:before="16"/>
              <w:ind w:right="188"/>
              <w:jc w:val="center"/>
              <w:rPr>
                <w:b/>
                <w:sz w:val="14"/>
              </w:rPr>
            </w:pPr>
            <w:r>
              <w:rPr>
                <w:b/>
                <w:spacing w:val="-10"/>
                <w:sz w:val="14"/>
              </w:rPr>
              <w:t>8</w:t>
            </w:r>
          </w:p>
        </w:tc>
        <w:tc>
          <w:tcPr>
            <w:tcW w:w="1912" w:type="dxa"/>
            <w:tcBorders>
              <w:bottom w:val="nil"/>
            </w:tcBorders>
          </w:tcPr>
          <w:p w14:paraId="302936E5" w14:textId="77777777" w:rsidR="00594AD9" w:rsidRDefault="00594AD9" w:rsidP="00FE599C">
            <w:pPr>
              <w:pStyle w:val="TableParagraph"/>
              <w:spacing w:before="16"/>
              <w:ind w:right="186"/>
              <w:jc w:val="center"/>
              <w:rPr>
                <w:b/>
                <w:sz w:val="14"/>
              </w:rPr>
            </w:pPr>
            <w:r>
              <w:rPr>
                <w:b/>
                <w:spacing w:val="-10"/>
                <w:sz w:val="14"/>
              </w:rPr>
              <w:t>5</w:t>
            </w:r>
          </w:p>
        </w:tc>
      </w:tr>
      <w:tr w:rsidR="00594AD9" w14:paraId="77F80B24" w14:textId="77777777" w:rsidTr="00FE599C">
        <w:trPr>
          <w:trHeight w:val="562"/>
        </w:trPr>
        <w:tc>
          <w:tcPr>
            <w:tcW w:w="2897" w:type="dxa"/>
            <w:tcBorders>
              <w:top w:val="nil"/>
              <w:right w:val="nil"/>
            </w:tcBorders>
          </w:tcPr>
          <w:p w14:paraId="02C929B6"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44832" behindDoc="1" locked="0" layoutInCell="1" allowOverlap="1" wp14:anchorId="598B3408" wp14:editId="4C57F670">
                      <wp:simplePos x="0" y="0"/>
                      <wp:positionH relativeFrom="column">
                        <wp:posOffset>-6350</wp:posOffset>
                      </wp:positionH>
                      <wp:positionV relativeFrom="paragraph">
                        <wp:posOffset>-191</wp:posOffset>
                      </wp:positionV>
                      <wp:extent cx="9885680" cy="180340"/>
                      <wp:effectExtent l="0" t="0" r="0" b="0"/>
                      <wp:wrapNone/>
                      <wp:docPr id="2140" name="Group 2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41" name="Image 113"/>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21E8A5EC" id="Group 2140" o:spid="_x0000_s1026" style="position:absolute;margin-left:-.5pt;margin-top:0;width:778.4pt;height:14.2pt;z-index:-25097164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m3XNy0CAADr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113"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">
                        <v:imagedata r:id="rId92"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7A51E243"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3262188F" w14:textId="77777777" w:rsidR="00594AD9" w:rsidRDefault="00594AD9" w:rsidP="00FE599C">
            <w:pPr>
              <w:pStyle w:val="TableParagraph"/>
              <w:spacing w:before="157"/>
              <w:rPr>
                <w:b/>
                <w:i/>
                <w:sz w:val="14"/>
              </w:rPr>
            </w:pPr>
          </w:p>
          <w:p w14:paraId="7854E5DC"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6C0326CD" w14:textId="77777777" w:rsidR="00594AD9" w:rsidRDefault="00594AD9" w:rsidP="00FE599C">
            <w:pPr>
              <w:pStyle w:val="TableParagraph"/>
              <w:spacing w:before="136"/>
              <w:rPr>
                <w:b/>
                <w:i/>
                <w:sz w:val="14"/>
              </w:rPr>
            </w:pPr>
          </w:p>
          <w:p w14:paraId="4FF4664E"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E05A476" w14:textId="77777777" w:rsidR="00594AD9" w:rsidRDefault="00594AD9" w:rsidP="00FE599C">
            <w:pPr>
              <w:pStyle w:val="TableParagraph"/>
              <w:spacing w:before="136"/>
              <w:rPr>
                <w:b/>
                <w:i/>
                <w:sz w:val="14"/>
              </w:rPr>
            </w:pPr>
          </w:p>
          <w:p w14:paraId="698332CF"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941176C" w14:textId="77777777" w:rsidR="00594AD9" w:rsidRDefault="00594AD9" w:rsidP="00FE599C">
            <w:pPr>
              <w:pStyle w:val="TableParagraph"/>
              <w:spacing w:before="140"/>
              <w:rPr>
                <w:b/>
                <w:i/>
                <w:sz w:val="14"/>
              </w:rPr>
            </w:pPr>
          </w:p>
          <w:p w14:paraId="012C7D7A" w14:textId="77777777" w:rsidR="00594AD9" w:rsidRDefault="00594AD9" w:rsidP="00FE599C">
            <w:pPr>
              <w:pStyle w:val="TableParagraph"/>
              <w:ind w:right="247"/>
              <w:jc w:val="center"/>
              <w:rPr>
                <w:b/>
                <w:sz w:val="14"/>
              </w:rPr>
            </w:pPr>
            <w:r>
              <w:rPr>
                <w:b/>
                <w:spacing w:val="-5"/>
                <w:sz w:val="14"/>
              </w:rPr>
              <w:t>0.4</w:t>
            </w:r>
          </w:p>
        </w:tc>
        <w:tc>
          <w:tcPr>
            <w:tcW w:w="1904" w:type="dxa"/>
            <w:tcBorders>
              <w:top w:val="nil"/>
            </w:tcBorders>
          </w:tcPr>
          <w:p w14:paraId="22D672BC" w14:textId="77777777" w:rsidR="00594AD9" w:rsidRDefault="00594AD9" w:rsidP="00FE599C">
            <w:pPr>
              <w:pStyle w:val="TableParagraph"/>
              <w:spacing w:before="140"/>
              <w:rPr>
                <w:b/>
                <w:i/>
                <w:sz w:val="14"/>
              </w:rPr>
            </w:pPr>
          </w:p>
          <w:p w14:paraId="17FC5FBB" w14:textId="77777777" w:rsidR="00594AD9" w:rsidRDefault="00594AD9" w:rsidP="00FE599C">
            <w:pPr>
              <w:pStyle w:val="TableParagraph"/>
              <w:ind w:right="190"/>
              <w:jc w:val="center"/>
              <w:rPr>
                <w:b/>
                <w:sz w:val="14"/>
              </w:rPr>
            </w:pPr>
            <w:r>
              <w:rPr>
                <w:b/>
                <w:spacing w:val="-5"/>
                <w:sz w:val="14"/>
              </w:rPr>
              <w:t>0.4</w:t>
            </w:r>
          </w:p>
        </w:tc>
        <w:tc>
          <w:tcPr>
            <w:tcW w:w="1919" w:type="dxa"/>
            <w:tcBorders>
              <w:top w:val="nil"/>
            </w:tcBorders>
          </w:tcPr>
          <w:p w14:paraId="47F14836" w14:textId="77777777" w:rsidR="00594AD9" w:rsidRDefault="00594AD9" w:rsidP="00FE599C">
            <w:pPr>
              <w:pStyle w:val="TableParagraph"/>
              <w:spacing w:before="140"/>
              <w:rPr>
                <w:b/>
                <w:i/>
                <w:sz w:val="14"/>
              </w:rPr>
            </w:pPr>
          </w:p>
          <w:p w14:paraId="0E6C1573" w14:textId="77777777" w:rsidR="00594AD9" w:rsidRDefault="00594AD9" w:rsidP="00FE599C">
            <w:pPr>
              <w:pStyle w:val="TableParagraph"/>
              <w:ind w:right="237"/>
              <w:jc w:val="center"/>
              <w:rPr>
                <w:b/>
                <w:sz w:val="14"/>
              </w:rPr>
            </w:pPr>
            <w:r>
              <w:rPr>
                <w:b/>
                <w:spacing w:val="-5"/>
                <w:sz w:val="14"/>
              </w:rPr>
              <w:t>0.6</w:t>
            </w:r>
          </w:p>
        </w:tc>
        <w:tc>
          <w:tcPr>
            <w:tcW w:w="1926" w:type="dxa"/>
            <w:tcBorders>
              <w:top w:val="nil"/>
            </w:tcBorders>
          </w:tcPr>
          <w:p w14:paraId="637FA60E" w14:textId="77777777" w:rsidR="00594AD9" w:rsidRDefault="00594AD9" w:rsidP="00FE599C">
            <w:pPr>
              <w:pStyle w:val="TableParagraph"/>
              <w:spacing w:before="140"/>
              <w:rPr>
                <w:b/>
                <w:i/>
                <w:sz w:val="14"/>
              </w:rPr>
            </w:pPr>
          </w:p>
          <w:p w14:paraId="331259A7" w14:textId="77777777" w:rsidR="00594AD9" w:rsidRDefault="00594AD9" w:rsidP="00FE599C">
            <w:pPr>
              <w:pStyle w:val="TableParagraph"/>
              <w:ind w:right="188"/>
              <w:jc w:val="center"/>
              <w:rPr>
                <w:b/>
                <w:sz w:val="14"/>
              </w:rPr>
            </w:pPr>
            <w:r>
              <w:rPr>
                <w:b/>
                <w:spacing w:val="-5"/>
                <w:sz w:val="14"/>
              </w:rPr>
              <w:t>0.8</w:t>
            </w:r>
          </w:p>
        </w:tc>
        <w:tc>
          <w:tcPr>
            <w:tcW w:w="1912" w:type="dxa"/>
            <w:tcBorders>
              <w:top w:val="nil"/>
            </w:tcBorders>
          </w:tcPr>
          <w:p w14:paraId="62062B17" w14:textId="77777777" w:rsidR="00594AD9" w:rsidRDefault="00594AD9" w:rsidP="00FE599C">
            <w:pPr>
              <w:pStyle w:val="TableParagraph"/>
              <w:spacing w:before="140"/>
              <w:rPr>
                <w:b/>
                <w:i/>
                <w:sz w:val="14"/>
              </w:rPr>
            </w:pPr>
          </w:p>
          <w:p w14:paraId="21AFFFE0" w14:textId="77777777" w:rsidR="00594AD9" w:rsidRDefault="00594AD9" w:rsidP="00FE599C">
            <w:pPr>
              <w:pStyle w:val="TableParagraph"/>
              <w:ind w:right="186"/>
              <w:jc w:val="center"/>
              <w:rPr>
                <w:b/>
                <w:sz w:val="14"/>
              </w:rPr>
            </w:pPr>
            <w:r>
              <w:rPr>
                <w:b/>
                <w:spacing w:val="-5"/>
                <w:sz w:val="14"/>
              </w:rPr>
              <w:t>0.8</w:t>
            </w:r>
          </w:p>
        </w:tc>
      </w:tr>
      <w:tr w:rsidR="00594AD9" w14:paraId="598E98E8" w14:textId="77777777" w:rsidTr="00FE599C">
        <w:trPr>
          <w:trHeight w:val="367"/>
        </w:trPr>
        <w:tc>
          <w:tcPr>
            <w:tcW w:w="2897" w:type="dxa"/>
            <w:vMerge w:val="restart"/>
            <w:tcBorders>
              <w:right w:val="nil"/>
            </w:tcBorders>
          </w:tcPr>
          <w:p w14:paraId="01D04AF5"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2ED85B9E" w14:textId="77777777" w:rsidR="00594AD9" w:rsidRDefault="00594AD9" w:rsidP="00FE599C">
            <w:pPr>
              <w:pStyle w:val="TableParagraph"/>
              <w:spacing w:before="22"/>
              <w:rPr>
                <w:b/>
                <w:i/>
                <w:sz w:val="14"/>
              </w:rPr>
            </w:pPr>
          </w:p>
          <w:p w14:paraId="3D3F823C"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45856" behindDoc="1" locked="0" layoutInCell="1" allowOverlap="1" wp14:anchorId="6596173A" wp14:editId="4A060587">
                      <wp:simplePos x="0" y="0"/>
                      <wp:positionH relativeFrom="column">
                        <wp:posOffset>-6350</wp:posOffset>
                      </wp:positionH>
                      <wp:positionV relativeFrom="paragraph">
                        <wp:posOffset>-52261</wp:posOffset>
                      </wp:positionV>
                      <wp:extent cx="9885680" cy="180340"/>
                      <wp:effectExtent l="0" t="0" r="0" b="0"/>
                      <wp:wrapNone/>
                      <wp:docPr id="2142" name="Group 2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43" name="Image 115"/>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DC9B4C3" id="Group 2142" o:spid="_x0000_s1026" style="position:absolute;margin-left:-.5pt;margin-top:-4.1pt;width:778.4pt;height:14.2pt;z-index:-25097062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">
                      <v:shape id="Image 115"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48740D5D"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27319343"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33EB2916" w14:textId="77777777" w:rsidR="00594AD9" w:rsidRDefault="00594AD9" w:rsidP="00FE599C">
            <w:pPr>
              <w:pStyle w:val="TableParagraph"/>
              <w:rPr>
                <w:b/>
                <w:i/>
                <w:sz w:val="14"/>
              </w:rPr>
            </w:pPr>
          </w:p>
          <w:p w14:paraId="5F941039" w14:textId="77777777" w:rsidR="00594AD9" w:rsidRDefault="00594AD9" w:rsidP="00FE599C">
            <w:pPr>
              <w:pStyle w:val="TableParagraph"/>
              <w:spacing w:before="79"/>
              <w:rPr>
                <w:b/>
                <w:i/>
                <w:sz w:val="14"/>
              </w:rPr>
            </w:pPr>
          </w:p>
          <w:p w14:paraId="4E3F55BD"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6EC9173D"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338D685C"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2E96C29" w14:textId="77777777" w:rsidR="00594AD9" w:rsidRDefault="00594AD9" w:rsidP="00FE599C">
            <w:pPr>
              <w:pStyle w:val="TableParagraph"/>
              <w:spacing w:before="16"/>
              <w:ind w:right="247"/>
              <w:jc w:val="center"/>
              <w:rPr>
                <w:b/>
                <w:sz w:val="14"/>
              </w:rPr>
            </w:pPr>
            <w:r>
              <w:rPr>
                <w:b/>
                <w:spacing w:val="-10"/>
                <w:sz w:val="14"/>
              </w:rPr>
              <w:t>5</w:t>
            </w:r>
          </w:p>
        </w:tc>
        <w:tc>
          <w:tcPr>
            <w:tcW w:w="1904" w:type="dxa"/>
            <w:tcBorders>
              <w:bottom w:val="nil"/>
            </w:tcBorders>
          </w:tcPr>
          <w:p w14:paraId="5FE73975" w14:textId="77777777" w:rsidR="00594AD9" w:rsidRDefault="00594AD9" w:rsidP="00FE599C">
            <w:pPr>
              <w:pStyle w:val="TableParagraph"/>
              <w:spacing w:before="16"/>
              <w:ind w:right="190"/>
              <w:jc w:val="center"/>
              <w:rPr>
                <w:b/>
                <w:sz w:val="14"/>
              </w:rPr>
            </w:pPr>
            <w:r>
              <w:rPr>
                <w:b/>
                <w:spacing w:val="-10"/>
                <w:sz w:val="14"/>
              </w:rPr>
              <w:t>6</w:t>
            </w:r>
          </w:p>
        </w:tc>
        <w:tc>
          <w:tcPr>
            <w:tcW w:w="1919" w:type="dxa"/>
            <w:tcBorders>
              <w:bottom w:val="nil"/>
            </w:tcBorders>
          </w:tcPr>
          <w:p w14:paraId="4494322B" w14:textId="77777777" w:rsidR="00594AD9" w:rsidRDefault="00594AD9" w:rsidP="00FE599C">
            <w:pPr>
              <w:pStyle w:val="TableParagraph"/>
              <w:spacing w:before="16"/>
              <w:ind w:right="237"/>
              <w:jc w:val="center"/>
              <w:rPr>
                <w:b/>
                <w:sz w:val="14"/>
              </w:rPr>
            </w:pPr>
            <w:r>
              <w:rPr>
                <w:b/>
                <w:spacing w:val="-10"/>
                <w:sz w:val="14"/>
              </w:rPr>
              <w:t>8</w:t>
            </w:r>
          </w:p>
        </w:tc>
        <w:tc>
          <w:tcPr>
            <w:tcW w:w="1926" w:type="dxa"/>
            <w:tcBorders>
              <w:bottom w:val="nil"/>
            </w:tcBorders>
          </w:tcPr>
          <w:p w14:paraId="04556E59" w14:textId="77777777" w:rsidR="00594AD9" w:rsidRDefault="00594AD9" w:rsidP="00FE599C">
            <w:pPr>
              <w:pStyle w:val="TableParagraph"/>
              <w:spacing w:before="16"/>
              <w:ind w:right="187"/>
              <w:jc w:val="center"/>
              <w:rPr>
                <w:b/>
                <w:sz w:val="14"/>
              </w:rPr>
            </w:pPr>
            <w:r>
              <w:rPr>
                <w:b/>
                <w:spacing w:val="-5"/>
                <w:sz w:val="14"/>
              </w:rPr>
              <w:t>12</w:t>
            </w:r>
          </w:p>
        </w:tc>
        <w:tc>
          <w:tcPr>
            <w:tcW w:w="1912" w:type="dxa"/>
            <w:tcBorders>
              <w:bottom w:val="nil"/>
            </w:tcBorders>
          </w:tcPr>
          <w:p w14:paraId="5C76EDD3" w14:textId="77777777" w:rsidR="00594AD9" w:rsidRDefault="00594AD9" w:rsidP="00FE599C">
            <w:pPr>
              <w:pStyle w:val="TableParagraph"/>
              <w:spacing w:before="16"/>
              <w:ind w:right="185"/>
              <w:jc w:val="center"/>
              <w:rPr>
                <w:b/>
                <w:sz w:val="14"/>
              </w:rPr>
            </w:pPr>
            <w:r>
              <w:rPr>
                <w:b/>
                <w:spacing w:val="-5"/>
                <w:sz w:val="14"/>
              </w:rPr>
              <w:t>11</w:t>
            </w:r>
          </w:p>
        </w:tc>
      </w:tr>
      <w:tr w:rsidR="00594AD9" w14:paraId="3966926C" w14:textId="77777777" w:rsidTr="00FE599C">
        <w:trPr>
          <w:trHeight w:val="452"/>
        </w:trPr>
        <w:tc>
          <w:tcPr>
            <w:tcW w:w="2897" w:type="dxa"/>
            <w:vMerge/>
            <w:tcBorders>
              <w:top w:val="nil"/>
              <w:right w:val="nil"/>
            </w:tcBorders>
          </w:tcPr>
          <w:p w14:paraId="4E8CF3A4" w14:textId="77777777" w:rsidR="00594AD9" w:rsidRDefault="00594AD9" w:rsidP="00FE599C">
            <w:pPr>
              <w:rPr>
                <w:sz w:val="2"/>
                <w:szCs w:val="2"/>
              </w:rPr>
            </w:pPr>
          </w:p>
        </w:tc>
        <w:tc>
          <w:tcPr>
            <w:tcW w:w="1352" w:type="dxa"/>
            <w:vMerge/>
            <w:tcBorders>
              <w:top w:val="nil"/>
              <w:left w:val="nil"/>
            </w:tcBorders>
          </w:tcPr>
          <w:p w14:paraId="106BC1FB" w14:textId="77777777" w:rsidR="00594AD9" w:rsidRDefault="00594AD9" w:rsidP="00FE599C">
            <w:pPr>
              <w:rPr>
                <w:sz w:val="2"/>
                <w:szCs w:val="2"/>
              </w:rPr>
            </w:pPr>
          </w:p>
        </w:tc>
        <w:tc>
          <w:tcPr>
            <w:tcW w:w="719" w:type="dxa"/>
            <w:tcBorders>
              <w:top w:val="nil"/>
            </w:tcBorders>
          </w:tcPr>
          <w:p w14:paraId="10FD8723" w14:textId="77777777" w:rsidR="00594AD9" w:rsidRDefault="00594AD9" w:rsidP="00FE599C">
            <w:pPr>
              <w:pStyle w:val="TableParagraph"/>
              <w:spacing w:before="26"/>
              <w:rPr>
                <w:b/>
                <w:i/>
                <w:sz w:val="14"/>
              </w:rPr>
            </w:pPr>
          </w:p>
          <w:p w14:paraId="69361218" w14:textId="77777777" w:rsidR="00594AD9" w:rsidRDefault="00594AD9" w:rsidP="00FE599C">
            <w:pPr>
              <w:pStyle w:val="TableParagraph"/>
              <w:ind w:left="2" w:right="2"/>
              <w:jc w:val="center"/>
              <w:rPr>
                <w:sz w:val="14"/>
              </w:rPr>
            </w:pPr>
            <w:r>
              <w:rPr>
                <w:color w:val="2F2F2F"/>
                <w:spacing w:val="-2"/>
                <w:sz w:val="14"/>
              </w:rPr>
              <w:t>0.050</w:t>
            </w:r>
          </w:p>
        </w:tc>
        <w:tc>
          <w:tcPr>
            <w:tcW w:w="992" w:type="dxa"/>
            <w:tcBorders>
              <w:top w:val="nil"/>
            </w:tcBorders>
          </w:tcPr>
          <w:p w14:paraId="5A610E64" w14:textId="77777777" w:rsidR="00594AD9" w:rsidRDefault="00594AD9" w:rsidP="00FE599C">
            <w:pPr>
              <w:pStyle w:val="TableParagraph"/>
              <w:spacing w:before="26"/>
              <w:rPr>
                <w:b/>
                <w:i/>
                <w:sz w:val="14"/>
              </w:rPr>
            </w:pPr>
          </w:p>
          <w:p w14:paraId="5871ECD7"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2597DE22" w14:textId="77777777" w:rsidR="00594AD9" w:rsidRDefault="00594AD9" w:rsidP="00FE599C">
            <w:pPr>
              <w:pStyle w:val="TableParagraph"/>
              <w:spacing w:before="30"/>
              <w:rPr>
                <w:b/>
                <w:i/>
                <w:sz w:val="14"/>
              </w:rPr>
            </w:pPr>
          </w:p>
          <w:p w14:paraId="4E3172A7" w14:textId="77777777" w:rsidR="00594AD9" w:rsidRDefault="00594AD9" w:rsidP="00FE599C">
            <w:pPr>
              <w:pStyle w:val="TableParagraph"/>
              <w:ind w:right="246"/>
              <w:jc w:val="center"/>
              <w:rPr>
                <w:b/>
                <w:sz w:val="14"/>
              </w:rPr>
            </w:pPr>
            <w:r>
              <w:rPr>
                <w:b/>
                <w:spacing w:val="-4"/>
                <w:sz w:val="14"/>
              </w:rPr>
              <w:t>1.74</w:t>
            </w:r>
          </w:p>
        </w:tc>
        <w:tc>
          <w:tcPr>
            <w:tcW w:w="1904" w:type="dxa"/>
            <w:tcBorders>
              <w:top w:val="nil"/>
            </w:tcBorders>
          </w:tcPr>
          <w:p w14:paraId="5A084243" w14:textId="77777777" w:rsidR="00594AD9" w:rsidRDefault="00594AD9" w:rsidP="00FE599C">
            <w:pPr>
              <w:pStyle w:val="TableParagraph"/>
              <w:spacing w:before="30"/>
              <w:rPr>
                <w:b/>
                <w:i/>
                <w:sz w:val="14"/>
              </w:rPr>
            </w:pPr>
          </w:p>
          <w:p w14:paraId="09E2FD21" w14:textId="77777777" w:rsidR="00594AD9" w:rsidRDefault="00594AD9" w:rsidP="00FE599C">
            <w:pPr>
              <w:pStyle w:val="TableParagraph"/>
              <w:ind w:right="189"/>
              <w:jc w:val="center"/>
              <w:rPr>
                <w:b/>
                <w:sz w:val="14"/>
              </w:rPr>
            </w:pPr>
            <w:r>
              <w:rPr>
                <w:b/>
                <w:spacing w:val="-4"/>
                <w:sz w:val="14"/>
              </w:rPr>
              <w:t>2.29</w:t>
            </w:r>
          </w:p>
        </w:tc>
        <w:tc>
          <w:tcPr>
            <w:tcW w:w="1919" w:type="dxa"/>
            <w:tcBorders>
              <w:top w:val="nil"/>
            </w:tcBorders>
          </w:tcPr>
          <w:p w14:paraId="641586F8" w14:textId="77777777" w:rsidR="00594AD9" w:rsidRDefault="00594AD9" w:rsidP="00FE599C">
            <w:pPr>
              <w:pStyle w:val="TableParagraph"/>
              <w:spacing w:before="30"/>
              <w:rPr>
                <w:b/>
                <w:i/>
                <w:sz w:val="14"/>
              </w:rPr>
            </w:pPr>
          </w:p>
          <w:p w14:paraId="28E7C9D6" w14:textId="77777777" w:rsidR="00594AD9" w:rsidRDefault="00594AD9" w:rsidP="00FE599C">
            <w:pPr>
              <w:pStyle w:val="TableParagraph"/>
              <w:ind w:right="236"/>
              <w:jc w:val="center"/>
              <w:rPr>
                <w:b/>
                <w:sz w:val="14"/>
              </w:rPr>
            </w:pPr>
            <w:r>
              <w:rPr>
                <w:b/>
                <w:spacing w:val="-4"/>
                <w:sz w:val="14"/>
              </w:rPr>
              <w:t>3.56</w:t>
            </w:r>
          </w:p>
        </w:tc>
        <w:tc>
          <w:tcPr>
            <w:tcW w:w="1926" w:type="dxa"/>
            <w:tcBorders>
              <w:top w:val="nil"/>
            </w:tcBorders>
          </w:tcPr>
          <w:p w14:paraId="5F36E63D" w14:textId="77777777" w:rsidR="00594AD9" w:rsidRDefault="00594AD9" w:rsidP="00FE599C">
            <w:pPr>
              <w:pStyle w:val="TableParagraph"/>
              <w:spacing w:before="30"/>
              <w:rPr>
                <w:b/>
                <w:i/>
                <w:sz w:val="14"/>
              </w:rPr>
            </w:pPr>
          </w:p>
          <w:p w14:paraId="582BA7A6" w14:textId="77777777" w:rsidR="00594AD9" w:rsidRDefault="00594AD9" w:rsidP="00FE599C">
            <w:pPr>
              <w:pStyle w:val="TableParagraph"/>
              <w:ind w:right="187"/>
              <w:jc w:val="center"/>
              <w:rPr>
                <w:b/>
                <w:sz w:val="14"/>
              </w:rPr>
            </w:pPr>
            <w:r>
              <w:rPr>
                <w:b/>
                <w:spacing w:val="-4"/>
                <w:sz w:val="14"/>
              </w:rPr>
              <w:t>1.83</w:t>
            </w:r>
          </w:p>
        </w:tc>
        <w:tc>
          <w:tcPr>
            <w:tcW w:w="1912" w:type="dxa"/>
            <w:tcBorders>
              <w:top w:val="nil"/>
            </w:tcBorders>
          </w:tcPr>
          <w:p w14:paraId="1DCB5DF4" w14:textId="77777777" w:rsidR="00594AD9" w:rsidRDefault="00594AD9" w:rsidP="00FE599C">
            <w:pPr>
              <w:pStyle w:val="TableParagraph"/>
              <w:spacing w:before="30"/>
              <w:rPr>
                <w:b/>
                <w:i/>
                <w:sz w:val="14"/>
              </w:rPr>
            </w:pPr>
          </w:p>
          <w:p w14:paraId="1DE01A88" w14:textId="77777777" w:rsidR="00594AD9" w:rsidRDefault="00594AD9" w:rsidP="00FE599C">
            <w:pPr>
              <w:pStyle w:val="TableParagraph"/>
              <w:ind w:right="185"/>
              <w:jc w:val="center"/>
              <w:rPr>
                <w:b/>
                <w:sz w:val="14"/>
              </w:rPr>
            </w:pPr>
            <w:r>
              <w:rPr>
                <w:b/>
                <w:spacing w:val="-4"/>
                <w:sz w:val="14"/>
              </w:rPr>
              <w:t>1.70</w:t>
            </w:r>
          </w:p>
        </w:tc>
      </w:tr>
      <w:tr w:rsidR="00594AD9" w14:paraId="68F62EC9" w14:textId="77777777" w:rsidTr="00FE599C">
        <w:trPr>
          <w:trHeight w:val="277"/>
        </w:trPr>
        <w:tc>
          <w:tcPr>
            <w:tcW w:w="2897" w:type="dxa"/>
            <w:tcBorders>
              <w:right w:val="nil"/>
            </w:tcBorders>
          </w:tcPr>
          <w:p w14:paraId="2F0C09DC"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7BE3017A"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4EBCAD3D"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374EEA2F"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97ACB90" w14:textId="77777777" w:rsidR="00594AD9" w:rsidRDefault="00594AD9" w:rsidP="00FE599C">
            <w:pPr>
              <w:pStyle w:val="TableParagraph"/>
              <w:spacing w:before="16"/>
              <w:ind w:right="246"/>
              <w:jc w:val="center"/>
              <w:rPr>
                <w:b/>
                <w:sz w:val="14"/>
              </w:rPr>
            </w:pPr>
            <w:r>
              <w:rPr>
                <w:b/>
                <w:spacing w:val="-4"/>
                <w:sz w:val="14"/>
              </w:rPr>
              <w:t>19.9</w:t>
            </w:r>
          </w:p>
        </w:tc>
        <w:tc>
          <w:tcPr>
            <w:tcW w:w="1904" w:type="dxa"/>
          </w:tcPr>
          <w:p w14:paraId="26E03FE3" w14:textId="77777777" w:rsidR="00594AD9" w:rsidRDefault="00594AD9" w:rsidP="00FE599C">
            <w:pPr>
              <w:pStyle w:val="TableParagraph"/>
              <w:spacing w:before="16"/>
              <w:ind w:right="189"/>
              <w:jc w:val="center"/>
              <w:rPr>
                <w:b/>
                <w:sz w:val="14"/>
              </w:rPr>
            </w:pPr>
            <w:r>
              <w:rPr>
                <w:b/>
                <w:spacing w:val="-4"/>
                <w:sz w:val="14"/>
              </w:rPr>
              <w:t>23.5</w:t>
            </w:r>
          </w:p>
        </w:tc>
        <w:tc>
          <w:tcPr>
            <w:tcW w:w="1919" w:type="dxa"/>
          </w:tcPr>
          <w:p w14:paraId="03FFA283" w14:textId="77777777" w:rsidR="00594AD9" w:rsidRDefault="00594AD9" w:rsidP="00FE599C">
            <w:pPr>
              <w:pStyle w:val="TableParagraph"/>
              <w:spacing w:before="16"/>
              <w:ind w:right="236"/>
              <w:jc w:val="center"/>
              <w:rPr>
                <w:b/>
                <w:sz w:val="14"/>
              </w:rPr>
            </w:pPr>
            <w:r>
              <w:rPr>
                <w:b/>
                <w:spacing w:val="-4"/>
                <w:sz w:val="14"/>
              </w:rPr>
              <w:t>24.4</w:t>
            </w:r>
          </w:p>
        </w:tc>
        <w:tc>
          <w:tcPr>
            <w:tcW w:w="1926" w:type="dxa"/>
          </w:tcPr>
          <w:p w14:paraId="010A342A" w14:textId="77777777" w:rsidR="00594AD9" w:rsidRDefault="00594AD9" w:rsidP="00FE599C">
            <w:pPr>
              <w:pStyle w:val="TableParagraph"/>
              <w:spacing w:before="16"/>
              <w:ind w:right="187"/>
              <w:jc w:val="center"/>
              <w:rPr>
                <w:b/>
                <w:sz w:val="14"/>
              </w:rPr>
            </w:pPr>
            <w:r>
              <w:rPr>
                <w:b/>
                <w:spacing w:val="-4"/>
                <w:sz w:val="14"/>
              </w:rPr>
              <w:t>32.6</w:t>
            </w:r>
          </w:p>
        </w:tc>
        <w:tc>
          <w:tcPr>
            <w:tcW w:w="1912" w:type="dxa"/>
          </w:tcPr>
          <w:p w14:paraId="7F7FE80D" w14:textId="77777777" w:rsidR="00594AD9" w:rsidRDefault="00594AD9" w:rsidP="00FE599C">
            <w:pPr>
              <w:pStyle w:val="TableParagraph"/>
              <w:spacing w:before="16"/>
              <w:ind w:right="185"/>
              <w:jc w:val="center"/>
              <w:rPr>
                <w:b/>
                <w:sz w:val="14"/>
              </w:rPr>
            </w:pPr>
            <w:r>
              <w:rPr>
                <w:b/>
                <w:spacing w:val="-4"/>
                <w:sz w:val="14"/>
              </w:rPr>
              <w:t>24.1</w:t>
            </w:r>
          </w:p>
        </w:tc>
      </w:tr>
      <w:tr w:rsidR="00594AD9" w14:paraId="72DEE7BC" w14:textId="77777777" w:rsidTr="00FE599C">
        <w:trPr>
          <w:trHeight w:val="278"/>
        </w:trPr>
        <w:tc>
          <w:tcPr>
            <w:tcW w:w="2897" w:type="dxa"/>
            <w:tcBorders>
              <w:right w:val="nil"/>
            </w:tcBorders>
          </w:tcPr>
          <w:p w14:paraId="476DC856"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59AB539F"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CB3E670"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3C9C0AD7"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9589DC4" w14:textId="77777777" w:rsidR="00594AD9" w:rsidRDefault="00594AD9" w:rsidP="00FE599C">
            <w:pPr>
              <w:pStyle w:val="TableParagraph"/>
              <w:spacing w:before="16"/>
              <w:ind w:right="246"/>
              <w:jc w:val="center"/>
              <w:rPr>
                <w:b/>
                <w:sz w:val="14"/>
              </w:rPr>
            </w:pPr>
            <w:r>
              <w:rPr>
                <w:b/>
                <w:spacing w:val="-4"/>
                <w:sz w:val="14"/>
              </w:rPr>
              <w:t>19.9</w:t>
            </w:r>
          </w:p>
        </w:tc>
        <w:tc>
          <w:tcPr>
            <w:tcW w:w="1904" w:type="dxa"/>
          </w:tcPr>
          <w:p w14:paraId="67A942DD" w14:textId="77777777" w:rsidR="00594AD9" w:rsidRDefault="00594AD9" w:rsidP="00FE599C">
            <w:pPr>
              <w:pStyle w:val="TableParagraph"/>
              <w:spacing w:before="16"/>
              <w:ind w:right="189"/>
              <w:jc w:val="center"/>
              <w:rPr>
                <w:b/>
                <w:sz w:val="14"/>
              </w:rPr>
            </w:pPr>
            <w:r>
              <w:rPr>
                <w:b/>
                <w:spacing w:val="-4"/>
                <w:sz w:val="14"/>
              </w:rPr>
              <w:t>25.1</w:t>
            </w:r>
          </w:p>
        </w:tc>
        <w:tc>
          <w:tcPr>
            <w:tcW w:w="1919" w:type="dxa"/>
          </w:tcPr>
          <w:p w14:paraId="6377103E" w14:textId="77777777" w:rsidR="00594AD9" w:rsidRDefault="00594AD9" w:rsidP="00FE599C">
            <w:pPr>
              <w:pStyle w:val="TableParagraph"/>
              <w:spacing w:before="16"/>
              <w:ind w:right="236"/>
              <w:jc w:val="center"/>
              <w:rPr>
                <w:b/>
                <w:sz w:val="14"/>
              </w:rPr>
            </w:pPr>
            <w:r>
              <w:rPr>
                <w:b/>
                <w:spacing w:val="-4"/>
                <w:sz w:val="14"/>
              </w:rPr>
              <w:t>27.0</w:t>
            </w:r>
          </w:p>
        </w:tc>
        <w:tc>
          <w:tcPr>
            <w:tcW w:w="1926" w:type="dxa"/>
          </w:tcPr>
          <w:p w14:paraId="69B7134E" w14:textId="77777777" w:rsidR="00594AD9" w:rsidRDefault="00594AD9" w:rsidP="00FE599C">
            <w:pPr>
              <w:pStyle w:val="TableParagraph"/>
              <w:spacing w:before="16"/>
              <w:ind w:right="187"/>
              <w:jc w:val="center"/>
              <w:rPr>
                <w:b/>
                <w:sz w:val="14"/>
              </w:rPr>
            </w:pPr>
            <w:r>
              <w:rPr>
                <w:b/>
                <w:spacing w:val="-4"/>
                <w:sz w:val="14"/>
              </w:rPr>
              <w:t>34.4</w:t>
            </w:r>
          </w:p>
        </w:tc>
        <w:tc>
          <w:tcPr>
            <w:tcW w:w="1912" w:type="dxa"/>
          </w:tcPr>
          <w:p w14:paraId="2F6C900C" w14:textId="77777777" w:rsidR="00594AD9" w:rsidRDefault="00594AD9" w:rsidP="00FE599C">
            <w:pPr>
              <w:pStyle w:val="TableParagraph"/>
              <w:spacing w:before="16"/>
              <w:ind w:right="185"/>
              <w:jc w:val="center"/>
              <w:rPr>
                <w:b/>
                <w:sz w:val="14"/>
              </w:rPr>
            </w:pPr>
            <w:r>
              <w:rPr>
                <w:b/>
                <w:spacing w:val="-4"/>
                <w:sz w:val="14"/>
              </w:rPr>
              <w:t>24.5</w:t>
            </w:r>
          </w:p>
        </w:tc>
      </w:tr>
    </w:tbl>
    <w:p w14:paraId="6C6D0D28"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2E9EAD18"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8634B69"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572A0DB8" w14:textId="77777777" w:rsidTr="00FE599C">
        <w:trPr>
          <w:trHeight w:val="386"/>
        </w:trPr>
        <w:tc>
          <w:tcPr>
            <w:tcW w:w="2897" w:type="dxa"/>
            <w:tcBorders>
              <w:top w:val="nil"/>
              <w:left w:val="nil"/>
              <w:right w:val="nil"/>
            </w:tcBorders>
          </w:tcPr>
          <w:p w14:paraId="3450BEE1" w14:textId="77777777" w:rsidR="00594AD9" w:rsidRDefault="00594AD9" w:rsidP="00FE599C">
            <w:pPr>
              <w:pStyle w:val="TableParagraph"/>
              <w:spacing w:before="24" w:line="170" w:lineRule="atLeast"/>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18B79F5F" w14:textId="77777777" w:rsidR="00594AD9" w:rsidRDefault="00594AD9" w:rsidP="00FE599C">
            <w:pPr>
              <w:pStyle w:val="TableParagraph"/>
              <w:rPr>
                <w:rFonts w:ascii="Times New Roman"/>
                <w:sz w:val="14"/>
              </w:rPr>
            </w:pPr>
          </w:p>
        </w:tc>
        <w:tc>
          <w:tcPr>
            <w:tcW w:w="719" w:type="dxa"/>
            <w:tcBorders>
              <w:top w:val="nil"/>
              <w:left w:val="nil"/>
              <w:right w:val="nil"/>
            </w:tcBorders>
          </w:tcPr>
          <w:p w14:paraId="5769CCFD" w14:textId="77777777" w:rsidR="00594AD9" w:rsidRDefault="00594AD9" w:rsidP="00FE599C">
            <w:pPr>
              <w:pStyle w:val="TableParagraph"/>
              <w:rPr>
                <w:rFonts w:ascii="Times New Roman"/>
                <w:sz w:val="14"/>
              </w:rPr>
            </w:pPr>
          </w:p>
        </w:tc>
        <w:tc>
          <w:tcPr>
            <w:tcW w:w="992" w:type="dxa"/>
            <w:tcBorders>
              <w:top w:val="nil"/>
              <w:left w:val="nil"/>
            </w:tcBorders>
          </w:tcPr>
          <w:p w14:paraId="10E9D8B6"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762B6693" w14:textId="77777777" w:rsidR="00594AD9" w:rsidRDefault="00594AD9" w:rsidP="00FE599C">
            <w:pPr>
              <w:pStyle w:val="TableParagraph"/>
              <w:spacing w:before="26"/>
              <w:ind w:left="570"/>
              <w:rPr>
                <w:b/>
                <w:sz w:val="15"/>
              </w:rPr>
            </w:pPr>
            <w:r>
              <w:rPr>
                <w:b/>
                <w:color w:val="2F2F2F"/>
                <w:spacing w:val="-2"/>
                <w:w w:val="105"/>
                <w:sz w:val="15"/>
              </w:rPr>
              <w:t>WVDG05S</w:t>
            </w:r>
          </w:p>
        </w:tc>
        <w:tc>
          <w:tcPr>
            <w:tcW w:w="1904" w:type="dxa"/>
          </w:tcPr>
          <w:p w14:paraId="7A0B18E6" w14:textId="77777777" w:rsidR="00594AD9" w:rsidRDefault="00594AD9" w:rsidP="00FE599C">
            <w:pPr>
              <w:pStyle w:val="TableParagraph"/>
              <w:spacing w:before="26"/>
              <w:ind w:left="547"/>
              <w:rPr>
                <w:b/>
                <w:sz w:val="15"/>
              </w:rPr>
            </w:pPr>
            <w:r>
              <w:rPr>
                <w:b/>
                <w:color w:val="2F2F2F"/>
                <w:spacing w:val="-2"/>
                <w:w w:val="105"/>
                <w:sz w:val="15"/>
              </w:rPr>
              <w:t>WVDG05W</w:t>
            </w:r>
          </w:p>
        </w:tc>
        <w:tc>
          <w:tcPr>
            <w:tcW w:w="1919" w:type="dxa"/>
          </w:tcPr>
          <w:p w14:paraId="16C7275E" w14:textId="77777777" w:rsidR="00594AD9" w:rsidRDefault="00594AD9" w:rsidP="00FE599C">
            <w:pPr>
              <w:pStyle w:val="TableParagraph"/>
              <w:spacing w:before="26"/>
              <w:ind w:left="577"/>
              <w:rPr>
                <w:b/>
                <w:sz w:val="15"/>
              </w:rPr>
            </w:pPr>
            <w:r>
              <w:rPr>
                <w:b/>
                <w:color w:val="2F2F2F"/>
                <w:spacing w:val="-2"/>
                <w:w w:val="105"/>
                <w:sz w:val="15"/>
              </w:rPr>
              <w:t>WVDG08N</w:t>
            </w:r>
          </w:p>
        </w:tc>
        <w:tc>
          <w:tcPr>
            <w:tcW w:w="1926" w:type="dxa"/>
          </w:tcPr>
          <w:p w14:paraId="713E05B5" w14:textId="77777777" w:rsidR="00594AD9" w:rsidRDefault="00594AD9" w:rsidP="00FE599C">
            <w:pPr>
              <w:pStyle w:val="TableParagraph"/>
              <w:spacing w:before="43"/>
              <w:ind w:left="580"/>
              <w:rPr>
                <w:b/>
                <w:sz w:val="15"/>
              </w:rPr>
            </w:pPr>
            <w:r>
              <w:rPr>
                <w:b/>
                <w:color w:val="2F2F2F"/>
                <w:spacing w:val="-2"/>
                <w:w w:val="105"/>
                <w:sz w:val="15"/>
              </w:rPr>
              <w:t>WVDG08E</w:t>
            </w:r>
          </w:p>
        </w:tc>
        <w:tc>
          <w:tcPr>
            <w:tcW w:w="1912" w:type="dxa"/>
          </w:tcPr>
          <w:p w14:paraId="736DD24F" w14:textId="77777777" w:rsidR="00594AD9" w:rsidRDefault="00594AD9" w:rsidP="00FE599C">
            <w:pPr>
              <w:pStyle w:val="TableParagraph"/>
              <w:spacing w:before="26"/>
              <w:ind w:left="572"/>
              <w:rPr>
                <w:b/>
                <w:sz w:val="15"/>
              </w:rPr>
            </w:pPr>
            <w:r>
              <w:rPr>
                <w:b/>
                <w:color w:val="2F2F2F"/>
                <w:spacing w:val="-2"/>
                <w:w w:val="105"/>
                <w:sz w:val="15"/>
              </w:rPr>
              <w:t>WVDG08S</w:t>
            </w:r>
          </w:p>
        </w:tc>
      </w:tr>
      <w:tr w:rsidR="00594AD9" w14:paraId="5E73FD32" w14:textId="77777777" w:rsidTr="00FE599C">
        <w:trPr>
          <w:trHeight w:val="210"/>
        </w:trPr>
        <w:tc>
          <w:tcPr>
            <w:tcW w:w="5960" w:type="dxa"/>
            <w:gridSpan w:val="4"/>
          </w:tcPr>
          <w:p w14:paraId="035D30C7"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2924E91C" w14:textId="77777777" w:rsidR="00594AD9" w:rsidRDefault="00594AD9" w:rsidP="00FE599C">
            <w:pPr>
              <w:pStyle w:val="TableParagraph"/>
              <w:spacing w:before="12"/>
              <w:ind w:left="343"/>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04" w:type="dxa"/>
          </w:tcPr>
          <w:p w14:paraId="080F8E19"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19" w:type="dxa"/>
          </w:tcPr>
          <w:p w14:paraId="57CB0E07" w14:textId="77777777" w:rsidR="00594AD9" w:rsidRDefault="00594AD9" w:rsidP="00FE599C">
            <w:pPr>
              <w:pStyle w:val="TableParagraph"/>
              <w:spacing w:before="12"/>
              <w:ind w:left="345"/>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26" w:type="dxa"/>
          </w:tcPr>
          <w:p w14:paraId="23E5FE2F" w14:textId="77777777" w:rsidR="00594AD9" w:rsidRDefault="00594AD9" w:rsidP="00FE599C">
            <w:pPr>
              <w:pStyle w:val="TableParagraph"/>
              <w:spacing w:before="12"/>
              <w:ind w:left="350"/>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12" w:type="dxa"/>
          </w:tcPr>
          <w:p w14:paraId="49550A2B" w14:textId="77777777" w:rsidR="00594AD9" w:rsidRDefault="00594AD9" w:rsidP="00FE599C">
            <w:pPr>
              <w:pStyle w:val="TableParagraph"/>
              <w:spacing w:before="12"/>
              <w:ind w:left="340"/>
              <w:rPr>
                <w:sz w:val="14"/>
              </w:rPr>
            </w:pPr>
            <w:r>
              <w:rPr>
                <w:color w:val="2F2F2F"/>
                <w:sz w:val="14"/>
              </w:rPr>
              <w:t>28-Mar-2024</w:t>
            </w:r>
            <w:r>
              <w:rPr>
                <w:rFonts w:ascii="Times New Roman"/>
                <w:color w:val="2F2F2F"/>
                <w:spacing w:val="10"/>
                <w:sz w:val="14"/>
              </w:rPr>
              <w:t xml:space="preserve"> </w:t>
            </w:r>
            <w:r>
              <w:rPr>
                <w:color w:val="2F2F2F"/>
                <w:spacing w:val="-2"/>
                <w:sz w:val="14"/>
              </w:rPr>
              <w:t>10:50</w:t>
            </w:r>
          </w:p>
        </w:tc>
      </w:tr>
      <w:tr w:rsidR="00594AD9" w14:paraId="7ECB907A" w14:textId="77777777" w:rsidTr="00FE599C">
        <w:trPr>
          <w:trHeight w:val="270"/>
        </w:trPr>
        <w:tc>
          <w:tcPr>
            <w:tcW w:w="2897" w:type="dxa"/>
            <w:vMerge w:val="restart"/>
            <w:tcBorders>
              <w:right w:val="nil"/>
            </w:tcBorders>
          </w:tcPr>
          <w:p w14:paraId="22C53E62" w14:textId="77777777" w:rsidR="00594AD9" w:rsidRDefault="00594AD9" w:rsidP="00FE599C">
            <w:pPr>
              <w:pStyle w:val="TableParagraph"/>
              <w:spacing w:before="56"/>
              <w:ind w:left="75"/>
              <w:rPr>
                <w:i/>
                <w:sz w:val="14"/>
              </w:rPr>
            </w:pPr>
            <w:r>
              <w:rPr>
                <w:i/>
                <w:color w:val="004BAB"/>
                <w:spacing w:val="-2"/>
                <w:sz w:val="14"/>
              </w:rPr>
              <w:t>Compound</w:t>
            </w:r>
          </w:p>
          <w:p w14:paraId="03F6F991" w14:textId="77777777" w:rsidR="00594AD9" w:rsidRDefault="00594AD9" w:rsidP="00FE599C">
            <w:pPr>
              <w:pStyle w:val="TableParagraph"/>
              <w:spacing w:before="158"/>
              <w:rPr>
                <w:b/>
                <w:i/>
                <w:sz w:val="14"/>
              </w:rPr>
            </w:pPr>
          </w:p>
          <w:p w14:paraId="34D0D97D"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46880" behindDoc="1" locked="0" layoutInCell="1" allowOverlap="1" wp14:anchorId="640EF6BD" wp14:editId="2D1CA3AD">
                      <wp:simplePos x="0" y="0"/>
                      <wp:positionH relativeFrom="column">
                        <wp:posOffset>-6350</wp:posOffset>
                      </wp:positionH>
                      <wp:positionV relativeFrom="paragraph">
                        <wp:posOffset>-39561</wp:posOffset>
                      </wp:positionV>
                      <wp:extent cx="9885680" cy="167640"/>
                      <wp:effectExtent l="0" t="0" r="0" b="0"/>
                      <wp:wrapNone/>
                      <wp:docPr id="2144" name="Group 2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45" name="Image 117"/>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58DD5331" id="Group 2144" o:spid="_x0000_s1026" style="position:absolute;margin-left:-.5pt;margin-top:-3.1pt;width:778.4pt;height:13.2pt;z-index:-25096960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">
                      <v:shape id="Image 117"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">
                        <v:imagedata r:id="rId90"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4B345186"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3128559A"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7368B934" w14:textId="77777777" w:rsidR="00594AD9" w:rsidRDefault="00594AD9" w:rsidP="00FE599C">
            <w:pPr>
              <w:pStyle w:val="TableParagraph"/>
              <w:rPr>
                <w:b/>
                <w:i/>
                <w:sz w:val="14"/>
              </w:rPr>
            </w:pPr>
          </w:p>
          <w:p w14:paraId="1395EBF1" w14:textId="77777777" w:rsidR="00594AD9" w:rsidRDefault="00594AD9" w:rsidP="00FE599C">
            <w:pPr>
              <w:pStyle w:val="TableParagraph"/>
              <w:rPr>
                <w:b/>
                <w:i/>
                <w:sz w:val="14"/>
              </w:rPr>
            </w:pPr>
          </w:p>
          <w:p w14:paraId="79892D53" w14:textId="77777777" w:rsidR="00594AD9" w:rsidRDefault="00594AD9" w:rsidP="00FE599C">
            <w:pPr>
              <w:pStyle w:val="TableParagraph"/>
              <w:spacing w:before="71"/>
              <w:rPr>
                <w:b/>
                <w:i/>
                <w:sz w:val="14"/>
              </w:rPr>
            </w:pPr>
          </w:p>
          <w:p w14:paraId="1E9CD2DF"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01528976" w14:textId="77777777" w:rsidR="00594AD9" w:rsidRDefault="00594AD9" w:rsidP="00FE599C">
            <w:pPr>
              <w:pStyle w:val="TableParagraph"/>
              <w:spacing w:before="35"/>
              <w:ind w:left="13"/>
              <w:jc w:val="center"/>
              <w:rPr>
                <w:i/>
                <w:sz w:val="14"/>
              </w:rPr>
            </w:pPr>
            <w:r>
              <w:rPr>
                <w:i/>
                <w:color w:val="004BAB"/>
                <w:spacing w:val="-5"/>
                <w:sz w:val="14"/>
              </w:rPr>
              <w:t>LOR</w:t>
            </w:r>
          </w:p>
          <w:p w14:paraId="56701C2D" w14:textId="77777777" w:rsidR="00594AD9" w:rsidRDefault="00594AD9" w:rsidP="00FE599C">
            <w:pPr>
              <w:pStyle w:val="TableParagraph"/>
              <w:rPr>
                <w:b/>
                <w:i/>
                <w:sz w:val="14"/>
              </w:rPr>
            </w:pPr>
          </w:p>
          <w:p w14:paraId="25F5DFEA" w14:textId="77777777" w:rsidR="00594AD9" w:rsidRDefault="00594AD9" w:rsidP="00FE599C">
            <w:pPr>
              <w:pStyle w:val="TableParagraph"/>
              <w:rPr>
                <w:b/>
                <w:i/>
                <w:sz w:val="14"/>
              </w:rPr>
            </w:pPr>
          </w:p>
          <w:p w14:paraId="649BD2B9" w14:textId="77777777" w:rsidR="00594AD9" w:rsidRDefault="00594AD9" w:rsidP="00FE599C">
            <w:pPr>
              <w:pStyle w:val="TableParagraph"/>
              <w:spacing w:before="71"/>
              <w:rPr>
                <w:b/>
                <w:i/>
                <w:sz w:val="14"/>
              </w:rPr>
            </w:pPr>
          </w:p>
          <w:p w14:paraId="48EFDE52"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3530C4D5" w14:textId="77777777" w:rsidR="00594AD9" w:rsidRDefault="00594AD9" w:rsidP="00FE599C">
            <w:pPr>
              <w:pStyle w:val="TableParagraph"/>
              <w:spacing w:before="35"/>
              <w:ind w:left="4" w:right="5"/>
              <w:jc w:val="center"/>
              <w:rPr>
                <w:i/>
                <w:sz w:val="14"/>
              </w:rPr>
            </w:pPr>
            <w:r>
              <w:rPr>
                <w:i/>
                <w:color w:val="004BAB"/>
                <w:spacing w:val="-4"/>
                <w:sz w:val="14"/>
              </w:rPr>
              <w:t>Unit</w:t>
            </w:r>
          </w:p>
          <w:p w14:paraId="2AFBFF70" w14:textId="77777777" w:rsidR="00594AD9" w:rsidRDefault="00594AD9" w:rsidP="00FE599C">
            <w:pPr>
              <w:pStyle w:val="TableParagraph"/>
              <w:rPr>
                <w:b/>
                <w:i/>
                <w:sz w:val="14"/>
              </w:rPr>
            </w:pPr>
          </w:p>
          <w:p w14:paraId="20834049" w14:textId="77777777" w:rsidR="00594AD9" w:rsidRDefault="00594AD9" w:rsidP="00FE599C">
            <w:pPr>
              <w:pStyle w:val="TableParagraph"/>
              <w:rPr>
                <w:b/>
                <w:i/>
                <w:sz w:val="14"/>
              </w:rPr>
            </w:pPr>
          </w:p>
          <w:p w14:paraId="6645E6C4" w14:textId="77777777" w:rsidR="00594AD9" w:rsidRDefault="00594AD9" w:rsidP="00FE599C">
            <w:pPr>
              <w:pStyle w:val="TableParagraph"/>
              <w:spacing w:before="71"/>
              <w:rPr>
                <w:b/>
                <w:i/>
                <w:sz w:val="14"/>
              </w:rPr>
            </w:pPr>
          </w:p>
          <w:p w14:paraId="22B2DA87"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4276210B" w14:textId="77777777" w:rsidR="00594AD9" w:rsidRDefault="00594AD9" w:rsidP="00FE599C">
            <w:pPr>
              <w:pStyle w:val="TableParagraph"/>
              <w:spacing w:before="39"/>
              <w:ind w:left="434"/>
              <w:rPr>
                <w:b/>
                <w:sz w:val="14"/>
              </w:rPr>
            </w:pPr>
            <w:r>
              <w:rPr>
                <w:b/>
                <w:color w:val="2F2F2F"/>
                <w:spacing w:val="-2"/>
                <w:sz w:val="14"/>
              </w:rPr>
              <w:t>EM2405137-</w:t>
            </w:r>
            <w:r>
              <w:rPr>
                <w:b/>
                <w:color w:val="2F2F2F"/>
                <w:spacing w:val="-5"/>
                <w:sz w:val="14"/>
              </w:rPr>
              <w:t>023</w:t>
            </w:r>
          </w:p>
        </w:tc>
        <w:tc>
          <w:tcPr>
            <w:tcW w:w="1904" w:type="dxa"/>
          </w:tcPr>
          <w:p w14:paraId="48DE7F15" w14:textId="77777777" w:rsidR="00594AD9" w:rsidRDefault="00594AD9" w:rsidP="00FE599C">
            <w:pPr>
              <w:pStyle w:val="TableParagraph"/>
              <w:spacing w:before="39"/>
              <w:ind w:left="437"/>
              <w:rPr>
                <w:b/>
                <w:sz w:val="14"/>
              </w:rPr>
            </w:pPr>
            <w:r>
              <w:rPr>
                <w:b/>
                <w:color w:val="2F2F2F"/>
                <w:spacing w:val="-2"/>
                <w:sz w:val="14"/>
              </w:rPr>
              <w:t>EM2405137-</w:t>
            </w:r>
            <w:r>
              <w:rPr>
                <w:b/>
                <w:color w:val="2F2F2F"/>
                <w:spacing w:val="-5"/>
                <w:sz w:val="14"/>
              </w:rPr>
              <w:t>024</w:t>
            </w:r>
          </w:p>
        </w:tc>
        <w:tc>
          <w:tcPr>
            <w:tcW w:w="1919" w:type="dxa"/>
          </w:tcPr>
          <w:p w14:paraId="1ABE2B89" w14:textId="77777777" w:rsidR="00594AD9" w:rsidRDefault="00594AD9" w:rsidP="00FE599C">
            <w:pPr>
              <w:pStyle w:val="TableParagraph"/>
              <w:spacing w:before="39"/>
              <w:ind w:left="451"/>
              <w:rPr>
                <w:b/>
                <w:sz w:val="14"/>
              </w:rPr>
            </w:pPr>
            <w:r>
              <w:rPr>
                <w:b/>
                <w:color w:val="2F2F2F"/>
                <w:spacing w:val="-2"/>
                <w:sz w:val="14"/>
              </w:rPr>
              <w:t>EM2405137-</w:t>
            </w:r>
            <w:r>
              <w:rPr>
                <w:b/>
                <w:color w:val="2F2F2F"/>
                <w:spacing w:val="-5"/>
                <w:sz w:val="14"/>
              </w:rPr>
              <w:t>025</w:t>
            </w:r>
          </w:p>
        </w:tc>
        <w:tc>
          <w:tcPr>
            <w:tcW w:w="1926" w:type="dxa"/>
          </w:tcPr>
          <w:p w14:paraId="0C98F79F" w14:textId="77777777" w:rsidR="00594AD9" w:rsidRDefault="00594AD9" w:rsidP="00FE599C">
            <w:pPr>
              <w:pStyle w:val="TableParagraph"/>
              <w:spacing w:before="39"/>
              <w:ind w:left="449"/>
              <w:rPr>
                <w:b/>
                <w:sz w:val="14"/>
              </w:rPr>
            </w:pPr>
            <w:r>
              <w:rPr>
                <w:b/>
                <w:color w:val="2F2F2F"/>
                <w:spacing w:val="-2"/>
                <w:sz w:val="14"/>
              </w:rPr>
              <w:t>EM2405137-</w:t>
            </w:r>
            <w:r>
              <w:rPr>
                <w:b/>
                <w:color w:val="2F2F2F"/>
                <w:spacing w:val="-5"/>
                <w:sz w:val="14"/>
              </w:rPr>
              <w:t>026</w:t>
            </w:r>
          </w:p>
        </w:tc>
        <w:tc>
          <w:tcPr>
            <w:tcW w:w="1912" w:type="dxa"/>
          </w:tcPr>
          <w:p w14:paraId="636041DC" w14:textId="77777777" w:rsidR="00594AD9" w:rsidRDefault="00594AD9" w:rsidP="00FE599C">
            <w:pPr>
              <w:pStyle w:val="TableParagraph"/>
              <w:spacing w:before="39"/>
              <w:ind w:left="441"/>
              <w:rPr>
                <w:b/>
                <w:sz w:val="14"/>
              </w:rPr>
            </w:pPr>
            <w:r>
              <w:rPr>
                <w:b/>
                <w:color w:val="2F2F2F"/>
                <w:spacing w:val="-2"/>
                <w:sz w:val="14"/>
              </w:rPr>
              <w:t>EM2405137-</w:t>
            </w:r>
            <w:r>
              <w:rPr>
                <w:b/>
                <w:color w:val="2F2F2F"/>
                <w:spacing w:val="-5"/>
                <w:sz w:val="14"/>
              </w:rPr>
              <w:t>027</w:t>
            </w:r>
          </w:p>
        </w:tc>
      </w:tr>
      <w:tr w:rsidR="00594AD9" w14:paraId="777A2EE4" w14:textId="77777777" w:rsidTr="00FE599C">
        <w:trPr>
          <w:trHeight w:val="726"/>
        </w:trPr>
        <w:tc>
          <w:tcPr>
            <w:tcW w:w="2897" w:type="dxa"/>
            <w:vMerge/>
            <w:tcBorders>
              <w:top w:val="nil"/>
              <w:right w:val="nil"/>
            </w:tcBorders>
          </w:tcPr>
          <w:p w14:paraId="62728650" w14:textId="77777777" w:rsidR="00594AD9" w:rsidRDefault="00594AD9" w:rsidP="00FE599C">
            <w:pPr>
              <w:rPr>
                <w:sz w:val="2"/>
                <w:szCs w:val="2"/>
              </w:rPr>
            </w:pPr>
          </w:p>
        </w:tc>
        <w:tc>
          <w:tcPr>
            <w:tcW w:w="1352" w:type="dxa"/>
            <w:vMerge/>
            <w:tcBorders>
              <w:top w:val="nil"/>
              <w:left w:val="nil"/>
            </w:tcBorders>
          </w:tcPr>
          <w:p w14:paraId="5E979DC7" w14:textId="77777777" w:rsidR="00594AD9" w:rsidRDefault="00594AD9" w:rsidP="00FE599C">
            <w:pPr>
              <w:rPr>
                <w:sz w:val="2"/>
                <w:szCs w:val="2"/>
              </w:rPr>
            </w:pPr>
          </w:p>
        </w:tc>
        <w:tc>
          <w:tcPr>
            <w:tcW w:w="719" w:type="dxa"/>
            <w:vMerge/>
            <w:tcBorders>
              <w:top w:val="nil"/>
            </w:tcBorders>
          </w:tcPr>
          <w:p w14:paraId="798CB8A7" w14:textId="77777777" w:rsidR="00594AD9" w:rsidRDefault="00594AD9" w:rsidP="00FE599C">
            <w:pPr>
              <w:rPr>
                <w:sz w:val="2"/>
                <w:szCs w:val="2"/>
              </w:rPr>
            </w:pPr>
          </w:p>
        </w:tc>
        <w:tc>
          <w:tcPr>
            <w:tcW w:w="992" w:type="dxa"/>
            <w:vMerge/>
            <w:tcBorders>
              <w:top w:val="nil"/>
            </w:tcBorders>
          </w:tcPr>
          <w:p w14:paraId="2694C4F2" w14:textId="77777777" w:rsidR="00594AD9" w:rsidRDefault="00594AD9" w:rsidP="00FE599C">
            <w:pPr>
              <w:rPr>
                <w:sz w:val="2"/>
                <w:szCs w:val="2"/>
              </w:rPr>
            </w:pPr>
          </w:p>
        </w:tc>
        <w:tc>
          <w:tcPr>
            <w:tcW w:w="1919" w:type="dxa"/>
          </w:tcPr>
          <w:p w14:paraId="34544F82" w14:textId="77777777" w:rsidR="00594AD9" w:rsidRDefault="00594AD9" w:rsidP="00FE599C">
            <w:pPr>
              <w:pStyle w:val="TableParagraph"/>
              <w:spacing w:before="16"/>
              <w:ind w:left="768"/>
              <w:rPr>
                <w:sz w:val="12"/>
              </w:rPr>
            </w:pPr>
            <w:r>
              <w:rPr>
                <w:color w:val="2F2F2F"/>
                <w:spacing w:val="-2"/>
                <w:w w:val="105"/>
                <w:sz w:val="12"/>
              </w:rPr>
              <w:t>Result</w:t>
            </w:r>
          </w:p>
          <w:p w14:paraId="217AEEAB" w14:textId="77777777" w:rsidR="00594AD9" w:rsidRDefault="00594AD9" w:rsidP="00FE599C">
            <w:pPr>
              <w:pStyle w:val="TableParagraph"/>
              <w:rPr>
                <w:b/>
                <w:i/>
                <w:sz w:val="12"/>
              </w:rPr>
            </w:pPr>
          </w:p>
          <w:p w14:paraId="0422D1B1" w14:textId="77777777" w:rsidR="00594AD9" w:rsidRDefault="00594AD9" w:rsidP="00FE599C">
            <w:pPr>
              <w:pStyle w:val="TableParagraph"/>
              <w:spacing w:before="30"/>
              <w:rPr>
                <w:b/>
                <w:i/>
                <w:sz w:val="12"/>
              </w:rPr>
            </w:pPr>
          </w:p>
          <w:p w14:paraId="46D33649" w14:textId="77777777" w:rsidR="00594AD9" w:rsidRDefault="00594AD9" w:rsidP="00FE599C">
            <w:pPr>
              <w:pStyle w:val="TableParagraph"/>
              <w:ind w:left="682"/>
              <w:rPr>
                <w:sz w:val="14"/>
              </w:rPr>
            </w:pPr>
            <w:r>
              <w:rPr>
                <w:spacing w:val="-4"/>
                <w:sz w:val="14"/>
              </w:rPr>
              <w:t>&lt;0.1</w:t>
            </w:r>
          </w:p>
        </w:tc>
        <w:tc>
          <w:tcPr>
            <w:tcW w:w="1904" w:type="dxa"/>
          </w:tcPr>
          <w:p w14:paraId="2FD67732" w14:textId="77777777" w:rsidR="00594AD9" w:rsidRDefault="00594AD9" w:rsidP="00FE599C">
            <w:pPr>
              <w:pStyle w:val="TableParagraph"/>
              <w:spacing w:before="16"/>
              <w:ind w:left="790"/>
              <w:rPr>
                <w:sz w:val="12"/>
              </w:rPr>
            </w:pPr>
            <w:r>
              <w:rPr>
                <w:color w:val="2F2F2F"/>
                <w:spacing w:val="-2"/>
                <w:w w:val="105"/>
                <w:sz w:val="12"/>
              </w:rPr>
              <w:t>Result</w:t>
            </w:r>
          </w:p>
          <w:p w14:paraId="51A7897D" w14:textId="77777777" w:rsidR="00594AD9" w:rsidRDefault="00594AD9" w:rsidP="00FE599C">
            <w:pPr>
              <w:pStyle w:val="TableParagraph"/>
              <w:rPr>
                <w:b/>
                <w:i/>
                <w:sz w:val="12"/>
              </w:rPr>
            </w:pPr>
          </w:p>
          <w:p w14:paraId="23524F76" w14:textId="77777777" w:rsidR="00594AD9" w:rsidRDefault="00594AD9" w:rsidP="00FE599C">
            <w:pPr>
              <w:pStyle w:val="TableParagraph"/>
              <w:spacing w:before="30"/>
              <w:rPr>
                <w:b/>
                <w:i/>
                <w:sz w:val="12"/>
              </w:rPr>
            </w:pPr>
          </w:p>
          <w:p w14:paraId="27BF2D8C" w14:textId="77777777" w:rsidR="00594AD9" w:rsidRDefault="00594AD9" w:rsidP="00FE599C">
            <w:pPr>
              <w:pStyle w:val="TableParagraph"/>
              <w:ind w:left="703"/>
              <w:rPr>
                <w:sz w:val="14"/>
              </w:rPr>
            </w:pPr>
            <w:r>
              <w:rPr>
                <w:spacing w:val="-4"/>
                <w:sz w:val="14"/>
              </w:rPr>
              <w:t>&lt;0.1</w:t>
            </w:r>
          </w:p>
        </w:tc>
        <w:tc>
          <w:tcPr>
            <w:tcW w:w="1919" w:type="dxa"/>
          </w:tcPr>
          <w:p w14:paraId="6C4318DE" w14:textId="77777777" w:rsidR="00594AD9" w:rsidRDefault="00594AD9" w:rsidP="00FE599C">
            <w:pPr>
              <w:pStyle w:val="TableParagraph"/>
              <w:spacing w:before="16"/>
              <w:ind w:left="774"/>
              <w:rPr>
                <w:sz w:val="12"/>
              </w:rPr>
            </w:pPr>
            <w:r>
              <w:rPr>
                <w:color w:val="2F2F2F"/>
                <w:spacing w:val="-2"/>
                <w:w w:val="105"/>
                <w:sz w:val="12"/>
              </w:rPr>
              <w:t>Result</w:t>
            </w:r>
          </w:p>
          <w:p w14:paraId="651DE1A6" w14:textId="77777777" w:rsidR="00594AD9" w:rsidRDefault="00594AD9" w:rsidP="00FE599C">
            <w:pPr>
              <w:pStyle w:val="TableParagraph"/>
              <w:rPr>
                <w:b/>
                <w:i/>
                <w:sz w:val="12"/>
              </w:rPr>
            </w:pPr>
          </w:p>
          <w:p w14:paraId="466697D0" w14:textId="77777777" w:rsidR="00594AD9" w:rsidRDefault="00594AD9" w:rsidP="00FE599C">
            <w:pPr>
              <w:pStyle w:val="TableParagraph"/>
              <w:spacing w:before="30"/>
              <w:rPr>
                <w:b/>
                <w:i/>
                <w:sz w:val="12"/>
              </w:rPr>
            </w:pPr>
          </w:p>
          <w:p w14:paraId="68DADFBA" w14:textId="77777777" w:rsidR="00594AD9" w:rsidRDefault="00594AD9" w:rsidP="00FE599C">
            <w:pPr>
              <w:pStyle w:val="TableParagraph"/>
              <w:ind w:left="687"/>
              <w:rPr>
                <w:sz w:val="14"/>
              </w:rPr>
            </w:pPr>
            <w:r>
              <w:rPr>
                <w:spacing w:val="-4"/>
                <w:sz w:val="14"/>
              </w:rPr>
              <w:t>&lt;0.1</w:t>
            </w:r>
          </w:p>
        </w:tc>
        <w:tc>
          <w:tcPr>
            <w:tcW w:w="1926" w:type="dxa"/>
          </w:tcPr>
          <w:p w14:paraId="2FC5C241" w14:textId="77777777" w:rsidR="00594AD9" w:rsidRDefault="00594AD9" w:rsidP="00FE599C">
            <w:pPr>
              <w:pStyle w:val="TableParagraph"/>
              <w:spacing w:before="16"/>
              <w:ind w:left="802"/>
              <w:rPr>
                <w:sz w:val="12"/>
              </w:rPr>
            </w:pPr>
            <w:r>
              <w:rPr>
                <w:color w:val="2F2F2F"/>
                <w:spacing w:val="-2"/>
                <w:w w:val="105"/>
                <w:sz w:val="12"/>
              </w:rPr>
              <w:t>Result</w:t>
            </w:r>
          </w:p>
          <w:p w14:paraId="50BA0FBA" w14:textId="77777777" w:rsidR="00594AD9" w:rsidRDefault="00594AD9" w:rsidP="00FE599C">
            <w:pPr>
              <w:pStyle w:val="TableParagraph"/>
              <w:rPr>
                <w:b/>
                <w:i/>
                <w:sz w:val="12"/>
              </w:rPr>
            </w:pPr>
          </w:p>
          <w:p w14:paraId="0CFA43CA" w14:textId="77777777" w:rsidR="00594AD9" w:rsidRDefault="00594AD9" w:rsidP="00FE599C">
            <w:pPr>
              <w:pStyle w:val="TableParagraph"/>
              <w:spacing w:before="30"/>
              <w:rPr>
                <w:b/>
                <w:i/>
                <w:sz w:val="12"/>
              </w:rPr>
            </w:pPr>
          </w:p>
          <w:p w14:paraId="78076177" w14:textId="77777777" w:rsidR="00594AD9" w:rsidRDefault="00594AD9" w:rsidP="00FE599C">
            <w:pPr>
              <w:pStyle w:val="TableParagraph"/>
              <w:ind w:left="715"/>
              <w:rPr>
                <w:sz w:val="14"/>
              </w:rPr>
            </w:pPr>
            <w:r>
              <w:rPr>
                <w:spacing w:val="-4"/>
                <w:sz w:val="14"/>
              </w:rPr>
              <w:t>&lt;0.1</w:t>
            </w:r>
          </w:p>
        </w:tc>
        <w:tc>
          <w:tcPr>
            <w:tcW w:w="1912" w:type="dxa"/>
          </w:tcPr>
          <w:p w14:paraId="4E32FE34" w14:textId="77777777" w:rsidR="00594AD9" w:rsidRDefault="00594AD9" w:rsidP="00FE599C">
            <w:pPr>
              <w:pStyle w:val="TableParagraph"/>
              <w:spacing w:before="16"/>
              <w:ind w:left="796"/>
              <w:rPr>
                <w:sz w:val="12"/>
              </w:rPr>
            </w:pPr>
            <w:r>
              <w:rPr>
                <w:color w:val="2F2F2F"/>
                <w:spacing w:val="-2"/>
                <w:w w:val="105"/>
                <w:sz w:val="12"/>
              </w:rPr>
              <w:t>Result</w:t>
            </w:r>
          </w:p>
          <w:p w14:paraId="154EE0FE" w14:textId="77777777" w:rsidR="00594AD9" w:rsidRDefault="00594AD9" w:rsidP="00FE599C">
            <w:pPr>
              <w:pStyle w:val="TableParagraph"/>
              <w:rPr>
                <w:b/>
                <w:i/>
                <w:sz w:val="12"/>
              </w:rPr>
            </w:pPr>
          </w:p>
          <w:p w14:paraId="0E1A2A6C" w14:textId="77777777" w:rsidR="00594AD9" w:rsidRDefault="00594AD9" w:rsidP="00FE599C">
            <w:pPr>
              <w:pStyle w:val="TableParagraph"/>
              <w:spacing w:before="30"/>
              <w:rPr>
                <w:b/>
                <w:i/>
                <w:sz w:val="12"/>
              </w:rPr>
            </w:pPr>
          </w:p>
          <w:p w14:paraId="1CDA22EA" w14:textId="77777777" w:rsidR="00594AD9" w:rsidRDefault="00594AD9" w:rsidP="00FE599C">
            <w:pPr>
              <w:pStyle w:val="TableParagraph"/>
              <w:ind w:left="710"/>
              <w:rPr>
                <w:sz w:val="14"/>
              </w:rPr>
            </w:pPr>
            <w:r>
              <w:rPr>
                <w:spacing w:val="-4"/>
                <w:sz w:val="14"/>
              </w:rPr>
              <w:t>&lt;0.1</w:t>
            </w:r>
          </w:p>
        </w:tc>
      </w:tr>
      <w:tr w:rsidR="00594AD9" w14:paraId="279669B6" w14:textId="77777777" w:rsidTr="00FE599C">
        <w:trPr>
          <w:trHeight w:val="277"/>
        </w:trPr>
        <w:tc>
          <w:tcPr>
            <w:tcW w:w="2897" w:type="dxa"/>
            <w:tcBorders>
              <w:bottom w:val="nil"/>
              <w:right w:val="nil"/>
            </w:tcBorders>
          </w:tcPr>
          <w:p w14:paraId="2565D066"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4DF89E5D"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55E0304C"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4A9BDA3"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4EDCCA84"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0751FB8E" w14:textId="77777777" w:rsidR="00594AD9" w:rsidRDefault="00594AD9" w:rsidP="00FE599C">
            <w:pPr>
              <w:pStyle w:val="TableParagraph"/>
              <w:spacing w:before="12"/>
              <w:ind w:right="191"/>
              <w:jc w:val="center"/>
              <w:rPr>
                <w:sz w:val="14"/>
              </w:rPr>
            </w:pPr>
            <w:r>
              <w:rPr>
                <w:spacing w:val="-5"/>
                <w:sz w:val="14"/>
              </w:rPr>
              <w:t>&lt;2</w:t>
            </w:r>
          </w:p>
        </w:tc>
        <w:tc>
          <w:tcPr>
            <w:tcW w:w="1919" w:type="dxa"/>
            <w:tcBorders>
              <w:bottom w:val="nil"/>
            </w:tcBorders>
          </w:tcPr>
          <w:p w14:paraId="6F2C22A4"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0B39E64B" w14:textId="77777777" w:rsidR="00594AD9" w:rsidRDefault="00594AD9" w:rsidP="00FE599C">
            <w:pPr>
              <w:pStyle w:val="TableParagraph"/>
              <w:spacing w:before="12"/>
              <w:ind w:right="189"/>
              <w:jc w:val="center"/>
              <w:rPr>
                <w:sz w:val="14"/>
              </w:rPr>
            </w:pPr>
            <w:r>
              <w:rPr>
                <w:spacing w:val="-5"/>
                <w:sz w:val="14"/>
              </w:rPr>
              <w:t>&lt;2</w:t>
            </w:r>
          </w:p>
        </w:tc>
        <w:tc>
          <w:tcPr>
            <w:tcW w:w="1912" w:type="dxa"/>
            <w:tcBorders>
              <w:bottom w:val="nil"/>
            </w:tcBorders>
          </w:tcPr>
          <w:p w14:paraId="47447056" w14:textId="77777777" w:rsidR="00594AD9" w:rsidRDefault="00594AD9" w:rsidP="00FE599C">
            <w:pPr>
              <w:pStyle w:val="TableParagraph"/>
              <w:spacing w:before="12"/>
              <w:ind w:right="187"/>
              <w:jc w:val="center"/>
              <w:rPr>
                <w:sz w:val="14"/>
              </w:rPr>
            </w:pPr>
            <w:r>
              <w:rPr>
                <w:spacing w:val="-5"/>
                <w:sz w:val="14"/>
              </w:rPr>
              <w:t>&lt;2</w:t>
            </w:r>
          </w:p>
        </w:tc>
      </w:tr>
      <w:tr w:rsidR="00594AD9" w14:paraId="63336435" w14:textId="77777777" w:rsidTr="00FE599C">
        <w:trPr>
          <w:trHeight w:val="562"/>
        </w:trPr>
        <w:tc>
          <w:tcPr>
            <w:tcW w:w="2897" w:type="dxa"/>
            <w:tcBorders>
              <w:top w:val="nil"/>
              <w:right w:val="nil"/>
            </w:tcBorders>
          </w:tcPr>
          <w:p w14:paraId="5062361F"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47904" behindDoc="1" locked="0" layoutInCell="1" allowOverlap="1" wp14:anchorId="3EBFF6B8" wp14:editId="6568C6A2">
                      <wp:simplePos x="0" y="0"/>
                      <wp:positionH relativeFrom="column">
                        <wp:posOffset>-6350</wp:posOffset>
                      </wp:positionH>
                      <wp:positionV relativeFrom="paragraph">
                        <wp:posOffset>-191</wp:posOffset>
                      </wp:positionV>
                      <wp:extent cx="9885680" cy="180340"/>
                      <wp:effectExtent l="0" t="0" r="0" b="0"/>
                      <wp:wrapNone/>
                      <wp:docPr id="2146" name="Group 2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47" name="Image 119"/>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4110F97C" id="Group 2146" o:spid="_x0000_s1026" style="position:absolute;margin-left:-.5pt;margin-top:0;width:778.4pt;height:14.2pt;z-index:-25096857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">
                      <v:shape id="Image 119"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">
                        <v:imagedata r:id="rId92"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62C31648"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713AABE2" w14:textId="77777777" w:rsidR="00594AD9" w:rsidRDefault="00594AD9" w:rsidP="00FE599C">
            <w:pPr>
              <w:pStyle w:val="TableParagraph"/>
              <w:spacing w:before="157"/>
              <w:rPr>
                <w:b/>
                <w:i/>
                <w:sz w:val="14"/>
              </w:rPr>
            </w:pPr>
          </w:p>
          <w:p w14:paraId="72E0F43C"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3B069ACF" w14:textId="77777777" w:rsidR="00594AD9" w:rsidRDefault="00594AD9" w:rsidP="00FE599C">
            <w:pPr>
              <w:pStyle w:val="TableParagraph"/>
              <w:spacing w:before="136"/>
              <w:rPr>
                <w:b/>
                <w:i/>
                <w:sz w:val="14"/>
              </w:rPr>
            </w:pPr>
          </w:p>
          <w:p w14:paraId="076DB82A"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73EE93E" w14:textId="77777777" w:rsidR="00594AD9" w:rsidRDefault="00594AD9" w:rsidP="00FE599C">
            <w:pPr>
              <w:pStyle w:val="TableParagraph"/>
              <w:spacing w:before="136"/>
              <w:rPr>
                <w:b/>
                <w:i/>
                <w:sz w:val="14"/>
              </w:rPr>
            </w:pPr>
          </w:p>
          <w:p w14:paraId="6386BC06"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42E81D7A" w14:textId="77777777" w:rsidR="00594AD9" w:rsidRDefault="00594AD9" w:rsidP="00FE599C">
            <w:pPr>
              <w:pStyle w:val="TableParagraph"/>
              <w:spacing w:before="140"/>
              <w:rPr>
                <w:b/>
                <w:i/>
                <w:sz w:val="14"/>
              </w:rPr>
            </w:pPr>
          </w:p>
          <w:p w14:paraId="5DBFAF5B" w14:textId="77777777" w:rsidR="00594AD9" w:rsidRDefault="00594AD9" w:rsidP="00FE599C">
            <w:pPr>
              <w:pStyle w:val="TableParagraph"/>
              <w:ind w:right="247"/>
              <w:jc w:val="center"/>
              <w:rPr>
                <w:b/>
                <w:sz w:val="14"/>
              </w:rPr>
            </w:pPr>
            <w:r>
              <w:rPr>
                <w:b/>
                <w:spacing w:val="-5"/>
                <w:sz w:val="14"/>
              </w:rPr>
              <w:t>0.1</w:t>
            </w:r>
          </w:p>
        </w:tc>
        <w:tc>
          <w:tcPr>
            <w:tcW w:w="1904" w:type="dxa"/>
            <w:tcBorders>
              <w:top w:val="nil"/>
            </w:tcBorders>
          </w:tcPr>
          <w:p w14:paraId="1DB70E54" w14:textId="77777777" w:rsidR="00594AD9" w:rsidRDefault="00594AD9" w:rsidP="00FE599C">
            <w:pPr>
              <w:pStyle w:val="TableParagraph"/>
              <w:spacing w:before="140"/>
              <w:rPr>
                <w:b/>
                <w:i/>
                <w:sz w:val="14"/>
              </w:rPr>
            </w:pPr>
          </w:p>
          <w:p w14:paraId="12AD5EF2" w14:textId="77777777" w:rsidR="00594AD9" w:rsidRDefault="00594AD9" w:rsidP="00FE599C">
            <w:pPr>
              <w:pStyle w:val="TableParagraph"/>
              <w:ind w:right="190"/>
              <w:jc w:val="center"/>
              <w:rPr>
                <w:b/>
                <w:sz w:val="14"/>
              </w:rPr>
            </w:pPr>
            <w:r>
              <w:rPr>
                <w:b/>
                <w:spacing w:val="-5"/>
                <w:sz w:val="14"/>
              </w:rPr>
              <w:t>0.3</w:t>
            </w:r>
          </w:p>
        </w:tc>
        <w:tc>
          <w:tcPr>
            <w:tcW w:w="1919" w:type="dxa"/>
            <w:tcBorders>
              <w:top w:val="nil"/>
            </w:tcBorders>
          </w:tcPr>
          <w:p w14:paraId="202026C2" w14:textId="77777777" w:rsidR="00594AD9" w:rsidRDefault="00594AD9" w:rsidP="00FE599C">
            <w:pPr>
              <w:pStyle w:val="TableParagraph"/>
              <w:spacing w:before="140"/>
              <w:rPr>
                <w:b/>
                <w:i/>
                <w:sz w:val="14"/>
              </w:rPr>
            </w:pPr>
          </w:p>
          <w:p w14:paraId="0C7BA6D6" w14:textId="77777777" w:rsidR="00594AD9" w:rsidRDefault="00594AD9" w:rsidP="00FE599C">
            <w:pPr>
              <w:pStyle w:val="TableParagraph"/>
              <w:ind w:right="237"/>
              <w:jc w:val="center"/>
              <w:rPr>
                <w:b/>
                <w:sz w:val="14"/>
              </w:rPr>
            </w:pPr>
            <w:r>
              <w:rPr>
                <w:b/>
                <w:spacing w:val="-5"/>
                <w:sz w:val="14"/>
              </w:rPr>
              <w:t>0.4</w:t>
            </w:r>
          </w:p>
        </w:tc>
        <w:tc>
          <w:tcPr>
            <w:tcW w:w="1926" w:type="dxa"/>
            <w:tcBorders>
              <w:top w:val="nil"/>
            </w:tcBorders>
          </w:tcPr>
          <w:p w14:paraId="7EBC28B8" w14:textId="77777777" w:rsidR="00594AD9" w:rsidRDefault="00594AD9" w:rsidP="00FE599C">
            <w:pPr>
              <w:pStyle w:val="TableParagraph"/>
              <w:spacing w:before="140"/>
              <w:rPr>
                <w:b/>
                <w:i/>
                <w:sz w:val="14"/>
              </w:rPr>
            </w:pPr>
          </w:p>
          <w:p w14:paraId="137317E7" w14:textId="77777777" w:rsidR="00594AD9" w:rsidRDefault="00594AD9" w:rsidP="00FE599C">
            <w:pPr>
              <w:pStyle w:val="TableParagraph"/>
              <w:ind w:right="188"/>
              <w:jc w:val="center"/>
              <w:rPr>
                <w:b/>
                <w:sz w:val="14"/>
              </w:rPr>
            </w:pPr>
            <w:r>
              <w:rPr>
                <w:b/>
                <w:spacing w:val="-5"/>
                <w:sz w:val="14"/>
              </w:rPr>
              <w:t>0.7</w:t>
            </w:r>
          </w:p>
        </w:tc>
        <w:tc>
          <w:tcPr>
            <w:tcW w:w="1912" w:type="dxa"/>
            <w:tcBorders>
              <w:top w:val="nil"/>
            </w:tcBorders>
          </w:tcPr>
          <w:p w14:paraId="4168B28A" w14:textId="77777777" w:rsidR="00594AD9" w:rsidRDefault="00594AD9" w:rsidP="00FE599C">
            <w:pPr>
              <w:pStyle w:val="TableParagraph"/>
              <w:spacing w:before="140"/>
              <w:rPr>
                <w:b/>
                <w:i/>
                <w:sz w:val="14"/>
              </w:rPr>
            </w:pPr>
          </w:p>
          <w:p w14:paraId="689625C2" w14:textId="77777777" w:rsidR="00594AD9" w:rsidRDefault="00594AD9" w:rsidP="00FE599C">
            <w:pPr>
              <w:pStyle w:val="TableParagraph"/>
              <w:ind w:right="186"/>
              <w:jc w:val="center"/>
              <w:rPr>
                <w:b/>
                <w:sz w:val="14"/>
              </w:rPr>
            </w:pPr>
            <w:r>
              <w:rPr>
                <w:b/>
                <w:spacing w:val="-5"/>
                <w:sz w:val="14"/>
              </w:rPr>
              <w:t>0.5</w:t>
            </w:r>
          </w:p>
        </w:tc>
      </w:tr>
      <w:tr w:rsidR="00594AD9" w14:paraId="3720C0D4" w14:textId="77777777" w:rsidTr="00FE599C">
        <w:trPr>
          <w:trHeight w:val="277"/>
        </w:trPr>
        <w:tc>
          <w:tcPr>
            <w:tcW w:w="2897" w:type="dxa"/>
            <w:tcBorders>
              <w:bottom w:val="nil"/>
              <w:right w:val="nil"/>
            </w:tcBorders>
          </w:tcPr>
          <w:p w14:paraId="45983233"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7ACAAC69"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4C4528D6"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43C7AC7"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F3EE062" w14:textId="77777777" w:rsidR="00594AD9" w:rsidRDefault="00594AD9" w:rsidP="00FE599C">
            <w:pPr>
              <w:pStyle w:val="TableParagraph"/>
              <w:spacing w:before="16"/>
              <w:ind w:right="247"/>
              <w:jc w:val="center"/>
              <w:rPr>
                <w:b/>
                <w:sz w:val="14"/>
              </w:rPr>
            </w:pPr>
            <w:r>
              <w:rPr>
                <w:b/>
                <w:spacing w:val="-10"/>
                <w:sz w:val="14"/>
              </w:rPr>
              <w:t>2</w:t>
            </w:r>
          </w:p>
        </w:tc>
        <w:tc>
          <w:tcPr>
            <w:tcW w:w="1904" w:type="dxa"/>
            <w:tcBorders>
              <w:bottom w:val="nil"/>
            </w:tcBorders>
          </w:tcPr>
          <w:p w14:paraId="5A33035D" w14:textId="77777777" w:rsidR="00594AD9" w:rsidRDefault="00594AD9" w:rsidP="00FE599C">
            <w:pPr>
              <w:pStyle w:val="TableParagraph"/>
              <w:spacing w:before="16"/>
              <w:ind w:right="190"/>
              <w:jc w:val="center"/>
              <w:rPr>
                <w:b/>
                <w:sz w:val="14"/>
              </w:rPr>
            </w:pPr>
            <w:r>
              <w:rPr>
                <w:b/>
                <w:spacing w:val="-10"/>
                <w:sz w:val="14"/>
              </w:rPr>
              <w:t>5</w:t>
            </w:r>
          </w:p>
        </w:tc>
        <w:tc>
          <w:tcPr>
            <w:tcW w:w="1919" w:type="dxa"/>
            <w:tcBorders>
              <w:bottom w:val="nil"/>
            </w:tcBorders>
          </w:tcPr>
          <w:p w14:paraId="7214F90C" w14:textId="77777777" w:rsidR="00594AD9" w:rsidRDefault="00594AD9" w:rsidP="00FE599C">
            <w:pPr>
              <w:pStyle w:val="TableParagraph"/>
              <w:spacing w:before="16"/>
              <w:ind w:right="237"/>
              <w:jc w:val="center"/>
              <w:rPr>
                <w:b/>
                <w:sz w:val="14"/>
              </w:rPr>
            </w:pPr>
            <w:r>
              <w:rPr>
                <w:b/>
                <w:spacing w:val="-10"/>
                <w:sz w:val="14"/>
              </w:rPr>
              <w:t>5</w:t>
            </w:r>
          </w:p>
        </w:tc>
        <w:tc>
          <w:tcPr>
            <w:tcW w:w="1926" w:type="dxa"/>
            <w:tcBorders>
              <w:bottom w:val="nil"/>
            </w:tcBorders>
          </w:tcPr>
          <w:p w14:paraId="29A341A3" w14:textId="77777777" w:rsidR="00594AD9" w:rsidRDefault="00594AD9" w:rsidP="00FE599C">
            <w:pPr>
              <w:pStyle w:val="TableParagraph"/>
              <w:spacing w:before="16"/>
              <w:ind w:right="188"/>
              <w:jc w:val="center"/>
              <w:rPr>
                <w:b/>
                <w:sz w:val="14"/>
              </w:rPr>
            </w:pPr>
            <w:r>
              <w:rPr>
                <w:b/>
                <w:spacing w:val="-10"/>
                <w:sz w:val="14"/>
              </w:rPr>
              <w:t>9</w:t>
            </w:r>
          </w:p>
        </w:tc>
        <w:tc>
          <w:tcPr>
            <w:tcW w:w="1912" w:type="dxa"/>
            <w:tcBorders>
              <w:bottom w:val="nil"/>
            </w:tcBorders>
          </w:tcPr>
          <w:p w14:paraId="7719E2DA" w14:textId="77777777" w:rsidR="00594AD9" w:rsidRDefault="00594AD9" w:rsidP="00FE599C">
            <w:pPr>
              <w:pStyle w:val="TableParagraph"/>
              <w:spacing w:before="16"/>
              <w:ind w:right="186"/>
              <w:jc w:val="center"/>
              <w:rPr>
                <w:b/>
                <w:sz w:val="14"/>
              </w:rPr>
            </w:pPr>
            <w:r>
              <w:rPr>
                <w:b/>
                <w:spacing w:val="-10"/>
                <w:sz w:val="14"/>
              </w:rPr>
              <w:t>8</w:t>
            </w:r>
          </w:p>
        </w:tc>
      </w:tr>
      <w:tr w:rsidR="00594AD9" w14:paraId="56A7C83F" w14:textId="77777777" w:rsidTr="00FE599C">
        <w:trPr>
          <w:trHeight w:val="562"/>
        </w:trPr>
        <w:tc>
          <w:tcPr>
            <w:tcW w:w="2897" w:type="dxa"/>
            <w:tcBorders>
              <w:top w:val="nil"/>
              <w:right w:val="nil"/>
            </w:tcBorders>
          </w:tcPr>
          <w:p w14:paraId="7E9253C3"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48928" behindDoc="1" locked="0" layoutInCell="1" allowOverlap="1" wp14:anchorId="7F99343A" wp14:editId="33758D2E">
                      <wp:simplePos x="0" y="0"/>
                      <wp:positionH relativeFrom="column">
                        <wp:posOffset>-6350</wp:posOffset>
                      </wp:positionH>
                      <wp:positionV relativeFrom="paragraph">
                        <wp:posOffset>-191</wp:posOffset>
                      </wp:positionV>
                      <wp:extent cx="9885680" cy="180340"/>
                      <wp:effectExtent l="0" t="0" r="0" b="0"/>
                      <wp:wrapNone/>
                      <wp:docPr id="2148" name="Group 2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49" name="Image 121"/>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F5C6FC5" id="Group 2148" o:spid="_x0000_s1026" style="position:absolute;margin-left:-.5pt;margin-top:0;width:778.4pt;height:14.2pt;z-index:-25096755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">
                      <v:shape id="Image 121"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4EA45C5F"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12787E28" w14:textId="77777777" w:rsidR="00594AD9" w:rsidRDefault="00594AD9" w:rsidP="00FE599C">
            <w:pPr>
              <w:pStyle w:val="TableParagraph"/>
              <w:spacing w:before="157"/>
              <w:rPr>
                <w:b/>
                <w:i/>
                <w:sz w:val="14"/>
              </w:rPr>
            </w:pPr>
          </w:p>
          <w:p w14:paraId="338C8F9C"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326E2DA9" w14:textId="77777777" w:rsidR="00594AD9" w:rsidRDefault="00594AD9" w:rsidP="00FE599C">
            <w:pPr>
              <w:pStyle w:val="TableParagraph"/>
              <w:spacing w:before="136"/>
              <w:rPr>
                <w:b/>
                <w:i/>
                <w:sz w:val="14"/>
              </w:rPr>
            </w:pPr>
          </w:p>
          <w:p w14:paraId="47DA8C01"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2639D383" w14:textId="77777777" w:rsidR="00594AD9" w:rsidRDefault="00594AD9" w:rsidP="00FE599C">
            <w:pPr>
              <w:pStyle w:val="TableParagraph"/>
              <w:spacing w:before="136"/>
              <w:rPr>
                <w:b/>
                <w:i/>
                <w:sz w:val="14"/>
              </w:rPr>
            </w:pPr>
          </w:p>
          <w:p w14:paraId="13741791"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7B8DA62" w14:textId="77777777" w:rsidR="00594AD9" w:rsidRDefault="00594AD9" w:rsidP="00FE599C">
            <w:pPr>
              <w:pStyle w:val="TableParagraph"/>
              <w:spacing w:before="140"/>
              <w:rPr>
                <w:b/>
                <w:i/>
                <w:sz w:val="14"/>
              </w:rPr>
            </w:pPr>
          </w:p>
          <w:p w14:paraId="399ED118" w14:textId="77777777" w:rsidR="00594AD9" w:rsidRDefault="00594AD9" w:rsidP="00FE599C">
            <w:pPr>
              <w:pStyle w:val="TableParagraph"/>
              <w:ind w:right="247"/>
              <w:jc w:val="center"/>
              <w:rPr>
                <w:b/>
                <w:sz w:val="14"/>
              </w:rPr>
            </w:pPr>
            <w:r>
              <w:rPr>
                <w:b/>
                <w:spacing w:val="-5"/>
                <w:sz w:val="14"/>
              </w:rPr>
              <w:t>0.2</w:t>
            </w:r>
          </w:p>
        </w:tc>
        <w:tc>
          <w:tcPr>
            <w:tcW w:w="1904" w:type="dxa"/>
            <w:tcBorders>
              <w:top w:val="nil"/>
            </w:tcBorders>
          </w:tcPr>
          <w:p w14:paraId="1CC86A5A" w14:textId="77777777" w:rsidR="00594AD9" w:rsidRDefault="00594AD9" w:rsidP="00FE599C">
            <w:pPr>
              <w:pStyle w:val="TableParagraph"/>
              <w:spacing w:before="140"/>
              <w:rPr>
                <w:b/>
                <w:i/>
                <w:sz w:val="14"/>
              </w:rPr>
            </w:pPr>
          </w:p>
          <w:p w14:paraId="4FA4AFFF" w14:textId="77777777" w:rsidR="00594AD9" w:rsidRDefault="00594AD9" w:rsidP="00FE599C">
            <w:pPr>
              <w:pStyle w:val="TableParagraph"/>
              <w:ind w:right="190"/>
              <w:jc w:val="center"/>
              <w:rPr>
                <w:b/>
                <w:sz w:val="14"/>
              </w:rPr>
            </w:pPr>
            <w:r>
              <w:rPr>
                <w:b/>
                <w:spacing w:val="-5"/>
                <w:sz w:val="14"/>
              </w:rPr>
              <w:t>0.8</w:t>
            </w:r>
          </w:p>
        </w:tc>
        <w:tc>
          <w:tcPr>
            <w:tcW w:w="1919" w:type="dxa"/>
            <w:tcBorders>
              <w:top w:val="nil"/>
            </w:tcBorders>
          </w:tcPr>
          <w:p w14:paraId="7C00B767" w14:textId="77777777" w:rsidR="00594AD9" w:rsidRDefault="00594AD9" w:rsidP="00FE599C">
            <w:pPr>
              <w:pStyle w:val="TableParagraph"/>
              <w:spacing w:before="136"/>
              <w:rPr>
                <w:b/>
                <w:i/>
                <w:sz w:val="14"/>
              </w:rPr>
            </w:pPr>
          </w:p>
          <w:p w14:paraId="4288EE97" w14:textId="77777777" w:rsidR="00594AD9" w:rsidRDefault="00594AD9" w:rsidP="00FE599C">
            <w:pPr>
              <w:pStyle w:val="TableParagraph"/>
              <w:ind w:right="238"/>
              <w:jc w:val="center"/>
              <w:rPr>
                <w:sz w:val="14"/>
              </w:rPr>
            </w:pPr>
            <w:r>
              <w:rPr>
                <w:spacing w:val="-4"/>
                <w:sz w:val="14"/>
              </w:rPr>
              <w:t>&lt;0.1</w:t>
            </w:r>
          </w:p>
        </w:tc>
        <w:tc>
          <w:tcPr>
            <w:tcW w:w="1926" w:type="dxa"/>
            <w:tcBorders>
              <w:top w:val="nil"/>
            </w:tcBorders>
          </w:tcPr>
          <w:p w14:paraId="1A360095" w14:textId="77777777" w:rsidR="00594AD9" w:rsidRDefault="00594AD9" w:rsidP="00FE599C">
            <w:pPr>
              <w:pStyle w:val="TableParagraph"/>
              <w:spacing w:before="140"/>
              <w:rPr>
                <w:b/>
                <w:i/>
                <w:sz w:val="14"/>
              </w:rPr>
            </w:pPr>
          </w:p>
          <w:p w14:paraId="24C112EC" w14:textId="77777777" w:rsidR="00594AD9" w:rsidRDefault="00594AD9" w:rsidP="00FE599C">
            <w:pPr>
              <w:pStyle w:val="TableParagraph"/>
              <w:ind w:right="188"/>
              <w:jc w:val="center"/>
              <w:rPr>
                <w:b/>
                <w:sz w:val="14"/>
              </w:rPr>
            </w:pPr>
            <w:r>
              <w:rPr>
                <w:b/>
                <w:spacing w:val="-5"/>
                <w:sz w:val="14"/>
              </w:rPr>
              <w:t>0.2</w:t>
            </w:r>
          </w:p>
        </w:tc>
        <w:tc>
          <w:tcPr>
            <w:tcW w:w="1912" w:type="dxa"/>
            <w:tcBorders>
              <w:top w:val="nil"/>
            </w:tcBorders>
          </w:tcPr>
          <w:p w14:paraId="1DFFA374" w14:textId="77777777" w:rsidR="00594AD9" w:rsidRDefault="00594AD9" w:rsidP="00FE599C">
            <w:pPr>
              <w:pStyle w:val="TableParagraph"/>
              <w:spacing w:before="136"/>
              <w:rPr>
                <w:b/>
                <w:i/>
                <w:sz w:val="14"/>
              </w:rPr>
            </w:pPr>
          </w:p>
          <w:p w14:paraId="732E6A0F" w14:textId="77777777" w:rsidR="00594AD9" w:rsidRDefault="00594AD9" w:rsidP="00FE599C">
            <w:pPr>
              <w:pStyle w:val="TableParagraph"/>
              <w:ind w:right="187"/>
              <w:jc w:val="center"/>
              <w:rPr>
                <w:sz w:val="14"/>
              </w:rPr>
            </w:pPr>
            <w:r>
              <w:rPr>
                <w:spacing w:val="-4"/>
                <w:sz w:val="14"/>
              </w:rPr>
              <w:t>&lt;0.1</w:t>
            </w:r>
          </w:p>
        </w:tc>
      </w:tr>
      <w:tr w:rsidR="00594AD9" w14:paraId="340CFC32" w14:textId="77777777" w:rsidTr="00FE599C">
        <w:trPr>
          <w:trHeight w:val="277"/>
        </w:trPr>
        <w:tc>
          <w:tcPr>
            <w:tcW w:w="2897" w:type="dxa"/>
            <w:tcBorders>
              <w:bottom w:val="nil"/>
              <w:right w:val="nil"/>
            </w:tcBorders>
          </w:tcPr>
          <w:p w14:paraId="7DB9EA08"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60542A3E"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17E577C0"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592FB174"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15B78B88" w14:textId="77777777" w:rsidR="00594AD9" w:rsidRDefault="00594AD9" w:rsidP="00FE599C">
            <w:pPr>
              <w:pStyle w:val="TableParagraph"/>
              <w:spacing w:before="16"/>
              <w:ind w:right="247"/>
              <w:jc w:val="center"/>
              <w:rPr>
                <w:b/>
                <w:sz w:val="14"/>
              </w:rPr>
            </w:pPr>
            <w:r>
              <w:rPr>
                <w:b/>
                <w:spacing w:val="-10"/>
                <w:sz w:val="14"/>
              </w:rPr>
              <w:t>4</w:t>
            </w:r>
          </w:p>
        </w:tc>
        <w:tc>
          <w:tcPr>
            <w:tcW w:w="1904" w:type="dxa"/>
            <w:tcBorders>
              <w:bottom w:val="nil"/>
            </w:tcBorders>
          </w:tcPr>
          <w:p w14:paraId="3D709275" w14:textId="77777777" w:rsidR="00594AD9" w:rsidRDefault="00594AD9" w:rsidP="00FE599C">
            <w:pPr>
              <w:pStyle w:val="TableParagraph"/>
              <w:spacing w:before="16"/>
              <w:ind w:right="189"/>
              <w:jc w:val="center"/>
              <w:rPr>
                <w:b/>
                <w:sz w:val="14"/>
              </w:rPr>
            </w:pPr>
            <w:r>
              <w:rPr>
                <w:b/>
                <w:spacing w:val="-5"/>
                <w:sz w:val="14"/>
              </w:rPr>
              <w:t>12</w:t>
            </w:r>
          </w:p>
        </w:tc>
        <w:tc>
          <w:tcPr>
            <w:tcW w:w="1919" w:type="dxa"/>
            <w:tcBorders>
              <w:bottom w:val="nil"/>
            </w:tcBorders>
          </w:tcPr>
          <w:p w14:paraId="22AF793C" w14:textId="77777777" w:rsidR="00594AD9" w:rsidRDefault="00594AD9" w:rsidP="00FE599C">
            <w:pPr>
              <w:pStyle w:val="TableParagraph"/>
              <w:spacing w:before="12"/>
              <w:ind w:right="238"/>
              <w:jc w:val="center"/>
              <w:rPr>
                <w:sz w:val="14"/>
              </w:rPr>
            </w:pPr>
            <w:r>
              <w:rPr>
                <w:spacing w:val="-5"/>
                <w:sz w:val="14"/>
              </w:rPr>
              <w:t>&lt;2</w:t>
            </w:r>
          </w:p>
        </w:tc>
        <w:tc>
          <w:tcPr>
            <w:tcW w:w="1926" w:type="dxa"/>
            <w:tcBorders>
              <w:bottom w:val="nil"/>
            </w:tcBorders>
          </w:tcPr>
          <w:p w14:paraId="40CAA766" w14:textId="77777777" w:rsidR="00594AD9" w:rsidRDefault="00594AD9" w:rsidP="00FE599C">
            <w:pPr>
              <w:pStyle w:val="TableParagraph"/>
              <w:spacing w:before="16"/>
              <w:ind w:right="188"/>
              <w:jc w:val="center"/>
              <w:rPr>
                <w:b/>
                <w:sz w:val="14"/>
              </w:rPr>
            </w:pPr>
            <w:r>
              <w:rPr>
                <w:b/>
                <w:spacing w:val="-10"/>
                <w:sz w:val="14"/>
              </w:rPr>
              <w:t>3</w:t>
            </w:r>
          </w:p>
        </w:tc>
        <w:tc>
          <w:tcPr>
            <w:tcW w:w="1912" w:type="dxa"/>
            <w:tcBorders>
              <w:bottom w:val="nil"/>
            </w:tcBorders>
          </w:tcPr>
          <w:p w14:paraId="3984BB2A" w14:textId="77777777" w:rsidR="00594AD9" w:rsidRDefault="00594AD9" w:rsidP="00FE599C">
            <w:pPr>
              <w:pStyle w:val="TableParagraph"/>
              <w:spacing w:before="12"/>
              <w:ind w:right="187"/>
              <w:jc w:val="center"/>
              <w:rPr>
                <w:sz w:val="14"/>
              </w:rPr>
            </w:pPr>
            <w:r>
              <w:rPr>
                <w:spacing w:val="-5"/>
                <w:sz w:val="14"/>
              </w:rPr>
              <w:t>&lt;2</w:t>
            </w:r>
          </w:p>
        </w:tc>
      </w:tr>
      <w:tr w:rsidR="00594AD9" w14:paraId="53E13B0C" w14:textId="77777777" w:rsidTr="00FE599C">
        <w:trPr>
          <w:trHeight w:val="562"/>
        </w:trPr>
        <w:tc>
          <w:tcPr>
            <w:tcW w:w="2897" w:type="dxa"/>
            <w:tcBorders>
              <w:top w:val="nil"/>
              <w:right w:val="nil"/>
            </w:tcBorders>
          </w:tcPr>
          <w:p w14:paraId="7133DE0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49952" behindDoc="1" locked="0" layoutInCell="1" allowOverlap="1" wp14:anchorId="3FB5FE25" wp14:editId="43E3A284">
                      <wp:simplePos x="0" y="0"/>
                      <wp:positionH relativeFrom="column">
                        <wp:posOffset>-6350</wp:posOffset>
                      </wp:positionH>
                      <wp:positionV relativeFrom="paragraph">
                        <wp:posOffset>-191</wp:posOffset>
                      </wp:positionV>
                      <wp:extent cx="9885680" cy="180340"/>
                      <wp:effectExtent l="0" t="0" r="0" b="0"/>
                      <wp:wrapNone/>
                      <wp:docPr id="2150" name="Group 2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51" name="Image 123"/>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07FA3D03" id="Group 2150" o:spid="_x0000_s1026" style="position:absolute;margin-left:-.5pt;margin-top:0;width:778.4pt;height:14.2pt;z-index:-25096652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">
                      <v:shape id="Image 123"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6DD8D661"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32A5378F" w14:textId="77777777" w:rsidR="00594AD9" w:rsidRDefault="00594AD9" w:rsidP="00FE599C">
            <w:pPr>
              <w:pStyle w:val="TableParagraph"/>
              <w:spacing w:before="157"/>
              <w:rPr>
                <w:b/>
                <w:i/>
                <w:sz w:val="14"/>
              </w:rPr>
            </w:pPr>
          </w:p>
          <w:p w14:paraId="07512738"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4F5A40A5" w14:textId="77777777" w:rsidR="00594AD9" w:rsidRDefault="00594AD9" w:rsidP="00FE599C">
            <w:pPr>
              <w:pStyle w:val="TableParagraph"/>
              <w:spacing w:before="136"/>
              <w:rPr>
                <w:b/>
                <w:i/>
                <w:sz w:val="14"/>
              </w:rPr>
            </w:pPr>
          </w:p>
          <w:p w14:paraId="546EE7B6"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3DBC0EEE" w14:textId="77777777" w:rsidR="00594AD9" w:rsidRDefault="00594AD9" w:rsidP="00FE599C">
            <w:pPr>
              <w:pStyle w:val="TableParagraph"/>
              <w:spacing w:before="136"/>
              <w:rPr>
                <w:b/>
                <w:i/>
                <w:sz w:val="14"/>
              </w:rPr>
            </w:pPr>
          </w:p>
          <w:p w14:paraId="729583D2"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CEEF471" w14:textId="77777777" w:rsidR="00594AD9" w:rsidRDefault="00594AD9" w:rsidP="00FE599C">
            <w:pPr>
              <w:pStyle w:val="TableParagraph"/>
              <w:spacing w:before="140"/>
              <w:rPr>
                <w:b/>
                <w:i/>
                <w:sz w:val="14"/>
              </w:rPr>
            </w:pPr>
          </w:p>
          <w:p w14:paraId="26247549" w14:textId="77777777" w:rsidR="00594AD9" w:rsidRDefault="00594AD9" w:rsidP="00FE599C">
            <w:pPr>
              <w:pStyle w:val="TableParagraph"/>
              <w:ind w:right="247"/>
              <w:jc w:val="center"/>
              <w:rPr>
                <w:b/>
                <w:sz w:val="14"/>
              </w:rPr>
            </w:pPr>
            <w:r>
              <w:rPr>
                <w:b/>
                <w:spacing w:val="-5"/>
                <w:sz w:val="14"/>
              </w:rPr>
              <w:t>0.2</w:t>
            </w:r>
          </w:p>
        </w:tc>
        <w:tc>
          <w:tcPr>
            <w:tcW w:w="1904" w:type="dxa"/>
            <w:tcBorders>
              <w:top w:val="nil"/>
            </w:tcBorders>
          </w:tcPr>
          <w:p w14:paraId="5FB42A17" w14:textId="77777777" w:rsidR="00594AD9" w:rsidRDefault="00594AD9" w:rsidP="00FE599C">
            <w:pPr>
              <w:pStyle w:val="TableParagraph"/>
              <w:spacing w:before="140"/>
              <w:rPr>
                <w:b/>
                <w:i/>
                <w:sz w:val="14"/>
              </w:rPr>
            </w:pPr>
          </w:p>
          <w:p w14:paraId="1DBF9384" w14:textId="77777777" w:rsidR="00594AD9" w:rsidRDefault="00594AD9" w:rsidP="00FE599C">
            <w:pPr>
              <w:pStyle w:val="TableParagraph"/>
              <w:ind w:right="190"/>
              <w:jc w:val="center"/>
              <w:rPr>
                <w:b/>
                <w:sz w:val="14"/>
              </w:rPr>
            </w:pPr>
            <w:r>
              <w:rPr>
                <w:b/>
                <w:spacing w:val="-5"/>
                <w:sz w:val="14"/>
              </w:rPr>
              <w:t>0.4</w:t>
            </w:r>
          </w:p>
        </w:tc>
        <w:tc>
          <w:tcPr>
            <w:tcW w:w="1919" w:type="dxa"/>
            <w:tcBorders>
              <w:top w:val="nil"/>
            </w:tcBorders>
          </w:tcPr>
          <w:p w14:paraId="598AFCA7" w14:textId="77777777" w:rsidR="00594AD9" w:rsidRDefault="00594AD9" w:rsidP="00FE599C">
            <w:pPr>
              <w:pStyle w:val="TableParagraph"/>
              <w:spacing w:before="140"/>
              <w:rPr>
                <w:b/>
                <w:i/>
                <w:sz w:val="14"/>
              </w:rPr>
            </w:pPr>
          </w:p>
          <w:p w14:paraId="440B7A5E" w14:textId="77777777" w:rsidR="00594AD9" w:rsidRDefault="00594AD9" w:rsidP="00FE599C">
            <w:pPr>
              <w:pStyle w:val="TableParagraph"/>
              <w:ind w:right="237"/>
              <w:jc w:val="center"/>
              <w:rPr>
                <w:b/>
                <w:sz w:val="14"/>
              </w:rPr>
            </w:pPr>
            <w:r>
              <w:rPr>
                <w:b/>
                <w:spacing w:val="-5"/>
                <w:sz w:val="14"/>
              </w:rPr>
              <w:t>0.4</w:t>
            </w:r>
          </w:p>
        </w:tc>
        <w:tc>
          <w:tcPr>
            <w:tcW w:w="1926" w:type="dxa"/>
            <w:tcBorders>
              <w:top w:val="nil"/>
            </w:tcBorders>
          </w:tcPr>
          <w:p w14:paraId="076250FA" w14:textId="77777777" w:rsidR="00594AD9" w:rsidRDefault="00594AD9" w:rsidP="00FE599C">
            <w:pPr>
              <w:pStyle w:val="TableParagraph"/>
              <w:spacing w:before="140"/>
              <w:rPr>
                <w:b/>
                <w:i/>
                <w:sz w:val="14"/>
              </w:rPr>
            </w:pPr>
          </w:p>
          <w:p w14:paraId="61C93EB7" w14:textId="77777777" w:rsidR="00594AD9" w:rsidRDefault="00594AD9" w:rsidP="00FE599C">
            <w:pPr>
              <w:pStyle w:val="TableParagraph"/>
              <w:ind w:right="188"/>
              <w:jc w:val="center"/>
              <w:rPr>
                <w:b/>
                <w:sz w:val="14"/>
              </w:rPr>
            </w:pPr>
            <w:r>
              <w:rPr>
                <w:b/>
                <w:spacing w:val="-5"/>
                <w:sz w:val="14"/>
              </w:rPr>
              <w:t>0.7</w:t>
            </w:r>
          </w:p>
        </w:tc>
        <w:tc>
          <w:tcPr>
            <w:tcW w:w="1912" w:type="dxa"/>
            <w:tcBorders>
              <w:top w:val="nil"/>
            </w:tcBorders>
          </w:tcPr>
          <w:p w14:paraId="0077DFA8" w14:textId="77777777" w:rsidR="00594AD9" w:rsidRDefault="00594AD9" w:rsidP="00FE599C">
            <w:pPr>
              <w:pStyle w:val="TableParagraph"/>
              <w:spacing w:before="140"/>
              <w:rPr>
                <w:b/>
                <w:i/>
                <w:sz w:val="14"/>
              </w:rPr>
            </w:pPr>
          </w:p>
          <w:p w14:paraId="11CBD619" w14:textId="77777777" w:rsidR="00594AD9" w:rsidRDefault="00594AD9" w:rsidP="00FE599C">
            <w:pPr>
              <w:pStyle w:val="TableParagraph"/>
              <w:ind w:right="186"/>
              <w:jc w:val="center"/>
              <w:rPr>
                <w:b/>
                <w:sz w:val="14"/>
              </w:rPr>
            </w:pPr>
            <w:r>
              <w:rPr>
                <w:b/>
                <w:spacing w:val="-5"/>
                <w:sz w:val="14"/>
              </w:rPr>
              <w:t>0.6</w:t>
            </w:r>
          </w:p>
        </w:tc>
      </w:tr>
      <w:tr w:rsidR="00594AD9" w14:paraId="2DA08AA0" w14:textId="77777777" w:rsidTr="00FE599C">
        <w:trPr>
          <w:trHeight w:val="277"/>
        </w:trPr>
        <w:tc>
          <w:tcPr>
            <w:tcW w:w="2897" w:type="dxa"/>
            <w:tcBorders>
              <w:bottom w:val="nil"/>
              <w:right w:val="nil"/>
            </w:tcBorders>
          </w:tcPr>
          <w:p w14:paraId="02A32905"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486964F4"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0E52D111"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A2B3D4A"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07DAF7A2" w14:textId="77777777" w:rsidR="00594AD9" w:rsidRDefault="00594AD9" w:rsidP="00FE599C">
            <w:pPr>
              <w:pStyle w:val="TableParagraph"/>
              <w:spacing w:before="16"/>
              <w:ind w:right="247"/>
              <w:jc w:val="center"/>
              <w:rPr>
                <w:b/>
                <w:sz w:val="14"/>
              </w:rPr>
            </w:pPr>
            <w:r>
              <w:rPr>
                <w:b/>
                <w:spacing w:val="-10"/>
                <w:sz w:val="14"/>
              </w:rPr>
              <w:t>3</w:t>
            </w:r>
          </w:p>
        </w:tc>
        <w:tc>
          <w:tcPr>
            <w:tcW w:w="1904" w:type="dxa"/>
            <w:tcBorders>
              <w:bottom w:val="nil"/>
            </w:tcBorders>
          </w:tcPr>
          <w:p w14:paraId="765ABAB8" w14:textId="77777777" w:rsidR="00594AD9" w:rsidRDefault="00594AD9" w:rsidP="00FE599C">
            <w:pPr>
              <w:pStyle w:val="TableParagraph"/>
              <w:spacing w:before="16"/>
              <w:ind w:right="190"/>
              <w:jc w:val="center"/>
              <w:rPr>
                <w:b/>
                <w:sz w:val="14"/>
              </w:rPr>
            </w:pPr>
            <w:r>
              <w:rPr>
                <w:b/>
                <w:spacing w:val="-10"/>
                <w:sz w:val="14"/>
              </w:rPr>
              <w:t>6</w:t>
            </w:r>
          </w:p>
        </w:tc>
        <w:tc>
          <w:tcPr>
            <w:tcW w:w="1919" w:type="dxa"/>
            <w:tcBorders>
              <w:bottom w:val="nil"/>
            </w:tcBorders>
          </w:tcPr>
          <w:p w14:paraId="11BA1FE1" w14:textId="77777777" w:rsidR="00594AD9" w:rsidRDefault="00594AD9" w:rsidP="00FE599C">
            <w:pPr>
              <w:pStyle w:val="TableParagraph"/>
              <w:spacing w:before="16"/>
              <w:ind w:right="237"/>
              <w:jc w:val="center"/>
              <w:rPr>
                <w:b/>
                <w:sz w:val="14"/>
              </w:rPr>
            </w:pPr>
            <w:r>
              <w:rPr>
                <w:b/>
                <w:spacing w:val="-10"/>
                <w:sz w:val="14"/>
              </w:rPr>
              <w:t>6</w:t>
            </w:r>
          </w:p>
        </w:tc>
        <w:tc>
          <w:tcPr>
            <w:tcW w:w="1926" w:type="dxa"/>
            <w:tcBorders>
              <w:bottom w:val="nil"/>
            </w:tcBorders>
          </w:tcPr>
          <w:p w14:paraId="2C65B81B" w14:textId="77777777" w:rsidR="00594AD9" w:rsidRDefault="00594AD9" w:rsidP="00FE599C">
            <w:pPr>
              <w:pStyle w:val="TableParagraph"/>
              <w:spacing w:before="16"/>
              <w:ind w:right="187"/>
              <w:jc w:val="center"/>
              <w:rPr>
                <w:b/>
                <w:sz w:val="14"/>
              </w:rPr>
            </w:pPr>
            <w:r>
              <w:rPr>
                <w:b/>
                <w:spacing w:val="-5"/>
                <w:sz w:val="14"/>
              </w:rPr>
              <w:t>10</w:t>
            </w:r>
          </w:p>
        </w:tc>
        <w:tc>
          <w:tcPr>
            <w:tcW w:w="1912" w:type="dxa"/>
            <w:tcBorders>
              <w:bottom w:val="nil"/>
            </w:tcBorders>
          </w:tcPr>
          <w:p w14:paraId="5554B495" w14:textId="77777777" w:rsidR="00594AD9" w:rsidRDefault="00594AD9" w:rsidP="00FE599C">
            <w:pPr>
              <w:pStyle w:val="TableParagraph"/>
              <w:spacing w:before="16"/>
              <w:ind w:right="186"/>
              <w:jc w:val="center"/>
              <w:rPr>
                <w:b/>
                <w:sz w:val="14"/>
              </w:rPr>
            </w:pPr>
            <w:r>
              <w:rPr>
                <w:b/>
                <w:spacing w:val="-10"/>
                <w:sz w:val="14"/>
              </w:rPr>
              <w:t>9</w:t>
            </w:r>
          </w:p>
        </w:tc>
      </w:tr>
      <w:tr w:rsidR="00594AD9" w14:paraId="2566D3DF" w14:textId="77777777" w:rsidTr="00FE599C">
        <w:trPr>
          <w:trHeight w:val="562"/>
        </w:trPr>
        <w:tc>
          <w:tcPr>
            <w:tcW w:w="2897" w:type="dxa"/>
            <w:tcBorders>
              <w:top w:val="nil"/>
              <w:right w:val="nil"/>
            </w:tcBorders>
          </w:tcPr>
          <w:p w14:paraId="02F2F572"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50976" behindDoc="1" locked="0" layoutInCell="1" allowOverlap="1" wp14:anchorId="0EDE69F6" wp14:editId="0593CB34">
                      <wp:simplePos x="0" y="0"/>
                      <wp:positionH relativeFrom="column">
                        <wp:posOffset>-6350</wp:posOffset>
                      </wp:positionH>
                      <wp:positionV relativeFrom="paragraph">
                        <wp:posOffset>-191</wp:posOffset>
                      </wp:positionV>
                      <wp:extent cx="9885680" cy="180340"/>
                      <wp:effectExtent l="0" t="0" r="0" b="0"/>
                      <wp:wrapNone/>
                      <wp:docPr id="2152" name="Group 2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53" name="Image 125"/>
                                <pic:cNvPicPr/>
                              </pic:nvPicPr>
                              <pic:blipFill>
                                <a:blip r:embed="rId91" cstate="print"/>
                                <a:stretch>
                                  <a:fillRect/>
                                </a:stretch>
                              </pic:blipFill>
                              <pic:spPr>
                                <a:xfrm>
                                  <a:off x="0" y="0"/>
                                  <a:ext cx="9852611" cy="179736"/>
                                </a:xfrm>
                                <a:prstGeom prst="rect">
                                  <a:avLst/>
                                </a:prstGeom>
                              </pic:spPr>
                            </pic:pic>
                          </wpg:wgp>
                        </a:graphicData>
                      </a:graphic>
                    </wp:anchor>
                  </w:drawing>
                </mc:Choice>
                <mc:Fallback>
                  <w:pict>
                    <v:group w14:anchorId="1EB77E76" id="Group 2152" o:spid="_x0000_s1026" style="position:absolute;margin-left:-.5pt;margin-top:0;width:778.4pt;height:14.2pt;z-index:-25096550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">
                      <v:shape id="Image 125" o:spid="_x0000_s1027" type="#_x0000_t75" style="position:absolute;width:9852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">
                        <v:imagedata r:id="rId92"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3DBEB74F"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588B2193" w14:textId="77777777" w:rsidR="00594AD9" w:rsidRDefault="00594AD9" w:rsidP="00FE599C">
            <w:pPr>
              <w:pStyle w:val="TableParagraph"/>
              <w:spacing w:before="157"/>
              <w:rPr>
                <w:b/>
                <w:i/>
                <w:sz w:val="14"/>
              </w:rPr>
            </w:pPr>
          </w:p>
          <w:p w14:paraId="6C93E701"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01121311" w14:textId="77777777" w:rsidR="00594AD9" w:rsidRDefault="00594AD9" w:rsidP="00FE599C">
            <w:pPr>
              <w:pStyle w:val="TableParagraph"/>
              <w:spacing w:before="136"/>
              <w:rPr>
                <w:b/>
                <w:i/>
                <w:sz w:val="14"/>
              </w:rPr>
            </w:pPr>
          </w:p>
          <w:p w14:paraId="2D7236D6"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11AE8A69" w14:textId="77777777" w:rsidR="00594AD9" w:rsidRDefault="00594AD9" w:rsidP="00FE599C">
            <w:pPr>
              <w:pStyle w:val="TableParagraph"/>
              <w:spacing w:before="136"/>
              <w:rPr>
                <w:b/>
                <w:i/>
                <w:sz w:val="14"/>
              </w:rPr>
            </w:pPr>
          </w:p>
          <w:p w14:paraId="700094E1"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615C5CCE" w14:textId="77777777" w:rsidR="00594AD9" w:rsidRDefault="00594AD9" w:rsidP="00FE599C">
            <w:pPr>
              <w:pStyle w:val="TableParagraph"/>
              <w:spacing w:before="140"/>
              <w:rPr>
                <w:b/>
                <w:i/>
                <w:sz w:val="14"/>
              </w:rPr>
            </w:pPr>
          </w:p>
          <w:p w14:paraId="2F6143FF" w14:textId="77777777" w:rsidR="00594AD9" w:rsidRDefault="00594AD9" w:rsidP="00FE599C">
            <w:pPr>
              <w:pStyle w:val="TableParagraph"/>
              <w:ind w:right="247"/>
              <w:jc w:val="center"/>
              <w:rPr>
                <w:b/>
                <w:sz w:val="14"/>
              </w:rPr>
            </w:pPr>
            <w:r>
              <w:rPr>
                <w:b/>
                <w:spacing w:val="-5"/>
                <w:sz w:val="14"/>
              </w:rPr>
              <w:t>0.4</w:t>
            </w:r>
          </w:p>
        </w:tc>
        <w:tc>
          <w:tcPr>
            <w:tcW w:w="1904" w:type="dxa"/>
            <w:tcBorders>
              <w:top w:val="nil"/>
            </w:tcBorders>
          </w:tcPr>
          <w:p w14:paraId="417A5C76" w14:textId="77777777" w:rsidR="00594AD9" w:rsidRDefault="00594AD9" w:rsidP="00FE599C">
            <w:pPr>
              <w:pStyle w:val="TableParagraph"/>
              <w:spacing w:before="140"/>
              <w:rPr>
                <w:b/>
                <w:i/>
                <w:sz w:val="14"/>
              </w:rPr>
            </w:pPr>
          </w:p>
          <w:p w14:paraId="0E39F802" w14:textId="77777777" w:rsidR="00594AD9" w:rsidRDefault="00594AD9" w:rsidP="00FE599C">
            <w:pPr>
              <w:pStyle w:val="TableParagraph"/>
              <w:ind w:right="190"/>
              <w:jc w:val="center"/>
              <w:rPr>
                <w:b/>
                <w:sz w:val="14"/>
              </w:rPr>
            </w:pPr>
            <w:r>
              <w:rPr>
                <w:b/>
                <w:spacing w:val="-5"/>
                <w:sz w:val="14"/>
              </w:rPr>
              <w:t>1.2</w:t>
            </w:r>
          </w:p>
        </w:tc>
        <w:tc>
          <w:tcPr>
            <w:tcW w:w="1919" w:type="dxa"/>
            <w:tcBorders>
              <w:top w:val="nil"/>
            </w:tcBorders>
          </w:tcPr>
          <w:p w14:paraId="60EC0FBC" w14:textId="77777777" w:rsidR="00594AD9" w:rsidRDefault="00594AD9" w:rsidP="00FE599C">
            <w:pPr>
              <w:pStyle w:val="TableParagraph"/>
              <w:spacing w:before="140"/>
              <w:rPr>
                <w:b/>
                <w:i/>
                <w:sz w:val="14"/>
              </w:rPr>
            </w:pPr>
          </w:p>
          <w:p w14:paraId="5B24832D" w14:textId="77777777" w:rsidR="00594AD9" w:rsidRDefault="00594AD9" w:rsidP="00FE599C">
            <w:pPr>
              <w:pStyle w:val="TableParagraph"/>
              <w:ind w:right="237"/>
              <w:jc w:val="center"/>
              <w:rPr>
                <w:b/>
                <w:sz w:val="14"/>
              </w:rPr>
            </w:pPr>
            <w:r>
              <w:rPr>
                <w:b/>
                <w:spacing w:val="-5"/>
                <w:sz w:val="14"/>
              </w:rPr>
              <w:t>0.4</w:t>
            </w:r>
          </w:p>
        </w:tc>
        <w:tc>
          <w:tcPr>
            <w:tcW w:w="1926" w:type="dxa"/>
            <w:tcBorders>
              <w:top w:val="nil"/>
            </w:tcBorders>
          </w:tcPr>
          <w:p w14:paraId="22C9340F" w14:textId="77777777" w:rsidR="00594AD9" w:rsidRDefault="00594AD9" w:rsidP="00FE599C">
            <w:pPr>
              <w:pStyle w:val="TableParagraph"/>
              <w:spacing w:before="140"/>
              <w:rPr>
                <w:b/>
                <w:i/>
                <w:sz w:val="14"/>
              </w:rPr>
            </w:pPr>
          </w:p>
          <w:p w14:paraId="1BDEEDB5" w14:textId="77777777" w:rsidR="00594AD9" w:rsidRDefault="00594AD9" w:rsidP="00FE599C">
            <w:pPr>
              <w:pStyle w:val="TableParagraph"/>
              <w:ind w:right="188"/>
              <w:jc w:val="center"/>
              <w:rPr>
                <w:b/>
                <w:sz w:val="14"/>
              </w:rPr>
            </w:pPr>
            <w:r>
              <w:rPr>
                <w:b/>
                <w:spacing w:val="-5"/>
                <w:sz w:val="14"/>
              </w:rPr>
              <w:t>0.9</w:t>
            </w:r>
          </w:p>
        </w:tc>
        <w:tc>
          <w:tcPr>
            <w:tcW w:w="1912" w:type="dxa"/>
            <w:tcBorders>
              <w:top w:val="nil"/>
            </w:tcBorders>
          </w:tcPr>
          <w:p w14:paraId="5251EC74" w14:textId="77777777" w:rsidR="00594AD9" w:rsidRDefault="00594AD9" w:rsidP="00FE599C">
            <w:pPr>
              <w:pStyle w:val="TableParagraph"/>
              <w:spacing w:before="140"/>
              <w:rPr>
                <w:b/>
                <w:i/>
                <w:sz w:val="14"/>
              </w:rPr>
            </w:pPr>
          </w:p>
          <w:p w14:paraId="2BE904B8" w14:textId="77777777" w:rsidR="00594AD9" w:rsidRDefault="00594AD9" w:rsidP="00FE599C">
            <w:pPr>
              <w:pStyle w:val="TableParagraph"/>
              <w:ind w:right="186"/>
              <w:jc w:val="center"/>
              <w:rPr>
                <w:b/>
                <w:sz w:val="14"/>
              </w:rPr>
            </w:pPr>
            <w:r>
              <w:rPr>
                <w:b/>
                <w:spacing w:val="-5"/>
                <w:sz w:val="14"/>
              </w:rPr>
              <w:t>0.2</w:t>
            </w:r>
          </w:p>
        </w:tc>
      </w:tr>
      <w:tr w:rsidR="00594AD9" w14:paraId="138F9DCB" w14:textId="77777777" w:rsidTr="00FE599C">
        <w:trPr>
          <w:trHeight w:val="367"/>
        </w:trPr>
        <w:tc>
          <w:tcPr>
            <w:tcW w:w="2897" w:type="dxa"/>
            <w:vMerge w:val="restart"/>
            <w:tcBorders>
              <w:right w:val="nil"/>
            </w:tcBorders>
          </w:tcPr>
          <w:p w14:paraId="74DAE15C"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0C046DFA" w14:textId="77777777" w:rsidR="00594AD9" w:rsidRDefault="00594AD9" w:rsidP="00FE599C">
            <w:pPr>
              <w:pStyle w:val="TableParagraph"/>
              <w:spacing w:before="22"/>
              <w:rPr>
                <w:b/>
                <w:i/>
                <w:sz w:val="14"/>
              </w:rPr>
            </w:pPr>
          </w:p>
          <w:p w14:paraId="20FBC47F"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52000" behindDoc="1" locked="0" layoutInCell="1" allowOverlap="1" wp14:anchorId="11E72C49" wp14:editId="6C9AAE4E">
                      <wp:simplePos x="0" y="0"/>
                      <wp:positionH relativeFrom="column">
                        <wp:posOffset>-6350</wp:posOffset>
                      </wp:positionH>
                      <wp:positionV relativeFrom="paragraph">
                        <wp:posOffset>-52261</wp:posOffset>
                      </wp:positionV>
                      <wp:extent cx="9885680" cy="180340"/>
                      <wp:effectExtent l="0" t="0" r="0" b="0"/>
                      <wp:wrapNone/>
                      <wp:docPr id="2154" name="Group 2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55" name="Image 127"/>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67DCA1F" id="Group 2154" o:spid="_x0000_s1026" style="position:absolute;margin-left:-.5pt;margin-top:-4.1pt;width:778.4pt;height:14.2pt;z-index:-25096448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">
                      <v:shape id="Image 127"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75AE0A36"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30CA9DCC"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68146F67" w14:textId="77777777" w:rsidR="00594AD9" w:rsidRDefault="00594AD9" w:rsidP="00FE599C">
            <w:pPr>
              <w:pStyle w:val="TableParagraph"/>
              <w:rPr>
                <w:b/>
                <w:i/>
                <w:sz w:val="14"/>
              </w:rPr>
            </w:pPr>
          </w:p>
          <w:p w14:paraId="7302A984" w14:textId="77777777" w:rsidR="00594AD9" w:rsidRDefault="00594AD9" w:rsidP="00FE599C">
            <w:pPr>
              <w:pStyle w:val="TableParagraph"/>
              <w:spacing w:before="79"/>
              <w:rPr>
                <w:b/>
                <w:i/>
                <w:sz w:val="14"/>
              </w:rPr>
            </w:pPr>
          </w:p>
          <w:p w14:paraId="482E2AC2"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2E2B2D6B"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97A2CA6"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F0FC0C8" w14:textId="77777777" w:rsidR="00594AD9" w:rsidRDefault="00594AD9" w:rsidP="00FE599C">
            <w:pPr>
              <w:pStyle w:val="TableParagraph"/>
              <w:spacing w:before="16"/>
              <w:ind w:right="247"/>
              <w:jc w:val="center"/>
              <w:rPr>
                <w:b/>
                <w:sz w:val="14"/>
              </w:rPr>
            </w:pPr>
            <w:r>
              <w:rPr>
                <w:b/>
                <w:spacing w:val="-10"/>
                <w:sz w:val="14"/>
              </w:rPr>
              <w:t>7</w:t>
            </w:r>
          </w:p>
        </w:tc>
        <w:tc>
          <w:tcPr>
            <w:tcW w:w="1904" w:type="dxa"/>
            <w:tcBorders>
              <w:bottom w:val="nil"/>
            </w:tcBorders>
          </w:tcPr>
          <w:p w14:paraId="4A63A8C0" w14:textId="77777777" w:rsidR="00594AD9" w:rsidRDefault="00594AD9" w:rsidP="00FE599C">
            <w:pPr>
              <w:pStyle w:val="TableParagraph"/>
              <w:spacing w:before="16"/>
              <w:ind w:right="189"/>
              <w:jc w:val="center"/>
              <w:rPr>
                <w:b/>
                <w:sz w:val="14"/>
              </w:rPr>
            </w:pPr>
            <w:r>
              <w:rPr>
                <w:b/>
                <w:spacing w:val="-5"/>
                <w:sz w:val="14"/>
              </w:rPr>
              <w:t>18</w:t>
            </w:r>
          </w:p>
        </w:tc>
        <w:tc>
          <w:tcPr>
            <w:tcW w:w="1919" w:type="dxa"/>
            <w:tcBorders>
              <w:bottom w:val="nil"/>
            </w:tcBorders>
          </w:tcPr>
          <w:p w14:paraId="6C4D9D65" w14:textId="77777777" w:rsidR="00594AD9" w:rsidRDefault="00594AD9" w:rsidP="00FE599C">
            <w:pPr>
              <w:pStyle w:val="TableParagraph"/>
              <w:spacing w:before="16"/>
              <w:ind w:right="237"/>
              <w:jc w:val="center"/>
              <w:rPr>
                <w:b/>
                <w:sz w:val="14"/>
              </w:rPr>
            </w:pPr>
            <w:r>
              <w:rPr>
                <w:b/>
                <w:spacing w:val="-10"/>
                <w:sz w:val="14"/>
              </w:rPr>
              <w:t>6</w:t>
            </w:r>
          </w:p>
        </w:tc>
        <w:tc>
          <w:tcPr>
            <w:tcW w:w="1926" w:type="dxa"/>
            <w:tcBorders>
              <w:bottom w:val="nil"/>
            </w:tcBorders>
          </w:tcPr>
          <w:p w14:paraId="789C2F1D" w14:textId="77777777" w:rsidR="00594AD9" w:rsidRDefault="00594AD9" w:rsidP="00FE599C">
            <w:pPr>
              <w:pStyle w:val="TableParagraph"/>
              <w:spacing w:before="16"/>
              <w:ind w:right="187"/>
              <w:jc w:val="center"/>
              <w:rPr>
                <w:b/>
                <w:sz w:val="14"/>
              </w:rPr>
            </w:pPr>
            <w:r>
              <w:rPr>
                <w:b/>
                <w:spacing w:val="-5"/>
                <w:sz w:val="14"/>
              </w:rPr>
              <w:t>13</w:t>
            </w:r>
          </w:p>
        </w:tc>
        <w:tc>
          <w:tcPr>
            <w:tcW w:w="1912" w:type="dxa"/>
            <w:tcBorders>
              <w:bottom w:val="nil"/>
            </w:tcBorders>
          </w:tcPr>
          <w:p w14:paraId="1AC85C74" w14:textId="77777777" w:rsidR="00594AD9" w:rsidRDefault="00594AD9" w:rsidP="00FE599C">
            <w:pPr>
              <w:pStyle w:val="TableParagraph"/>
              <w:spacing w:before="16"/>
              <w:ind w:right="186"/>
              <w:jc w:val="center"/>
              <w:rPr>
                <w:b/>
                <w:sz w:val="14"/>
              </w:rPr>
            </w:pPr>
            <w:r>
              <w:rPr>
                <w:b/>
                <w:spacing w:val="-10"/>
                <w:sz w:val="14"/>
              </w:rPr>
              <w:t>4</w:t>
            </w:r>
          </w:p>
        </w:tc>
      </w:tr>
      <w:tr w:rsidR="00594AD9" w14:paraId="03EC0809" w14:textId="77777777" w:rsidTr="00FE599C">
        <w:trPr>
          <w:trHeight w:val="452"/>
        </w:trPr>
        <w:tc>
          <w:tcPr>
            <w:tcW w:w="2897" w:type="dxa"/>
            <w:vMerge/>
            <w:tcBorders>
              <w:top w:val="nil"/>
              <w:right w:val="nil"/>
            </w:tcBorders>
          </w:tcPr>
          <w:p w14:paraId="07A52B73" w14:textId="77777777" w:rsidR="00594AD9" w:rsidRDefault="00594AD9" w:rsidP="00FE599C">
            <w:pPr>
              <w:rPr>
                <w:sz w:val="2"/>
                <w:szCs w:val="2"/>
              </w:rPr>
            </w:pPr>
          </w:p>
        </w:tc>
        <w:tc>
          <w:tcPr>
            <w:tcW w:w="1352" w:type="dxa"/>
            <w:vMerge/>
            <w:tcBorders>
              <w:top w:val="nil"/>
              <w:left w:val="nil"/>
            </w:tcBorders>
          </w:tcPr>
          <w:p w14:paraId="66807ED1" w14:textId="77777777" w:rsidR="00594AD9" w:rsidRDefault="00594AD9" w:rsidP="00FE599C">
            <w:pPr>
              <w:rPr>
                <w:sz w:val="2"/>
                <w:szCs w:val="2"/>
              </w:rPr>
            </w:pPr>
          </w:p>
        </w:tc>
        <w:tc>
          <w:tcPr>
            <w:tcW w:w="719" w:type="dxa"/>
            <w:tcBorders>
              <w:top w:val="nil"/>
            </w:tcBorders>
          </w:tcPr>
          <w:p w14:paraId="6A8DFFED" w14:textId="77777777" w:rsidR="00594AD9" w:rsidRDefault="00594AD9" w:rsidP="00FE599C">
            <w:pPr>
              <w:pStyle w:val="TableParagraph"/>
              <w:spacing w:before="26"/>
              <w:rPr>
                <w:b/>
                <w:i/>
                <w:sz w:val="14"/>
              </w:rPr>
            </w:pPr>
          </w:p>
          <w:p w14:paraId="64A0056E" w14:textId="77777777" w:rsidR="00594AD9" w:rsidRDefault="00594AD9" w:rsidP="00FE599C">
            <w:pPr>
              <w:pStyle w:val="TableParagraph"/>
              <w:ind w:left="2" w:right="2"/>
              <w:jc w:val="center"/>
              <w:rPr>
                <w:sz w:val="14"/>
              </w:rPr>
            </w:pPr>
            <w:r>
              <w:rPr>
                <w:color w:val="2F2F2F"/>
                <w:spacing w:val="-2"/>
                <w:sz w:val="14"/>
              </w:rPr>
              <w:t>0.050</w:t>
            </w:r>
          </w:p>
        </w:tc>
        <w:tc>
          <w:tcPr>
            <w:tcW w:w="992" w:type="dxa"/>
            <w:tcBorders>
              <w:top w:val="nil"/>
            </w:tcBorders>
          </w:tcPr>
          <w:p w14:paraId="69FD4119" w14:textId="77777777" w:rsidR="00594AD9" w:rsidRDefault="00594AD9" w:rsidP="00FE599C">
            <w:pPr>
              <w:pStyle w:val="TableParagraph"/>
              <w:spacing w:before="26"/>
              <w:rPr>
                <w:b/>
                <w:i/>
                <w:sz w:val="14"/>
              </w:rPr>
            </w:pPr>
          </w:p>
          <w:p w14:paraId="33B74AC1"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19BB8C75" w14:textId="77777777" w:rsidR="00594AD9" w:rsidRDefault="00594AD9" w:rsidP="00FE599C">
            <w:pPr>
              <w:pStyle w:val="TableParagraph"/>
              <w:spacing w:before="30"/>
              <w:rPr>
                <w:b/>
                <w:i/>
                <w:sz w:val="14"/>
              </w:rPr>
            </w:pPr>
          </w:p>
          <w:p w14:paraId="4B081CC6" w14:textId="77777777" w:rsidR="00594AD9" w:rsidRDefault="00594AD9" w:rsidP="00FE599C">
            <w:pPr>
              <w:pStyle w:val="TableParagraph"/>
              <w:ind w:right="246"/>
              <w:jc w:val="center"/>
              <w:rPr>
                <w:b/>
                <w:sz w:val="14"/>
              </w:rPr>
            </w:pPr>
            <w:r>
              <w:rPr>
                <w:b/>
                <w:spacing w:val="-4"/>
                <w:sz w:val="14"/>
              </w:rPr>
              <w:t>2.23</w:t>
            </w:r>
          </w:p>
        </w:tc>
        <w:tc>
          <w:tcPr>
            <w:tcW w:w="1904" w:type="dxa"/>
            <w:tcBorders>
              <w:top w:val="nil"/>
            </w:tcBorders>
          </w:tcPr>
          <w:p w14:paraId="1144C195" w14:textId="77777777" w:rsidR="00594AD9" w:rsidRDefault="00594AD9" w:rsidP="00FE599C">
            <w:pPr>
              <w:pStyle w:val="TableParagraph"/>
              <w:spacing w:before="30"/>
              <w:rPr>
                <w:b/>
                <w:i/>
                <w:sz w:val="14"/>
              </w:rPr>
            </w:pPr>
          </w:p>
          <w:p w14:paraId="15C328F4" w14:textId="77777777" w:rsidR="00594AD9" w:rsidRDefault="00594AD9" w:rsidP="00FE599C">
            <w:pPr>
              <w:pStyle w:val="TableParagraph"/>
              <w:ind w:right="189"/>
              <w:jc w:val="center"/>
              <w:rPr>
                <w:b/>
                <w:sz w:val="14"/>
              </w:rPr>
            </w:pPr>
            <w:r>
              <w:rPr>
                <w:b/>
                <w:spacing w:val="-4"/>
                <w:sz w:val="14"/>
              </w:rPr>
              <w:t>2.09</w:t>
            </w:r>
          </w:p>
        </w:tc>
        <w:tc>
          <w:tcPr>
            <w:tcW w:w="1919" w:type="dxa"/>
            <w:tcBorders>
              <w:top w:val="nil"/>
            </w:tcBorders>
          </w:tcPr>
          <w:p w14:paraId="7B06D87A" w14:textId="77777777" w:rsidR="00594AD9" w:rsidRDefault="00594AD9" w:rsidP="00FE599C">
            <w:pPr>
              <w:pStyle w:val="TableParagraph"/>
              <w:spacing w:before="30"/>
              <w:rPr>
                <w:b/>
                <w:i/>
                <w:sz w:val="14"/>
              </w:rPr>
            </w:pPr>
          </w:p>
          <w:p w14:paraId="50ABB73B" w14:textId="77777777" w:rsidR="00594AD9" w:rsidRDefault="00594AD9" w:rsidP="00FE599C">
            <w:pPr>
              <w:pStyle w:val="TableParagraph"/>
              <w:ind w:right="236"/>
              <w:jc w:val="center"/>
              <w:rPr>
                <w:b/>
                <w:sz w:val="14"/>
              </w:rPr>
            </w:pPr>
            <w:r>
              <w:rPr>
                <w:b/>
                <w:spacing w:val="-4"/>
                <w:sz w:val="14"/>
              </w:rPr>
              <w:t>1.23</w:t>
            </w:r>
          </w:p>
        </w:tc>
        <w:tc>
          <w:tcPr>
            <w:tcW w:w="1926" w:type="dxa"/>
            <w:tcBorders>
              <w:top w:val="nil"/>
            </w:tcBorders>
          </w:tcPr>
          <w:p w14:paraId="66A13676" w14:textId="77777777" w:rsidR="00594AD9" w:rsidRDefault="00594AD9" w:rsidP="00FE599C">
            <w:pPr>
              <w:pStyle w:val="TableParagraph"/>
              <w:spacing w:before="30"/>
              <w:rPr>
                <w:b/>
                <w:i/>
                <w:sz w:val="14"/>
              </w:rPr>
            </w:pPr>
          </w:p>
          <w:p w14:paraId="51B33983" w14:textId="77777777" w:rsidR="00594AD9" w:rsidRDefault="00594AD9" w:rsidP="00FE599C">
            <w:pPr>
              <w:pStyle w:val="TableParagraph"/>
              <w:ind w:right="187"/>
              <w:jc w:val="center"/>
              <w:rPr>
                <w:b/>
                <w:sz w:val="14"/>
              </w:rPr>
            </w:pPr>
            <w:r>
              <w:rPr>
                <w:b/>
                <w:spacing w:val="-4"/>
                <w:sz w:val="14"/>
              </w:rPr>
              <w:t>1.38</w:t>
            </w:r>
          </w:p>
        </w:tc>
        <w:tc>
          <w:tcPr>
            <w:tcW w:w="1912" w:type="dxa"/>
            <w:tcBorders>
              <w:top w:val="nil"/>
            </w:tcBorders>
          </w:tcPr>
          <w:p w14:paraId="63B23EF7" w14:textId="77777777" w:rsidR="00594AD9" w:rsidRDefault="00594AD9" w:rsidP="00FE599C">
            <w:pPr>
              <w:pStyle w:val="TableParagraph"/>
              <w:spacing w:before="30"/>
              <w:rPr>
                <w:b/>
                <w:i/>
                <w:sz w:val="14"/>
              </w:rPr>
            </w:pPr>
          </w:p>
          <w:p w14:paraId="4826648B" w14:textId="77777777" w:rsidR="00594AD9" w:rsidRDefault="00594AD9" w:rsidP="00FE599C">
            <w:pPr>
              <w:pStyle w:val="TableParagraph"/>
              <w:ind w:right="185"/>
              <w:jc w:val="center"/>
              <w:rPr>
                <w:b/>
                <w:sz w:val="14"/>
              </w:rPr>
            </w:pPr>
            <w:r>
              <w:rPr>
                <w:b/>
                <w:spacing w:val="-4"/>
                <w:sz w:val="14"/>
              </w:rPr>
              <w:t>2.00</w:t>
            </w:r>
          </w:p>
        </w:tc>
      </w:tr>
      <w:tr w:rsidR="00594AD9" w14:paraId="7EF64EB9" w14:textId="77777777" w:rsidTr="00FE599C">
        <w:trPr>
          <w:trHeight w:val="277"/>
        </w:trPr>
        <w:tc>
          <w:tcPr>
            <w:tcW w:w="2897" w:type="dxa"/>
            <w:tcBorders>
              <w:right w:val="nil"/>
            </w:tcBorders>
          </w:tcPr>
          <w:p w14:paraId="10FCE517"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50ED5016"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B2646B1"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672C0F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B612383" w14:textId="77777777" w:rsidR="00594AD9" w:rsidRDefault="00594AD9" w:rsidP="00FE599C">
            <w:pPr>
              <w:pStyle w:val="TableParagraph"/>
              <w:spacing w:before="16"/>
              <w:ind w:right="246"/>
              <w:jc w:val="center"/>
              <w:rPr>
                <w:b/>
                <w:sz w:val="14"/>
              </w:rPr>
            </w:pPr>
            <w:r>
              <w:rPr>
                <w:b/>
                <w:spacing w:val="-4"/>
                <w:sz w:val="14"/>
              </w:rPr>
              <w:t>32.3</w:t>
            </w:r>
          </w:p>
        </w:tc>
        <w:tc>
          <w:tcPr>
            <w:tcW w:w="1904" w:type="dxa"/>
          </w:tcPr>
          <w:p w14:paraId="189C2E63" w14:textId="77777777" w:rsidR="00594AD9" w:rsidRDefault="00594AD9" w:rsidP="00FE599C">
            <w:pPr>
              <w:pStyle w:val="TableParagraph"/>
              <w:spacing w:before="16"/>
              <w:ind w:right="189"/>
              <w:jc w:val="center"/>
              <w:rPr>
                <w:b/>
                <w:sz w:val="14"/>
              </w:rPr>
            </w:pPr>
            <w:r>
              <w:rPr>
                <w:b/>
                <w:spacing w:val="-4"/>
                <w:sz w:val="14"/>
              </w:rPr>
              <w:t>30.3</w:t>
            </w:r>
          </w:p>
        </w:tc>
        <w:tc>
          <w:tcPr>
            <w:tcW w:w="1919" w:type="dxa"/>
          </w:tcPr>
          <w:p w14:paraId="3AAC3E9E" w14:textId="77777777" w:rsidR="00594AD9" w:rsidRDefault="00594AD9" w:rsidP="00FE599C">
            <w:pPr>
              <w:pStyle w:val="TableParagraph"/>
              <w:spacing w:before="16"/>
              <w:ind w:right="236"/>
              <w:jc w:val="center"/>
              <w:rPr>
                <w:b/>
                <w:sz w:val="14"/>
              </w:rPr>
            </w:pPr>
            <w:r>
              <w:rPr>
                <w:b/>
                <w:spacing w:val="-4"/>
                <w:sz w:val="14"/>
              </w:rPr>
              <w:t>25.4</w:t>
            </w:r>
          </w:p>
        </w:tc>
        <w:tc>
          <w:tcPr>
            <w:tcW w:w="1926" w:type="dxa"/>
          </w:tcPr>
          <w:p w14:paraId="7CEB0524" w14:textId="77777777" w:rsidR="00594AD9" w:rsidRDefault="00594AD9" w:rsidP="00FE599C">
            <w:pPr>
              <w:pStyle w:val="TableParagraph"/>
              <w:spacing w:before="16"/>
              <w:ind w:right="187"/>
              <w:jc w:val="center"/>
              <w:rPr>
                <w:b/>
                <w:sz w:val="14"/>
              </w:rPr>
            </w:pPr>
            <w:r>
              <w:rPr>
                <w:b/>
                <w:spacing w:val="-4"/>
                <w:sz w:val="14"/>
              </w:rPr>
              <w:t>32.5</w:t>
            </w:r>
          </w:p>
        </w:tc>
        <w:tc>
          <w:tcPr>
            <w:tcW w:w="1912" w:type="dxa"/>
          </w:tcPr>
          <w:p w14:paraId="5F313CCC" w14:textId="77777777" w:rsidR="00594AD9" w:rsidRDefault="00594AD9" w:rsidP="00FE599C">
            <w:pPr>
              <w:pStyle w:val="TableParagraph"/>
              <w:spacing w:before="16"/>
              <w:ind w:right="185"/>
              <w:jc w:val="center"/>
              <w:rPr>
                <w:b/>
                <w:sz w:val="14"/>
              </w:rPr>
            </w:pPr>
            <w:r>
              <w:rPr>
                <w:b/>
                <w:spacing w:val="-4"/>
                <w:sz w:val="14"/>
              </w:rPr>
              <w:t>36.1</w:t>
            </w:r>
          </w:p>
        </w:tc>
      </w:tr>
      <w:tr w:rsidR="00594AD9" w14:paraId="5503B42B" w14:textId="77777777" w:rsidTr="00FE599C">
        <w:trPr>
          <w:trHeight w:val="278"/>
        </w:trPr>
        <w:tc>
          <w:tcPr>
            <w:tcW w:w="2897" w:type="dxa"/>
            <w:tcBorders>
              <w:right w:val="nil"/>
            </w:tcBorders>
          </w:tcPr>
          <w:p w14:paraId="4A370FA2"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3D5FA094"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8A028BB"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5347550A"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729648EE" w14:textId="77777777" w:rsidR="00594AD9" w:rsidRDefault="00594AD9" w:rsidP="00FE599C">
            <w:pPr>
              <w:pStyle w:val="TableParagraph"/>
              <w:spacing w:before="16"/>
              <w:ind w:right="246"/>
              <w:jc w:val="center"/>
              <w:rPr>
                <w:b/>
                <w:sz w:val="14"/>
              </w:rPr>
            </w:pPr>
            <w:r>
              <w:rPr>
                <w:b/>
                <w:spacing w:val="-4"/>
                <w:sz w:val="14"/>
              </w:rPr>
              <w:t>32.8</w:t>
            </w:r>
          </w:p>
        </w:tc>
        <w:tc>
          <w:tcPr>
            <w:tcW w:w="1904" w:type="dxa"/>
          </w:tcPr>
          <w:p w14:paraId="0A78CCAC" w14:textId="77777777" w:rsidR="00594AD9" w:rsidRDefault="00594AD9" w:rsidP="00FE599C">
            <w:pPr>
              <w:pStyle w:val="TableParagraph"/>
              <w:spacing w:before="16"/>
              <w:ind w:right="189"/>
              <w:jc w:val="center"/>
              <w:rPr>
                <w:b/>
                <w:sz w:val="14"/>
              </w:rPr>
            </w:pPr>
            <w:r>
              <w:rPr>
                <w:b/>
                <w:spacing w:val="-4"/>
                <w:sz w:val="14"/>
              </w:rPr>
              <w:t>28.5</w:t>
            </w:r>
          </w:p>
        </w:tc>
        <w:tc>
          <w:tcPr>
            <w:tcW w:w="1919" w:type="dxa"/>
          </w:tcPr>
          <w:p w14:paraId="57509FD9" w14:textId="77777777" w:rsidR="00594AD9" w:rsidRDefault="00594AD9" w:rsidP="00FE599C">
            <w:pPr>
              <w:pStyle w:val="TableParagraph"/>
              <w:spacing w:before="16"/>
              <w:ind w:right="236"/>
              <w:jc w:val="center"/>
              <w:rPr>
                <w:b/>
                <w:sz w:val="14"/>
              </w:rPr>
            </w:pPr>
            <w:r>
              <w:rPr>
                <w:b/>
                <w:spacing w:val="-4"/>
                <w:sz w:val="14"/>
              </w:rPr>
              <w:t>24.2</w:t>
            </w:r>
          </w:p>
        </w:tc>
        <w:tc>
          <w:tcPr>
            <w:tcW w:w="1926" w:type="dxa"/>
          </w:tcPr>
          <w:p w14:paraId="4B113EF8" w14:textId="77777777" w:rsidR="00594AD9" w:rsidRDefault="00594AD9" w:rsidP="00FE599C">
            <w:pPr>
              <w:pStyle w:val="TableParagraph"/>
              <w:spacing w:before="16"/>
              <w:ind w:right="187"/>
              <w:jc w:val="center"/>
              <w:rPr>
                <w:b/>
                <w:sz w:val="14"/>
              </w:rPr>
            </w:pPr>
            <w:r>
              <w:rPr>
                <w:b/>
                <w:spacing w:val="-4"/>
                <w:sz w:val="14"/>
              </w:rPr>
              <w:t>30.9</w:t>
            </w:r>
          </w:p>
        </w:tc>
        <w:tc>
          <w:tcPr>
            <w:tcW w:w="1912" w:type="dxa"/>
          </w:tcPr>
          <w:p w14:paraId="6FA98296" w14:textId="77777777" w:rsidR="00594AD9" w:rsidRDefault="00594AD9" w:rsidP="00FE599C">
            <w:pPr>
              <w:pStyle w:val="TableParagraph"/>
              <w:spacing w:before="16"/>
              <w:ind w:right="185"/>
              <w:jc w:val="center"/>
              <w:rPr>
                <w:b/>
                <w:sz w:val="14"/>
              </w:rPr>
            </w:pPr>
            <w:r>
              <w:rPr>
                <w:b/>
                <w:spacing w:val="-4"/>
                <w:sz w:val="14"/>
              </w:rPr>
              <w:t>36.1</w:t>
            </w:r>
          </w:p>
        </w:tc>
      </w:tr>
    </w:tbl>
    <w:p w14:paraId="0A23C33F"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1905F166"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40AA1A9"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0FE76C86" w14:textId="77777777" w:rsidTr="00FE599C">
        <w:trPr>
          <w:trHeight w:val="692"/>
        </w:trPr>
        <w:tc>
          <w:tcPr>
            <w:tcW w:w="2897" w:type="dxa"/>
            <w:tcBorders>
              <w:top w:val="nil"/>
              <w:left w:val="nil"/>
              <w:right w:val="nil"/>
            </w:tcBorders>
          </w:tcPr>
          <w:p w14:paraId="76E88E6F"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52AD2173" w14:textId="77777777" w:rsidR="00594AD9" w:rsidRDefault="00594AD9" w:rsidP="00FE599C">
            <w:pPr>
              <w:pStyle w:val="TableParagraph"/>
              <w:rPr>
                <w:rFonts w:ascii="Times New Roman"/>
                <w:sz w:val="14"/>
              </w:rPr>
            </w:pPr>
          </w:p>
        </w:tc>
        <w:tc>
          <w:tcPr>
            <w:tcW w:w="719" w:type="dxa"/>
            <w:tcBorders>
              <w:top w:val="nil"/>
              <w:left w:val="nil"/>
              <w:right w:val="nil"/>
            </w:tcBorders>
          </w:tcPr>
          <w:p w14:paraId="56E90C9F" w14:textId="77777777" w:rsidR="00594AD9" w:rsidRDefault="00594AD9" w:rsidP="00FE599C">
            <w:pPr>
              <w:pStyle w:val="TableParagraph"/>
              <w:rPr>
                <w:rFonts w:ascii="Times New Roman"/>
                <w:sz w:val="14"/>
              </w:rPr>
            </w:pPr>
          </w:p>
        </w:tc>
        <w:tc>
          <w:tcPr>
            <w:tcW w:w="992" w:type="dxa"/>
            <w:tcBorders>
              <w:top w:val="nil"/>
              <w:left w:val="nil"/>
            </w:tcBorders>
          </w:tcPr>
          <w:p w14:paraId="4596136B"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2973B9AD" w14:textId="77777777" w:rsidR="00594AD9" w:rsidRDefault="00594AD9" w:rsidP="00FE599C">
            <w:pPr>
              <w:pStyle w:val="TableParagraph"/>
              <w:spacing w:before="26"/>
              <w:ind w:left="549"/>
              <w:rPr>
                <w:b/>
                <w:sz w:val="15"/>
              </w:rPr>
            </w:pPr>
            <w:r>
              <w:rPr>
                <w:b/>
                <w:color w:val="2F2F2F"/>
                <w:spacing w:val="-2"/>
                <w:w w:val="105"/>
                <w:sz w:val="15"/>
              </w:rPr>
              <w:t>WVDG08W</w:t>
            </w:r>
          </w:p>
        </w:tc>
        <w:tc>
          <w:tcPr>
            <w:tcW w:w="1904" w:type="dxa"/>
          </w:tcPr>
          <w:p w14:paraId="57A6F877" w14:textId="77777777" w:rsidR="00594AD9" w:rsidRDefault="00594AD9" w:rsidP="00FE599C">
            <w:pPr>
              <w:pStyle w:val="TableParagraph"/>
              <w:spacing w:line="226" w:lineRule="exact"/>
              <w:ind w:left="158" w:firstLine="359"/>
              <w:rPr>
                <w:b/>
                <w:sz w:val="15"/>
              </w:rPr>
            </w:pPr>
            <w:r>
              <w:rPr>
                <w:b/>
                <w:color w:val="2F2F2F"/>
                <w:w w:val="105"/>
                <w:sz w:val="15"/>
              </w:rPr>
              <w:t>WVDG03N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9" w:type="dxa"/>
          </w:tcPr>
          <w:p w14:paraId="3B96C62C" w14:textId="77777777" w:rsidR="00594AD9" w:rsidRDefault="00594AD9" w:rsidP="00FE599C">
            <w:pPr>
              <w:pStyle w:val="TableParagraph"/>
              <w:spacing w:line="226" w:lineRule="exact"/>
              <w:ind w:left="172" w:firstLine="363"/>
              <w:rPr>
                <w:b/>
                <w:sz w:val="15"/>
              </w:rPr>
            </w:pPr>
            <w:r>
              <w:rPr>
                <w:b/>
                <w:color w:val="2F2F2F"/>
                <w:w w:val="105"/>
                <w:sz w:val="15"/>
              </w:rPr>
              <w:t>WVDG03E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26" w:type="dxa"/>
          </w:tcPr>
          <w:p w14:paraId="223D50C4" w14:textId="77777777" w:rsidR="00594AD9" w:rsidRDefault="00594AD9" w:rsidP="00FE599C">
            <w:pPr>
              <w:pStyle w:val="TableParagraph"/>
              <w:spacing w:before="8" w:line="220" w:lineRule="atLeast"/>
              <w:ind w:left="170" w:firstLine="363"/>
              <w:rPr>
                <w:b/>
                <w:sz w:val="15"/>
              </w:rPr>
            </w:pPr>
            <w:r>
              <w:rPr>
                <w:b/>
                <w:color w:val="2F2F2F"/>
                <w:w w:val="105"/>
                <w:sz w:val="15"/>
              </w:rPr>
              <w:t>WVDG03S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2" w:type="dxa"/>
          </w:tcPr>
          <w:p w14:paraId="25502D52" w14:textId="77777777" w:rsidR="00594AD9" w:rsidRDefault="00594AD9" w:rsidP="00FE599C">
            <w:pPr>
              <w:pStyle w:val="TableParagraph"/>
              <w:spacing w:line="226" w:lineRule="exact"/>
              <w:ind w:left="162" w:firstLine="341"/>
              <w:rPr>
                <w:b/>
                <w:sz w:val="15"/>
              </w:rPr>
            </w:pPr>
            <w:r>
              <w:rPr>
                <w:b/>
                <w:color w:val="2F2F2F"/>
                <w:w w:val="105"/>
                <w:sz w:val="15"/>
              </w:rPr>
              <w:t>WVDG03W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r>
      <w:tr w:rsidR="00594AD9" w14:paraId="26B8DB26" w14:textId="77777777" w:rsidTr="00FE599C">
        <w:trPr>
          <w:trHeight w:val="210"/>
        </w:trPr>
        <w:tc>
          <w:tcPr>
            <w:tcW w:w="5960" w:type="dxa"/>
            <w:gridSpan w:val="4"/>
          </w:tcPr>
          <w:p w14:paraId="3C3AF9F7"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3D9455CB" w14:textId="77777777" w:rsidR="00594AD9" w:rsidRDefault="00594AD9" w:rsidP="00FE599C">
            <w:pPr>
              <w:pStyle w:val="TableParagraph"/>
              <w:spacing w:before="12"/>
              <w:ind w:left="344"/>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04" w:type="dxa"/>
          </w:tcPr>
          <w:p w14:paraId="7EAC1725" w14:textId="77777777" w:rsidR="00594AD9" w:rsidRDefault="00594AD9" w:rsidP="00FE599C">
            <w:pPr>
              <w:pStyle w:val="TableParagraph"/>
              <w:spacing w:before="12"/>
              <w:ind w:left="342"/>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19" w:type="dxa"/>
          </w:tcPr>
          <w:p w14:paraId="2B00F4CF" w14:textId="77777777" w:rsidR="00594AD9" w:rsidRDefault="00594AD9" w:rsidP="00FE599C">
            <w:pPr>
              <w:pStyle w:val="TableParagraph"/>
              <w:spacing w:before="12"/>
              <w:ind w:left="346"/>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26" w:type="dxa"/>
          </w:tcPr>
          <w:p w14:paraId="5EBC612B" w14:textId="77777777" w:rsidR="00594AD9" w:rsidRDefault="00594AD9" w:rsidP="00FE599C">
            <w:pPr>
              <w:pStyle w:val="TableParagraph"/>
              <w:spacing w:before="12"/>
              <w:ind w:left="351"/>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12" w:type="dxa"/>
          </w:tcPr>
          <w:p w14:paraId="7BE8A2C2"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11:20</w:t>
            </w:r>
          </w:p>
        </w:tc>
      </w:tr>
      <w:tr w:rsidR="00594AD9" w14:paraId="1C9537D0" w14:textId="77777777" w:rsidTr="00FE599C">
        <w:trPr>
          <w:trHeight w:val="270"/>
        </w:trPr>
        <w:tc>
          <w:tcPr>
            <w:tcW w:w="2897" w:type="dxa"/>
            <w:vMerge w:val="restart"/>
            <w:tcBorders>
              <w:right w:val="nil"/>
            </w:tcBorders>
          </w:tcPr>
          <w:p w14:paraId="1CBBFF39" w14:textId="77777777" w:rsidR="00594AD9" w:rsidRDefault="00594AD9" w:rsidP="00FE599C">
            <w:pPr>
              <w:pStyle w:val="TableParagraph"/>
              <w:spacing w:before="56"/>
              <w:ind w:left="75"/>
              <w:rPr>
                <w:i/>
                <w:sz w:val="14"/>
              </w:rPr>
            </w:pPr>
            <w:r>
              <w:rPr>
                <w:i/>
                <w:color w:val="004BAB"/>
                <w:spacing w:val="-2"/>
                <w:sz w:val="14"/>
              </w:rPr>
              <w:t>Compound</w:t>
            </w:r>
          </w:p>
          <w:p w14:paraId="733AECF2" w14:textId="77777777" w:rsidR="00594AD9" w:rsidRDefault="00594AD9" w:rsidP="00FE599C">
            <w:pPr>
              <w:pStyle w:val="TableParagraph"/>
              <w:spacing w:before="158"/>
              <w:rPr>
                <w:b/>
                <w:i/>
                <w:sz w:val="14"/>
              </w:rPr>
            </w:pPr>
          </w:p>
          <w:p w14:paraId="36A0E571"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53024" behindDoc="1" locked="0" layoutInCell="1" allowOverlap="1" wp14:anchorId="051DD29C" wp14:editId="64257047">
                      <wp:simplePos x="0" y="0"/>
                      <wp:positionH relativeFrom="column">
                        <wp:posOffset>-6350</wp:posOffset>
                      </wp:positionH>
                      <wp:positionV relativeFrom="paragraph">
                        <wp:posOffset>-39561</wp:posOffset>
                      </wp:positionV>
                      <wp:extent cx="9885680" cy="167640"/>
                      <wp:effectExtent l="0" t="0" r="0" b="0"/>
                      <wp:wrapNone/>
                      <wp:docPr id="2156" name="Group 2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57" name="Image 129"/>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3FAD9B9F" id="Group 2156" o:spid="_x0000_s1026" style="position:absolute;margin-left:-.5pt;margin-top:-3.1pt;width:778.4pt;height:13.2pt;z-index:-25096345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">
                      <v:shape id="Image 129"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">
                        <v:imagedata r:id="rId96" o:title=""/>
                      </v:shape>
                    </v:group>
                  </w:pict>
                </mc:Fallback>
              </mc:AlternateContent>
            </w:r>
            <w:r>
              <w:rPr>
                <w:b/>
                <w:color w:val="FFFFFF"/>
                <w:w w:val="105"/>
                <w:sz w:val="15"/>
              </w:rPr>
              <w:t>EA120I:</w:t>
            </w:r>
            <w:r>
              <w:rPr>
                <w:rFonts w:ascii="Times New Roman"/>
                <w:color w:val="FFFFFF"/>
                <w:spacing w:val="-2"/>
                <w:w w:val="105"/>
                <w:sz w:val="15"/>
              </w:rPr>
              <w:t xml:space="preserve"> </w:t>
            </w:r>
            <w:r>
              <w:rPr>
                <w:b/>
                <w:color w:val="FFFFFF"/>
                <w:w w:val="105"/>
                <w:sz w:val="15"/>
              </w:rPr>
              <w:t>Ash</w:t>
            </w:r>
            <w:r>
              <w:rPr>
                <w:rFonts w:ascii="Times New Roman"/>
                <w:color w:val="FFFFFF"/>
                <w:spacing w:val="-1"/>
                <w:w w:val="105"/>
                <w:sz w:val="15"/>
              </w:rPr>
              <w:t xml:space="preserve"> </w:t>
            </w:r>
            <w:r>
              <w:rPr>
                <w:b/>
                <w:color w:val="FFFFFF"/>
                <w:spacing w:val="-2"/>
                <w:w w:val="105"/>
                <w:sz w:val="15"/>
              </w:rPr>
              <w:t>Content</w:t>
            </w:r>
          </w:p>
          <w:p w14:paraId="558EFEAF" w14:textId="77777777" w:rsidR="00594AD9" w:rsidRDefault="00594AD9" w:rsidP="00FE599C">
            <w:pPr>
              <w:pStyle w:val="TableParagraph"/>
              <w:spacing w:before="46"/>
              <w:ind w:left="249"/>
              <w:rPr>
                <w:b/>
                <w:sz w:val="14"/>
              </w:rPr>
            </w:pPr>
            <w:r>
              <w:rPr>
                <w:b/>
                <w:color w:val="2F2F2F"/>
                <w:sz w:val="14"/>
              </w:rPr>
              <w:t>Ash</w:t>
            </w:r>
            <w:r>
              <w:rPr>
                <w:rFonts w:ascii="Times New Roman"/>
                <w:color w:val="2F2F2F"/>
                <w:sz w:val="14"/>
              </w:rPr>
              <w:t xml:space="preserve"> </w:t>
            </w:r>
            <w:r>
              <w:rPr>
                <w:b/>
                <w:color w:val="2F2F2F"/>
                <w:spacing w:val="-2"/>
                <w:sz w:val="14"/>
              </w:rPr>
              <w:t>Content</w:t>
            </w:r>
          </w:p>
        </w:tc>
        <w:tc>
          <w:tcPr>
            <w:tcW w:w="1352" w:type="dxa"/>
            <w:vMerge w:val="restart"/>
            <w:tcBorders>
              <w:left w:val="nil"/>
            </w:tcBorders>
          </w:tcPr>
          <w:p w14:paraId="69CD6939"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084A8DE5" w14:textId="77777777" w:rsidR="00594AD9" w:rsidRDefault="00594AD9" w:rsidP="00FE599C">
            <w:pPr>
              <w:pStyle w:val="TableParagraph"/>
              <w:rPr>
                <w:b/>
                <w:i/>
                <w:sz w:val="14"/>
              </w:rPr>
            </w:pPr>
          </w:p>
          <w:p w14:paraId="2F324A08" w14:textId="77777777" w:rsidR="00594AD9" w:rsidRDefault="00594AD9" w:rsidP="00FE599C">
            <w:pPr>
              <w:pStyle w:val="TableParagraph"/>
              <w:rPr>
                <w:b/>
                <w:i/>
                <w:sz w:val="14"/>
              </w:rPr>
            </w:pPr>
          </w:p>
          <w:p w14:paraId="374EE574" w14:textId="77777777" w:rsidR="00594AD9" w:rsidRDefault="00594AD9" w:rsidP="00FE599C">
            <w:pPr>
              <w:pStyle w:val="TableParagraph"/>
              <w:spacing w:before="71"/>
              <w:rPr>
                <w:b/>
                <w:i/>
                <w:sz w:val="14"/>
              </w:rPr>
            </w:pPr>
          </w:p>
          <w:p w14:paraId="68C57718"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vMerge w:val="restart"/>
          </w:tcPr>
          <w:p w14:paraId="7A76B965" w14:textId="77777777" w:rsidR="00594AD9" w:rsidRDefault="00594AD9" w:rsidP="00FE599C">
            <w:pPr>
              <w:pStyle w:val="TableParagraph"/>
              <w:spacing w:before="35"/>
              <w:ind w:left="13"/>
              <w:jc w:val="center"/>
              <w:rPr>
                <w:i/>
                <w:sz w:val="14"/>
              </w:rPr>
            </w:pPr>
            <w:r>
              <w:rPr>
                <w:i/>
                <w:color w:val="004BAB"/>
                <w:spacing w:val="-5"/>
                <w:sz w:val="14"/>
              </w:rPr>
              <w:t>LOR</w:t>
            </w:r>
          </w:p>
          <w:p w14:paraId="37B34430" w14:textId="77777777" w:rsidR="00594AD9" w:rsidRDefault="00594AD9" w:rsidP="00FE599C">
            <w:pPr>
              <w:pStyle w:val="TableParagraph"/>
              <w:rPr>
                <w:b/>
                <w:i/>
                <w:sz w:val="14"/>
              </w:rPr>
            </w:pPr>
          </w:p>
          <w:p w14:paraId="734BBFE0" w14:textId="77777777" w:rsidR="00594AD9" w:rsidRDefault="00594AD9" w:rsidP="00FE599C">
            <w:pPr>
              <w:pStyle w:val="TableParagraph"/>
              <w:rPr>
                <w:b/>
                <w:i/>
                <w:sz w:val="14"/>
              </w:rPr>
            </w:pPr>
          </w:p>
          <w:p w14:paraId="3C0CD76E" w14:textId="77777777" w:rsidR="00594AD9" w:rsidRDefault="00594AD9" w:rsidP="00FE599C">
            <w:pPr>
              <w:pStyle w:val="TableParagraph"/>
              <w:spacing w:before="71"/>
              <w:rPr>
                <w:b/>
                <w:i/>
                <w:sz w:val="14"/>
              </w:rPr>
            </w:pPr>
          </w:p>
          <w:p w14:paraId="53B175E5" w14:textId="77777777" w:rsidR="00594AD9" w:rsidRDefault="00594AD9" w:rsidP="00FE599C">
            <w:pPr>
              <w:pStyle w:val="TableParagraph"/>
              <w:ind w:left="13" w:right="12"/>
              <w:jc w:val="center"/>
              <w:rPr>
                <w:sz w:val="14"/>
              </w:rPr>
            </w:pPr>
            <w:r>
              <w:rPr>
                <w:color w:val="2F2F2F"/>
                <w:spacing w:val="-5"/>
                <w:sz w:val="14"/>
              </w:rPr>
              <w:t>0.1</w:t>
            </w:r>
          </w:p>
        </w:tc>
        <w:tc>
          <w:tcPr>
            <w:tcW w:w="992" w:type="dxa"/>
            <w:vMerge w:val="restart"/>
          </w:tcPr>
          <w:p w14:paraId="5A04B159" w14:textId="77777777" w:rsidR="00594AD9" w:rsidRDefault="00594AD9" w:rsidP="00FE599C">
            <w:pPr>
              <w:pStyle w:val="TableParagraph"/>
              <w:spacing w:before="35"/>
              <w:ind w:left="4" w:right="5"/>
              <w:jc w:val="center"/>
              <w:rPr>
                <w:i/>
                <w:sz w:val="14"/>
              </w:rPr>
            </w:pPr>
            <w:r>
              <w:rPr>
                <w:i/>
                <w:color w:val="004BAB"/>
                <w:spacing w:val="-4"/>
                <w:sz w:val="14"/>
              </w:rPr>
              <w:t>Unit</w:t>
            </w:r>
          </w:p>
          <w:p w14:paraId="01149766" w14:textId="77777777" w:rsidR="00594AD9" w:rsidRDefault="00594AD9" w:rsidP="00FE599C">
            <w:pPr>
              <w:pStyle w:val="TableParagraph"/>
              <w:rPr>
                <w:b/>
                <w:i/>
                <w:sz w:val="14"/>
              </w:rPr>
            </w:pPr>
          </w:p>
          <w:p w14:paraId="0E00E565" w14:textId="77777777" w:rsidR="00594AD9" w:rsidRDefault="00594AD9" w:rsidP="00FE599C">
            <w:pPr>
              <w:pStyle w:val="TableParagraph"/>
              <w:rPr>
                <w:b/>
                <w:i/>
                <w:sz w:val="14"/>
              </w:rPr>
            </w:pPr>
          </w:p>
          <w:p w14:paraId="536D1627" w14:textId="77777777" w:rsidR="00594AD9" w:rsidRDefault="00594AD9" w:rsidP="00FE599C">
            <w:pPr>
              <w:pStyle w:val="TableParagraph"/>
              <w:spacing w:before="71"/>
              <w:rPr>
                <w:b/>
                <w:i/>
                <w:sz w:val="14"/>
              </w:rPr>
            </w:pPr>
          </w:p>
          <w:p w14:paraId="1AF7BFEF" w14:textId="77777777" w:rsidR="00594AD9" w:rsidRDefault="00594AD9" w:rsidP="00FE599C">
            <w:pPr>
              <w:pStyle w:val="TableParagraph"/>
              <w:ind w:left="4" w:right="4"/>
              <w:jc w:val="center"/>
              <w:rPr>
                <w:sz w:val="14"/>
              </w:rPr>
            </w:pPr>
            <w:r>
              <w:rPr>
                <w:color w:val="2F2F2F"/>
                <w:spacing w:val="-2"/>
                <w:sz w:val="14"/>
              </w:rPr>
              <w:t>g/m².month</w:t>
            </w:r>
          </w:p>
        </w:tc>
        <w:tc>
          <w:tcPr>
            <w:tcW w:w="1919" w:type="dxa"/>
          </w:tcPr>
          <w:p w14:paraId="2D8AE2E1" w14:textId="77777777" w:rsidR="00594AD9" w:rsidRDefault="00594AD9" w:rsidP="00FE599C">
            <w:pPr>
              <w:pStyle w:val="TableParagraph"/>
              <w:spacing w:before="39"/>
              <w:ind w:left="435"/>
              <w:rPr>
                <w:b/>
                <w:sz w:val="14"/>
              </w:rPr>
            </w:pPr>
            <w:r>
              <w:rPr>
                <w:b/>
                <w:color w:val="2F2F2F"/>
                <w:spacing w:val="-2"/>
                <w:sz w:val="14"/>
              </w:rPr>
              <w:t>EM2405137-</w:t>
            </w:r>
            <w:r>
              <w:rPr>
                <w:b/>
                <w:color w:val="2F2F2F"/>
                <w:spacing w:val="-5"/>
                <w:sz w:val="14"/>
              </w:rPr>
              <w:t>028</w:t>
            </w:r>
          </w:p>
        </w:tc>
        <w:tc>
          <w:tcPr>
            <w:tcW w:w="1904" w:type="dxa"/>
          </w:tcPr>
          <w:p w14:paraId="442EAE46" w14:textId="77777777" w:rsidR="00594AD9" w:rsidRDefault="00594AD9" w:rsidP="00FE599C">
            <w:pPr>
              <w:pStyle w:val="TableParagraph"/>
              <w:spacing w:before="39"/>
              <w:ind w:left="438"/>
              <w:rPr>
                <w:b/>
                <w:sz w:val="14"/>
              </w:rPr>
            </w:pPr>
            <w:r>
              <w:rPr>
                <w:b/>
                <w:color w:val="2F2F2F"/>
                <w:spacing w:val="-2"/>
                <w:sz w:val="14"/>
              </w:rPr>
              <w:t>EM2405137-</w:t>
            </w:r>
            <w:r>
              <w:rPr>
                <w:b/>
                <w:color w:val="2F2F2F"/>
                <w:spacing w:val="-5"/>
                <w:sz w:val="14"/>
              </w:rPr>
              <w:t>041</w:t>
            </w:r>
          </w:p>
        </w:tc>
        <w:tc>
          <w:tcPr>
            <w:tcW w:w="1919" w:type="dxa"/>
          </w:tcPr>
          <w:p w14:paraId="4DE099C8" w14:textId="77777777" w:rsidR="00594AD9" w:rsidRDefault="00594AD9" w:rsidP="00FE599C">
            <w:pPr>
              <w:pStyle w:val="TableParagraph"/>
              <w:spacing w:before="39"/>
              <w:ind w:left="452"/>
              <w:rPr>
                <w:b/>
                <w:sz w:val="14"/>
              </w:rPr>
            </w:pPr>
            <w:r>
              <w:rPr>
                <w:b/>
                <w:color w:val="2F2F2F"/>
                <w:spacing w:val="-2"/>
                <w:sz w:val="14"/>
              </w:rPr>
              <w:t>EM2405137-</w:t>
            </w:r>
            <w:r>
              <w:rPr>
                <w:b/>
                <w:color w:val="2F2F2F"/>
                <w:spacing w:val="-5"/>
                <w:sz w:val="14"/>
              </w:rPr>
              <w:t>042</w:t>
            </w:r>
          </w:p>
        </w:tc>
        <w:tc>
          <w:tcPr>
            <w:tcW w:w="1926" w:type="dxa"/>
          </w:tcPr>
          <w:p w14:paraId="3C786C24" w14:textId="77777777" w:rsidR="00594AD9" w:rsidRDefault="00594AD9" w:rsidP="00FE599C">
            <w:pPr>
              <w:pStyle w:val="TableParagraph"/>
              <w:spacing w:before="39"/>
              <w:ind w:left="450"/>
              <w:rPr>
                <w:b/>
                <w:sz w:val="14"/>
              </w:rPr>
            </w:pPr>
            <w:r>
              <w:rPr>
                <w:b/>
                <w:color w:val="2F2F2F"/>
                <w:spacing w:val="-2"/>
                <w:sz w:val="14"/>
              </w:rPr>
              <w:t>EM2405137-</w:t>
            </w:r>
            <w:r>
              <w:rPr>
                <w:b/>
                <w:color w:val="2F2F2F"/>
                <w:spacing w:val="-5"/>
                <w:sz w:val="14"/>
              </w:rPr>
              <w:t>043</w:t>
            </w:r>
          </w:p>
        </w:tc>
        <w:tc>
          <w:tcPr>
            <w:tcW w:w="1912" w:type="dxa"/>
          </w:tcPr>
          <w:p w14:paraId="72D97CCA" w14:textId="77777777" w:rsidR="00594AD9" w:rsidRDefault="00594AD9" w:rsidP="00FE599C">
            <w:pPr>
              <w:pStyle w:val="TableParagraph"/>
              <w:spacing w:before="39"/>
              <w:ind w:left="442"/>
              <w:rPr>
                <w:b/>
                <w:sz w:val="14"/>
              </w:rPr>
            </w:pPr>
            <w:r>
              <w:rPr>
                <w:b/>
                <w:color w:val="2F2F2F"/>
                <w:spacing w:val="-2"/>
                <w:sz w:val="14"/>
              </w:rPr>
              <w:t>EM2405137-</w:t>
            </w:r>
            <w:r>
              <w:rPr>
                <w:b/>
                <w:color w:val="2F2F2F"/>
                <w:spacing w:val="-5"/>
                <w:sz w:val="14"/>
              </w:rPr>
              <w:t>044</w:t>
            </w:r>
          </w:p>
        </w:tc>
      </w:tr>
      <w:tr w:rsidR="00594AD9" w14:paraId="460E8E6D" w14:textId="77777777" w:rsidTr="00FE599C">
        <w:trPr>
          <w:trHeight w:val="726"/>
        </w:trPr>
        <w:tc>
          <w:tcPr>
            <w:tcW w:w="2897" w:type="dxa"/>
            <w:vMerge/>
            <w:tcBorders>
              <w:top w:val="nil"/>
              <w:right w:val="nil"/>
            </w:tcBorders>
          </w:tcPr>
          <w:p w14:paraId="238AE5BB" w14:textId="77777777" w:rsidR="00594AD9" w:rsidRDefault="00594AD9" w:rsidP="00FE599C">
            <w:pPr>
              <w:rPr>
                <w:sz w:val="2"/>
                <w:szCs w:val="2"/>
              </w:rPr>
            </w:pPr>
          </w:p>
        </w:tc>
        <w:tc>
          <w:tcPr>
            <w:tcW w:w="1352" w:type="dxa"/>
            <w:vMerge/>
            <w:tcBorders>
              <w:top w:val="nil"/>
              <w:left w:val="nil"/>
            </w:tcBorders>
          </w:tcPr>
          <w:p w14:paraId="229BEF22" w14:textId="77777777" w:rsidR="00594AD9" w:rsidRDefault="00594AD9" w:rsidP="00FE599C">
            <w:pPr>
              <w:rPr>
                <w:sz w:val="2"/>
                <w:szCs w:val="2"/>
              </w:rPr>
            </w:pPr>
          </w:p>
        </w:tc>
        <w:tc>
          <w:tcPr>
            <w:tcW w:w="719" w:type="dxa"/>
            <w:vMerge/>
            <w:tcBorders>
              <w:top w:val="nil"/>
            </w:tcBorders>
          </w:tcPr>
          <w:p w14:paraId="5331A7AB" w14:textId="77777777" w:rsidR="00594AD9" w:rsidRDefault="00594AD9" w:rsidP="00FE599C">
            <w:pPr>
              <w:rPr>
                <w:sz w:val="2"/>
                <w:szCs w:val="2"/>
              </w:rPr>
            </w:pPr>
          </w:p>
        </w:tc>
        <w:tc>
          <w:tcPr>
            <w:tcW w:w="992" w:type="dxa"/>
            <w:vMerge/>
            <w:tcBorders>
              <w:top w:val="nil"/>
            </w:tcBorders>
          </w:tcPr>
          <w:p w14:paraId="32FA2D6E" w14:textId="77777777" w:rsidR="00594AD9" w:rsidRDefault="00594AD9" w:rsidP="00FE599C">
            <w:pPr>
              <w:rPr>
                <w:sz w:val="2"/>
                <w:szCs w:val="2"/>
              </w:rPr>
            </w:pPr>
          </w:p>
        </w:tc>
        <w:tc>
          <w:tcPr>
            <w:tcW w:w="1919" w:type="dxa"/>
          </w:tcPr>
          <w:p w14:paraId="42AD946D" w14:textId="77777777" w:rsidR="00594AD9" w:rsidRDefault="00594AD9" w:rsidP="00FE599C">
            <w:pPr>
              <w:pStyle w:val="TableParagraph"/>
              <w:spacing w:before="16"/>
              <w:ind w:left="768"/>
              <w:rPr>
                <w:sz w:val="12"/>
              </w:rPr>
            </w:pPr>
            <w:r>
              <w:rPr>
                <w:color w:val="2F2F2F"/>
                <w:spacing w:val="-2"/>
                <w:w w:val="105"/>
                <w:sz w:val="12"/>
              </w:rPr>
              <w:t>Result</w:t>
            </w:r>
          </w:p>
          <w:p w14:paraId="1823EDAC" w14:textId="77777777" w:rsidR="00594AD9" w:rsidRDefault="00594AD9" w:rsidP="00FE599C">
            <w:pPr>
              <w:pStyle w:val="TableParagraph"/>
              <w:rPr>
                <w:b/>
                <w:i/>
                <w:sz w:val="12"/>
              </w:rPr>
            </w:pPr>
          </w:p>
          <w:p w14:paraId="35618B52" w14:textId="77777777" w:rsidR="00594AD9" w:rsidRDefault="00594AD9" w:rsidP="00FE599C">
            <w:pPr>
              <w:pStyle w:val="TableParagraph"/>
              <w:spacing w:before="30"/>
              <w:rPr>
                <w:b/>
                <w:i/>
                <w:sz w:val="12"/>
              </w:rPr>
            </w:pPr>
          </w:p>
          <w:p w14:paraId="7A2A863A" w14:textId="77777777" w:rsidR="00594AD9" w:rsidRDefault="00594AD9" w:rsidP="00FE599C">
            <w:pPr>
              <w:pStyle w:val="TableParagraph"/>
              <w:ind w:left="682"/>
              <w:rPr>
                <w:sz w:val="14"/>
              </w:rPr>
            </w:pPr>
            <w:r>
              <w:rPr>
                <w:spacing w:val="-4"/>
                <w:sz w:val="14"/>
              </w:rPr>
              <w:t>&lt;0.1</w:t>
            </w:r>
          </w:p>
        </w:tc>
        <w:tc>
          <w:tcPr>
            <w:tcW w:w="1904" w:type="dxa"/>
          </w:tcPr>
          <w:p w14:paraId="4C6C5D2D" w14:textId="77777777" w:rsidR="00594AD9" w:rsidRDefault="00594AD9" w:rsidP="00FE599C">
            <w:pPr>
              <w:pStyle w:val="TableParagraph"/>
              <w:spacing w:before="16"/>
              <w:ind w:left="790"/>
              <w:rPr>
                <w:sz w:val="12"/>
              </w:rPr>
            </w:pPr>
            <w:r>
              <w:rPr>
                <w:color w:val="2F2F2F"/>
                <w:spacing w:val="-2"/>
                <w:w w:val="105"/>
                <w:sz w:val="12"/>
              </w:rPr>
              <w:t>Result</w:t>
            </w:r>
          </w:p>
          <w:p w14:paraId="743F55CB" w14:textId="77777777" w:rsidR="00594AD9" w:rsidRDefault="00594AD9" w:rsidP="00FE599C">
            <w:pPr>
              <w:pStyle w:val="TableParagraph"/>
              <w:rPr>
                <w:b/>
                <w:i/>
                <w:sz w:val="12"/>
              </w:rPr>
            </w:pPr>
          </w:p>
          <w:p w14:paraId="3CCB53C4" w14:textId="77777777" w:rsidR="00594AD9" w:rsidRDefault="00594AD9" w:rsidP="00FE599C">
            <w:pPr>
              <w:pStyle w:val="TableParagraph"/>
              <w:spacing w:before="34"/>
              <w:rPr>
                <w:b/>
                <w:i/>
                <w:sz w:val="12"/>
              </w:rPr>
            </w:pPr>
          </w:p>
          <w:p w14:paraId="5F596C54" w14:textId="77777777" w:rsidR="00594AD9" w:rsidRDefault="00594AD9" w:rsidP="00FE599C">
            <w:pPr>
              <w:pStyle w:val="TableParagraph"/>
              <w:ind w:left="753"/>
              <w:rPr>
                <w:b/>
                <w:sz w:val="14"/>
              </w:rPr>
            </w:pPr>
            <w:r>
              <w:rPr>
                <w:b/>
                <w:spacing w:val="-2"/>
                <w:sz w:val="14"/>
              </w:rPr>
              <w:t>---</w:t>
            </w:r>
            <w:r>
              <w:rPr>
                <w:b/>
                <w:spacing w:val="-10"/>
                <w:sz w:val="14"/>
              </w:rPr>
              <w:t>-</w:t>
            </w:r>
          </w:p>
        </w:tc>
        <w:tc>
          <w:tcPr>
            <w:tcW w:w="1919" w:type="dxa"/>
          </w:tcPr>
          <w:p w14:paraId="049DC276" w14:textId="77777777" w:rsidR="00594AD9" w:rsidRDefault="00594AD9" w:rsidP="00FE599C">
            <w:pPr>
              <w:pStyle w:val="TableParagraph"/>
              <w:spacing w:before="16"/>
              <w:ind w:left="774"/>
              <w:rPr>
                <w:sz w:val="12"/>
              </w:rPr>
            </w:pPr>
            <w:r>
              <w:rPr>
                <w:color w:val="2F2F2F"/>
                <w:spacing w:val="-2"/>
                <w:w w:val="105"/>
                <w:sz w:val="12"/>
              </w:rPr>
              <w:t>Result</w:t>
            </w:r>
          </w:p>
          <w:p w14:paraId="3339EA95" w14:textId="77777777" w:rsidR="00594AD9" w:rsidRDefault="00594AD9" w:rsidP="00FE599C">
            <w:pPr>
              <w:pStyle w:val="TableParagraph"/>
              <w:rPr>
                <w:b/>
                <w:i/>
                <w:sz w:val="12"/>
              </w:rPr>
            </w:pPr>
          </w:p>
          <w:p w14:paraId="4FE91511" w14:textId="77777777" w:rsidR="00594AD9" w:rsidRDefault="00594AD9" w:rsidP="00FE599C">
            <w:pPr>
              <w:pStyle w:val="TableParagraph"/>
              <w:spacing w:before="34"/>
              <w:rPr>
                <w:b/>
                <w:i/>
                <w:sz w:val="12"/>
              </w:rPr>
            </w:pPr>
          </w:p>
          <w:p w14:paraId="3BDA1D32" w14:textId="77777777" w:rsidR="00594AD9" w:rsidRDefault="00594AD9" w:rsidP="00FE599C">
            <w:pPr>
              <w:pStyle w:val="TableParagraph"/>
              <w:ind w:left="737"/>
              <w:rPr>
                <w:b/>
                <w:sz w:val="14"/>
              </w:rPr>
            </w:pPr>
            <w:r>
              <w:rPr>
                <w:b/>
                <w:spacing w:val="-2"/>
                <w:sz w:val="14"/>
              </w:rPr>
              <w:t>---</w:t>
            </w:r>
            <w:r>
              <w:rPr>
                <w:b/>
                <w:spacing w:val="-10"/>
                <w:sz w:val="14"/>
              </w:rPr>
              <w:t>-</w:t>
            </w:r>
          </w:p>
        </w:tc>
        <w:tc>
          <w:tcPr>
            <w:tcW w:w="1926" w:type="dxa"/>
          </w:tcPr>
          <w:p w14:paraId="399ECFD8" w14:textId="77777777" w:rsidR="00594AD9" w:rsidRDefault="00594AD9" w:rsidP="00FE599C">
            <w:pPr>
              <w:pStyle w:val="TableParagraph"/>
              <w:spacing w:before="16"/>
              <w:ind w:left="802"/>
              <w:rPr>
                <w:sz w:val="12"/>
              </w:rPr>
            </w:pPr>
            <w:r>
              <w:rPr>
                <w:color w:val="2F2F2F"/>
                <w:spacing w:val="-2"/>
                <w:w w:val="105"/>
                <w:sz w:val="12"/>
              </w:rPr>
              <w:t>Result</w:t>
            </w:r>
          </w:p>
          <w:p w14:paraId="1C9872A7" w14:textId="77777777" w:rsidR="00594AD9" w:rsidRDefault="00594AD9" w:rsidP="00FE599C">
            <w:pPr>
              <w:pStyle w:val="TableParagraph"/>
              <w:rPr>
                <w:b/>
                <w:i/>
                <w:sz w:val="12"/>
              </w:rPr>
            </w:pPr>
          </w:p>
          <w:p w14:paraId="1F733AB3" w14:textId="77777777" w:rsidR="00594AD9" w:rsidRDefault="00594AD9" w:rsidP="00FE599C">
            <w:pPr>
              <w:pStyle w:val="TableParagraph"/>
              <w:spacing w:before="34"/>
              <w:rPr>
                <w:b/>
                <w:i/>
                <w:sz w:val="12"/>
              </w:rPr>
            </w:pPr>
          </w:p>
          <w:p w14:paraId="229FAA30" w14:textId="77777777" w:rsidR="00594AD9" w:rsidRDefault="00594AD9" w:rsidP="00FE599C">
            <w:pPr>
              <w:pStyle w:val="TableParagraph"/>
              <w:ind w:left="765"/>
              <w:rPr>
                <w:b/>
                <w:sz w:val="14"/>
              </w:rPr>
            </w:pPr>
            <w:r>
              <w:rPr>
                <w:b/>
                <w:spacing w:val="-2"/>
                <w:sz w:val="14"/>
              </w:rPr>
              <w:t>---</w:t>
            </w:r>
            <w:r>
              <w:rPr>
                <w:b/>
                <w:spacing w:val="-10"/>
                <w:sz w:val="14"/>
              </w:rPr>
              <w:t>-</w:t>
            </w:r>
          </w:p>
        </w:tc>
        <w:tc>
          <w:tcPr>
            <w:tcW w:w="1912" w:type="dxa"/>
          </w:tcPr>
          <w:p w14:paraId="6250C003" w14:textId="77777777" w:rsidR="00594AD9" w:rsidRDefault="00594AD9" w:rsidP="00FE599C">
            <w:pPr>
              <w:pStyle w:val="TableParagraph"/>
              <w:spacing w:before="16"/>
              <w:ind w:left="796"/>
              <w:rPr>
                <w:sz w:val="12"/>
              </w:rPr>
            </w:pPr>
            <w:r>
              <w:rPr>
                <w:color w:val="2F2F2F"/>
                <w:spacing w:val="-2"/>
                <w:w w:val="105"/>
                <w:sz w:val="12"/>
              </w:rPr>
              <w:t>Result</w:t>
            </w:r>
          </w:p>
          <w:p w14:paraId="4EE3255B" w14:textId="77777777" w:rsidR="00594AD9" w:rsidRDefault="00594AD9" w:rsidP="00FE599C">
            <w:pPr>
              <w:pStyle w:val="TableParagraph"/>
              <w:rPr>
                <w:b/>
                <w:i/>
                <w:sz w:val="12"/>
              </w:rPr>
            </w:pPr>
          </w:p>
          <w:p w14:paraId="7B1CEDF8" w14:textId="77777777" w:rsidR="00594AD9" w:rsidRDefault="00594AD9" w:rsidP="00FE599C">
            <w:pPr>
              <w:pStyle w:val="TableParagraph"/>
              <w:spacing w:before="34"/>
              <w:rPr>
                <w:b/>
                <w:i/>
                <w:sz w:val="12"/>
              </w:rPr>
            </w:pPr>
          </w:p>
          <w:p w14:paraId="1FE24219" w14:textId="77777777" w:rsidR="00594AD9" w:rsidRDefault="00594AD9" w:rsidP="00FE599C">
            <w:pPr>
              <w:pStyle w:val="TableParagraph"/>
              <w:ind w:left="760"/>
              <w:rPr>
                <w:b/>
                <w:sz w:val="14"/>
              </w:rPr>
            </w:pPr>
            <w:r>
              <w:rPr>
                <w:b/>
                <w:spacing w:val="-2"/>
                <w:sz w:val="14"/>
              </w:rPr>
              <w:t>---</w:t>
            </w:r>
            <w:r>
              <w:rPr>
                <w:b/>
                <w:spacing w:val="-10"/>
                <w:sz w:val="14"/>
              </w:rPr>
              <w:t>-</w:t>
            </w:r>
          </w:p>
        </w:tc>
      </w:tr>
      <w:tr w:rsidR="00594AD9" w14:paraId="7690F82B" w14:textId="77777777" w:rsidTr="00FE599C">
        <w:trPr>
          <w:trHeight w:val="277"/>
        </w:trPr>
        <w:tc>
          <w:tcPr>
            <w:tcW w:w="2897" w:type="dxa"/>
            <w:tcBorders>
              <w:bottom w:val="nil"/>
              <w:right w:val="nil"/>
            </w:tcBorders>
          </w:tcPr>
          <w:p w14:paraId="377AC12B" w14:textId="77777777" w:rsidR="00594AD9" w:rsidRDefault="00594AD9" w:rsidP="00FE599C">
            <w:pPr>
              <w:pStyle w:val="TableParagraph"/>
              <w:spacing w:before="16"/>
              <w:ind w:left="249"/>
              <w:rPr>
                <w:b/>
                <w:sz w:val="14"/>
              </w:rPr>
            </w:pPr>
            <w:r>
              <w:rPr>
                <w:b/>
                <w:color w:val="2F2F2F"/>
                <w:sz w:val="14"/>
              </w:rPr>
              <w:t>Ash</w:t>
            </w:r>
            <w:r>
              <w:rPr>
                <w:rFonts w:ascii="Times New Roman"/>
                <w:color w:val="2F2F2F"/>
                <w:spacing w:val="-1"/>
                <w:sz w:val="14"/>
              </w:rPr>
              <w:t xml:space="preserve"> </w:t>
            </w:r>
            <w:r>
              <w:rPr>
                <w:b/>
                <w:color w:val="2F2F2F"/>
                <w:sz w:val="14"/>
              </w:rPr>
              <w:t>Content</w:t>
            </w:r>
            <w:r>
              <w:rPr>
                <w:rFonts w:ascii="Times New Roman"/>
                <w:color w:val="2F2F2F"/>
                <w:spacing w:val="-1"/>
                <w:sz w:val="14"/>
              </w:rPr>
              <w:t xml:space="preserve"> </w:t>
            </w:r>
            <w:r>
              <w:rPr>
                <w:b/>
                <w:color w:val="2F2F2F"/>
                <w:spacing w:val="-4"/>
                <w:sz w:val="14"/>
              </w:rPr>
              <w:t>(mg)</w:t>
            </w:r>
          </w:p>
        </w:tc>
        <w:tc>
          <w:tcPr>
            <w:tcW w:w="1352" w:type="dxa"/>
            <w:tcBorders>
              <w:left w:val="nil"/>
              <w:bottom w:val="nil"/>
            </w:tcBorders>
          </w:tcPr>
          <w:p w14:paraId="7B5152BA"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79DFAE0A"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1524BB3C"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D2F9B2E"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6660F7E5"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3112F145"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3EBEBF2E"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36B91CC1"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73688B9C" w14:textId="77777777" w:rsidTr="00FE599C">
        <w:trPr>
          <w:trHeight w:val="562"/>
        </w:trPr>
        <w:tc>
          <w:tcPr>
            <w:tcW w:w="2897" w:type="dxa"/>
            <w:tcBorders>
              <w:top w:val="nil"/>
              <w:right w:val="nil"/>
            </w:tcBorders>
          </w:tcPr>
          <w:p w14:paraId="328D8494"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54048" behindDoc="1" locked="0" layoutInCell="1" allowOverlap="1" wp14:anchorId="0B514A2F" wp14:editId="4897A040">
                      <wp:simplePos x="0" y="0"/>
                      <wp:positionH relativeFrom="column">
                        <wp:posOffset>-6350</wp:posOffset>
                      </wp:positionH>
                      <wp:positionV relativeFrom="paragraph">
                        <wp:posOffset>-191</wp:posOffset>
                      </wp:positionV>
                      <wp:extent cx="9885680" cy="180340"/>
                      <wp:effectExtent l="0" t="0" r="0" b="0"/>
                      <wp:wrapNone/>
                      <wp:docPr id="2158" name="Group 2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59" name="Image 131"/>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2D6BD51E" id="Group 2158" o:spid="_x0000_s1026" style="position:absolute;margin-left:-.5pt;margin-top:0;width:778.4pt;height:14.2pt;z-index:-250962432;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">
                      <v:shape id="Image 131"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">
                        <v:imagedata r:id="rId94" o:title=""/>
                      </v:shape>
                    </v:group>
                  </w:pict>
                </mc:Fallback>
              </mc:AlternateContent>
            </w:r>
            <w:r>
              <w:rPr>
                <w:b/>
                <w:color w:val="FFFFFF"/>
                <w:w w:val="105"/>
                <w:sz w:val="15"/>
              </w:rPr>
              <w:t>EA125I:</w:t>
            </w:r>
            <w:r>
              <w:rPr>
                <w:rFonts w:ascii="Times New Roman"/>
                <w:color w:val="FFFFFF"/>
                <w:spacing w:val="-10"/>
                <w:w w:val="105"/>
                <w:sz w:val="15"/>
              </w:rPr>
              <w:t xml:space="preserve"> </w:t>
            </w:r>
            <w:r>
              <w:rPr>
                <w:b/>
                <w:color w:val="FFFFFF"/>
                <w:w w:val="105"/>
                <w:sz w:val="15"/>
              </w:rPr>
              <w:t>Combustible</w:t>
            </w:r>
            <w:r>
              <w:rPr>
                <w:rFonts w:ascii="Times New Roman"/>
                <w:color w:val="FFFFFF"/>
                <w:spacing w:val="-9"/>
                <w:w w:val="105"/>
                <w:sz w:val="15"/>
              </w:rPr>
              <w:t xml:space="preserve"> </w:t>
            </w:r>
            <w:r>
              <w:rPr>
                <w:b/>
                <w:color w:val="FFFFFF"/>
                <w:spacing w:val="-2"/>
                <w:w w:val="105"/>
                <w:sz w:val="15"/>
              </w:rPr>
              <w:t>Matter</w:t>
            </w:r>
          </w:p>
          <w:p w14:paraId="7A23FE73" w14:textId="77777777" w:rsidR="00594AD9" w:rsidRDefault="00594AD9" w:rsidP="00FE599C">
            <w:pPr>
              <w:pStyle w:val="TableParagraph"/>
              <w:spacing w:before="4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51E57611" w14:textId="77777777" w:rsidR="00594AD9" w:rsidRDefault="00594AD9" w:rsidP="00FE599C">
            <w:pPr>
              <w:pStyle w:val="TableParagraph"/>
              <w:spacing w:before="157"/>
              <w:rPr>
                <w:b/>
                <w:i/>
                <w:sz w:val="14"/>
              </w:rPr>
            </w:pPr>
          </w:p>
          <w:p w14:paraId="6AEF406A"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77872554" w14:textId="77777777" w:rsidR="00594AD9" w:rsidRDefault="00594AD9" w:rsidP="00FE599C">
            <w:pPr>
              <w:pStyle w:val="TableParagraph"/>
              <w:spacing w:before="136"/>
              <w:rPr>
                <w:b/>
                <w:i/>
                <w:sz w:val="14"/>
              </w:rPr>
            </w:pPr>
          </w:p>
          <w:p w14:paraId="16B00D6A"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7AFF65C2" w14:textId="77777777" w:rsidR="00594AD9" w:rsidRDefault="00594AD9" w:rsidP="00FE599C">
            <w:pPr>
              <w:pStyle w:val="TableParagraph"/>
              <w:spacing w:before="136"/>
              <w:rPr>
                <w:b/>
                <w:i/>
                <w:sz w:val="14"/>
              </w:rPr>
            </w:pPr>
          </w:p>
          <w:p w14:paraId="32EFC3E8"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333B5BA5" w14:textId="77777777" w:rsidR="00594AD9" w:rsidRDefault="00594AD9" w:rsidP="00FE599C">
            <w:pPr>
              <w:pStyle w:val="TableParagraph"/>
              <w:spacing w:before="140"/>
              <w:rPr>
                <w:b/>
                <w:i/>
                <w:sz w:val="14"/>
              </w:rPr>
            </w:pPr>
          </w:p>
          <w:p w14:paraId="0737A3E8" w14:textId="77777777" w:rsidR="00594AD9" w:rsidRDefault="00594AD9" w:rsidP="00FE599C">
            <w:pPr>
              <w:pStyle w:val="TableParagraph"/>
              <w:ind w:right="247"/>
              <w:jc w:val="center"/>
              <w:rPr>
                <w:b/>
                <w:sz w:val="14"/>
              </w:rPr>
            </w:pPr>
            <w:r>
              <w:rPr>
                <w:b/>
                <w:spacing w:val="-5"/>
                <w:sz w:val="14"/>
              </w:rPr>
              <w:t>0.3</w:t>
            </w:r>
          </w:p>
        </w:tc>
        <w:tc>
          <w:tcPr>
            <w:tcW w:w="1904" w:type="dxa"/>
            <w:tcBorders>
              <w:top w:val="nil"/>
            </w:tcBorders>
          </w:tcPr>
          <w:p w14:paraId="7C97C263" w14:textId="77777777" w:rsidR="00594AD9" w:rsidRDefault="00594AD9" w:rsidP="00FE599C">
            <w:pPr>
              <w:pStyle w:val="TableParagraph"/>
              <w:spacing w:before="140"/>
              <w:rPr>
                <w:b/>
                <w:i/>
                <w:sz w:val="14"/>
              </w:rPr>
            </w:pPr>
          </w:p>
          <w:p w14:paraId="65093843"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2DC05C8D" w14:textId="77777777" w:rsidR="00594AD9" w:rsidRDefault="00594AD9" w:rsidP="00FE599C">
            <w:pPr>
              <w:pStyle w:val="TableParagraph"/>
              <w:spacing w:before="140"/>
              <w:rPr>
                <w:b/>
                <w:i/>
                <w:sz w:val="14"/>
              </w:rPr>
            </w:pPr>
          </w:p>
          <w:p w14:paraId="47AB4A84"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115673C3" w14:textId="77777777" w:rsidR="00594AD9" w:rsidRDefault="00594AD9" w:rsidP="00FE599C">
            <w:pPr>
              <w:pStyle w:val="TableParagraph"/>
              <w:spacing w:before="140"/>
              <w:rPr>
                <w:b/>
                <w:i/>
                <w:sz w:val="14"/>
              </w:rPr>
            </w:pPr>
          </w:p>
          <w:p w14:paraId="3CA3B018"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6EA761A8" w14:textId="77777777" w:rsidR="00594AD9" w:rsidRDefault="00594AD9" w:rsidP="00FE599C">
            <w:pPr>
              <w:pStyle w:val="TableParagraph"/>
              <w:spacing w:before="140"/>
              <w:rPr>
                <w:b/>
                <w:i/>
                <w:sz w:val="14"/>
              </w:rPr>
            </w:pPr>
          </w:p>
          <w:p w14:paraId="265A5B2D"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74AC46DB" w14:textId="77777777" w:rsidTr="00FE599C">
        <w:trPr>
          <w:trHeight w:val="277"/>
        </w:trPr>
        <w:tc>
          <w:tcPr>
            <w:tcW w:w="2897" w:type="dxa"/>
            <w:tcBorders>
              <w:bottom w:val="nil"/>
              <w:right w:val="nil"/>
            </w:tcBorders>
          </w:tcPr>
          <w:p w14:paraId="0CC0DDB4" w14:textId="77777777" w:rsidR="00594AD9" w:rsidRDefault="00594AD9" w:rsidP="00FE599C">
            <w:pPr>
              <w:pStyle w:val="TableParagraph"/>
              <w:spacing w:before="16"/>
              <w:ind w:left="249"/>
              <w:rPr>
                <w:b/>
                <w:sz w:val="14"/>
              </w:rPr>
            </w:pPr>
            <w:r>
              <w:rPr>
                <w:b/>
                <w:color w:val="2F2F2F"/>
                <w:spacing w:val="-2"/>
                <w:sz w:val="14"/>
              </w:rPr>
              <w:t>Combustible</w:t>
            </w:r>
            <w:r>
              <w:rPr>
                <w:rFonts w:ascii="Times New Roman"/>
                <w:color w:val="2F2F2F"/>
                <w:spacing w:val="6"/>
                <w:sz w:val="14"/>
              </w:rPr>
              <w:t xml:space="preserve"> </w:t>
            </w:r>
            <w:r>
              <w:rPr>
                <w:b/>
                <w:color w:val="2F2F2F"/>
                <w:spacing w:val="-2"/>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5E0609F2"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8B874AA"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476058E0"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563E6F47" w14:textId="77777777" w:rsidR="00594AD9" w:rsidRDefault="00594AD9" w:rsidP="00FE599C">
            <w:pPr>
              <w:pStyle w:val="TableParagraph"/>
              <w:spacing w:before="16"/>
              <w:ind w:right="247"/>
              <w:jc w:val="center"/>
              <w:rPr>
                <w:b/>
                <w:sz w:val="14"/>
              </w:rPr>
            </w:pPr>
            <w:r>
              <w:rPr>
                <w:b/>
                <w:spacing w:val="-10"/>
                <w:sz w:val="14"/>
              </w:rPr>
              <w:t>5</w:t>
            </w:r>
          </w:p>
        </w:tc>
        <w:tc>
          <w:tcPr>
            <w:tcW w:w="1904" w:type="dxa"/>
            <w:tcBorders>
              <w:bottom w:val="nil"/>
            </w:tcBorders>
          </w:tcPr>
          <w:p w14:paraId="343FD1D5"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0F61A675"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303B9452"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78B5E201"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15C315FB" w14:textId="77777777" w:rsidTr="00FE599C">
        <w:trPr>
          <w:trHeight w:val="562"/>
        </w:trPr>
        <w:tc>
          <w:tcPr>
            <w:tcW w:w="2897" w:type="dxa"/>
            <w:tcBorders>
              <w:top w:val="nil"/>
              <w:right w:val="nil"/>
            </w:tcBorders>
          </w:tcPr>
          <w:p w14:paraId="10274190"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55072" behindDoc="1" locked="0" layoutInCell="1" allowOverlap="1" wp14:anchorId="7BEB9369" wp14:editId="17830D05">
                      <wp:simplePos x="0" y="0"/>
                      <wp:positionH relativeFrom="column">
                        <wp:posOffset>-6350</wp:posOffset>
                      </wp:positionH>
                      <wp:positionV relativeFrom="paragraph">
                        <wp:posOffset>-191</wp:posOffset>
                      </wp:positionV>
                      <wp:extent cx="9885680" cy="180340"/>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271" name="Image 133"/>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E8B78CD" id="Group 132" o:spid="_x0000_s1026" style="position:absolute;margin-left:-.5pt;margin-top:0;width:778.4pt;height:14.2pt;z-index:-250961408;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no8twKwIAAOo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133"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">
                        <v:imagedata r:id="rId94" o:title=""/>
                      </v:shape>
                    </v:group>
                  </w:pict>
                </mc:Fallback>
              </mc:AlternateContent>
            </w:r>
            <w:r>
              <w:rPr>
                <w:b/>
                <w:color w:val="FFFFFF"/>
                <w:w w:val="105"/>
                <w:sz w:val="15"/>
              </w:rPr>
              <w:t>EA139I:</w:t>
            </w:r>
            <w:r>
              <w:rPr>
                <w:rFonts w:ascii="Times New Roman"/>
                <w:color w:val="FFFFFF"/>
                <w:spacing w:val="-4"/>
                <w:w w:val="105"/>
                <w:sz w:val="15"/>
              </w:rPr>
              <w:t xml:space="preserve"> </w:t>
            </w:r>
            <w:r>
              <w:rPr>
                <w:b/>
                <w:color w:val="FFFFFF"/>
                <w:w w:val="105"/>
                <w:sz w:val="15"/>
              </w:rPr>
              <w:t>Total</w:t>
            </w:r>
            <w:r>
              <w:rPr>
                <w:rFonts w:ascii="Times New Roman"/>
                <w:color w:val="FFFFFF"/>
                <w:spacing w:val="-4"/>
                <w:w w:val="105"/>
                <w:sz w:val="15"/>
              </w:rPr>
              <w:t xml:space="preserve"> </w:t>
            </w:r>
            <w:r>
              <w:rPr>
                <w:b/>
                <w:color w:val="FFFFFF"/>
                <w:w w:val="105"/>
                <w:sz w:val="15"/>
              </w:rPr>
              <w:t>Soluble</w:t>
            </w:r>
            <w:r>
              <w:rPr>
                <w:rFonts w:ascii="Times New Roman"/>
                <w:color w:val="FFFFFF"/>
                <w:spacing w:val="-4"/>
                <w:w w:val="105"/>
                <w:sz w:val="15"/>
              </w:rPr>
              <w:t xml:space="preserve"> </w:t>
            </w:r>
            <w:r>
              <w:rPr>
                <w:b/>
                <w:color w:val="FFFFFF"/>
                <w:spacing w:val="-2"/>
                <w:w w:val="105"/>
                <w:sz w:val="15"/>
              </w:rPr>
              <w:t>Matter</w:t>
            </w:r>
          </w:p>
          <w:p w14:paraId="4D0AEA7B"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4"/>
                <w:sz w:val="14"/>
              </w:rPr>
              <w:t xml:space="preserve"> </w:t>
            </w:r>
            <w:r>
              <w:rPr>
                <w:b/>
                <w:color w:val="2F2F2F"/>
                <w:spacing w:val="-2"/>
                <w:sz w:val="14"/>
              </w:rPr>
              <w:t>Matter</w:t>
            </w:r>
          </w:p>
        </w:tc>
        <w:tc>
          <w:tcPr>
            <w:tcW w:w="1352" w:type="dxa"/>
            <w:tcBorders>
              <w:top w:val="nil"/>
              <w:left w:val="nil"/>
            </w:tcBorders>
          </w:tcPr>
          <w:p w14:paraId="36D2613A" w14:textId="77777777" w:rsidR="00594AD9" w:rsidRDefault="00594AD9" w:rsidP="00FE599C">
            <w:pPr>
              <w:pStyle w:val="TableParagraph"/>
              <w:spacing w:before="157"/>
              <w:rPr>
                <w:b/>
                <w:i/>
                <w:sz w:val="14"/>
              </w:rPr>
            </w:pPr>
          </w:p>
          <w:p w14:paraId="3FE8C12B"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5F4752F4" w14:textId="77777777" w:rsidR="00594AD9" w:rsidRDefault="00594AD9" w:rsidP="00FE599C">
            <w:pPr>
              <w:pStyle w:val="TableParagraph"/>
              <w:spacing w:before="136"/>
              <w:rPr>
                <w:b/>
                <w:i/>
                <w:sz w:val="14"/>
              </w:rPr>
            </w:pPr>
          </w:p>
          <w:p w14:paraId="4E464DA8"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7A1DF8E6" w14:textId="77777777" w:rsidR="00594AD9" w:rsidRDefault="00594AD9" w:rsidP="00FE599C">
            <w:pPr>
              <w:pStyle w:val="TableParagraph"/>
              <w:spacing w:before="136"/>
              <w:rPr>
                <w:b/>
                <w:i/>
                <w:sz w:val="14"/>
              </w:rPr>
            </w:pPr>
          </w:p>
          <w:p w14:paraId="6AE28BB5"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10169E36" w14:textId="77777777" w:rsidR="00594AD9" w:rsidRDefault="00594AD9" w:rsidP="00FE599C">
            <w:pPr>
              <w:pStyle w:val="TableParagraph"/>
              <w:spacing w:before="136"/>
              <w:rPr>
                <w:b/>
                <w:i/>
                <w:sz w:val="14"/>
              </w:rPr>
            </w:pPr>
          </w:p>
          <w:p w14:paraId="4EC0300B" w14:textId="77777777" w:rsidR="00594AD9" w:rsidRDefault="00594AD9" w:rsidP="00FE599C">
            <w:pPr>
              <w:pStyle w:val="TableParagraph"/>
              <w:ind w:right="248"/>
              <w:jc w:val="center"/>
              <w:rPr>
                <w:sz w:val="14"/>
              </w:rPr>
            </w:pPr>
            <w:r>
              <w:rPr>
                <w:spacing w:val="-4"/>
                <w:sz w:val="14"/>
              </w:rPr>
              <w:t>&lt;0.1</w:t>
            </w:r>
          </w:p>
        </w:tc>
        <w:tc>
          <w:tcPr>
            <w:tcW w:w="1904" w:type="dxa"/>
            <w:tcBorders>
              <w:top w:val="nil"/>
            </w:tcBorders>
          </w:tcPr>
          <w:p w14:paraId="3DFFF934" w14:textId="77777777" w:rsidR="00594AD9" w:rsidRDefault="00594AD9" w:rsidP="00FE599C">
            <w:pPr>
              <w:pStyle w:val="TableParagraph"/>
              <w:spacing w:before="140"/>
              <w:rPr>
                <w:b/>
                <w:i/>
                <w:sz w:val="14"/>
              </w:rPr>
            </w:pPr>
          </w:p>
          <w:p w14:paraId="20080640"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6EE48E3A" w14:textId="77777777" w:rsidR="00594AD9" w:rsidRDefault="00594AD9" w:rsidP="00FE599C">
            <w:pPr>
              <w:pStyle w:val="TableParagraph"/>
              <w:spacing w:before="140"/>
              <w:rPr>
                <w:b/>
                <w:i/>
                <w:sz w:val="14"/>
              </w:rPr>
            </w:pPr>
          </w:p>
          <w:p w14:paraId="51314420"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6A0F5F9B" w14:textId="77777777" w:rsidR="00594AD9" w:rsidRDefault="00594AD9" w:rsidP="00FE599C">
            <w:pPr>
              <w:pStyle w:val="TableParagraph"/>
              <w:spacing w:before="140"/>
              <w:rPr>
                <w:b/>
                <w:i/>
                <w:sz w:val="14"/>
              </w:rPr>
            </w:pPr>
          </w:p>
          <w:p w14:paraId="6AD3B14C"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56459157" w14:textId="77777777" w:rsidR="00594AD9" w:rsidRDefault="00594AD9" w:rsidP="00FE599C">
            <w:pPr>
              <w:pStyle w:val="TableParagraph"/>
              <w:spacing w:before="140"/>
              <w:rPr>
                <w:b/>
                <w:i/>
                <w:sz w:val="14"/>
              </w:rPr>
            </w:pPr>
          </w:p>
          <w:p w14:paraId="45E5A3A0"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7178A4CE" w14:textId="77777777" w:rsidTr="00FE599C">
        <w:trPr>
          <w:trHeight w:val="277"/>
        </w:trPr>
        <w:tc>
          <w:tcPr>
            <w:tcW w:w="2897" w:type="dxa"/>
            <w:tcBorders>
              <w:bottom w:val="nil"/>
              <w:right w:val="nil"/>
            </w:tcBorders>
          </w:tcPr>
          <w:p w14:paraId="782F0463"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5"/>
                <w:sz w:val="14"/>
              </w:rPr>
              <w:t xml:space="preserve"> </w:t>
            </w:r>
            <w:r>
              <w:rPr>
                <w:b/>
                <w:color w:val="2F2F2F"/>
                <w:sz w:val="14"/>
              </w:rPr>
              <w:t>Soluble</w:t>
            </w:r>
            <w:r>
              <w:rPr>
                <w:rFonts w:ascii="Times New Roman"/>
                <w:color w:val="2F2F2F"/>
                <w:spacing w:val="-5"/>
                <w:sz w:val="14"/>
              </w:rPr>
              <w:t xml:space="preserve"> </w:t>
            </w:r>
            <w:r>
              <w:rPr>
                <w:b/>
                <w:color w:val="2F2F2F"/>
                <w:sz w:val="14"/>
              </w:rPr>
              <w:t>Matter</w:t>
            </w:r>
            <w:r>
              <w:rPr>
                <w:rFonts w:ascii="Times New Roman"/>
                <w:color w:val="2F2F2F"/>
                <w:spacing w:val="-5"/>
                <w:sz w:val="14"/>
              </w:rPr>
              <w:t xml:space="preserve"> </w:t>
            </w:r>
            <w:r>
              <w:rPr>
                <w:b/>
                <w:color w:val="2F2F2F"/>
                <w:spacing w:val="-4"/>
                <w:sz w:val="14"/>
              </w:rPr>
              <w:t>(mg)</w:t>
            </w:r>
          </w:p>
        </w:tc>
        <w:tc>
          <w:tcPr>
            <w:tcW w:w="1352" w:type="dxa"/>
            <w:tcBorders>
              <w:left w:val="nil"/>
              <w:bottom w:val="nil"/>
            </w:tcBorders>
          </w:tcPr>
          <w:p w14:paraId="3EC851BC"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25F4783C"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2EB54E98"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7C94EAEB" w14:textId="77777777" w:rsidR="00594AD9" w:rsidRDefault="00594AD9" w:rsidP="00FE599C">
            <w:pPr>
              <w:pStyle w:val="TableParagraph"/>
              <w:spacing w:before="12"/>
              <w:ind w:right="248"/>
              <w:jc w:val="center"/>
              <w:rPr>
                <w:sz w:val="14"/>
              </w:rPr>
            </w:pPr>
            <w:r>
              <w:rPr>
                <w:spacing w:val="-5"/>
                <w:sz w:val="14"/>
              </w:rPr>
              <w:t>&lt;2</w:t>
            </w:r>
          </w:p>
        </w:tc>
        <w:tc>
          <w:tcPr>
            <w:tcW w:w="1904" w:type="dxa"/>
            <w:tcBorders>
              <w:bottom w:val="nil"/>
            </w:tcBorders>
          </w:tcPr>
          <w:p w14:paraId="78052112"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77D2985C"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652C061E"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64F3A11C"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3A3F4D91" w14:textId="77777777" w:rsidTr="00FE599C">
        <w:trPr>
          <w:trHeight w:val="562"/>
        </w:trPr>
        <w:tc>
          <w:tcPr>
            <w:tcW w:w="2897" w:type="dxa"/>
            <w:tcBorders>
              <w:top w:val="nil"/>
              <w:right w:val="nil"/>
            </w:tcBorders>
          </w:tcPr>
          <w:p w14:paraId="3C5779C8"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56096" behindDoc="1" locked="0" layoutInCell="1" allowOverlap="1" wp14:anchorId="1997459F" wp14:editId="5B569F34">
                      <wp:simplePos x="0" y="0"/>
                      <wp:positionH relativeFrom="column">
                        <wp:posOffset>-6350</wp:posOffset>
                      </wp:positionH>
                      <wp:positionV relativeFrom="paragraph">
                        <wp:posOffset>-191</wp:posOffset>
                      </wp:positionV>
                      <wp:extent cx="9885680" cy="180340"/>
                      <wp:effectExtent l="0" t="0" r="0" b="0"/>
                      <wp:wrapNone/>
                      <wp:docPr id="2160" name="Group 2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61" name="Image 135"/>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27973E7B" id="Group 2160" o:spid="_x0000_s1026" style="position:absolute;margin-left:-.5pt;margin-top:0;width:778.4pt;height:14.2pt;z-index:-250960384;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">
                      <v:shape id="Image 135"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">
                        <v:imagedata r:id="rId94" o:title=""/>
                      </v:shape>
                    </v:group>
                  </w:pict>
                </mc:Fallback>
              </mc:AlternateContent>
            </w:r>
            <w:r>
              <w:rPr>
                <w:b/>
                <w:color w:val="FFFFFF"/>
                <w:w w:val="105"/>
                <w:sz w:val="15"/>
              </w:rPr>
              <w:t>EA141I:</w:t>
            </w:r>
            <w:r>
              <w:rPr>
                <w:rFonts w:ascii="Times New Roman"/>
                <w:color w:val="FFFFFF"/>
                <w:spacing w:val="-5"/>
                <w:w w:val="105"/>
                <w:sz w:val="15"/>
              </w:rPr>
              <w:t xml:space="preserve"> </w:t>
            </w:r>
            <w:r>
              <w:rPr>
                <w:b/>
                <w:color w:val="FFFFFF"/>
                <w:w w:val="105"/>
                <w:sz w:val="15"/>
              </w:rPr>
              <w:t>Total</w:t>
            </w:r>
            <w:r>
              <w:rPr>
                <w:rFonts w:ascii="Times New Roman"/>
                <w:color w:val="FFFFFF"/>
                <w:spacing w:val="-5"/>
                <w:w w:val="105"/>
                <w:sz w:val="15"/>
              </w:rPr>
              <w:t xml:space="preserve"> </w:t>
            </w:r>
            <w:r>
              <w:rPr>
                <w:b/>
                <w:color w:val="FFFFFF"/>
                <w:w w:val="105"/>
                <w:sz w:val="15"/>
              </w:rPr>
              <w:t>Insoluble</w:t>
            </w:r>
            <w:r>
              <w:rPr>
                <w:rFonts w:ascii="Times New Roman"/>
                <w:color w:val="FFFFFF"/>
                <w:spacing w:val="-5"/>
                <w:w w:val="105"/>
                <w:sz w:val="15"/>
              </w:rPr>
              <w:t xml:space="preserve"> </w:t>
            </w:r>
            <w:r>
              <w:rPr>
                <w:b/>
                <w:color w:val="FFFFFF"/>
                <w:spacing w:val="-2"/>
                <w:w w:val="105"/>
                <w:sz w:val="15"/>
              </w:rPr>
              <w:t>Matter</w:t>
            </w:r>
          </w:p>
          <w:p w14:paraId="02E7CCBF"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pacing w:val="-2"/>
                <w:sz w:val="14"/>
              </w:rPr>
              <w:t>Matter</w:t>
            </w:r>
          </w:p>
        </w:tc>
        <w:tc>
          <w:tcPr>
            <w:tcW w:w="1352" w:type="dxa"/>
            <w:tcBorders>
              <w:top w:val="nil"/>
              <w:left w:val="nil"/>
            </w:tcBorders>
          </w:tcPr>
          <w:p w14:paraId="11A65BC2" w14:textId="77777777" w:rsidR="00594AD9" w:rsidRDefault="00594AD9" w:rsidP="00FE599C">
            <w:pPr>
              <w:pStyle w:val="TableParagraph"/>
              <w:spacing w:before="157"/>
              <w:rPr>
                <w:b/>
                <w:i/>
                <w:sz w:val="14"/>
              </w:rPr>
            </w:pPr>
          </w:p>
          <w:p w14:paraId="361AE6F0"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411A5E47" w14:textId="77777777" w:rsidR="00594AD9" w:rsidRDefault="00594AD9" w:rsidP="00FE599C">
            <w:pPr>
              <w:pStyle w:val="TableParagraph"/>
              <w:spacing w:before="136"/>
              <w:rPr>
                <w:b/>
                <w:i/>
                <w:sz w:val="14"/>
              </w:rPr>
            </w:pPr>
          </w:p>
          <w:p w14:paraId="2B9FA282"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262A3177" w14:textId="77777777" w:rsidR="00594AD9" w:rsidRDefault="00594AD9" w:rsidP="00FE599C">
            <w:pPr>
              <w:pStyle w:val="TableParagraph"/>
              <w:spacing w:before="136"/>
              <w:rPr>
                <w:b/>
                <w:i/>
                <w:sz w:val="14"/>
              </w:rPr>
            </w:pPr>
          </w:p>
          <w:p w14:paraId="3BB86CB6"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2D2F4AB9" w14:textId="77777777" w:rsidR="00594AD9" w:rsidRDefault="00594AD9" w:rsidP="00FE599C">
            <w:pPr>
              <w:pStyle w:val="TableParagraph"/>
              <w:spacing w:before="140"/>
              <w:rPr>
                <w:b/>
                <w:i/>
                <w:sz w:val="14"/>
              </w:rPr>
            </w:pPr>
          </w:p>
          <w:p w14:paraId="0A52756D" w14:textId="77777777" w:rsidR="00594AD9" w:rsidRDefault="00594AD9" w:rsidP="00FE599C">
            <w:pPr>
              <w:pStyle w:val="TableParagraph"/>
              <w:ind w:right="247"/>
              <w:jc w:val="center"/>
              <w:rPr>
                <w:b/>
                <w:sz w:val="14"/>
              </w:rPr>
            </w:pPr>
            <w:r>
              <w:rPr>
                <w:b/>
                <w:spacing w:val="-5"/>
                <w:sz w:val="14"/>
              </w:rPr>
              <w:t>0.4</w:t>
            </w:r>
          </w:p>
        </w:tc>
        <w:tc>
          <w:tcPr>
            <w:tcW w:w="1904" w:type="dxa"/>
            <w:tcBorders>
              <w:top w:val="nil"/>
            </w:tcBorders>
          </w:tcPr>
          <w:p w14:paraId="186F7E63" w14:textId="77777777" w:rsidR="00594AD9" w:rsidRDefault="00594AD9" w:rsidP="00FE599C">
            <w:pPr>
              <w:pStyle w:val="TableParagraph"/>
              <w:spacing w:before="140"/>
              <w:rPr>
                <w:b/>
                <w:i/>
                <w:sz w:val="14"/>
              </w:rPr>
            </w:pPr>
          </w:p>
          <w:p w14:paraId="085060C1"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0E9C75DA" w14:textId="77777777" w:rsidR="00594AD9" w:rsidRDefault="00594AD9" w:rsidP="00FE599C">
            <w:pPr>
              <w:pStyle w:val="TableParagraph"/>
              <w:spacing w:before="140"/>
              <w:rPr>
                <w:b/>
                <w:i/>
                <w:sz w:val="14"/>
              </w:rPr>
            </w:pPr>
          </w:p>
          <w:p w14:paraId="2361E657"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7DCE6FA5" w14:textId="77777777" w:rsidR="00594AD9" w:rsidRDefault="00594AD9" w:rsidP="00FE599C">
            <w:pPr>
              <w:pStyle w:val="TableParagraph"/>
              <w:spacing w:before="140"/>
              <w:rPr>
                <w:b/>
                <w:i/>
                <w:sz w:val="14"/>
              </w:rPr>
            </w:pPr>
          </w:p>
          <w:p w14:paraId="739DF730"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0E20DC29" w14:textId="77777777" w:rsidR="00594AD9" w:rsidRDefault="00594AD9" w:rsidP="00FE599C">
            <w:pPr>
              <w:pStyle w:val="TableParagraph"/>
              <w:spacing w:before="140"/>
              <w:rPr>
                <w:b/>
                <w:i/>
                <w:sz w:val="14"/>
              </w:rPr>
            </w:pPr>
          </w:p>
          <w:p w14:paraId="1DAABDC7"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4D23456D" w14:textId="77777777" w:rsidTr="00FE599C">
        <w:trPr>
          <w:trHeight w:val="277"/>
        </w:trPr>
        <w:tc>
          <w:tcPr>
            <w:tcW w:w="2897" w:type="dxa"/>
            <w:tcBorders>
              <w:bottom w:val="nil"/>
              <w:right w:val="nil"/>
            </w:tcBorders>
          </w:tcPr>
          <w:p w14:paraId="298F7816"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6"/>
                <w:sz w:val="14"/>
              </w:rPr>
              <w:t xml:space="preserve"> </w:t>
            </w:r>
            <w:r>
              <w:rPr>
                <w:b/>
                <w:color w:val="2F2F2F"/>
                <w:sz w:val="14"/>
              </w:rPr>
              <w:t>Insoluble</w:t>
            </w:r>
            <w:r>
              <w:rPr>
                <w:rFonts w:ascii="Times New Roman"/>
                <w:color w:val="2F2F2F"/>
                <w:spacing w:val="-6"/>
                <w:sz w:val="14"/>
              </w:rPr>
              <w:t xml:space="preserve"> </w:t>
            </w:r>
            <w:r>
              <w:rPr>
                <w:b/>
                <w:color w:val="2F2F2F"/>
                <w:sz w:val="14"/>
              </w:rPr>
              <w:t>Matter</w:t>
            </w:r>
            <w:r>
              <w:rPr>
                <w:rFonts w:ascii="Times New Roman"/>
                <w:color w:val="2F2F2F"/>
                <w:spacing w:val="-6"/>
                <w:sz w:val="14"/>
              </w:rPr>
              <w:t xml:space="preserve"> </w:t>
            </w:r>
            <w:r>
              <w:rPr>
                <w:b/>
                <w:color w:val="2F2F2F"/>
                <w:spacing w:val="-4"/>
                <w:sz w:val="14"/>
              </w:rPr>
              <w:t>(mg)</w:t>
            </w:r>
          </w:p>
        </w:tc>
        <w:tc>
          <w:tcPr>
            <w:tcW w:w="1352" w:type="dxa"/>
            <w:tcBorders>
              <w:left w:val="nil"/>
              <w:bottom w:val="nil"/>
            </w:tcBorders>
          </w:tcPr>
          <w:p w14:paraId="7FFEB79C"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tc>
        <w:tc>
          <w:tcPr>
            <w:tcW w:w="719" w:type="dxa"/>
            <w:tcBorders>
              <w:bottom w:val="nil"/>
            </w:tcBorders>
          </w:tcPr>
          <w:p w14:paraId="69D6D0C8"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71148542"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3B4937CD" w14:textId="77777777" w:rsidR="00594AD9" w:rsidRDefault="00594AD9" w:rsidP="00FE599C">
            <w:pPr>
              <w:pStyle w:val="TableParagraph"/>
              <w:spacing w:before="16"/>
              <w:ind w:right="247"/>
              <w:jc w:val="center"/>
              <w:rPr>
                <w:b/>
                <w:sz w:val="14"/>
              </w:rPr>
            </w:pPr>
            <w:r>
              <w:rPr>
                <w:b/>
                <w:spacing w:val="-10"/>
                <w:sz w:val="14"/>
              </w:rPr>
              <w:t>6</w:t>
            </w:r>
          </w:p>
        </w:tc>
        <w:tc>
          <w:tcPr>
            <w:tcW w:w="1904" w:type="dxa"/>
            <w:tcBorders>
              <w:bottom w:val="nil"/>
            </w:tcBorders>
          </w:tcPr>
          <w:p w14:paraId="02EE9303"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158A7DE9"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7D0D0060"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76D46493"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5B240E2B" w14:textId="77777777" w:rsidTr="00FE599C">
        <w:trPr>
          <w:trHeight w:val="562"/>
        </w:trPr>
        <w:tc>
          <w:tcPr>
            <w:tcW w:w="2897" w:type="dxa"/>
            <w:tcBorders>
              <w:top w:val="nil"/>
              <w:right w:val="nil"/>
            </w:tcBorders>
          </w:tcPr>
          <w:p w14:paraId="5D2B4156" w14:textId="77777777" w:rsidR="00594AD9" w:rsidRDefault="00594AD9" w:rsidP="00FE599C">
            <w:pPr>
              <w:pStyle w:val="TableParagraph"/>
              <w:spacing w:before="82"/>
              <w:ind w:left="75"/>
              <w:rPr>
                <w:b/>
                <w:sz w:val="15"/>
              </w:rPr>
            </w:pPr>
            <w:r>
              <w:rPr>
                <w:noProof/>
              </w:rPr>
              <mc:AlternateContent>
                <mc:Choice Requires="wpg">
                  <w:drawing>
                    <wp:anchor distT="0" distB="0" distL="0" distR="0" simplePos="0" relativeHeight="252357120" behindDoc="1" locked="0" layoutInCell="1" allowOverlap="1" wp14:anchorId="252681CF" wp14:editId="514E9599">
                      <wp:simplePos x="0" y="0"/>
                      <wp:positionH relativeFrom="column">
                        <wp:posOffset>-6350</wp:posOffset>
                      </wp:positionH>
                      <wp:positionV relativeFrom="paragraph">
                        <wp:posOffset>-191</wp:posOffset>
                      </wp:positionV>
                      <wp:extent cx="9885680" cy="180340"/>
                      <wp:effectExtent l="0" t="0" r="0" b="0"/>
                      <wp:wrapNone/>
                      <wp:docPr id="2162" name="Group 2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63" name="Image 137"/>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65CE5C70" id="Group 2162" o:spid="_x0000_s1026" style="position:absolute;margin-left:-.5pt;margin-top:0;width:778.4pt;height:14.2pt;z-index:-250959360;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">
                      <v:shape id="Image 137"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">
                        <v:imagedata r:id="rId94" o:title=""/>
                      </v:shape>
                    </v:group>
                  </w:pict>
                </mc:Fallback>
              </mc:AlternateContent>
            </w:r>
            <w:r>
              <w:rPr>
                <w:b/>
                <w:color w:val="FFFFFF"/>
                <w:w w:val="105"/>
                <w:sz w:val="15"/>
              </w:rPr>
              <w:t>EA142I:</w:t>
            </w:r>
            <w:r>
              <w:rPr>
                <w:rFonts w:ascii="Times New Roman"/>
                <w:color w:val="FFFFFF"/>
                <w:spacing w:val="-2"/>
                <w:w w:val="105"/>
                <w:sz w:val="15"/>
              </w:rPr>
              <w:t xml:space="preserve"> </w:t>
            </w:r>
            <w:r>
              <w:rPr>
                <w:b/>
                <w:color w:val="FFFFFF"/>
                <w:w w:val="105"/>
                <w:sz w:val="15"/>
              </w:rPr>
              <w:t>Total</w:t>
            </w:r>
            <w:r>
              <w:rPr>
                <w:rFonts w:ascii="Times New Roman"/>
                <w:color w:val="FFFFFF"/>
                <w:spacing w:val="-1"/>
                <w:w w:val="105"/>
                <w:sz w:val="15"/>
              </w:rPr>
              <w:t xml:space="preserve"> </w:t>
            </w:r>
            <w:r>
              <w:rPr>
                <w:b/>
                <w:color w:val="FFFFFF"/>
                <w:spacing w:val="-2"/>
                <w:w w:val="105"/>
                <w:sz w:val="15"/>
              </w:rPr>
              <w:t>Solids</w:t>
            </w:r>
          </w:p>
          <w:p w14:paraId="5F7658CE" w14:textId="77777777" w:rsidR="00594AD9" w:rsidRDefault="00594AD9" w:rsidP="00FE599C">
            <w:pPr>
              <w:pStyle w:val="TableParagraph"/>
              <w:spacing w:before="46"/>
              <w:ind w:left="249"/>
              <w:rPr>
                <w:b/>
                <w:sz w:val="14"/>
              </w:rPr>
            </w:pPr>
            <w:r>
              <w:rPr>
                <w:b/>
                <w:color w:val="2F2F2F"/>
                <w:sz w:val="14"/>
              </w:rPr>
              <w:t>Total</w:t>
            </w:r>
            <w:r>
              <w:rPr>
                <w:rFonts w:ascii="Times New Roman"/>
                <w:color w:val="2F2F2F"/>
                <w:spacing w:val="-1"/>
                <w:sz w:val="14"/>
              </w:rPr>
              <w:t xml:space="preserve"> </w:t>
            </w:r>
            <w:r>
              <w:rPr>
                <w:b/>
                <w:color w:val="2F2F2F"/>
                <w:spacing w:val="-2"/>
                <w:sz w:val="14"/>
              </w:rPr>
              <w:t>Solids</w:t>
            </w:r>
          </w:p>
        </w:tc>
        <w:tc>
          <w:tcPr>
            <w:tcW w:w="1352" w:type="dxa"/>
            <w:tcBorders>
              <w:top w:val="nil"/>
              <w:left w:val="nil"/>
            </w:tcBorders>
          </w:tcPr>
          <w:p w14:paraId="5A39CB7F" w14:textId="77777777" w:rsidR="00594AD9" w:rsidRDefault="00594AD9" w:rsidP="00FE599C">
            <w:pPr>
              <w:pStyle w:val="TableParagraph"/>
              <w:spacing w:before="157"/>
              <w:rPr>
                <w:b/>
                <w:i/>
                <w:sz w:val="14"/>
              </w:rPr>
            </w:pPr>
          </w:p>
          <w:p w14:paraId="7640C038" w14:textId="77777777" w:rsidR="00594AD9" w:rsidRDefault="00594AD9" w:rsidP="00FE599C">
            <w:pPr>
              <w:pStyle w:val="TableParagraph"/>
              <w:ind w:right="30"/>
              <w:jc w:val="right"/>
              <w:rPr>
                <w:sz w:val="14"/>
              </w:rPr>
            </w:pPr>
            <w:r>
              <w:rPr>
                <w:color w:val="2F2F2F"/>
                <w:sz w:val="14"/>
              </w:rPr>
              <w:t>---</w:t>
            </w:r>
            <w:r>
              <w:rPr>
                <w:color w:val="2F2F2F"/>
                <w:spacing w:val="-10"/>
                <w:sz w:val="14"/>
              </w:rPr>
              <w:t>-</w:t>
            </w:r>
          </w:p>
        </w:tc>
        <w:tc>
          <w:tcPr>
            <w:tcW w:w="719" w:type="dxa"/>
            <w:tcBorders>
              <w:top w:val="nil"/>
            </w:tcBorders>
          </w:tcPr>
          <w:p w14:paraId="2D1B1291" w14:textId="77777777" w:rsidR="00594AD9" w:rsidRDefault="00594AD9" w:rsidP="00FE599C">
            <w:pPr>
              <w:pStyle w:val="TableParagraph"/>
              <w:spacing w:before="136"/>
              <w:rPr>
                <w:b/>
                <w:i/>
                <w:sz w:val="14"/>
              </w:rPr>
            </w:pPr>
          </w:p>
          <w:p w14:paraId="02A3FFA6" w14:textId="77777777" w:rsidR="00594AD9" w:rsidRDefault="00594AD9" w:rsidP="00FE599C">
            <w:pPr>
              <w:pStyle w:val="TableParagraph"/>
              <w:ind w:left="2" w:right="1"/>
              <w:jc w:val="center"/>
              <w:rPr>
                <w:sz w:val="14"/>
              </w:rPr>
            </w:pPr>
            <w:r>
              <w:rPr>
                <w:color w:val="2F2F2F"/>
                <w:spacing w:val="-5"/>
                <w:sz w:val="14"/>
              </w:rPr>
              <w:t>0.1</w:t>
            </w:r>
          </w:p>
        </w:tc>
        <w:tc>
          <w:tcPr>
            <w:tcW w:w="992" w:type="dxa"/>
            <w:tcBorders>
              <w:top w:val="nil"/>
            </w:tcBorders>
          </w:tcPr>
          <w:p w14:paraId="689334E8" w14:textId="77777777" w:rsidR="00594AD9" w:rsidRDefault="00594AD9" w:rsidP="00FE599C">
            <w:pPr>
              <w:pStyle w:val="TableParagraph"/>
              <w:spacing w:before="136"/>
              <w:rPr>
                <w:b/>
                <w:i/>
                <w:sz w:val="14"/>
              </w:rPr>
            </w:pPr>
          </w:p>
          <w:p w14:paraId="72618B90" w14:textId="77777777" w:rsidR="00594AD9" w:rsidRDefault="00594AD9" w:rsidP="00FE599C">
            <w:pPr>
              <w:pStyle w:val="TableParagraph"/>
              <w:ind w:left="4" w:right="4"/>
              <w:jc w:val="center"/>
              <w:rPr>
                <w:sz w:val="14"/>
              </w:rPr>
            </w:pPr>
            <w:r>
              <w:rPr>
                <w:color w:val="2F2F2F"/>
                <w:spacing w:val="-2"/>
                <w:sz w:val="14"/>
              </w:rPr>
              <w:t>g/m².month</w:t>
            </w:r>
          </w:p>
        </w:tc>
        <w:tc>
          <w:tcPr>
            <w:tcW w:w="1919" w:type="dxa"/>
            <w:tcBorders>
              <w:top w:val="nil"/>
            </w:tcBorders>
          </w:tcPr>
          <w:p w14:paraId="2333F7A5" w14:textId="77777777" w:rsidR="00594AD9" w:rsidRDefault="00594AD9" w:rsidP="00FE599C">
            <w:pPr>
              <w:pStyle w:val="TableParagraph"/>
              <w:spacing w:before="140"/>
              <w:rPr>
                <w:b/>
                <w:i/>
                <w:sz w:val="14"/>
              </w:rPr>
            </w:pPr>
          </w:p>
          <w:p w14:paraId="1BB030D0" w14:textId="77777777" w:rsidR="00594AD9" w:rsidRDefault="00594AD9" w:rsidP="00FE599C">
            <w:pPr>
              <w:pStyle w:val="TableParagraph"/>
              <w:ind w:right="247"/>
              <w:jc w:val="center"/>
              <w:rPr>
                <w:b/>
                <w:sz w:val="14"/>
              </w:rPr>
            </w:pPr>
            <w:r>
              <w:rPr>
                <w:b/>
                <w:spacing w:val="-5"/>
                <w:sz w:val="14"/>
              </w:rPr>
              <w:t>0.3</w:t>
            </w:r>
          </w:p>
        </w:tc>
        <w:tc>
          <w:tcPr>
            <w:tcW w:w="1904" w:type="dxa"/>
            <w:tcBorders>
              <w:top w:val="nil"/>
            </w:tcBorders>
          </w:tcPr>
          <w:p w14:paraId="514D540F" w14:textId="77777777" w:rsidR="00594AD9" w:rsidRDefault="00594AD9" w:rsidP="00FE599C">
            <w:pPr>
              <w:pStyle w:val="TableParagraph"/>
              <w:spacing w:before="140"/>
              <w:rPr>
                <w:b/>
                <w:i/>
                <w:sz w:val="14"/>
              </w:rPr>
            </w:pPr>
          </w:p>
          <w:p w14:paraId="1E9E9BA4" w14:textId="77777777" w:rsidR="00594AD9" w:rsidRDefault="00594AD9" w:rsidP="00FE599C">
            <w:pPr>
              <w:pStyle w:val="TableParagraph"/>
              <w:ind w:right="188"/>
              <w:jc w:val="center"/>
              <w:rPr>
                <w:b/>
                <w:sz w:val="14"/>
              </w:rPr>
            </w:pPr>
            <w:r>
              <w:rPr>
                <w:b/>
                <w:spacing w:val="-2"/>
                <w:sz w:val="14"/>
              </w:rPr>
              <w:t>---</w:t>
            </w:r>
            <w:r>
              <w:rPr>
                <w:b/>
                <w:spacing w:val="-10"/>
                <w:sz w:val="14"/>
              </w:rPr>
              <w:t>-</w:t>
            </w:r>
          </w:p>
        </w:tc>
        <w:tc>
          <w:tcPr>
            <w:tcW w:w="1919" w:type="dxa"/>
            <w:tcBorders>
              <w:top w:val="nil"/>
            </w:tcBorders>
          </w:tcPr>
          <w:p w14:paraId="45C5B466" w14:textId="77777777" w:rsidR="00594AD9" w:rsidRDefault="00594AD9" w:rsidP="00FE599C">
            <w:pPr>
              <w:pStyle w:val="TableParagraph"/>
              <w:spacing w:before="140"/>
              <w:rPr>
                <w:b/>
                <w:i/>
                <w:sz w:val="14"/>
              </w:rPr>
            </w:pPr>
          </w:p>
          <w:p w14:paraId="4CA69461"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2D973996" w14:textId="77777777" w:rsidR="00594AD9" w:rsidRDefault="00594AD9" w:rsidP="00FE599C">
            <w:pPr>
              <w:pStyle w:val="TableParagraph"/>
              <w:spacing w:before="140"/>
              <w:rPr>
                <w:b/>
                <w:i/>
                <w:sz w:val="14"/>
              </w:rPr>
            </w:pPr>
          </w:p>
          <w:p w14:paraId="1D88FBFF"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2B382A93" w14:textId="77777777" w:rsidR="00594AD9" w:rsidRDefault="00594AD9" w:rsidP="00FE599C">
            <w:pPr>
              <w:pStyle w:val="TableParagraph"/>
              <w:spacing w:before="140"/>
              <w:rPr>
                <w:b/>
                <w:i/>
                <w:sz w:val="14"/>
              </w:rPr>
            </w:pPr>
          </w:p>
          <w:p w14:paraId="24C60113"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5D22DFB3" w14:textId="77777777" w:rsidTr="00FE599C">
        <w:trPr>
          <w:trHeight w:val="367"/>
        </w:trPr>
        <w:tc>
          <w:tcPr>
            <w:tcW w:w="2897" w:type="dxa"/>
            <w:vMerge w:val="restart"/>
            <w:tcBorders>
              <w:right w:val="nil"/>
            </w:tcBorders>
          </w:tcPr>
          <w:p w14:paraId="1140606A" w14:textId="77777777" w:rsidR="00594AD9" w:rsidRDefault="00594AD9" w:rsidP="00FE599C">
            <w:pPr>
              <w:pStyle w:val="TableParagraph"/>
              <w:spacing w:before="16"/>
              <w:ind w:left="249"/>
              <w:rPr>
                <w:b/>
                <w:sz w:val="14"/>
              </w:rPr>
            </w:pPr>
            <w:r>
              <w:rPr>
                <w:b/>
                <w:color w:val="2F2F2F"/>
                <w:sz w:val="14"/>
              </w:rPr>
              <w:t>Total</w:t>
            </w:r>
            <w:r>
              <w:rPr>
                <w:rFonts w:ascii="Times New Roman"/>
                <w:color w:val="2F2F2F"/>
                <w:spacing w:val="-4"/>
                <w:sz w:val="14"/>
              </w:rPr>
              <w:t xml:space="preserve"> </w:t>
            </w:r>
            <w:r>
              <w:rPr>
                <w:b/>
                <w:color w:val="2F2F2F"/>
                <w:sz w:val="14"/>
              </w:rPr>
              <w:t>Solids</w:t>
            </w:r>
            <w:r>
              <w:rPr>
                <w:rFonts w:ascii="Times New Roman"/>
                <w:color w:val="2F2F2F"/>
                <w:spacing w:val="-3"/>
                <w:sz w:val="14"/>
              </w:rPr>
              <w:t xml:space="preserve"> </w:t>
            </w:r>
            <w:r>
              <w:rPr>
                <w:b/>
                <w:color w:val="2F2F2F"/>
                <w:spacing w:val="-4"/>
                <w:sz w:val="14"/>
              </w:rPr>
              <w:t>(mg)</w:t>
            </w:r>
          </w:p>
          <w:p w14:paraId="6DBF7F59" w14:textId="77777777" w:rsidR="00594AD9" w:rsidRDefault="00594AD9" w:rsidP="00FE599C">
            <w:pPr>
              <w:pStyle w:val="TableParagraph"/>
              <w:spacing w:before="22"/>
              <w:rPr>
                <w:b/>
                <w:i/>
                <w:sz w:val="14"/>
              </w:rPr>
            </w:pPr>
          </w:p>
          <w:p w14:paraId="6685660D"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58144" behindDoc="1" locked="0" layoutInCell="1" allowOverlap="1" wp14:anchorId="4ECDFFA6" wp14:editId="4FD560D1">
                      <wp:simplePos x="0" y="0"/>
                      <wp:positionH relativeFrom="column">
                        <wp:posOffset>-6350</wp:posOffset>
                      </wp:positionH>
                      <wp:positionV relativeFrom="paragraph">
                        <wp:posOffset>-52261</wp:posOffset>
                      </wp:positionV>
                      <wp:extent cx="9885680" cy="180340"/>
                      <wp:effectExtent l="0" t="0" r="0" b="0"/>
                      <wp:wrapNone/>
                      <wp:docPr id="2164" name="Group 2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80340"/>
                                <a:chOff x="0" y="0"/>
                                <a:chExt cx="9885680" cy="180340"/>
                              </a:xfrm>
                            </wpg:grpSpPr>
                            <pic:pic xmlns:pic="http://schemas.openxmlformats.org/drawingml/2006/picture">
                              <pic:nvPicPr>
                                <pic:cNvPr id="2165" name="Image 139"/>
                                <pic:cNvPicPr/>
                              </pic:nvPicPr>
                              <pic:blipFill>
                                <a:blip r:embed="rId93" cstate="print"/>
                                <a:stretch>
                                  <a:fillRect/>
                                </a:stretch>
                              </pic:blipFill>
                              <pic:spPr>
                                <a:xfrm>
                                  <a:off x="0" y="0"/>
                                  <a:ext cx="9920488" cy="180975"/>
                                </a:xfrm>
                                <a:prstGeom prst="rect">
                                  <a:avLst/>
                                </a:prstGeom>
                              </pic:spPr>
                            </pic:pic>
                          </wpg:wgp>
                        </a:graphicData>
                      </a:graphic>
                    </wp:anchor>
                  </w:drawing>
                </mc:Choice>
                <mc:Fallback>
                  <w:pict>
                    <v:group w14:anchorId="0DDB9638" id="Group 2164" o:spid="_x0000_s1026" style="position:absolute;margin-left:-.5pt;margin-top:-4.1pt;width:778.4pt;height:14.2pt;z-index:-250958336;mso-wrap-distance-left:0;mso-wrap-distance-right:0" coordsize="98856,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">
                      <v:shape id="Image 139" o:spid="_x0000_s1027" type="#_x0000_t75" style="position:absolute;width:99204;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">
                        <v:imagedata r:id="rId94"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6A8F025"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3A1172BD" w14:textId="77777777" w:rsidR="00594AD9" w:rsidRDefault="00594AD9" w:rsidP="00FE599C">
            <w:pPr>
              <w:pStyle w:val="TableParagraph"/>
              <w:spacing w:before="33"/>
              <w:ind w:right="30"/>
              <w:jc w:val="right"/>
              <w:rPr>
                <w:sz w:val="14"/>
              </w:rPr>
            </w:pPr>
            <w:r>
              <w:rPr>
                <w:color w:val="2F2F2F"/>
                <w:sz w:val="14"/>
              </w:rPr>
              <w:t>---</w:t>
            </w:r>
            <w:r>
              <w:rPr>
                <w:color w:val="2F2F2F"/>
                <w:spacing w:val="-10"/>
                <w:sz w:val="14"/>
              </w:rPr>
              <w:t>-</w:t>
            </w:r>
          </w:p>
          <w:p w14:paraId="4A6B9872" w14:textId="77777777" w:rsidR="00594AD9" w:rsidRDefault="00594AD9" w:rsidP="00FE599C">
            <w:pPr>
              <w:pStyle w:val="TableParagraph"/>
              <w:rPr>
                <w:b/>
                <w:i/>
                <w:sz w:val="14"/>
              </w:rPr>
            </w:pPr>
          </w:p>
          <w:p w14:paraId="1CC43AD0" w14:textId="77777777" w:rsidR="00594AD9" w:rsidRDefault="00594AD9" w:rsidP="00FE599C">
            <w:pPr>
              <w:pStyle w:val="TableParagraph"/>
              <w:spacing w:before="79"/>
              <w:rPr>
                <w:b/>
                <w:i/>
                <w:sz w:val="14"/>
              </w:rPr>
            </w:pPr>
          </w:p>
          <w:p w14:paraId="2F10F888" w14:textId="77777777" w:rsidR="00594AD9" w:rsidRDefault="00594AD9" w:rsidP="00FE599C">
            <w:pPr>
              <w:pStyle w:val="TableParagraph"/>
              <w:ind w:right="33"/>
              <w:jc w:val="right"/>
              <w:rPr>
                <w:sz w:val="14"/>
              </w:rPr>
            </w:pPr>
            <w:r>
              <w:rPr>
                <w:color w:val="2F2F2F"/>
                <w:sz w:val="14"/>
              </w:rPr>
              <w:t>7440-38-</w:t>
            </w:r>
            <w:r>
              <w:rPr>
                <w:color w:val="2F2F2F"/>
                <w:spacing w:val="-10"/>
                <w:sz w:val="14"/>
              </w:rPr>
              <w:t>2</w:t>
            </w:r>
          </w:p>
        </w:tc>
        <w:tc>
          <w:tcPr>
            <w:tcW w:w="719" w:type="dxa"/>
            <w:tcBorders>
              <w:bottom w:val="nil"/>
            </w:tcBorders>
          </w:tcPr>
          <w:p w14:paraId="391B515F" w14:textId="77777777" w:rsidR="00594AD9" w:rsidRDefault="00594AD9" w:rsidP="00FE599C">
            <w:pPr>
              <w:pStyle w:val="TableParagraph"/>
              <w:spacing w:before="12"/>
              <w:ind w:left="2"/>
              <w:jc w:val="center"/>
              <w:rPr>
                <w:sz w:val="14"/>
              </w:rPr>
            </w:pPr>
            <w:r>
              <w:rPr>
                <w:color w:val="2F2F2F"/>
                <w:spacing w:val="-10"/>
                <w:sz w:val="14"/>
              </w:rPr>
              <w:t>2</w:t>
            </w:r>
          </w:p>
        </w:tc>
        <w:tc>
          <w:tcPr>
            <w:tcW w:w="992" w:type="dxa"/>
            <w:tcBorders>
              <w:bottom w:val="nil"/>
            </w:tcBorders>
          </w:tcPr>
          <w:p w14:paraId="680D8CCA" w14:textId="77777777" w:rsidR="00594AD9" w:rsidRDefault="00594AD9" w:rsidP="00FE599C">
            <w:pPr>
              <w:pStyle w:val="TableParagraph"/>
              <w:spacing w:before="12"/>
              <w:ind w:left="5" w:right="1"/>
              <w:jc w:val="center"/>
              <w:rPr>
                <w:sz w:val="14"/>
              </w:rPr>
            </w:pPr>
            <w:r>
              <w:rPr>
                <w:color w:val="2F2F2F"/>
                <w:spacing w:val="-5"/>
                <w:sz w:val="14"/>
              </w:rPr>
              <w:t>mg</w:t>
            </w:r>
          </w:p>
        </w:tc>
        <w:tc>
          <w:tcPr>
            <w:tcW w:w="1919" w:type="dxa"/>
            <w:tcBorders>
              <w:bottom w:val="nil"/>
            </w:tcBorders>
          </w:tcPr>
          <w:p w14:paraId="6ADF1512" w14:textId="77777777" w:rsidR="00594AD9" w:rsidRDefault="00594AD9" w:rsidP="00FE599C">
            <w:pPr>
              <w:pStyle w:val="TableParagraph"/>
              <w:spacing w:before="16"/>
              <w:ind w:right="247"/>
              <w:jc w:val="center"/>
              <w:rPr>
                <w:b/>
                <w:sz w:val="14"/>
              </w:rPr>
            </w:pPr>
            <w:r>
              <w:rPr>
                <w:b/>
                <w:spacing w:val="-10"/>
                <w:sz w:val="14"/>
              </w:rPr>
              <w:t>4</w:t>
            </w:r>
          </w:p>
        </w:tc>
        <w:tc>
          <w:tcPr>
            <w:tcW w:w="1904" w:type="dxa"/>
            <w:tcBorders>
              <w:bottom w:val="nil"/>
            </w:tcBorders>
          </w:tcPr>
          <w:p w14:paraId="0B383EC4"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Borders>
              <w:bottom w:val="nil"/>
            </w:tcBorders>
          </w:tcPr>
          <w:p w14:paraId="07CC95FC"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Borders>
              <w:bottom w:val="nil"/>
            </w:tcBorders>
          </w:tcPr>
          <w:p w14:paraId="4EA2A18A"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Borders>
              <w:bottom w:val="nil"/>
            </w:tcBorders>
          </w:tcPr>
          <w:p w14:paraId="501BFF6D"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62746824" w14:textId="77777777" w:rsidTr="00FE599C">
        <w:trPr>
          <w:trHeight w:val="452"/>
        </w:trPr>
        <w:tc>
          <w:tcPr>
            <w:tcW w:w="2897" w:type="dxa"/>
            <w:vMerge/>
            <w:tcBorders>
              <w:top w:val="nil"/>
              <w:right w:val="nil"/>
            </w:tcBorders>
          </w:tcPr>
          <w:p w14:paraId="1DECAD79" w14:textId="77777777" w:rsidR="00594AD9" w:rsidRDefault="00594AD9" w:rsidP="00FE599C">
            <w:pPr>
              <w:rPr>
                <w:sz w:val="2"/>
                <w:szCs w:val="2"/>
              </w:rPr>
            </w:pPr>
          </w:p>
        </w:tc>
        <w:tc>
          <w:tcPr>
            <w:tcW w:w="1352" w:type="dxa"/>
            <w:vMerge/>
            <w:tcBorders>
              <w:top w:val="nil"/>
              <w:left w:val="nil"/>
            </w:tcBorders>
          </w:tcPr>
          <w:p w14:paraId="1BC7AD76" w14:textId="77777777" w:rsidR="00594AD9" w:rsidRDefault="00594AD9" w:rsidP="00FE599C">
            <w:pPr>
              <w:rPr>
                <w:sz w:val="2"/>
                <w:szCs w:val="2"/>
              </w:rPr>
            </w:pPr>
          </w:p>
        </w:tc>
        <w:tc>
          <w:tcPr>
            <w:tcW w:w="719" w:type="dxa"/>
            <w:tcBorders>
              <w:top w:val="nil"/>
            </w:tcBorders>
          </w:tcPr>
          <w:p w14:paraId="56564BAD" w14:textId="77777777" w:rsidR="00594AD9" w:rsidRDefault="00594AD9" w:rsidP="00FE599C">
            <w:pPr>
              <w:pStyle w:val="TableParagraph"/>
              <w:spacing w:before="26"/>
              <w:rPr>
                <w:b/>
                <w:i/>
                <w:sz w:val="14"/>
              </w:rPr>
            </w:pPr>
          </w:p>
          <w:p w14:paraId="47A21473" w14:textId="77777777" w:rsidR="00594AD9" w:rsidRDefault="00594AD9" w:rsidP="00FE599C">
            <w:pPr>
              <w:pStyle w:val="TableParagraph"/>
              <w:ind w:left="2" w:right="1"/>
              <w:jc w:val="center"/>
              <w:rPr>
                <w:sz w:val="14"/>
              </w:rPr>
            </w:pPr>
            <w:r>
              <w:rPr>
                <w:color w:val="2F2F2F"/>
                <w:spacing w:val="-4"/>
                <w:sz w:val="14"/>
              </w:rPr>
              <w:t>0.05</w:t>
            </w:r>
          </w:p>
        </w:tc>
        <w:tc>
          <w:tcPr>
            <w:tcW w:w="992" w:type="dxa"/>
            <w:tcBorders>
              <w:top w:val="nil"/>
            </w:tcBorders>
          </w:tcPr>
          <w:p w14:paraId="2FF74922" w14:textId="77777777" w:rsidR="00594AD9" w:rsidRDefault="00594AD9" w:rsidP="00FE599C">
            <w:pPr>
              <w:pStyle w:val="TableParagraph"/>
              <w:spacing w:before="26"/>
              <w:rPr>
                <w:b/>
                <w:i/>
                <w:sz w:val="14"/>
              </w:rPr>
            </w:pPr>
          </w:p>
          <w:p w14:paraId="3CBD7086"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Borders>
              <w:top w:val="nil"/>
            </w:tcBorders>
          </w:tcPr>
          <w:p w14:paraId="4A928FFB" w14:textId="77777777" w:rsidR="00594AD9" w:rsidRDefault="00594AD9" w:rsidP="00FE599C">
            <w:pPr>
              <w:pStyle w:val="TableParagraph"/>
              <w:spacing w:before="30"/>
              <w:rPr>
                <w:b/>
                <w:i/>
                <w:sz w:val="14"/>
              </w:rPr>
            </w:pPr>
          </w:p>
          <w:p w14:paraId="73AA7F13" w14:textId="77777777" w:rsidR="00594AD9" w:rsidRDefault="00594AD9" w:rsidP="00FE599C">
            <w:pPr>
              <w:pStyle w:val="TableParagraph"/>
              <w:ind w:right="245"/>
              <w:jc w:val="center"/>
              <w:rPr>
                <w:b/>
                <w:sz w:val="14"/>
              </w:rPr>
            </w:pPr>
            <w:r>
              <w:rPr>
                <w:b/>
                <w:spacing w:val="-2"/>
                <w:sz w:val="14"/>
              </w:rPr>
              <w:t>---</w:t>
            </w:r>
            <w:r>
              <w:rPr>
                <w:b/>
                <w:spacing w:val="-10"/>
                <w:sz w:val="14"/>
              </w:rPr>
              <w:t>-</w:t>
            </w:r>
          </w:p>
        </w:tc>
        <w:tc>
          <w:tcPr>
            <w:tcW w:w="1904" w:type="dxa"/>
            <w:tcBorders>
              <w:top w:val="nil"/>
            </w:tcBorders>
          </w:tcPr>
          <w:p w14:paraId="6ED9F582" w14:textId="77777777" w:rsidR="00594AD9" w:rsidRDefault="00594AD9" w:rsidP="00FE599C">
            <w:pPr>
              <w:pStyle w:val="TableParagraph"/>
              <w:spacing w:before="26"/>
              <w:rPr>
                <w:b/>
                <w:i/>
                <w:sz w:val="14"/>
              </w:rPr>
            </w:pPr>
          </w:p>
          <w:p w14:paraId="3AAC74F0" w14:textId="77777777" w:rsidR="00594AD9" w:rsidRDefault="00594AD9" w:rsidP="00FE599C">
            <w:pPr>
              <w:pStyle w:val="TableParagraph"/>
              <w:ind w:right="192"/>
              <w:jc w:val="center"/>
              <w:rPr>
                <w:sz w:val="14"/>
              </w:rPr>
            </w:pPr>
            <w:r>
              <w:rPr>
                <w:spacing w:val="-2"/>
                <w:sz w:val="14"/>
              </w:rPr>
              <w:t>&lt;2.51</w:t>
            </w:r>
          </w:p>
        </w:tc>
        <w:tc>
          <w:tcPr>
            <w:tcW w:w="1919" w:type="dxa"/>
            <w:tcBorders>
              <w:top w:val="nil"/>
            </w:tcBorders>
          </w:tcPr>
          <w:p w14:paraId="050EE6A5" w14:textId="77777777" w:rsidR="00594AD9" w:rsidRDefault="00594AD9" w:rsidP="00FE599C">
            <w:pPr>
              <w:pStyle w:val="TableParagraph"/>
              <w:spacing w:before="30"/>
              <w:rPr>
                <w:b/>
                <w:i/>
                <w:sz w:val="14"/>
              </w:rPr>
            </w:pPr>
          </w:p>
          <w:p w14:paraId="27B2F80C" w14:textId="77777777" w:rsidR="00594AD9" w:rsidRDefault="00594AD9" w:rsidP="00FE599C">
            <w:pPr>
              <w:pStyle w:val="TableParagraph"/>
              <w:ind w:right="235"/>
              <w:jc w:val="center"/>
              <w:rPr>
                <w:b/>
                <w:sz w:val="14"/>
              </w:rPr>
            </w:pPr>
            <w:r>
              <w:rPr>
                <w:b/>
                <w:spacing w:val="-2"/>
                <w:sz w:val="14"/>
              </w:rPr>
              <w:t>---</w:t>
            </w:r>
            <w:r>
              <w:rPr>
                <w:b/>
                <w:spacing w:val="-10"/>
                <w:sz w:val="14"/>
              </w:rPr>
              <w:t>-</w:t>
            </w:r>
          </w:p>
        </w:tc>
        <w:tc>
          <w:tcPr>
            <w:tcW w:w="1926" w:type="dxa"/>
            <w:tcBorders>
              <w:top w:val="nil"/>
            </w:tcBorders>
          </w:tcPr>
          <w:p w14:paraId="17E2AF5E" w14:textId="77777777" w:rsidR="00594AD9" w:rsidRDefault="00594AD9" w:rsidP="00FE599C">
            <w:pPr>
              <w:pStyle w:val="TableParagraph"/>
              <w:spacing w:before="30"/>
              <w:rPr>
                <w:b/>
                <w:i/>
                <w:sz w:val="14"/>
              </w:rPr>
            </w:pPr>
          </w:p>
          <w:p w14:paraId="6E6E55CE"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Borders>
              <w:top w:val="nil"/>
            </w:tcBorders>
          </w:tcPr>
          <w:p w14:paraId="19DEA391" w14:textId="77777777" w:rsidR="00594AD9" w:rsidRDefault="00594AD9" w:rsidP="00FE599C">
            <w:pPr>
              <w:pStyle w:val="TableParagraph"/>
              <w:spacing w:before="30"/>
              <w:rPr>
                <w:b/>
                <w:i/>
                <w:sz w:val="14"/>
              </w:rPr>
            </w:pPr>
          </w:p>
          <w:p w14:paraId="0D35C287"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112B195A" w14:textId="77777777" w:rsidTr="00FE599C">
        <w:trPr>
          <w:trHeight w:val="277"/>
        </w:trPr>
        <w:tc>
          <w:tcPr>
            <w:tcW w:w="2897" w:type="dxa"/>
            <w:tcBorders>
              <w:right w:val="nil"/>
            </w:tcBorders>
          </w:tcPr>
          <w:p w14:paraId="26CC28A3"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tcBorders>
              <w:left w:val="nil"/>
            </w:tcBorders>
          </w:tcPr>
          <w:p w14:paraId="013FBCDA" w14:textId="77777777" w:rsidR="00594AD9" w:rsidRDefault="00594AD9" w:rsidP="00FE599C">
            <w:pPr>
              <w:pStyle w:val="TableParagraph"/>
              <w:spacing w:before="33"/>
              <w:ind w:right="33"/>
              <w:jc w:val="right"/>
              <w:rPr>
                <w:sz w:val="14"/>
              </w:rPr>
            </w:pPr>
            <w:r>
              <w:rPr>
                <w:color w:val="2F2F2F"/>
                <w:sz w:val="14"/>
              </w:rPr>
              <w:t>7440-38-</w:t>
            </w:r>
            <w:r>
              <w:rPr>
                <w:color w:val="2F2F2F"/>
                <w:spacing w:val="-10"/>
                <w:sz w:val="14"/>
              </w:rPr>
              <w:t>2</w:t>
            </w:r>
          </w:p>
        </w:tc>
        <w:tc>
          <w:tcPr>
            <w:tcW w:w="719" w:type="dxa"/>
          </w:tcPr>
          <w:p w14:paraId="053C9D30"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0166F171"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5492119" w14:textId="77777777" w:rsidR="00594AD9" w:rsidRDefault="00594AD9" w:rsidP="00FE599C">
            <w:pPr>
              <w:pStyle w:val="TableParagraph"/>
              <w:spacing w:before="16"/>
              <w:ind w:right="246"/>
              <w:jc w:val="center"/>
              <w:rPr>
                <w:b/>
                <w:sz w:val="14"/>
              </w:rPr>
            </w:pPr>
            <w:r>
              <w:rPr>
                <w:b/>
                <w:spacing w:val="-4"/>
                <w:sz w:val="14"/>
              </w:rPr>
              <w:t>1.24</w:t>
            </w:r>
          </w:p>
        </w:tc>
        <w:tc>
          <w:tcPr>
            <w:tcW w:w="1904" w:type="dxa"/>
          </w:tcPr>
          <w:p w14:paraId="41879A9F"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0A438DC5" w14:textId="77777777" w:rsidR="00594AD9" w:rsidRDefault="00594AD9" w:rsidP="00FE599C">
            <w:pPr>
              <w:pStyle w:val="TableParagraph"/>
              <w:spacing w:before="16"/>
              <w:ind w:right="236"/>
              <w:jc w:val="center"/>
              <w:rPr>
                <w:b/>
                <w:sz w:val="14"/>
              </w:rPr>
            </w:pPr>
            <w:r>
              <w:rPr>
                <w:b/>
                <w:spacing w:val="-4"/>
                <w:sz w:val="14"/>
              </w:rPr>
              <w:t>2.23</w:t>
            </w:r>
          </w:p>
        </w:tc>
        <w:tc>
          <w:tcPr>
            <w:tcW w:w="1926" w:type="dxa"/>
          </w:tcPr>
          <w:p w14:paraId="5CA28765" w14:textId="77777777" w:rsidR="00594AD9" w:rsidRDefault="00594AD9" w:rsidP="00FE599C">
            <w:pPr>
              <w:pStyle w:val="TableParagraph"/>
              <w:spacing w:before="16"/>
              <w:ind w:right="187"/>
              <w:jc w:val="center"/>
              <w:rPr>
                <w:b/>
                <w:sz w:val="14"/>
              </w:rPr>
            </w:pPr>
            <w:r>
              <w:rPr>
                <w:b/>
                <w:spacing w:val="-4"/>
                <w:sz w:val="14"/>
              </w:rPr>
              <w:t>2.79</w:t>
            </w:r>
          </w:p>
        </w:tc>
        <w:tc>
          <w:tcPr>
            <w:tcW w:w="1912" w:type="dxa"/>
          </w:tcPr>
          <w:p w14:paraId="62311CCF" w14:textId="77777777" w:rsidR="00594AD9" w:rsidRDefault="00594AD9" w:rsidP="00FE599C">
            <w:pPr>
              <w:pStyle w:val="TableParagraph"/>
              <w:spacing w:before="16"/>
              <w:ind w:right="185"/>
              <w:jc w:val="center"/>
              <w:rPr>
                <w:b/>
                <w:sz w:val="14"/>
              </w:rPr>
            </w:pPr>
            <w:r>
              <w:rPr>
                <w:b/>
                <w:spacing w:val="-4"/>
                <w:sz w:val="14"/>
              </w:rPr>
              <w:t>3.20</w:t>
            </w:r>
          </w:p>
        </w:tc>
      </w:tr>
      <w:tr w:rsidR="00594AD9" w14:paraId="3604B81D" w14:textId="77777777" w:rsidTr="00FE599C">
        <w:trPr>
          <w:trHeight w:val="277"/>
        </w:trPr>
        <w:tc>
          <w:tcPr>
            <w:tcW w:w="2897" w:type="dxa"/>
            <w:tcBorders>
              <w:right w:val="nil"/>
            </w:tcBorders>
          </w:tcPr>
          <w:p w14:paraId="3D78579B"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CC59AD7"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53D21986"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3E2A0757"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D687064"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5AAC99B9"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2A922F8A"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45369919" w14:textId="77777777" w:rsidR="00594AD9" w:rsidRDefault="00594AD9" w:rsidP="00FE599C">
            <w:pPr>
              <w:pStyle w:val="TableParagraph"/>
              <w:spacing w:before="12"/>
              <w:ind w:right="190"/>
              <w:jc w:val="center"/>
              <w:rPr>
                <w:sz w:val="14"/>
              </w:rPr>
            </w:pPr>
            <w:r>
              <w:rPr>
                <w:spacing w:val="-2"/>
                <w:sz w:val="14"/>
              </w:rPr>
              <w:t>&lt;54.9</w:t>
            </w:r>
          </w:p>
        </w:tc>
        <w:tc>
          <w:tcPr>
            <w:tcW w:w="1912" w:type="dxa"/>
          </w:tcPr>
          <w:p w14:paraId="5A9C375C"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2DDC1A49" w14:textId="77777777" w:rsidTr="00FE599C">
        <w:trPr>
          <w:trHeight w:val="278"/>
        </w:trPr>
        <w:tc>
          <w:tcPr>
            <w:tcW w:w="2897" w:type="dxa"/>
            <w:tcBorders>
              <w:right w:val="nil"/>
            </w:tcBorders>
          </w:tcPr>
          <w:p w14:paraId="6E17F564"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282DFAC3"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6F9C104"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366E7671"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6C2AB89" w14:textId="77777777" w:rsidR="00594AD9" w:rsidRDefault="00594AD9" w:rsidP="00FE599C">
            <w:pPr>
              <w:pStyle w:val="TableParagraph"/>
              <w:spacing w:before="16"/>
              <w:ind w:right="246"/>
              <w:jc w:val="center"/>
              <w:rPr>
                <w:b/>
                <w:sz w:val="14"/>
              </w:rPr>
            </w:pPr>
            <w:r>
              <w:rPr>
                <w:b/>
                <w:spacing w:val="-4"/>
                <w:sz w:val="14"/>
              </w:rPr>
              <w:t>23.3</w:t>
            </w:r>
          </w:p>
        </w:tc>
        <w:tc>
          <w:tcPr>
            <w:tcW w:w="1904" w:type="dxa"/>
          </w:tcPr>
          <w:p w14:paraId="353B827C" w14:textId="77777777" w:rsidR="00594AD9" w:rsidRDefault="00594AD9" w:rsidP="00FE599C">
            <w:pPr>
              <w:pStyle w:val="TableParagraph"/>
              <w:spacing w:before="16"/>
              <w:ind w:right="190"/>
              <w:jc w:val="center"/>
              <w:rPr>
                <w:b/>
                <w:sz w:val="14"/>
              </w:rPr>
            </w:pPr>
            <w:r>
              <w:rPr>
                <w:b/>
                <w:spacing w:val="-5"/>
                <w:sz w:val="14"/>
              </w:rPr>
              <w:t>296</w:t>
            </w:r>
          </w:p>
        </w:tc>
        <w:tc>
          <w:tcPr>
            <w:tcW w:w="1919" w:type="dxa"/>
          </w:tcPr>
          <w:p w14:paraId="47098F1C" w14:textId="77777777" w:rsidR="00594AD9" w:rsidRDefault="00594AD9" w:rsidP="00FE599C">
            <w:pPr>
              <w:pStyle w:val="TableParagraph"/>
              <w:spacing w:before="16"/>
              <w:ind w:right="236"/>
              <w:jc w:val="center"/>
              <w:rPr>
                <w:b/>
                <w:sz w:val="14"/>
              </w:rPr>
            </w:pPr>
            <w:r>
              <w:rPr>
                <w:b/>
                <w:spacing w:val="-4"/>
                <w:sz w:val="14"/>
              </w:rPr>
              <w:t>66.8</w:t>
            </w:r>
          </w:p>
        </w:tc>
        <w:tc>
          <w:tcPr>
            <w:tcW w:w="1926" w:type="dxa"/>
          </w:tcPr>
          <w:p w14:paraId="54C40AA0"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7FD873B6" w14:textId="77777777" w:rsidR="00594AD9" w:rsidRDefault="00594AD9" w:rsidP="00FE599C">
            <w:pPr>
              <w:pStyle w:val="TableParagraph"/>
              <w:spacing w:before="16"/>
              <w:ind w:right="185"/>
              <w:jc w:val="center"/>
              <w:rPr>
                <w:b/>
                <w:sz w:val="14"/>
              </w:rPr>
            </w:pPr>
            <w:r>
              <w:rPr>
                <w:b/>
                <w:spacing w:val="-4"/>
                <w:sz w:val="14"/>
              </w:rPr>
              <w:t>51.3</w:t>
            </w:r>
          </w:p>
        </w:tc>
      </w:tr>
      <w:tr w:rsidR="00594AD9" w14:paraId="270C1761" w14:textId="77777777" w:rsidTr="00FE599C">
        <w:trPr>
          <w:trHeight w:val="277"/>
        </w:trPr>
        <w:tc>
          <w:tcPr>
            <w:tcW w:w="2897" w:type="dxa"/>
            <w:tcBorders>
              <w:right w:val="nil"/>
            </w:tcBorders>
          </w:tcPr>
          <w:p w14:paraId="6FE91E16"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5D341B57"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3309C16E"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184E7739"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5408C84" w14:textId="77777777" w:rsidR="00594AD9" w:rsidRDefault="00594AD9" w:rsidP="00FE599C">
            <w:pPr>
              <w:pStyle w:val="TableParagraph"/>
              <w:spacing w:before="16"/>
              <w:ind w:right="246"/>
              <w:jc w:val="center"/>
              <w:rPr>
                <w:b/>
                <w:sz w:val="14"/>
              </w:rPr>
            </w:pPr>
            <w:r>
              <w:rPr>
                <w:b/>
                <w:spacing w:val="-4"/>
                <w:sz w:val="14"/>
              </w:rPr>
              <w:t>31.4</w:t>
            </w:r>
          </w:p>
        </w:tc>
        <w:tc>
          <w:tcPr>
            <w:tcW w:w="1904" w:type="dxa"/>
          </w:tcPr>
          <w:p w14:paraId="685B7061" w14:textId="77777777" w:rsidR="00594AD9" w:rsidRDefault="00594AD9" w:rsidP="00FE599C">
            <w:pPr>
              <w:pStyle w:val="TableParagraph"/>
              <w:spacing w:before="16"/>
              <w:ind w:right="189"/>
              <w:jc w:val="center"/>
              <w:rPr>
                <w:b/>
                <w:sz w:val="14"/>
              </w:rPr>
            </w:pPr>
            <w:r>
              <w:rPr>
                <w:b/>
                <w:spacing w:val="-4"/>
                <w:sz w:val="14"/>
              </w:rPr>
              <w:t>32.7</w:t>
            </w:r>
          </w:p>
        </w:tc>
        <w:tc>
          <w:tcPr>
            <w:tcW w:w="1919" w:type="dxa"/>
          </w:tcPr>
          <w:p w14:paraId="16F31D92" w14:textId="77777777" w:rsidR="00594AD9" w:rsidRDefault="00594AD9" w:rsidP="00FE599C">
            <w:pPr>
              <w:pStyle w:val="TableParagraph"/>
              <w:spacing w:before="16"/>
              <w:ind w:right="236"/>
              <w:jc w:val="center"/>
              <w:rPr>
                <w:b/>
                <w:sz w:val="14"/>
              </w:rPr>
            </w:pPr>
            <w:r>
              <w:rPr>
                <w:b/>
                <w:spacing w:val="-4"/>
                <w:sz w:val="14"/>
              </w:rPr>
              <w:t>71.5</w:t>
            </w:r>
          </w:p>
        </w:tc>
        <w:tc>
          <w:tcPr>
            <w:tcW w:w="1926" w:type="dxa"/>
          </w:tcPr>
          <w:p w14:paraId="07C225D6" w14:textId="77777777" w:rsidR="00594AD9" w:rsidRDefault="00594AD9" w:rsidP="00FE599C">
            <w:pPr>
              <w:pStyle w:val="TableParagraph"/>
              <w:spacing w:before="16"/>
              <w:ind w:right="187"/>
              <w:jc w:val="center"/>
              <w:rPr>
                <w:b/>
                <w:sz w:val="14"/>
              </w:rPr>
            </w:pPr>
            <w:r>
              <w:rPr>
                <w:b/>
                <w:spacing w:val="-4"/>
                <w:sz w:val="14"/>
              </w:rPr>
              <w:t>95.6</w:t>
            </w:r>
          </w:p>
        </w:tc>
        <w:tc>
          <w:tcPr>
            <w:tcW w:w="1912" w:type="dxa"/>
          </w:tcPr>
          <w:p w14:paraId="3E323445" w14:textId="77777777" w:rsidR="00594AD9" w:rsidRDefault="00594AD9" w:rsidP="00FE599C">
            <w:pPr>
              <w:pStyle w:val="TableParagraph"/>
              <w:spacing w:before="16"/>
              <w:ind w:right="185"/>
              <w:jc w:val="center"/>
              <w:rPr>
                <w:b/>
                <w:sz w:val="14"/>
              </w:rPr>
            </w:pPr>
            <w:r>
              <w:rPr>
                <w:b/>
                <w:spacing w:val="-4"/>
                <w:sz w:val="14"/>
              </w:rPr>
              <w:t>57.8</w:t>
            </w:r>
          </w:p>
        </w:tc>
      </w:tr>
    </w:tbl>
    <w:p w14:paraId="15E9B5B0" w14:textId="77777777" w:rsidR="00594AD9" w:rsidRDefault="00594AD9" w:rsidP="00594AD9">
      <w:pPr>
        <w:jc w:val="center"/>
        <w:rPr>
          <w:sz w:val="14"/>
        </w:rPr>
        <w:sectPr w:rsidR="00594AD9">
          <w:pgSz w:w="16820" w:h="11900" w:orient="landscape"/>
          <w:pgMar w:top="1580" w:right="580" w:bottom="440" w:left="460" w:header="275" w:footer="258" w:gutter="0"/>
          <w:cols w:space="720"/>
        </w:sectPr>
      </w:pPr>
    </w:p>
    <w:p w14:paraId="41EBE56C"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1CD3AD3"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10399FB2" w14:textId="77777777" w:rsidTr="00FE599C">
        <w:trPr>
          <w:trHeight w:val="692"/>
        </w:trPr>
        <w:tc>
          <w:tcPr>
            <w:tcW w:w="2897" w:type="dxa"/>
            <w:tcBorders>
              <w:top w:val="nil"/>
              <w:left w:val="nil"/>
              <w:right w:val="nil"/>
            </w:tcBorders>
          </w:tcPr>
          <w:p w14:paraId="09567B49"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55C44FB3" w14:textId="77777777" w:rsidR="00594AD9" w:rsidRDefault="00594AD9" w:rsidP="00FE599C">
            <w:pPr>
              <w:pStyle w:val="TableParagraph"/>
              <w:rPr>
                <w:rFonts w:ascii="Times New Roman"/>
                <w:sz w:val="14"/>
              </w:rPr>
            </w:pPr>
          </w:p>
        </w:tc>
        <w:tc>
          <w:tcPr>
            <w:tcW w:w="719" w:type="dxa"/>
            <w:tcBorders>
              <w:top w:val="nil"/>
              <w:left w:val="nil"/>
              <w:right w:val="nil"/>
            </w:tcBorders>
          </w:tcPr>
          <w:p w14:paraId="673257FF" w14:textId="77777777" w:rsidR="00594AD9" w:rsidRDefault="00594AD9" w:rsidP="00FE599C">
            <w:pPr>
              <w:pStyle w:val="TableParagraph"/>
              <w:rPr>
                <w:rFonts w:ascii="Times New Roman"/>
                <w:sz w:val="14"/>
              </w:rPr>
            </w:pPr>
          </w:p>
        </w:tc>
        <w:tc>
          <w:tcPr>
            <w:tcW w:w="992" w:type="dxa"/>
            <w:tcBorders>
              <w:top w:val="nil"/>
              <w:left w:val="nil"/>
            </w:tcBorders>
          </w:tcPr>
          <w:p w14:paraId="1166C6E7"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2EE949A9" w14:textId="77777777" w:rsidR="00594AD9" w:rsidRDefault="00594AD9" w:rsidP="00FE599C">
            <w:pPr>
              <w:pStyle w:val="TableParagraph"/>
              <w:spacing w:line="226" w:lineRule="exact"/>
              <w:ind w:left="160" w:firstLine="358"/>
              <w:rPr>
                <w:b/>
                <w:sz w:val="15"/>
              </w:rPr>
            </w:pPr>
            <w:r>
              <w:rPr>
                <w:b/>
                <w:color w:val="2F2F2F"/>
                <w:w w:val="105"/>
                <w:sz w:val="15"/>
              </w:rPr>
              <w:t>WVDG04N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04" w:type="dxa"/>
          </w:tcPr>
          <w:p w14:paraId="46BBA5A5" w14:textId="77777777" w:rsidR="00594AD9" w:rsidRDefault="00594AD9" w:rsidP="00FE599C">
            <w:pPr>
              <w:pStyle w:val="TableParagraph"/>
              <w:spacing w:line="226" w:lineRule="exact"/>
              <w:ind w:left="158" w:firstLine="363"/>
              <w:rPr>
                <w:b/>
                <w:sz w:val="15"/>
              </w:rPr>
            </w:pPr>
            <w:r>
              <w:rPr>
                <w:b/>
                <w:color w:val="2F2F2F"/>
                <w:w w:val="105"/>
                <w:sz w:val="15"/>
              </w:rPr>
              <w:t>WVDG04E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9" w:type="dxa"/>
          </w:tcPr>
          <w:p w14:paraId="27CE8F32" w14:textId="77777777" w:rsidR="00594AD9" w:rsidRDefault="00594AD9" w:rsidP="00FE599C">
            <w:pPr>
              <w:pStyle w:val="TableParagraph"/>
              <w:spacing w:line="226" w:lineRule="exact"/>
              <w:ind w:left="172" w:firstLine="363"/>
              <w:rPr>
                <w:b/>
                <w:sz w:val="15"/>
              </w:rPr>
            </w:pPr>
            <w:r>
              <w:rPr>
                <w:b/>
                <w:color w:val="2F2F2F"/>
                <w:w w:val="105"/>
                <w:sz w:val="15"/>
              </w:rPr>
              <w:t>WVDG04S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26" w:type="dxa"/>
          </w:tcPr>
          <w:p w14:paraId="3A584C5A" w14:textId="77777777" w:rsidR="00594AD9" w:rsidRDefault="00594AD9" w:rsidP="00FE599C">
            <w:pPr>
              <w:pStyle w:val="TableParagraph"/>
              <w:spacing w:before="8" w:line="220" w:lineRule="atLeast"/>
              <w:ind w:left="170" w:firstLine="342"/>
              <w:rPr>
                <w:b/>
                <w:sz w:val="15"/>
              </w:rPr>
            </w:pPr>
            <w:r>
              <w:rPr>
                <w:b/>
                <w:color w:val="2F2F2F"/>
                <w:w w:val="105"/>
                <w:sz w:val="15"/>
              </w:rPr>
              <w:t>WVDG04W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2" w:type="dxa"/>
          </w:tcPr>
          <w:p w14:paraId="6875F4B5" w14:textId="77777777" w:rsidR="00594AD9" w:rsidRDefault="00594AD9" w:rsidP="00FE599C">
            <w:pPr>
              <w:pStyle w:val="TableParagraph"/>
              <w:spacing w:line="226" w:lineRule="exact"/>
              <w:ind w:left="162" w:firstLine="358"/>
              <w:rPr>
                <w:b/>
                <w:sz w:val="15"/>
              </w:rPr>
            </w:pPr>
            <w:r>
              <w:rPr>
                <w:b/>
                <w:color w:val="2F2F2F"/>
                <w:w w:val="105"/>
                <w:sz w:val="15"/>
              </w:rPr>
              <w:t>WVDG05N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r>
      <w:tr w:rsidR="00594AD9" w14:paraId="5002ECB9" w14:textId="77777777" w:rsidTr="00FE599C">
        <w:trPr>
          <w:trHeight w:val="210"/>
        </w:trPr>
        <w:tc>
          <w:tcPr>
            <w:tcW w:w="5960" w:type="dxa"/>
            <w:gridSpan w:val="4"/>
          </w:tcPr>
          <w:p w14:paraId="0DB01E46"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38861628" w14:textId="77777777" w:rsidR="00594AD9" w:rsidRDefault="00594AD9" w:rsidP="00FE599C">
            <w:pPr>
              <w:pStyle w:val="TableParagraph"/>
              <w:spacing w:before="12"/>
              <w:ind w:left="344"/>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04" w:type="dxa"/>
          </w:tcPr>
          <w:p w14:paraId="0B0CD540" w14:textId="77777777" w:rsidR="00594AD9" w:rsidRDefault="00594AD9" w:rsidP="00FE599C">
            <w:pPr>
              <w:pStyle w:val="TableParagraph"/>
              <w:spacing w:before="12"/>
              <w:ind w:left="342"/>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19" w:type="dxa"/>
          </w:tcPr>
          <w:p w14:paraId="065DAE21" w14:textId="77777777" w:rsidR="00594AD9" w:rsidRDefault="00594AD9" w:rsidP="00FE599C">
            <w:pPr>
              <w:pStyle w:val="TableParagraph"/>
              <w:spacing w:before="12"/>
              <w:ind w:left="346"/>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26" w:type="dxa"/>
          </w:tcPr>
          <w:p w14:paraId="52EDCC1A" w14:textId="77777777" w:rsidR="00594AD9" w:rsidRDefault="00594AD9" w:rsidP="00FE599C">
            <w:pPr>
              <w:pStyle w:val="TableParagraph"/>
              <w:spacing w:before="12"/>
              <w:ind w:left="351"/>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12" w:type="dxa"/>
          </w:tcPr>
          <w:p w14:paraId="07BBF06B"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11:55</w:t>
            </w:r>
          </w:p>
        </w:tc>
      </w:tr>
      <w:tr w:rsidR="00594AD9" w14:paraId="552E45DC" w14:textId="77777777" w:rsidTr="00FE599C">
        <w:trPr>
          <w:trHeight w:val="270"/>
        </w:trPr>
        <w:tc>
          <w:tcPr>
            <w:tcW w:w="2897" w:type="dxa"/>
            <w:vMerge w:val="restart"/>
            <w:tcBorders>
              <w:right w:val="nil"/>
            </w:tcBorders>
          </w:tcPr>
          <w:p w14:paraId="1B40435C" w14:textId="77777777" w:rsidR="00594AD9" w:rsidRDefault="00594AD9" w:rsidP="00FE599C">
            <w:pPr>
              <w:pStyle w:val="TableParagraph"/>
              <w:spacing w:before="56"/>
              <w:ind w:left="75"/>
              <w:rPr>
                <w:i/>
                <w:sz w:val="14"/>
              </w:rPr>
            </w:pPr>
            <w:r>
              <w:rPr>
                <w:i/>
                <w:color w:val="004BAB"/>
                <w:spacing w:val="-2"/>
                <w:sz w:val="14"/>
              </w:rPr>
              <w:t>Compound</w:t>
            </w:r>
          </w:p>
          <w:p w14:paraId="0B64E536" w14:textId="77777777" w:rsidR="00594AD9" w:rsidRDefault="00594AD9" w:rsidP="00FE599C">
            <w:pPr>
              <w:pStyle w:val="TableParagraph"/>
              <w:spacing w:before="158"/>
              <w:rPr>
                <w:b/>
                <w:i/>
                <w:sz w:val="14"/>
              </w:rPr>
            </w:pPr>
          </w:p>
          <w:p w14:paraId="38B9F25A"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59168" behindDoc="1" locked="0" layoutInCell="1" allowOverlap="1" wp14:anchorId="47EFFFC7" wp14:editId="5D344491">
                      <wp:simplePos x="0" y="0"/>
                      <wp:positionH relativeFrom="column">
                        <wp:posOffset>-6350</wp:posOffset>
                      </wp:positionH>
                      <wp:positionV relativeFrom="paragraph">
                        <wp:posOffset>-39561</wp:posOffset>
                      </wp:positionV>
                      <wp:extent cx="9885680" cy="167640"/>
                      <wp:effectExtent l="0" t="0" r="0" b="0"/>
                      <wp:wrapNone/>
                      <wp:docPr id="2166" name="Group 2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67" name="Image 147"/>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5C6E6D28" id="Group 2166" o:spid="_x0000_s1026" style="position:absolute;margin-left:-.5pt;margin-top:-3.1pt;width:778.4pt;height:13.2pt;z-index:-25095731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">
                      <v:shape id="Image 147"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50934734"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3D1F6DEF"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79C92DB5" w14:textId="77777777" w:rsidR="00594AD9" w:rsidRDefault="00594AD9" w:rsidP="00FE599C">
            <w:pPr>
              <w:pStyle w:val="TableParagraph"/>
              <w:rPr>
                <w:b/>
                <w:i/>
                <w:sz w:val="14"/>
              </w:rPr>
            </w:pPr>
          </w:p>
          <w:p w14:paraId="35EB6853" w14:textId="77777777" w:rsidR="00594AD9" w:rsidRDefault="00594AD9" w:rsidP="00FE599C">
            <w:pPr>
              <w:pStyle w:val="TableParagraph"/>
              <w:rPr>
                <w:b/>
                <w:i/>
                <w:sz w:val="14"/>
              </w:rPr>
            </w:pPr>
          </w:p>
          <w:p w14:paraId="230DFD77" w14:textId="77777777" w:rsidR="00594AD9" w:rsidRDefault="00594AD9" w:rsidP="00FE599C">
            <w:pPr>
              <w:pStyle w:val="TableParagraph"/>
              <w:spacing w:before="71"/>
              <w:rPr>
                <w:b/>
                <w:i/>
                <w:sz w:val="14"/>
              </w:rPr>
            </w:pPr>
          </w:p>
          <w:p w14:paraId="6AC17261"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1A4DDD44" w14:textId="77777777" w:rsidR="00594AD9" w:rsidRDefault="00594AD9" w:rsidP="00FE599C">
            <w:pPr>
              <w:pStyle w:val="TableParagraph"/>
              <w:spacing w:before="35"/>
              <w:ind w:left="208"/>
              <w:rPr>
                <w:i/>
                <w:sz w:val="14"/>
              </w:rPr>
            </w:pPr>
            <w:r>
              <w:rPr>
                <w:i/>
                <w:color w:val="004BAB"/>
                <w:spacing w:val="-5"/>
                <w:sz w:val="14"/>
              </w:rPr>
              <w:t>LOR</w:t>
            </w:r>
          </w:p>
          <w:p w14:paraId="382E2E01" w14:textId="77777777" w:rsidR="00594AD9" w:rsidRDefault="00594AD9" w:rsidP="00FE599C">
            <w:pPr>
              <w:pStyle w:val="TableParagraph"/>
              <w:rPr>
                <w:b/>
                <w:i/>
                <w:sz w:val="14"/>
              </w:rPr>
            </w:pPr>
          </w:p>
          <w:p w14:paraId="5EA7ADF5" w14:textId="77777777" w:rsidR="00594AD9" w:rsidRDefault="00594AD9" w:rsidP="00FE599C">
            <w:pPr>
              <w:pStyle w:val="TableParagraph"/>
              <w:rPr>
                <w:b/>
                <w:i/>
                <w:sz w:val="14"/>
              </w:rPr>
            </w:pPr>
          </w:p>
          <w:p w14:paraId="61C988C9" w14:textId="77777777" w:rsidR="00594AD9" w:rsidRDefault="00594AD9" w:rsidP="00FE599C">
            <w:pPr>
              <w:pStyle w:val="TableParagraph"/>
              <w:spacing w:before="71"/>
              <w:rPr>
                <w:b/>
                <w:i/>
                <w:sz w:val="14"/>
              </w:rPr>
            </w:pPr>
          </w:p>
          <w:p w14:paraId="0B917FBC"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67DDF44F" w14:textId="77777777" w:rsidR="00594AD9" w:rsidRDefault="00594AD9" w:rsidP="00FE599C">
            <w:pPr>
              <w:pStyle w:val="TableParagraph"/>
              <w:spacing w:before="35"/>
              <w:ind w:left="4" w:right="5"/>
              <w:jc w:val="center"/>
              <w:rPr>
                <w:i/>
                <w:sz w:val="14"/>
              </w:rPr>
            </w:pPr>
            <w:r>
              <w:rPr>
                <w:i/>
                <w:color w:val="004BAB"/>
                <w:spacing w:val="-4"/>
                <w:sz w:val="14"/>
              </w:rPr>
              <w:t>Unit</w:t>
            </w:r>
          </w:p>
          <w:p w14:paraId="48F27090" w14:textId="77777777" w:rsidR="00594AD9" w:rsidRDefault="00594AD9" w:rsidP="00FE599C">
            <w:pPr>
              <w:pStyle w:val="TableParagraph"/>
              <w:rPr>
                <w:b/>
                <w:i/>
                <w:sz w:val="14"/>
              </w:rPr>
            </w:pPr>
          </w:p>
          <w:p w14:paraId="17D51371" w14:textId="77777777" w:rsidR="00594AD9" w:rsidRDefault="00594AD9" w:rsidP="00FE599C">
            <w:pPr>
              <w:pStyle w:val="TableParagraph"/>
              <w:rPr>
                <w:b/>
                <w:i/>
                <w:sz w:val="14"/>
              </w:rPr>
            </w:pPr>
          </w:p>
          <w:p w14:paraId="64578255" w14:textId="77777777" w:rsidR="00594AD9" w:rsidRDefault="00594AD9" w:rsidP="00FE599C">
            <w:pPr>
              <w:pStyle w:val="TableParagraph"/>
              <w:spacing w:before="71"/>
              <w:rPr>
                <w:b/>
                <w:i/>
                <w:sz w:val="14"/>
              </w:rPr>
            </w:pPr>
          </w:p>
          <w:p w14:paraId="0C2FDE22"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23697D5E" w14:textId="77777777" w:rsidR="00594AD9" w:rsidRDefault="00594AD9" w:rsidP="00FE599C">
            <w:pPr>
              <w:pStyle w:val="TableParagraph"/>
              <w:spacing w:before="39"/>
              <w:ind w:left="435"/>
              <w:rPr>
                <w:b/>
                <w:sz w:val="14"/>
              </w:rPr>
            </w:pPr>
            <w:r>
              <w:rPr>
                <w:b/>
                <w:color w:val="2F2F2F"/>
                <w:spacing w:val="-2"/>
                <w:sz w:val="14"/>
              </w:rPr>
              <w:t>EM2405137-</w:t>
            </w:r>
            <w:r>
              <w:rPr>
                <w:b/>
                <w:color w:val="2F2F2F"/>
                <w:spacing w:val="-5"/>
                <w:sz w:val="14"/>
              </w:rPr>
              <w:t>045</w:t>
            </w:r>
          </w:p>
        </w:tc>
        <w:tc>
          <w:tcPr>
            <w:tcW w:w="1904" w:type="dxa"/>
          </w:tcPr>
          <w:p w14:paraId="20FB4FC6" w14:textId="77777777" w:rsidR="00594AD9" w:rsidRDefault="00594AD9" w:rsidP="00FE599C">
            <w:pPr>
              <w:pStyle w:val="TableParagraph"/>
              <w:spacing w:before="39"/>
              <w:ind w:left="438"/>
              <w:rPr>
                <w:b/>
                <w:sz w:val="14"/>
              </w:rPr>
            </w:pPr>
            <w:r>
              <w:rPr>
                <w:b/>
                <w:color w:val="2F2F2F"/>
                <w:spacing w:val="-2"/>
                <w:sz w:val="14"/>
              </w:rPr>
              <w:t>EM2405137-</w:t>
            </w:r>
            <w:r>
              <w:rPr>
                <w:b/>
                <w:color w:val="2F2F2F"/>
                <w:spacing w:val="-5"/>
                <w:sz w:val="14"/>
              </w:rPr>
              <w:t>046</w:t>
            </w:r>
          </w:p>
        </w:tc>
        <w:tc>
          <w:tcPr>
            <w:tcW w:w="1919" w:type="dxa"/>
          </w:tcPr>
          <w:p w14:paraId="6430237D" w14:textId="77777777" w:rsidR="00594AD9" w:rsidRDefault="00594AD9" w:rsidP="00FE599C">
            <w:pPr>
              <w:pStyle w:val="TableParagraph"/>
              <w:spacing w:before="39"/>
              <w:ind w:left="452"/>
              <w:rPr>
                <w:b/>
                <w:sz w:val="14"/>
              </w:rPr>
            </w:pPr>
            <w:r>
              <w:rPr>
                <w:b/>
                <w:color w:val="2F2F2F"/>
                <w:spacing w:val="-2"/>
                <w:sz w:val="14"/>
              </w:rPr>
              <w:t>EM2405137-</w:t>
            </w:r>
            <w:r>
              <w:rPr>
                <w:b/>
                <w:color w:val="2F2F2F"/>
                <w:spacing w:val="-5"/>
                <w:sz w:val="14"/>
              </w:rPr>
              <w:t>047</w:t>
            </w:r>
          </w:p>
        </w:tc>
        <w:tc>
          <w:tcPr>
            <w:tcW w:w="1926" w:type="dxa"/>
          </w:tcPr>
          <w:p w14:paraId="25CE53F8" w14:textId="77777777" w:rsidR="00594AD9" w:rsidRDefault="00594AD9" w:rsidP="00FE599C">
            <w:pPr>
              <w:pStyle w:val="TableParagraph"/>
              <w:spacing w:before="39"/>
              <w:ind w:left="450"/>
              <w:rPr>
                <w:b/>
                <w:sz w:val="14"/>
              </w:rPr>
            </w:pPr>
            <w:r>
              <w:rPr>
                <w:b/>
                <w:color w:val="2F2F2F"/>
                <w:spacing w:val="-2"/>
                <w:sz w:val="14"/>
              </w:rPr>
              <w:t>EM2405137-</w:t>
            </w:r>
            <w:r>
              <w:rPr>
                <w:b/>
                <w:color w:val="2F2F2F"/>
                <w:spacing w:val="-5"/>
                <w:sz w:val="14"/>
              </w:rPr>
              <w:t>048</w:t>
            </w:r>
          </w:p>
        </w:tc>
        <w:tc>
          <w:tcPr>
            <w:tcW w:w="1912" w:type="dxa"/>
          </w:tcPr>
          <w:p w14:paraId="77781799" w14:textId="77777777" w:rsidR="00594AD9" w:rsidRDefault="00594AD9" w:rsidP="00FE599C">
            <w:pPr>
              <w:pStyle w:val="TableParagraph"/>
              <w:spacing w:before="39"/>
              <w:ind w:left="442"/>
              <w:rPr>
                <w:b/>
                <w:sz w:val="14"/>
              </w:rPr>
            </w:pPr>
            <w:r>
              <w:rPr>
                <w:b/>
                <w:color w:val="2F2F2F"/>
                <w:spacing w:val="-2"/>
                <w:sz w:val="14"/>
              </w:rPr>
              <w:t>EM2405137-</w:t>
            </w:r>
            <w:r>
              <w:rPr>
                <w:b/>
                <w:color w:val="2F2F2F"/>
                <w:spacing w:val="-5"/>
                <w:sz w:val="14"/>
              </w:rPr>
              <w:t>049</w:t>
            </w:r>
          </w:p>
        </w:tc>
      </w:tr>
      <w:tr w:rsidR="00594AD9" w14:paraId="14FD19D6" w14:textId="77777777" w:rsidTr="00FE599C">
        <w:trPr>
          <w:trHeight w:val="726"/>
        </w:trPr>
        <w:tc>
          <w:tcPr>
            <w:tcW w:w="2897" w:type="dxa"/>
            <w:vMerge/>
            <w:tcBorders>
              <w:top w:val="nil"/>
              <w:right w:val="nil"/>
            </w:tcBorders>
          </w:tcPr>
          <w:p w14:paraId="6B3AFDBC" w14:textId="77777777" w:rsidR="00594AD9" w:rsidRDefault="00594AD9" w:rsidP="00FE599C">
            <w:pPr>
              <w:rPr>
                <w:sz w:val="2"/>
                <w:szCs w:val="2"/>
              </w:rPr>
            </w:pPr>
          </w:p>
        </w:tc>
        <w:tc>
          <w:tcPr>
            <w:tcW w:w="1352" w:type="dxa"/>
            <w:vMerge/>
            <w:tcBorders>
              <w:top w:val="nil"/>
              <w:left w:val="nil"/>
            </w:tcBorders>
          </w:tcPr>
          <w:p w14:paraId="5124F5F4" w14:textId="77777777" w:rsidR="00594AD9" w:rsidRDefault="00594AD9" w:rsidP="00FE599C">
            <w:pPr>
              <w:rPr>
                <w:sz w:val="2"/>
                <w:szCs w:val="2"/>
              </w:rPr>
            </w:pPr>
          </w:p>
        </w:tc>
        <w:tc>
          <w:tcPr>
            <w:tcW w:w="719" w:type="dxa"/>
            <w:vMerge/>
            <w:tcBorders>
              <w:top w:val="nil"/>
            </w:tcBorders>
          </w:tcPr>
          <w:p w14:paraId="11FC77C5" w14:textId="77777777" w:rsidR="00594AD9" w:rsidRDefault="00594AD9" w:rsidP="00FE599C">
            <w:pPr>
              <w:rPr>
                <w:sz w:val="2"/>
                <w:szCs w:val="2"/>
              </w:rPr>
            </w:pPr>
          </w:p>
        </w:tc>
        <w:tc>
          <w:tcPr>
            <w:tcW w:w="992" w:type="dxa"/>
            <w:vMerge/>
            <w:tcBorders>
              <w:top w:val="nil"/>
            </w:tcBorders>
          </w:tcPr>
          <w:p w14:paraId="1D8B8A26" w14:textId="77777777" w:rsidR="00594AD9" w:rsidRDefault="00594AD9" w:rsidP="00FE599C">
            <w:pPr>
              <w:rPr>
                <w:sz w:val="2"/>
                <w:szCs w:val="2"/>
              </w:rPr>
            </w:pPr>
          </w:p>
        </w:tc>
        <w:tc>
          <w:tcPr>
            <w:tcW w:w="1919" w:type="dxa"/>
          </w:tcPr>
          <w:p w14:paraId="0D3F9585" w14:textId="77777777" w:rsidR="00594AD9" w:rsidRDefault="00594AD9" w:rsidP="00FE599C">
            <w:pPr>
              <w:pStyle w:val="TableParagraph"/>
              <w:spacing w:before="16"/>
              <w:ind w:left="768"/>
              <w:rPr>
                <w:sz w:val="12"/>
              </w:rPr>
            </w:pPr>
            <w:r>
              <w:rPr>
                <w:color w:val="2F2F2F"/>
                <w:spacing w:val="-2"/>
                <w:w w:val="105"/>
                <w:sz w:val="12"/>
              </w:rPr>
              <w:t>Result</w:t>
            </w:r>
          </w:p>
          <w:p w14:paraId="5B57CE41" w14:textId="77777777" w:rsidR="00594AD9" w:rsidRDefault="00594AD9" w:rsidP="00FE599C">
            <w:pPr>
              <w:pStyle w:val="TableParagraph"/>
              <w:rPr>
                <w:b/>
                <w:i/>
                <w:sz w:val="12"/>
              </w:rPr>
            </w:pPr>
          </w:p>
          <w:p w14:paraId="529083A1" w14:textId="77777777" w:rsidR="00594AD9" w:rsidRDefault="00594AD9" w:rsidP="00FE599C">
            <w:pPr>
              <w:pStyle w:val="TableParagraph"/>
              <w:spacing w:before="34"/>
              <w:rPr>
                <w:b/>
                <w:i/>
                <w:sz w:val="12"/>
              </w:rPr>
            </w:pPr>
          </w:p>
          <w:p w14:paraId="0D16A689" w14:textId="77777777" w:rsidR="00594AD9" w:rsidRDefault="00594AD9" w:rsidP="00FE599C">
            <w:pPr>
              <w:pStyle w:val="TableParagraph"/>
              <w:ind w:left="690"/>
              <w:rPr>
                <w:b/>
                <w:sz w:val="14"/>
              </w:rPr>
            </w:pPr>
            <w:r>
              <w:rPr>
                <w:b/>
                <w:spacing w:val="-4"/>
                <w:sz w:val="14"/>
              </w:rPr>
              <w:t>4.01</w:t>
            </w:r>
          </w:p>
        </w:tc>
        <w:tc>
          <w:tcPr>
            <w:tcW w:w="1904" w:type="dxa"/>
          </w:tcPr>
          <w:p w14:paraId="38FF9097" w14:textId="77777777" w:rsidR="00594AD9" w:rsidRDefault="00594AD9" w:rsidP="00FE599C">
            <w:pPr>
              <w:pStyle w:val="TableParagraph"/>
              <w:spacing w:before="16"/>
              <w:ind w:left="790"/>
              <w:rPr>
                <w:sz w:val="12"/>
              </w:rPr>
            </w:pPr>
            <w:r>
              <w:rPr>
                <w:color w:val="2F2F2F"/>
                <w:spacing w:val="-2"/>
                <w:w w:val="105"/>
                <w:sz w:val="12"/>
              </w:rPr>
              <w:t>Result</w:t>
            </w:r>
          </w:p>
          <w:p w14:paraId="3F5ABAE3" w14:textId="77777777" w:rsidR="00594AD9" w:rsidRDefault="00594AD9" w:rsidP="00FE599C">
            <w:pPr>
              <w:pStyle w:val="TableParagraph"/>
              <w:rPr>
                <w:b/>
                <w:i/>
                <w:sz w:val="12"/>
              </w:rPr>
            </w:pPr>
          </w:p>
          <w:p w14:paraId="16C05BA0" w14:textId="77777777" w:rsidR="00594AD9" w:rsidRDefault="00594AD9" w:rsidP="00FE599C">
            <w:pPr>
              <w:pStyle w:val="TableParagraph"/>
              <w:spacing w:before="34"/>
              <w:rPr>
                <w:b/>
                <w:i/>
                <w:sz w:val="12"/>
              </w:rPr>
            </w:pPr>
          </w:p>
          <w:p w14:paraId="6C87D5B3" w14:textId="77777777" w:rsidR="00594AD9" w:rsidRDefault="00594AD9" w:rsidP="00FE599C">
            <w:pPr>
              <w:pStyle w:val="TableParagraph"/>
              <w:ind w:left="711"/>
              <w:rPr>
                <w:b/>
                <w:sz w:val="14"/>
              </w:rPr>
            </w:pPr>
            <w:r>
              <w:rPr>
                <w:b/>
                <w:spacing w:val="-4"/>
                <w:sz w:val="14"/>
              </w:rPr>
              <w:t>2.45</w:t>
            </w:r>
          </w:p>
        </w:tc>
        <w:tc>
          <w:tcPr>
            <w:tcW w:w="1919" w:type="dxa"/>
          </w:tcPr>
          <w:p w14:paraId="321E264B" w14:textId="77777777" w:rsidR="00594AD9" w:rsidRDefault="00594AD9" w:rsidP="00FE599C">
            <w:pPr>
              <w:pStyle w:val="TableParagraph"/>
              <w:spacing w:before="16"/>
              <w:ind w:left="774"/>
              <w:rPr>
                <w:sz w:val="12"/>
              </w:rPr>
            </w:pPr>
            <w:r>
              <w:rPr>
                <w:color w:val="2F2F2F"/>
                <w:spacing w:val="-2"/>
                <w:w w:val="105"/>
                <w:sz w:val="12"/>
              </w:rPr>
              <w:t>Result</w:t>
            </w:r>
          </w:p>
          <w:p w14:paraId="49AFE53C" w14:textId="77777777" w:rsidR="00594AD9" w:rsidRDefault="00594AD9" w:rsidP="00FE599C">
            <w:pPr>
              <w:pStyle w:val="TableParagraph"/>
              <w:rPr>
                <w:b/>
                <w:i/>
                <w:sz w:val="12"/>
              </w:rPr>
            </w:pPr>
          </w:p>
          <w:p w14:paraId="7BFA0E67" w14:textId="77777777" w:rsidR="00594AD9" w:rsidRDefault="00594AD9" w:rsidP="00FE599C">
            <w:pPr>
              <w:pStyle w:val="TableParagraph"/>
              <w:spacing w:before="34"/>
              <w:rPr>
                <w:b/>
                <w:i/>
                <w:sz w:val="12"/>
              </w:rPr>
            </w:pPr>
          </w:p>
          <w:p w14:paraId="43077CEE" w14:textId="77777777" w:rsidR="00594AD9" w:rsidRDefault="00594AD9" w:rsidP="00FE599C">
            <w:pPr>
              <w:pStyle w:val="TableParagraph"/>
              <w:ind w:left="695"/>
              <w:rPr>
                <w:b/>
                <w:sz w:val="14"/>
              </w:rPr>
            </w:pPr>
            <w:r>
              <w:rPr>
                <w:b/>
                <w:spacing w:val="-4"/>
                <w:sz w:val="14"/>
              </w:rPr>
              <w:t>2.14</w:t>
            </w:r>
          </w:p>
        </w:tc>
        <w:tc>
          <w:tcPr>
            <w:tcW w:w="1926" w:type="dxa"/>
          </w:tcPr>
          <w:p w14:paraId="11508583" w14:textId="77777777" w:rsidR="00594AD9" w:rsidRDefault="00594AD9" w:rsidP="00FE599C">
            <w:pPr>
              <w:pStyle w:val="TableParagraph"/>
              <w:spacing w:before="16"/>
              <w:ind w:left="802"/>
              <w:rPr>
                <w:sz w:val="12"/>
              </w:rPr>
            </w:pPr>
            <w:r>
              <w:rPr>
                <w:color w:val="2F2F2F"/>
                <w:spacing w:val="-2"/>
                <w:w w:val="105"/>
                <w:sz w:val="12"/>
              </w:rPr>
              <w:t>Result</w:t>
            </w:r>
          </w:p>
          <w:p w14:paraId="591EBE44" w14:textId="77777777" w:rsidR="00594AD9" w:rsidRDefault="00594AD9" w:rsidP="00FE599C">
            <w:pPr>
              <w:pStyle w:val="TableParagraph"/>
              <w:rPr>
                <w:b/>
                <w:i/>
                <w:sz w:val="12"/>
              </w:rPr>
            </w:pPr>
          </w:p>
          <w:p w14:paraId="0B762214" w14:textId="77777777" w:rsidR="00594AD9" w:rsidRDefault="00594AD9" w:rsidP="00FE599C">
            <w:pPr>
              <w:pStyle w:val="TableParagraph"/>
              <w:spacing w:before="34"/>
              <w:rPr>
                <w:b/>
                <w:i/>
                <w:sz w:val="12"/>
              </w:rPr>
            </w:pPr>
          </w:p>
          <w:p w14:paraId="4E0617E8" w14:textId="77777777" w:rsidR="00594AD9" w:rsidRDefault="00594AD9" w:rsidP="00FE599C">
            <w:pPr>
              <w:pStyle w:val="TableParagraph"/>
              <w:ind w:left="722"/>
              <w:rPr>
                <w:b/>
                <w:sz w:val="14"/>
              </w:rPr>
            </w:pPr>
            <w:r>
              <w:rPr>
                <w:b/>
                <w:spacing w:val="-4"/>
                <w:sz w:val="14"/>
              </w:rPr>
              <w:t>5.07</w:t>
            </w:r>
          </w:p>
        </w:tc>
        <w:tc>
          <w:tcPr>
            <w:tcW w:w="1912" w:type="dxa"/>
          </w:tcPr>
          <w:p w14:paraId="5ACFF36D" w14:textId="77777777" w:rsidR="00594AD9" w:rsidRDefault="00594AD9" w:rsidP="00FE599C">
            <w:pPr>
              <w:pStyle w:val="TableParagraph"/>
              <w:spacing w:before="16"/>
              <w:ind w:left="796"/>
              <w:rPr>
                <w:sz w:val="12"/>
              </w:rPr>
            </w:pPr>
            <w:r>
              <w:rPr>
                <w:color w:val="2F2F2F"/>
                <w:spacing w:val="-2"/>
                <w:w w:val="105"/>
                <w:sz w:val="12"/>
              </w:rPr>
              <w:t>Result</w:t>
            </w:r>
          </w:p>
          <w:p w14:paraId="76BA75C2" w14:textId="77777777" w:rsidR="00594AD9" w:rsidRDefault="00594AD9" w:rsidP="00FE599C">
            <w:pPr>
              <w:pStyle w:val="TableParagraph"/>
              <w:rPr>
                <w:b/>
                <w:i/>
                <w:sz w:val="12"/>
              </w:rPr>
            </w:pPr>
          </w:p>
          <w:p w14:paraId="6A449985" w14:textId="77777777" w:rsidR="00594AD9" w:rsidRDefault="00594AD9" w:rsidP="00FE599C">
            <w:pPr>
              <w:pStyle w:val="TableParagraph"/>
              <w:spacing w:before="34"/>
              <w:rPr>
                <w:b/>
                <w:i/>
                <w:sz w:val="12"/>
              </w:rPr>
            </w:pPr>
          </w:p>
          <w:p w14:paraId="64C281DE" w14:textId="77777777" w:rsidR="00594AD9" w:rsidRDefault="00594AD9" w:rsidP="00FE599C">
            <w:pPr>
              <w:pStyle w:val="TableParagraph"/>
              <w:ind w:left="717"/>
              <w:rPr>
                <w:b/>
                <w:sz w:val="14"/>
              </w:rPr>
            </w:pPr>
            <w:r>
              <w:rPr>
                <w:b/>
                <w:spacing w:val="-4"/>
                <w:sz w:val="14"/>
              </w:rPr>
              <w:t>1.69</w:t>
            </w:r>
          </w:p>
        </w:tc>
      </w:tr>
      <w:tr w:rsidR="00594AD9" w14:paraId="5332BEF6" w14:textId="77777777" w:rsidTr="00FE599C">
        <w:trPr>
          <w:trHeight w:val="277"/>
        </w:trPr>
        <w:tc>
          <w:tcPr>
            <w:tcW w:w="2897" w:type="dxa"/>
            <w:tcBorders>
              <w:right w:val="nil"/>
            </w:tcBorders>
          </w:tcPr>
          <w:p w14:paraId="4CD4E7B4"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1EC9D0BD"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F59AF2A"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6EA1A330"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9FE6CD6"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40A22615"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279BD364"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20095C0D"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221D2575" w14:textId="77777777" w:rsidR="00594AD9" w:rsidRDefault="00594AD9" w:rsidP="00FE599C">
            <w:pPr>
              <w:pStyle w:val="TableParagraph"/>
              <w:spacing w:before="12"/>
              <w:ind w:right="188"/>
              <w:jc w:val="center"/>
              <w:rPr>
                <w:sz w:val="14"/>
              </w:rPr>
            </w:pPr>
            <w:r>
              <w:rPr>
                <w:spacing w:val="-2"/>
                <w:sz w:val="14"/>
              </w:rPr>
              <w:t>&lt;32.6</w:t>
            </w:r>
          </w:p>
        </w:tc>
      </w:tr>
      <w:tr w:rsidR="00594AD9" w14:paraId="4130332B" w14:textId="77777777" w:rsidTr="00FE599C">
        <w:trPr>
          <w:trHeight w:val="277"/>
        </w:trPr>
        <w:tc>
          <w:tcPr>
            <w:tcW w:w="2897" w:type="dxa"/>
            <w:tcBorders>
              <w:right w:val="nil"/>
            </w:tcBorders>
          </w:tcPr>
          <w:p w14:paraId="5CD4CBD1"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6A9BF2B4"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7BBAE52A"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BF66D2D"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7C726FF" w14:textId="77777777" w:rsidR="00594AD9" w:rsidRDefault="00594AD9" w:rsidP="00FE599C">
            <w:pPr>
              <w:pStyle w:val="TableParagraph"/>
              <w:spacing w:before="16"/>
              <w:ind w:right="246"/>
              <w:jc w:val="center"/>
              <w:rPr>
                <w:b/>
                <w:sz w:val="14"/>
              </w:rPr>
            </w:pPr>
            <w:r>
              <w:rPr>
                <w:b/>
                <w:spacing w:val="-4"/>
                <w:sz w:val="14"/>
              </w:rPr>
              <w:t>31.3</w:t>
            </w:r>
          </w:p>
        </w:tc>
        <w:tc>
          <w:tcPr>
            <w:tcW w:w="1904" w:type="dxa"/>
          </w:tcPr>
          <w:p w14:paraId="3E2FE1B3" w14:textId="77777777" w:rsidR="00594AD9" w:rsidRDefault="00594AD9" w:rsidP="00FE599C">
            <w:pPr>
              <w:pStyle w:val="TableParagraph"/>
              <w:spacing w:before="16"/>
              <w:ind w:right="189"/>
              <w:jc w:val="center"/>
              <w:rPr>
                <w:b/>
                <w:sz w:val="14"/>
              </w:rPr>
            </w:pPr>
            <w:r>
              <w:rPr>
                <w:b/>
                <w:spacing w:val="-4"/>
                <w:sz w:val="14"/>
              </w:rPr>
              <w:t>22.9</w:t>
            </w:r>
          </w:p>
        </w:tc>
        <w:tc>
          <w:tcPr>
            <w:tcW w:w="1919" w:type="dxa"/>
          </w:tcPr>
          <w:p w14:paraId="4DF25A6E" w14:textId="77777777" w:rsidR="00594AD9" w:rsidRDefault="00594AD9" w:rsidP="00FE599C">
            <w:pPr>
              <w:pStyle w:val="TableParagraph"/>
              <w:spacing w:before="16"/>
              <w:ind w:right="236"/>
              <w:jc w:val="center"/>
              <w:rPr>
                <w:b/>
                <w:sz w:val="14"/>
              </w:rPr>
            </w:pPr>
            <w:r>
              <w:rPr>
                <w:b/>
                <w:spacing w:val="-4"/>
                <w:sz w:val="14"/>
              </w:rPr>
              <w:t>23.8</w:t>
            </w:r>
          </w:p>
        </w:tc>
        <w:tc>
          <w:tcPr>
            <w:tcW w:w="1926" w:type="dxa"/>
          </w:tcPr>
          <w:p w14:paraId="658415F6" w14:textId="77777777" w:rsidR="00594AD9" w:rsidRDefault="00594AD9" w:rsidP="00FE599C">
            <w:pPr>
              <w:pStyle w:val="TableParagraph"/>
              <w:spacing w:before="16"/>
              <w:ind w:right="187"/>
              <w:jc w:val="center"/>
              <w:rPr>
                <w:b/>
                <w:sz w:val="14"/>
              </w:rPr>
            </w:pPr>
            <w:r>
              <w:rPr>
                <w:b/>
                <w:spacing w:val="-4"/>
                <w:sz w:val="14"/>
              </w:rPr>
              <w:t>23.6</w:t>
            </w:r>
          </w:p>
        </w:tc>
        <w:tc>
          <w:tcPr>
            <w:tcW w:w="1912" w:type="dxa"/>
          </w:tcPr>
          <w:p w14:paraId="174B5CB4"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763500DC" w14:textId="77777777" w:rsidTr="00FE599C">
        <w:trPr>
          <w:trHeight w:val="278"/>
        </w:trPr>
        <w:tc>
          <w:tcPr>
            <w:tcW w:w="2897" w:type="dxa"/>
            <w:tcBorders>
              <w:right w:val="nil"/>
            </w:tcBorders>
          </w:tcPr>
          <w:p w14:paraId="7127C0ED"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1D2128CE"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C271F1C"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23E1387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123FBEB1" w14:textId="77777777" w:rsidR="00594AD9" w:rsidRDefault="00594AD9" w:rsidP="00FE599C">
            <w:pPr>
              <w:pStyle w:val="TableParagraph"/>
              <w:spacing w:before="16"/>
              <w:ind w:right="246"/>
              <w:jc w:val="center"/>
              <w:rPr>
                <w:b/>
                <w:sz w:val="14"/>
              </w:rPr>
            </w:pPr>
            <w:r>
              <w:rPr>
                <w:b/>
                <w:spacing w:val="-4"/>
                <w:sz w:val="14"/>
              </w:rPr>
              <w:t>45.6</w:t>
            </w:r>
          </w:p>
        </w:tc>
        <w:tc>
          <w:tcPr>
            <w:tcW w:w="1904" w:type="dxa"/>
          </w:tcPr>
          <w:p w14:paraId="32834C24" w14:textId="77777777" w:rsidR="00594AD9" w:rsidRDefault="00594AD9" w:rsidP="00FE599C">
            <w:pPr>
              <w:pStyle w:val="TableParagraph"/>
              <w:spacing w:before="16"/>
              <w:ind w:right="189"/>
              <w:jc w:val="center"/>
              <w:rPr>
                <w:b/>
                <w:sz w:val="14"/>
              </w:rPr>
            </w:pPr>
            <w:r>
              <w:rPr>
                <w:b/>
                <w:spacing w:val="-4"/>
                <w:sz w:val="14"/>
              </w:rPr>
              <w:t>38.8</w:t>
            </w:r>
          </w:p>
        </w:tc>
        <w:tc>
          <w:tcPr>
            <w:tcW w:w="1919" w:type="dxa"/>
          </w:tcPr>
          <w:p w14:paraId="720CD1A0" w14:textId="77777777" w:rsidR="00594AD9" w:rsidRDefault="00594AD9" w:rsidP="00FE599C">
            <w:pPr>
              <w:pStyle w:val="TableParagraph"/>
              <w:spacing w:before="16"/>
              <w:ind w:right="236"/>
              <w:jc w:val="center"/>
              <w:rPr>
                <w:b/>
                <w:sz w:val="14"/>
              </w:rPr>
            </w:pPr>
            <w:r>
              <w:rPr>
                <w:b/>
                <w:spacing w:val="-4"/>
                <w:sz w:val="14"/>
              </w:rPr>
              <w:t>47.0</w:t>
            </w:r>
          </w:p>
        </w:tc>
        <w:tc>
          <w:tcPr>
            <w:tcW w:w="1926" w:type="dxa"/>
          </w:tcPr>
          <w:p w14:paraId="70D2CB14" w14:textId="77777777" w:rsidR="00594AD9" w:rsidRDefault="00594AD9" w:rsidP="00FE599C">
            <w:pPr>
              <w:pStyle w:val="TableParagraph"/>
              <w:spacing w:before="16"/>
              <w:ind w:right="187"/>
              <w:jc w:val="center"/>
              <w:rPr>
                <w:b/>
                <w:sz w:val="14"/>
              </w:rPr>
            </w:pPr>
            <w:r>
              <w:rPr>
                <w:b/>
                <w:spacing w:val="-4"/>
                <w:sz w:val="14"/>
              </w:rPr>
              <w:t>38.5</w:t>
            </w:r>
          </w:p>
        </w:tc>
        <w:tc>
          <w:tcPr>
            <w:tcW w:w="1912" w:type="dxa"/>
          </w:tcPr>
          <w:p w14:paraId="61C5A417" w14:textId="77777777" w:rsidR="00594AD9" w:rsidRDefault="00594AD9" w:rsidP="00FE599C">
            <w:pPr>
              <w:pStyle w:val="TableParagraph"/>
              <w:spacing w:before="16"/>
              <w:ind w:right="185"/>
              <w:jc w:val="center"/>
              <w:rPr>
                <w:b/>
                <w:sz w:val="14"/>
              </w:rPr>
            </w:pPr>
            <w:r>
              <w:rPr>
                <w:b/>
                <w:spacing w:val="-4"/>
                <w:sz w:val="14"/>
              </w:rPr>
              <w:t>37.3</w:t>
            </w:r>
          </w:p>
        </w:tc>
      </w:tr>
    </w:tbl>
    <w:p w14:paraId="6A6EF773" w14:textId="77777777" w:rsidR="00594AD9" w:rsidRDefault="00594AD9" w:rsidP="00594AD9">
      <w:pPr>
        <w:jc w:val="center"/>
        <w:rPr>
          <w:sz w:val="14"/>
        </w:rPr>
        <w:sectPr w:rsidR="00594AD9">
          <w:headerReference w:type="default" r:id="rId149"/>
          <w:footerReference w:type="default" r:id="rId150"/>
          <w:pgSz w:w="16820" w:h="11900" w:orient="landscape"/>
          <w:pgMar w:top="1580" w:right="580" w:bottom="440" w:left="460" w:header="275" w:footer="258" w:gutter="0"/>
          <w:cols w:space="720"/>
        </w:sectPr>
      </w:pPr>
    </w:p>
    <w:p w14:paraId="3E17D69C"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39104BA"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47773DA5" w14:textId="77777777" w:rsidTr="00FE599C">
        <w:trPr>
          <w:trHeight w:val="692"/>
        </w:trPr>
        <w:tc>
          <w:tcPr>
            <w:tcW w:w="2897" w:type="dxa"/>
            <w:tcBorders>
              <w:top w:val="nil"/>
              <w:left w:val="nil"/>
              <w:right w:val="nil"/>
            </w:tcBorders>
          </w:tcPr>
          <w:p w14:paraId="5D6F162E"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09B2CEE9" w14:textId="77777777" w:rsidR="00594AD9" w:rsidRDefault="00594AD9" w:rsidP="00FE599C">
            <w:pPr>
              <w:pStyle w:val="TableParagraph"/>
              <w:rPr>
                <w:rFonts w:ascii="Times New Roman"/>
                <w:sz w:val="14"/>
              </w:rPr>
            </w:pPr>
          </w:p>
        </w:tc>
        <w:tc>
          <w:tcPr>
            <w:tcW w:w="719" w:type="dxa"/>
            <w:tcBorders>
              <w:top w:val="nil"/>
              <w:left w:val="nil"/>
              <w:right w:val="nil"/>
            </w:tcBorders>
          </w:tcPr>
          <w:p w14:paraId="2BB87F36" w14:textId="77777777" w:rsidR="00594AD9" w:rsidRDefault="00594AD9" w:rsidP="00FE599C">
            <w:pPr>
              <w:pStyle w:val="TableParagraph"/>
              <w:rPr>
                <w:rFonts w:ascii="Times New Roman"/>
                <w:sz w:val="14"/>
              </w:rPr>
            </w:pPr>
          </w:p>
        </w:tc>
        <w:tc>
          <w:tcPr>
            <w:tcW w:w="992" w:type="dxa"/>
            <w:tcBorders>
              <w:top w:val="nil"/>
              <w:left w:val="nil"/>
            </w:tcBorders>
          </w:tcPr>
          <w:p w14:paraId="5FF507CB"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5638D408" w14:textId="77777777" w:rsidR="00594AD9" w:rsidRDefault="00594AD9" w:rsidP="00FE599C">
            <w:pPr>
              <w:pStyle w:val="TableParagraph"/>
              <w:spacing w:line="226" w:lineRule="exact"/>
              <w:ind w:left="160" w:firstLine="363"/>
              <w:rPr>
                <w:b/>
                <w:sz w:val="15"/>
              </w:rPr>
            </w:pPr>
            <w:r>
              <w:rPr>
                <w:b/>
                <w:color w:val="2F2F2F"/>
                <w:w w:val="105"/>
                <w:sz w:val="15"/>
              </w:rPr>
              <w:t>WVDG05E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04" w:type="dxa"/>
          </w:tcPr>
          <w:p w14:paraId="5D2B1637" w14:textId="77777777" w:rsidR="00594AD9" w:rsidRDefault="00594AD9" w:rsidP="00FE599C">
            <w:pPr>
              <w:pStyle w:val="TableParagraph"/>
              <w:spacing w:line="226" w:lineRule="exact"/>
              <w:ind w:left="158" w:firstLine="363"/>
              <w:rPr>
                <w:b/>
                <w:sz w:val="15"/>
              </w:rPr>
            </w:pPr>
            <w:r>
              <w:rPr>
                <w:b/>
                <w:color w:val="2F2F2F"/>
                <w:w w:val="105"/>
                <w:sz w:val="15"/>
              </w:rPr>
              <w:t>WVDG05S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19" w:type="dxa"/>
          </w:tcPr>
          <w:p w14:paraId="5900179E" w14:textId="77777777" w:rsidR="00594AD9" w:rsidRDefault="00594AD9" w:rsidP="00FE599C">
            <w:pPr>
              <w:pStyle w:val="TableParagraph"/>
              <w:spacing w:line="226" w:lineRule="exact"/>
              <w:ind w:left="172" w:firstLine="341"/>
              <w:rPr>
                <w:b/>
                <w:sz w:val="15"/>
              </w:rPr>
            </w:pPr>
            <w:r>
              <w:rPr>
                <w:b/>
                <w:color w:val="2F2F2F"/>
                <w:w w:val="105"/>
                <w:sz w:val="15"/>
              </w:rPr>
              <w:t>WVDG05W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c>
          <w:tcPr>
            <w:tcW w:w="1926" w:type="dxa"/>
          </w:tcPr>
          <w:p w14:paraId="7396E7DB" w14:textId="77777777" w:rsidR="00594AD9" w:rsidRDefault="00594AD9" w:rsidP="00FE599C">
            <w:pPr>
              <w:pStyle w:val="TableParagraph"/>
              <w:spacing w:before="8" w:line="220" w:lineRule="atLeast"/>
              <w:ind w:left="169" w:right="138" w:firstLine="359"/>
              <w:rPr>
                <w:b/>
                <w:sz w:val="15"/>
              </w:rPr>
            </w:pPr>
            <w:r>
              <w:rPr>
                <w:b/>
                <w:color w:val="2F2F2F"/>
                <w:w w:val="105"/>
                <w:sz w:val="15"/>
              </w:rPr>
              <w:t>WVDG08N</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2" w:type="dxa"/>
          </w:tcPr>
          <w:p w14:paraId="7F49A621" w14:textId="77777777" w:rsidR="00594AD9" w:rsidRDefault="00594AD9" w:rsidP="00FE599C">
            <w:pPr>
              <w:pStyle w:val="TableParagraph"/>
              <w:spacing w:line="226" w:lineRule="exact"/>
              <w:ind w:left="162" w:firstLine="363"/>
              <w:rPr>
                <w:b/>
                <w:sz w:val="15"/>
              </w:rPr>
            </w:pPr>
            <w:r>
              <w:rPr>
                <w:b/>
                <w:color w:val="2F2F2F"/>
                <w:w w:val="105"/>
                <w:sz w:val="15"/>
              </w:rPr>
              <w:t>WVDG08E</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4"/>
                <w:w w:val="105"/>
                <w:sz w:val="15"/>
              </w:rPr>
              <w:t>METALS</w:t>
            </w:r>
          </w:p>
        </w:tc>
      </w:tr>
      <w:tr w:rsidR="00594AD9" w14:paraId="78075931" w14:textId="77777777" w:rsidTr="00FE599C">
        <w:trPr>
          <w:trHeight w:val="210"/>
        </w:trPr>
        <w:tc>
          <w:tcPr>
            <w:tcW w:w="5960" w:type="dxa"/>
            <w:gridSpan w:val="4"/>
          </w:tcPr>
          <w:p w14:paraId="4484ADF2"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3111EFF0" w14:textId="77777777" w:rsidR="00594AD9" w:rsidRDefault="00594AD9" w:rsidP="00FE599C">
            <w:pPr>
              <w:pStyle w:val="TableParagraph"/>
              <w:spacing w:before="12"/>
              <w:ind w:left="344"/>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04" w:type="dxa"/>
          </w:tcPr>
          <w:p w14:paraId="182E878E" w14:textId="77777777" w:rsidR="00594AD9" w:rsidRDefault="00594AD9" w:rsidP="00FE599C">
            <w:pPr>
              <w:pStyle w:val="TableParagraph"/>
              <w:spacing w:before="12"/>
              <w:ind w:left="342"/>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19" w:type="dxa"/>
          </w:tcPr>
          <w:p w14:paraId="4C13235C" w14:textId="77777777" w:rsidR="00594AD9" w:rsidRDefault="00594AD9" w:rsidP="00FE599C">
            <w:pPr>
              <w:pStyle w:val="TableParagraph"/>
              <w:spacing w:before="12"/>
              <w:ind w:left="346"/>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26" w:type="dxa"/>
          </w:tcPr>
          <w:p w14:paraId="154052EC" w14:textId="77777777" w:rsidR="00594AD9" w:rsidRDefault="00594AD9" w:rsidP="00FE599C">
            <w:pPr>
              <w:pStyle w:val="TableParagraph"/>
              <w:spacing w:before="12"/>
              <w:ind w:left="351"/>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12" w:type="dxa"/>
          </w:tcPr>
          <w:p w14:paraId="5FB9DAAF"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10:50</w:t>
            </w:r>
          </w:p>
        </w:tc>
      </w:tr>
      <w:tr w:rsidR="00594AD9" w14:paraId="4162093F" w14:textId="77777777" w:rsidTr="00FE599C">
        <w:trPr>
          <w:trHeight w:val="270"/>
        </w:trPr>
        <w:tc>
          <w:tcPr>
            <w:tcW w:w="2897" w:type="dxa"/>
            <w:vMerge w:val="restart"/>
            <w:tcBorders>
              <w:right w:val="nil"/>
            </w:tcBorders>
          </w:tcPr>
          <w:p w14:paraId="4CF5A30A" w14:textId="77777777" w:rsidR="00594AD9" w:rsidRDefault="00594AD9" w:rsidP="00FE599C">
            <w:pPr>
              <w:pStyle w:val="TableParagraph"/>
              <w:spacing w:before="56"/>
              <w:ind w:left="75"/>
              <w:rPr>
                <w:i/>
                <w:sz w:val="14"/>
              </w:rPr>
            </w:pPr>
            <w:r>
              <w:rPr>
                <w:i/>
                <w:color w:val="004BAB"/>
                <w:spacing w:val="-2"/>
                <w:sz w:val="14"/>
              </w:rPr>
              <w:t>Compound</w:t>
            </w:r>
          </w:p>
          <w:p w14:paraId="067C8264" w14:textId="77777777" w:rsidR="00594AD9" w:rsidRDefault="00594AD9" w:rsidP="00FE599C">
            <w:pPr>
              <w:pStyle w:val="TableParagraph"/>
              <w:spacing w:before="158"/>
              <w:rPr>
                <w:b/>
                <w:i/>
                <w:sz w:val="14"/>
              </w:rPr>
            </w:pPr>
          </w:p>
          <w:p w14:paraId="71A2DBF0"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60192" behindDoc="1" locked="0" layoutInCell="1" allowOverlap="1" wp14:anchorId="39374F42" wp14:editId="19E875FD">
                      <wp:simplePos x="0" y="0"/>
                      <wp:positionH relativeFrom="column">
                        <wp:posOffset>-6350</wp:posOffset>
                      </wp:positionH>
                      <wp:positionV relativeFrom="paragraph">
                        <wp:posOffset>-39561</wp:posOffset>
                      </wp:positionV>
                      <wp:extent cx="9885680" cy="167640"/>
                      <wp:effectExtent l="0" t="0" r="0" b="0"/>
                      <wp:wrapNone/>
                      <wp:docPr id="2168" name="Group 2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69" name="Image 155"/>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127C49A2" id="Group 2168" o:spid="_x0000_s1026" style="position:absolute;margin-left:-.5pt;margin-top:-3.1pt;width:778.4pt;height:13.2pt;z-index:-250956288;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">
                      <v:shape id="Image 155"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0FDC8D70"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1B2AAFEC"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4FABA6FB" w14:textId="77777777" w:rsidR="00594AD9" w:rsidRDefault="00594AD9" w:rsidP="00FE599C">
            <w:pPr>
              <w:pStyle w:val="TableParagraph"/>
              <w:rPr>
                <w:b/>
                <w:i/>
                <w:sz w:val="14"/>
              </w:rPr>
            </w:pPr>
          </w:p>
          <w:p w14:paraId="0731D882" w14:textId="77777777" w:rsidR="00594AD9" w:rsidRDefault="00594AD9" w:rsidP="00FE599C">
            <w:pPr>
              <w:pStyle w:val="TableParagraph"/>
              <w:rPr>
                <w:b/>
                <w:i/>
                <w:sz w:val="14"/>
              </w:rPr>
            </w:pPr>
          </w:p>
          <w:p w14:paraId="1E4BA73B" w14:textId="77777777" w:rsidR="00594AD9" w:rsidRDefault="00594AD9" w:rsidP="00FE599C">
            <w:pPr>
              <w:pStyle w:val="TableParagraph"/>
              <w:spacing w:before="71"/>
              <w:rPr>
                <w:b/>
                <w:i/>
                <w:sz w:val="14"/>
              </w:rPr>
            </w:pPr>
          </w:p>
          <w:p w14:paraId="575B3828"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6186396F" w14:textId="77777777" w:rsidR="00594AD9" w:rsidRDefault="00594AD9" w:rsidP="00FE599C">
            <w:pPr>
              <w:pStyle w:val="TableParagraph"/>
              <w:spacing w:before="35"/>
              <w:ind w:left="208"/>
              <w:rPr>
                <w:i/>
                <w:sz w:val="14"/>
              </w:rPr>
            </w:pPr>
            <w:r>
              <w:rPr>
                <w:i/>
                <w:color w:val="004BAB"/>
                <w:spacing w:val="-5"/>
                <w:sz w:val="14"/>
              </w:rPr>
              <w:t>LOR</w:t>
            </w:r>
          </w:p>
          <w:p w14:paraId="75564E88" w14:textId="77777777" w:rsidR="00594AD9" w:rsidRDefault="00594AD9" w:rsidP="00FE599C">
            <w:pPr>
              <w:pStyle w:val="TableParagraph"/>
              <w:rPr>
                <w:b/>
                <w:i/>
                <w:sz w:val="14"/>
              </w:rPr>
            </w:pPr>
          </w:p>
          <w:p w14:paraId="0B0FB73D" w14:textId="77777777" w:rsidR="00594AD9" w:rsidRDefault="00594AD9" w:rsidP="00FE599C">
            <w:pPr>
              <w:pStyle w:val="TableParagraph"/>
              <w:rPr>
                <w:b/>
                <w:i/>
                <w:sz w:val="14"/>
              </w:rPr>
            </w:pPr>
          </w:p>
          <w:p w14:paraId="74F54E23" w14:textId="77777777" w:rsidR="00594AD9" w:rsidRDefault="00594AD9" w:rsidP="00FE599C">
            <w:pPr>
              <w:pStyle w:val="TableParagraph"/>
              <w:spacing w:before="71"/>
              <w:rPr>
                <w:b/>
                <w:i/>
                <w:sz w:val="14"/>
              </w:rPr>
            </w:pPr>
          </w:p>
          <w:p w14:paraId="01C390A6"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4690F490" w14:textId="77777777" w:rsidR="00594AD9" w:rsidRDefault="00594AD9" w:rsidP="00FE599C">
            <w:pPr>
              <w:pStyle w:val="TableParagraph"/>
              <w:spacing w:before="35"/>
              <w:ind w:left="4" w:right="5"/>
              <w:jc w:val="center"/>
              <w:rPr>
                <w:i/>
                <w:sz w:val="14"/>
              </w:rPr>
            </w:pPr>
            <w:r>
              <w:rPr>
                <w:i/>
                <w:color w:val="004BAB"/>
                <w:spacing w:val="-4"/>
                <w:sz w:val="14"/>
              </w:rPr>
              <w:t>Unit</w:t>
            </w:r>
          </w:p>
          <w:p w14:paraId="4203245D" w14:textId="77777777" w:rsidR="00594AD9" w:rsidRDefault="00594AD9" w:rsidP="00FE599C">
            <w:pPr>
              <w:pStyle w:val="TableParagraph"/>
              <w:rPr>
                <w:b/>
                <w:i/>
                <w:sz w:val="14"/>
              </w:rPr>
            </w:pPr>
          </w:p>
          <w:p w14:paraId="0D96CB6C" w14:textId="77777777" w:rsidR="00594AD9" w:rsidRDefault="00594AD9" w:rsidP="00FE599C">
            <w:pPr>
              <w:pStyle w:val="TableParagraph"/>
              <w:rPr>
                <w:b/>
                <w:i/>
                <w:sz w:val="14"/>
              </w:rPr>
            </w:pPr>
          </w:p>
          <w:p w14:paraId="6D069438" w14:textId="77777777" w:rsidR="00594AD9" w:rsidRDefault="00594AD9" w:rsidP="00FE599C">
            <w:pPr>
              <w:pStyle w:val="TableParagraph"/>
              <w:spacing w:before="71"/>
              <w:rPr>
                <w:b/>
                <w:i/>
                <w:sz w:val="14"/>
              </w:rPr>
            </w:pPr>
          </w:p>
          <w:p w14:paraId="30712C12"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00B46E9B" w14:textId="77777777" w:rsidR="00594AD9" w:rsidRDefault="00594AD9" w:rsidP="00FE599C">
            <w:pPr>
              <w:pStyle w:val="TableParagraph"/>
              <w:spacing w:before="39"/>
              <w:ind w:left="435"/>
              <w:rPr>
                <w:b/>
                <w:sz w:val="14"/>
              </w:rPr>
            </w:pPr>
            <w:r>
              <w:rPr>
                <w:b/>
                <w:color w:val="2F2F2F"/>
                <w:spacing w:val="-2"/>
                <w:sz w:val="14"/>
              </w:rPr>
              <w:t>EM2405137-</w:t>
            </w:r>
            <w:r>
              <w:rPr>
                <w:b/>
                <w:color w:val="2F2F2F"/>
                <w:spacing w:val="-5"/>
                <w:sz w:val="14"/>
              </w:rPr>
              <w:t>050</w:t>
            </w:r>
          </w:p>
        </w:tc>
        <w:tc>
          <w:tcPr>
            <w:tcW w:w="1904" w:type="dxa"/>
          </w:tcPr>
          <w:p w14:paraId="2503EF66" w14:textId="77777777" w:rsidR="00594AD9" w:rsidRDefault="00594AD9" w:rsidP="00FE599C">
            <w:pPr>
              <w:pStyle w:val="TableParagraph"/>
              <w:spacing w:before="39"/>
              <w:ind w:left="438"/>
              <w:rPr>
                <w:b/>
                <w:sz w:val="14"/>
              </w:rPr>
            </w:pPr>
            <w:r>
              <w:rPr>
                <w:b/>
                <w:color w:val="2F2F2F"/>
                <w:spacing w:val="-2"/>
                <w:sz w:val="14"/>
              </w:rPr>
              <w:t>EM2405137-</w:t>
            </w:r>
            <w:r>
              <w:rPr>
                <w:b/>
                <w:color w:val="2F2F2F"/>
                <w:spacing w:val="-5"/>
                <w:sz w:val="14"/>
              </w:rPr>
              <w:t>051</w:t>
            </w:r>
          </w:p>
        </w:tc>
        <w:tc>
          <w:tcPr>
            <w:tcW w:w="1919" w:type="dxa"/>
          </w:tcPr>
          <w:p w14:paraId="2303F3A6" w14:textId="77777777" w:rsidR="00594AD9" w:rsidRDefault="00594AD9" w:rsidP="00FE599C">
            <w:pPr>
              <w:pStyle w:val="TableParagraph"/>
              <w:spacing w:before="39"/>
              <w:ind w:left="452"/>
              <w:rPr>
                <w:b/>
                <w:sz w:val="14"/>
              </w:rPr>
            </w:pPr>
            <w:r>
              <w:rPr>
                <w:b/>
                <w:color w:val="2F2F2F"/>
                <w:spacing w:val="-2"/>
                <w:sz w:val="14"/>
              </w:rPr>
              <w:t>EM2405137-</w:t>
            </w:r>
            <w:r>
              <w:rPr>
                <w:b/>
                <w:color w:val="2F2F2F"/>
                <w:spacing w:val="-5"/>
                <w:sz w:val="14"/>
              </w:rPr>
              <w:t>052</w:t>
            </w:r>
          </w:p>
        </w:tc>
        <w:tc>
          <w:tcPr>
            <w:tcW w:w="1926" w:type="dxa"/>
          </w:tcPr>
          <w:p w14:paraId="69A6F33E" w14:textId="77777777" w:rsidR="00594AD9" w:rsidRDefault="00594AD9" w:rsidP="00FE599C">
            <w:pPr>
              <w:pStyle w:val="TableParagraph"/>
              <w:spacing w:before="39"/>
              <w:ind w:left="450"/>
              <w:rPr>
                <w:b/>
                <w:sz w:val="14"/>
              </w:rPr>
            </w:pPr>
            <w:r>
              <w:rPr>
                <w:b/>
                <w:color w:val="2F2F2F"/>
                <w:spacing w:val="-2"/>
                <w:sz w:val="14"/>
              </w:rPr>
              <w:t>EM2405137-</w:t>
            </w:r>
            <w:r>
              <w:rPr>
                <w:b/>
                <w:color w:val="2F2F2F"/>
                <w:spacing w:val="-5"/>
                <w:sz w:val="14"/>
              </w:rPr>
              <w:t>053</w:t>
            </w:r>
          </w:p>
        </w:tc>
        <w:tc>
          <w:tcPr>
            <w:tcW w:w="1912" w:type="dxa"/>
          </w:tcPr>
          <w:p w14:paraId="44CE821A" w14:textId="77777777" w:rsidR="00594AD9" w:rsidRDefault="00594AD9" w:rsidP="00FE599C">
            <w:pPr>
              <w:pStyle w:val="TableParagraph"/>
              <w:spacing w:before="39"/>
              <w:ind w:left="442"/>
              <w:rPr>
                <w:b/>
                <w:sz w:val="14"/>
              </w:rPr>
            </w:pPr>
            <w:r>
              <w:rPr>
                <w:b/>
                <w:color w:val="2F2F2F"/>
                <w:spacing w:val="-2"/>
                <w:sz w:val="14"/>
              </w:rPr>
              <w:t>EM2405137-</w:t>
            </w:r>
            <w:r>
              <w:rPr>
                <w:b/>
                <w:color w:val="2F2F2F"/>
                <w:spacing w:val="-5"/>
                <w:sz w:val="14"/>
              </w:rPr>
              <w:t>054</w:t>
            </w:r>
          </w:p>
        </w:tc>
      </w:tr>
      <w:tr w:rsidR="00594AD9" w14:paraId="0520D4EF" w14:textId="77777777" w:rsidTr="00FE599C">
        <w:trPr>
          <w:trHeight w:val="726"/>
        </w:trPr>
        <w:tc>
          <w:tcPr>
            <w:tcW w:w="2897" w:type="dxa"/>
            <w:vMerge/>
            <w:tcBorders>
              <w:top w:val="nil"/>
              <w:right w:val="nil"/>
            </w:tcBorders>
          </w:tcPr>
          <w:p w14:paraId="69097BA5" w14:textId="77777777" w:rsidR="00594AD9" w:rsidRDefault="00594AD9" w:rsidP="00FE599C">
            <w:pPr>
              <w:rPr>
                <w:sz w:val="2"/>
                <w:szCs w:val="2"/>
              </w:rPr>
            </w:pPr>
          </w:p>
        </w:tc>
        <w:tc>
          <w:tcPr>
            <w:tcW w:w="1352" w:type="dxa"/>
            <w:vMerge/>
            <w:tcBorders>
              <w:top w:val="nil"/>
              <w:left w:val="nil"/>
            </w:tcBorders>
          </w:tcPr>
          <w:p w14:paraId="2BD946E7" w14:textId="77777777" w:rsidR="00594AD9" w:rsidRDefault="00594AD9" w:rsidP="00FE599C">
            <w:pPr>
              <w:rPr>
                <w:sz w:val="2"/>
                <w:szCs w:val="2"/>
              </w:rPr>
            </w:pPr>
          </w:p>
        </w:tc>
        <w:tc>
          <w:tcPr>
            <w:tcW w:w="719" w:type="dxa"/>
            <w:vMerge/>
            <w:tcBorders>
              <w:top w:val="nil"/>
            </w:tcBorders>
          </w:tcPr>
          <w:p w14:paraId="4981DD37" w14:textId="77777777" w:rsidR="00594AD9" w:rsidRDefault="00594AD9" w:rsidP="00FE599C">
            <w:pPr>
              <w:rPr>
                <w:sz w:val="2"/>
                <w:szCs w:val="2"/>
              </w:rPr>
            </w:pPr>
          </w:p>
        </w:tc>
        <w:tc>
          <w:tcPr>
            <w:tcW w:w="992" w:type="dxa"/>
            <w:vMerge/>
            <w:tcBorders>
              <w:top w:val="nil"/>
            </w:tcBorders>
          </w:tcPr>
          <w:p w14:paraId="161063E5" w14:textId="77777777" w:rsidR="00594AD9" w:rsidRDefault="00594AD9" w:rsidP="00FE599C">
            <w:pPr>
              <w:rPr>
                <w:sz w:val="2"/>
                <w:szCs w:val="2"/>
              </w:rPr>
            </w:pPr>
          </w:p>
        </w:tc>
        <w:tc>
          <w:tcPr>
            <w:tcW w:w="1919" w:type="dxa"/>
          </w:tcPr>
          <w:p w14:paraId="0DD504A9" w14:textId="77777777" w:rsidR="00594AD9" w:rsidRDefault="00594AD9" w:rsidP="00FE599C">
            <w:pPr>
              <w:pStyle w:val="TableParagraph"/>
              <w:spacing w:before="16"/>
              <w:ind w:left="768"/>
              <w:rPr>
                <w:sz w:val="12"/>
              </w:rPr>
            </w:pPr>
            <w:r>
              <w:rPr>
                <w:color w:val="2F2F2F"/>
                <w:spacing w:val="-2"/>
                <w:w w:val="105"/>
                <w:sz w:val="12"/>
              </w:rPr>
              <w:t>Result</w:t>
            </w:r>
          </w:p>
          <w:p w14:paraId="40209146" w14:textId="77777777" w:rsidR="00594AD9" w:rsidRDefault="00594AD9" w:rsidP="00FE599C">
            <w:pPr>
              <w:pStyle w:val="TableParagraph"/>
              <w:rPr>
                <w:b/>
                <w:i/>
                <w:sz w:val="12"/>
              </w:rPr>
            </w:pPr>
          </w:p>
          <w:p w14:paraId="3C720804" w14:textId="77777777" w:rsidR="00594AD9" w:rsidRDefault="00594AD9" w:rsidP="00FE599C">
            <w:pPr>
              <w:pStyle w:val="TableParagraph"/>
              <w:spacing w:before="34"/>
              <w:rPr>
                <w:b/>
                <w:i/>
                <w:sz w:val="12"/>
              </w:rPr>
            </w:pPr>
          </w:p>
          <w:p w14:paraId="7DAA5645" w14:textId="77777777" w:rsidR="00594AD9" w:rsidRDefault="00594AD9" w:rsidP="00FE599C">
            <w:pPr>
              <w:pStyle w:val="TableParagraph"/>
              <w:ind w:left="690"/>
              <w:rPr>
                <w:b/>
                <w:sz w:val="14"/>
              </w:rPr>
            </w:pPr>
            <w:r>
              <w:rPr>
                <w:b/>
                <w:spacing w:val="-4"/>
                <w:sz w:val="14"/>
              </w:rPr>
              <w:t>2.19</w:t>
            </w:r>
          </w:p>
        </w:tc>
        <w:tc>
          <w:tcPr>
            <w:tcW w:w="1904" w:type="dxa"/>
          </w:tcPr>
          <w:p w14:paraId="0ABC8696" w14:textId="77777777" w:rsidR="00594AD9" w:rsidRDefault="00594AD9" w:rsidP="00FE599C">
            <w:pPr>
              <w:pStyle w:val="TableParagraph"/>
              <w:spacing w:before="16"/>
              <w:ind w:left="790"/>
              <w:rPr>
                <w:sz w:val="12"/>
              </w:rPr>
            </w:pPr>
            <w:r>
              <w:rPr>
                <w:color w:val="2F2F2F"/>
                <w:spacing w:val="-2"/>
                <w:w w:val="105"/>
                <w:sz w:val="12"/>
              </w:rPr>
              <w:t>Result</w:t>
            </w:r>
          </w:p>
          <w:p w14:paraId="7D83E328" w14:textId="77777777" w:rsidR="00594AD9" w:rsidRDefault="00594AD9" w:rsidP="00FE599C">
            <w:pPr>
              <w:pStyle w:val="TableParagraph"/>
              <w:rPr>
                <w:b/>
                <w:i/>
                <w:sz w:val="12"/>
              </w:rPr>
            </w:pPr>
          </w:p>
          <w:p w14:paraId="47AE7E5A" w14:textId="77777777" w:rsidR="00594AD9" w:rsidRDefault="00594AD9" w:rsidP="00FE599C">
            <w:pPr>
              <w:pStyle w:val="TableParagraph"/>
              <w:spacing w:before="34"/>
              <w:rPr>
                <w:b/>
                <w:i/>
                <w:sz w:val="12"/>
              </w:rPr>
            </w:pPr>
          </w:p>
          <w:p w14:paraId="0C321040" w14:textId="77777777" w:rsidR="00594AD9" w:rsidRDefault="00594AD9" w:rsidP="00FE599C">
            <w:pPr>
              <w:pStyle w:val="TableParagraph"/>
              <w:ind w:left="711"/>
              <w:rPr>
                <w:b/>
                <w:sz w:val="14"/>
              </w:rPr>
            </w:pPr>
            <w:r>
              <w:rPr>
                <w:b/>
                <w:spacing w:val="-4"/>
                <w:sz w:val="14"/>
              </w:rPr>
              <w:t>2.81</w:t>
            </w:r>
          </w:p>
        </w:tc>
        <w:tc>
          <w:tcPr>
            <w:tcW w:w="1919" w:type="dxa"/>
          </w:tcPr>
          <w:p w14:paraId="77A61AA6" w14:textId="77777777" w:rsidR="00594AD9" w:rsidRDefault="00594AD9" w:rsidP="00FE599C">
            <w:pPr>
              <w:pStyle w:val="TableParagraph"/>
              <w:spacing w:before="16"/>
              <w:ind w:left="774"/>
              <w:rPr>
                <w:sz w:val="12"/>
              </w:rPr>
            </w:pPr>
            <w:r>
              <w:rPr>
                <w:color w:val="2F2F2F"/>
                <w:spacing w:val="-2"/>
                <w:w w:val="105"/>
                <w:sz w:val="12"/>
              </w:rPr>
              <w:t>Result</w:t>
            </w:r>
          </w:p>
          <w:p w14:paraId="3A59435F" w14:textId="77777777" w:rsidR="00594AD9" w:rsidRDefault="00594AD9" w:rsidP="00FE599C">
            <w:pPr>
              <w:pStyle w:val="TableParagraph"/>
              <w:rPr>
                <w:b/>
                <w:i/>
                <w:sz w:val="12"/>
              </w:rPr>
            </w:pPr>
          </w:p>
          <w:p w14:paraId="0D7A711A" w14:textId="77777777" w:rsidR="00594AD9" w:rsidRDefault="00594AD9" w:rsidP="00FE599C">
            <w:pPr>
              <w:pStyle w:val="TableParagraph"/>
              <w:spacing w:before="34"/>
              <w:rPr>
                <w:b/>
                <w:i/>
                <w:sz w:val="12"/>
              </w:rPr>
            </w:pPr>
          </w:p>
          <w:p w14:paraId="2D51A0E7" w14:textId="77777777" w:rsidR="00594AD9" w:rsidRDefault="00594AD9" w:rsidP="00FE599C">
            <w:pPr>
              <w:pStyle w:val="TableParagraph"/>
              <w:ind w:left="695"/>
              <w:rPr>
                <w:b/>
                <w:sz w:val="14"/>
              </w:rPr>
            </w:pPr>
            <w:r>
              <w:rPr>
                <w:b/>
                <w:spacing w:val="-4"/>
                <w:sz w:val="14"/>
              </w:rPr>
              <w:t>1.78</w:t>
            </w:r>
          </w:p>
        </w:tc>
        <w:tc>
          <w:tcPr>
            <w:tcW w:w="1926" w:type="dxa"/>
          </w:tcPr>
          <w:p w14:paraId="2F968913" w14:textId="77777777" w:rsidR="00594AD9" w:rsidRDefault="00594AD9" w:rsidP="00FE599C">
            <w:pPr>
              <w:pStyle w:val="TableParagraph"/>
              <w:spacing w:before="16"/>
              <w:ind w:left="802"/>
              <w:rPr>
                <w:sz w:val="12"/>
              </w:rPr>
            </w:pPr>
            <w:r>
              <w:rPr>
                <w:color w:val="2F2F2F"/>
                <w:spacing w:val="-2"/>
                <w:w w:val="105"/>
                <w:sz w:val="12"/>
              </w:rPr>
              <w:t>Result</w:t>
            </w:r>
          </w:p>
          <w:p w14:paraId="3D15587F" w14:textId="77777777" w:rsidR="00594AD9" w:rsidRDefault="00594AD9" w:rsidP="00FE599C">
            <w:pPr>
              <w:pStyle w:val="TableParagraph"/>
              <w:rPr>
                <w:b/>
                <w:i/>
                <w:sz w:val="12"/>
              </w:rPr>
            </w:pPr>
          </w:p>
          <w:p w14:paraId="76F0DB9F" w14:textId="77777777" w:rsidR="00594AD9" w:rsidRDefault="00594AD9" w:rsidP="00FE599C">
            <w:pPr>
              <w:pStyle w:val="TableParagraph"/>
              <w:spacing w:before="34"/>
              <w:rPr>
                <w:b/>
                <w:i/>
                <w:sz w:val="12"/>
              </w:rPr>
            </w:pPr>
          </w:p>
          <w:p w14:paraId="11265AA6" w14:textId="77777777" w:rsidR="00594AD9" w:rsidRDefault="00594AD9" w:rsidP="00FE599C">
            <w:pPr>
              <w:pStyle w:val="TableParagraph"/>
              <w:ind w:left="722"/>
              <w:rPr>
                <w:b/>
                <w:sz w:val="14"/>
              </w:rPr>
            </w:pPr>
            <w:r>
              <w:rPr>
                <w:b/>
                <w:spacing w:val="-4"/>
                <w:sz w:val="14"/>
              </w:rPr>
              <w:t>1.73</w:t>
            </w:r>
          </w:p>
        </w:tc>
        <w:tc>
          <w:tcPr>
            <w:tcW w:w="1912" w:type="dxa"/>
          </w:tcPr>
          <w:p w14:paraId="07705DC3" w14:textId="77777777" w:rsidR="00594AD9" w:rsidRDefault="00594AD9" w:rsidP="00FE599C">
            <w:pPr>
              <w:pStyle w:val="TableParagraph"/>
              <w:spacing w:before="16"/>
              <w:ind w:left="796"/>
              <w:rPr>
                <w:sz w:val="12"/>
              </w:rPr>
            </w:pPr>
            <w:r>
              <w:rPr>
                <w:color w:val="2F2F2F"/>
                <w:spacing w:val="-2"/>
                <w:w w:val="105"/>
                <w:sz w:val="12"/>
              </w:rPr>
              <w:t>Result</w:t>
            </w:r>
          </w:p>
          <w:p w14:paraId="7CC9B1F1" w14:textId="77777777" w:rsidR="00594AD9" w:rsidRDefault="00594AD9" w:rsidP="00FE599C">
            <w:pPr>
              <w:pStyle w:val="TableParagraph"/>
              <w:rPr>
                <w:b/>
                <w:i/>
                <w:sz w:val="12"/>
              </w:rPr>
            </w:pPr>
          </w:p>
          <w:p w14:paraId="60BC5BEA" w14:textId="77777777" w:rsidR="00594AD9" w:rsidRDefault="00594AD9" w:rsidP="00FE599C">
            <w:pPr>
              <w:pStyle w:val="TableParagraph"/>
              <w:spacing w:before="34"/>
              <w:rPr>
                <w:b/>
                <w:i/>
                <w:sz w:val="12"/>
              </w:rPr>
            </w:pPr>
          </w:p>
          <w:p w14:paraId="351F1978" w14:textId="77777777" w:rsidR="00594AD9" w:rsidRDefault="00594AD9" w:rsidP="00FE599C">
            <w:pPr>
              <w:pStyle w:val="TableParagraph"/>
              <w:ind w:left="717"/>
              <w:rPr>
                <w:b/>
                <w:sz w:val="14"/>
              </w:rPr>
            </w:pPr>
            <w:r>
              <w:rPr>
                <w:b/>
                <w:spacing w:val="-4"/>
                <w:sz w:val="14"/>
              </w:rPr>
              <w:t>1.86</w:t>
            </w:r>
          </w:p>
        </w:tc>
      </w:tr>
      <w:tr w:rsidR="00594AD9" w14:paraId="4E02069A" w14:textId="77777777" w:rsidTr="00FE599C">
        <w:trPr>
          <w:trHeight w:val="277"/>
        </w:trPr>
        <w:tc>
          <w:tcPr>
            <w:tcW w:w="2897" w:type="dxa"/>
            <w:tcBorders>
              <w:right w:val="nil"/>
            </w:tcBorders>
          </w:tcPr>
          <w:p w14:paraId="57957B1D"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1CA0DA69"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61E79D93"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0D94E96C"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4CB7F9F"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2DEBB0C2"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45E8CC95" w14:textId="77777777" w:rsidR="00594AD9" w:rsidRDefault="00594AD9" w:rsidP="00FE599C">
            <w:pPr>
              <w:pStyle w:val="TableParagraph"/>
              <w:spacing w:before="12"/>
              <w:ind w:right="239"/>
              <w:jc w:val="center"/>
              <w:rPr>
                <w:sz w:val="14"/>
              </w:rPr>
            </w:pPr>
            <w:r>
              <w:rPr>
                <w:spacing w:val="-2"/>
                <w:sz w:val="14"/>
              </w:rPr>
              <w:t>&lt;30.3</w:t>
            </w:r>
          </w:p>
        </w:tc>
        <w:tc>
          <w:tcPr>
            <w:tcW w:w="1926" w:type="dxa"/>
          </w:tcPr>
          <w:p w14:paraId="0EFD3C42"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23FD786F" w14:textId="77777777" w:rsidR="00594AD9" w:rsidRDefault="00594AD9" w:rsidP="00FE599C">
            <w:pPr>
              <w:pStyle w:val="TableParagraph"/>
              <w:spacing w:before="12"/>
              <w:ind w:right="188"/>
              <w:jc w:val="center"/>
              <w:rPr>
                <w:sz w:val="14"/>
              </w:rPr>
            </w:pPr>
            <w:r>
              <w:rPr>
                <w:spacing w:val="-2"/>
                <w:sz w:val="14"/>
              </w:rPr>
              <w:t>&lt;32.5</w:t>
            </w:r>
          </w:p>
        </w:tc>
      </w:tr>
      <w:tr w:rsidR="00594AD9" w14:paraId="14DF6EFA" w14:textId="77777777" w:rsidTr="00FE599C">
        <w:trPr>
          <w:trHeight w:val="277"/>
        </w:trPr>
        <w:tc>
          <w:tcPr>
            <w:tcW w:w="2897" w:type="dxa"/>
            <w:tcBorders>
              <w:right w:val="nil"/>
            </w:tcBorders>
          </w:tcPr>
          <w:p w14:paraId="3EC41857"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03E685A5"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DA1BBB8"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00AB653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A5629D2" w14:textId="77777777" w:rsidR="00594AD9" w:rsidRDefault="00594AD9" w:rsidP="00FE599C">
            <w:pPr>
              <w:pStyle w:val="TableParagraph"/>
              <w:spacing w:before="16"/>
              <w:ind w:right="246"/>
              <w:jc w:val="center"/>
              <w:rPr>
                <w:b/>
                <w:sz w:val="14"/>
              </w:rPr>
            </w:pPr>
            <w:r>
              <w:rPr>
                <w:b/>
                <w:spacing w:val="-4"/>
                <w:sz w:val="14"/>
              </w:rPr>
              <w:t>31.3</w:t>
            </w:r>
          </w:p>
        </w:tc>
        <w:tc>
          <w:tcPr>
            <w:tcW w:w="1904" w:type="dxa"/>
          </w:tcPr>
          <w:p w14:paraId="668F4464" w14:textId="77777777" w:rsidR="00594AD9" w:rsidRDefault="00594AD9" w:rsidP="00FE599C">
            <w:pPr>
              <w:pStyle w:val="TableParagraph"/>
              <w:spacing w:before="16"/>
              <w:ind w:right="189"/>
              <w:jc w:val="center"/>
              <w:rPr>
                <w:b/>
                <w:sz w:val="14"/>
              </w:rPr>
            </w:pPr>
            <w:r>
              <w:rPr>
                <w:b/>
                <w:spacing w:val="-4"/>
                <w:sz w:val="14"/>
              </w:rPr>
              <w:t>39.7</w:t>
            </w:r>
          </w:p>
        </w:tc>
        <w:tc>
          <w:tcPr>
            <w:tcW w:w="1919" w:type="dxa"/>
          </w:tcPr>
          <w:p w14:paraId="213F933C"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1F0035A6" w14:textId="77777777" w:rsidR="00594AD9" w:rsidRDefault="00594AD9" w:rsidP="00FE599C">
            <w:pPr>
              <w:pStyle w:val="TableParagraph"/>
              <w:spacing w:before="16"/>
              <w:ind w:right="187"/>
              <w:jc w:val="center"/>
              <w:rPr>
                <w:b/>
                <w:sz w:val="14"/>
              </w:rPr>
            </w:pPr>
            <w:r>
              <w:rPr>
                <w:b/>
                <w:spacing w:val="-4"/>
                <w:sz w:val="14"/>
              </w:rPr>
              <w:t>23.8</w:t>
            </w:r>
          </w:p>
        </w:tc>
        <w:tc>
          <w:tcPr>
            <w:tcW w:w="1912" w:type="dxa"/>
          </w:tcPr>
          <w:p w14:paraId="6616D467"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580215AB" w14:textId="77777777" w:rsidTr="00FE599C">
        <w:trPr>
          <w:trHeight w:val="278"/>
        </w:trPr>
        <w:tc>
          <w:tcPr>
            <w:tcW w:w="2897" w:type="dxa"/>
            <w:tcBorders>
              <w:right w:val="nil"/>
            </w:tcBorders>
          </w:tcPr>
          <w:p w14:paraId="5AB13473"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5B36127E"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44704922"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22B283A1"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5708F01" w14:textId="77777777" w:rsidR="00594AD9" w:rsidRDefault="00594AD9" w:rsidP="00FE599C">
            <w:pPr>
              <w:pStyle w:val="TableParagraph"/>
              <w:spacing w:before="16"/>
              <w:ind w:right="246"/>
              <w:jc w:val="center"/>
              <w:rPr>
                <w:b/>
                <w:sz w:val="14"/>
              </w:rPr>
            </w:pPr>
            <w:r>
              <w:rPr>
                <w:b/>
                <w:spacing w:val="-4"/>
                <w:sz w:val="14"/>
              </w:rPr>
              <w:t>48.5</w:t>
            </w:r>
          </w:p>
        </w:tc>
        <w:tc>
          <w:tcPr>
            <w:tcW w:w="1904" w:type="dxa"/>
          </w:tcPr>
          <w:p w14:paraId="3A2AF932" w14:textId="77777777" w:rsidR="00594AD9" w:rsidRDefault="00594AD9" w:rsidP="00FE599C">
            <w:pPr>
              <w:pStyle w:val="TableParagraph"/>
              <w:spacing w:before="16"/>
              <w:ind w:right="189"/>
              <w:jc w:val="center"/>
              <w:rPr>
                <w:b/>
                <w:sz w:val="14"/>
              </w:rPr>
            </w:pPr>
            <w:r>
              <w:rPr>
                <w:b/>
                <w:spacing w:val="-4"/>
                <w:sz w:val="14"/>
              </w:rPr>
              <w:t>65.8</w:t>
            </w:r>
          </w:p>
        </w:tc>
        <w:tc>
          <w:tcPr>
            <w:tcW w:w="1919" w:type="dxa"/>
          </w:tcPr>
          <w:p w14:paraId="1DA6D938" w14:textId="77777777" w:rsidR="00594AD9" w:rsidRDefault="00594AD9" w:rsidP="00FE599C">
            <w:pPr>
              <w:pStyle w:val="TableParagraph"/>
              <w:spacing w:before="16"/>
              <w:ind w:right="236"/>
              <w:jc w:val="center"/>
              <w:rPr>
                <w:b/>
                <w:sz w:val="14"/>
              </w:rPr>
            </w:pPr>
            <w:r>
              <w:rPr>
                <w:b/>
                <w:spacing w:val="-4"/>
                <w:sz w:val="14"/>
              </w:rPr>
              <w:t>36.9</w:t>
            </w:r>
          </w:p>
        </w:tc>
        <w:tc>
          <w:tcPr>
            <w:tcW w:w="1926" w:type="dxa"/>
          </w:tcPr>
          <w:p w14:paraId="24E7FBF5" w14:textId="77777777" w:rsidR="00594AD9" w:rsidRDefault="00594AD9" w:rsidP="00FE599C">
            <w:pPr>
              <w:pStyle w:val="TableParagraph"/>
              <w:spacing w:before="16"/>
              <w:ind w:right="187"/>
              <w:jc w:val="center"/>
              <w:rPr>
                <w:b/>
                <w:sz w:val="14"/>
              </w:rPr>
            </w:pPr>
            <w:r>
              <w:rPr>
                <w:b/>
                <w:spacing w:val="-4"/>
                <w:sz w:val="14"/>
              </w:rPr>
              <w:t>35.2</w:t>
            </w:r>
          </w:p>
        </w:tc>
        <w:tc>
          <w:tcPr>
            <w:tcW w:w="1912" w:type="dxa"/>
          </w:tcPr>
          <w:p w14:paraId="72B9ABD6" w14:textId="77777777" w:rsidR="00594AD9" w:rsidRDefault="00594AD9" w:rsidP="00FE599C">
            <w:pPr>
              <w:pStyle w:val="TableParagraph"/>
              <w:spacing w:before="16"/>
              <w:ind w:right="185"/>
              <w:jc w:val="center"/>
              <w:rPr>
                <w:b/>
                <w:sz w:val="14"/>
              </w:rPr>
            </w:pPr>
            <w:r>
              <w:rPr>
                <w:b/>
                <w:spacing w:val="-4"/>
                <w:sz w:val="14"/>
              </w:rPr>
              <w:t>46.2</w:t>
            </w:r>
          </w:p>
        </w:tc>
      </w:tr>
    </w:tbl>
    <w:p w14:paraId="630634BC" w14:textId="77777777" w:rsidR="00594AD9" w:rsidRDefault="00594AD9" w:rsidP="00594AD9">
      <w:pPr>
        <w:jc w:val="center"/>
        <w:rPr>
          <w:sz w:val="14"/>
        </w:rPr>
        <w:sectPr w:rsidR="00594AD9">
          <w:headerReference w:type="default" r:id="rId151"/>
          <w:footerReference w:type="default" r:id="rId152"/>
          <w:pgSz w:w="16820" w:h="11900" w:orient="landscape"/>
          <w:pgMar w:top="1580" w:right="580" w:bottom="440" w:left="460" w:header="275" w:footer="258" w:gutter="0"/>
          <w:cols w:space="720"/>
        </w:sectPr>
      </w:pPr>
    </w:p>
    <w:p w14:paraId="0021F48E"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1AFA069"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068E4FE2" w14:textId="77777777" w:rsidTr="00FE599C">
        <w:trPr>
          <w:trHeight w:val="692"/>
        </w:trPr>
        <w:tc>
          <w:tcPr>
            <w:tcW w:w="2897" w:type="dxa"/>
            <w:tcBorders>
              <w:top w:val="nil"/>
              <w:left w:val="nil"/>
              <w:right w:val="nil"/>
            </w:tcBorders>
          </w:tcPr>
          <w:p w14:paraId="39A9B829" w14:textId="77777777" w:rsidR="00594AD9" w:rsidRDefault="00594AD9" w:rsidP="00FE599C">
            <w:pPr>
              <w:pStyle w:val="TableParagraph"/>
              <w:spacing w:before="33" w:line="261" w:lineRule="auto"/>
              <w:ind w:left="76"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3F0AC0DB" w14:textId="77777777" w:rsidR="00594AD9" w:rsidRDefault="00594AD9" w:rsidP="00FE599C">
            <w:pPr>
              <w:pStyle w:val="TableParagraph"/>
              <w:rPr>
                <w:rFonts w:ascii="Times New Roman"/>
                <w:sz w:val="14"/>
              </w:rPr>
            </w:pPr>
          </w:p>
        </w:tc>
        <w:tc>
          <w:tcPr>
            <w:tcW w:w="719" w:type="dxa"/>
            <w:tcBorders>
              <w:top w:val="nil"/>
              <w:left w:val="nil"/>
              <w:right w:val="nil"/>
            </w:tcBorders>
          </w:tcPr>
          <w:p w14:paraId="1A9561BC" w14:textId="77777777" w:rsidR="00594AD9" w:rsidRDefault="00594AD9" w:rsidP="00FE599C">
            <w:pPr>
              <w:pStyle w:val="TableParagraph"/>
              <w:rPr>
                <w:rFonts w:ascii="Times New Roman"/>
                <w:sz w:val="14"/>
              </w:rPr>
            </w:pPr>
          </w:p>
        </w:tc>
        <w:tc>
          <w:tcPr>
            <w:tcW w:w="992" w:type="dxa"/>
            <w:tcBorders>
              <w:top w:val="nil"/>
              <w:left w:val="nil"/>
            </w:tcBorders>
          </w:tcPr>
          <w:p w14:paraId="6FD32A68"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130ED211" w14:textId="77777777" w:rsidR="00594AD9" w:rsidRDefault="00594AD9" w:rsidP="00FE599C">
            <w:pPr>
              <w:pStyle w:val="TableParagraph"/>
              <w:spacing w:line="226" w:lineRule="exact"/>
              <w:ind w:left="159" w:right="141" w:firstLine="363"/>
              <w:rPr>
                <w:b/>
                <w:sz w:val="15"/>
              </w:rPr>
            </w:pPr>
            <w:r>
              <w:rPr>
                <w:b/>
                <w:color w:val="2F2F2F"/>
                <w:w w:val="105"/>
                <w:sz w:val="15"/>
              </w:rPr>
              <w:t>WVDG08S</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04" w:type="dxa"/>
          </w:tcPr>
          <w:p w14:paraId="3A9D9A70" w14:textId="77777777" w:rsidR="00594AD9" w:rsidRDefault="00594AD9" w:rsidP="00FE599C">
            <w:pPr>
              <w:pStyle w:val="TableParagraph"/>
              <w:spacing w:line="226" w:lineRule="exact"/>
              <w:ind w:left="157" w:right="128" w:firstLine="342"/>
              <w:rPr>
                <w:b/>
                <w:sz w:val="15"/>
              </w:rPr>
            </w:pPr>
            <w:r>
              <w:rPr>
                <w:b/>
                <w:color w:val="2F2F2F"/>
                <w:w w:val="105"/>
                <w:sz w:val="15"/>
              </w:rPr>
              <w:t>WVDG08W</w:t>
            </w:r>
            <w:r>
              <w:rPr>
                <w:rFonts w:ascii="Times New Roman"/>
                <w:color w:val="2F2F2F"/>
                <w:w w:val="105"/>
                <w:sz w:val="15"/>
              </w:rPr>
              <w:t xml:space="preserve"> </w:t>
            </w:r>
            <w:r>
              <w:rPr>
                <w:b/>
                <w:color w:val="2F2F2F"/>
                <w:w w:val="105"/>
                <w:sz w:val="15"/>
              </w:rPr>
              <w:t>-</w:t>
            </w:r>
            <w:r>
              <w:rPr>
                <w:rFonts w:ascii="Times New Roman"/>
                <w:color w:val="2F2F2F"/>
                <w:spacing w:val="40"/>
                <w:w w:val="105"/>
                <w:sz w:val="15"/>
              </w:rPr>
              <w:t xml:space="preserve"> </w:t>
            </w:r>
            <w:r>
              <w:rPr>
                <w:b/>
                <w:color w:val="2F2F2F"/>
                <w:spacing w:val="-2"/>
                <w:w w:val="105"/>
                <w:sz w:val="15"/>
              </w:rPr>
              <w:t>INSOLUBLE</w:t>
            </w:r>
            <w:r>
              <w:rPr>
                <w:rFonts w:ascii="Times New Roman"/>
                <w:color w:val="2F2F2F"/>
                <w:spacing w:val="-8"/>
                <w:w w:val="105"/>
                <w:sz w:val="15"/>
              </w:rPr>
              <w:t xml:space="preserve"> </w:t>
            </w:r>
            <w:r>
              <w:rPr>
                <w:b/>
                <w:color w:val="2F2F2F"/>
                <w:spacing w:val="-2"/>
                <w:w w:val="105"/>
                <w:sz w:val="15"/>
              </w:rPr>
              <w:t>METALS</w:t>
            </w:r>
            <w:r>
              <w:rPr>
                <w:rFonts w:ascii="Times New Roman"/>
                <w:color w:val="2F2F2F"/>
                <w:spacing w:val="40"/>
                <w:w w:val="105"/>
                <w:sz w:val="15"/>
              </w:rPr>
              <w:t xml:space="preserve"> </w:t>
            </w:r>
            <w:r>
              <w:rPr>
                <w:b/>
                <w:color w:val="2F2F2F"/>
                <w:w w:val="105"/>
                <w:sz w:val="15"/>
              </w:rPr>
              <w:t>INSOLUBLE</w:t>
            </w:r>
            <w:r>
              <w:rPr>
                <w:rFonts w:ascii="Times New Roman"/>
                <w:color w:val="2F2F2F"/>
                <w:spacing w:val="-6"/>
                <w:w w:val="105"/>
                <w:sz w:val="15"/>
              </w:rPr>
              <w:t xml:space="preserve"> </w:t>
            </w:r>
            <w:r>
              <w:rPr>
                <w:b/>
                <w:color w:val="2F2F2F"/>
                <w:spacing w:val="-2"/>
                <w:w w:val="105"/>
                <w:sz w:val="15"/>
              </w:rPr>
              <w:t>METALS</w:t>
            </w:r>
          </w:p>
        </w:tc>
        <w:tc>
          <w:tcPr>
            <w:tcW w:w="1919" w:type="dxa"/>
          </w:tcPr>
          <w:p w14:paraId="4B3A805F" w14:textId="77777777" w:rsidR="00594AD9" w:rsidRDefault="00594AD9" w:rsidP="00FE599C">
            <w:pPr>
              <w:pStyle w:val="TableParagraph"/>
              <w:spacing w:before="39" w:line="312" w:lineRule="auto"/>
              <w:ind w:left="87" w:right="57"/>
              <w:jc w:val="center"/>
              <w:rPr>
                <w:b/>
                <w:sz w:val="15"/>
              </w:rPr>
            </w:pPr>
            <w:r>
              <w:rPr>
                <w:b/>
                <w:color w:val="2F2F2F"/>
                <w:w w:val="105"/>
                <w:sz w:val="15"/>
              </w:rPr>
              <w:t>WVDG03N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1E5B9381" w14:textId="77777777" w:rsidR="00594AD9" w:rsidRDefault="00594AD9" w:rsidP="00FE599C">
            <w:pPr>
              <w:pStyle w:val="TableParagraph"/>
              <w:spacing w:before="2"/>
              <w:ind w:left="87" w:right="56"/>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3A369148" w14:textId="77777777" w:rsidR="00594AD9" w:rsidRDefault="00594AD9" w:rsidP="00FE599C">
            <w:pPr>
              <w:pStyle w:val="TableParagraph"/>
              <w:spacing w:before="56" w:line="312" w:lineRule="auto"/>
              <w:ind w:left="52" w:right="32"/>
              <w:jc w:val="center"/>
              <w:rPr>
                <w:b/>
                <w:sz w:val="15"/>
              </w:rPr>
            </w:pPr>
            <w:r>
              <w:rPr>
                <w:b/>
                <w:color w:val="2F2F2F"/>
                <w:w w:val="105"/>
                <w:sz w:val="15"/>
              </w:rPr>
              <w:t>WVDG03E</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A7053B1"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224793A8" w14:textId="77777777" w:rsidR="00594AD9" w:rsidRDefault="00594AD9" w:rsidP="00FE599C">
            <w:pPr>
              <w:pStyle w:val="TableParagraph"/>
              <w:spacing w:before="39" w:line="312" w:lineRule="auto"/>
              <w:ind w:left="77" w:right="58"/>
              <w:jc w:val="center"/>
              <w:rPr>
                <w:b/>
                <w:sz w:val="15"/>
              </w:rPr>
            </w:pPr>
            <w:r>
              <w:rPr>
                <w:b/>
                <w:color w:val="2F2F2F"/>
                <w:w w:val="105"/>
                <w:sz w:val="15"/>
              </w:rPr>
              <w:t>WVDG03S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2EF84C27"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753714A5" w14:textId="77777777" w:rsidTr="00FE599C">
        <w:trPr>
          <w:trHeight w:val="210"/>
        </w:trPr>
        <w:tc>
          <w:tcPr>
            <w:tcW w:w="5960" w:type="dxa"/>
            <w:gridSpan w:val="4"/>
          </w:tcPr>
          <w:p w14:paraId="1C9B512B"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0D859DB7" w14:textId="77777777" w:rsidR="00594AD9" w:rsidRDefault="00594AD9" w:rsidP="00FE599C">
            <w:pPr>
              <w:pStyle w:val="TableParagraph"/>
              <w:spacing w:before="12"/>
              <w:ind w:left="343"/>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04" w:type="dxa"/>
          </w:tcPr>
          <w:p w14:paraId="5A0026B5"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19" w:type="dxa"/>
          </w:tcPr>
          <w:p w14:paraId="52D9D48E" w14:textId="77777777" w:rsidR="00594AD9" w:rsidRDefault="00594AD9" w:rsidP="00FE599C">
            <w:pPr>
              <w:pStyle w:val="TableParagraph"/>
              <w:spacing w:before="12"/>
              <w:ind w:left="345"/>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26" w:type="dxa"/>
          </w:tcPr>
          <w:p w14:paraId="09BC2D85" w14:textId="77777777" w:rsidR="00594AD9" w:rsidRDefault="00594AD9" w:rsidP="00FE599C">
            <w:pPr>
              <w:pStyle w:val="TableParagraph"/>
              <w:spacing w:before="12"/>
              <w:ind w:left="350"/>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12" w:type="dxa"/>
          </w:tcPr>
          <w:p w14:paraId="132B0A4E" w14:textId="77777777" w:rsidR="00594AD9" w:rsidRDefault="00594AD9" w:rsidP="00FE599C">
            <w:pPr>
              <w:pStyle w:val="TableParagraph"/>
              <w:spacing w:before="12"/>
              <w:ind w:left="340"/>
              <w:rPr>
                <w:sz w:val="14"/>
              </w:rPr>
            </w:pPr>
            <w:r>
              <w:rPr>
                <w:color w:val="2F2F2F"/>
                <w:sz w:val="14"/>
              </w:rPr>
              <w:t>28-Mar-2024</w:t>
            </w:r>
            <w:r>
              <w:rPr>
                <w:rFonts w:ascii="Times New Roman"/>
                <w:color w:val="2F2F2F"/>
                <w:spacing w:val="10"/>
                <w:sz w:val="14"/>
              </w:rPr>
              <w:t xml:space="preserve"> </w:t>
            </w:r>
            <w:r>
              <w:rPr>
                <w:color w:val="2F2F2F"/>
                <w:spacing w:val="-2"/>
                <w:sz w:val="14"/>
              </w:rPr>
              <w:t>11:20</w:t>
            </w:r>
          </w:p>
        </w:tc>
      </w:tr>
      <w:tr w:rsidR="00594AD9" w14:paraId="654EB212" w14:textId="77777777" w:rsidTr="00FE599C">
        <w:trPr>
          <w:trHeight w:val="270"/>
        </w:trPr>
        <w:tc>
          <w:tcPr>
            <w:tcW w:w="2897" w:type="dxa"/>
            <w:vMerge w:val="restart"/>
            <w:tcBorders>
              <w:right w:val="nil"/>
            </w:tcBorders>
          </w:tcPr>
          <w:p w14:paraId="5D1FF4A0" w14:textId="77777777" w:rsidR="00594AD9" w:rsidRDefault="00594AD9" w:rsidP="00FE599C">
            <w:pPr>
              <w:pStyle w:val="TableParagraph"/>
              <w:spacing w:before="56"/>
              <w:ind w:left="75"/>
              <w:rPr>
                <w:i/>
                <w:sz w:val="14"/>
              </w:rPr>
            </w:pPr>
            <w:r>
              <w:rPr>
                <w:i/>
                <w:color w:val="004BAB"/>
                <w:spacing w:val="-2"/>
                <w:sz w:val="14"/>
              </w:rPr>
              <w:t>Compound</w:t>
            </w:r>
          </w:p>
          <w:p w14:paraId="2DF8938A" w14:textId="77777777" w:rsidR="00594AD9" w:rsidRDefault="00594AD9" w:rsidP="00FE599C">
            <w:pPr>
              <w:pStyle w:val="TableParagraph"/>
              <w:spacing w:before="158"/>
              <w:rPr>
                <w:b/>
                <w:i/>
                <w:sz w:val="14"/>
              </w:rPr>
            </w:pPr>
          </w:p>
          <w:p w14:paraId="3440E0D0"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61216" behindDoc="1" locked="0" layoutInCell="1" allowOverlap="1" wp14:anchorId="06032AAE" wp14:editId="4288F86D">
                      <wp:simplePos x="0" y="0"/>
                      <wp:positionH relativeFrom="column">
                        <wp:posOffset>-6350</wp:posOffset>
                      </wp:positionH>
                      <wp:positionV relativeFrom="paragraph">
                        <wp:posOffset>-39561</wp:posOffset>
                      </wp:positionV>
                      <wp:extent cx="9885680" cy="167640"/>
                      <wp:effectExtent l="0" t="0" r="0" b="0"/>
                      <wp:wrapNone/>
                      <wp:docPr id="2170" name="Group 2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71" name="Image 163"/>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43686683" id="Group 2170" o:spid="_x0000_s1026" style="position:absolute;margin-left:-.5pt;margin-top:-3.1pt;width:778.4pt;height:13.2pt;z-index:-250955264;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">
                      <v:shape id="Image 163"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37FD5093"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0C08D60C"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4A083824" w14:textId="77777777" w:rsidR="00594AD9" w:rsidRDefault="00594AD9" w:rsidP="00FE599C">
            <w:pPr>
              <w:pStyle w:val="TableParagraph"/>
              <w:rPr>
                <w:b/>
                <w:i/>
                <w:sz w:val="14"/>
              </w:rPr>
            </w:pPr>
          </w:p>
          <w:p w14:paraId="385E963E" w14:textId="77777777" w:rsidR="00594AD9" w:rsidRDefault="00594AD9" w:rsidP="00FE599C">
            <w:pPr>
              <w:pStyle w:val="TableParagraph"/>
              <w:rPr>
                <w:b/>
                <w:i/>
                <w:sz w:val="14"/>
              </w:rPr>
            </w:pPr>
          </w:p>
          <w:p w14:paraId="1FB6A836" w14:textId="77777777" w:rsidR="00594AD9" w:rsidRDefault="00594AD9" w:rsidP="00FE599C">
            <w:pPr>
              <w:pStyle w:val="TableParagraph"/>
              <w:spacing w:before="71"/>
              <w:rPr>
                <w:b/>
                <w:i/>
                <w:sz w:val="14"/>
              </w:rPr>
            </w:pPr>
          </w:p>
          <w:p w14:paraId="3D5FD15F"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1FEFF45E" w14:textId="77777777" w:rsidR="00594AD9" w:rsidRDefault="00594AD9" w:rsidP="00FE599C">
            <w:pPr>
              <w:pStyle w:val="TableParagraph"/>
              <w:spacing w:before="35"/>
              <w:ind w:left="207"/>
              <w:rPr>
                <w:i/>
                <w:sz w:val="14"/>
              </w:rPr>
            </w:pPr>
            <w:r>
              <w:rPr>
                <w:i/>
                <w:color w:val="004BAB"/>
                <w:spacing w:val="-5"/>
                <w:sz w:val="14"/>
              </w:rPr>
              <w:t>LOR</w:t>
            </w:r>
          </w:p>
          <w:p w14:paraId="537E7F3B" w14:textId="77777777" w:rsidR="00594AD9" w:rsidRDefault="00594AD9" w:rsidP="00FE599C">
            <w:pPr>
              <w:pStyle w:val="TableParagraph"/>
              <w:rPr>
                <w:b/>
                <w:i/>
                <w:sz w:val="14"/>
              </w:rPr>
            </w:pPr>
          </w:p>
          <w:p w14:paraId="36E3E668" w14:textId="77777777" w:rsidR="00594AD9" w:rsidRDefault="00594AD9" w:rsidP="00FE599C">
            <w:pPr>
              <w:pStyle w:val="TableParagraph"/>
              <w:rPr>
                <w:b/>
                <w:i/>
                <w:sz w:val="14"/>
              </w:rPr>
            </w:pPr>
          </w:p>
          <w:p w14:paraId="600AF3CE" w14:textId="77777777" w:rsidR="00594AD9" w:rsidRDefault="00594AD9" w:rsidP="00FE599C">
            <w:pPr>
              <w:pStyle w:val="TableParagraph"/>
              <w:spacing w:before="71"/>
              <w:rPr>
                <w:b/>
                <w:i/>
                <w:sz w:val="14"/>
              </w:rPr>
            </w:pPr>
          </w:p>
          <w:p w14:paraId="1F37FF61"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424CE209" w14:textId="77777777" w:rsidR="00594AD9" w:rsidRDefault="00594AD9" w:rsidP="00FE599C">
            <w:pPr>
              <w:pStyle w:val="TableParagraph"/>
              <w:spacing w:before="35"/>
              <w:ind w:left="4" w:right="5"/>
              <w:jc w:val="center"/>
              <w:rPr>
                <w:i/>
                <w:sz w:val="14"/>
              </w:rPr>
            </w:pPr>
            <w:r>
              <w:rPr>
                <w:i/>
                <w:color w:val="004BAB"/>
                <w:spacing w:val="-4"/>
                <w:sz w:val="14"/>
              </w:rPr>
              <w:t>Unit</w:t>
            </w:r>
          </w:p>
          <w:p w14:paraId="1A885D25" w14:textId="77777777" w:rsidR="00594AD9" w:rsidRDefault="00594AD9" w:rsidP="00FE599C">
            <w:pPr>
              <w:pStyle w:val="TableParagraph"/>
              <w:rPr>
                <w:b/>
                <w:i/>
                <w:sz w:val="14"/>
              </w:rPr>
            </w:pPr>
          </w:p>
          <w:p w14:paraId="7C6A212A" w14:textId="77777777" w:rsidR="00594AD9" w:rsidRDefault="00594AD9" w:rsidP="00FE599C">
            <w:pPr>
              <w:pStyle w:val="TableParagraph"/>
              <w:rPr>
                <w:b/>
                <w:i/>
                <w:sz w:val="14"/>
              </w:rPr>
            </w:pPr>
          </w:p>
          <w:p w14:paraId="0E874877" w14:textId="77777777" w:rsidR="00594AD9" w:rsidRDefault="00594AD9" w:rsidP="00FE599C">
            <w:pPr>
              <w:pStyle w:val="TableParagraph"/>
              <w:spacing w:before="71"/>
              <w:rPr>
                <w:b/>
                <w:i/>
                <w:sz w:val="14"/>
              </w:rPr>
            </w:pPr>
          </w:p>
          <w:p w14:paraId="76F3A89C"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7C986F64" w14:textId="77777777" w:rsidR="00594AD9" w:rsidRDefault="00594AD9" w:rsidP="00FE599C">
            <w:pPr>
              <w:pStyle w:val="TableParagraph"/>
              <w:spacing w:before="39"/>
              <w:ind w:left="434"/>
              <w:rPr>
                <w:b/>
                <w:sz w:val="14"/>
              </w:rPr>
            </w:pPr>
            <w:r>
              <w:rPr>
                <w:b/>
                <w:color w:val="2F2F2F"/>
                <w:spacing w:val="-2"/>
                <w:sz w:val="14"/>
              </w:rPr>
              <w:t>EM2405137-</w:t>
            </w:r>
            <w:r>
              <w:rPr>
                <w:b/>
                <w:color w:val="2F2F2F"/>
                <w:spacing w:val="-5"/>
                <w:sz w:val="14"/>
              </w:rPr>
              <w:t>055</w:t>
            </w:r>
          </w:p>
        </w:tc>
        <w:tc>
          <w:tcPr>
            <w:tcW w:w="1904" w:type="dxa"/>
          </w:tcPr>
          <w:p w14:paraId="7EF63FF1" w14:textId="77777777" w:rsidR="00594AD9" w:rsidRDefault="00594AD9" w:rsidP="00FE599C">
            <w:pPr>
              <w:pStyle w:val="TableParagraph"/>
              <w:spacing w:before="39"/>
              <w:ind w:left="437"/>
              <w:rPr>
                <w:b/>
                <w:sz w:val="14"/>
              </w:rPr>
            </w:pPr>
            <w:r>
              <w:rPr>
                <w:b/>
                <w:color w:val="2F2F2F"/>
                <w:spacing w:val="-2"/>
                <w:sz w:val="14"/>
              </w:rPr>
              <w:t>EM2405137-</w:t>
            </w:r>
            <w:r>
              <w:rPr>
                <w:b/>
                <w:color w:val="2F2F2F"/>
                <w:spacing w:val="-5"/>
                <w:sz w:val="14"/>
              </w:rPr>
              <w:t>056</w:t>
            </w:r>
          </w:p>
        </w:tc>
        <w:tc>
          <w:tcPr>
            <w:tcW w:w="1919" w:type="dxa"/>
          </w:tcPr>
          <w:p w14:paraId="4800010D" w14:textId="77777777" w:rsidR="00594AD9" w:rsidRDefault="00594AD9" w:rsidP="00FE599C">
            <w:pPr>
              <w:pStyle w:val="TableParagraph"/>
              <w:spacing w:before="39"/>
              <w:ind w:left="451"/>
              <w:rPr>
                <w:b/>
                <w:sz w:val="14"/>
              </w:rPr>
            </w:pPr>
            <w:r>
              <w:rPr>
                <w:b/>
                <w:color w:val="2F2F2F"/>
                <w:spacing w:val="-2"/>
                <w:sz w:val="14"/>
              </w:rPr>
              <w:t>EM2405137-</w:t>
            </w:r>
            <w:r>
              <w:rPr>
                <w:b/>
                <w:color w:val="2F2F2F"/>
                <w:spacing w:val="-5"/>
                <w:sz w:val="14"/>
              </w:rPr>
              <w:t>069</w:t>
            </w:r>
          </w:p>
        </w:tc>
        <w:tc>
          <w:tcPr>
            <w:tcW w:w="1926" w:type="dxa"/>
          </w:tcPr>
          <w:p w14:paraId="43353D58" w14:textId="77777777" w:rsidR="00594AD9" w:rsidRDefault="00594AD9" w:rsidP="00FE599C">
            <w:pPr>
              <w:pStyle w:val="TableParagraph"/>
              <w:spacing w:before="39"/>
              <w:ind w:left="449"/>
              <w:rPr>
                <w:b/>
                <w:sz w:val="14"/>
              </w:rPr>
            </w:pPr>
            <w:r>
              <w:rPr>
                <w:b/>
                <w:color w:val="2F2F2F"/>
                <w:spacing w:val="-2"/>
                <w:sz w:val="14"/>
              </w:rPr>
              <w:t>EM2405137-</w:t>
            </w:r>
            <w:r>
              <w:rPr>
                <w:b/>
                <w:color w:val="2F2F2F"/>
                <w:spacing w:val="-5"/>
                <w:sz w:val="14"/>
              </w:rPr>
              <w:t>070</w:t>
            </w:r>
          </w:p>
        </w:tc>
        <w:tc>
          <w:tcPr>
            <w:tcW w:w="1912" w:type="dxa"/>
          </w:tcPr>
          <w:p w14:paraId="6C7F28D7" w14:textId="77777777" w:rsidR="00594AD9" w:rsidRDefault="00594AD9" w:rsidP="00FE599C">
            <w:pPr>
              <w:pStyle w:val="TableParagraph"/>
              <w:spacing w:before="39"/>
              <w:ind w:left="441"/>
              <w:rPr>
                <w:b/>
                <w:sz w:val="14"/>
              </w:rPr>
            </w:pPr>
            <w:r>
              <w:rPr>
                <w:b/>
                <w:color w:val="2F2F2F"/>
                <w:spacing w:val="-2"/>
                <w:sz w:val="14"/>
              </w:rPr>
              <w:t>EM2405137-</w:t>
            </w:r>
            <w:r>
              <w:rPr>
                <w:b/>
                <w:color w:val="2F2F2F"/>
                <w:spacing w:val="-5"/>
                <w:sz w:val="14"/>
              </w:rPr>
              <w:t>071</w:t>
            </w:r>
          </w:p>
        </w:tc>
      </w:tr>
      <w:tr w:rsidR="00594AD9" w14:paraId="2859DF15" w14:textId="77777777" w:rsidTr="00FE599C">
        <w:trPr>
          <w:trHeight w:val="726"/>
        </w:trPr>
        <w:tc>
          <w:tcPr>
            <w:tcW w:w="2897" w:type="dxa"/>
            <w:vMerge/>
            <w:tcBorders>
              <w:top w:val="nil"/>
              <w:right w:val="nil"/>
            </w:tcBorders>
          </w:tcPr>
          <w:p w14:paraId="17124105" w14:textId="77777777" w:rsidR="00594AD9" w:rsidRDefault="00594AD9" w:rsidP="00FE599C">
            <w:pPr>
              <w:rPr>
                <w:sz w:val="2"/>
                <w:szCs w:val="2"/>
              </w:rPr>
            </w:pPr>
          </w:p>
        </w:tc>
        <w:tc>
          <w:tcPr>
            <w:tcW w:w="1352" w:type="dxa"/>
            <w:vMerge/>
            <w:tcBorders>
              <w:top w:val="nil"/>
              <w:left w:val="nil"/>
            </w:tcBorders>
          </w:tcPr>
          <w:p w14:paraId="3255268C" w14:textId="77777777" w:rsidR="00594AD9" w:rsidRDefault="00594AD9" w:rsidP="00FE599C">
            <w:pPr>
              <w:rPr>
                <w:sz w:val="2"/>
                <w:szCs w:val="2"/>
              </w:rPr>
            </w:pPr>
          </w:p>
        </w:tc>
        <w:tc>
          <w:tcPr>
            <w:tcW w:w="719" w:type="dxa"/>
            <w:vMerge/>
            <w:tcBorders>
              <w:top w:val="nil"/>
            </w:tcBorders>
          </w:tcPr>
          <w:p w14:paraId="07B49883" w14:textId="77777777" w:rsidR="00594AD9" w:rsidRDefault="00594AD9" w:rsidP="00FE599C">
            <w:pPr>
              <w:rPr>
                <w:sz w:val="2"/>
                <w:szCs w:val="2"/>
              </w:rPr>
            </w:pPr>
          </w:p>
        </w:tc>
        <w:tc>
          <w:tcPr>
            <w:tcW w:w="992" w:type="dxa"/>
            <w:vMerge/>
            <w:tcBorders>
              <w:top w:val="nil"/>
            </w:tcBorders>
          </w:tcPr>
          <w:p w14:paraId="364B904A" w14:textId="77777777" w:rsidR="00594AD9" w:rsidRDefault="00594AD9" w:rsidP="00FE599C">
            <w:pPr>
              <w:rPr>
                <w:sz w:val="2"/>
                <w:szCs w:val="2"/>
              </w:rPr>
            </w:pPr>
          </w:p>
        </w:tc>
        <w:tc>
          <w:tcPr>
            <w:tcW w:w="1919" w:type="dxa"/>
          </w:tcPr>
          <w:p w14:paraId="0BEB314A" w14:textId="77777777" w:rsidR="00594AD9" w:rsidRDefault="00594AD9" w:rsidP="00FE599C">
            <w:pPr>
              <w:pStyle w:val="TableParagraph"/>
              <w:spacing w:before="16"/>
              <w:ind w:left="768"/>
              <w:rPr>
                <w:sz w:val="12"/>
              </w:rPr>
            </w:pPr>
            <w:r>
              <w:rPr>
                <w:color w:val="2F2F2F"/>
                <w:spacing w:val="-2"/>
                <w:w w:val="105"/>
                <w:sz w:val="12"/>
              </w:rPr>
              <w:t>Result</w:t>
            </w:r>
          </w:p>
          <w:p w14:paraId="58CEA585" w14:textId="77777777" w:rsidR="00594AD9" w:rsidRDefault="00594AD9" w:rsidP="00FE599C">
            <w:pPr>
              <w:pStyle w:val="TableParagraph"/>
              <w:rPr>
                <w:b/>
                <w:i/>
                <w:sz w:val="12"/>
              </w:rPr>
            </w:pPr>
          </w:p>
          <w:p w14:paraId="0AB0BDA8" w14:textId="77777777" w:rsidR="00594AD9" w:rsidRDefault="00594AD9" w:rsidP="00FE599C">
            <w:pPr>
              <w:pStyle w:val="TableParagraph"/>
              <w:spacing w:before="34"/>
              <w:rPr>
                <w:b/>
                <w:i/>
                <w:sz w:val="12"/>
              </w:rPr>
            </w:pPr>
          </w:p>
          <w:p w14:paraId="39687D72" w14:textId="77777777" w:rsidR="00594AD9" w:rsidRDefault="00594AD9" w:rsidP="00FE599C">
            <w:pPr>
              <w:pStyle w:val="TableParagraph"/>
              <w:ind w:left="690"/>
              <w:rPr>
                <w:b/>
                <w:sz w:val="14"/>
              </w:rPr>
            </w:pPr>
            <w:r>
              <w:rPr>
                <w:b/>
                <w:spacing w:val="-4"/>
                <w:sz w:val="14"/>
              </w:rPr>
              <w:t>1.74</w:t>
            </w:r>
          </w:p>
        </w:tc>
        <w:tc>
          <w:tcPr>
            <w:tcW w:w="1904" w:type="dxa"/>
          </w:tcPr>
          <w:p w14:paraId="78A146B7" w14:textId="77777777" w:rsidR="00594AD9" w:rsidRDefault="00594AD9" w:rsidP="00FE599C">
            <w:pPr>
              <w:pStyle w:val="TableParagraph"/>
              <w:spacing w:before="16"/>
              <w:ind w:left="790"/>
              <w:rPr>
                <w:sz w:val="12"/>
              </w:rPr>
            </w:pPr>
            <w:r>
              <w:rPr>
                <w:color w:val="2F2F2F"/>
                <w:spacing w:val="-2"/>
                <w:w w:val="105"/>
                <w:sz w:val="12"/>
              </w:rPr>
              <w:t>Result</w:t>
            </w:r>
          </w:p>
          <w:p w14:paraId="5E22E58C" w14:textId="77777777" w:rsidR="00594AD9" w:rsidRDefault="00594AD9" w:rsidP="00FE599C">
            <w:pPr>
              <w:pStyle w:val="TableParagraph"/>
              <w:rPr>
                <w:b/>
                <w:i/>
                <w:sz w:val="12"/>
              </w:rPr>
            </w:pPr>
          </w:p>
          <w:p w14:paraId="7BCD0A7E" w14:textId="77777777" w:rsidR="00594AD9" w:rsidRDefault="00594AD9" w:rsidP="00FE599C">
            <w:pPr>
              <w:pStyle w:val="TableParagraph"/>
              <w:spacing w:before="34"/>
              <w:rPr>
                <w:b/>
                <w:i/>
                <w:sz w:val="12"/>
              </w:rPr>
            </w:pPr>
          </w:p>
          <w:p w14:paraId="04186D6D" w14:textId="77777777" w:rsidR="00594AD9" w:rsidRDefault="00594AD9" w:rsidP="00FE599C">
            <w:pPr>
              <w:pStyle w:val="TableParagraph"/>
              <w:ind w:left="711"/>
              <w:rPr>
                <w:b/>
                <w:sz w:val="14"/>
              </w:rPr>
            </w:pPr>
            <w:r>
              <w:rPr>
                <w:b/>
                <w:spacing w:val="-4"/>
                <w:sz w:val="14"/>
              </w:rPr>
              <w:t>2.66</w:t>
            </w:r>
          </w:p>
        </w:tc>
        <w:tc>
          <w:tcPr>
            <w:tcW w:w="1919" w:type="dxa"/>
          </w:tcPr>
          <w:p w14:paraId="382AA692" w14:textId="77777777" w:rsidR="00594AD9" w:rsidRDefault="00594AD9" w:rsidP="00FE599C">
            <w:pPr>
              <w:pStyle w:val="TableParagraph"/>
              <w:spacing w:before="16"/>
              <w:ind w:left="3"/>
              <w:jc w:val="center"/>
              <w:rPr>
                <w:sz w:val="12"/>
              </w:rPr>
            </w:pPr>
            <w:r>
              <w:rPr>
                <w:color w:val="2F2F2F"/>
                <w:spacing w:val="-2"/>
                <w:w w:val="105"/>
                <w:sz w:val="12"/>
              </w:rPr>
              <w:t>Result</w:t>
            </w:r>
          </w:p>
          <w:p w14:paraId="5744FCD0" w14:textId="77777777" w:rsidR="00594AD9" w:rsidRDefault="00594AD9" w:rsidP="00FE599C">
            <w:pPr>
              <w:pStyle w:val="TableParagraph"/>
              <w:rPr>
                <w:b/>
                <w:i/>
                <w:sz w:val="12"/>
              </w:rPr>
            </w:pPr>
          </w:p>
          <w:p w14:paraId="0CA3A63C" w14:textId="77777777" w:rsidR="00594AD9" w:rsidRDefault="00594AD9" w:rsidP="00FE599C">
            <w:pPr>
              <w:pStyle w:val="TableParagraph"/>
              <w:spacing w:before="34"/>
              <w:rPr>
                <w:b/>
                <w:i/>
                <w:sz w:val="12"/>
              </w:rPr>
            </w:pPr>
          </w:p>
          <w:p w14:paraId="7D2D0A22" w14:textId="77777777" w:rsidR="00594AD9" w:rsidRDefault="00594AD9" w:rsidP="00FE599C">
            <w:pPr>
              <w:pStyle w:val="TableParagraph"/>
              <w:ind w:right="237"/>
              <w:jc w:val="center"/>
              <w:rPr>
                <w:b/>
                <w:sz w:val="14"/>
              </w:rPr>
            </w:pPr>
            <w:r>
              <w:rPr>
                <w:b/>
                <w:spacing w:val="-2"/>
                <w:sz w:val="14"/>
              </w:rPr>
              <w:t>0.960</w:t>
            </w:r>
          </w:p>
        </w:tc>
        <w:tc>
          <w:tcPr>
            <w:tcW w:w="1926" w:type="dxa"/>
          </w:tcPr>
          <w:p w14:paraId="43EABF59" w14:textId="77777777" w:rsidR="00594AD9" w:rsidRDefault="00594AD9" w:rsidP="00FE599C">
            <w:pPr>
              <w:pStyle w:val="TableParagraph"/>
              <w:spacing w:before="16"/>
              <w:ind w:left="52"/>
              <w:jc w:val="center"/>
              <w:rPr>
                <w:sz w:val="12"/>
              </w:rPr>
            </w:pPr>
            <w:r>
              <w:rPr>
                <w:color w:val="2F2F2F"/>
                <w:spacing w:val="-2"/>
                <w:w w:val="105"/>
                <w:sz w:val="12"/>
              </w:rPr>
              <w:t>Result</w:t>
            </w:r>
          </w:p>
          <w:p w14:paraId="1FBBA30F" w14:textId="77777777" w:rsidR="00594AD9" w:rsidRDefault="00594AD9" w:rsidP="00FE599C">
            <w:pPr>
              <w:pStyle w:val="TableParagraph"/>
              <w:rPr>
                <w:b/>
                <w:i/>
                <w:sz w:val="12"/>
              </w:rPr>
            </w:pPr>
          </w:p>
          <w:p w14:paraId="7C6B353C" w14:textId="77777777" w:rsidR="00594AD9" w:rsidRDefault="00594AD9" w:rsidP="00FE599C">
            <w:pPr>
              <w:pStyle w:val="TableParagraph"/>
              <w:spacing w:before="34"/>
              <w:rPr>
                <w:b/>
                <w:i/>
                <w:sz w:val="12"/>
              </w:rPr>
            </w:pPr>
          </w:p>
          <w:p w14:paraId="37E6473E" w14:textId="77777777" w:rsidR="00594AD9" w:rsidRDefault="00594AD9" w:rsidP="00FE599C">
            <w:pPr>
              <w:pStyle w:val="TableParagraph"/>
              <w:ind w:right="188"/>
              <w:jc w:val="center"/>
              <w:rPr>
                <w:b/>
                <w:sz w:val="14"/>
              </w:rPr>
            </w:pPr>
            <w:r>
              <w:rPr>
                <w:b/>
                <w:spacing w:val="-2"/>
                <w:sz w:val="14"/>
              </w:rPr>
              <w:t>0.890</w:t>
            </w:r>
          </w:p>
        </w:tc>
        <w:tc>
          <w:tcPr>
            <w:tcW w:w="1912" w:type="dxa"/>
          </w:tcPr>
          <w:p w14:paraId="1847E686" w14:textId="77777777" w:rsidR="00594AD9" w:rsidRDefault="00594AD9" w:rsidP="00FE599C">
            <w:pPr>
              <w:pStyle w:val="TableParagraph"/>
              <w:spacing w:before="16"/>
              <w:ind w:left="54"/>
              <w:jc w:val="center"/>
              <w:rPr>
                <w:sz w:val="12"/>
              </w:rPr>
            </w:pPr>
            <w:r>
              <w:rPr>
                <w:color w:val="2F2F2F"/>
                <w:spacing w:val="-2"/>
                <w:w w:val="105"/>
                <w:sz w:val="12"/>
              </w:rPr>
              <w:t>Result</w:t>
            </w:r>
          </w:p>
          <w:p w14:paraId="196363B8" w14:textId="77777777" w:rsidR="00594AD9" w:rsidRDefault="00594AD9" w:rsidP="00FE599C">
            <w:pPr>
              <w:pStyle w:val="TableParagraph"/>
              <w:rPr>
                <w:b/>
                <w:i/>
                <w:sz w:val="12"/>
              </w:rPr>
            </w:pPr>
          </w:p>
          <w:p w14:paraId="14F556CC" w14:textId="77777777" w:rsidR="00594AD9" w:rsidRDefault="00594AD9" w:rsidP="00FE599C">
            <w:pPr>
              <w:pStyle w:val="TableParagraph"/>
              <w:spacing w:before="34"/>
              <w:rPr>
                <w:b/>
                <w:i/>
                <w:sz w:val="12"/>
              </w:rPr>
            </w:pPr>
          </w:p>
          <w:p w14:paraId="230F987E" w14:textId="77777777" w:rsidR="00594AD9" w:rsidRDefault="00594AD9" w:rsidP="00FE599C">
            <w:pPr>
              <w:pStyle w:val="TableParagraph"/>
              <w:ind w:right="186"/>
              <w:jc w:val="center"/>
              <w:rPr>
                <w:b/>
                <w:sz w:val="14"/>
              </w:rPr>
            </w:pPr>
            <w:r>
              <w:rPr>
                <w:b/>
                <w:spacing w:val="-2"/>
                <w:sz w:val="14"/>
              </w:rPr>
              <w:t>0.240</w:t>
            </w:r>
          </w:p>
        </w:tc>
      </w:tr>
      <w:tr w:rsidR="00594AD9" w14:paraId="3708F98D" w14:textId="77777777" w:rsidTr="00FE599C">
        <w:trPr>
          <w:trHeight w:val="277"/>
        </w:trPr>
        <w:tc>
          <w:tcPr>
            <w:tcW w:w="2897" w:type="dxa"/>
            <w:tcBorders>
              <w:right w:val="nil"/>
            </w:tcBorders>
          </w:tcPr>
          <w:p w14:paraId="1AD00325"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3915661A"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04FACE1D" w14:textId="77777777" w:rsidR="00594AD9" w:rsidRDefault="00594AD9" w:rsidP="00FE599C">
            <w:pPr>
              <w:pStyle w:val="TableParagraph"/>
              <w:spacing w:before="12"/>
              <w:ind w:left="2" w:right="1"/>
              <w:jc w:val="center"/>
              <w:rPr>
                <w:sz w:val="14"/>
              </w:rPr>
            </w:pPr>
            <w:r>
              <w:rPr>
                <w:color w:val="2F2F2F"/>
                <w:spacing w:val="-4"/>
                <w:sz w:val="14"/>
              </w:rPr>
              <w:t>0.05</w:t>
            </w:r>
          </w:p>
        </w:tc>
        <w:tc>
          <w:tcPr>
            <w:tcW w:w="992" w:type="dxa"/>
          </w:tcPr>
          <w:p w14:paraId="24C1D9C5"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BCC2CFD" w14:textId="77777777" w:rsidR="00594AD9" w:rsidRDefault="00594AD9" w:rsidP="00FE599C">
            <w:pPr>
              <w:pStyle w:val="TableParagraph"/>
              <w:spacing w:before="12"/>
              <w:ind w:right="249"/>
              <w:jc w:val="center"/>
              <w:rPr>
                <w:sz w:val="14"/>
              </w:rPr>
            </w:pPr>
            <w:r>
              <w:rPr>
                <w:spacing w:val="-2"/>
                <w:sz w:val="14"/>
              </w:rPr>
              <w:t>&lt;36.1</w:t>
            </w:r>
          </w:p>
        </w:tc>
        <w:tc>
          <w:tcPr>
            <w:tcW w:w="1904" w:type="dxa"/>
          </w:tcPr>
          <w:p w14:paraId="22E6B842" w14:textId="77777777" w:rsidR="00594AD9" w:rsidRDefault="00594AD9" w:rsidP="00FE599C">
            <w:pPr>
              <w:pStyle w:val="TableParagraph"/>
              <w:spacing w:before="16"/>
              <w:ind w:right="188"/>
              <w:jc w:val="center"/>
              <w:rPr>
                <w:b/>
                <w:sz w:val="14"/>
              </w:rPr>
            </w:pPr>
            <w:r>
              <w:rPr>
                <w:b/>
                <w:spacing w:val="-2"/>
                <w:sz w:val="14"/>
              </w:rPr>
              <w:t>---</w:t>
            </w:r>
            <w:r>
              <w:rPr>
                <w:b/>
                <w:spacing w:val="-10"/>
                <w:sz w:val="14"/>
              </w:rPr>
              <w:t>-</w:t>
            </w:r>
          </w:p>
        </w:tc>
        <w:tc>
          <w:tcPr>
            <w:tcW w:w="1919" w:type="dxa"/>
          </w:tcPr>
          <w:p w14:paraId="0837875C" w14:textId="77777777" w:rsidR="00594AD9" w:rsidRDefault="00594AD9" w:rsidP="00FE599C">
            <w:pPr>
              <w:pStyle w:val="TableParagraph"/>
              <w:spacing w:before="16"/>
              <w:ind w:right="235"/>
              <w:jc w:val="center"/>
              <w:rPr>
                <w:b/>
                <w:sz w:val="14"/>
              </w:rPr>
            </w:pPr>
            <w:r>
              <w:rPr>
                <w:b/>
                <w:spacing w:val="-2"/>
                <w:sz w:val="14"/>
              </w:rPr>
              <w:t>---</w:t>
            </w:r>
            <w:r>
              <w:rPr>
                <w:b/>
                <w:spacing w:val="-10"/>
                <w:sz w:val="14"/>
              </w:rPr>
              <w:t>-</w:t>
            </w:r>
          </w:p>
        </w:tc>
        <w:tc>
          <w:tcPr>
            <w:tcW w:w="1926" w:type="dxa"/>
          </w:tcPr>
          <w:p w14:paraId="55507D8E" w14:textId="77777777" w:rsidR="00594AD9" w:rsidRDefault="00594AD9" w:rsidP="00FE599C">
            <w:pPr>
              <w:pStyle w:val="TableParagraph"/>
              <w:spacing w:before="16"/>
              <w:ind w:right="186"/>
              <w:jc w:val="center"/>
              <w:rPr>
                <w:b/>
                <w:sz w:val="14"/>
              </w:rPr>
            </w:pPr>
            <w:r>
              <w:rPr>
                <w:b/>
                <w:spacing w:val="-2"/>
                <w:sz w:val="14"/>
              </w:rPr>
              <w:t>---</w:t>
            </w:r>
            <w:r>
              <w:rPr>
                <w:b/>
                <w:spacing w:val="-10"/>
                <w:sz w:val="14"/>
              </w:rPr>
              <w:t>-</w:t>
            </w:r>
          </w:p>
        </w:tc>
        <w:tc>
          <w:tcPr>
            <w:tcW w:w="1912" w:type="dxa"/>
          </w:tcPr>
          <w:p w14:paraId="0BEDA614" w14:textId="77777777" w:rsidR="00594AD9" w:rsidRDefault="00594AD9" w:rsidP="00FE599C">
            <w:pPr>
              <w:pStyle w:val="TableParagraph"/>
              <w:spacing w:before="16"/>
              <w:ind w:right="184"/>
              <w:jc w:val="center"/>
              <w:rPr>
                <w:b/>
                <w:sz w:val="14"/>
              </w:rPr>
            </w:pPr>
            <w:r>
              <w:rPr>
                <w:b/>
                <w:spacing w:val="-2"/>
                <w:sz w:val="14"/>
              </w:rPr>
              <w:t>---</w:t>
            </w:r>
            <w:r>
              <w:rPr>
                <w:b/>
                <w:spacing w:val="-10"/>
                <w:sz w:val="14"/>
              </w:rPr>
              <w:t>-</w:t>
            </w:r>
          </w:p>
        </w:tc>
      </w:tr>
      <w:tr w:rsidR="00594AD9" w14:paraId="6306DEF7" w14:textId="77777777" w:rsidTr="00FE599C">
        <w:trPr>
          <w:trHeight w:val="277"/>
        </w:trPr>
        <w:tc>
          <w:tcPr>
            <w:tcW w:w="2897" w:type="dxa"/>
            <w:tcBorders>
              <w:right w:val="nil"/>
            </w:tcBorders>
          </w:tcPr>
          <w:p w14:paraId="6E5A571C"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1ACCB28D"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39EA9BEC"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786C7842"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744E7FC6" w14:textId="77777777" w:rsidR="00594AD9" w:rsidRDefault="00594AD9" w:rsidP="00FE599C">
            <w:pPr>
              <w:pStyle w:val="TableParagraph"/>
              <w:spacing w:before="16"/>
              <w:ind w:right="245"/>
              <w:jc w:val="center"/>
              <w:rPr>
                <w:b/>
                <w:sz w:val="14"/>
              </w:rPr>
            </w:pPr>
            <w:r>
              <w:rPr>
                <w:b/>
                <w:spacing w:val="-2"/>
                <w:sz w:val="14"/>
              </w:rPr>
              <w:t>---</w:t>
            </w:r>
            <w:r>
              <w:rPr>
                <w:b/>
                <w:spacing w:val="-10"/>
                <w:sz w:val="14"/>
              </w:rPr>
              <w:t>-</w:t>
            </w:r>
          </w:p>
        </w:tc>
        <w:tc>
          <w:tcPr>
            <w:tcW w:w="1904" w:type="dxa"/>
          </w:tcPr>
          <w:p w14:paraId="0288BC41" w14:textId="77777777" w:rsidR="00594AD9" w:rsidRDefault="00594AD9" w:rsidP="00FE599C">
            <w:pPr>
              <w:pStyle w:val="TableParagraph"/>
              <w:spacing w:before="16"/>
              <w:ind w:right="189"/>
              <w:jc w:val="center"/>
              <w:rPr>
                <w:b/>
                <w:sz w:val="14"/>
              </w:rPr>
            </w:pPr>
            <w:r>
              <w:rPr>
                <w:b/>
                <w:spacing w:val="-4"/>
                <w:sz w:val="14"/>
              </w:rPr>
              <w:t>35.6</w:t>
            </w:r>
          </w:p>
        </w:tc>
        <w:tc>
          <w:tcPr>
            <w:tcW w:w="1919" w:type="dxa"/>
          </w:tcPr>
          <w:p w14:paraId="52AABDB0" w14:textId="77777777" w:rsidR="00594AD9" w:rsidRDefault="00594AD9" w:rsidP="00FE599C">
            <w:pPr>
              <w:pStyle w:val="TableParagraph"/>
              <w:spacing w:before="16"/>
              <w:ind w:right="236"/>
              <w:jc w:val="center"/>
              <w:rPr>
                <w:b/>
                <w:sz w:val="14"/>
              </w:rPr>
            </w:pPr>
            <w:r>
              <w:rPr>
                <w:b/>
                <w:spacing w:val="-4"/>
                <w:sz w:val="14"/>
              </w:rPr>
              <w:t>8.20</w:t>
            </w:r>
          </w:p>
        </w:tc>
        <w:tc>
          <w:tcPr>
            <w:tcW w:w="1926" w:type="dxa"/>
          </w:tcPr>
          <w:p w14:paraId="7B3BEBFE" w14:textId="77777777" w:rsidR="00594AD9" w:rsidRDefault="00594AD9" w:rsidP="00FE599C">
            <w:pPr>
              <w:pStyle w:val="TableParagraph"/>
              <w:spacing w:before="16"/>
              <w:ind w:right="187"/>
              <w:jc w:val="center"/>
              <w:rPr>
                <w:b/>
                <w:sz w:val="14"/>
              </w:rPr>
            </w:pPr>
            <w:r>
              <w:rPr>
                <w:b/>
                <w:spacing w:val="-4"/>
                <w:sz w:val="14"/>
              </w:rPr>
              <w:t>7.80</w:t>
            </w:r>
          </w:p>
        </w:tc>
        <w:tc>
          <w:tcPr>
            <w:tcW w:w="1912" w:type="dxa"/>
          </w:tcPr>
          <w:p w14:paraId="44D96510" w14:textId="77777777" w:rsidR="00594AD9" w:rsidRDefault="00594AD9" w:rsidP="00FE599C">
            <w:pPr>
              <w:pStyle w:val="TableParagraph"/>
              <w:spacing w:before="16"/>
              <w:ind w:right="185"/>
              <w:jc w:val="center"/>
              <w:rPr>
                <w:b/>
                <w:sz w:val="14"/>
              </w:rPr>
            </w:pPr>
            <w:r>
              <w:rPr>
                <w:b/>
                <w:spacing w:val="-4"/>
                <w:sz w:val="14"/>
              </w:rPr>
              <w:t>6.70</w:t>
            </w:r>
          </w:p>
        </w:tc>
      </w:tr>
      <w:tr w:rsidR="00594AD9" w14:paraId="31BF56D4" w14:textId="77777777" w:rsidTr="00FE599C">
        <w:trPr>
          <w:trHeight w:val="278"/>
        </w:trPr>
        <w:tc>
          <w:tcPr>
            <w:tcW w:w="2897" w:type="dxa"/>
            <w:tcBorders>
              <w:right w:val="nil"/>
            </w:tcBorders>
          </w:tcPr>
          <w:p w14:paraId="19A4A6DD"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5CA22CCC"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549D7702"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37EB6CF5"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5DBFB5B0" w14:textId="77777777" w:rsidR="00594AD9" w:rsidRDefault="00594AD9" w:rsidP="00FE599C">
            <w:pPr>
              <w:pStyle w:val="TableParagraph"/>
              <w:spacing w:before="16"/>
              <w:ind w:right="246"/>
              <w:jc w:val="center"/>
              <w:rPr>
                <w:b/>
                <w:sz w:val="14"/>
              </w:rPr>
            </w:pPr>
            <w:r>
              <w:rPr>
                <w:b/>
                <w:spacing w:val="-4"/>
                <w:sz w:val="14"/>
              </w:rPr>
              <w:t>47.5</w:t>
            </w:r>
          </w:p>
        </w:tc>
        <w:tc>
          <w:tcPr>
            <w:tcW w:w="1904" w:type="dxa"/>
          </w:tcPr>
          <w:p w14:paraId="1EAA141B" w14:textId="77777777" w:rsidR="00594AD9" w:rsidRDefault="00594AD9" w:rsidP="00FE599C">
            <w:pPr>
              <w:pStyle w:val="TableParagraph"/>
              <w:spacing w:before="16"/>
              <w:ind w:right="189"/>
              <w:jc w:val="center"/>
              <w:rPr>
                <w:b/>
                <w:sz w:val="14"/>
              </w:rPr>
            </w:pPr>
            <w:r>
              <w:rPr>
                <w:b/>
                <w:spacing w:val="-4"/>
                <w:sz w:val="14"/>
              </w:rPr>
              <w:t>79.0</w:t>
            </w:r>
          </w:p>
        </w:tc>
        <w:tc>
          <w:tcPr>
            <w:tcW w:w="1919" w:type="dxa"/>
          </w:tcPr>
          <w:p w14:paraId="7DD20A40" w14:textId="77777777" w:rsidR="00594AD9" w:rsidRDefault="00594AD9" w:rsidP="00FE599C">
            <w:pPr>
              <w:pStyle w:val="TableParagraph"/>
              <w:spacing w:before="16"/>
              <w:ind w:right="236"/>
              <w:jc w:val="center"/>
              <w:rPr>
                <w:b/>
                <w:sz w:val="14"/>
              </w:rPr>
            </w:pPr>
            <w:r>
              <w:rPr>
                <w:b/>
                <w:spacing w:val="-4"/>
                <w:sz w:val="14"/>
              </w:rPr>
              <w:t>32.0</w:t>
            </w:r>
          </w:p>
        </w:tc>
        <w:tc>
          <w:tcPr>
            <w:tcW w:w="1926" w:type="dxa"/>
          </w:tcPr>
          <w:p w14:paraId="7DE02D29" w14:textId="77777777" w:rsidR="00594AD9" w:rsidRDefault="00594AD9" w:rsidP="00FE599C">
            <w:pPr>
              <w:pStyle w:val="TableParagraph"/>
              <w:spacing w:before="16"/>
              <w:ind w:right="187"/>
              <w:jc w:val="center"/>
              <w:rPr>
                <w:b/>
                <w:sz w:val="14"/>
              </w:rPr>
            </w:pPr>
            <w:r>
              <w:rPr>
                <w:b/>
                <w:spacing w:val="-4"/>
                <w:sz w:val="14"/>
              </w:rPr>
              <w:t>38.5</w:t>
            </w:r>
          </w:p>
        </w:tc>
        <w:tc>
          <w:tcPr>
            <w:tcW w:w="1912" w:type="dxa"/>
          </w:tcPr>
          <w:p w14:paraId="1C317E19" w14:textId="77777777" w:rsidR="00594AD9" w:rsidRDefault="00594AD9" w:rsidP="00FE599C">
            <w:pPr>
              <w:pStyle w:val="TableParagraph"/>
              <w:spacing w:before="16"/>
              <w:ind w:right="185"/>
              <w:jc w:val="center"/>
              <w:rPr>
                <w:b/>
                <w:sz w:val="14"/>
              </w:rPr>
            </w:pPr>
            <w:r>
              <w:rPr>
                <w:b/>
                <w:spacing w:val="-4"/>
                <w:sz w:val="14"/>
              </w:rPr>
              <w:t>21.3</w:t>
            </w:r>
          </w:p>
        </w:tc>
      </w:tr>
    </w:tbl>
    <w:p w14:paraId="1472E360" w14:textId="77777777" w:rsidR="00594AD9" w:rsidRDefault="00594AD9" w:rsidP="00594AD9">
      <w:pPr>
        <w:jc w:val="center"/>
        <w:rPr>
          <w:sz w:val="14"/>
        </w:rPr>
        <w:sectPr w:rsidR="00594AD9">
          <w:headerReference w:type="default" r:id="rId153"/>
          <w:footerReference w:type="default" r:id="rId154"/>
          <w:pgSz w:w="16820" w:h="11900" w:orient="landscape"/>
          <w:pgMar w:top="1580" w:right="580" w:bottom="440" w:left="460" w:header="275" w:footer="258" w:gutter="0"/>
          <w:cols w:space="720"/>
        </w:sectPr>
      </w:pPr>
    </w:p>
    <w:p w14:paraId="1689A3FB"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964A050"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6CBACC4E" w14:textId="77777777" w:rsidTr="00FE599C">
        <w:trPr>
          <w:trHeight w:val="692"/>
        </w:trPr>
        <w:tc>
          <w:tcPr>
            <w:tcW w:w="2897" w:type="dxa"/>
            <w:tcBorders>
              <w:top w:val="nil"/>
              <w:left w:val="nil"/>
              <w:right w:val="nil"/>
            </w:tcBorders>
          </w:tcPr>
          <w:p w14:paraId="6466E584" w14:textId="77777777" w:rsidR="00594AD9" w:rsidRDefault="00594AD9" w:rsidP="00FE599C">
            <w:pPr>
              <w:pStyle w:val="TableParagraph"/>
              <w:spacing w:before="33" w:line="261" w:lineRule="auto"/>
              <w:ind w:left="77"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5A7FEB98" w14:textId="77777777" w:rsidR="00594AD9" w:rsidRDefault="00594AD9" w:rsidP="00FE599C">
            <w:pPr>
              <w:pStyle w:val="TableParagraph"/>
              <w:rPr>
                <w:rFonts w:ascii="Times New Roman"/>
                <w:sz w:val="14"/>
              </w:rPr>
            </w:pPr>
          </w:p>
        </w:tc>
        <w:tc>
          <w:tcPr>
            <w:tcW w:w="719" w:type="dxa"/>
            <w:tcBorders>
              <w:top w:val="nil"/>
              <w:left w:val="nil"/>
              <w:right w:val="nil"/>
            </w:tcBorders>
          </w:tcPr>
          <w:p w14:paraId="787DFC9C" w14:textId="77777777" w:rsidR="00594AD9" w:rsidRDefault="00594AD9" w:rsidP="00FE599C">
            <w:pPr>
              <w:pStyle w:val="TableParagraph"/>
              <w:rPr>
                <w:rFonts w:ascii="Times New Roman"/>
                <w:sz w:val="14"/>
              </w:rPr>
            </w:pPr>
          </w:p>
        </w:tc>
        <w:tc>
          <w:tcPr>
            <w:tcW w:w="992" w:type="dxa"/>
            <w:tcBorders>
              <w:top w:val="nil"/>
              <w:left w:val="nil"/>
            </w:tcBorders>
          </w:tcPr>
          <w:p w14:paraId="1450D713"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7C57A4AD" w14:textId="77777777" w:rsidR="00594AD9" w:rsidRDefault="00594AD9" w:rsidP="00FE599C">
            <w:pPr>
              <w:pStyle w:val="TableParagraph"/>
              <w:spacing w:before="39" w:line="312" w:lineRule="auto"/>
              <w:ind w:left="87" w:right="80"/>
              <w:jc w:val="center"/>
              <w:rPr>
                <w:b/>
                <w:sz w:val="15"/>
              </w:rPr>
            </w:pPr>
            <w:r>
              <w:rPr>
                <w:b/>
                <w:color w:val="2F2F2F"/>
                <w:w w:val="105"/>
                <w:sz w:val="15"/>
              </w:rPr>
              <w:t>WVDG03W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9558A91" w14:textId="77777777" w:rsidR="00594AD9" w:rsidRDefault="00594AD9" w:rsidP="00FE599C">
            <w:pPr>
              <w:pStyle w:val="TableParagraph"/>
              <w:spacing w:before="2"/>
              <w:ind w:left="87" w:right="8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71B1B11E" w14:textId="77777777" w:rsidR="00594AD9" w:rsidRDefault="00594AD9" w:rsidP="00FE599C">
            <w:pPr>
              <w:pStyle w:val="TableParagraph"/>
              <w:spacing w:before="39" w:line="312" w:lineRule="auto"/>
              <w:ind w:left="50" w:right="31"/>
              <w:jc w:val="center"/>
              <w:rPr>
                <w:b/>
                <w:sz w:val="15"/>
              </w:rPr>
            </w:pPr>
            <w:r>
              <w:rPr>
                <w:b/>
                <w:color w:val="2F2F2F"/>
                <w:w w:val="105"/>
                <w:sz w:val="15"/>
              </w:rPr>
              <w:t>WVDG04N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48E4C0F0"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0ACA868A" w14:textId="77777777" w:rsidR="00594AD9" w:rsidRDefault="00594AD9" w:rsidP="00FE599C">
            <w:pPr>
              <w:pStyle w:val="TableParagraph"/>
              <w:spacing w:before="39" w:line="312" w:lineRule="auto"/>
              <w:ind w:left="695" w:hanging="590"/>
              <w:rPr>
                <w:b/>
                <w:sz w:val="15"/>
              </w:rPr>
            </w:pPr>
            <w:r>
              <w:rPr>
                <w:b/>
                <w:color w:val="2F2F2F"/>
                <w:spacing w:val="-2"/>
                <w:w w:val="105"/>
                <w:sz w:val="15"/>
              </w:rPr>
              <w:t>WVDG04E-</w:t>
            </w:r>
            <w:r>
              <w:rPr>
                <w:rFonts w:ascii="Times New Roman"/>
                <w:color w:val="2F2F2F"/>
                <w:spacing w:val="-8"/>
                <w:w w:val="105"/>
                <w:sz w:val="15"/>
              </w:rPr>
              <w:t xml:space="preserve"> </w:t>
            </w:r>
            <w:r>
              <w:rPr>
                <w:b/>
                <w:color w:val="2F2F2F"/>
                <w:spacing w:val="-2"/>
                <w:w w:val="105"/>
                <w:sz w:val="15"/>
              </w:rPr>
              <w:t>SOULUBLE</w:t>
            </w:r>
            <w:r>
              <w:rPr>
                <w:rFonts w:ascii="Times New Roman"/>
                <w:color w:val="2F2F2F"/>
                <w:spacing w:val="40"/>
                <w:w w:val="105"/>
                <w:sz w:val="15"/>
              </w:rPr>
              <w:t xml:space="preserve"> </w:t>
            </w:r>
            <w:r>
              <w:rPr>
                <w:b/>
                <w:color w:val="2F2F2F"/>
                <w:spacing w:val="-2"/>
                <w:w w:val="105"/>
                <w:sz w:val="15"/>
              </w:rPr>
              <w:t>METAL</w:t>
            </w:r>
          </w:p>
          <w:p w14:paraId="16981D53" w14:textId="77777777" w:rsidR="00594AD9" w:rsidRDefault="00594AD9" w:rsidP="00FE599C">
            <w:pPr>
              <w:pStyle w:val="TableParagraph"/>
              <w:spacing w:before="2"/>
              <w:ind w:left="192"/>
              <w:rPr>
                <w:b/>
                <w:sz w:val="15"/>
              </w:rPr>
            </w:pPr>
            <w:r>
              <w:rPr>
                <w:b/>
                <w:color w:val="2F2F2F"/>
                <w:w w:val="105"/>
                <w:sz w:val="15"/>
              </w:rPr>
              <w:t>SOULUBLE</w:t>
            </w:r>
            <w:r>
              <w:rPr>
                <w:rFonts w:ascii="Times New Roman"/>
                <w:color w:val="2F2F2F"/>
                <w:spacing w:val="-6"/>
                <w:w w:val="105"/>
                <w:sz w:val="15"/>
              </w:rPr>
              <w:t xml:space="preserve"> </w:t>
            </w:r>
            <w:r>
              <w:rPr>
                <w:b/>
                <w:color w:val="2F2F2F"/>
                <w:spacing w:val="-2"/>
                <w:w w:val="105"/>
                <w:sz w:val="15"/>
              </w:rPr>
              <w:t>METALS</w:t>
            </w:r>
          </w:p>
        </w:tc>
        <w:tc>
          <w:tcPr>
            <w:tcW w:w="1926" w:type="dxa"/>
          </w:tcPr>
          <w:p w14:paraId="64A9ADAD" w14:textId="77777777" w:rsidR="00594AD9" w:rsidRDefault="00594AD9" w:rsidP="00FE599C">
            <w:pPr>
              <w:pStyle w:val="TableParagraph"/>
              <w:spacing w:before="56" w:line="312" w:lineRule="auto"/>
              <w:ind w:left="52" w:right="32"/>
              <w:jc w:val="center"/>
              <w:rPr>
                <w:b/>
                <w:sz w:val="15"/>
              </w:rPr>
            </w:pPr>
            <w:r>
              <w:rPr>
                <w:b/>
                <w:color w:val="2F2F2F"/>
                <w:w w:val="105"/>
                <w:sz w:val="15"/>
              </w:rPr>
              <w:t>WVDG04S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C78AC59"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1C78BEC1" w14:textId="77777777" w:rsidR="00594AD9" w:rsidRDefault="00594AD9" w:rsidP="00FE599C">
            <w:pPr>
              <w:pStyle w:val="TableParagraph"/>
              <w:spacing w:before="39" w:line="312" w:lineRule="auto"/>
              <w:ind w:left="77" w:right="59"/>
              <w:jc w:val="center"/>
              <w:rPr>
                <w:b/>
                <w:sz w:val="15"/>
              </w:rPr>
            </w:pPr>
            <w:r>
              <w:rPr>
                <w:b/>
                <w:color w:val="2F2F2F"/>
                <w:w w:val="105"/>
                <w:sz w:val="15"/>
              </w:rPr>
              <w:t>WVDG04W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F3AC595"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4B169C10" w14:textId="77777777" w:rsidTr="00FE599C">
        <w:trPr>
          <w:trHeight w:val="210"/>
        </w:trPr>
        <w:tc>
          <w:tcPr>
            <w:tcW w:w="5960" w:type="dxa"/>
            <w:gridSpan w:val="4"/>
          </w:tcPr>
          <w:p w14:paraId="553CAABF"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136F3622" w14:textId="77777777" w:rsidR="00594AD9" w:rsidRDefault="00594AD9" w:rsidP="00FE599C">
            <w:pPr>
              <w:pStyle w:val="TableParagraph"/>
              <w:spacing w:before="12"/>
              <w:ind w:left="344"/>
              <w:rPr>
                <w:sz w:val="14"/>
              </w:rPr>
            </w:pPr>
            <w:r>
              <w:rPr>
                <w:color w:val="2F2F2F"/>
                <w:sz w:val="14"/>
              </w:rPr>
              <w:t>28-Mar-2024</w:t>
            </w:r>
            <w:r>
              <w:rPr>
                <w:rFonts w:ascii="Times New Roman"/>
                <w:color w:val="2F2F2F"/>
                <w:spacing w:val="10"/>
                <w:sz w:val="14"/>
              </w:rPr>
              <w:t xml:space="preserve"> </w:t>
            </w:r>
            <w:r>
              <w:rPr>
                <w:color w:val="2F2F2F"/>
                <w:spacing w:val="-2"/>
                <w:sz w:val="14"/>
              </w:rPr>
              <w:t>11:20</w:t>
            </w:r>
          </w:p>
        </w:tc>
        <w:tc>
          <w:tcPr>
            <w:tcW w:w="1904" w:type="dxa"/>
          </w:tcPr>
          <w:p w14:paraId="2C7C7A8A" w14:textId="77777777" w:rsidR="00594AD9" w:rsidRDefault="00594AD9" w:rsidP="00FE599C">
            <w:pPr>
              <w:pStyle w:val="TableParagraph"/>
              <w:spacing w:before="12"/>
              <w:ind w:left="342"/>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19" w:type="dxa"/>
          </w:tcPr>
          <w:p w14:paraId="3E75BED9" w14:textId="77777777" w:rsidR="00594AD9" w:rsidRDefault="00594AD9" w:rsidP="00FE599C">
            <w:pPr>
              <w:pStyle w:val="TableParagraph"/>
              <w:spacing w:before="12"/>
              <w:ind w:left="346"/>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26" w:type="dxa"/>
          </w:tcPr>
          <w:p w14:paraId="462765F2" w14:textId="77777777" w:rsidR="00594AD9" w:rsidRDefault="00594AD9" w:rsidP="00FE599C">
            <w:pPr>
              <w:pStyle w:val="TableParagraph"/>
              <w:spacing w:before="12"/>
              <w:ind w:left="351"/>
              <w:rPr>
                <w:sz w:val="14"/>
              </w:rPr>
            </w:pPr>
            <w:r>
              <w:rPr>
                <w:color w:val="2F2F2F"/>
                <w:sz w:val="14"/>
              </w:rPr>
              <w:t>28-Mar-2024</w:t>
            </w:r>
            <w:r>
              <w:rPr>
                <w:rFonts w:ascii="Times New Roman"/>
                <w:color w:val="2F2F2F"/>
                <w:spacing w:val="10"/>
                <w:sz w:val="14"/>
              </w:rPr>
              <w:t xml:space="preserve"> </w:t>
            </w:r>
            <w:r>
              <w:rPr>
                <w:color w:val="2F2F2F"/>
                <w:spacing w:val="-2"/>
                <w:sz w:val="14"/>
              </w:rPr>
              <w:t>11:35</w:t>
            </w:r>
          </w:p>
        </w:tc>
        <w:tc>
          <w:tcPr>
            <w:tcW w:w="1912" w:type="dxa"/>
          </w:tcPr>
          <w:p w14:paraId="707EC9F4"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11:35</w:t>
            </w:r>
          </w:p>
        </w:tc>
      </w:tr>
      <w:tr w:rsidR="00594AD9" w14:paraId="129E6072" w14:textId="77777777" w:rsidTr="00FE599C">
        <w:trPr>
          <w:trHeight w:val="270"/>
        </w:trPr>
        <w:tc>
          <w:tcPr>
            <w:tcW w:w="2897" w:type="dxa"/>
            <w:vMerge w:val="restart"/>
            <w:tcBorders>
              <w:right w:val="nil"/>
            </w:tcBorders>
          </w:tcPr>
          <w:p w14:paraId="3D6DE68F" w14:textId="77777777" w:rsidR="00594AD9" w:rsidRDefault="00594AD9" w:rsidP="00FE599C">
            <w:pPr>
              <w:pStyle w:val="TableParagraph"/>
              <w:spacing w:before="56"/>
              <w:ind w:left="75"/>
              <w:rPr>
                <w:i/>
                <w:sz w:val="14"/>
              </w:rPr>
            </w:pPr>
            <w:r>
              <w:rPr>
                <w:i/>
                <w:color w:val="004BAB"/>
                <w:spacing w:val="-2"/>
                <w:sz w:val="14"/>
              </w:rPr>
              <w:t>Compound</w:t>
            </w:r>
          </w:p>
          <w:p w14:paraId="3C32C022" w14:textId="77777777" w:rsidR="00594AD9" w:rsidRDefault="00594AD9" w:rsidP="00FE599C">
            <w:pPr>
              <w:pStyle w:val="TableParagraph"/>
              <w:spacing w:before="158"/>
              <w:rPr>
                <w:b/>
                <w:i/>
                <w:sz w:val="14"/>
              </w:rPr>
            </w:pPr>
          </w:p>
          <w:p w14:paraId="0201BD6F"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62240" behindDoc="1" locked="0" layoutInCell="1" allowOverlap="1" wp14:anchorId="1BAF55AD" wp14:editId="30768CCA">
                      <wp:simplePos x="0" y="0"/>
                      <wp:positionH relativeFrom="column">
                        <wp:posOffset>-6350</wp:posOffset>
                      </wp:positionH>
                      <wp:positionV relativeFrom="paragraph">
                        <wp:posOffset>-39561</wp:posOffset>
                      </wp:positionV>
                      <wp:extent cx="9885680" cy="167640"/>
                      <wp:effectExtent l="0" t="0" r="0" b="0"/>
                      <wp:wrapNone/>
                      <wp:docPr id="2172" name="Group 2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73" name="Image 171"/>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337DE47D" id="Group 2172" o:spid="_x0000_s1026" style="position:absolute;margin-left:-.5pt;margin-top:-3.1pt;width:778.4pt;height:13.2pt;z-index:-250954240;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">
                      <v:shape id="Image 171"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17CD0014" w14:textId="77777777" w:rsidR="00594AD9" w:rsidRDefault="00594AD9" w:rsidP="00FE599C">
            <w:pPr>
              <w:pStyle w:val="TableParagraph"/>
              <w:spacing w:before="46"/>
              <w:ind w:left="120"/>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2E88ADF3"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4C8613FA" w14:textId="77777777" w:rsidR="00594AD9" w:rsidRDefault="00594AD9" w:rsidP="00FE599C">
            <w:pPr>
              <w:pStyle w:val="TableParagraph"/>
              <w:rPr>
                <w:b/>
                <w:i/>
                <w:sz w:val="14"/>
              </w:rPr>
            </w:pPr>
          </w:p>
          <w:p w14:paraId="4EB92959" w14:textId="77777777" w:rsidR="00594AD9" w:rsidRDefault="00594AD9" w:rsidP="00FE599C">
            <w:pPr>
              <w:pStyle w:val="TableParagraph"/>
              <w:rPr>
                <w:b/>
                <w:i/>
                <w:sz w:val="14"/>
              </w:rPr>
            </w:pPr>
          </w:p>
          <w:p w14:paraId="307418C5" w14:textId="77777777" w:rsidR="00594AD9" w:rsidRDefault="00594AD9" w:rsidP="00FE599C">
            <w:pPr>
              <w:pStyle w:val="TableParagraph"/>
              <w:spacing w:before="71"/>
              <w:rPr>
                <w:b/>
                <w:i/>
                <w:sz w:val="14"/>
              </w:rPr>
            </w:pPr>
          </w:p>
          <w:p w14:paraId="70E70472"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69A2832C" w14:textId="77777777" w:rsidR="00594AD9" w:rsidRDefault="00594AD9" w:rsidP="00FE599C">
            <w:pPr>
              <w:pStyle w:val="TableParagraph"/>
              <w:spacing w:before="35"/>
              <w:ind w:left="208"/>
              <w:rPr>
                <w:i/>
                <w:sz w:val="14"/>
              </w:rPr>
            </w:pPr>
            <w:r>
              <w:rPr>
                <w:i/>
                <w:color w:val="004BAB"/>
                <w:spacing w:val="-5"/>
                <w:sz w:val="14"/>
              </w:rPr>
              <w:t>LOR</w:t>
            </w:r>
          </w:p>
          <w:p w14:paraId="1A8F0F45" w14:textId="77777777" w:rsidR="00594AD9" w:rsidRDefault="00594AD9" w:rsidP="00FE599C">
            <w:pPr>
              <w:pStyle w:val="TableParagraph"/>
              <w:rPr>
                <w:b/>
                <w:i/>
                <w:sz w:val="14"/>
              </w:rPr>
            </w:pPr>
          </w:p>
          <w:p w14:paraId="7D498D33" w14:textId="77777777" w:rsidR="00594AD9" w:rsidRDefault="00594AD9" w:rsidP="00FE599C">
            <w:pPr>
              <w:pStyle w:val="TableParagraph"/>
              <w:rPr>
                <w:b/>
                <w:i/>
                <w:sz w:val="14"/>
              </w:rPr>
            </w:pPr>
          </w:p>
          <w:p w14:paraId="09BAD424" w14:textId="77777777" w:rsidR="00594AD9" w:rsidRDefault="00594AD9" w:rsidP="00FE599C">
            <w:pPr>
              <w:pStyle w:val="TableParagraph"/>
              <w:spacing w:before="71"/>
              <w:rPr>
                <w:b/>
                <w:i/>
                <w:sz w:val="14"/>
              </w:rPr>
            </w:pPr>
          </w:p>
          <w:p w14:paraId="5F69313C"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6192A190" w14:textId="77777777" w:rsidR="00594AD9" w:rsidRDefault="00594AD9" w:rsidP="00FE599C">
            <w:pPr>
              <w:pStyle w:val="TableParagraph"/>
              <w:spacing w:before="35"/>
              <w:ind w:left="4" w:right="5"/>
              <w:jc w:val="center"/>
              <w:rPr>
                <w:i/>
                <w:sz w:val="14"/>
              </w:rPr>
            </w:pPr>
            <w:r>
              <w:rPr>
                <w:i/>
                <w:color w:val="004BAB"/>
                <w:spacing w:val="-4"/>
                <w:sz w:val="14"/>
              </w:rPr>
              <w:t>Unit</w:t>
            </w:r>
          </w:p>
          <w:p w14:paraId="514CF830" w14:textId="77777777" w:rsidR="00594AD9" w:rsidRDefault="00594AD9" w:rsidP="00FE599C">
            <w:pPr>
              <w:pStyle w:val="TableParagraph"/>
              <w:rPr>
                <w:b/>
                <w:i/>
                <w:sz w:val="14"/>
              </w:rPr>
            </w:pPr>
          </w:p>
          <w:p w14:paraId="10DA3257" w14:textId="77777777" w:rsidR="00594AD9" w:rsidRDefault="00594AD9" w:rsidP="00FE599C">
            <w:pPr>
              <w:pStyle w:val="TableParagraph"/>
              <w:rPr>
                <w:b/>
                <w:i/>
                <w:sz w:val="14"/>
              </w:rPr>
            </w:pPr>
          </w:p>
          <w:p w14:paraId="1DC9F279" w14:textId="77777777" w:rsidR="00594AD9" w:rsidRDefault="00594AD9" w:rsidP="00FE599C">
            <w:pPr>
              <w:pStyle w:val="TableParagraph"/>
              <w:spacing w:before="71"/>
              <w:rPr>
                <w:b/>
                <w:i/>
                <w:sz w:val="14"/>
              </w:rPr>
            </w:pPr>
          </w:p>
          <w:p w14:paraId="6767CEA4"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146F5CBF" w14:textId="77777777" w:rsidR="00594AD9" w:rsidRDefault="00594AD9" w:rsidP="00FE599C">
            <w:pPr>
              <w:pStyle w:val="TableParagraph"/>
              <w:spacing w:before="39"/>
              <w:ind w:left="435"/>
              <w:rPr>
                <w:b/>
                <w:sz w:val="14"/>
              </w:rPr>
            </w:pPr>
            <w:r>
              <w:rPr>
                <w:b/>
                <w:color w:val="2F2F2F"/>
                <w:spacing w:val="-2"/>
                <w:sz w:val="14"/>
              </w:rPr>
              <w:t>EM2405137-</w:t>
            </w:r>
            <w:r>
              <w:rPr>
                <w:b/>
                <w:color w:val="2F2F2F"/>
                <w:spacing w:val="-5"/>
                <w:sz w:val="14"/>
              </w:rPr>
              <w:t>072</w:t>
            </w:r>
          </w:p>
        </w:tc>
        <w:tc>
          <w:tcPr>
            <w:tcW w:w="1904" w:type="dxa"/>
          </w:tcPr>
          <w:p w14:paraId="0F45C5D6" w14:textId="77777777" w:rsidR="00594AD9" w:rsidRDefault="00594AD9" w:rsidP="00FE599C">
            <w:pPr>
              <w:pStyle w:val="TableParagraph"/>
              <w:spacing w:before="39"/>
              <w:ind w:left="438"/>
              <w:rPr>
                <w:b/>
                <w:sz w:val="14"/>
              </w:rPr>
            </w:pPr>
            <w:r>
              <w:rPr>
                <w:b/>
                <w:color w:val="2F2F2F"/>
                <w:spacing w:val="-2"/>
                <w:sz w:val="14"/>
              </w:rPr>
              <w:t>EM2405137-</w:t>
            </w:r>
            <w:r>
              <w:rPr>
                <w:b/>
                <w:color w:val="2F2F2F"/>
                <w:spacing w:val="-5"/>
                <w:sz w:val="14"/>
              </w:rPr>
              <w:t>073</w:t>
            </w:r>
          </w:p>
        </w:tc>
        <w:tc>
          <w:tcPr>
            <w:tcW w:w="1919" w:type="dxa"/>
          </w:tcPr>
          <w:p w14:paraId="02C349EF" w14:textId="77777777" w:rsidR="00594AD9" w:rsidRDefault="00594AD9" w:rsidP="00FE599C">
            <w:pPr>
              <w:pStyle w:val="TableParagraph"/>
              <w:spacing w:before="39"/>
              <w:ind w:left="452"/>
              <w:rPr>
                <w:b/>
                <w:sz w:val="14"/>
              </w:rPr>
            </w:pPr>
            <w:r>
              <w:rPr>
                <w:b/>
                <w:color w:val="2F2F2F"/>
                <w:spacing w:val="-2"/>
                <w:sz w:val="14"/>
              </w:rPr>
              <w:t>EM2405137-</w:t>
            </w:r>
            <w:r>
              <w:rPr>
                <w:b/>
                <w:color w:val="2F2F2F"/>
                <w:spacing w:val="-5"/>
                <w:sz w:val="14"/>
              </w:rPr>
              <w:t>074</w:t>
            </w:r>
          </w:p>
        </w:tc>
        <w:tc>
          <w:tcPr>
            <w:tcW w:w="1926" w:type="dxa"/>
          </w:tcPr>
          <w:p w14:paraId="18F8093A" w14:textId="77777777" w:rsidR="00594AD9" w:rsidRDefault="00594AD9" w:rsidP="00FE599C">
            <w:pPr>
              <w:pStyle w:val="TableParagraph"/>
              <w:spacing w:before="39"/>
              <w:ind w:left="450"/>
              <w:rPr>
                <w:b/>
                <w:sz w:val="14"/>
              </w:rPr>
            </w:pPr>
            <w:r>
              <w:rPr>
                <w:b/>
                <w:color w:val="2F2F2F"/>
                <w:spacing w:val="-2"/>
                <w:sz w:val="14"/>
              </w:rPr>
              <w:t>EM2405137-</w:t>
            </w:r>
            <w:r>
              <w:rPr>
                <w:b/>
                <w:color w:val="2F2F2F"/>
                <w:spacing w:val="-5"/>
                <w:sz w:val="14"/>
              </w:rPr>
              <w:t>075</w:t>
            </w:r>
          </w:p>
        </w:tc>
        <w:tc>
          <w:tcPr>
            <w:tcW w:w="1912" w:type="dxa"/>
          </w:tcPr>
          <w:p w14:paraId="7E86C0C6" w14:textId="77777777" w:rsidR="00594AD9" w:rsidRDefault="00594AD9" w:rsidP="00FE599C">
            <w:pPr>
              <w:pStyle w:val="TableParagraph"/>
              <w:spacing w:before="39"/>
              <w:ind w:left="442"/>
              <w:rPr>
                <w:b/>
                <w:sz w:val="14"/>
              </w:rPr>
            </w:pPr>
            <w:r>
              <w:rPr>
                <w:b/>
                <w:color w:val="2F2F2F"/>
                <w:spacing w:val="-2"/>
                <w:sz w:val="14"/>
              </w:rPr>
              <w:t>EM2405137-</w:t>
            </w:r>
            <w:r>
              <w:rPr>
                <w:b/>
                <w:color w:val="2F2F2F"/>
                <w:spacing w:val="-5"/>
                <w:sz w:val="14"/>
              </w:rPr>
              <w:t>076</w:t>
            </w:r>
          </w:p>
        </w:tc>
      </w:tr>
      <w:tr w:rsidR="00594AD9" w14:paraId="253C24DE" w14:textId="77777777" w:rsidTr="00FE599C">
        <w:trPr>
          <w:trHeight w:val="726"/>
        </w:trPr>
        <w:tc>
          <w:tcPr>
            <w:tcW w:w="2897" w:type="dxa"/>
            <w:vMerge/>
            <w:tcBorders>
              <w:top w:val="nil"/>
              <w:right w:val="nil"/>
            </w:tcBorders>
          </w:tcPr>
          <w:p w14:paraId="60E6BA45" w14:textId="77777777" w:rsidR="00594AD9" w:rsidRDefault="00594AD9" w:rsidP="00FE599C">
            <w:pPr>
              <w:rPr>
                <w:sz w:val="2"/>
                <w:szCs w:val="2"/>
              </w:rPr>
            </w:pPr>
          </w:p>
        </w:tc>
        <w:tc>
          <w:tcPr>
            <w:tcW w:w="1352" w:type="dxa"/>
            <w:vMerge/>
            <w:tcBorders>
              <w:top w:val="nil"/>
              <w:left w:val="nil"/>
            </w:tcBorders>
          </w:tcPr>
          <w:p w14:paraId="0E84E680" w14:textId="77777777" w:rsidR="00594AD9" w:rsidRDefault="00594AD9" w:rsidP="00FE599C">
            <w:pPr>
              <w:rPr>
                <w:sz w:val="2"/>
                <w:szCs w:val="2"/>
              </w:rPr>
            </w:pPr>
          </w:p>
        </w:tc>
        <w:tc>
          <w:tcPr>
            <w:tcW w:w="719" w:type="dxa"/>
            <w:vMerge/>
            <w:tcBorders>
              <w:top w:val="nil"/>
            </w:tcBorders>
          </w:tcPr>
          <w:p w14:paraId="1B8B7287" w14:textId="77777777" w:rsidR="00594AD9" w:rsidRDefault="00594AD9" w:rsidP="00FE599C">
            <w:pPr>
              <w:rPr>
                <w:sz w:val="2"/>
                <w:szCs w:val="2"/>
              </w:rPr>
            </w:pPr>
          </w:p>
        </w:tc>
        <w:tc>
          <w:tcPr>
            <w:tcW w:w="992" w:type="dxa"/>
            <w:vMerge/>
            <w:tcBorders>
              <w:top w:val="nil"/>
            </w:tcBorders>
          </w:tcPr>
          <w:p w14:paraId="4FB55718" w14:textId="77777777" w:rsidR="00594AD9" w:rsidRDefault="00594AD9" w:rsidP="00FE599C">
            <w:pPr>
              <w:rPr>
                <w:sz w:val="2"/>
                <w:szCs w:val="2"/>
              </w:rPr>
            </w:pPr>
          </w:p>
        </w:tc>
        <w:tc>
          <w:tcPr>
            <w:tcW w:w="1919" w:type="dxa"/>
          </w:tcPr>
          <w:p w14:paraId="7ADB1A71" w14:textId="77777777" w:rsidR="00594AD9" w:rsidRDefault="00594AD9" w:rsidP="00FE599C">
            <w:pPr>
              <w:pStyle w:val="TableParagraph"/>
              <w:spacing w:before="16"/>
              <w:ind w:left="768"/>
              <w:rPr>
                <w:sz w:val="12"/>
              </w:rPr>
            </w:pPr>
            <w:r>
              <w:rPr>
                <w:color w:val="2F2F2F"/>
                <w:spacing w:val="-2"/>
                <w:w w:val="105"/>
                <w:sz w:val="12"/>
              </w:rPr>
              <w:t>Result</w:t>
            </w:r>
          </w:p>
          <w:p w14:paraId="42926261" w14:textId="77777777" w:rsidR="00594AD9" w:rsidRDefault="00594AD9" w:rsidP="00FE599C">
            <w:pPr>
              <w:pStyle w:val="TableParagraph"/>
              <w:rPr>
                <w:b/>
                <w:i/>
                <w:sz w:val="12"/>
              </w:rPr>
            </w:pPr>
          </w:p>
          <w:p w14:paraId="04D4EA80" w14:textId="77777777" w:rsidR="00594AD9" w:rsidRDefault="00594AD9" w:rsidP="00FE599C">
            <w:pPr>
              <w:pStyle w:val="TableParagraph"/>
              <w:spacing w:before="34"/>
              <w:rPr>
                <w:b/>
                <w:i/>
                <w:sz w:val="12"/>
              </w:rPr>
            </w:pPr>
          </w:p>
          <w:p w14:paraId="7734DA02" w14:textId="77777777" w:rsidR="00594AD9" w:rsidRDefault="00594AD9" w:rsidP="00FE599C">
            <w:pPr>
              <w:pStyle w:val="TableParagraph"/>
              <w:ind w:left="690"/>
              <w:rPr>
                <w:b/>
                <w:sz w:val="14"/>
              </w:rPr>
            </w:pPr>
            <w:r>
              <w:rPr>
                <w:b/>
                <w:spacing w:val="-4"/>
                <w:sz w:val="14"/>
              </w:rPr>
              <w:t>1.20</w:t>
            </w:r>
          </w:p>
        </w:tc>
        <w:tc>
          <w:tcPr>
            <w:tcW w:w="1904" w:type="dxa"/>
          </w:tcPr>
          <w:p w14:paraId="419C70B1" w14:textId="77777777" w:rsidR="00594AD9" w:rsidRDefault="00594AD9" w:rsidP="00FE599C">
            <w:pPr>
              <w:pStyle w:val="TableParagraph"/>
              <w:spacing w:before="16"/>
              <w:ind w:left="50"/>
              <w:jc w:val="center"/>
              <w:rPr>
                <w:sz w:val="12"/>
              </w:rPr>
            </w:pPr>
            <w:r>
              <w:rPr>
                <w:color w:val="2F2F2F"/>
                <w:spacing w:val="-2"/>
                <w:w w:val="105"/>
                <w:sz w:val="12"/>
              </w:rPr>
              <w:t>Result</w:t>
            </w:r>
          </w:p>
          <w:p w14:paraId="299C1AC8" w14:textId="77777777" w:rsidR="00594AD9" w:rsidRDefault="00594AD9" w:rsidP="00FE599C">
            <w:pPr>
              <w:pStyle w:val="TableParagraph"/>
              <w:rPr>
                <w:b/>
                <w:i/>
                <w:sz w:val="12"/>
              </w:rPr>
            </w:pPr>
          </w:p>
          <w:p w14:paraId="64BC3462" w14:textId="77777777" w:rsidR="00594AD9" w:rsidRDefault="00594AD9" w:rsidP="00FE599C">
            <w:pPr>
              <w:pStyle w:val="TableParagraph"/>
              <w:spacing w:before="34"/>
              <w:rPr>
                <w:b/>
                <w:i/>
                <w:sz w:val="12"/>
              </w:rPr>
            </w:pPr>
          </w:p>
          <w:p w14:paraId="2332899E" w14:textId="77777777" w:rsidR="00594AD9" w:rsidRDefault="00594AD9" w:rsidP="00FE599C">
            <w:pPr>
              <w:pStyle w:val="TableParagraph"/>
              <w:ind w:right="190"/>
              <w:jc w:val="center"/>
              <w:rPr>
                <w:b/>
                <w:sz w:val="14"/>
              </w:rPr>
            </w:pPr>
            <w:r>
              <w:rPr>
                <w:b/>
                <w:spacing w:val="-2"/>
                <w:sz w:val="14"/>
              </w:rPr>
              <w:t>0.820</w:t>
            </w:r>
          </w:p>
        </w:tc>
        <w:tc>
          <w:tcPr>
            <w:tcW w:w="1919" w:type="dxa"/>
          </w:tcPr>
          <w:p w14:paraId="64D62918" w14:textId="77777777" w:rsidR="00594AD9" w:rsidRDefault="00594AD9" w:rsidP="00FE599C">
            <w:pPr>
              <w:pStyle w:val="TableParagraph"/>
              <w:spacing w:before="16"/>
              <w:ind w:left="774"/>
              <w:rPr>
                <w:sz w:val="12"/>
              </w:rPr>
            </w:pPr>
            <w:r>
              <w:rPr>
                <w:color w:val="2F2F2F"/>
                <w:spacing w:val="-2"/>
                <w:w w:val="105"/>
                <w:sz w:val="12"/>
              </w:rPr>
              <w:t>Result</w:t>
            </w:r>
          </w:p>
          <w:p w14:paraId="06F36E7D" w14:textId="77777777" w:rsidR="00594AD9" w:rsidRDefault="00594AD9" w:rsidP="00FE599C">
            <w:pPr>
              <w:pStyle w:val="TableParagraph"/>
              <w:rPr>
                <w:b/>
                <w:i/>
                <w:sz w:val="12"/>
              </w:rPr>
            </w:pPr>
          </w:p>
          <w:p w14:paraId="43E2730C" w14:textId="77777777" w:rsidR="00594AD9" w:rsidRDefault="00594AD9" w:rsidP="00FE599C">
            <w:pPr>
              <w:pStyle w:val="TableParagraph"/>
              <w:spacing w:before="34"/>
              <w:rPr>
                <w:b/>
                <w:i/>
                <w:sz w:val="12"/>
              </w:rPr>
            </w:pPr>
          </w:p>
          <w:p w14:paraId="616471B1" w14:textId="77777777" w:rsidR="00594AD9" w:rsidRDefault="00594AD9" w:rsidP="00FE599C">
            <w:pPr>
              <w:pStyle w:val="TableParagraph"/>
              <w:ind w:left="695"/>
              <w:rPr>
                <w:b/>
                <w:sz w:val="14"/>
              </w:rPr>
            </w:pPr>
            <w:r>
              <w:rPr>
                <w:b/>
                <w:spacing w:val="-4"/>
                <w:sz w:val="14"/>
              </w:rPr>
              <w:t>1.23</w:t>
            </w:r>
          </w:p>
        </w:tc>
        <w:tc>
          <w:tcPr>
            <w:tcW w:w="1926" w:type="dxa"/>
          </w:tcPr>
          <w:p w14:paraId="656A8770" w14:textId="77777777" w:rsidR="00594AD9" w:rsidRDefault="00594AD9" w:rsidP="00FE599C">
            <w:pPr>
              <w:pStyle w:val="TableParagraph"/>
              <w:spacing w:before="16"/>
              <w:ind w:left="802"/>
              <w:rPr>
                <w:sz w:val="12"/>
              </w:rPr>
            </w:pPr>
            <w:r>
              <w:rPr>
                <w:color w:val="2F2F2F"/>
                <w:spacing w:val="-2"/>
                <w:w w:val="105"/>
                <w:sz w:val="12"/>
              </w:rPr>
              <w:t>Result</w:t>
            </w:r>
          </w:p>
          <w:p w14:paraId="42DAC25B" w14:textId="77777777" w:rsidR="00594AD9" w:rsidRDefault="00594AD9" w:rsidP="00FE599C">
            <w:pPr>
              <w:pStyle w:val="TableParagraph"/>
              <w:rPr>
                <w:b/>
                <w:i/>
                <w:sz w:val="12"/>
              </w:rPr>
            </w:pPr>
          </w:p>
          <w:p w14:paraId="5D5F01C3" w14:textId="77777777" w:rsidR="00594AD9" w:rsidRDefault="00594AD9" w:rsidP="00FE599C">
            <w:pPr>
              <w:pStyle w:val="TableParagraph"/>
              <w:spacing w:before="34"/>
              <w:rPr>
                <w:b/>
                <w:i/>
                <w:sz w:val="12"/>
              </w:rPr>
            </w:pPr>
          </w:p>
          <w:p w14:paraId="20D3747A" w14:textId="77777777" w:rsidR="00594AD9" w:rsidRDefault="00594AD9" w:rsidP="00FE599C">
            <w:pPr>
              <w:pStyle w:val="TableParagraph"/>
              <w:ind w:left="722"/>
              <w:rPr>
                <w:b/>
                <w:sz w:val="14"/>
              </w:rPr>
            </w:pPr>
            <w:r>
              <w:rPr>
                <w:b/>
                <w:spacing w:val="-4"/>
                <w:sz w:val="14"/>
              </w:rPr>
              <w:t>1.11</w:t>
            </w:r>
          </w:p>
        </w:tc>
        <w:tc>
          <w:tcPr>
            <w:tcW w:w="1912" w:type="dxa"/>
          </w:tcPr>
          <w:p w14:paraId="6B282F9B" w14:textId="77777777" w:rsidR="00594AD9" w:rsidRDefault="00594AD9" w:rsidP="00FE599C">
            <w:pPr>
              <w:pStyle w:val="TableParagraph"/>
              <w:spacing w:before="16"/>
              <w:ind w:left="796"/>
              <w:rPr>
                <w:sz w:val="12"/>
              </w:rPr>
            </w:pPr>
            <w:r>
              <w:rPr>
                <w:color w:val="2F2F2F"/>
                <w:spacing w:val="-2"/>
                <w:w w:val="105"/>
                <w:sz w:val="12"/>
              </w:rPr>
              <w:t>Result</w:t>
            </w:r>
          </w:p>
          <w:p w14:paraId="7FB72B7D" w14:textId="77777777" w:rsidR="00594AD9" w:rsidRDefault="00594AD9" w:rsidP="00FE599C">
            <w:pPr>
              <w:pStyle w:val="TableParagraph"/>
              <w:rPr>
                <w:b/>
                <w:i/>
                <w:sz w:val="12"/>
              </w:rPr>
            </w:pPr>
          </w:p>
          <w:p w14:paraId="310C670D" w14:textId="77777777" w:rsidR="00594AD9" w:rsidRDefault="00594AD9" w:rsidP="00FE599C">
            <w:pPr>
              <w:pStyle w:val="TableParagraph"/>
              <w:spacing w:before="34"/>
              <w:rPr>
                <w:b/>
                <w:i/>
                <w:sz w:val="12"/>
              </w:rPr>
            </w:pPr>
          </w:p>
          <w:p w14:paraId="43DA3550" w14:textId="77777777" w:rsidR="00594AD9" w:rsidRDefault="00594AD9" w:rsidP="00FE599C">
            <w:pPr>
              <w:pStyle w:val="TableParagraph"/>
              <w:ind w:left="717"/>
              <w:rPr>
                <w:b/>
                <w:sz w:val="14"/>
              </w:rPr>
            </w:pPr>
            <w:r>
              <w:rPr>
                <w:b/>
                <w:spacing w:val="-4"/>
                <w:sz w:val="14"/>
              </w:rPr>
              <w:t>1.11</w:t>
            </w:r>
          </w:p>
        </w:tc>
      </w:tr>
      <w:tr w:rsidR="00594AD9" w14:paraId="7CD483A4" w14:textId="77777777" w:rsidTr="00FE599C">
        <w:trPr>
          <w:trHeight w:val="277"/>
        </w:trPr>
        <w:tc>
          <w:tcPr>
            <w:tcW w:w="2897" w:type="dxa"/>
            <w:tcBorders>
              <w:right w:val="nil"/>
            </w:tcBorders>
          </w:tcPr>
          <w:p w14:paraId="0F5F1438"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4D976B54"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44FD5E31"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47134E20"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4AA8F0AD" w14:textId="77777777" w:rsidR="00594AD9" w:rsidRDefault="00594AD9" w:rsidP="00FE599C">
            <w:pPr>
              <w:pStyle w:val="TableParagraph"/>
              <w:spacing w:before="16"/>
              <w:ind w:right="246"/>
              <w:jc w:val="center"/>
              <w:rPr>
                <w:b/>
                <w:sz w:val="14"/>
              </w:rPr>
            </w:pPr>
            <w:r>
              <w:rPr>
                <w:b/>
                <w:spacing w:val="-4"/>
                <w:sz w:val="14"/>
              </w:rPr>
              <w:t>16.5</w:t>
            </w:r>
          </w:p>
        </w:tc>
        <w:tc>
          <w:tcPr>
            <w:tcW w:w="1904" w:type="dxa"/>
          </w:tcPr>
          <w:p w14:paraId="4E25E886" w14:textId="77777777" w:rsidR="00594AD9" w:rsidRDefault="00594AD9" w:rsidP="00FE599C">
            <w:pPr>
              <w:pStyle w:val="TableParagraph"/>
              <w:spacing w:before="16"/>
              <w:ind w:right="189"/>
              <w:jc w:val="center"/>
              <w:rPr>
                <w:b/>
                <w:sz w:val="14"/>
              </w:rPr>
            </w:pPr>
            <w:r>
              <w:rPr>
                <w:b/>
                <w:spacing w:val="-4"/>
                <w:sz w:val="14"/>
              </w:rPr>
              <w:t>24.9</w:t>
            </w:r>
          </w:p>
        </w:tc>
        <w:tc>
          <w:tcPr>
            <w:tcW w:w="1919" w:type="dxa"/>
          </w:tcPr>
          <w:p w14:paraId="1F56480E" w14:textId="77777777" w:rsidR="00594AD9" w:rsidRDefault="00594AD9" w:rsidP="00FE599C">
            <w:pPr>
              <w:pStyle w:val="TableParagraph"/>
              <w:spacing w:before="16"/>
              <w:ind w:right="236"/>
              <w:jc w:val="center"/>
              <w:rPr>
                <w:b/>
                <w:sz w:val="14"/>
              </w:rPr>
            </w:pPr>
            <w:r>
              <w:rPr>
                <w:b/>
                <w:spacing w:val="-4"/>
                <w:sz w:val="14"/>
              </w:rPr>
              <w:t>31.6</w:t>
            </w:r>
          </w:p>
        </w:tc>
        <w:tc>
          <w:tcPr>
            <w:tcW w:w="1926" w:type="dxa"/>
          </w:tcPr>
          <w:p w14:paraId="4C16FFBA" w14:textId="77777777" w:rsidR="00594AD9" w:rsidRDefault="00594AD9" w:rsidP="00FE599C">
            <w:pPr>
              <w:pStyle w:val="TableParagraph"/>
              <w:spacing w:before="16"/>
              <w:ind w:right="187"/>
              <w:jc w:val="center"/>
              <w:rPr>
                <w:b/>
                <w:sz w:val="14"/>
              </w:rPr>
            </w:pPr>
            <w:r>
              <w:rPr>
                <w:b/>
                <w:spacing w:val="-4"/>
                <w:sz w:val="14"/>
              </w:rPr>
              <w:t>24.0</w:t>
            </w:r>
          </w:p>
        </w:tc>
        <w:tc>
          <w:tcPr>
            <w:tcW w:w="1912" w:type="dxa"/>
          </w:tcPr>
          <w:p w14:paraId="295D56B7" w14:textId="77777777" w:rsidR="00594AD9" w:rsidRDefault="00594AD9" w:rsidP="00FE599C">
            <w:pPr>
              <w:pStyle w:val="TableParagraph"/>
              <w:spacing w:before="16"/>
              <w:ind w:right="185"/>
              <w:jc w:val="center"/>
              <w:rPr>
                <w:b/>
                <w:sz w:val="14"/>
              </w:rPr>
            </w:pPr>
            <w:r>
              <w:rPr>
                <w:b/>
                <w:spacing w:val="-4"/>
                <w:sz w:val="14"/>
              </w:rPr>
              <w:t>30.8</w:t>
            </w:r>
          </w:p>
        </w:tc>
      </w:tr>
      <w:tr w:rsidR="00594AD9" w14:paraId="7AB5D822" w14:textId="77777777" w:rsidTr="00FE599C">
        <w:trPr>
          <w:trHeight w:val="277"/>
        </w:trPr>
        <w:tc>
          <w:tcPr>
            <w:tcW w:w="2897" w:type="dxa"/>
            <w:tcBorders>
              <w:right w:val="nil"/>
            </w:tcBorders>
          </w:tcPr>
          <w:p w14:paraId="7FCB309F" w14:textId="77777777" w:rsidR="00594AD9" w:rsidRDefault="00594AD9" w:rsidP="00FE599C">
            <w:pPr>
              <w:pStyle w:val="TableParagraph"/>
              <w:spacing w:before="16"/>
              <w:ind w:left="120"/>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31154251"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79DEF53"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20F30B16"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6FD0CDB" w14:textId="77777777" w:rsidR="00594AD9" w:rsidRDefault="00594AD9" w:rsidP="00FE599C">
            <w:pPr>
              <w:pStyle w:val="TableParagraph"/>
              <w:spacing w:before="16"/>
              <w:ind w:right="246"/>
              <w:jc w:val="center"/>
              <w:rPr>
                <w:b/>
                <w:sz w:val="14"/>
              </w:rPr>
            </w:pPr>
            <w:r>
              <w:rPr>
                <w:b/>
                <w:spacing w:val="-4"/>
                <w:sz w:val="14"/>
              </w:rPr>
              <w:t>27.6</w:t>
            </w:r>
          </w:p>
        </w:tc>
        <w:tc>
          <w:tcPr>
            <w:tcW w:w="1904" w:type="dxa"/>
          </w:tcPr>
          <w:p w14:paraId="54E2FA6F" w14:textId="77777777" w:rsidR="00594AD9" w:rsidRDefault="00594AD9" w:rsidP="00FE599C">
            <w:pPr>
              <w:pStyle w:val="TableParagraph"/>
              <w:spacing w:before="16"/>
              <w:ind w:right="189"/>
              <w:jc w:val="center"/>
              <w:rPr>
                <w:b/>
                <w:sz w:val="14"/>
              </w:rPr>
            </w:pPr>
            <w:r>
              <w:rPr>
                <w:b/>
                <w:spacing w:val="-4"/>
                <w:sz w:val="14"/>
              </w:rPr>
              <w:t>52.5</w:t>
            </w:r>
          </w:p>
        </w:tc>
        <w:tc>
          <w:tcPr>
            <w:tcW w:w="1919" w:type="dxa"/>
          </w:tcPr>
          <w:p w14:paraId="22AE5C1A" w14:textId="77777777" w:rsidR="00594AD9" w:rsidRDefault="00594AD9" w:rsidP="00FE599C">
            <w:pPr>
              <w:pStyle w:val="TableParagraph"/>
              <w:spacing w:before="16"/>
              <w:ind w:right="236"/>
              <w:jc w:val="center"/>
              <w:rPr>
                <w:b/>
                <w:sz w:val="14"/>
              </w:rPr>
            </w:pPr>
            <w:r>
              <w:rPr>
                <w:b/>
                <w:spacing w:val="-4"/>
                <w:sz w:val="14"/>
              </w:rPr>
              <w:t>62.1</w:t>
            </w:r>
          </w:p>
        </w:tc>
        <w:tc>
          <w:tcPr>
            <w:tcW w:w="1926" w:type="dxa"/>
          </w:tcPr>
          <w:p w14:paraId="16101AE1" w14:textId="77777777" w:rsidR="00594AD9" w:rsidRDefault="00594AD9" w:rsidP="00FE599C">
            <w:pPr>
              <w:pStyle w:val="TableParagraph"/>
              <w:spacing w:before="16"/>
              <w:ind w:right="187"/>
              <w:jc w:val="center"/>
              <w:rPr>
                <w:b/>
                <w:sz w:val="14"/>
              </w:rPr>
            </w:pPr>
            <w:r>
              <w:rPr>
                <w:b/>
                <w:spacing w:val="-4"/>
                <w:sz w:val="14"/>
              </w:rPr>
              <w:t>66.5</w:t>
            </w:r>
          </w:p>
        </w:tc>
        <w:tc>
          <w:tcPr>
            <w:tcW w:w="1912" w:type="dxa"/>
          </w:tcPr>
          <w:p w14:paraId="02E3DD85" w14:textId="77777777" w:rsidR="00594AD9" w:rsidRDefault="00594AD9" w:rsidP="00FE599C">
            <w:pPr>
              <w:pStyle w:val="TableParagraph"/>
              <w:spacing w:before="16"/>
              <w:ind w:right="185"/>
              <w:jc w:val="center"/>
              <w:rPr>
                <w:b/>
                <w:sz w:val="14"/>
              </w:rPr>
            </w:pPr>
            <w:r>
              <w:rPr>
                <w:b/>
                <w:spacing w:val="-4"/>
                <w:sz w:val="14"/>
              </w:rPr>
              <w:t>72.0</w:t>
            </w:r>
          </w:p>
        </w:tc>
      </w:tr>
    </w:tbl>
    <w:p w14:paraId="2D317FA0" w14:textId="77777777" w:rsidR="00594AD9" w:rsidRDefault="00594AD9" w:rsidP="00594AD9">
      <w:pPr>
        <w:jc w:val="center"/>
        <w:rPr>
          <w:sz w:val="14"/>
        </w:rPr>
        <w:sectPr w:rsidR="00594AD9">
          <w:headerReference w:type="default" r:id="rId155"/>
          <w:footerReference w:type="default" r:id="rId156"/>
          <w:pgSz w:w="16820" w:h="11900" w:orient="landscape"/>
          <w:pgMar w:top="1580" w:right="580" w:bottom="440" w:left="460" w:header="275" w:footer="258" w:gutter="0"/>
          <w:cols w:space="720"/>
        </w:sectPr>
      </w:pPr>
    </w:p>
    <w:p w14:paraId="5EF9DD7D"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32B2DF60"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6CF3E482" w14:textId="77777777" w:rsidTr="00FE599C">
        <w:trPr>
          <w:trHeight w:val="692"/>
        </w:trPr>
        <w:tc>
          <w:tcPr>
            <w:tcW w:w="2897" w:type="dxa"/>
            <w:tcBorders>
              <w:top w:val="nil"/>
              <w:left w:val="nil"/>
              <w:right w:val="nil"/>
            </w:tcBorders>
          </w:tcPr>
          <w:p w14:paraId="13302CFC" w14:textId="77777777" w:rsidR="00594AD9" w:rsidRDefault="00594AD9" w:rsidP="00FE599C">
            <w:pPr>
              <w:pStyle w:val="TableParagraph"/>
              <w:spacing w:before="33" w:line="261" w:lineRule="auto"/>
              <w:ind w:left="76"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3A3A817C" w14:textId="77777777" w:rsidR="00594AD9" w:rsidRDefault="00594AD9" w:rsidP="00FE599C">
            <w:pPr>
              <w:pStyle w:val="TableParagraph"/>
              <w:rPr>
                <w:rFonts w:ascii="Times New Roman"/>
                <w:sz w:val="14"/>
              </w:rPr>
            </w:pPr>
          </w:p>
        </w:tc>
        <w:tc>
          <w:tcPr>
            <w:tcW w:w="719" w:type="dxa"/>
            <w:tcBorders>
              <w:top w:val="nil"/>
              <w:left w:val="nil"/>
              <w:right w:val="nil"/>
            </w:tcBorders>
          </w:tcPr>
          <w:p w14:paraId="718645E4" w14:textId="77777777" w:rsidR="00594AD9" w:rsidRDefault="00594AD9" w:rsidP="00FE599C">
            <w:pPr>
              <w:pStyle w:val="TableParagraph"/>
              <w:rPr>
                <w:rFonts w:ascii="Times New Roman"/>
                <w:sz w:val="14"/>
              </w:rPr>
            </w:pPr>
          </w:p>
        </w:tc>
        <w:tc>
          <w:tcPr>
            <w:tcW w:w="992" w:type="dxa"/>
            <w:tcBorders>
              <w:top w:val="nil"/>
              <w:left w:val="nil"/>
            </w:tcBorders>
          </w:tcPr>
          <w:p w14:paraId="47341F7C"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35A8A201" w14:textId="77777777" w:rsidR="00594AD9" w:rsidRDefault="00594AD9" w:rsidP="00FE599C">
            <w:pPr>
              <w:pStyle w:val="TableParagraph"/>
              <w:spacing w:before="39" w:line="312" w:lineRule="auto"/>
              <w:ind w:left="87" w:right="81"/>
              <w:jc w:val="center"/>
              <w:rPr>
                <w:b/>
                <w:sz w:val="15"/>
              </w:rPr>
            </w:pPr>
            <w:r>
              <w:rPr>
                <w:b/>
                <w:color w:val="2F2F2F"/>
                <w:w w:val="105"/>
                <w:sz w:val="15"/>
              </w:rPr>
              <w:t>WVDG05N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215BBE8E" w14:textId="77777777" w:rsidR="00594AD9" w:rsidRDefault="00594AD9" w:rsidP="00FE599C">
            <w:pPr>
              <w:pStyle w:val="TableParagraph"/>
              <w:spacing w:before="2"/>
              <w:ind w:left="87" w:right="8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57AA1E48" w14:textId="77777777" w:rsidR="00594AD9" w:rsidRDefault="00594AD9" w:rsidP="00FE599C">
            <w:pPr>
              <w:pStyle w:val="TableParagraph"/>
              <w:spacing w:before="39" w:line="312" w:lineRule="auto"/>
              <w:ind w:left="50" w:right="32"/>
              <w:jc w:val="center"/>
              <w:rPr>
                <w:b/>
                <w:sz w:val="15"/>
              </w:rPr>
            </w:pPr>
            <w:r>
              <w:rPr>
                <w:b/>
                <w:color w:val="2F2F2F"/>
                <w:w w:val="105"/>
                <w:sz w:val="15"/>
              </w:rPr>
              <w:t>WVDG05E</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3458A20C"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474D83CB" w14:textId="77777777" w:rsidR="00594AD9" w:rsidRDefault="00594AD9" w:rsidP="00FE599C">
            <w:pPr>
              <w:pStyle w:val="TableParagraph"/>
              <w:spacing w:before="39" w:line="312" w:lineRule="auto"/>
              <w:ind w:left="87" w:right="55"/>
              <w:jc w:val="center"/>
              <w:rPr>
                <w:b/>
                <w:sz w:val="15"/>
              </w:rPr>
            </w:pPr>
            <w:r>
              <w:rPr>
                <w:b/>
                <w:color w:val="2F2F2F"/>
                <w:w w:val="105"/>
                <w:sz w:val="15"/>
              </w:rPr>
              <w:t>WVDG05S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03C5EFFF" w14:textId="77777777" w:rsidR="00594AD9" w:rsidRDefault="00594AD9" w:rsidP="00FE599C">
            <w:pPr>
              <w:pStyle w:val="TableParagraph"/>
              <w:spacing w:before="2"/>
              <w:ind w:left="87" w:right="56"/>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5B94B6AB" w14:textId="77777777" w:rsidR="00594AD9" w:rsidRDefault="00594AD9" w:rsidP="00FE599C">
            <w:pPr>
              <w:pStyle w:val="TableParagraph"/>
              <w:spacing w:before="56" w:line="312" w:lineRule="auto"/>
              <w:ind w:left="52" w:right="29"/>
              <w:jc w:val="center"/>
              <w:rPr>
                <w:b/>
                <w:sz w:val="15"/>
              </w:rPr>
            </w:pPr>
            <w:r>
              <w:rPr>
                <w:b/>
                <w:color w:val="2F2F2F"/>
                <w:w w:val="105"/>
                <w:sz w:val="15"/>
              </w:rPr>
              <w:t>WVDG05W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73309E54" w14:textId="77777777" w:rsidR="00594AD9" w:rsidRDefault="00594AD9" w:rsidP="00FE599C">
            <w:pPr>
              <w:pStyle w:val="TableParagraph"/>
              <w:spacing w:before="2" w:line="166" w:lineRule="exact"/>
              <w:ind w:left="2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2" w:type="dxa"/>
          </w:tcPr>
          <w:p w14:paraId="2B36DF0C" w14:textId="77777777" w:rsidR="00594AD9" w:rsidRDefault="00594AD9" w:rsidP="00FE599C">
            <w:pPr>
              <w:pStyle w:val="TableParagraph"/>
              <w:spacing w:before="39" w:line="312" w:lineRule="auto"/>
              <w:ind w:left="77" w:right="59"/>
              <w:jc w:val="center"/>
              <w:rPr>
                <w:b/>
                <w:sz w:val="15"/>
              </w:rPr>
            </w:pPr>
            <w:r>
              <w:rPr>
                <w:b/>
                <w:color w:val="2F2F2F"/>
                <w:w w:val="105"/>
                <w:sz w:val="15"/>
              </w:rPr>
              <w:t>WVDG08N</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7317A3CD" w14:textId="77777777" w:rsidR="00594AD9" w:rsidRDefault="00594AD9" w:rsidP="00FE599C">
            <w:pPr>
              <w:pStyle w:val="TableParagraph"/>
              <w:spacing w:before="2"/>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r>
      <w:tr w:rsidR="00594AD9" w14:paraId="3171F7AD" w14:textId="77777777" w:rsidTr="00FE599C">
        <w:trPr>
          <w:trHeight w:val="210"/>
        </w:trPr>
        <w:tc>
          <w:tcPr>
            <w:tcW w:w="5960" w:type="dxa"/>
            <w:gridSpan w:val="4"/>
          </w:tcPr>
          <w:p w14:paraId="639244F0"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7D6B92CF" w14:textId="77777777" w:rsidR="00594AD9" w:rsidRDefault="00594AD9" w:rsidP="00FE599C">
            <w:pPr>
              <w:pStyle w:val="TableParagraph"/>
              <w:spacing w:before="12"/>
              <w:ind w:left="343"/>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04" w:type="dxa"/>
          </w:tcPr>
          <w:p w14:paraId="22EC176C"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19" w:type="dxa"/>
          </w:tcPr>
          <w:p w14:paraId="564B4667" w14:textId="77777777" w:rsidR="00594AD9" w:rsidRDefault="00594AD9" w:rsidP="00FE599C">
            <w:pPr>
              <w:pStyle w:val="TableParagraph"/>
              <w:spacing w:before="12"/>
              <w:ind w:left="345"/>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26" w:type="dxa"/>
          </w:tcPr>
          <w:p w14:paraId="20D8B1CA" w14:textId="77777777" w:rsidR="00594AD9" w:rsidRDefault="00594AD9" w:rsidP="00FE599C">
            <w:pPr>
              <w:pStyle w:val="TableParagraph"/>
              <w:spacing w:before="12"/>
              <w:ind w:left="350"/>
              <w:rPr>
                <w:sz w:val="14"/>
              </w:rPr>
            </w:pPr>
            <w:r>
              <w:rPr>
                <w:color w:val="2F2F2F"/>
                <w:sz w:val="14"/>
              </w:rPr>
              <w:t>28-Mar-2024</w:t>
            </w:r>
            <w:r>
              <w:rPr>
                <w:rFonts w:ascii="Times New Roman"/>
                <w:color w:val="2F2F2F"/>
                <w:spacing w:val="10"/>
                <w:sz w:val="14"/>
              </w:rPr>
              <w:t xml:space="preserve"> </w:t>
            </w:r>
            <w:r>
              <w:rPr>
                <w:color w:val="2F2F2F"/>
                <w:spacing w:val="-2"/>
                <w:sz w:val="14"/>
              </w:rPr>
              <w:t>11:55</w:t>
            </w:r>
          </w:p>
        </w:tc>
        <w:tc>
          <w:tcPr>
            <w:tcW w:w="1912" w:type="dxa"/>
          </w:tcPr>
          <w:p w14:paraId="34295A17" w14:textId="77777777" w:rsidR="00594AD9" w:rsidRDefault="00594AD9" w:rsidP="00FE599C">
            <w:pPr>
              <w:pStyle w:val="TableParagraph"/>
              <w:spacing w:before="12"/>
              <w:ind w:left="340"/>
              <w:rPr>
                <w:sz w:val="14"/>
              </w:rPr>
            </w:pPr>
            <w:r>
              <w:rPr>
                <w:color w:val="2F2F2F"/>
                <w:sz w:val="14"/>
              </w:rPr>
              <w:t>28-Mar-2024</w:t>
            </w:r>
            <w:r>
              <w:rPr>
                <w:rFonts w:ascii="Times New Roman"/>
                <w:color w:val="2F2F2F"/>
                <w:spacing w:val="10"/>
                <w:sz w:val="14"/>
              </w:rPr>
              <w:t xml:space="preserve"> </w:t>
            </w:r>
            <w:r>
              <w:rPr>
                <w:color w:val="2F2F2F"/>
                <w:spacing w:val="-2"/>
                <w:sz w:val="14"/>
              </w:rPr>
              <w:t>10:50</w:t>
            </w:r>
          </w:p>
        </w:tc>
      </w:tr>
      <w:tr w:rsidR="00594AD9" w14:paraId="53220B1D" w14:textId="77777777" w:rsidTr="00FE599C">
        <w:trPr>
          <w:trHeight w:val="270"/>
        </w:trPr>
        <w:tc>
          <w:tcPr>
            <w:tcW w:w="2897" w:type="dxa"/>
            <w:vMerge w:val="restart"/>
            <w:tcBorders>
              <w:right w:val="nil"/>
            </w:tcBorders>
          </w:tcPr>
          <w:p w14:paraId="7C378115" w14:textId="77777777" w:rsidR="00594AD9" w:rsidRDefault="00594AD9" w:rsidP="00FE599C">
            <w:pPr>
              <w:pStyle w:val="TableParagraph"/>
              <w:spacing w:before="56"/>
              <w:ind w:left="75"/>
              <w:rPr>
                <w:i/>
                <w:sz w:val="14"/>
              </w:rPr>
            </w:pPr>
            <w:r>
              <w:rPr>
                <w:i/>
                <w:color w:val="004BAB"/>
                <w:spacing w:val="-2"/>
                <w:sz w:val="14"/>
              </w:rPr>
              <w:t>Compound</w:t>
            </w:r>
          </w:p>
          <w:p w14:paraId="78600FA4" w14:textId="77777777" w:rsidR="00594AD9" w:rsidRDefault="00594AD9" w:rsidP="00FE599C">
            <w:pPr>
              <w:pStyle w:val="TableParagraph"/>
              <w:spacing w:before="158"/>
              <w:rPr>
                <w:b/>
                <w:i/>
                <w:sz w:val="14"/>
              </w:rPr>
            </w:pPr>
          </w:p>
          <w:p w14:paraId="18450117"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63264" behindDoc="1" locked="0" layoutInCell="1" allowOverlap="1" wp14:anchorId="4F03EB09" wp14:editId="645CA750">
                      <wp:simplePos x="0" y="0"/>
                      <wp:positionH relativeFrom="column">
                        <wp:posOffset>-6350</wp:posOffset>
                      </wp:positionH>
                      <wp:positionV relativeFrom="paragraph">
                        <wp:posOffset>-39561</wp:posOffset>
                      </wp:positionV>
                      <wp:extent cx="9885680" cy="167640"/>
                      <wp:effectExtent l="0" t="0" r="0" b="0"/>
                      <wp:wrapNone/>
                      <wp:docPr id="2174" name="Group 2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75" name="Image 179"/>
                                <pic:cNvPicPr/>
                              </pic:nvPicPr>
                              <pic:blipFill>
                                <a:blip r:embed="rId95" cstate="print"/>
                                <a:stretch>
                                  <a:fillRect/>
                                </a:stretch>
                              </pic:blipFill>
                              <pic:spPr>
                                <a:xfrm>
                                  <a:off x="0" y="0"/>
                                  <a:ext cx="9908147" cy="168021"/>
                                </a:xfrm>
                                <a:prstGeom prst="rect">
                                  <a:avLst/>
                                </a:prstGeom>
                              </pic:spPr>
                            </pic:pic>
                          </wpg:wgp>
                        </a:graphicData>
                      </a:graphic>
                    </wp:anchor>
                  </w:drawing>
                </mc:Choice>
                <mc:Fallback>
                  <w:pict>
                    <v:group w14:anchorId="40E24AF6" id="Group 2174" o:spid="_x0000_s1026" style="position:absolute;margin-left:-.5pt;margin-top:-3.1pt;width:778.4pt;height:13.2pt;z-index:-250953216;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">
                      <v:shape id="Image 179" o:spid="_x0000_s1027" type="#_x0000_t75" style="position:absolute;width:9908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">
                        <v:imagedata r:id="rId96"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2A47823C"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145BF817"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274937FD" w14:textId="77777777" w:rsidR="00594AD9" w:rsidRDefault="00594AD9" w:rsidP="00FE599C">
            <w:pPr>
              <w:pStyle w:val="TableParagraph"/>
              <w:rPr>
                <w:b/>
                <w:i/>
                <w:sz w:val="14"/>
              </w:rPr>
            </w:pPr>
          </w:p>
          <w:p w14:paraId="3EF5B023" w14:textId="77777777" w:rsidR="00594AD9" w:rsidRDefault="00594AD9" w:rsidP="00FE599C">
            <w:pPr>
              <w:pStyle w:val="TableParagraph"/>
              <w:rPr>
                <w:b/>
                <w:i/>
                <w:sz w:val="14"/>
              </w:rPr>
            </w:pPr>
          </w:p>
          <w:p w14:paraId="727316A3" w14:textId="77777777" w:rsidR="00594AD9" w:rsidRDefault="00594AD9" w:rsidP="00FE599C">
            <w:pPr>
              <w:pStyle w:val="TableParagraph"/>
              <w:spacing w:before="71"/>
              <w:rPr>
                <w:b/>
                <w:i/>
                <w:sz w:val="14"/>
              </w:rPr>
            </w:pPr>
          </w:p>
          <w:p w14:paraId="443868F2" w14:textId="77777777" w:rsidR="00594AD9" w:rsidRDefault="00594AD9" w:rsidP="00FE599C">
            <w:pPr>
              <w:pStyle w:val="TableParagraph"/>
              <w:ind w:left="654"/>
              <w:rPr>
                <w:sz w:val="14"/>
              </w:rPr>
            </w:pPr>
            <w:r>
              <w:rPr>
                <w:color w:val="2F2F2F"/>
                <w:sz w:val="14"/>
              </w:rPr>
              <w:t>7440-38-</w:t>
            </w:r>
            <w:r>
              <w:rPr>
                <w:color w:val="2F2F2F"/>
                <w:spacing w:val="-10"/>
                <w:sz w:val="14"/>
              </w:rPr>
              <w:t>2</w:t>
            </w:r>
          </w:p>
        </w:tc>
        <w:tc>
          <w:tcPr>
            <w:tcW w:w="719" w:type="dxa"/>
            <w:vMerge w:val="restart"/>
          </w:tcPr>
          <w:p w14:paraId="431EDDF6" w14:textId="77777777" w:rsidR="00594AD9" w:rsidRDefault="00594AD9" w:rsidP="00FE599C">
            <w:pPr>
              <w:pStyle w:val="TableParagraph"/>
              <w:spacing w:before="35"/>
              <w:ind w:left="207"/>
              <w:rPr>
                <w:i/>
                <w:sz w:val="14"/>
              </w:rPr>
            </w:pPr>
            <w:r>
              <w:rPr>
                <w:i/>
                <w:color w:val="004BAB"/>
                <w:spacing w:val="-5"/>
                <w:sz w:val="14"/>
              </w:rPr>
              <w:t>LOR</w:t>
            </w:r>
          </w:p>
          <w:p w14:paraId="1235FC3D" w14:textId="77777777" w:rsidR="00594AD9" w:rsidRDefault="00594AD9" w:rsidP="00FE599C">
            <w:pPr>
              <w:pStyle w:val="TableParagraph"/>
              <w:rPr>
                <w:b/>
                <w:i/>
                <w:sz w:val="14"/>
              </w:rPr>
            </w:pPr>
          </w:p>
          <w:p w14:paraId="3C1A69C8" w14:textId="77777777" w:rsidR="00594AD9" w:rsidRDefault="00594AD9" w:rsidP="00FE599C">
            <w:pPr>
              <w:pStyle w:val="TableParagraph"/>
              <w:rPr>
                <w:b/>
                <w:i/>
                <w:sz w:val="14"/>
              </w:rPr>
            </w:pPr>
          </w:p>
          <w:p w14:paraId="5C58EB48" w14:textId="77777777" w:rsidR="00594AD9" w:rsidRDefault="00594AD9" w:rsidP="00FE599C">
            <w:pPr>
              <w:pStyle w:val="TableParagraph"/>
              <w:spacing w:before="71"/>
              <w:rPr>
                <w:b/>
                <w:i/>
                <w:sz w:val="14"/>
              </w:rPr>
            </w:pPr>
          </w:p>
          <w:p w14:paraId="5A4709E3" w14:textId="77777777" w:rsidR="00594AD9" w:rsidRDefault="00594AD9" w:rsidP="00FE599C">
            <w:pPr>
              <w:pStyle w:val="TableParagraph"/>
              <w:ind w:left="170"/>
              <w:rPr>
                <w:sz w:val="14"/>
              </w:rPr>
            </w:pPr>
            <w:r>
              <w:rPr>
                <w:color w:val="2F2F2F"/>
                <w:spacing w:val="-2"/>
                <w:sz w:val="14"/>
              </w:rPr>
              <w:t>0.050</w:t>
            </w:r>
          </w:p>
        </w:tc>
        <w:tc>
          <w:tcPr>
            <w:tcW w:w="992" w:type="dxa"/>
            <w:vMerge w:val="restart"/>
          </w:tcPr>
          <w:p w14:paraId="72533668" w14:textId="77777777" w:rsidR="00594AD9" w:rsidRDefault="00594AD9" w:rsidP="00FE599C">
            <w:pPr>
              <w:pStyle w:val="TableParagraph"/>
              <w:spacing w:before="35"/>
              <w:ind w:left="4" w:right="5"/>
              <w:jc w:val="center"/>
              <w:rPr>
                <w:i/>
                <w:sz w:val="14"/>
              </w:rPr>
            </w:pPr>
            <w:r>
              <w:rPr>
                <w:i/>
                <w:color w:val="004BAB"/>
                <w:spacing w:val="-4"/>
                <w:sz w:val="14"/>
              </w:rPr>
              <w:t>Unit</w:t>
            </w:r>
          </w:p>
          <w:p w14:paraId="7D5B3807" w14:textId="77777777" w:rsidR="00594AD9" w:rsidRDefault="00594AD9" w:rsidP="00FE599C">
            <w:pPr>
              <w:pStyle w:val="TableParagraph"/>
              <w:rPr>
                <w:b/>
                <w:i/>
                <w:sz w:val="14"/>
              </w:rPr>
            </w:pPr>
          </w:p>
          <w:p w14:paraId="2F815550" w14:textId="77777777" w:rsidR="00594AD9" w:rsidRDefault="00594AD9" w:rsidP="00FE599C">
            <w:pPr>
              <w:pStyle w:val="TableParagraph"/>
              <w:rPr>
                <w:b/>
                <w:i/>
                <w:sz w:val="14"/>
              </w:rPr>
            </w:pPr>
          </w:p>
          <w:p w14:paraId="0FB29FC7" w14:textId="77777777" w:rsidR="00594AD9" w:rsidRDefault="00594AD9" w:rsidP="00FE599C">
            <w:pPr>
              <w:pStyle w:val="TableParagraph"/>
              <w:spacing w:before="71"/>
              <w:rPr>
                <w:b/>
                <w:i/>
                <w:sz w:val="14"/>
              </w:rPr>
            </w:pPr>
          </w:p>
          <w:p w14:paraId="52A8543B"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1EB44B74" w14:textId="77777777" w:rsidR="00594AD9" w:rsidRDefault="00594AD9" w:rsidP="00FE599C">
            <w:pPr>
              <w:pStyle w:val="TableParagraph"/>
              <w:spacing w:before="39"/>
              <w:ind w:left="434"/>
              <w:rPr>
                <w:b/>
                <w:sz w:val="14"/>
              </w:rPr>
            </w:pPr>
            <w:r>
              <w:rPr>
                <w:b/>
                <w:color w:val="2F2F2F"/>
                <w:spacing w:val="-2"/>
                <w:sz w:val="14"/>
              </w:rPr>
              <w:t>EM2405137-</w:t>
            </w:r>
            <w:r>
              <w:rPr>
                <w:b/>
                <w:color w:val="2F2F2F"/>
                <w:spacing w:val="-5"/>
                <w:sz w:val="14"/>
              </w:rPr>
              <w:t>077</w:t>
            </w:r>
          </w:p>
        </w:tc>
        <w:tc>
          <w:tcPr>
            <w:tcW w:w="1904" w:type="dxa"/>
          </w:tcPr>
          <w:p w14:paraId="05BF69D3" w14:textId="77777777" w:rsidR="00594AD9" w:rsidRDefault="00594AD9" w:rsidP="00FE599C">
            <w:pPr>
              <w:pStyle w:val="TableParagraph"/>
              <w:spacing w:before="39"/>
              <w:ind w:left="437"/>
              <w:rPr>
                <w:b/>
                <w:sz w:val="14"/>
              </w:rPr>
            </w:pPr>
            <w:r>
              <w:rPr>
                <w:b/>
                <w:color w:val="2F2F2F"/>
                <w:spacing w:val="-2"/>
                <w:sz w:val="14"/>
              </w:rPr>
              <w:t>EM2405137-</w:t>
            </w:r>
            <w:r>
              <w:rPr>
                <w:b/>
                <w:color w:val="2F2F2F"/>
                <w:spacing w:val="-5"/>
                <w:sz w:val="14"/>
              </w:rPr>
              <w:t>078</w:t>
            </w:r>
          </w:p>
        </w:tc>
        <w:tc>
          <w:tcPr>
            <w:tcW w:w="1919" w:type="dxa"/>
          </w:tcPr>
          <w:p w14:paraId="1B4B7E79" w14:textId="77777777" w:rsidR="00594AD9" w:rsidRDefault="00594AD9" w:rsidP="00FE599C">
            <w:pPr>
              <w:pStyle w:val="TableParagraph"/>
              <w:spacing w:before="39"/>
              <w:ind w:left="451"/>
              <w:rPr>
                <w:b/>
                <w:sz w:val="14"/>
              </w:rPr>
            </w:pPr>
            <w:r>
              <w:rPr>
                <w:b/>
                <w:color w:val="2F2F2F"/>
                <w:spacing w:val="-2"/>
                <w:sz w:val="14"/>
              </w:rPr>
              <w:t>EM2405137-</w:t>
            </w:r>
            <w:r>
              <w:rPr>
                <w:b/>
                <w:color w:val="2F2F2F"/>
                <w:spacing w:val="-5"/>
                <w:sz w:val="14"/>
              </w:rPr>
              <w:t>079</w:t>
            </w:r>
          </w:p>
        </w:tc>
        <w:tc>
          <w:tcPr>
            <w:tcW w:w="1926" w:type="dxa"/>
          </w:tcPr>
          <w:p w14:paraId="3A3FB1FD" w14:textId="77777777" w:rsidR="00594AD9" w:rsidRDefault="00594AD9" w:rsidP="00FE599C">
            <w:pPr>
              <w:pStyle w:val="TableParagraph"/>
              <w:spacing w:before="39"/>
              <w:ind w:left="449"/>
              <w:rPr>
                <w:b/>
                <w:sz w:val="14"/>
              </w:rPr>
            </w:pPr>
            <w:r>
              <w:rPr>
                <w:b/>
                <w:color w:val="2F2F2F"/>
                <w:spacing w:val="-2"/>
                <w:sz w:val="14"/>
              </w:rPr>
              <w:t>EM2405137-</w:t>
            </w:r>
            <w:r>
              <w:rPr>
                <w:b/>
                <w:color w:val="2F2F2F"/>
                <w:spacing w:val="-5"/>
                <w:sz w:val="14"/>
              </w:rPr>
              <w:t>080</w:t>
            </w:r>
          </w:p>
        </w:tc>
        <w:tc>
          <w:tcPr>
            <w:tcW w:w="1912" w:type="dxa"/>
          </w:tcPr>
          <w:p w14:paraId="389BFC12" w14:textId="77777777" w:rsidR="00594AD9" w:rsidRDefault="00594AD9" w:rsidP="00FE599C">
            <w:pPr>
              <w:pStyle w:val="TableParagraph"/>
              <w:spacing w:before="39"/>
              <w:ind w:left="441"/>
              <w:rPr>
                <w:b/>
                <w:sz w:val="14"/>
              </w:rPr>
            </w:pPr>
            <w:r>
              <w:rPr>
                <w:b/>
                <w:color w:val="2F2F2F"/>
                <w:spacing w:val="-2"/>
                <w:sz w:val="14"/>
              </w:rPr>
              <w:t>EM2405137-</w:t>
            </w:r>
            <w:r>
              <w:rPr>
                <w:b/>
                <w:color w:val="2F2F2F"/>
                <w:spacing w:val="-5"/>
                <w:sz w:val="14"/>
              </w:rPr>
              <w:t>081</w:t>
            </w:r>
          </w:p>
        </w:tc>
      </w:tr>
      <w:tr w:rsidR="00594AD9" w14:paraId="0737605B" w14:textId="77777777" w:rsidTr="00FE599C">
        <w:trPr>
          <w:trHeight w:val="726"/>
        </w:trPr>
        <w:tc>
          <w:tcPr>
            <w:tcW w:w="2897" w:type="dxa"/>
            <w:vMerge/>
            <w:tcBorders>
              <w:top w:val="nil"/>
              <w:right w:val="nil"/>
            </w:tcBorders>
          </w:tcPr>
          <w:p w14:paraId="5C1149CD" w14:textId="77777777" w:rsidR="00594AD9" w:rsidRDefault="00594AD9" w:rsidP="00FE599C">
            <w:pPr>
              <w:rPr>
                <w:sz w:val="2"/>
                <w:szCs w:val="2"/>
              </w:rPr>
            </w:pPr>
          </w:p>
        </w:tc>
        <w:tc>
          <w:tcPr>
            <w:tcW w:w="1352" w:type="dxa"/>
            <w:vMerge/>
            <w:tcBorders>
              <w:top w:val="nil"/>
              <w:left w:val="nil"/>
            </w:tcBorders>
          </w:tcPr>
          <w:p w14:paraId="1E491764" w14:textId="77777777" w:rsidR="00594AD9" w:rsidRDefault="00594AD9" w:rsidP="00FE599C">
            <w:pPr>
              <w:rPr>
                <w:sz w:val="2"/>
                <w:szCs w:val="2"/>
              </w:rPr>
            </w:pPr>
          </w:p>
        </w:tc>
        <w:tc>
          <w:tcPr>
            <w:tcW w:w="719" w:type="dxa"/>
            <w:vMerge/>
            <w:tcBorders>
              <w:top w:val="nil"/>
            </w:tcBorders>
          </w:tcPr>
          <w:p w14:paraId="7513099A" w14:textId="77777777" w:rsidR="00594AD9" w:rsidRDefault="00594AD9" w:rsidP="00FE599C">
            <w:pPr>
              <w:rPr>
                <w:sz w:val="2"/>
                <w:szCs w:val="2"/>
              </w:rPr>
            </w:pPr>
          </w:p>
        </w:tc>
        <w:tc>
          <w:tcPr>
            <w:tcW w:w="992" w:type="dxa"/>
            <w:vMerge/>
            <w:tcBorders>
              <w:top w:val="nil"/>
            </w:tcBorders>
          </w:tcPr>
          <w:p w14:paraId="76645493" w14:textId="77777777" w:rsidR="00594AD9" w:rsidRDefault="00594AD9" w:rsidP="00FE599C">
            <w:pPr>
              <w:rPr>
                <w:sz w:val="2"/>
                <w:szCs w:val="2"/>
              </w:rPr>
            </w:pPr>
          </w:p>
        </w:tc>
        <w:tc>
          <w:tcPr>
            <w:tcW w:w="1919" w:type="dxa"/>
          </w:tcPr>
          <w:p w14:paraId="020D8085" w14:textId="77777777" w:rsidR="00594AD9" w:rsidRDefault="00594AD9" w:rsidP="00FE599C">
            <w:pPr>
              <w:pStyle w:val="TableParagraph"/>
              <w:spacing w:before="16"/>
              <w:ind w:right="4"/>
              <w:jc w:val="center"/>
              <w:rPr>
                <w:sz w:val="12"/>
              </w:rPr>
            </w:pPr>
            <w:r>
              <w:rPr>
                <w:color w:val="2F2F2F"/>
                <w:spacing w:val="-2"/>
                <w:w w:val="105"/>
                <w:sz w:val="12"/>
              </w:rPr>
              <w:t>Result</w:t>
            </w:r>
          </w:p>
          <w:p w14:paraId="5B081E32" w14:textId="77777777" w:rsidR="00594AD9" w:rsidRDefault="00594AD9" w:rsidP="00FE599C">
            <w:pPr>
              <w:pStyle w:val="TableParagraph"/>
              <w:rPr>
                <w:b/>
                <w:i/>
                <w:sz w:val="12"/>
              </w:rPr>
            </w:pPr>
          </w:p>
          <w:p w14:paraId="617B40A0" w14:textId="77777777" w:rsidR="00594AD9" w:rsidRDefault="00594AD9" w:rsidP="00FE599C">
            <w:pPr>
              <w:pStyle w:val="TableParagraph"/>
              <w:spacing w:before="34"/>
              <w:rPr>
                <w:b/>
                <w:i/>
                <w:sz w:val="12"/>
              </w:rPr>
            </w:pPr>
          </w:p>
          <w:p w14:paraId="506B3083" w14:textId="77777777" w:rsidR="00594AD9" w:rsidRDefault="00594AD9" w:rsidP="00FE599C">
            <w:pPr>
              <w:pStyle w:val="TableParagraph"/>
              <w:ind w:right="247"/>
              <w:jc w:val="center"/>
              <w:rPr>
                <w:b/>
                <w:sz w:val="14"/>
              </w:rPr>
            </w:pPr>
            <w:r>
              <w:rPr>
                <w:b/>
                <w:spacing w:val="-2"/>
                <w:sz w:val="14"/>
              </w:rPr>
              <w:t>0.330</w:t>
            </w:r>
          </w:p>
        </w:tc>
        <w:tc>
          <w:tcPr>
            <w:tcW w:w="1904" w:type="dxa"/>
          </w:tcPr>
          <w:p w14:paraId="3B30EB21" w14:textId="77777777" w:rsidR="00594AD9" w:rsidRDefault="00594AD9" w:rsidP="00FE599C">
            <w:pPr>
              <w:pStyle w:val="TableParagraph"/>
              <w:spacing w:before="16"/>
              <w:ind w:left="790"/>
              <w:rPr>
                <w:sz w:val="12"/>
              </w:rPr>
            </w:pPr>
            <w:r>
              <w:rPr>
                <w:color w:val="2F2F2F"/>
                <w:spacing w:val="-2"/>
                <w:w w:val="105"/>
                <w:sz w:val="12"/>
              </w:rPr>
              <w:t>Result</w:t>
            </w:r>
          </w:p>
          <w:p w14:paraId="5EB92D26" w14:textId="77777777" w:rsidR="00594AD9" w:rsidRDefault="00594AD9" w:rsidP="00FE599C">
            <w:pPr>
              <w:pStyle w:val="TableParagraph"/>
              <w:rPr>
                <w:b/>
                <w:i/>
                <w:sz w:val="12"/>
              </w:rPr>
            </w:pPr>
          </w:p>
          <w:p w14:paraId="0105F4AF" w14:textId="77777777" w:rsidR="00594AD9" w:rsidRDefault="00594AD9" w:rsidP="00FE599C">
            <w:pPr>
              <w:pStyle w:val="TableParagraph"/>
              <w:spacing w:before="34"/>
              <w:rPr>
                <w:b/>
                <w:i/>
                <w:sz w:val="12"/>
              </w:rPr>
            </w:pPr>
          </w:p>
          <w:p w14:paraId="5C8883F0" w14:textId="77777777" w:rsidR="00594AD9" w:rsidRDefault="00594AD9" w:rsidP="00FE599C">
            <w:pPr>
              <w:pStyle w:val="TableParagraph"/>
              <w:ind w:left="710"/>
              <w:rPr>
                <w:b/>
                <w:sz w:val="14"/>
              </w:rPr>
            </w:pPr>
            <w:r>
              <w:rPr>
                <w:b/>
                <w:spacing w:val="-4"/>
                <w:sz w:val="14"/>
              </w:rPr>
              <w:t>3.17</w:t>
            </w:r>
          </w:p>
        </w:tc>
        <w:tc>
          <w:tcPr>
            <w:tcW w:w="1919" w:type="dxa"/>
          </w:tcPr>
          <w:p w14:paraId="7C3A6806" w14:textId="77777777" w:rsidR="00594AD9" w:rsidRDefault="00594AD9" w:rsidP="00FE599C">
            <w:pPr>
              <w:pStyle w:val="TableParagraph"/>
              <w:spacing w:before="16"/>
              <w:ind w:left="3"/>
              <w:jc w:val="center"/>
              <w:rPr>
                <w:sz w:val="12"/>
              </w:rPr>
            </w:pPr>
            <w:r>
              <w:rPr>
                <w:color w:val="2F2F2F"/>
                <w:spacing w:val="-2"/>
                <w:w w:val="105"/>
                <w:sz w:val="12"/>
              </w:rPr>
              <w:t>Result</w:t>
            </w:r>
          </w:p>
          <w:p w14:paraId="67B5B1AD" w14:textId="77777777" w:rsidR="00594AD9" w:rsidRDefault="00594AD9" w:rsidP="00FE599C">
            <w:pPr>
              <w:pStyle w:val="TableParagraph"/>
              <w:rPr>
                <w:b/>
                <w:i/>
                <w:sz w:val="12"/>
              </w:rPr>
            </w:pPr>
          </w:p>
          <w:p w14:paraId="406E31A9" w14:textId="77777777" w:rsidR="00594AD9" w:rsidRDefault="00594AD9" w:rsidP="00FE599C">
            <w:pPr>
              <w:pStyle w:val="TableParagraph"/>
              <w:spacing w:before="34"/>
              <w:rPr>
                <w:b/>
                <w:i/>
                <w:sz w:val="12"/>
              </w:rPr>
            </w:pPr>
          </w:p>
          <w:p w14:paraId="5E73E4E1" w14:textId="77777777" w:rsidR="00594AD9" w:rsidRDefault="00594AD9" w:rsidP="00FE599C">
            <w:pPr>
              <w:pStyle w:val="TableParagraph"/>
              <w:ind w:right="237"/>
              <w:jc w:val="center"/>
              <w:rPr>
                <w:b/>
                <w:sz w:val="14"/>
              </w:rPr>
            </w:pPr>
            <w:r>
              <w:rPr>
                <w:b/>
                <w:spacing w:val="-2"/>
                <w:sz w:val="14"/>
              </w:rPr>
              <w:t>0.680</w:t>
            </w:r>
          </w:p>
        </w:tc>
        <w:tc>
          <w:tcPr>
            <w:tcW w:w="1926" w:type="dxa"/>
          </w:tcPr>
          <w:p w14:paraId="1F206654" w14:textId="77777777" w:rsidR="00594AD9" w:rsidRDefault="00594AD9" w:rsidP="00FE599C">
            <w:pPr>
              <w:pStyle w:val="TableParagraph"/>
              <w:spacing w:before="16"/>
              <w:ind w:left="802"/>
              <w:rPr>
                <w:sz w:val="12"/>
              </w:rPr>
            </w:pPr>
            <w:r>
              <w:rPr>
                <w:color w:val="2F2F2F"/>
                <w:spacing w:val="-2"/>
                <w:w w:val="105"/>
                <w:sz w:val="12"/>
              </w:rPr>
              <w:t>Result</w:t>
            </w:r>
          </w:p>
          <w:p w14:paraId="39026F25" w14:textId="77777777" w:rsidR="00594AD9" w:rsidRDefault="00594AD9" w:rsidP="00FE599C">
            <w:pPr>
              <w:pStyle w:val="TableParagraph"/>
              <w:rPr>
                <w:b/>
                <w:i/>
                <w:sz w:val="12"/>
              </w:rPr>
            </w:pPr>
          </w:p>
          <w:p w14:paraId="2D6EB4FC" w14:textId="77777777" w:rsidR="00594AD9" w:rsidRDefault="00594AD9" w:rsidP="00FE599C">
            <w:pPr>
              <w:pStyle w:val="TableParagraph"/>
              <w:spacing w:before="34"/>
              <w:rPr>
                <w:b/>
                <w:i/>
                <w:sz w:val="12"/>
              </w:rPr>
            </w:pPr>
          </w:p>
          <w:p w14:paraId="0B21F986" w14:textId="77777777" w:rsidR="00594AD9" w:rsidRDefault="00594AD9" w:rsidP="00FE599C">
            <w:pPr>
              <w:pStyle w:val="TableParagraph"/>
              <w:ind w:left="722"/>
              <w:rPr>
                <w:b/>
                <w:sz w:val="14"/>
              </w:rPr>
            </w:pPr>
            <w:r>
              <w:rPr>
                <w:b/>
                <w:spacing w:val="-4"/>
                <w:sz w:val="14"/>
              </w:rPr>
              <w:t>3.09</w:t>
            </w:r>
          </w:p>
        </w:tc>
        <w:tc>
          <w:tcPr>
            <w:tcW w:w="1912" w:type="dxa"/>
          </w:tcPr>
          <w:p w14:paraId="316E3238" w14:textId="77777777" w:rsidR="00594AD9" w:rsidRDefault="00594AD9" w:rsidP="00FE599C">
            <w:pPr>
              <w:pStyle w:val="TableParagraph"/>
              <w:spacing w:before="16"/>
              <w:ind w:left="796"/>
              <w:rPr>
                <w:sz w:val="12"/>
              </w:rPr>
            </w:pPr>
            <w:r>
              <w:rPr>
                <w:color w:val="2F2F2F"/>
                <w:spacing w:val="-2"/>
                <w:w w:val="105"/>
                <w:sz w:val="12"/>
              </w:rPr>
              <w:t>Result</w:t>
            </w:r>
          </w:p>
          <w:p w14:paraId="6B894C15" w14:textId="77777777" w:rsidR="00594AD9" w:rsidRDefault="00594AD9" w:rsidP="00FE599C">
            <w:pPr>
              <w:pStyle w:val="TableParagraph"/>
              <w:rPr>
                <w:b/>
                <w:i/>
                <w:sz w:val="12"/>
              </w:rPr>
            </w:pPr>
          </w:p>
          <w:p w14:paraId="0D38B53F" w14:textId="77777777" w:rsidR="00594AD9" w:rsidRDefault="00594AD9" w:rsidP="00FE599C">
            <w:pPr>
              <w:pStyle w:val="TableParagraph"/>
              <w:spacing w:before="34"/>
              <w:rPr>
                <w:b/>
                <w:i/>
                <w:sz w:val="12"/>
              </w:rPr>
            </w:pPr>
          </w:p>
          <w:p w14:paraId="538DEFDA" w14:textId="77777777" w:rsidR="00594AD9" w:rsidRDefault="00594AD9" w:rsidP="00FE599C">
            <w:pPr>
              <w:pStyle w:val="TableParagraph"/>
              <w:ind w:left="716"/>
              <w:rPr>
                <w:b/>
                <w:sz w:val="14"/>
              </w:rPr>
            </w:pPr>
            <w:r>
              <w:rPr>
                <w:b/>
                <w:spacing w:val="-4"/>
                <w:sz w:val="14"/>
              </w:rPr>
              <w:t>3.29</w:t>
            </w:r>
          </w:p>
        </w:tc>
      </w:tr>
      <w:tr w:rsidR="00594AD9" w14:paraId="0E82894A" w14:textId="77777777" w:rsidTr="00FE599C">
        <w:trPr>
          <w:trHeight w:val="277"/>
        </w:trPr>
        <w:tc>
          <w:tcPr>
            <w:tcW w:w="2897" w:type="dxa"/>
            <w:tcBorders>
              <w:right w:val="nil"/>
            </w:tcBorders>
          </w:tcPr>
          <w:p w14:paraId="72783495"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08863ACF"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208AC249"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064C2F02"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3B413F4" w14:textId="77777777" w:rsidR="00594AD9" w:rsidRDefault="00594AD9" w:rsidP="00FE599C">
            <w:pPr>
              <w:pStyle w:val="TableParagraph"/>
              <w:spacing w:before="16"/>
              <w:ind w:right="246"/>
              <w:jc w:val="center"/>
              <w:rPr>
                <w:b/>
                <w:sz w:val="14"/>
              </w:rPr>
            </w:pPr>
            <w:r>
              <w:rPr>
                <w:b/>
                <w:spacing w:val="-4"/>
                <w:sz w:val="14"/>
              </w:rPr>
              <w:t>8.00</w:t>
            </w:r>
          </w:p>
        </w:tc>
        <w:tc>
          <w:tcPr>
            <w:tcW w:w="1904" w:type="dxa"/>
          </w:tcPr>
          <w:p w14:paraId="1E6E4246" w14:textId="77777777" w:rsidR="00594AD9" w:rsidRDefault="00594AD9" w:rsidP="00FE599C">
            <w:pPr>
              <w:pStyle w:val="TableParagraph"/>
              <w:spacing w:before="16"/>
              <w:ind w:right="189"/>
              <w:jc w:val="center"/>
              <w:rPr>
                <w:b/>
                <w:sz w:val="14"/>
              </w:rPr>
            </w:pPr>
            <w:r>
              <w:rPr>
                <w:b/>
                <w:spacing w:val="-4"/>
                <w:sz w:val="14"/>
              </w:rPr>
              <w:t>9.60</w:t>
            </w:r>
          </w:p>
        </w:tc>
        <w:tc>
          <w:tcPr>
            <w:tcW w:w="1919" w:type="dxa"/>
          </w:tcPr>
          <w:p w14:paraId="06F1279D" w14:textId="77777777" w:rsidR="00594AD9" w:rsidRDefault="00594AD9" w:rsidP="00FE599C">
            <w:pPr>
              <w:pStyle w:val="TableParagraph"/>
              <w:spacing w:before="16"/>
              <w:ind w:right="236"/>
              <w:jc w:val="center"/>
              <w:rPr>
                <w:b/>
                <w:sz w:val="14"/>
              </w:rPr>
            </w:pPr>
            <w:r>
              <w:rPr>
                <w:b/>
                <w:spacing w:val="-4"/>
                <w:sz w:val="14"/>
              </w:rPr>
              <w:t>15.0</w:t>
            </w:r>
          </w:p>
        </w:tc>
        <w:tc>
          <w:tcPr>
            <w:tcW w:w="1926" w:type="dxa"/>
          </w:tcPr>
          <w:p w14:paraId="6C895DA4" w14:textId="77777777" w:rsidR="00594AD9" w:rsidRDefault="00594AD9" w:rsidP="00FE599C">
            <w:pPr>
              <w:pStyle w:val="TableParagraph"/>
              <w:spacing w:before="16"/>
              <w:ind w:right="187"/>
              <w:jc w:val="center"/>
              <w:rPr>
                <w:b/>
                <w:sz w:val="14"/>
              </w:rPr>
            </w:pPr>
            <w:r>
              <w:rPr>
                <w:b/>
                <w:spacing w:val="-4"/>
                <w:sz w:val="14"/>
              </w:rPr>
              <w:t>10.0</w:t>
            </w:r>
          </w:p>
        </w:tc>
        <w:tc>
          <w:tcPr>
            <w:tcW w:w="1912" w:type="dxa"/>
          </w:tcPr>
          <w:p w14:paraId="6CDA51D7" w14:textId="77777777" w:rsidR="00594AD9" w:rsidRDefault="00594AD9" w:rsidP="00FE599C">
            <w:pPr>
              <w:pStyle w:val="TableParagraph"/>
              <w:spacing w:before="16"/>
              <w:ind w:right="185"/>
              <w:jc w:val="center"/>
              <w:rPr>
                <w:b/>
                <w:sz w:val="14"/>
              </w:rPr>
            </w:pPr>
            <w:r>
              <w:rPr>
                <w:b/>
                <w:spacing w:val="-4"/>
                <w:sz w:val="14"/>
              </w:rPr>
              <w:t>41.3</w:t>
            </w:r>
          </w:p>
        </w:tc>
      </w:tr>
      <w:tr w:rsidR="00594AD9" w14:paraId="4CFA7971" w14:textId="77777777" w:rsidTr="00FE599C">
        <w:trPr>
          <w:trHeight w:val="277"/>
        </w:trPr>
        <w:tc>
          <w:tcPr>
            <w:tcW w:w="2897" w:type="dxa"/>
            <w:tcBorders>
              <w:right w:val="nil"/>
            </w:tcBorders>
          </w:tcPr>
          <w:p w14:paraId="40D989D0"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7488D7A9"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40C66C33"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1731B978"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69A4FB5F" w14:textId="77777777" w:rsidR="00594AD9" w:rsidRDefault="00594AD9" w:rsidP="00FE599C">
            <w:pPr>
              <w:pStyle w:val="TableParagraph"/>
              <w:spacing w:before="16"/>
              <w:ind w:right="246"/>
              <w:jc w:val="center"/>
              <w:rPr>
                <w:b/>
                <w:sz w:val="14"/>
              </w:rPr>
            </w:pPr>
            <w:r>
              <w:rPr>
                <w:b/>
                <w:spacing w:val="-4"/>
                <w:sz w:val="14"/>
              </w:rPr>
              <w:t>13.1</w:t>
            </w:r>
          </w:p>
        </w:tc>
        <w:tc>
          <w:tcPr>
            <w:tcW w:w="1904" w:type="dxa"/>
          </w:tcPr>
          <w:p w14:paraId="794C4FFD" w14:textId="77777777" w:rsidR="00594AD9" w:rsidRDefault="00594AD9" w:rsidP="00FE599C">
            <w:pPr>
              <w:pStyle w:val="TableParagraph"/>
              <w:spacing w:before="16"/>
              <w:ind w:right="189"/>
              <w:jc w:val="center"/>
              <w:rPr>
                <w:b/>
                <w:sz w:val="14"/>
              </w:rPr>
            </w:pPr>
            <w:r>
              <w:rPr>
                <w:b/>
                <w:spacing w:val="-4"/>
                <w:sz w:val="14"/>
              </w:rPr>
              <w:t>86.6</w:t>
            </w:r>
          </w:p>
        </w:tc>
        <w:tc>
          <w:tcPr>
            <w:tcW w:w="1919" w:type="dxa"/>
          </w:tcPr>
          <w:p w14:paraId="7FA58D00" w14:textId="77777777" w:rsidR="00594AD9" w:rsidRDefault="00594AD9" w:rsidP="00FE599C">
            <w:pPr>
              <w:pStyle w:val="TableParagraph"/>
              <w:spacing w:before="16"/>
              <w:ind w:right="236"/>
              <w:jc w:val="center"/>
              <w:rPr>
                <w:b/>
                <w:sz w:val="14"/>
              </w:rPr>
            </w:pPr>
            <w:r>
              <w:rPr>
                <w:b/>
                <w:spacing w:val="-4"/>
                <w:sz w:val="14"/>
              </w:rPr>
              <w:t>41.5</w:t>
            </w:r>
          </w:p>
        </w:tc>
        <w:tc>
          <w:tcPr>
            <w:tcW w:w="1926" w:type="dxa"/>
          </w:tcPr>
          <w:p w14:paraId="0D1F2F04" w14:textId="77777777" w:rsidR="00594AD9" w:rsidRDefault="00594AD9" w:rsidP="00FE599C">
            <w:pPr>
              <w:pStyle w:val="TableParagraph"/>
              <w:spacing w:before="16"/>
              <w:ind w:right="187"/>
              <w:jc w:val="center"/>
              <w:rPr>
                <w:b/>
                <w:sz w:val="14"/>
              </w:rPr>
            </w:pPr>
            <w:r>
              <w:rPr>
                <w:b/>
                <w:spacing w:val="-4"/>
                <w:sz w:val="14"/>
              </w:rPr>
              <w:t>30.6</w:t>
            </w:r>
          </w:p>
        </w:tc>
        <w:tc>
          <w:tcPr>
            <w:tcW w:w="1912" w:type="dxa"/>
          </w:tcPr>
          <w:p w14:paraId="005B633B" w14:textId="77777777" w:rsidR="00594AD9" w:rsidRDefault="00594AD9" w:rsidP="00FE599C">
            <w:pPr>
              <w:pStyle w:val="TableParagraph"/>
              <w:spacing w:before="16"/>
              <w:ind w:right="185"/>
              <w:jc w:val="center"/>
              <w:rPr>
                <w:b/>
                <w:sz w:val="14"/>
              </w:rPr>
            </w:pPr>
            <w:r>
              <w:rPr>
                <w:b/>
                <w:spacing w:val="-4"/>
                <w:sz w:val="14"/>
              </w:rPr>
              <w:t>56.2</w:t>
            </w:r>
          </w:p>
        </w:tc>
      </w:tr>
    </w:tbl>
    <w:p w14:paraId="4011C7EF" w14:textId="77777777" w:rsidR="00594AD9" w:rsidRDefault="00594AD9" w:rsidP="00594AD9">
      <w:pPr>
        <w:jc w:val="center"/>
        <w:rPr>
          <w:sz w:val="14"/>
        </w:rPr>
        <w:sectPr w:rsidR="00594AD9">
          <w:headerReference w:type="default" r:id="rId157"/>
          <w:footerReference w:type="default" r:id="rId158"/>
          <w:pgSz w:w="16820" w:h="11900" w:orient="landscape"/>
          <w:pgMar w:top="1580" w:right="580" w:bottom="440" w:left="460" w:header="275" w:footer="258" w:gutter="0"/>
          <w:cols w:space="720"/>
        </w:sectPr>
      </w:pPr>
    </w:p>
    <w:p w14:paraId="052FE28F" w14:textId="77777777" w:rsidR="00594AD9" w:rsidRDefault="00594AD9" w:rsidP="00594AD9">
      <w:pPr>
        <w:spacing w:before="25"/>
        <w:ind w:left="107"/>
        <w:rPr>
          <w:b/>
          <w:i/>
          <w:sz w:val="21"/>
        </w:rPr>
      </w:pPr>
      <w:r>
        <w:rPr>
          <w:b/>
          <w:i/>
          <w:color w:val="004BAB"/>
          <w:sz w:val="21"/>
        </w:rPr>
        <w:lastRenderedPageBreak/>
        <w:t>Analytical</w:t>
      </w:r>
      <w:r>
        <w:rPr>
          <w:rFonts w:ascii="Times New Roman"/>
          <w:color w:val="004BAB"/>
          <w:spacing w:val="6"/>
          <w:sz w:val="21"/>
        </w:rPr>
        <w:t xml:space="preserve"> </w:t>
      </w:r>
      <w:r>
        <w:rPr>
          <w:b/>
          <w:i/>
          <w:color w:val="004BAB"/>
          <w:spacing w:val="-2"/>
          <w:sz w:val="21"/>
        </w:rPr>
        <w:t>Results</w:t>
      </w:r>
    </w:p>
    <w:p w14:paraId="19134D69" w14:textId="77777777" w:rsidR="00594AD9" w:rsidRDefault="00594AD9" w:rsidP="00594AD9">
      <w:pPr>
        <w:pStyle w:val="BodyText"/>
        <w:spacing w:before="4"/>
        <w:rPr>
          <w:b/>
          <w:i/>
          <w:sz w:val="7"/>
        </w:rPr>
      </w:pPr>
    </w:p>
    <w:tbl>
      <w:tblPr>
        <w:tblW w:w="0" w:type="auto"/>
        <w:tblInd w:w="126" w:type="dxa"/>
        <w:tblBorders>
          <w:top w:val="single" w:sz="8" w:space="0" w:color="004BAB"/>
          <w:left w:val="single" w:sz="8" w:space="0" w:color="004BAB"/>
          <w:bottom w:val="single" w:sz="8" w:space="0" w:color="004BAB"/>
          <w:right w:val="single" w:sz="8" w:space="0" w:color="004BAB"/>
          <w:insideH w:val="single" w:sz="8" w:space="0" w:color="004BAB"/>
          <w:insideV w:val="single" w:sz="8" w:space="0" w:color="004BAB"/>
        </w:tblBorders>
        <w:tblLayout w:type="fixed"/>
        <w:tblCellMar>
          <w:left w:w="0" w:type="dxa"/>
          <w:right w:w="0" w:type="dxa"/>
        </w:tblCellMar>
        <w:tblLook w:val="01E0" w:firstRow="1" w:lastRow="1" w:firstColumn="1" w:lastColumn="1" w:noHBand="0" w:noVBand="0"/>
      </w:tblPr>
      <w:tblGrid>
        <w:gridCol w:w="2897"/>
        <w:gridCol w:w="1352"/>
        <w:gridCol w:w="719"/>
        <w:gridCol w:w="992"/>
        <w:gridCol w:w="1919"/>
        <w:gridCol w:w="1904"/>
        <w:gridCol w:w="1919"/>
        <w:gridCol w:w="1926"/>
        <w:gridCol w:w="1912"/>
      </w:tblGrid>
      <w:tr w:rsidR="00594AD9" w14:paraId="2ADAF71A" w14:textId="77777777" w:rsidTr="00FE599C">
        <w:trPr>
          <w:trHeight w:val="675"/>
        </w:trPr>
        <w:tc>
          <w:tcPr>
            <w:tcW w:w="2897" w:type="dxa"/>
            <w:tcBorders>
              <w:top w:val="nil"/>
              <w:left w:val="nil"/>
              <w:right w:val="nil"/>
            </w:tcBorders>
          </w:tcPr>
          <w:p w14:paraId="148D773C" w14:textId="77777777" w:rsidR="00594AD9" w:rsidRDefault="00594AD9" w:rsidP="00FE599C">
            <w:pPr>
              <w:pStyle w:val="TableParagraph"/>
              <w:spacing w:before="33" w:line="261" w:lineRule="auto"/>
              <w:ind w:left="76" w:right="1275" w:hanging="39"/>
              <w:rPr>
                <w:b/>
                <w:sz w:val="14"/>
              </w:rPr>
            </w:pPr>
            <w:r>
              <w:rPr>
                <w:color w:val="004BAB"/>
                <w:sz w:val="14"/>
              </w:rPr>
              <w:t>Sub-Matrix</w:t>
            </w:r>
            <w:r>
              <w:rPr>
                <w:b/>
                <w:color w:val="004BAB"/>
                <w:sz w:val="14"/>
              </w:rPr>
              <w:t>:</w:t>
            </w:r>
            <w:r>
              <w:rPr>
                <w:rFonts w:ascii="Times New Roman"/>
                <w:color w:val="004BAB"/>
                <w:spacing w:val="-9"/>
                <w:sz w:val="14"/>
              </w:rPr>
              <w:t xml:space="preserve"> </w:t>
            </w:r>
            <w:r>
              <w:rPr>
                <w:b/>
                <w:color w:val="2F2F2F"/>
                <w:sz w:val="14"/>
              </w:rPr>
              <w:t>DUST</w:t>
            </w:r>
            <w:r>
              <w:rPr>
                <w:rFonts w:ascii="Times New Roman"/>
                <w:color w:val="2F2F2F"/>
                <w:spacing w:val="40"/>
                <w:sz w:val="14"/>
              </w:rPr>
              <w:t xml:space="preserve"> </w:t>
            </w:r>
            <w:r>
              <w:rPr>
                <w:b/>
                <w:color w:val="2F2F2F"/>
                <w:sz w:val="14"/>
              </w:rPr>
              <w:t>(</w:t>
            </w:r>
            <w:r>
              <w:rPr>
                <w:color w:val="004BAB"/>
                <w:sz w:val="14"/>
              </w:rPr>
              <w:t>Matrix</w:t>
            </w:r>
            <w:r>
              <w:rPr>
                <w:b/>
                <w:color w:val="004BAB"/>
                <w:sz w:val="14"/>
              </w:rPr>
              <w:t>:</w:t>
            </w:r>
            <w:r>
              <w:rPr>
                <w:rFonts w:ascii="Times New Roman"/>
                <w:color w:val="004BAB"/>
                <w:sz w:val="14"/>
              </w:rPr>
              <w:t xml:space="preserve"> </w:t>
            </w:r>
            <w:r>
              <w:rPr>
                <w:b/>
                <w:color w:val="2F2F2F"/>
                <w:sz w:val="14"/>
              </w:rPr>
              <w:t>AIR)</w:t>
            </w:r>
          </w:p>
        </w:tc>
        <w:tc>
          <w:tcPr>
            <w:tcW w:w="1352" w:type="dxa"/>
            <w:tcBorders>
              <w:top w:val="nil"/>
              <w:left w:val="nil"/>
              <w:right w:val="nil"/>
            </w:tcBorders>
          </w:tcPr>
          <w:p w14:paraId="1223F438" w14:textId="77777777" w:rsidR="00594AD9" w:rsidRDefault="00594AD9" w:rsidP="00FE599C">
            <w:pPr>
              <w:pStyle w:val="TableParagraph"/>
              <w:rPr>
                <w:rFonts w:ascii="Times New Roman"/>
                <w:sz w:val="14"/>
              </w:rPr>
            </w:pPr>
          </w:p>
        </w:tc>
        <w:tc>
          <w:tcPr>
            <w:tcW w:w="719" w:type="dxa"/>
            <w:tcBorders>
              <w:top w:val="nil"/>
              <w:left w:val="nil"/>
              <w:right w:val="nil"/>
            </w:tcBorders>
          </w:tcPr>
          <w:p w14:paraId="085CBD66" w14:textId="77777777" w:rsidR="00594AD9" w:rsidRDefault="00594AD9" w:rsidP="00FE599C">
            <w:pPr>
              <w:pStyle w:val="TableParagraph"/>
              <w:rPr>
                <w:rFonts w:ascii="Times New Roman"/>
                <w:sz w:val="14"/>
              </w:rPr>
            </w:pPr>
          </w:p>
        </w:tc>
        <w:tc>
          <w:tcPr>
            <w:tcW w:w="992" w:type="dxa"/>
            <w:tcBorders>
              <w:top w:val="nil"/>
              <w:left w:val="nil"/>
            </w:tcBorders>
          </w:tcPr>
          <w:p w14:paraId="68DA963E" w14:textId="77777777" w:rsidR="00594AD9" w:rsidRDefault="00594AD9" w:rsidP="00FE599C">
            <w:pPr>
              <w:pStyle w:val="TableParagraph"/>
              <w:spacing w:before="12"/>
              <w:ind w:left="50"/>
              <w:jc w:val="center"/>
              <w:rPr>
                <w:i/>
                <w:sz w:val="14"/>
              </w:rPr>
            </w:pPr>
            <w:r>
              <w:rPr>
                <w:i/>
                <w:color w:val="004BAB"/>
                <w:sz w:val="14"/>
              </w:rPr>
              <w:t>Sample</w:t>
            </w:r>
            <w:r>
              <w:rPr>
                <w:rFonts w:ascii="Times New Roman"/>
                <w:color w:val="004BAB"/>
                <w:spacing w:val="9"/>
                <w:sz w:val="14"/>
              </w:rPr>
              <w:t xml:space="preserve"> </w:t>
            </w:r>
            <w:r>
              <w:rPr>
                <w:i/>
                <w:color w:val="004BAB"/>
                <w:spacing w:val="-5"/>
                <w:sz w:val="14"/>
              </w:rPr>
              <w:t>ID</w:t>
            </w:r>
          </w:p>
        </w:tc>
        <w:tc>
          <w:tcPr>
            <w:tcW w:w="1919" w:type="dxa"/>
          </w:tcPr>
          <w:p w14:paraId="24C2BE76" w14:textId="77777777" w:rsidR="00594AD9" w:rsidRDefault="00594AD9" w:rsidP="00FE599C">
            <w:pPr>
              <w:pStyle w:val="TableParagraph"/>
              <w:spacing w:before="39" w:line="312" w:lineRule="auto"/>
              <w:ind w:left="87" w:right="80"/>
              <w:jc w:val="center"/>
              <w:rPr>
                <w:b/>
                <w:sz w:val="15"/>
              </w:rPr>
            </w:pPr>
            <w:r>
              <w:rPr>
                <w:b/>
                <w:color w:val="2F2F2F"/>
                <w:w w:val="105"/>
                <w:sz w:val="15"/>
              </w:rPr>
              <w:t>WVDG08E</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E118AF5" w14:textId="77777777" w:rsidR="00594AD9" w:rsidRDefault="00594AD9" w:rsidP="00FE599C">
            <w:pPr>
              <w:pStyle w:val="TableParagraph"/>
              <w:spacing w:before="2" w:line="166" w:lineRule="exact"/>
              <w:ind w:left="87" w:right="80"/>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04" w:type="dxa"/>
          </w:tcPr>
          <w:p w14:paraId="620CCDE4" w14:textId="77777777" w:rsidR="00594AD9" w:rsidRDefault="00594AD9" w:rsidP="00FE599C">
            <w:pPr>
              <w:pStyle w:val="TableParagraph"/>
              <w:spacing w:before="39" w:line="312" w:lineRule="auto"/>
              <w:ind w:left="50" w:right="32"/>
              <w:jc w:val="center"/>
              <w:rPr>
                <w:b/>
                <w:sz w:val="15"/>
              </w:rPr>
            </w:pPr>
            <w:r>
              <w:rPr>
                <w:b/>
                <w:color w:val="2F2F2F"/>
                <w:w w:val="105"/>
                <w:sz w:val="15"/>
              </w:rPr>
              <w:t>WVDG08S</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20438B75" w14:textId="77777777" w:rsidR="00594AD9" w:rsidRDefault="00594AD9" w:rsidP="00FE599C">
            <w:pPr>
              <w:pStyle w:val="TableParagraph"/>
              <w:spacing w:before="2" w:line="166" w:lineRule="exact"/>
              <w:ind w:left="18"/>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19" w:type="dxa"/>
          </w:tcPr>
          <w:p w14:paraId="5A49C2FF" w14:textId="77777777" w:rsidR="00594AD9" w:rsidRDefault="00594AD9" w:rsidP="00FE599C">
            <w:pPr>
              <w:pStyle w:val="TableParagraph"/>
              <w:spacing w:before="39" w:line="312" w:lineRule="auto"/>
              <w:ind w:left="87" w:right="56"/>
              <w:jc w:val="center"/>
              <w:rPr>
                <w:b/>
                <w:sz w:val="15"/>
              </w:rPr>
            </w:pPr>
            <w:r>
              <w:rPr>
                <w:b/>
                <w:color w:val="2F2F2F"/>
                <w:w w:val="105"/>
                <w:sz w:val="15"/>
              </w:rPr>
              <w:t>WVDG08W</w:t>
            </w:r>
            <w:r>
              <w:rPr>
                <w:rFonts w:ascii="Times New Roman"/>
                <w:color w:val="2F2F2F"/>
                <w:spacing w:val="-10"/>
                <w:w w:val="105"/>
                <w:sz w:val="15"/>
              </w:rPr>
              <w:t xml:space="preserve"> </w:t>
            </w:r>
            <w:r>
              <w:rPr>
                <w:b/>
                <w:color w:val="2F2F2F"/>
                <w:w w:val="105"/>
                <w:sz w:val="15"/>
              </w:rPr>
              <w:t>-</w:t>
            </w:r>
            <w:r>
              <w:rPr>
                <w:rFonts w:ascii="Times New Roman"/>
                <w:color w:val="2F2F2F"/>
                <w:spacing w:val="-10"/>
                <w:w w:val="105"/>
                <w:sz w:val="15"/>
              </w:rPr>
              <w:t xml:space="preserve"> </w:t>
            </w:r>
            <w:r>
              <w:rPr>
                <w:b/>
                <w:color w:val="2F2F2F"/>
                <w:w w:val="105"/>
                <w:sz w:val="15"/>
              </w:rPr>
              <w:t>SOLUBLE</w:t>
            </w:r>
            <w:r>
              <w:rPr>
                <w:rFonts w:ascii="Times New Roman"/>
                <w:color w:val="2F2F2F"/>
                <w:spacing w:val="40"/>
                <w:w w:val="105"/>
                <w:sz w:val="15"/>
              </w:rPr>
              <w:t xml:space="preserve"> </w:t>
            </w:r>
            <w:r>
              <w:rPr>
                <w:b/>
                <w:color w:val="2F2F2F"/>
                <w:spacing w:val="-2"/>
                <w:w w:val="105"/>
                <w:sz w:val="15"/>
              </w:rPr>
              <w:t>METALS</w:t>
            </w:r>
          </w:p>
          <w:p w14:paraId="5ACA9304" w14:textId="77777777" w:rsidR="00594AD9" w:rsidRDefault="00594AD9" w:rsidP="00FE599C">
            <w:pPr>
              <w:pStyle w:val="TableParagraph"/>
              <w:spacing w:before="2" w:line="166" w:lineRule="exact"/>
              <w:ind w:left="87" w:right="56"/>
              <w:jc w:val="center"/>
              <w:rPr>
                <w:b/>
                <w:sz w:val="15"/>
              </w:rPr>
            </w:pPr>
            <w:r>
              <w:rPr>
                <w:b/>
                <w:color w:val="2F2F2F"/>
                <w:w w:val="105"/>
                <w:sz w:val="15"/>
              </w:rPr>
              <w:t>SOLUBLE</w:t>
            </w:r>
            <w:r>
              <w:rPr>
                <w:rFonts w:ascii="Times New Roman"/>
                <w:color w:val="2F2F2F"/>
                <w:spacing w:val="-5"/>
                <w:w w:val="105"/>
                <w:sz w:val="15"/>
              </w:rPr>
              <w:t xml:space="preserve"> </w:t>
            </w:r>
            <w:r>
              <w:rPr>
                <w:b/>
                <w:color w:val="2F2F2F"/>
                <w:spacing w:val="-2"/>
                <w:w w:val="105"/>
                <w:sz w:val="15"/>
              </w:rPr>
              <w:t>METALS</w:t>
            </w:r>
          </w:p>
        </w:tc>
        <w:tc>
          <w:tcPr>
            <w:tcW w:w="1926" w:type="dxa"/>
          </w:tcPr>
          <w:p w14:paraId="2876ED40" w14:textId="77777777" w:rsidR="00594AD9" w:rsidRDefault="00594AD9" w:rsidP="00FE599C">
            <w:pPr>
              <w:pStyle w:val="TableParagraph"/>
              <w:spacing w:before="43"/>
              <w:ind w:left="19"/>
              <w:jc w:val="center"/>
              <w:rPr>
                <w:b/>
                <w:sz w:val="15"/>
              </w:rPr>
            </w:pPr>
            <w:r>
              <w:rPr>
                <w:b/>
                <w:color w:val="2F2F2F"/>
                <w:sz w:val="15"/>
              </w:rPr>
              <w:t>---</w:t>
            </w:r>
            <w:r>
              <w:rPr>
                <w:b/>
                <w:color w:val="2F2F2F"/>
                <w:spacing w:val="-10"/>
                <w:sz w:val="15"/>
              </w:rPr>
              <w:t>-</w:t>
            </w:r>
          </w:p>
        </w:tc>
        <w:tc>
          <w:tcPr>
            <w:tcW w:w="1912" w:type="dxa"/>
          </w:tcPr>
          <w:p w14:paraId="75788032" w14:textId="77777777" w:rsidR="00594AD9" w:rsidRDefault="00594AD9" w:rsidP="00FE599C">
            <w:pPr>
              <w:pStyle w:val="TableParagraph"/>
              <w:spacing w:before="26"/>
              <w:ind w:left="15"/>
              <w:jc w:val="center"/>
              <w:rPr>
                <w:b/>
                <w:sz w:val="15"/>
              </w:rPr>
            </w:pPr>
            <w:r>
              <w:rPr>
                <w:b/>
                <w:color w:val="2F2F2F"/>
                <w:sz w:val="15"/>
              </w:rPr>
              <w:t>---</w:t>
            </w:r>
            <w:r>
              <w:rPr>
                <w:b/>
                <w:color w:val="2F2F2F"/>
                <w:spacing w:val="-10"/>
                <w:sz w:val="15"/>
              </w:rPr>
              <w:t>-</w:t>
            </w:r>
          </w:p>
        </w:tc>
      </w:tr>
      <w:tr w:rsidR="00594AD9" w14:paraId="2631C1FB" w14:textId="77777777" w:rsidTr="00FE599C">
        <w:trPr>
          <w:trHeight w:val="210"/>
        </w:trPr>
        <w:tc>
          <w:tcPr>
            <w:tcW w:w="5960" w:type="dxa"/>
            <w:gridSpan w:val="4"/>
          </w:tcPr>
          <w:p w14:paraId="2D465A84" w14:textId="77777777" w:rsidR="00594AD9" w:rsidRDefault="00594AD9" w:rsidP="00FE599C">
            <w:pPr>
              <w:pStyle w:val="TableParagraph"/>
              <w:spacing w:before="12"/>
              <w:ind w:right="125"/>
              <w:jc w:val="right"/>
              <w:rPr>
                <w:i/>
                <w:sz w:val="14"/>
              </w:rPr>
            </w:pPr>
            <w:r>
              <w:rPr>
                <w:i/>
                <w:color w:val="004BAB"/>
                <w:sz w:val="14"/>
              </w:rPr>
              <w:t>Sampling</w:t>
            </w:r>
            <w:r>
              <w:rPr>
                <w:rFonts w:ascii="Times New Roman"/>
                <w:color w:val="004BAB"/>
                <w:spacing w:val="7"/>
                <w:sz w:val="14"/>
              </w:rPr>
              <w:t xml:space="preserve"> </w:t>
            </w:r>
            <w:r>
              <w:rPr>
                <w:i/>
                <w:color w:val="004BAB"/>
                <w:sz w:val="14"/>
              </w:rPr>
              <w:t>date</w:t>
            </w:r>
            <w:r>
              <w:rPr>
                <w:rFonts w:ascii="Times New Roman"/>
                <w:color w:val="004BAB"/>
                <w:spacing w:val="8"/>
                <w:sz w:val="14"/>
              </w:rPr>
              <w:t xml:space="preserve"> </w:t>
            </w:r>
            <w:r>
              <w:rPr>
                <w:i/>
                <w:color w:val="004BAB"/>
                <w:sz w:val="14"/>
              </w:rPr>
              <w:t>/</w:t>
            </w:r>
            <w:r>
              <w:rPr>
                <w:rFonts w:ascii="Times New Roman"/>
                <w:color w:val="004BAB"/>
                <w:spacing w:val="7"/>
                <w:sz w:val="14"/>
              </w:rPr>
              <w:t xml:space="preserve"> </w:t>
            </w:r>
            <w:r>
              <w:rPr>
                <w:i/>
                <w:color w:val="004BAB"/>
                <w:spacing w:val="-4"/>
                <w:sz w:val="14"/>
              </w:rPr>
              <w:t>time</w:t>
            </w:r>
          </w:p>
        </w:tc>
        <w:tc>
          <w:tcPr>
            <w:tcW w:w="1919" w:type="dxa"/>
          </w:tcPr>
          <w:p w14:paraId="7F0B4B06" w14:textId="77777777" w:rsidR="00594AD9" w:rsidRDefault="00594AD9" w:rsidP="00FE599C">
            <w:pPr>
              <w:pStyle w:val="TableParagraph"/>
              <w:spacing w:before="12"/>
              <w:ind w:left="343"/>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04" w:type="dxa"/>
          </w:tcPr>
          <w:p w14:paraId="6F4A138C" w14:textId="77777777" w:rsidR="00594AD9" w:rsidRDefault="00594AD9" w:rsidP="00FE599C">
            <w:pPr>
              <w:pStyle w:val="TableParagraph"/>
              <w:spacing w:before="12"/>
              <w:ind w:left="341"/>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19" w:type="dxa"/>
          </w:tcPr>
          <w:p w14:paraId="07DCD122" w14:textId="77777777" w:rsidR="00594AD9" w:rsidRDefault="00594AD9" w:rsidP="00FE599C">
            <w:pPr>
              <w:pStyle w:val="TableParagraph"/>
              <w:spacing w:before="12"/>
              <w:ind w:left="345"/>
              <w:rPr>
                <w:sz w:val="14"/>
              </w:rPr>
            </w:pPr>
            <w:r>
              <w:rPr>
                <w:color w:val="2F2F2F"/>
                <w:sz w:val="14"/>
              </w:rPr>
              <w:t>28-Mar-2024</w:t>
            </w:r>
            <w:r>
              <w:rPr>
                <w:rFonts w:ascii="Times New Roman"/>
                <w:color w:val="2F2F2F"/>
                <w:spacing w:val="10"/>
                <w:sz w:val="14"/>
              </w:rPr>
              <w:t xml:space="preserve"> </w:t>
            </w:r>
            <w:r>
              <w:rPr>
                <w:color w:val="2F2F2F"/>
                <w:spacing w:val="-2"/>
                <w:sz w:val="14"/>
              </w:rPr>
              <w:t>10:50</w:t>
            </w:r>
          </w:p>
        </w:tc>
        <w:tc>
          <w:tcPr>
            <w:tcW w:w="1926" w:type="dxa"/>
          </w:tcPr>
          <w:p w14:paraId="3D4FAECA" w14:textId="77777777" w:rsidR="00594AD9" w:rsidRDefault="00594AD9" w:rsidP="00FE599C">
            <w:pPr>
              <w:pStyle w:val="TableParagraph"/>
              <w:spacing w:before="12"/>
              <w:ind w:left="18"/>
              <w:jc w:val="center"/>
              <w:rPr>
                <w:sz w:val="14"/>
              </w:rPr>
            </w:pPr>
            <w:r>
              <w:rPr>
                <w:color w:val="2F2F2F"/>
                <w:sz w:val="14"/>
              </w:rPr>
              <w:t>---</w:t>
            </w:r>
            <w:r>
              <w:rPr>
                <w:color w:val="2F2F2F"/>
                <w:spacing w:val="-10"/>
                <w:sz w:val="14"/>
              </w:rPr>
              <w:t>-</w:t>
            </w:r>
          </w:p>
        </w:tc>
        <w:tc>
          <w:tcPr>
            <w:tcW w:w="1912" w:type="dxa"/>
          </w:tcPr>
          <w:p w14:paraId="34F14005" w14:textId="77777777" w:rsidR="00594AD9" w:rsidRDefault="00594AD9" w:rsidP="00FE599C">
            <w:pPr>
              <w:pStyle w:val="TableParagraph"/>
              <w:spacing w:before="12"/>
              <w:ind w:left="10"/>
              <w:jc w:val="center"/>
              <w:rPr>
                <w:sz w:val="14"/>
              </w:rPr>
            </w:pPr>
            <w:r>
              <w:rPr>
                <w:color w:val="2F2F2F"/>
                <w:sz w:val="14"/>
              </w:rPr>
              <w:t>---</w:t>
            </w:r>
            <w:r>
              <w:rPr>
                <w:color w:val="2F2F2F"/>
                <w:spacing w:val="-10"/>
                <w:sz w:val="14"/>
              </w:rPr>
              <w:t>-</w:t>
            </w:r>
          </w:p>
        </w:tc>
      </w:tr>
      <w:tr w:rsidR="00594AD9" w14:paraId="72413D49" w14:textId="77777777" w:rsidTr="00FE599C">
        <w:trPr>
          <w:trHeight w:val="270"/>
        </w:trPr>
        <w:tc>
          <w:tcPr>
            <w:tcW w:w="2897" w:type="dxa"/>
            <w:vMerge w:val="restart"/>
            <w:tcBorders>
              <w:right w:val="nil"/>
            </w:tcBorders>
          </w:tcPr>
          <w:p w14:paraId="5DEB7C92" w14:textId="77777777" w:rsidR="00594AD9" w:rsidRDefault="00594AD9" w:rsidP="00FE599C">
            <w:pPr>
              <w:pStyle w:val="TableParagraph"/>
              <w:spacing w:before="56"/>
              <w:ind w:left="75"/>
              <w:rPr>
                <w:i/>
                <w:sz w:val="14"/>
              </w:rPr>
            </w:pPr>
            <w:r>
              <w:rPr>
                <w:i/>
                <w:color w:val="004BAB"/>
                <w:spacing w:val="-2"/>
                <w:sz w:val="14"/>
              </w:rPr>
              <w:t>Compound</w:t>
            </w:r>
          </w:p>
          <w:p w14:paraId="2E16C455" w14:textId="77777777" w:rsidR="00594AD9" w:rsidRDefault="00594AD9" w:rsidP="00FE599C">
            <w:pPr>
              <w:pStyle w:val="TableParagraph"/>
              <w:spacing w:before="158"/>
              <w:rPr>
                <w:b/>
                <w:i/>
                <w:sz w:val="14"/>
              </w:rPr>
            </w:pPr>
          </w:p>
          <w:p w14:paraId="3A76BBCF" w14:textId="77777777" w:rsidR="00594AD9" w:rsidRDefault="00594AD9" w:rsidP="00FE599C">
            <w:pPr>
              <w:pStyle w:val="TableParagraph"/>
              <w:ind w:left="75"/>
              <w:rPr>
                <w:b/>
                <w:sz w:val="15"/>
              </w:rPr>
            </w:pPr>
            <w:r>
              <w:rPr>
                <w:noProof/>
              </w:rPr>
              <mc:AlternateContent>
                <mc:Choice Requires="wpg">
                  <w:drawing>
                    <wp:anchor distT="0" distB="0" distL="0" distR="0" simplePos="0" relativeHeight="252364288" behindDoc="1" locked="0" layoutInCell="1" allowOverlap="1" wp14:anchorId="518B893E" wp14:editId="711CFFEA">
                      <wp:simplePos x="0" y="0"/>
                      <wp:positionH relativeFrom="column">
                        <wp:posOffset>-6350</wp:posOffset>
                      </wp:positionH>
                      <wp:positionV relativeFrom="paragraph">
                        <wp:posOffset>-39561</wp:posOffset>
                      </wp:positionV>
                      <wp:extent cx="9885680" cy="167640"/>
                      <wp:effectExtent l="0" t="0" r="0" b="0"/>
                      <wp:wrapNone/>
                      <wp:docPr id="2176" name="Group 2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85680" cy="167640"/>
                                <a:chOff x="0" y="0"/>
                                <a:chExt cx="9885680" cy="167640"/>
                              </a:xfrm>
                            </wpg:grpSpPr>
                            <pic:pic xmlns:pic="http://schemas.openxmlformats.org/drawingml/2006/picture">
                              <pic:nvPicPr>
                                <pic:cNvPr id="2177" name="Image 181"/>
                                <pic:cNvPicPr/>
                              </pic:nvPicPr>
                              <pic:blipFill>
                                <a:blip r:embed="rId89" cstate="print"/>
                                <a:stretch>
                                  <a:fillRect/>
                                </a:stretch>
                              </pic:blipFill>
                              <pic:spPr>
                                <a:xfrm>
                                  <a:off x="0" y="0"/>
                                  <a:ext cx="9829511" cy="166687"/>
                                </a:xfrm>
                                <a:prstGeom prst="rect">
                                  <a:avLst/>
                                </a:prstGeom>
                              </pic:spPr>
                            </pic:pic>
                          </wpg:wgp>
                        </a:graphicData>
                      </a:graphic>
                    </wp:anchor>
                  </w:drawing>
                </mc:Choice>
                <mc:Fallback>
                  <w:pict>
                    <v:group w14:anchorId="65714849" id="Group 2176" o:spid="_x0000_s1026" style="position:absolute;margin-left:-.5pt;margin-top:-3.1pt;width:778.4pt;height:13.2pt;z-index:-250952192;mso-wrap-distance-left:0;mso-wrap-distance-right:0" coordsize="98856,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">
                      <v:shape id="Image 181" o:spid="_x0000_s1027" type="#_x0000_t75" style="position:absolute;width:98295;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">
                        <v:imagedata r:id="rId90" o:title=""/>
                      </v:shape>
                    </v:group>
                  </w:pict>
                </mc:Fallback>
              </mc:AlternateContent>
            </w:r>
            <w:r>
              <w:rPr>
                <w:b/>
                <w:color w:val="FFFFFF"/>
                <w:w w:val="105"/>
                <w:sz w:val="15"/>
              </w:rPr>
              <w:t>EG020T:</w:t>
            </w:r>
            <w:r>
              <w:rPr>
                <w:rFonts w:ascii="Times New Roman"/>
                <w:color w:val="FFFFFF"/>
                <w:spacing w:val="-4"/>
                <w:w w:val="105"/>
                <w:sz w:val="15"/>
              </w:rPr>
              <w:t xml:space="preserve"> </w:t>
            </w:r>
            <w:r>
              <w:rPr>
                <w:b/>
                <w:color w:val="FFFFFF"/>
                <w:w w:val="105"/>
                <w:sz w:val="15"/>
              </w:rPr>
              <w:t>Total</w:t>
            </w:r>
            <w:r>
              <w:rPr>
                <w:rFonts w:ascii="Times New Roman"/>
                <w:color w:val="FFFFFF"/>
                <w:spacing w:val="-3"/>
                <w:w w:val="105"/>
                <w:sz w:val="15"/>
              </w:rPr>
              <w:t xml:space="preserve"> </w:t>
            </w:r>
            <w:r>
              <w:rPr>
                <w:b/>
                <w:color w:val="FFFFFF"/>
                <w:w w:val="105"/>
                <w:sz w:val="15"/>
              </w:rPr>
              <w:t>Metals</w:t>
            </w:r>
            <w:r>
              <w:rPr>
                <w:rFonts w:ascii="Times New Roman"/>
                <w:color w:val="FFFFFF"/>
                <w:spacing w:val="-3"/>
                <w:w w:val="105"/>
                <w:sz w:val="15"/>
              </w:rPr>
              <w:t xml:space="preserve"> </w:t>
            </w:r>
            <w:r>
              <w:rPr>
                <w:b/>
                <w:color w:val="FFFFFF"/>
                <w:w w:val="105"/>
                <w:sz w:val="15"/>
              </w:rPr>
              <w:t>by</w:t>
            </w:r>
            <w:r>
              <w:rPr>
                <w:rFonts w:ascii="Times New Roman"/>
                <w:color w:val="FFFFFF"/>
                <w:spacing w:val="-3"/>
                <w:w w:val="105"/>
                <w:sz w:val="15"/>
              </w:rPr>
              <w:t xml:space="preserve"> </w:t>
            </w:r>
            <w:r>
              <w:rPr>
                <w:b/>
                <w:color w:val="FFFFFF"/>
                <w:w w:val="105"/>
                <w:sz w:val="15"/>
              </w:rPr>
              <w:t>ICP-</w:t>
            </w:r>
            <w:r>
              <w:rPr>
                <w:b/>
                <w:color w:val="FFFFFF"/>
                <w:spacing w:val="-5"/>
                <w:w w:val="105"/>
                <w:sz w:val="15"/>
              </w:rPr>
              <w:t>MS</w:t>
            </w:r>
          </w:p>
          <w:p w14:paraId="780FC040" w14:textId="77777777" w:rsidR="00594AD9" w:rsidRDefault="00594AD9" w:rsidP="00FE599C">
            <w:pPr>
              <w:pStyle w:val="TableParagraph"/>
              <w:spacing w:before="46"/>
              <w:ind w:left="119"/>
              <w:rPr>
                <w:b/>
                <w:sz w:val="14"/>
              </w:rPr>
            </w:pPr>
            <w:r>
              <w:rPr>
                <w:b/>
                <w:sz w:val="14"/>
              </w:rPr>
              <w:t>ø</w:t>
            </w:r>
            <w:r>
              <w:rPr>
                <w:rFonts w:ascii="Times New Roman" w:hAnsi="Times New Roman"/>
                <w:spacing w:val="9"/>
                <w:sz w:val="14"/>
              </w:rPr>
              <w:t xml:space="preserve"> </w:t>
            </w:r>
            <w:r>
              <w:rPr>
                <w:b/>
                <w:spacing w:val="-2"/>
                <w:sz w:val="14"/>
              </w:rPr>
              <w:t>Arsenic</w:t>
            </w:r>
          </w:p>
        </w:tc>
        <w:tc>
          <w:tcPr>
            <w:tcW w:w="1352" w:type="dxa"/>
            <w:vMerge w:val="restart"/>
            <w:tcBorders>
              <w:left w:val="nil"/>
            </w:tcBorders>
          </w:tcPr>
          <w:p w14:paraId="0F4F3F1B" w14:textId="77777777" w:rsidR="00594AD9" w:rsidRDefault="00594AD9" w:rsidP="00FE599C">
            <w:pPr>
              <w:pStyle w:val="TableParagraph"/>
              <w:spacing w:before="56"/>
              <w:ind w:left="440"/>
              <w:rPr>
                <w:i/>
                <w:sz w:val="14"/>
              </w:rPr>
            </w:pPr>
            <w:r>
              <w:rPr>
                <w:i/>
                <w:color w:val="004BAB"/>
                <w:sz w:val="14"/>
              </w:rPr>
              <w:t>CAS</w:t>
            </w:r>
            <w:r>
              <w:rPr>
                <w:rFonts w:ascii="Times New Roman"/>
                <w:color w:val="004BAB"/>
                <w:spacing w:val="10"/>
                <w:sz w:val="14"/>
              </w:rPr>
              <w:t xml:space="preserve"> </w:t>
            </w:r>
            <w:r>
              <w:rPr>
                <w:i/>
                <w:color w:val="004BAB"/>
                <w:spacing w:val="-2"/>
                <w:sz w:val="14"/>
              </w:rPr>
              <w:t>Number</w:t>
            </w:r>
          </w:p>
          <w:p w14:paraId="6E3498FE" w14:textId="77777777" w:rsidR="00594AD9" w:rsidRDefault="00594AD9" w:rsidP="00FE599C">
            <w:pPr>
              <w:pStyle w:val="TableParagraph"/>
              <w:rPr>
                <w:b/>
                <w:i/>
                <w:sz w:val="14"/>
              </w:rPr>
            </w:pPr>
          </w:p>
          <w:p w14:paraId="72DE2C3A" w14:textId="77777777" w:rsidR="00594AD9" w:rsidRDefault="00594AD9" w:rsidP="00FE599C">
            <w:pPr>
              <w:pStyle w:val="TableParagraph"/>
              <w:rPr>
                <w:b/>
                <w:i/>
                <w:sz w:val="14"/>
              </w:rPr>
            </w:pPr>
          </w:p>
          <w:p w14:paraId="505392E6" w14:textId="77777777" w:rsidR="00594AD9" w:rsidRDefault="00594AD9" w:rsidP="00FE599C">
            <w:pPr>
              <w:pStyle w:val="TableParagraph"/>
              <w:spacing w:before="71"/>
              <w:rPr>
                <w:b/>
                <w:i/>
                <w:sz w:val="14"/>
              </w:rPr>
            </w:pPr>
          </w:p>
          <w:p w14:paraId="313755B3" w14:textId="77777777" w:rsidR="00594AD9" w:rsidRDefault="00594AD9" w:rsidP="00FE599C">
            <w:pPr>
              <w:pStyle w:val="TableParagraph"/>
              <w:ind w:left="655"/>
              <w:rPr>
                <w:sz w:val="14"/>
              </w:rPr>
            </w:pPr>
            <w:r>
              <w:rPr>
                <w:color w:val="2F2F2F"/>
                <w:sz w:val="14"/>
              </w:rPr>
              <w:t>7440-38-</w:t>
            </w:r>
            <w:r>
              <w:rPr>
                <w:color w:val="2F2F2F"/>
                <w:spacing w:val="-10"/>
                <w:sz w:val="14"/>
              </w:rPr>
              <w:t>2</w:t>
            </w:r>
          </w:p>
        </w:tc>
        <w:tc>
          <w:tcPr>
            <w:tcW w:w="719" w:type="dxa"/>
            <w:vMerge w:val="restart"/>
          </w:tcPr>
          <w:p w14:paraId="32DF8D31" w14:textId="77777777" w:rsidR="00594AD9" w:rsidRDefault="00594AD9" w:rsidP="00FE599C">
            <w:pPr>
              <w:pStyle w:val="TableParagraph"/>
              <w:spacing w:before="35"/>
              <w:ind w:left="208"/>
              <w:rPr>
                <w:i/>
                <w:sz w:val="14"/>
              </w:rPr>
            </w:pPr>
            <w:r>
              <w:rPr>
                <w:i/>
                <w:color w:val="004BAB"/>
                <w:spacing w:val="-5"/>
                <w:sz w:val="14"/>
              </w:rPr>
              <w:t>LOR</w:t>
            </w:r>
          </w:p>
          <w:p w14:paraId="4538707C" w14:textId="77777777" w:rsidR="00594AD9" w:rsidRDefault="00594AD9" w:rsidP="00FE599C">
            <w:pPr>
              <w:pStyle w:val="TableParagraph"/>
              <w:rPr>
                <w:b/>
                <w:i/>
                <w:sz w:val="14"/>
              </w:rPr>
            </w:pPr>
          </w:p>
          <w:p w14:paraId="21401D2A" w14:textId="77777777" w:rsidR="00594AD9" w:rsidRDefault="00594AD9" w:rsidP="00FE599C">
            <w:pPr>
              <w:pStyle w:val="TableParagraph"/>
              <w:rPr>
                <w:b/>
                <w:i/>
                <w:sz w:val="14"/>
              </w:rPr>
            </w:pPr>
          </w:p>
          <w:p w14:paraId="33AB9F1D" w14:textId="77777777" w:rsidR="00594AD9" w:rsidRDefault="00594AD9" w:rsidP="00FE599C">
            <w:pPr>
              <w:pStyle w:val="TableParagraph"/>
              <w:spacing w:before="71"/>
              <w:rPr>
                <w:b/>
                <w:i/>
                <w:sz w:val="14"/>
              </w:rPr>
            </w:pPr>
          </w:p>
          <w:p w14:paraId="5A03E09E" w14:textId="77777777" w:rsidR="00594AD9" w:rsidRDefault="00594AD9" w:rsidP="00FE599C">
            <w:pPr>
              <w:pStyle w:val="TableParagraph"/>
              <w:ind w:left="171"/>
              <w:rPr>
                <w:sz w:val="14"/>
              </w:rPr>
            </w:pPr>
            <w:r>
              <w:rPr>
                <w:color w:val="2F2F2F"/>
                <w:spacing w:val="-2"/>
                <w:sz w:val="14"/>
              </w:rPr>
              <w:t>0.050</w:t>
            </w:r>
          </w:p>
        </w:tc>
        <w:tc>
          <w:tcPr>
            <w:tcW w:w="992" w:type="dxa"/>
            <w:vMerge w:val="restart"/>
          </w:tcPr>
          <w:p w14:paraId="61CCF95E" w14:textId="77777777" w:rsidR="00594AD9" w:rsidRDefault="00594AD9" w:rsidP="00FE599C">
            <w:pPr>
              <w:pStyle w:val="TableParagraph"/>
              <w:spacing w:before="35"/>
              <w:ind w:left="4" w:right="5"/>
              <w:jc w:val="center"/>
              <w:rPr>
                <w:i/>
                <w:sz w:val="14"/>
              </w:rPr>
            </w:pPr>
            <w:r>
              <w:rPr>
                <w:i/>
                <w:color w:val="004BAB"/>
                <w:spacing w:val="-4"/>
                <w:sz w:val="14"/>
              </w:rPr>
              <w:t>Unit</w:t>
            </w:r>
          </w:p>
          <w:p w14:paraId="0F87818A" w14:textId="77777777" w:rsidR="00594AD9" w:rsidRDefault="00594AD9" w:rsidP="00FE599C">
            <w:pPr>
              <w:pStyle w:val="TableParagraph"/>
              <w:rPr>
                <w:b/>
                <w:i/>
                <w:sz w:val="14"/>
              </w:rPr>
            </w:pPr>
          </w:p>
          <w:p w14:paraId="5C813E4F" w14:textId="77777777" w:rsidR="00594AD9" w:rsidRDefault="00594AD9" w:rsidP="00FE599C">
            <w:pPr>
              <w:pStyle w:val="TableParagraph"/>
              <w:rPr>
                <w:b/>
                <w:i/>
                <w:sz w:val="14"/>
              </w:rPr>
            </w:pPr>
          </w:p>
          <w:p w14:paraId="654038DC" w14:textId="77777777" w:rsidR="00594AD9" w:rsidRDefault="00594AD9" w:rsidP="00FE599C">
            <w:pPr>
              <w:pStyle w:val="TableParagraph"/>
              <w:spacing w:before="71"/>
              <w:rPr>
                <w:b/>
                <w:i/>
                <w:sz w:val="14"/>
              </w:rPr>
            </w:pPr>
          </w:p>
          <w:p w14:paraId="6BD239CB" w14:textId="77777777" w:rsidR="00594AD9" w:rsidRDefault="00594AD9" w:rsidP="00FE599C">
            <w:pPr>
              <w:pStyle w:val="TableParagraph"/>
              <w:ind w:left="4" w:right="3"/>
              <w:jc w:val="center"/>
              <w:rPr>
                <w:sz w:val="14"/>
              </w:rPr>
            </w:pPr>
            <w:r>
              <w:rPr>
                <w:color w:val="2F2F2F"/>
                <w:spacing w:val="-2"/>
                <w:sz w:val="14"/>
              </w:rPr>
              <w:t>µg/m².month</w:t>
            </w:r>
          </w:p>
        </w:tc>
        <w:tc>
          <w:tcPr>
            <w:tcW w:w="1919" w:type="dxa"/>
          </w:tcPr>
          <w:p w14:paraId="7B0013D5" w14:textId="77777777" w:rsidR="00594AD9" w:rsidRDefault="00594AD9" w:rsidP="00FE599C">
            <w:pPr>
              <w:pStyle w:val="TableParagraph"/>
              <w:spacing w:before="39"/>
              <w:ind w:left="435"/>
              <w:rPr>
                <w:b/>
                <w:sz w:val="14"/>
              </w:rPr>
            </w:pPr>
            <w:r>
              <w:rPr>
                <w:b/>
                <w:color w:val="2F2F2F"/>
                <w:spacing w:val="-2"/>
                <w:sz w:val="14"/>
              </w:rPr>
              <w:t>EM2405137-</w:t>
            </w:r>
            <w:r>
              <w:rPr>
                <w:b/>
                <w:color w:val="2F2F2F"/>
                <w:spacing w:val="-5"/>
                <w:sz w:val="14"/>
              </w:rPr>
              <w:t>082</w:t>
            </w:r>
          </w:p>
        </w:tc>
        <w:tc>
          <w:tcPr>
            <w:tcW w:w="1904" w:type="dxa"/>
          </w:tcPr>
          <w:p w14:paraId="4D05D295" w14:textId="77777777" w:rsidR="00594AD9" w:rsidRDefault="00594AD9" w:rsidP="00FE599C">
            <w:pPr>
              <w:pStyle w:val="TableParagraph"/>
              <w:spacing w:before="39"/>
              <w:ind w:left="438"/>
              <w:rPr>
                <w:b/>
                <w:sz w:val="14"/>
              </w:rPr>
            </w:pPr>
            <w:r>
              <w:rPr>
                <w:b/>
                <w:color w:val="2F2F2F"/>
                <w:spacing w:val="-2"/>
                <w:sz w:val="14"/>
              </w:rPr>
              <w:t>EM2405137-</w:t>
            </w:r>
            <w:r>
              <w:rPr>
                <w:b/>
                <w:color w:val="2F2F2F"/>
                <w:spacing w:val="-5"/>
                <w:sz w:val="14"/>
              </w:rPr>
              <w:t>083</w:t>
            </w:r>
          </w:p>
        </w:tc>
        <w:tc>
          <w:tcPr>
            <w:tcW w:w="1919" w:type="dxa"/>
          </w:tcPr>
          <w:p w14:paraId="736C6FDF" w14:textId="77777777" w:rsidR="00594AD9" w:rsidRDefault="00594AD9" w:rsidP="00FE599C">
            <w:pPr>
              <w:pStyle w:val="TableParagraph"/>
              <w:spacing w:before="39"/>
              <w:ind w:left="452"/>
              <w:rPr>
                <w:b/>
                <w:sz w:val="14"/>
              </w:rPr>
            </w:pPr>
            <w:r>
              <w:rPr>
                <w:b/>
                <w:color w:val="2F2F2F"/>
                <w:spacing w:val="-2"/>
                <w:sz w:val="14"/>
              </w:rPr>
              <w:t>EM2405137-</w:t>
            </w:r>
            <w:r>
              <w:rPr>
                <w:b/>
                <w:color w:val="2F2F2F"/>
                <w:spacing w:val="-5"/>
                <w:sz w:val="14"/>
              </w:rPr>
              <w:t>084</w:t>
            </w:r>
          </w:p>
        </w:tc>
        <w:tc>
          <w:tcPr>
            <w:tcW w:w="1926" w:type="dxa"/>
          </w:tcPr>
          <w:p w14:paraId="220CC4BC" w14:textId="77777777" w:rsidR="00594AD9" w:rsidRDefault="00594AD9" w:rsidP="00FE599C">
            <w:pPr>
              <w:pStyle w:val="TableParagraph"/>
              <w:spacing w:before="39"/>
              <w:ind w:left="778"/>
              <w:rPr>
                <w:b/>
                <w:sz w:val="14"/>
              </w:rPr>
            </w:pPr>
            <w:r>
              <w:rPr>
                <w:b/>
                <w:color w:val="2F2F2F"/>
                <w:spacing w:val="-2"/>
                <w:sz w:val="14"/>
              </w:rPr>
              <w:t>-------</w:t>
            </w:r>
            <w:r>
              <w:rPr>
                <w:b/>
                <w:color w:val="2F2F2F"/>
                <w:spacing w:val="-10"/>
                <w:sz w:val="14"/>
              </w:rPr>
              <w:t>-</w:t>
            </w:r>
          </w:p>
        </w:tc>
        <w:tc>
          <w:tcPr>
            <w:tcW w:w="1912" w:type="dxa"/>
          </w:tcPr>
          <w:p w14:paraId="5EE42A8D" w14:textId="77777777" w:rsidR="00594AD9" w:rsidRDefault="00594AD9" w:rsidP="00FE599C">
            <w:pPr>
              <w:pStyle w:val="TableParagraph"/>
              <w:spacing w:before="39"/>
              <w:ind w:left="770"/>
              <w:rPr>
                <w:b/>
                <w:sz w:val="14"/>
              </w:rPr>
            </w:pPr>
            <w:r>
              <w:rPr>
                <w:b/>
                <w:color w:val="2F2F2F"/>
                <w:spacing w:val="-2"/>
                <w:sz w:val="14"/>
              </w:rPr>
              <w:t>-------</w:t>
            </w:r>
            <w:r>
              <w:rPr>
                <w:b/>
                <w:color w:val="2F2F2F"/>
                <w:spacing w:val="-10"/>
                <w:sz w:val="14"/>
              </w:rPr>
              <w:t>-</w:t>
            </w:r>
          </w:p>
        </w:tc>
      </w:tr>
      <w:tr w:rsidR="00594AD9" w14:paraId="1979550D" w14:textId="77777777" w:rsidTr="00FE599C">
        <w:trPr>
          <w:trHeight w:val="726"/>
        </w:trPr>
        <w:tc>
          <w:tcPr>
            <w:tcW w:w="2897" w:type="dxa"/>
            <w:vMerge/>
            <w:tcBorders>
              <w:top w:val="nil"/>
              <w:right w:val="nil"/>
            </w:tcBorders>
          </w:tcPr>
          <w:p w14:paraId="4BD90019" w14:textId="77777777" w:rsidR="00594AD9" w:rsidRDefault="00594AD9" w:rsidP="00FE599C">
            <w:pPr>
              <w:rPr>
                <w:sz w:val="2"/>
                <w:szCs w:val="2"/>
              </w:rPr>
            </w:pPr>
          </w:p>
        </w:tc>
        <w:tc>
          <w:tcPr>
            <w:tcW w:w="1352" w:type="dxa"/>
            <w:vMerge/>
            <w:tcBorders>
              <w:top w:val="nil"/>
              <w:left w:val="nil"/>
            </w:tcBorders>
          </w:tcPr>
          <w:p w14:paraId="5EE58C2F" w14:textId="77777777" w:rsidR="00594AD9" w:rsidRDefault="00594AD9" w:rsidP="00FE599C">
            <w:pPr>
              <w:rPr>
                <w:sz w:val="2"/>
                <w:szCs w:val="2"/>
              </w:rPr>
            </w:pPr>
          </w:p>
        </w:tc>
        <w:tc>
          <w:tcPr>
            <w:tcW w:w="719" w:type="dxa"/>
            <w:vMerge/>
            <w:tcBorders>
              <w:top w:val="nil"/>
            </w:tcBorders>
          </w:tcPr>
          <w:p w14:paraId="273FBD65" w14:textId="77777777" w:rsidR="00594AD9" w:rsidRDefault="00594AD9" w:rsidP="00FE599C">
            <w:pPr>
              <w:rPr>
                <w:sz w:val="2"/>
                <w:szCs w:val="2"/>
              </w:rPr>
            </w:pPr>
          </w:p>
        </w:tc>
        <w:tc>
          <w:tcPr>
            <w:tcW w:w="992" w:type="dxa"/>
            <w:vMerge/>
            <w:tcBorders>
              <w:top w:val="nil"/>
            </w:tcBorders>
          </w:tcPr>
          <w:p w14:paraId="535188C2" w14:textId="77777777" w:rsidR="00594AD9" w:rsidRDefault="00594AD9" w:rsidP="00FE599C">
            <w:pPr>
              <w:rPr>
                <w:sz w:val="2"/>
                <w:szCs w:val="2"/>
              </w:rPr>
            </w:pPr>
          </w:p>
        </w:tc>
        <w:tc>
          <w:tcPr>
            <w:tcW w:w="1919" w:type="dxa"/>
          </w:tcPr>
          <w:p w14:paraId="79F855BC" w14:textId="77777777" w:rsidR="00594AD9" w:rsidRDefault="00594AD9" w:rsidP="00FE599C">
            <w:pPr>
              <w:pStyle w:val="TableParagraph"/>
              <w:spacing w:before="16"/>
              <w:ind w:right="4"/>
              <w:jc w:val="center"/>
              <w:rPr>
                <w:sz w:val="12"/>
              </w:rPr>
            </w:pPr>
            <w:r>
              <w:rPr>
                <w:color w:val="2F2F2F"/>
                <w:spacing w:val="-2"/>
                <w:w w:val="105"/>
                <w:sz w:val="12"/>
              </w:rPr>
              <w:t>Result</w:t>
            </w:r>
          </w:p>
          <w:p w14:paraId="46FE16A4" w14:textId="77777777" w:rsidR="00594AD9" w:rsidRDefault="00594AD9" w:rsidP="00FE599C">
            <w:pPr>
              <w:pStyle w:val="TableParagraph"/>
              <w:rPr>
                <w:b/>
                <w:i/>
                <w:sz w:val="12"/>
              </w:rPr>
            </w:pPr>
          </w:p>
          <w:p w14:paraId="1CB76979" w14:textId="77777777" w:rsidR="00594AD9" w:rsidRDefault="00594AD9" w:rsidP="00FE599C">
            <w:pPr>
              <w:pStyle w:val="TableParagraph"/>
              <w:spacing w:before="34"/>
              <w:rPr>
                <w:b/>
                <w:i/>
                <w:sz w:val="12"/>
              </w:rPr>
            </w:pPr>
          </w:p>
          <w:p w14:paraId="4355FCE8" w14:textId="77777777" w:rsidR="00594AD9" w:rsidRDefault="00594AD9" w:rsidP="00FE599C">
            <w:pPr>
              <w:pStyle w:val="TableParagraph"/>
              <w:ind w:right="247"/>
              <w:jc w:val="center"/>
              <w:rPr>
                <w:b/>
                <w:sz w:val="14"/>
              </w:rPr>
            </w:pPr>
            <w:r>
              <w:rPr>
                <w:b/>
                <w:spacing w:val="-2"/>
                <w:sz w:val="14"/>
              </w:rPr>
              <w:t>0.990</w:t>
            </w:r>
          </w:p>
        </w:tc>
        <w:tc>
          <w:tcPr>
            <w:tcW w:w="1904" w:type="dxa"/>
          </w:tcPr>
          <w:p w14:paraId="54D421BA" w14:textId="77777777" w:rsidR="00594AD9" w:rsidRDefault="00594AD9" w:rsidP="00FE599C">
            <w:pPr>
              <w:pStyle w:val="TableParagraph"/>
              <w:spacing w:before="16"/>
              <w:ind w:left="790"/>
              <w:rPr>
                <w:sz w:val="12"/>
              </w:rPr>
            </w:pPr>
            <w:r>
              <w:rPr>
                <w:color w:val="2F2F2F"/>
                <w:spacing w:val="-2"/>
                <w:w w:val="105"/>
                <w:sz w:val="12"/>
              </w:rPr>
              <w:t>Result</w:t>
            </w:r>
          </w:p>
          <w:p w14:paraId="691EC76A" w14:textId="77777777" w:rsidR="00594AD9" w:rsidRDefault="00594AD9" w:rsidP="00FE599C">
            <w:pPr>
              <w:pStyle w:val="TableParagraph"/>
              <w:rPr>
                <w:b/>
                <w:i/>
                <w:sz w:val="12"/>
              </w:rPr>
            </w:pPr>
          </w:p>
          <w:p w14:paraId="5CD52E75" w14:textId="77777777" w:rsidR="00594AD9" w:rsidRDefault="00594AD9" w:rsidP="00FE599C">
            <w:pPr>
              <w:pStyle w:val="TableParagraph"/>
              <w:spacing w:before="34"/>
              <w:rPr>
                <w:b/>
                <w:i/>
                <w:sz w:val="12"/>
              </w:rPr>
            </w:pPr>
          </w:p>
          <w:p w14:paraId="79642F7E" w14:textId="77777777" w:rsidR="00594AD9" w:rsidRDefault="00594AD9" w:rsidP="00FE599C">
            <w:pPr>
              <w:pStyle w:val="TableParagraph"/>
              <w:ind w:left="710"/>
              <w:rPr>
                <w:b/>
                <w:sz w:val="14"/>
              </w:rPr>
            </w:pPr>
            <w:r>
              <w:rPr>
                <w:b/>
                <w:spacing w:val="-4"/>
                <w:sz w:val="14"/>
              </w:rPr>
              <w:t>2.35</w:t>
            </w:r>
          </w:p>
        </w:tc>
        <w:tc>
          <w:tcPr>
            <w:tcW w:w="1919" w:type="dxa"/>
          </w:tcPr>
          <w:p w14:paraId="137EF1AF" w14:textId="77777777" w:rsidR="00594AD9" w:rsidRDefault="00594AD9" w:rsidP="00FE599C">
            <w:pPr>
              <w:pStyle w:val="TableParagraph"/>
              <w:spacing w:before="16"/>
              <w:ind w:left="774"/>
              <w:rPr>
                <w:sz w:val="12"/>
              </w:rPr>
            </w:pPr>
            <w:r>
              <w:rPr>
                <w:color w:val="2F2F2F"/>
                <w:spacing w:val="-2"/>
                <w:w w:val="105"/>
                <w:sz w:val="12"/>
              </w:rPr>
              <w:t>Result</w:t>
            </w:r>
          </w:p>
          <w:p w14:paraId="080A7243" w14:textId="77777777" w:rsidR="00594AD9" w:rsidRDefault="00594AD9" w:rsidP="00FE599C">
            <w:pPr>
              <w:pStyle w:val="TableParagraph"/>
              <w:rPr>
                <w:b/>
                <w:i/>
                <w:sz w:val="12"/>
              </w:rPr>
            </w:pPr>
          </w:p>
          <w:p w14:paraId="13CE23D9" w14:textId="77777777" w:rsidR="00594AD9" w:rsidRDefault="00594AD9" w:rsidP="00FE599C">
            <w:pPr>
              <w:pStyle w:val="TableParagraph"/>
              <w:spacing w:before="34"/>
              <w:rPr>
                <w:b/>
                <w:i/>
                <w:sz w:val="12"/>
              </w:rPr>
            </w:pPr>
          </w:p>
          <w:p w14:paraId="6641F573" w14:textId="77777777" w:rsidR="00594AD9" w:rsidRDefault="00594AD9" w:rsidP="00FE599C">
            <w:pPr>
              <w:pStyle w:val="TableParagraph"/>
              <w:ind w:left="695"/>
              <w:rPr>
                <w:b/>
                <w:sz w:val="14"/>
              </w:rPr>
            </w:pPr>
            <w:r>
              <w:rPr>
                <w:b/>
                <w:spacing w:val="-4"/>
                <w:sz w:val="14"/>
              </w:rPr>
              <w:t>19.4</w:t>
            </w:r>
          </w:p>
        </w:tc>
        <w:tc>
          <w:tcPr>
            <w:tcW w:w="1926" w:type="dxa"/>
          </w:tcPr>
          <w:p w14:paraId="0B7230C5" w14:textId="77777777" w:rsidR="00594AD9" w:rsidRDefault="00594AD9" w:rsidP="00FE599C">
            <w:pPr>
              <w:pStyle w:val="TableParagraph"/>
              <w:spacing w:before="16"/>
              <w:ind w:left="52"/>
              <w:jc w:val="center"/>
              <w:rPr>
                <w:sz w:val="12"/>
              </w:rPr>
            </w:pPr>
            <w:r>
              <w:rPr>
                <w:color w:val="2F2F2F"/>
                <w:sz w:val="12"/>
              </w:rPr>
              <w:t>---</w:t>
            </w:r>
            <w:r>
              <w:rPr>
                <w:color w:val="2F2F2F"/>
                <w:spacing w:val="-10"/>
                <w:sz w:val="12"/>
              </w:rPr>
              <w:t>-</w:t>
            </w:r>
          </w:p>
          <w:p w14:paraId="36C5AFF0" w14:textId="77777777" w:rsidR="00594AD9" w:rsidRDefault="00594AD9" w:rsidP="00FE599C">
            <w:pPr>
              <w:pStyle w:val="TableParagraph"/>
              <w:rPr>
                <w:b/>
                <w:i/>
                <w:sz w:val="12"/>
              </w:rPr>
            </w:pPr>
          </w:p>
          <w:p w14:paraId="58FB50C5" w14:textId="77777777" w:rsidR="00594AD9" w:rsidRDefault="00594AD9" w:rsidP="00FE599C">
            <w:pPr>
              <w:pStyle w:val="TableParagraph"/>
              <w:spacing w:before="34"/>
              <w:rPr>
                <w:b/>
                <w:i/>
                <w:sz w:val="12"/>
              </w:rPr>
            </w:pPr>
          </w:p>
          <w:p w14:paraId="3C567374" w14:textId="77777777" w:rsidR="00594AD9" w:rsidRDefault="00594AD9" w:rsidP="00FE599C">
            <w:pPr>
              <w:pStyle w:val="TableParagraph"/>
              <w:ind w:right="186"/>
              <w:jc w:val="center"/>
              <w:rPr>
                <w:b/>
                <w:sz w:val="14"/>
              </w:rPr>
            </w:pPr>
            <w:r>
              <w:rPr>
                <w:b/>
                <w:spacing w:val="-2"/>
                <w:sz w:val="14"/>
              </w:rPr>
              <w:t>---</w:t>
            </w:r>
            <w:r>
              <w:rPr>
                <w:b/>
                <w:spacing w:val="-10"/>
                <w:sz w:val="14"/>
              </w:rPr>
              <w:t>-</w:t>
            </w:r>
          </w:p>
        </w:tc>
        <w:tc>
          <w:tcPr>
            <w:tcW w:w="1912" w:type="dxa"/>
          </w:tcPr>
          <w:p w14:paraId="5B97F378" w14:textId="77777777" w:rsidR="00594AD9" w:rsidRDefault="00594AD9" w:rsidP="00FE599C">
            <w:pPr>
              <w:pStyle w:val="TableParagraph"/>
              <w:spacing w:before="16"/>
              <w:ind w:left="54"/>
              <w:jc w:val="center"/>
              <w:rPr>
                <w:sz w:val="12"/>
              </w:rPr>
            </w:pPr>
            <w:r>
              <w:rPr>
                <w:color w:val="2F2F2F"/>
                <w:sz w:val="12"/>
              </w:rPr>
              <w:t>---</w:t>
            </w:r>
            <w:r>
              <w:rPr>
                <w:color w:val="2F2F2F"/>
                <w:spacing w:val="-10"/>
                <w:sz w:val="12"/>
              </w:rPr>
              <w:t>-</w:t>
            </w:r>
          </w:p>
          <w:p w14:paraId="6F6423A0" w14:textId="77777777" w:rsidR="00594AD9" w:rsidRDefault="00594AD9" w:rsidP="00FE599C">
            <w:pPr>
              <w:pStyle w:val="TableParagraph"/>
              <w:rPr>
                <w:b/>
                <w:i/>
                <w:sz w:val="12"/>
              </w:rPr>
            </w:pPr>
          </w:p>
          <w:p w14:paraId="6FB79394" w14:textId="77777777" w:rsidR="00594AD9" w:rsidRDefault="00594AD9" w:rsidP="00FE599C">
            <w:pPr>
              <w:pStyle w:val="TableParagraph"/>
              <w:spacing w:before="34"/>
              <w:rPr>
                <w:b/>
                <w:i/>
                <w:sz w:val="12"/>
              </w:rPr>
            </w:pPr>
          </w:p>
          <w:p w14:paraId="70A588AD" w14:textId="77777777" w:rsidR="00594AD9" w:rsidRDefault="00594AD9" w:rsidP="00FE599C">
            <w:pPr>
              <w:pStyle w:val="TableParagraph"/>
              <w:ind w:right="184"/>
              <w:jc w:val="center"/>
              <w:rPr>
                <w:b/>
                <w:sz w:val="14"/>
              </w:rPr>
            </w:pPr>
            <w:r>
              <w:rPr>
                <w:b/>
                <w:spacing w:val="-2"/>
                <w:sz w:val="14"/>
              </w:rPr>
              <w:t>---</w:t>
            </w:r>
            <w:r>
              <w:rPr>
                <w:b/>
                <w:spacing w:val="-10"/>
                <w:sz w:val="14"/>
              </w:rPr>
              <w:t>-</w:t>
            </w:r>
          </w:p>
        </w:tc>
      </w:tr>
      <w:tr w:rsidR="00594AD9" w14:paraId="69B650A4" w14:textId="77777777" w:rsidTr="00FE599C">
        <w:trPr>
          <w:trHeight w:val="277"/>
        </w:trPr>
        <w:tc>
          <w:tcPr>
            <w:tcW w:w="2897" w:type="dxa"/>
            <w:tcBorders>
              <w:right w:val="nil"/>
            </w:tcBorders>
          </w:tcPr>
          <w:p w14:paraId="5EC0A578"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Barium</w:t>
            </w:r>
          </w:p>
        </w:tc>
        <w:tc>
          <w:tcPr>
            <w:tcW w:w="1352" w:type="dxa"/>
            <w:tcBorders>
              <w:left w:val="nil"/>
            </w:tcBorders>
          </w:tcPr>
          <w:p w14:paraId="1F98CCF4" w14:textId="77777777" w:rsidR="00594AD9" w:rsidRDefault="00594AD9" w:rsidP="00FE599C">
            <w:pPr>
              <w:pStyle w:val="TableParagraph"/>
              <w:spacing w:before="33"/>
              <w:ind w:right="33"/>
              <w:jc w:val="right"/>
              <w:rPr>
                <w:sz w:val="14"/>
              </w:rPr>
            </w:pPr>
            <w:r>
              <w:rPr>
                <w:color w:val="2F2F2F"/>
                <w:sz w:val="14"/>
              </w:rPr>
              <w:t>7440-39-</w:t>
            </w:r>
            <w:r>
              <w:rPr>
                <w:color w:val="2F2F2F"/>
                <w:spacing w:val="-10"/>
                <w:sz w:val="14"/>
              </w:rPr>
              <w:t>3</w:t>
            </w:r>
          </w:p>
        </w:tc>
        <w:tc>
          <w:tcPr>
            <w:tcW w:w="719" w:type="dxa"/>
          </w:tcPr>
          <w:p w14:paraId="43FB76BF"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21074984"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2F9C1569" w14:textId="77777777" w:rsidR="00594AD9" w:rsidRDefault="00594AD9" w:rsidP="00FE599C">
            <w:pPr>
              <w:pStyle w:val="TableParagraph"/>
              <w:spacing w:before="16"/>
              <w:ind w:right="246"/>
              <w:jc w:val="center"/>
              <w:rPr>
                <w:b/>
                <w:sz w:val="14"/>
              </w:rPr>
            </w:pPr>
            <w:r>
              <w:rPr>
                <w:b/>
                <w:spacing w:val="-4"/>
                <w:sz w:val="14"/>
              </w:rPr>
              <w:t>6.90</w:t>
            </w:r>
          </w:p>
        </w:tc>
        <w:tc>
          <w:tcPr>
            <w:tcW w:w="1904" w:type="dxa"/>
          </w:tcPr>
          <w:p w14:paraId="11EE296D" w14:textId="77777777" w:rsidR="00594AD9" w:rsidRDefault="00594AD9" w:rsidP="00FE599C">
            <w:pPr>
              <w:pStyle w:val="TableParagraph"/>
              <w:spacing w:before="16"/>
              <w:ind w:right="189"/>
              <w:jc w:val="center"/>
              <w:rPr>
                <w:b/>
                <w:sz w:val="14"/>
              </w:rPr>
            </w:pPr>
            <w:r>
              <w:rPr>
                <w:b/>
                <w:spacing w:val="-4"/>
                <w:sz w:val="14"/>
              </w:rPr>
              <w:t>7.50</w:t>
            </w:r>
          </w:p>
        </w:tc>
        <w:tc>
          <w:tcPr>
            <w:tcW w:w="1919" w:type="dxa"/>
          </w:tcPr>
          <w:p w14:paraId="78B7EAA0" w14:textId="77777777" w:rsidR="00594AD9" w:rsidRDefault="00594AD9" w:rsidP="00FE599C">
            <w:pPr>
              <w:pStyle w:val="TableParagraph"/>
              <w:spacing w:before="16"/>
              <w:ind w:right="236"/>
              <w:jc w:val="center"/>
              <w:rPr>
                <w:b/>
                <w:sz w:val="14"/>
              </w:rPr>
            </w:pPr>
            <w:r>
              <w:rPr>
                <w:b/>
                <w:spacing w:val="-4"/>
                <w:sz w:val="14"/>
              </w:rPr>
              <w:t>11.3</w:t>
            </w:r>
          </w:p>
        </w:tc>
        <w:tc>
          <w:tcPr>
            <w:tcW w:w="1926" w:type="dxa"/>
          </w:tcPr>
          <w:p w14:paraId="42B0E686"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178879D3" w14:textId="77777777" w:rsidR="00594AD9" w:rsidRDefault="00594AD9" w:rsidP="00FE599C">
            <w:pPr>
              <w:pStyle w:val="TableParagraph"/>
              <w:spacing w:before="16"/>
              <w:ind w:left="760"/>
              <w:rPr>
                <w:b/>
                <w:sz w:val="14"/>
              </w:rPr>
            </w:pPr>
            <w:r>
              <w:rPr>
                <w:b/>
                <w:spacing w:val="-2"/>
                <w:sz w:val="14"/>
              </w:rPr>
              <w:t>---</w:t>
            </w:r>
            <w:r>
              <w:rPr>
                <w:b/>
                <w:spacing w:val="-10"/>
                <w:sz w:val="14"/>
              </w:rPr>
              <w:t>-</w:t>
            </w:r>
          </w:p>
        </w:tc>
      </w:tr>
      <w:tr w:rsidR="00594AD9" w14:paraId="02FBF228" w14:textId="77777777" w:rsidTr="00FE599C">
        <w:trPr>
          <w:trHeight w:val="278"/>
        </w:trPr>
        <w:tc>
          <w:tcPr>
            <w:tcW w:w="2897" w:type="dxa"/>
            <w:tcBorders>
              <w:right w:val="nil"/>
            </w:tcBorders>
          </w:tcPr>
          <w:p w14:paraId="12409E3D" w14:textId="77777777" w:rsidR="00594AD9" w:rsidRDefault="00594AD9" w:rsidP="00FE599C">
            <w:pPr>
              <w:pStyle w:val="TableParagraph"/>
              <w:spacing w:before="16"/>
              <w:ind w:left="119"/>
              <w:rPr>
                <w:b/>
                <w:sz w:val="14"/>
              </w:rPr>
            </w:pPr>
            <w:r>
              <w:rPr>
                <w:b/>
                <w:sz w:val="14"/>
              </w:rPr>
              <w:t>ø</w:t>
            </w:r>
            <w:r>
              <w:rPr>
                <w:rFonts w:ascii="Times New Roman" w:hAnsi="Times New Roman"/>
                <w:spacing w:val="9"/>
                <w:sz w:val="14"/>
              </w:rPr>
              <w:t xml:space="preserve"> </w:t>
            </w:r>
            <w:r>
              <w:rPr>
                <w:b/>
                <w:spacing w:val="-2"/>
                <w:sz w:val="14"/>
              </w:rPr>
              <w:t>Manganese</w:t>
            </w:r>
          </w:p>
        </w:tc>
        <w:tc>
          <w:tcPr>
            <w:tcW w:w="1352" w:type="dxa"/>
            <w:tcBorders>
              <w:left w:val="nil"/>
            </w:tcBorders>
          </w:tcPr>
          <w:p w14:paraId="54034AE6" w14:textId="77777777" w:rsidR="00594AD9" w:rsidRDefault="00594AD9" w:rsidP="00FE599C">
            <w:pPr>
              <w:pStyle w:val="TableParagraph"/>
              <w:spacing w:before="33"/>
              <w:ind w:right="33"/>
              <w:jc w:val="right"/>
              <w:rPr>
                <w:sz w:val="14"/>
              </w:rPr>
            </w:pPr>
            <w:r>
              <w:rPr>
                <w:color w:val="2F2F2F"/>
                <w:sz w:val="14"/>
              </w:rPr>
              <w:t>7439-96-</w:t>
            </w:r>
            <w:r>
              <w:rPr>
                <w:color w:val="2F2F2F"/>
                <w:spacing w:val="-10"/>
                <w:sz w:val="14"/>
              </w:rPr>
              <w:t>5</w:t>
            </w:r>
          </w:p>
        </w:tc>
        <w:tc>
          <w:tcPr>
            <w:tcW w:w="719" w:type="dxa"/>
          </w:tcPr>
          <w:p w14:paraId="1D5D3100" w14:textId="77777777" w:rsidR="00594AD9" w:rsidRDefault="00594AD9" w:rsidP="00FE599C">
            <w:pPr>
              <w:pStyle w:val="TableParagraph"/>
              <w:spacing w:before="12"/>
              <w:ind w:left="2" w:right="2"/>
              <w:jc w:val="center"/>
              <w:rPr>
                <w:sz w:val="14"/>
              </w:rPr>
            </w:pPr>
            <w:r>
              <w:rPr>
                <w:color w:val="2F2F2F"/>
                <w:spacing w:val="-2"/>
                <w:sz w:val="14"/>
              </w:rPr>
              <w:t>0.050</w:t>
            </w:r>
          </w:p>
        </w:tc>
        <w:tc>
          <w:tcPr>
            <w:tcW w:w="992" w:type="dxa"/>
          </w:tcPr>
          <w:p w14:paraId="1B2D7F81" w14:textId="77777777" w:rsidR="00594AD9" w:rsidRDefault="00594AD9" w:rsidP="00FE599C">
            <w:pPr>
              <w:pStyle w:val="TableParagraph"/>
              <w:spacing w:before="12"/>
              <w:ind w:left="4" w:right="3"/>
              <w:jc w:val="center"/>
              <w:rPr>
                <w:sz w:val="14"/>
              </w:rPr>
            </w:pPr>
            <w:r>
              <w:rPr>
                <w:color w:val="2F2F2F"/>
                <w:spacing w:val="-2"/>
                <w:sz w:val="14"/>
              </w:rPr>
              <w:t>µg/m².month</w:t>
            </w:r>
          </w:p>
        </w:tc>
        <w:tc>
          <w:tcPr>
            <w:tcW w:w="1919" w:type="dxa"/>
          </w:tcPr>
          <w:p w14:paraId="3B813BAD" w14:textId="77777777" w:rsidR="00594AD9" w:rsidRDefault="00594AD9" w:rsidP="00FE599C">
            <w:pPr>
              <w:pStyle w:val="TableParagraph"/>
              <w:spacing w:before="16"/>
              <w:ind w:right="246"/>
              <w:jc w:val="center"/>
              <w:rPr>
                <w:b/>
                <w:sz w:val="14"/>
              </w:rPr>
            </w:pPr>
            <w:r>
              <w:rPr>
                <w:b/>
                <w:spacing w:val="-4"/>
                <w:sz w:val="14"/>
              </w:rPr>
              <w:t>30.5</w:t>
            </w:r>
          </w:p>
        </w:tc>
        <w:tc>
          <w:tcPr>
            <w:tcW w:w="1904" w:type="dxa"/>
          </w:tcPr>
          <w:p w14:paraId="67DB1E15" w14:textId="77777777" w:rsidR="00594AD9" w:rsidRDefault="00594AD9" w:rsidP="00FE599C">
            <w:pPr>
              <w:pStyle w:val="TableParagraph"/>
              <w:spacing w:before="16"/>
              <w:ind w:right="189"/>
              <w:jc w:val="center"/>
              <w:rPr>
                <w:b/>
                <w:sz w:val="14"/>
              </w:rPr>
            </w:pPr>
            <w:r>
              <w:rPr>
                <w:b/>
                <w:spacing w:val="-4"/>
                <w:sz w:val="14"/>
              </w:rPr>
              <w:t>37.8</w:t>
            </w:r>
          </w:p>
        </w:tc>
        <w:tc>
          <w:tcPr>
            <w:tcW w:w="1919" w:type="dxa"/>
          </w:tcPr>
          <w:p w14:paraId="5C1DFB58" w14:textId="77777777" w:rsidR="00594AD9" w:rsidRDefault="00594AD9" w:rsidP="00FE599C">
            <w:pPr>
              <w:pStyle w:val="TableParagraph"/>
              <w:spacing w:before="16"/>
              <w:ind w:right="236"/>
              <w:jc w:val="center"/>
              <w:rPr>
                <w:b/>
                <w:sz w:val="14"/>
              </w:rPr>
            </w:pPr>
            <w:r>
              <w:rPr>
                <w:b/>
                <w:spacing w:val="-4"/>
                <w:sz w:val="14"/>
              </w:rPr>
              <w:t>62.2</w:t>
            </w:r>
          </w:p>
        </w:tc>
        <w:tc>
          <w:tcPr>
            <w:tcW w:w="1926" w:type="dxa"/>
          </w:tcPr>
          <w:p w14:paraId="05405882" w14:textId="77777777" w:rsidR="00594AD9" w:rsidRDefault="00594AD9" w:rsidP="00FE599C">
            <w:pPr>
              <w:pStyle w:val="TableParagraph"/>
              <w:spacing w:before="16"/>
              <w:ind w:left="765"/>
              <w:rPr>
                <w:b/>
                <w:sz w:val="14"/>
              </w:rPr>
            </w:pPr>
            <w:r>
              <w:rPr>
                <w:b/>
                <w:spacing w:val="-2"/>
                <w:sz w:val="14"/>
              </w:rPr>
              <w:t>---</w:t>
            </w:r>
            <w:r>
              <w:rPr>
                <w:b/>
                <w:spacing w:val="-10"/>
                <w:sz w:val="14"/>
              </w:rPr>
              <w:t>-</w:t>
            </w:r>
          </w:p>
        </w:tc>
        <w:tc>
          <w:tcPr>
            <w:tcW w:w="1912" w:type="dxa"/>
          </w:tcPr>
          <w:p w14:paraId="1090182B" w14:textId="77777777" w:rsidR="00594AD9" w:rsidRDefault="00594AD9" w:rsidP="00FE599C">
            <w:pPr>
              <w:pStyle w:val="TableParagraph"/>
              <w:spacing w:before="16"/>
              <w:ind w:left="760"/>
              <w:rPr>
                <w:b/>
                <w:sz w:val="14"/>
              </w:rPr>
            </w:pPr>
            <w:r>
              <w:rPr>
                <w:b/>
                <w:spacing w:val="-2"/>
                <w:sz w:val="14"/>
              </w:rPr>
              <w:t>---</w:t>
            </w:r>
            <w:r>
              <w:rPr>
                <w:b/>
                <w:spacing w:val="-10"/>
                <w:sz w:val="14"/>
              </w:rPr>
              <w:t>-</w:t>
            </w:r>
          </w:p>
        </w:tc>
      </w:tr>
    </w:tbl>
    <w:p w14:paraId="1685956B" w14:textId="77777777" w:rsidR="00594AD9" w:rsidRDefault="00594AD9" w:rsidP="00594AD9"/>
    <w:p w14:paraId="060C81BE" w14:textId="77777777" w:rsidR="00594AD9" w:rsidRDefault="00594AD9" w:rsidP="00594AD9">
      <w:pPr>
        <w:pStyle w:val="BodyText"/>
        <w:ind w:left="674"/>
      </w:pPr>
    </w:p>
    <w:p w14:paraId="7ED751A8" w14:textId="16744F76" w:rsidR="00285F48" w:rsidRDefault="00285F48" w:rsidP="00A752E1">
      <w:pPr>
        <w:jc w:val="center"/>
        <w:rPr>
          <w:sz w:val="14"/>
        </w:rPr>
      </w:pPr>
    </w:p>
    <w:sectPr w:rsidR="00285F48" w:rsidSect="00EE4324">
      <w:headerReference w:type="default" r:id="rId159"/>
      <w:footerReference w:type="even" r:id="rId160"/>
      <w:footerReference w:type="default" r:id="rId161"/>
      <w:footerReference w:type="first" r:id="rId162"/>
      <w:pgSz w:w="16820" w:h="11900" w:orient="landscape"/>
      <w:pgMar w:top="400" w:right="580" w:bottom="280" w:left="4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F25B9C" w14:textId="77777777" w:rsidR="004F5AD0" w:rsidRDefault="004F5AD0" w:rsidP="00467BF7">
      <w:pPr>
        <w:spacing w:line="240" w:lineRule="auto"/>
      </w:pPr>
      <w:r>
        <w:separator/>
      </w:r>
    </w:p>
  </w:endnote>
  <w:endnote w:type="continuationSeparator" w:id="0">
    <w:p w14:paraId="5E801FB0" w14:textId="77777777" w:rsidR="004F5AD0" w:rsidRDefault="004F5AD0" w:rsidP="00467B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Bold">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New Roman Bold">
    <w:panose1 w:val="02020803070505020304"/>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5D648" w14:textId="1544F327" w:rsidR="00A11C7D" w:rsidRDefault="00A11C7D">
    <w:pPr>
      <w:pStyle w:val="Footer"/>
    </w:pPr>
    <w:r>
      <w:rPr>
        <w:noProof/>
      </w:rPr>
      <mc:AlternateContent>
        <mc:Choice Requires="wps">
          <w:drawing>
            <wp:anchor distT="0" distB="0" distL="0" distR="0" simplePos="0" relativeHeight="252167168" behindDoc="0" locked="0" layoutInCell="1" allowOverlap="1" wp14:anchorId="1130CDB4" wp14:editId="17336FDE">
              <wp:simplePos x="635" y="635"/>
              <wp:positionH relativeFrom="page">
                <wp:align>center</wp:align>
              </wp:positionH>
              <wp:positionV relativeFrom="page">
                <wp:align>bottom</wp:align>
              </wp:positionV>
              <wp:extent cx="443865" cy="443865"/>
              <wp:effectExtent l="0" t="0" r="635" b="0"/>
              <wp:wrapNone/>
              <wp:docPr id="1574" name="Text Box 157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4A174A4" w14:textId="51049371"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30CDB4" id="_x0000_t202" coordsize="21600,21600" o:spt="202" path="m,l,21600r21600,l21600,xe">
              <v:stroke joinstyle="miter"/>
              <v:path gradientshapeok="t" o:connecttype="rect"/>
            </v:shapetype>
            <v:shape id="Text Box 1574" o:spid="_x0000_s1030" type="#_x0000_t202" alt="OFFICIAL" style="position:absolute;left:0;text-align:left;margin-left:0;margin-top:0;width:34.95pt;height:34.95pt;z-index:2521671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54A174A4" w14:textId="51049371"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73F09" w14:textId="2662FF8D" w:rsidR="00A11C7D" w:rsidRDefault="00A11C7D">
    <w:pPr>
      <w:pStyle w:val="Footer"/>
    </w:pPr>
    <w:r>
      <w:rPr>
        <w:noProof/>
      </w:rPr>
      <mc:AlternateContent>
        <mc:Choice Requires="wps">
          <w:drawing>
            <wp:anchor distT="0" distB="0" distL="0" distR="0" simplePos="0" relativeHeight="252176384" behindDoc="0" locked="0" layoutInCell="1" allowOverlap="1" wp14:anchorId="3EF28E2D" wp14:editId="1EDA1E64">
              <wp:simplePos x="635" y="635"/>
              <wp:positionH relativeFrom="page">
                <wp:align>center</wp:align>
              </wp:positionH>
              <wp:positionV relativeFrom="page">
                <wp:align>bottom</wp:align>
              </wp:positionV>
              <wp:extent cx="443865" cy="443865"/>
              <wp:effectExtent l="0" t="0" r="635" b="0"/>
              <wp:wrapNone/>
              <wp:docPr id="1707" name="Text Box 170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8646700" w14:textId="6ED04F67"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F28E2D" id="_x0000_t202" coordsize="21600,21600" o:spt="202" path="m,l,21600r21600,l21600,xe">
              <v:stroke joinstyle="miter"/>
              <v:path gradientshapeok="t" o:connecttype="rect"/>
            </v:shapetype>
            <v:shape id="Text Box 1707" o:spid="_x0000_s1040" type="#_x0000_t202" alt="OFFICIAL" style="position:absolute;left:0;text-align:left;margin-left:0;margin-top:0;width:34.95pt;height:34.95pt;z-index:252176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03/HMgoCAAAdBAAADgAA&#10;AAAAAAAAAAAAAAAuAgAAZHJzL2Uyb0RvYy54bWxQSwECLQAUAAYACAAAACEAN+3R+NkAAAADAQAA&#10;DwAAAAAAAAAAAAAAAABkBAAAZHJzL2Rvd25yZXYueG1sUEsFBgAAAAAEAAQA8wAAAGoFAAAAAA==&#10;" filled="f" stroked="f">
              <v:textbox style="mso-fit-shape-to-text:t" inset="0,0,0,15pt">
                <w:txbxContent>
                  <w:p w14:paraId="68646700" w14:textId="6ED04F67"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0D08B" w14:textId="3719C94A" w:rsidR="005047AA" w:rsidRDefault="00A11C7D">
    <w:pPr>
      <w:jc w:val="center"/>
    </w:pPr>
    <w:r>
      <w:rPr>
        <w:noProof/>
      </w:rPr>
      <mc:AlternateContent>
        <mc:Choice Requires="wps">
          <w:drawing>
            <wp:anchor distT="0" distB="0" distL="0" distR="0" simplePos="0" relativeHeight="252177408" behindDoc="0" locked="0" layoutInCell="1" allowOverlap="1" wp14:anchorId="734BE59C" wp14:editId="1221B411">
              <wp:simplePos x="635" y="635"/>
              <wp:positionH relativeFrom="page">
                <wp:align>center</wp:align>
              </wp:positionH>
              <wp:positionV relativeFrom="page">
                <wp:align>bottom</wp:align>
              </wp:positionV>
              <wp:extent cx="443865" cy="443865"/>
              <wp:effectExtent l="0" t="0" r="635" b="0"/>
              <wp:wrapNone/>
              <wp:docPr id="1708" name="Text Box 170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D08147D" w14:textId="1A06E34B"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4BE59C" id="_x0000_t202" coordsize="21600,21600" o:spt="202" path="m,l,21600r21600,l21600,xe">
              <v:stroke joinstyle="miter"/>
              <v:path gradientshapeok="t" o:connecttype="rect"/>
            </v:shapetype>
            <v:shape id="Text Box 1708" o:spid="_x0000_s1041" type="#_x0000_t202" alt="OFFICIAL" style="position:absolute;left:0;text-align:left;margin-left:0;margin-top:0;width:34.95pt;height:34.95pt;z-index:252177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B0CwIAAB0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lr7H4xtV9BfcKpHAwL95ZvWqy9ZT68MIcbxkFQteEZ&#10;D6mgKymMiJIG3I+/2WM8Eo9eSjpUTEkNSpoS9c3gQqK4JuAmUCUwv8uvc/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S+EHQLAgAAHQQAAA4A&#10;AAAAAAAAAAAAAAAALgIAAGRycy9lMm9Eb2MueG1sUEsBAi0AFAAGAAgAAAAhADft0fjZAAAAAwEA&#10;AA8AAAAAAAAAAAAAAAAAZQQAAGRycy9kb3ducmV2LnhtbFBLBQYAAAAABAAEAPMAAABrBQAAAAA=&#10;" filled="f" stroked="f">
              <v:textbox style="mso-fit-shape-to-text:t" inset="0,0,0,15pt">
                <w:txbxContent>
                  <w:p w14:paraId="5D08147D" w14:textId="1A06E34B"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sdt>
      <w:sdtPr>
        <w:id w:val="2117242158"/>
        <w:docPartObj>
          <w:docPartGallery w:val="Page Numbers (Bottom of Page)"/>
          <w:docPartUnique/>
        </w:docPartObj>
      </w:sdtPr>
      <w:sdtEndPr>
        <w:rPr>
          <w:noProof/>
        </w:rPr>
      </w:sdtEndPr>
      <w:sdtContent>
        <w:r w:rsidR="005047AA">
          <w:fldChar w:fldCharType="begin"/>
        </w:r>
        <w:r w:rsidR="005047AA">
          <w:instrText xml:space="preserve"> PAGE   \* MERGEFORMAT </w:instrText>
        </w:r>
        <w:r w:rsidR="005047AA">
          <w:fldChar w:fldCharType="separate"/>
        </w:r>
        <w:r w:rsidR="005047AA">
          <w:rPr>
            <w:noProof/>
          </w:rPr>
          <w:t>34</w:t>
        </w:r>
        <w:r w:rsidR="005047AA">
          <w:rPr>
            <w:noProof/>
          </w:rPr>
          <w:fldChar w:fldCharType="end"/>
        </w:r>
      </w:sdtContent>
    </w:sdt>
  </w:p>
  <w:p w14:paraId="0CAD41DC" w14:textId="57065DB3" w:rsidR="005047AA" w:rsidRPr="00753FBC" w:rsidRDefault="005047AA" w:rsidP="00C16904">
    <w:pPr>
      <w:spacing w:line="240" w:lineRule="auto"/>
      <w:rPr>
        <w:color w:val="BFBFBF" w:themeColor="background1" w:themeShade="BF"/>
      </w:rPr>
    </w:pPr>
    <w:r>
      <w:rPr>
        <w:color w:val="BFBFBF" w:themeColor="background1" w:themeShade="BF"/>
      </w:rPr>
      <w:t>Woodvale Dust Monitoring Report Q</w:t>
    </w:r>
    <w:r w:rsidR="00381699">
      <w:rPr>
        <w:color w:val="BFBFBF" w:themeColor="background1" w:themeShade="BF"/>
      </w:rPr>
      <w:t>1</w:t>
    </w:r>
    <w:r>
      <w:rPr>
        <w:color w:val="BFBFBF" w:themeColor="background1" w:themeShade="BF"/>
      </w:rPr>
      <w:t xml:space="preserve"> 202</w:t>
    </w:r>
    <w:r w:rsidR="00381699">
      <w:rPr>
        <w:color w:val="BFBFBF" w:themeColor="background1" w:themeShade="BF"/>
      </w:rPr>
      <w:t>4</w:t>
    </w:r>
  </w:p>
  <w:p w14:paraId="6DC454D5" w14:textId="348A4F4B" w:rsidR="005047AA" w:rsidRPr="00753FBC" w:rsidRDefault="005047AA"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DDB49" w14:textId="6A3856B0" w:rsidR="00A11C7D" w:rsidRDefault="00A11C7D">
    <w:pPr>
      <w:pStyle w:val="Footer"/>
    </w:pPr>
    <w:r>
      <w:rPr>
        <w:noProof/>
      </w:rPr>
      <mc:AlternateContent>
        <mc:Choice Requires="wps">
          <w:drawing>
            <wp:anchor distT="0" distB="0" distL="0" distR="0" simplePos="0" relativeHeight="252175360" behindDoc="0" locked="0" layoutInCell="1" allowOverlap="1" wp14:anchorId="0E6289B0" wp14:editId="32D068ED">
              <wp:simplePos x="635" y="635"/>
              <wp:positionH relativeFrom="page">
                <wp:align>center</wp:align>
              </wp:positionH>
              <wp:positionV relativeFrom="page">
                <wp:align>bottom</wp:align>
              </wp:positionV>
              <wp:extent cx="443865" cy="443865"/>
              <wp:effectExtent l="0" t="0" r="635" b="0"/>
              <wp:wrapNone/>
              <wp:docPr id="1706" name="Text Box 170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CF0EAF3" w14:textId="31723A5B"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6289B0" id="_x0000_t202" coordsize="21600,21600" o:spt="202" path="m,l,21600r21600,l21600,xe">
              <v:stroke joinstyle="miter"/>
              <v:path gradientshapeok="t" o:connecttype="rect"/>
            </v:shapetype>
            <v:shape id="Text Box 1706" o:spid="_x0000_s1042" type="#_x0000_t202" alt="OFFICIAL" style="position:absolute;left:0;text-align:left;margin-left:0;margin-top:0;width:34.95pt;height:34.95pt;z-index:252175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aJJCwIAAB0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NR95dT+zuoTjQVwrBw7+S6odob4cOzQNowDUKqDU90&#10;6Ba6ksOIOKsBf/zNHuOJePJy1pFiSm5J0py13ywtJIprAjiBXQLzz/l1Tn57MPdAOpzTk3AyQbJi&#10;aCeoEcwr6XkVC5FLWEnlSr6b4H0YpEvvQarVKgWRjpwIG7t1MqaOfEUyX/pXgW5kPNCqHmGSkyje&#10;ET/ExpverQ6B6E9bidwORI6UkwbTXsf3EkX+63+KOr/q5U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kBokkLAgAAHQQAAA4A&#10;AAAAAAAAAAAAAAAALgIAAGRycy9lMm9Eb2MueG1sUEsBAi0AFAAGAAgAAAAhADft0fjZAAAAAwEA&#10;AA8AAAAAAAAAAAAAAAAAZQQAAGRycy9kb3ducmV2LnhtbFBLBQYAAAAABAAEAPMAAABrBQAAAAA=&#10;" filled="f" stroked="f">
              <v:textbox style="mso-fit-shape-to-text:t" inset="0,0,0,15pt">
                <w:txbxContent>
                  <w:p w14:paraId="2CF0EAF3" w14:textId="31723A5B"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CAC6C" w14:textId="70A73371" w:rsidR="00A11C7D" w:rsidRDefault="00A11C7D">
    <w:pPr>
      <w:pStyle w:val="Footer"/>
    </w:pPr>
    <w:r>
      <w:rPr>
        <w:noProof/>
      </w:rPr>
      <mc:AlternateContent>
        <mc:Choice Requires="wps">
          <w:drawing>
            <wp:anchor distT="0" distB="0" distL="0" distR="0" simplePos="0" relativeHeight="252179456" behindDoc="0" locked="0" layoutInCell="1" allowOverlap="1" wp14:anchorId="596D5F06" wp14:editId="4B0E8311">
              <wp:simplePos x="635" y="635"/>
              <wp:positionH relativeFrom="page">
                <wp:align>center</wp:align>
              </wp:positionH>
              <wp:positionV relativeFrom="page">
                <wp:align>bottom</wp:align>
              </wp:positionV>
              <wp:extent cx="443865" cy="443865"/>
              <wp:effectExtent l="0" t="0" r="635" b="0"/>
              <wp:wrapNone/>
              <wp:docPr id="1710" name="Text Box 17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D239DE8" w14:textId="2A6D8494"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6D5F06" id="_x0000_t202" coordsize="21600,21600" o:spt="202" path="m,l,21600r21600,l21600,xe">
              <v:stroke joinstyle="miter"/>
              <v:path gradientshapeok="t" o:connecttype="rect"/>
            </v:shapetype>
            <v:shape id="Text Box 1710" o:spid="_x0000_s1043" type="#_x0000_t202" alt="OFFICIAL" style="position:absolute;left:0;text-align:left;margin-left:0;margin-top:0;width:34.95pt;height:34.95pt;z-index:252179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b/5CwIAAB0EAAAOAAAAZHJzL2Uyb0RvYy54bWysU01v2zAMvQ/YfxB0X+x0a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bhYfL69uaaEo2vEmCW7XLbOh68CNImgpA63kshix60P&#10;Q+gUEmsZ2LRKpc0o85sBc0ZLdukwotBXPWlr7H4xtV9BfcKpHAwL95ZvWqy9ZT68MIcbxkFQteEZ&#10;D6mgKymMiJIG3I+/2WM8Eo9eSjpUTEkNSpoS9c3gQqK4JuAmUCUwv8uvc/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o9v/kLAgAAHQQAAA4A&#10;AAAAAAAAAAAAAAAALgIAAGRycy9lMm9Eb2MueG1sUEsBAi0AFAAGAAgAAAAhADft0fjZAAAAAwEA&#10;AA8AAAAAAAAAAAAAAAAAZQQAAGRycy9kb3ducmV2LnhtbFBLBQYAAAAABAAEAPMAAABrBQAAAAA=&#10;" filled="f" stroked="f">
              <v:textbox style="mso-fit-shape-to-text:t" inset="0,0,0,15pt">
                <w:txbxContent>
                  <w:p w14:paraId="0D239DE8" w14:textId="2A6D8494"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C1CA0" w14:textId="1D803620" w:rsidR="005047AA" w:rsidRDefault="00A11C7D">
    <w:pPr>
      <w:jc w:val="center"/>
    </w:pPr>
    <w:r>
      <w:rPr>
        <w:noProof/>
      </w:rPr>
      <mc:AlternateContent>
        <mc:Choice Requires="wps">
          <w:drawing>
            <wp:anchor distT="0" distB="0" distL="0" distR="0" simplePos="0" relativeHeight="252180480" behindDoc="0" locked="0" layoutInCell="1" allowOverlap="1" wp14:anchorId="5AA91FA6" wp14:editId="282E0AEA">
              <wp:simplePos x="635" y="635"/>
              <wp:positionH relativeFrom="page">
                <wp:align>center</wp:align>
              </wp:positionH>
              <wp:positionV relativeFrom="page">
                <wp:align>bottom</wp:align>
              </wp:positionV>
              <wp:extent cx="443865" cy="443865"/>
              <wp:effectExtent l="0" t="0" r="635" b="0"/>
              <wp:wrapNone/>
              <wp:docPr id="1711" name="Text Box 17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C7C400" w14:textId="30B72179"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AA91FA6" id="_x0000_t202" coordsize="21600,21600" o:spt="202" path="m,l,21600r21600,l21600,xe">
              <v:stroke joinstyle="miter"/>
              <v:path gradientshapeok="t" o:connecttype="rect"/>
            </v:shapetype>
            <v:shape id="Text Box 1711" o:spid="_x0000_s1044" type="#_x0000_t202" alt="OFFICIAL" style="position:absolute;left:0;text-align:left;margin-left:0;margin-top:0;width:34.95pt;height:34.95pt;z-index:252180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3ECwIAAB0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2P1iar+C+oRTORgW7i3ftFh7y3x4YQ43jIOgasMz&#10;HlJBV1IYESUNuB9/s8d4JB69lHSomJIalDQl6pvBhURxTcBNoEpgfpc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eCDcQLAgAAHQQAAA4A&#10;AAAAAAAAAAAAAAAALgIAAGRycy9lMm9Eb2MueG1sUEsBAi0AFAAGAAgAAAAhADft0fjZAAAAAwEA&#10;AA8AAAAAAAAAAAAAAAAAZQQAAGRycy9kb3ducmV2LnhtbFBLBQYAAAAABAAEAPMAAABrBQAAAAA=&#10;" filled="f" stroked="f">
              <v:textbox style="mso-fit-shape-to-text:t" inset="0,0,0,15pt">
                <w:txbxContent>
                  <w:p w14:paraId="5EC7C400" w14:textId="30B72179"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sdt>
      <w:sdtPr>
        <w:id w:val="-1310848889"/>
        <w:docPartObj>
          <w:docPartGallery w:val="Page Numbers (Bottom of Page)"/>
          <w:docPartUnique/>
        </w:docPartObj>
      </w:sdtPr>
      <w:sdtEndPr>
        <w:rPr>
          <w:noProof/>
        </w:rPr>
      </w:sdtEndPr>
      <w:sdtContent>
        <w:r w:rsidR="005047AA">
          <w:fldChar w:fldCharType="begin"/>
        </w:r>
        <w:r w:rsidR="005047AA">
          <w:instrText xml:space="preserve"> PAGE   \* MERGEFORMAT </w:instrText>
        </w:r>
        <w:r w:rsidR="005047AA">
          <w:fldChar w:fldCharType="separate"/>
        </w:r>
        <w:r w:rsidR="005047AA">
          <w:rPr>
            <w:noProof/>
          </w:rPr>
          <w:t>53</w:t>
        </w:r>
        <w:r w:rsidR="005047AA">
          <w:rPr>
            <w:noProof/>
          </w:rPr>
          <w:fldChar w:fldCharType="end"/>
        </w:r>
      </w:sdtContent>
    </w:sdt>
  </w:p>
  <w:p w14:paraId="5FA2F732" w14:textId="47C9858C" w:rsidR="005047AA" w:rsidRPr="00753FBC" w:rsidRDefault="005047AA" w:rsidP="00C16904">
    <w:pPr>
      <w:spacing w:line="240" w:lineRule="auto"/>
      <w:rPr>
        <w:color w:val="BFBFBF" w:themeColor="background1" w:themeShade="BF"/>
      </w:rPr>
    </w:pPr>
    <w:r>
      <w:rPr>
        <w:color w:val="BFBFBF" w:themeColor="background1" w:themeShade="BF"/>
      </w:rPr>
      <w:t>Woodvale Dust Monitoring Report Q</w:t>
    </w:r>
    <w:r w:rsidR="00381699">
      <w:rPr>
        <w:color w:val="BFBFBF" w:themeColor="background1" w:themeShade="BF"/>
      </w:rPr>
      <w:t>1</w:t>
    </w:r>
    <w:r>
      <w:rPr>
        <w:color w:val="BFBFBF" w:themeColor="background1" w:themeShade="BF"/>
      </w:rPr>
      <w:t xml:space="preserve"> 202</w:t>
    </w:r>
    <w:r w:rsidR="00381699">
      <w:rPr>
        <w:color w:val="BFBFBF" w:themeColor="background1" w:themeShade="BF"/>
      </w:rPr>
      <w:t>4</w:t>
    </w:r>
    <w:r>
      <w:rPr>
        <w:color w:val="BFBFBF" w:themeColor="background1" w:themeShade="BF"/>
      </w:rPr>
      <w:t>.</w:t>
    </w:r>
  </w:p>
  <w:p w14:paraId="09F22789" w14:textId="77777777" w:rsidR="005047AA" w:rsidRPr="00753FBC" w:rsidRDefault="005047AA"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3FECA" w14:textId="14F0FFD2" w:rsidR="00A11C7D" w:rsidRDefault="00A11C7D">
    <w:pPr>
      <w:pStyle w:val="Footer"/>
    </w:pPr>
    <w:r>
      <w:rPr>
        <w:noProof/>
      </w:rPr>
      <mc:AlternateContent>
        <mc:Choice Requires="wps">
          <w:drawing>
            <wp:anchor distT="0" distB="0" distL="0" distR="0" simplePos="0" relativeHeight="252178432" behindDoc="0" locked="0" layoutInCell="1" allowOverlap="1" wp14:anchorId="7C92CA44" wp14:editId="0CBBE83D">
              <wp:simplePos x="635" y="635"/>
              <wp:positionH relativeFrom="page">
                <wp:align>center</wp:align>
              </wp:positionH>
              <wp:positionV relativeFrom="page">
                <wp:align>bottom</wp:align>
              </wp:positionV>
              <wp:extent cx="443865" cy="443865"/>
              <wp:effectExtent l="0" t="0" r="635" b="0"/>
              <wp:wrapNone/>
              <wp:docPr id="1709" name="Text Box 170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C435901" w14:textId="4EBA525B"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C92CA44" id="_x0000_t202" coordsize="21600,21600" o:spt="202" path="m,l,21600r21600,l21600,xe">
              <v:stroke joinstyle="miter"/>
              <v:path gradientshapeok="t" o:connecttype="rect"/>
            </v:shapetype>
            <v:shape id="Text Box 1709" o:spid="_x0000_s1045" type="#_x0000_t202" alt="OFFICIAL" style="position:absolute;left:0;text-align:left;margin-left:0;margin-top:0;width:34.95pt;height:34.95pt;z-index:252178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9qCCwIAAB0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lr7H4xtV9BfcKpHAwL95ZvWqy9ZT68MIcbxkFQteEZ&#10;D6mgKymMiJIG3I+/2WM8Eo9eSjpUTEkNSpoS9c3gQqK4JuAmUCUwv8t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NBD2oILAgAAHQQAAA4A&#10;AAAAAAAAAAAAAAAALgIAAGRycy9lMm9Eb2MueG1sUEsBAi0AFAAGAAgAAAAhADft0fjZAAAAAwEA&#10;AA8AAAAAAAAAAAAAAAAAZQQAAGRycy9kb3ducmV2LnhtbFBLBQYAAAAABAAEAPMAAABrBQAAAAA=&#10;" filled="f" stroked="f">
              <v:textbox style="mso-fit-shape-to-text:t" inset="0,0,0,15pt">
                <w:txbxContent>
                  <w:p w14:paraId="4C435901" w14:textId="4EBA525B"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A7369" w14:textId="77777777" w:rsidR="00594AD9" w:rsidRDefault="00594AD9">
    <w:pPr>
      <w:pStyle w:val="BodyText"/>
      <w:spacing w:line="14" w:lineRule="auto"/>
    </w:pPr>
    <w:r>
      <w:rPr>
        <w:noProof/>
      </w:rPr>
      <mc:AlternateContent>
        <mc:Choice Requires="wps">
          <w:drawing>
            <wp:anchor distT="0" distB="0" distL="0" distR="0" simplePos="0" relativeHeight="252299264" behindDoc="1" locked="0" layoutInCell="1" allowOverlap="1" wp14:anchorId="18016C4B" wp14:editId="09A42874">
              <wp:simplePos x="0" y="0"/>
              <wp:positionH relativeFrom="page">
                <wp:posOffset>179070</wp:posOffset>
              </wp:positionH>
              <wp:positionV relativeFrom="page">
                <wp:posOffset>7284719</wp:posOffset>
              </wp:positionV>
              <wp:extent cx="10293350" cy="127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4D577B1C" id="Graphic 14" o:spid="_x0000_s1026" style="position:absolute;margin-left:14.1pt;margin-top:573.6pt;width:810.5pt;height:.1pt;z-index:-25101721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A8D5F" w14:textId="77777777" w:rsidR="00594AD9" w:rsidRDefault="00594AD9">
    <w:pPr>
      <w:pStyle w:val="BodyText"/>
      <w:spacing w:line="14" w:lineRule="auto"/>
    </w:pPr>
    <w:r>
      <w:rPr>
        <w:noProof/>
      </w:rPr>
      <mc:AlternateContent>
        <mc:Choice Requires="wps">
          <w:drawing>
            <wp:anchor distT="0" distB="0" distL="0" distR="0" simplePos="0" relativeHeight="252303360" behindDoc="1" locked="0" layoutInCell="1" allowOverlap="1" wp14:anchorId="15376EF8" wp14:editId="0AA8D24D">
              <wp:simplePos x="0" y="0"/>
              <wp:positionH relativeFrom="page">
                <wp:posOffset>179070</wp:posOffset>
              </wp:positionH>
              <wp:positionV relativeFrom="page">
                <wp:posOffset>7284719</wp:posOffset>
              </wp:positionV>
              <wp:extent cx="10293350" cy="1270"/>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07D055DA" id="Graphic 56" o:spid="_x0000_s1026" style="position:absolute;margin-left:14.1pt;margin-top:573.6pt;width:810.5pt;height:.1pt;z-index:-25101312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C6E5E" w14:textId="77777777" w:rsidR="00594AD9" w:rsidRDefault="00594AD9">
    <w:pPr>
      <w:pStyle w:val="BodyText"/>
      <w:spacing w:line="14" w:lineRule="auto"/>
    </w:pPr>
    <w:r>
      <w:rPr>
        <w:noProof/>
      </w:rPr>
      <mc:AlternateContent>
        <mc:Choice Requires="wps">
          <w:drawing>
            <wp:anchor distT="0" distB="0" distL="0" distR="0" simplePos="0" relativeHeight="252307456" behindDoc="1" locked="0" layoutInCell="1" allowOverlap="1" wp14:anchorId="5E95EE78" wp14:editId="38EA612A">
              <wp:simplePos x="0" y="0"/>
              <wp:positionH relativeFrom="page">
                <wp:posOffset>179070</wp:posOffset>
              </wp:positionH>
              <wp:positionV relativeFrom="page">
                <wp:posOffset>7284719</wp:posOffset>
              </wp:positionV>
              <wp:extent cx="10293350" cy="127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84F0826" id="Graphic 64" o:spid="_x0000_s1026" style="position:absolute;margin-left:14.1pt;margin-top:573.6pt;width:810.5pt;height:.1pt;z-index:-25100902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3FAB5" w14:textId="77777777" w:rsidR="00594AD9" w:rsidRDefault="00594AD9">
    <w:pPr>
      <w:pStyle w:val="BodyText"/>
      <w:spacing w:line="14" w:lineRule="auto"/>
    </w:pPr>
    <w:r>
      <w:rPr>
        <w:noProof/>
      </w:rPr>
      <mc:AlternateContent>
        <mc:Choice Requires="wps">
          <w:drawing>
            <wp:anchor distT="0" distB="0" distL="0" distR="0" simplePos="0" relativeHeight="252311552" behindDoc="1" locked="0" layoutInCell="1" allowOverlap="1" wp14:anchorId="58B18236" wp14:editId="2CDD2E9B">
              <wp:simplePos x="0" y="0"/>
              <wp:positionH relativeFrom="page">
                <wp:posOffset>179070</wp:posOffset>
              </wp:positionH>
              <wp:positionV relativeFrom="page">
                <wp:posOffset>7284719</wp:posOffset>
              </wp:positionV>
              <wp:extent cx="10293350" cy="127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C7286CA" id="Graphic 72" o:spid="_x0000_s1026" style="position:absolute;margin-left:14.1pt;margin-top:573.6pt;width:810.5pt;height:.1pt;z-index:-25100492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12" w:space="0" w:color="BFBFBF" w:themeColor="background1" w:themeShade="BF"/>
        <w:left w:val="none" w:sz="0" w:space="0" w:color="auto"/>
        <w:bottom w:val="none" w:sz="0" w:space="0" w:color="auto"/>
        <w:right w:val="none" w:sz="0" w:space="0" w:color="auto"/>
        <w:insideV w:val="none" w:sz="0" w:space="0" w:color="auto"/>
      </w:tblBorders>
      <w:tblCellMar>
        <w:left w:w="0" w:type="dxa"/>
        <w:right w:w="0" w:type="dxa"/>
      </w:tblCellMar>
      <w:tblLook w:val="04A0" w:firstRow="1" w:lastRow="0" w:firstColumn="1" w:lastColumn="0" w:noHBand="0" w:noVBand="1"/>
    </w:tblPr>
    <w:tblGrid>
      <w:gridCol w:w="4819"/>
      <w:gridCol w:w="4820"/>
    </w:tblGrid>
    <w:tr w:rsidR="005047AA" w14:paraId="7D426AE3" w14:textId="77777777" w:rsidTr="001C20AA">
      <w:tc>
        <w:tcPr>
          <w:tcW w:w="2500" w:type="pct"/>
          <w:tcBorders>
            <w:top w:val="single" w:sz="12" w:space="0" w:color="BFBFBF" w:themeColor="background1" w:themeShade="BF"/>
          </w:tcBorders>
          <w:tcMar>
            <w:top w:w="57" w:type="dxa"/>
          </w:tcMar>
        </w:tcPr>
        <w:p w14:paraId="69C891C0" w14:textId="519BBD42" w:rsidR="005047AA" w:rsidRPr="00825A70" w:rsidRDefault="00A11C7D" w:rsidP="000D3EB3">
          <w:pPr>
            <w:pStyle w:val="RS-RPLeft"/>
          </w:pPr>
          <w:r>
            <w:rPr>
              <w:noProof/>
            </w:rPr>
            <mc:AlternateContent>
              <mc:Choice Requires="wps">
                <w:drawing>
                  <wp:anchor distT="0" distB="0" distL="0" distR="0" simplePos="0" relativeHeight="252168192" behindDoc="0" locked="0" layoutInCell="1" allowOverlap="1" wp14:anchorId="5EB86EC2" wp14:editId="54F24B32">
                    <wp:simplePos x="541020" y="10071735"/>
                    <wp:positionH relativeFrom="page">
                      <wp:align>center</wp:align>
                    </wp:positionH>
                    <wp:positionV relativeFrom="page">
                      <wp:align>bottom</wp:align>
                    </wp:positionV>
                    <wp:extent cx="443865" cy="443865"/>
                    <wp:effectExtent l="0" t="0" r="635" b="0"/>
                    <wp:wrapNone/>
                    <wp:docPr id="1576" name="Text Box 157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C9C6C62" w14:textId="27F6BB2D"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B86EC2" id="_x0000_t202" coordsize="21600,21600" o:spt="202" path="m,l,21600r21600,l21600,xe">
                    <v:stroke joinstyle="miter"/>
                    <v:path gradientshapeok="t" o:connecttype="rect"/>
                  </v:shapetype>
                  <v:shape id="Text Box 1576" o:spid="_x0000_s1031" type="#_x0000_t202" alt="OFFICIAL" style="position:absolute;left:0;text-align:left;margin-left:0;margin-top:0;width:34.95pt;height:34.95pt;z-index:2521681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4C9C6C62" w14:textId="27F6BB2D"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r w:rsidR="005047AA">
            <w:t xml:space="preserve">RIGHT SOLUTIONS </w:t>
          </w:r>
          <w:r w:rsidR="005047AA">
            <w:rPr>
              <w:rFonts w:ascii="Calibri" w:hAnsi="Calibri" w:cs="Calibri"/>
            </w:rPr>
            <w:t>·</w:t>
          </w:r>
          <w:r w:rsidR="005047AA">
            <w:t xml:space="preserve"> </w:t>
          </w:r>
          <w:r w:rsidR="005047AA" w:rsidRPr="00825A70">
            <w:t>RIGHT PARTNER</w:t>
          </w:r>
        </w:p>
      </w:tc>
      <w:tc>
        <w:tcPr>
          <w:tcW w:w="2500" w:type="pct"/>
          <w:tcBorders>
            <w:top w:val="single" w:sz="12" w:space="0" w:color="BFBFBF" w:themeColor="background1" w:themeShade="BF"/>
          </w:tcBorders>
          <w:tcMar>
            <w:top w:w="57" w:type="dxa"/>
          </w:tcMar>
        </w:tcPr>
        <w:p w14:paraId="4E8C73C7" w14:textId="77777777" w:rsidR="005047AA" w:rsidRPr="00680FF3" w:rsidRDefault="005047AA" w:rsidP="000D3EB3">
          <w:pPr>
            <w:pStyle w:val="Website-Right"/>
          </w:pPr>
          <w:r w:rsidRPr="00680FF3">
            <w:t xml:space="preserve">www.alsglobal.com  </w:t>
          </w:r>
        </w:p>
      </w:tc>
    </w:tr>
  </w:tbl>
  <w:p w14:paraId="780B7F3F" w14:textId="77777777" w:rsidR="005047AA" w:rsidRPr="00C16904" w:rsidRDefault="005047AA" w:rsidP="000D3EB3">
    <w:pPr>
      <w:spacing w:line="240" w:lineRule="auto"/>
      <w:rPr>
        <w:sz w:val="16"/>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43D8D" w14:textId="77777777" w:rsidR="00594AD9" w:rsidRDefault="00594AD9">
    <w:pPr>
      <w:pStyle w:val="BodyText"/>
      <w:spacing w:line="14" w:lineRule="auto"/>
    </w:pPr>
    <w:r>
      <w:rPr>
        <w:noProof/>
      </w:rPr>
      <mc:AlternateContent>
        <mc:Choice Requires="wps">
          <w:drawing>
            <wp:anchor distT="0" distB="0" distL="0" distR="0" simplePos="0" relativeHeight="252315648" behindDoc="1" locked="0" layoutInCell="1" allowOverlap="1" wp14:anchorId="109037DA" wp14:editId="07BB6464">
              <wp:simplePos x="0" y="0"/>
              <wp:positionH relativeFrom="page">
                <wp:posOffset>179070</wp:posOffset>
              </wp:positionH>
              <wp:positionV relativeFrom="page">
                <wp:posOffset>7284719</wp:posOffset>
              </wp:positionV>
              <wp:extent cx="10293350" cy="1270"/>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7FA1DD0F" id="Graphic 80" o:spid="_x0000_s1026" style="position:absolute;margin-left:14.1pt;margin-top:573.6pt;width:810.5pt;height:.1pt;z-index:-25100083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44352" w14:textId="77777777" w:rsidR="00594AD9" w:rsidRDefault="00594AD9">
    <w:pPr>
      <w:pStyle w:val="BodyText"/>
      <w:spacing w:line="14" w:lineRule="auto"/>
    </w:pPr>
    <w:r>
      <w:rPr>
        <w:noProof/>
      </w:rPr>
      <mc:AlternateContent>
        <mc:Choice Requires="wps">
          <w:drawing>
            <wp:anchor distT="0" distB="0" distL="0" distR="0" simplePos="0" relativeHeight="252319744" behindDoc="1" locked="0" layoutInCell="1" allowOverlap="1" wp14:anchorId="1CBC3485" wp14:editId="7B37A6AF">
              <wp:simplePos x="0" y="0"/>
              <wp:positionH relativeFrom="page">
                <wp:posOffset>179070</wp:posOffset>
              </wp:positionH>
              <wp:positionV relativeFrom="page">
                <wp:posOffset>7284719</wp:posOffset>
              </wp:positionV>
              <wp:extent cx="10293350" cy="1270"/>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4F69377B" id="Graphic 136" o:spid="_x0000_s1026" style="position:absolute;margin-left:14.1pt;margin-top:573.6pt;width:810.5pt;height:.1pt;z-index:-25099673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3D490" w14:textId="77777777" w:rsidR="00594AD9" w:rsidRDefault="00594AD9">
    <w:pPr>
      <w:pStyle w:val="BodyText"/>
      <w:spacing w:line="14" w:lineRule="auto"/>
    </w:pPr>
    <w:r>
      <w:rPr>
        <w:noProof/>
      </w:rPr>
      <mc:AlternateContent>
        <mc:Choice Requires="wps">
          <w:drawing>
            <wp:anchor distT="0" distB="0" distL="0" distR="0" simplePos="0" relativeHeight="252323840" behindDoc="1" locked="0" layoutInCell="1" allowOverlap="1" wp14:anchorId="008FAF37" wp14:editId="23417ACB">
              <wp:simplePos x="0" y="0"/>
              <wp:positionH relativeFrom="page">
                <wp:posOffset>179070</wp:posOffset>
              </wp:positionH>
              <wp:positionV relativeFrom="page">
                <wp:posOffset>7284719</wp:posOffset>
              </wp:positionV>
              <wp:extent cx="10293350" cy="1270"/>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6F50198" id="Graphic 144" o:spid="_x0000_s1026" style="position:absolute;margin-left:14.1pt;margin-top:573.6pt;width:810.5pt;height:.1pt;z-index:-25099264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80FCD" w14:textId="77777777" w:rsidR="00594AD9" w:rsidRDefault="00594AD9">
    <w:pPr>
      <w:pStyle w:val="BodyText"/>
      <w:spacing w:line="14" w:lineRule="auto"/>
    </w:pPr>
    <w:r>
      <w:rPr>
        <w:noProof/>
      </w:rPr>
      <mc:AlternateContent>
        <mc:Choice Requires="wps">
          <w:drawing>
            <wp:anchor distT="0" distB="0" distL="0" distR="0" simplePos="0" relativeHeight="252327936" behindDoc="1" locked="0" layoutInCell="1" allowOverlap="1" wp14:anchorId="490D995E" wp14:editId="29C17900">
              <wp:simplePos x="0" y="0"/>
              <wp:positionH relativeFrom="page">
                <wp:posOffset>179070</wp:posOffset>
              </wp:positionH>
              <wp:positionV relativeFrom="page">
                <wp:posOffset>7284719</wp:posOffset>
              </wp:positionV>
              <wp:extent cx="10293350" cy="1270"/>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790F6DE" id="Graphic 152" o:spid="_x0000_s1026" style="position:absolute;margin-left:14.1pt;margin-top:573.6pt;width:810.5pt;height:.1pt;z-index:-25098854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A271E" w14:textId="77777777" w:rsidR="00594AD9" w:rsidRDefault="00594AD9">
    <w:pPr>
      <w:pStyle w:val="BodyText"/>
      <w:spacing w:line="14" w:lineRule="auto"/>
    </w:pPr>
    <w:r>
      <w:rPr>
        <w:noProof/>
      </w:rPr>
      <mc:AlternateContent>
        <mc:Choice Requires="wps">
          <w:drawing>
            <wp:anchor distT="0" distB="0" distL="0" distR="0" simplePos="0" relativeHeight="252332032" behindDoc="1" locked="0" layoutInCell="1" allowOverlap="1" wp14:anchorId="1F2EECFC" wp14:editId="66464288">
              <wp:simplePos x="0" y="0"/>
              <wp:positionH relativeFrom="page">
                <wp:posOffset>179070</wp:posOffset>
              </wp:positionH>
              <wp:positionV relativeFrom="page">
                <wp:posOffset>7284719</wp:posOffset>
              </wp:positionV>
              <wp:extent cx="10293350" cy="1270"/>
              <wp:effectExtent l="0" t="0" r="0" b="0"/>
              <wp:wrapNone/>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CAE6872" id="Graphic 160" o:spid="_x0000_s1026" style="position:absolute;margin-left:14.1pt;margin-top:573.6pt;width:810.5pt;height:.1pt;z-index:-25098444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500D9" w14:textId="77777777" w:rsidR="00594AD9" w:rsidRDefault="00594AD9">
    <w:pPr>
      <w:pStyle w:val="BodyText"/>
      <w:spacing w:line="14" w:lineRule="auto"/>
    </w:pPr>
    <w:r>
      <w:rPr>
        <w:noProof/>
      </w:rPr>
      <mc:AlternateContent>
        <mc:Choice Requires="wps">
          <w:drawing>
            <wp:anchor distT="0" distB="0" distL="0" distR="0" simplePos="0" relativeHeight="252336128" behindDoc="1" locked="0" layoutInCell="1" allowOverlap="1" wp14:anchorId="121E09FC" wp14:editId="2571BB5A">
              <wp:simplePos x="0" y="0"/>
              <wp:positionH relativeFrom="page">
                <wp:posOffset>179070</wp:posOffset>
              </wp:positionH>
              <wp:positionV relativeFrom="page">
                <wp:posOffset>7284719</wp:posOffset>
              </wp:positionV>
              <wp:extent cx="10293350" cy="1270"/>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0E306FC7" id="Graphic 168" o:spid="_x0000_s1026" style="position:absolute;margin-left:14.1pt;margin-top:573.6pt;width:810.5pt;height:.1pt;z-index:-25098035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747BF" w14:textId="77777777" w:rsidR="00594AD9" w:rsidRDefault="00594AD9">
    <w:pPr>
      <w:pStyle w:val="BodyText"/>
      <w:spacing w:line="14" w:lineRule="auto"/>
    </w:pPr>
    <w:r>
      <w:rPr>
        <w:noProof/>
      </w:rPr>
      <mc:AlternateContent>
        <mc:Choice Requires="wps">
          <w:drawing>
            <wp:anchor distT="0" distB="0" distL="0" distR="0" simplePos="0" relativeHeight="252341248" behindDoc="1" locked="0" layoutInCell="1" allowOverlap="1" wp14:anchorId="6C10EF11" wp14:editId="60B05AE1">
              <wp:simplePos x="0" y="0"/>
              <wp:positionH relativeFrom="page">
                <wp:posOffset>179070</wp:posOffset>
              </wp:positionH>
              <wp:positionV relativeFrom="page">
                <wp:posOffset>7284719</wp:posOffset>
              </wp:positionV>
              <wp:extent cx="10293350" cy="1270"/>
              <wp:effectExtent l="0" t="0" r="0" b="0"/>
              <wp:wrapNone/>
              <wp:docPr id="1669"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4E50DFBC" id="Graphic 14" o:spid="_x0000_s1026" style="position:absolute;margin-left:14.1pt;margin-top:573.6pt;width:810.5pt;height:.1pt;z-index:-25097523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C2321" w14:textId="77777777" w:rsidR="00594AD9" w:rsidRDefault="00594AD9">
    <w:pPr>
      <w:pStyle w:val="BodyText"/>
      <w:spacing w:line="14" w:lineRule="auto"/>
    </w:pPr>
    <w:r>
      <w:rPr>
        <w:noProof/>
      </w:rPr>
      <mc:AlternateContent>
        <mc:Choice Requires="wps">
          <w:drawing>
            <wp:anchor distT="0" distB="0" distL="0" distR="0" simplePos="0" relativeHeight="252345344" behindDoc="1" locked="0" layoutInCell="1" allowOverlap="1" wp14:anchorId="52BF2821" wp14:editId="0A73697C">
              <wp:simplePos x="0" y="0"/>
              <wp:positionH relativeFrom="page">
                <wp:posOffset>179070</wp:posOffset>
              </wp:positionH>
              <wp:positionV relativeFrom="page">
                <wp:posOffset>7284719</wp:posOffset>
              </wp:positionV>
              <wp:extent cx="10293350" cy="1270"/>
              <wp:effectExtent l="0" t="0" r="0" b="0"/>
              <wp:wrapNone/>
              <wp:docPr id="1675"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5285650" id="Graphic 56" o:spid="_x0000_s1026" style="position:absolute;margin-left:14.1pt;margin-top:573.6pt;width:810.5pt;height:.1pt;z-index:-25097113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B0D65" w14:textId="77777777" w:rsidR="00594AD9" w:rsidRDefault="00594AD9">
    <w:pPr>
      <w:pStyle w:val="BodyText"/>
      <w:spacing w:line="14" w:lineRule="auto"/>
    </w:pPr>
    <w:r>
      <w:rPr>
        <w:noProof/>
      </w:rPr>
      <mc:AlternateContent>
        <mc:Choice Requires="wps">
          <w:drawing>
            <wp:anchor distT="0" distB="0" distL="0" distR="0" simplePos="0" relativeHeight="252349440" behindDoc="1" locked="0" layoutInCell="1" allowOverlap="1" wp14:anchorId="66F6B092" wp14:editId="20E0C854">
              <wp:simplePos x="0" y="0"/>
              <wp:positionH relativeFrom="page">
                <wp:posOffset>179070</wp:posOffset>
              </wp:positionH>
              <wp:positionV relativeFrom="page">
                <wp:posOffset>7284719</wp:posOffset>
              </wp:positionV>
              <wp:extent cx="10293350" cy="1270"/>
              <wp:effectExtent l="0" t="0" r="0" b="0"/>
              <wp:wrapNone/>
              <wp:docPr id="1689"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0BE6846B" id="Graphic 64" o:spid="_x0000_s1026" style="position:absolute;margin-left:14.1pt;margin-top:573.6pt;width:810.5pt;height:.1pt;z-index:-25096704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07D69" w14:textId="77777777" w:rsidR="00594AD9" w:rsidRDefault="00594AD9">
    <w:pPr>
      <w:pStyle w:val="BodyText"/>
      <w:spacing w:line="14" w:lineRule="auto"/>
    </w:pPr>
    <w:r>
      <w:rPr>
        <w:noProof/>
      </w:rPr>
      <mc:AlternateContent>
        <mc:Choice Requires="wps">
          <w:drawing>
            <wp:anchor distT="0" distB="0" distL="0" distR="0" simplePos="0" relativeHeight="252353536" behindDoc="1" locked="0" layoutInCell="1" allowOverlap="1" wp14:anchorId="15ACF784" wp14:editId="27A04484">
              <wp:simplePos x="0" y="0"/>
              <wp:positionH relativeFrom="page">
                <wp:posOffset>179070</wp:posOffset>
              </wp:positionH>
              <wp:positionV relativeFrom="page">
                <wp:posOffset>7284719</wp:posOffset>
              </wp:positionV>
              <wp:extent cx="10293350" cy="1270"/>
              <wp:effectExtent l="0" t="0" r="0" b="0"/>
              <wp:wrapNone/>
              <wp:docPr id="1695"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9DB4FA8" id="Graphic 72" o:spid="_x0000_s1026" style="position:absolute;margin-left:14.1pt;margin-top:573.6pt;width:810.5pt;height:.1pt;z-index:-25096294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1CBD0" w14:textId="77EAC3B2" w:rsidR="005047AA" w:rsidRDefault="00A11C7D">
    <w:r>
      <w:rPr>
        <w:noProof/>
      </w:rPr>
      <mc:AlternateContent>
        <mc:Choice Requires="wps">
          <w:drawing>
            <wp:anchor distT="0" distB="0" distL="0" distR="0" simplePos="0" relativeHeight="252166144" behindDoc="0" locked="0" layoutInCell="1" allowOverlap="1" wp14:anchorId="04628CC9" wp14:editId="62210D30">
              <wp:simplePos x="720725" y="10064115"/>
              <wp:positionH relativeFrom="page">
                <wp:align>center</wp:align>
              </wp:positionH>
              <wp:positionV relativeFrom="page">
                <wp:align>bottom</wp:align>
              </wp:positionV>
              <wp:extent cx="443865" cy="443865"/>
              <wp:effectExtent l="0" t="0" r="635" b="0"/>
              <wp:wrapNone/>
              <wp:docPr id="1566" name="Text Box 156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DEBF4E8" w14:textId="601F5AD8"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628CC9" id="_x0000_t202" coordsize="21600,21600" o:spt="202" path="m,l,21600r21600,l21600,xe">
              <v:stroke joinstyle="miter"/>
              <v:path gradientshapeok="t" o:connecttype="rect"/>
            </v:shapetype>
            <v:shape id="Text Box 1566" o:spid="_x0000_s1033" type="#_x0000_t202" alt="OFFICIAL" style="position:absolute;left:0;text-align:left;margin-left:0;margin-top:0;width:34.95pt;height:34.95pt;z-index:2521661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textbox style="mso-fit-shape-to-text:t" inset="0,0,0,15pt">
                <w:txbxContent>
                  <w:p w14:paraId="7DEBF4E8" w14:textId="601F5AD8"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CCFED" w14:textId="77777777" w:rsidR="00594AD9" w:rsidRDefault="00594AD9">
    <w:pPr>
      <w:pStyle w:val="BodyText"/>
      <w:spacing w:line="14" w:lineRule="auto"/>
    </w:pPr>
    <w:r>
      <w:rPr>
        <w:noProof/>
      </w:rPr>
      <mc:AlternateContent>
        <mc:Choice Requires="wps">
          <w:drawing>
            <wp:anchor distT="0" distB="0" distL="0" distR="0" simplePos="0" relativeHeight="252357632" behindDoc="1" locked="0" layoutInCell="1" allowOverlap="1" wp14:anchorId="7F6393F8" wp14:editId="2A309199">
              <wp:simplePos x="0" y="0"/>
              <wp:positionH relativeFrom="page">
                <wp:posOffset>179070</wp:posOffset>
              </wp:positionH>
              <wp:positionV relativeFrom="page">
                <wp:posOffset>7284719</wp:posOffset>
              </wp:positionV>
              <wp:extent cx="10293350" cy="1270"/>
              <wp:effectExtent l="0" t="0" r="0" b="0"/>
              <wp:wrapNone/>
              <wp:docPr id="1716"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5F72CD7" id="Graphic 80" o:spid="_x0000_s1026" style="position:absolute;margin-left:14.1pt;margin-top:573.6pt;width:810.5pt;height:.1pt;z-index:-25095884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BEF4B" w14:textId="77777777" w:rsidR="00594AD9" w:rsidRDefault="00594AD9">
    <w:pPr>
      <w:pStyle w:val="BodyText"/>
      <w:spacing w:line="14" w:lineRule="auto"/>
    </w:pPr>
    <w:r>
      <w:rPr>
        <w:noProof/>
      </w:rPr>
      <mc:AlternateContent>
        <mc:Choice Requires="wps">
          <w:drawing>
            <wp:anchor distT="0" distB="0" distL="0" distR="0" simplePos="0" relativeHeight="252361728" behindDoc="1" locked="0" layoutInCell="1" allowOverlap="1" wp14:anchorId="496250B1" wp14:editId="5BBE60DA">
              <wp:simplePos x="0" y="0"/>
              <wp:positionH relativeFrom="page">
                <wp:posOffset>179070</wp:posOffset>
              </wp:positionH>
              <wp:positionV relativeFrom="page">
                <wp:posOffset>7284719</wp:posOffset>
              </wp:positionV>
              <wp:extent cx="10293350" cy="1270"/>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788449E6" id="Graphic 88" o:spid="_x0000_s1026" style="position:absolute;margin-left:14.1pt;margin-top:573.6pt;width:810.5pt;height:.1pt;z-index:-25095475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F9988" w14:textId="77777777" w:rsidR="00594AD9" w:rsidRDefault="00594AD9">
    <w:pPr>
      <w:pStyle w:val="BodyText"/>
      <w:spacing w:line="14" w:lineRule="auto"/>
    </w:pPr>
    <w:r>
      <w:rPr>
        <w:noProof/>
      </w:rPr>
      <mc:AlternateContent>
        <mc:Choice Requires="wps">
          <w:drawing>
            <wp:anchor distT="0" distB="0" distL="0" distR="0" simplePos="0" relativeHeight="252365824" behindDoc="1" locked="0" layoutInCell="1" allowOverlap="1" wp14:anchorId="2AACB00C" wp14:editId="3DEA8C4F">
              <wp:simplePos x="0" y="0"/>
              <wp:positionH relativeFrom="page">
                <wp:posOffset>179070</wp:posOffset>
              </wp:positionH>
              <wp:positionV relativeFrom="page">
                <wp:posOffset>7284719</wp:posOffset>
              </wp:positionV>
              <wp:extent cx="10293350" cy="1270"/>
              <wp:effectExtent l="0" t="0" r="0" b="0"/>
              <wp:wrapNone/>
              <wp:docPr id="1726"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7F55A9CC" id="Graphic 144" o:spid="_x0000_s1026" style="position:absolute;margin-left:14.1pt;margin-top:573.6pt;width:810.5pt;height:.1pt;z-index:-25095065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354CC" w14:textId="77777777" w:rsidR="00594AD9" w:rsidRDefault="00594AD9">
    <w:pPr>
      <w:pStyle w:val="BodyText"/>
      <w:spacing w:line="14" w:lineRule="auto"/>
    </w:pPr>
    <w:r>
      <w:rPr>
        <w:noProof/>
      </w:rPr>
      <mc:AlternateContent>
        <mc:Choice Requires="wps">
          <w:drawing>
            <wp:anchor distT="0" distB="0" distL="0" distR="0" simplePos="0" relativeHeight="252369920" behindDoc="1" locked="0" layoutInCell="1" allowOverlap="1" wp14:anchorId="62F312BD" wp14:editId="2222C530">
              <wp:simplePos x="0" y="0"/>
              <wp:positionH relativeFrom="page">
                <wp:posOffset>179070</wp:posOffset>
              </wp:positionH>
              <wp:positionV relativeFrom="page">
                <wp:posOffset>7284719</wp:posOffset>
              </wp:positionV>
              <wp:extent cx="10293350" cy="1270"/>
              <wp:effectExtent l="0" t="0" r="0" b="0"/>
              <wp:wrapNone/>
              <wp:docPr id="20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B3A5FF0" id="Graphic 152" o:spid="_x0000_s1026" style="position:absolute;margin-left:14.1pt;margin-top:573.6pt;width:810.5pt;height:.1pt;z-index:-25094656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7F1F" w14:textId="77777777" w:rsidR="00594AD9" w:rsidRDefault="00594AD9">
    <w:pPr>
      <w:pStyle w:val="BodyText"/>
      <w:spacing w:line="14" w:lineRule="auto"/>
    </w:pPr>
    <w:r>
      <w:rPr>
        <w:noProof/>
      </w:rPr>
      <mc:AlternateContent>
        <mc:Choice Requires="wps">
          <w:drawing>
            <wp:anchor distT="0" distB="0" distL="0" distR="0" simplePos="0" relativeHeight="252374016" behindDoc="1" locked="0" layoutInCell="1" allowOverlap="1" wp14:anchorId="151B0AE9" wp14:editId="497E5B2B">
              <wp:simplePos x="0" y="0"/>
              <wp:positionH relativeFrom="page">
                <wp:posOffset>179070</wp:posOffset>
              </wp:positionH>
              <wp:positionV relativeFrom="page">
                <wp:posOffset>7284719</wp:posOffset>
              </wp:positionV>
              <wp:extent cx="10293350" cy="1270"/>
              <wp:effectExtent l="0" t="0" r="0" b="0"/>
              <wp:wrapNone/>
              <wp:docPr id="2058"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CA11FE7" id="Graphic 160" o:spid="_x0000_s1026" style="position:absolute;margin-left:14.1pt;margin-top:573.6pt;width:810.5pt;height:.1pt;z-index:-25094246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72857" w14:textId="77777777" w:rsidR="00594AD9" w:rsidRDefault="00594AD9">
    <w:pPr>
      <w:pStyle w:val="BodyText"/>
      <w:spacing w:line="14" w:lineRule="auto"/>
    </w:pPr>
    <w:r>
      <w:rPr>
        <w:noProof/>
      </w:rPr>
      <mc:AlternateContent>
        <mc:Choice Requires="wps">
          <w:drawing>
            <wp:anchor distT="0" distB="0" distL="0" distR="0" simplePos="0" relativeHeight="252378112" behindDoc="1" locked="0" layoutInCell="1" allowOverlap="1" wp14:anchorId="36AFDA31" wp14:editId="13524CF1">
              <wp:simplePos x="0" y="0"/>
              <wp:positionH relativeFrom="page">
                <wp:posOffset>179070</wp:posOffset>
              </wp:positionH>
              <wp:positionV relativeFrom="page">
                <wp:posOffset>7284719</wp:posOffset>
              </wp:positionV>
              <wp:extent cx="10293350" cy="1270"/>
              <wp:effectExtent l="0" t="0" r="0" b="0"/>
              <wp:wrapNone/>
              <wp:docPr id="2064"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36F214C" id="Graphic 168" o:spid="_x0000_s1026" style="position:absolute;margin-left:14.1pt;margin-top:573.6pt;width:810.5pt;height:.1pt;z-index:-25093836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FCD91" w14:textId="77777777" w:rsidR="00594AD9" w:rsidRDefault="00594AD9">
    <w:pPr>
      <w:pStyle w:val="BodyText"/>
      <w:spacing w:line="14" w:lineRule="auto"/>
    </w:pPr>
    <w:r>
      <w:rPr>
        <w:noProof/>
      </w:rPr>
      <mc:AlternateContent>
        <mc:Choice Requires="wps">
          <w:drawing>
            <wp:anchor distT="0" distB="0" distL="0" distR="0" simplePos="0" relativeHeight="252382208" behindDoc="1" locked="0" layoutInCell="1" allowOverlap="1" wp14:anchorId="2A4B21CB" wp14:editId="1F5C2B0F">
              <wp:simplePos x="0" y="0"/>
              <wp:positionH relativeFrom="page">
                <wp:posOffset>179070</wp:posOffset>
              </wp:positionH>
              <wp:positionV relativeFrom="page">
                <wp:posOffset>7284719</wp:posOffset>
              </wp:positionV>
              <wp:extent cx="10293350" cy="1270"/>
              <wp:effectExtent l="0" t="0" r="0" b="0"/>
              <wp:wrapNone/>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299680F1" id="Graphic 176" o:spid="_x0000_s1026" style="position:absolute;margin-left:14.1pt;margin-top:573.6pt;width:810.5pt;height:.1pt;z-index:-25093427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5187D" w14:textId="77777777" w:rsidR="00594AD9" w:rsidRDefault="00594AD9">
    <w:pPr>
      <w:pStyle w:val="BodyText"/>
      <w:spacing w:line="14" w:lineRule="auto"/>
    </w:pPr>
    <w:r>
      <w:rPr>
        <w:noProof/>
      </w:rPr>
      <mc:AlternateContent>
        <mc:Choice Requires="wps">
          <w:drawing>
            <wp:anchor distT="0" distB="0" distL="0" distR="0" simplePos="0" relativeHeight="252387328" behindDoc="1" locked="0" layoutInCell="1" allowOverlap="1" wp14:anchorId="411C1163" wp14:editId="6CD3DB01">
              <wp:simplePos x="0" y="0"/>
              <wp:positionH relativeFrom="page">
                <wp:posOffset>179070</wp:posOffset>
              </wp:positionH>
              <wp:positionV relativeFrom="page">
                <wp:posOffset>7284719</wp:posOffset>
              </wp:positionV>
              <wp:extent cx="10293350" cy="127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45BC2B5" id="Graphic 15" o:spid="_x0000_s1026" style="position:absolute;margin-left:14.1pt;margin-top:573.6pt;width:810.5pt;height:.1pt;z-index:-25092915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5EDC3" w14:textId="77777777" w:rsidR="00594AD9" w:rsidRDefault="00594AD9">
    <w:pPr>
      <w:pStyle w:val="BodyText"/>
      <w:spacing w:line="14" w:lineRule="auto"/>
    </w:pPr>
    <w:r>
      <w:rPr>
        <w:noProof/>
      </w:rPr>
      <mc:AlternateContent>
        <mc:Choice Requires="wps">
          <w:drawing>
            <wp:anchor distT="0" distB="0" distL="0" distR="0" simplePos="0" relativeHeight="252391424" behindDoc="1" locked="0" layoutInCell="1" allowOverlap="1" wp14:anchorId="14C92BF7" wp14:editId="04A86725">
              <wp:simplePos x="0" y="0"/>
              <wp:positionH relativeFrom="page">
                <wp:posOffset>179070</wp:posOffset>
              </wp:positionH>
              <wp:positionV relativeFrom="page">
                <wp:posOffset>7284719</wp:posOffset>
              </wp:positionV>
              <wp:extent cx="10293350" cy="1270"/>
              <wp:effectExtent l="0" t="0" r="0" b="0"/>
              <wp:wrapNone/>
              <wp:docPr id="2188"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8F642DA" id="Graphic 57" o:spid="_x0000_s1026" style="position:absolute;margin-left:14.1pt;margin-top:573.6pt;width:810.5pt;height:.1pt;z-index:-25092505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0C470" w14:textId="77777777" w:rsidR="00594AD9" w:rsidRDefault="00594AD9">
    <w:pPr>
      <w:pStyle w:val="BodyText"/>
      <w:spacing w:line="14" w:lineRule="auto"/>
    </w:pPr>
    <w:r>
      <w:rPr>
        <w:noProof/>
      </w:rPr>
      <mc:AlternateContent>
        <mc:Choice Requires="wps">
          <w:drawing>
            <wp:anchor distT="0" distB="0" distL="0" distR="0" simplePos="0" relativeHeight="252395520" behindDoc="1" locked="0" layoutInCell="1" allowOverlap="1" wp14:anchorId="1048E3C9" wp14:editId="575740CD">
              <wp:simplePos x="0" y="0"/>
              <wp:positionH relativeFrom="page">
                <wp:posOffset>179070</wp:posOffset>
              </wp:positionH>
              <wp:positionV relativeFrom="page">
                <wp:posOffset>7284719</wp:posOffset>
              </wp:positionV>
              <wp:extent cx="10293350" cy="1270"/>
              <wp:effectExtent l="0" t="0" r="0" b="0"/>
              <wp:wrapNone/>
              <wp:docPr id="2194"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450662D" id="Graphic 65" o:spid="_x0000_s1026" style="position:absolute;margin-left:14.1pt;margin-top:573.6pt;width:810.5pt;height:.1pt;z-index:-25092096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BEA76" w14:textId="1839D732" w:rsidR="00A11C7D" w:rsidRDefault="00A11C7D">
    <w:pPr>
      <w:pStyle w:val="Footer"/>
    </w:pPr>
    <w:r>
      <w:rPr>
        <w:noProof/>
      </w:rPr>
      <mc:AlternateContent>
        <mc:Choice Requires="wps">
          <w:drawing>
            <wp:anchor distT="0" distB="0" distL="0" distR="0" simplePos="0" relativeHeight="252170240" behindDoc="0" locked="0" layoutInCell="1" allowOverlap="1" wp14:anchorId="7E01576D" wp14:editId="7456E919">
              <wp:simplePos x="635" y="635"/>
              <wp:positionH relativeFrom="page">
                <wp:align>center</wp:align>
              </wp:positionH>
              <wp:positionV relativeFrom="page">
                <wp:align>bottom</wp:align>
              </wp:positionV>
              <wp:extent cx="443865" cy="443865"/>
              <wp:effectExtent l="0" t="0" r="635" b="0"/>
              <wp:wrapNone/>
              <wp:docPr id="1701" name="Text Box 170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4665E0C" w14:textId="0632B7BF"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01576D" id="_x0000_t202" coordsize="21600,21600" o:spt="202" path="m,l,21600r21600,l21600,xe">
              <v:stroke joinstyle="miter"/>
              <v:path gradientshapeok="t" o:connecttype="rect"/>
            </v:shapetype>
            <v:shape id="Text Box 1701" o:spid="_x0000_s1034" type="#_x0000_t202" alt="OFFICIAL" style="position:absolute;left:0;text-align:left;margin-left:0;margin-top:0;width:34.95pt;height:34.95pt;z-index:252170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24665E0C" w14:textId="0632B7BF"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DEB68" w14:textId="77777777" w:rsidR="00594AD9" w:rsidRDefault="00594AD9">
    <w:pPr>
      <w:pStyle w:val="BodyText"/>
      <w:spacing w:line="14" w:lineRule="auto"/>
    </w:pPr>
    <w:r>
      <w:rPr>
        <w:noProof/>
      </w:rPr>
      <mc:AlternateContent>
        <mc:Choice Requires="wps">
          <w:drawing>
            <wp:anchor distT="0" distB="0" distL="0" distR="0" simplePos="0" relativeHeight="252399616" behindDoc="1" locked="0" layoutInCell="1" allowOverlap="1" wp14:anchorId="072D0ABF" wp14:editId="660204BF">
              <wp:simplePos x="0" y="0"/>
              <wp:positionH relativeFrom="page">
                <wp:posOffset>179070</wp:posOffset>
              </wp:positionH>
              <wp:positionV relativeFrom="page">
                <wp:posOffset>7284719</wp:posOffset>
              </wp:positionV>
              <wp:extent cx="10293350" cy="1270"/>
              <wp:effectExtent l="0" t="0" r="0" b="0"/>
              <wp:wrapNone/>
              <wp:docPr id="2200"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6C405D5" id="Graphic 73" o:spid="_x0000_s1026" style="position:absolute;margin-left:14.1pt;margin-top:573.6pt;width:810.5pt;height:.1pt;z-index:-25091686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9363D" w14:textId="77777777" w:rsidR="00594AD9" w:rsidRDefault="00594AD9">
    <w:pPr>
      <w:pStyle w:val="BodyText"/>
      <w:spacing w:line="14" w:lineRule="auto"/>
    </w:pPr>
    <w:r>
      <w:rPr>
        <w:noProof/>
      </w:rPr>
      <mc:AlternateContent>
        <mc:Choice Requires="wps">
          <w:drawing>
            <wp:anchor distT="0" distB="0" distL="0" distR="0" simplePos="0" relativeHeight="252403712" behindDoc="1" locked="0" layoutInCell="1" allowOverlap="1" wp14:anchorId="55C86179" wp14:editId="03503581">
              <wp:simplePos x="0" y="0"/>
              <wp:positionH relativeFrom="page">
                <wp:posOffset>179070</wp:posOffset>
              </wp:positionH>
              <wp:positionV relativeFrom="page">
                <wp:posOffset>7284719</wp:posOffset>
              </wp:positionV>
              <wp:extent cx="10293350" cy="1270"/>
              <wp:effectExtent l="0" t="0" r="0" b="0"/>
              <wp:wrapNone/>
              <wp:docPr id="2206"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2C3C10F1" id="Graphic 81" o:spid="_x0000_s1026" style="position:absolute;margin-left:14.1pt;margin-top:573.6pt;width:810.5pt;height:.1pt;z-index:-25091276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0F0D6" w14:textId="77777777" w:rsidR="00594AD9" w:rsidRDefault="00594AD9">
    <w:pPr>
      <w:pStyle w:val="BodyText"/>
      <w:spacing w:line="14" w:lineRule="auto"/>
    </w:pPr>
    <w:r>
      <w:rPr>
        <w:noProof/>
      </w:rPr>
      <mc:AlternateContent>
        <mc:Choice Requires="wps">
          <w:drawing>
            <wp:anchor distT="0" distB="0" distL="0" distR="0" simplePos="0" relativeHeight="252407808" behindDoc="1" locked="0" layoutInCell="1" allowOverlap="1" wp14:anchorId="7F3C57CD" wp14:editId="490159E5">
              <wp:simplePos x="0" y="0"/>
              <wp:positionH relativeFrom="page">
                <wp:posOffset>179070</wp:posOffset>
              </wp:positionH>
              <wp:positionV relativeFrom="page">
                <wp:posOffset>7284719</wp:posOffset>
              </wp:positionV>
              <wp:extent cx="10293350" cy="1270"/>
              <wp:effectExtent l="0" t="0" r="0" b="0"/>
              <wp:wrapNone/>
              <wp:docPr id="2212"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4A26946" id="Graphic 89" o:spid="_x0000_s1026" style="position:absolute;margin-left:14.1pt;margin-top:573.6pt;width:810.5pt;height:.1pt;z-index:-25090867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88B73" w14:textId="77777777" w:rsidR="00594AD9" w:rsidRDefault="00594AD9">
    <w:pPr>
      <w:pStyle w:val="BodyText"/>
      <w:spacing w:line="14" w:lineRule="auto"/>
    </w:pPr>
    <w:r>
      <w:rPr>
        <w:noProof/>
      </w:rPr>
      <mc:AlternateContent>
        <mc:Choice Requires="wps">
          <w:drawing>
            <wp:anchor distT="0" distB="0" distL="0" distR="0" simplePos="0" relativeHeight="252411904" behindDoc="1" locked="0" layoutInCell="1" allowOverlap="1" wp14:anchorId="179FDE66" wp14:editId="6B23A12E">
              <wp:simplePos x="0" y="0"/>
              <wp:positionH relativeFrom="page">
                <wp:posOffset>179070</wp:posOffset>
              </wp:positionH>
              <wp:positionV relativeFrom="page">
                <wp:posOffset>7284719</wp:posOffset>
              </wp:positionV>
              <wp:extent cx="10293350" cy="1270"/>
              <wp:effectExtent l="0" t="0" r="0" b="0"/>
              <wp:wrapNone/>
              <wp:docPr id="2218"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72E55DC7" id="Graphic 145" o:spid="_x0000_s1026" style="position:absolute;margin-left:14.1pt;margin-top:573.6pt;width:810.5pt;height:.1pt;z-index:-25090457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FF08D" w14:textId="77777777" w:rsidR="00594AD9" w:rsidRDefault="00594AD9">
    <w:pPr>
      <w:pStyle w:val="BodyText"/>
      <w:spacing w:line="14" w:lineRule="auto"/>
    </w:pPr>
    <w:r>
      <w:rPr>
        <w:noProof/>
      </w:rPr>
      <mc:AlternateContent>
        <mc:Choice Requires="wps">
          <w:drawing>
            <wp:anchor distT="0" distB="0" distL="0" distR="0" simplePos="0" relativeHeight="252416000" behindDoc="1" locked="0" layoutInCell="1" allowOverlap="1" wp14:anchorId="6E82F259" wp14:editId="30984255">
              <wp:simplePos x="0" y="0"/>
              <wp:positionH relativeFrom="page">
                <wp:posOffset>179070</wp:posOffset>
              </wp:positionH>
              <wp:positionV relativeFrom="page">
                <wp:posOffset>7284719</wp:posOffset>
              </wp:positionV>
              <wp:extent cx="10293350" cy="1270"/>
              <wp:effectExtent l="0" t="0" r="0" b="0"/>
              <wp:wrapNone/>
              <wp:docPr id="2224"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052BB4BE" id="Graphic 153" o:spid="_x0000_s1026" style="position:absolute;margin-left:14.1pt;margin-top:573.6pt;width:810.5pt;height:.1pt;z-index:-250900480;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83196" w14:textId="77777777" w:rsidR="00594AD9" w:rsidRDefault="00594AD9">
    <w:pPr>
      <w:pStyle w:val="BodyText"/>
      <w:spacing w:line="14" w:lineRule="auto"/>
    </w:pPr>
    <w:r>
      <w:rPr>
        <w:noProof/>
      </w:rPr>
      <mc:AlternateContent>
        <mc:Choice Requires="wps">
          <w:drawing>
            <wp:anchor distT="0" distB="0" distL="0" distR="0" simplePos="0" relativeHeight="252420096" behindDoc="1" locked="0" layoutInCell="1" allowOverlap="1" wp14:anchorId="0C64B5F5" wp14:editId="0EA52AA9">
              <wp:simplePos x="0" y="0"/>
              <wp:positionH relativeFrom="page">
                <wp:posOffset>179070</wp:posOffset>
              </wp:positionH>
              <wp:positionV relativeFrom="page">
                <wp:posOffset>7284719</wp:posOffset>
              </wp:positionV>
              <wp:extent cx="10293350" cy="1270"/>
              <wp:effectExtent l="0" t="0" r="0" b="0"/>
              <wp:wrapNone/>
              <wp:docPr id="2230"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561A5D8A" id="Graphic 161" o:spid="_x0000_s1026" style="position:absolute;margin-left:14.1pt;margin-top:573.6pt;width:810.5pt;height:.1pt;z-index:-250896384;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57621" w14:textId="77777777" w:rsidR="00594AD9" w:rsidRDefault="00594AD9">
    <w:pPr>
      <w:pStyle w:val="BodyText"/>
      <w:spacing w:line="14" w:lineRule="auto"/>
    </w:pPr>
    <w:r>
      <w:rPr>
        <w:noProof/>
      </w:rPr>
      <mc:AlternateContent>
        <mc:Choice Requires="wps">
          <w:drawing>
            <wp:anchor distT="0" distB="0" distL="0" distR="0" simplePos="0" relativeHeight="252424192" behindDoc="1" locked="0" layoutInCell="1" allowOverlap="1" wp14:anchorId="49FFD3F3" wp14:editId="7672F4B4">
              <wp:simplePos x="0" y="0"/>
              <wp:positionH relativeFrom="page">
                <wp:posOffset>179070</wp:posOffset>
              </wp:positionH>
              <wp:positionV relativeFrom="page">
                <wp:posOffset>7284719</wp:posOffset>
              </wp:positionV>
              <wp:extent cx="10293350" cy="1270"/>
              <wp:effectExtent l="0" t="0" r="0" b="0"/>
              <wp:wrapNone/>
              <wp:docPr id="2236"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082639DA" id="Graphic 169" o:spid="_x0000_s1026" style="position:absolute;margin-left:14.1pt;margin-top:573.6pt;width:810.5pt;height:.1pt;z-index:-250892288;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B760E" w14:textId="77777777" w:rsidR="00594AD9" w:rsidRDefault="00594AD9">
    <w:pPr>
      <w:pStyle w:val="BodyText"/>
      <w:spacing w:line="14" w:lineRule="auto"/>
    </w:pPr>
    <w:r>
      <w:rPr>
        <w:noProof/>
      </w:rPr>
      <mc:AlternateContent>
        <mc:Choice Requires="wps">
          <w:drawing>
            <wp:anchor distT="0" distB="0" distL="0" distR="0" simplePos="0" relativeHeight="252428288" behindDoc="1" locked="0" layoutInCell="1" allowOverlap="1" wp14:anchorId="7D8EC056" wp14:editId="687594D5">
              <wp:simplePos x="0" y="0"/>
              <wp:positionH relativeFrom="page">
                <wp:posOffset>179070</wp:posOffset>
              </wp:positionH>
              <wp:positionV relativeFrom="page">
                <wp:posOffset>7284719</wp:posOffset>
              </wp:positionV>
              <wp:extent cx="10293350" cy="1270"/>
              <wp:effectExtent l="0" t="0" r="0" b="0"/>
              <wp:wrapNone/>
              <wp:docPr id="2242"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1507DA07" id="Graphic 177" o:spid="_x0000_s1026" style="position:absolute;margin-left:14.1pt;margin-top:573.6pt;width:810.5pt;height:.1pt;z-index:-250888192;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15052" w14:textId="40F0BB60" w:rsidR="00A11C7D" w:rsidRDefault="00A11C7D">
    <w:pPr>
      <w:pStyle w:val="Footer"/>
    </w:pPr>
    <w:r>
      <w:rPr>
        <w:noProof/>
      </w:rPr>
      <mc:AlternateContent>
        <mc:Choice Requires="wps">
          <w:drawing>
            <wp:anchor distT="0" distB="0" distL="0" distR="0" simplePos="0" relativeHeight="252293120" behindDoc="0" locked="0" layoutInCell="1" allowOverlap="1" wp14:anchorId="6E512B43" wp14:editId="41709B13">
              <wp:simplePos x="635" y="635"/>
              <wp:positionH relativeFrom="page">
                <wp:align>center</wp:align>
              </wp:positionH>
              <wp:positionV relativeFrom="page">
                <wp:align>bottom</wp:align>
              </wp:positionV>
              <wp:extent cx="443865" cy="443865"/>
              <wp:effectExtent l="0" t="0" r="635" b="0"/>
              <wp:wrapNone/>
              <wp:docPr id="1801" name="Text Box 180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FF52CF5" w14:textId="2BCA940A"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512B43" id="_x0000_t202" coordsize="21600,21600" o:spt="202" path="m,l,21600r21600,l21600,xe">
              <v:stroke joinstyle="miter"/>
              <v:path gradientshapeok="t" o:connecttype="rect"/>
            </v:shapetype>
            <v:shape id="Text Box 1801" o:spid="_x0000_s1110" type="#_x0000_t202" alt="OFFICIAL" style="position:absolute;left:0;text-align:left;margin-left:0;margin-top:0;width:34.95pt;height:34.95pt;z-index:2522931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1DCwIAAB0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7O7VdQn3AqB8PCveWbFmtvmQ8vzOGGcRBUbXjG&#10;QyroSgojoqQB9+Nv9hiPxKOXkg4VU1KDkqZEfTO4kCiuCbgJVAnM7/KbHP3moB8AdTjHJ2F5gmh1&#10;QU1QOtBvqOd1LIQuZjiWK2k1wYcwSBffAxfrdQpCHVkWtmZneUwd+YpkvvZvzNmR8YCreoJJTqx4&#10;R/wQG296uz4EpD9tJXI7EDlSjhpMex3fSxT5r/8p6vKqVz8B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BisfUMLAgAAHQQAAA4A&#10;AAAAAAAAAAAAAAAALgIAAGRycy9lMm9Eb2MueG1sUEsBAi0AFAAGAAgAAAAhADft0fjZAAAAAwEA&#10;AA8AAAAAAAAAAAAAAAAAZQQAAGRycy9kb3ducmV2LnhtbFBLBQYAAAAABAAEAPMAAABrBQAAAAA=&#10;" filled="f" stroked="f">
              <v:textbox style="mso-fit-shape-to-text:t" inset="0,0,0,15pt">
                <w:txbxContent>
                  <w:p w14:paraId="6FF52CF5" w14:textId="2BCA940A"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BA762" w14:textId="6C4171C8" w:rsidR="005047AA" w:rsidRDefault="00A11C7D">
    <w:pPr>
      <w:pStyle w:val="BodyText"/>
      <w:spacing w:line="14" w:lineRule="auto"/>
    </w:pPr>
    <w:r>
      <w:rPr>
        <w:noProof/>
      </w:rPr>
      <mc:AlternateContent>
        <mc:Choice Requires="wps">
          <w:drawing>
            <wp:anchor distT="0" distB="0" distL="0" distR="0" simplePos="0" relativeHeight="252294144" behindDoc="0" locked="0" layoutInCell="1" allowOverlap="1" wp14:anchorId="25B6ED95" wp14:editId="5EE0173C">
              <wp:simplePos x="635" y="635"/>
              <wp:positionH relativeFrom="page">
                <wp:align>center</wp:align>
              </wp:positionH>
              <wp:positionV relativeFrom="page">
                <wp:align>bottom</wp:align>
              </wp:positionV>
              <wp:extent cx="443865" cy="443865"/>
              <wp:effectExtent l="0" t="0" r="635" b="0"/>
              <wp:wrapNone/>
              <wp:docPr id="1802" name="Text Box 180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559213D" w14:textId="775D17B2"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B6ED95" id="_x0000_t202" coordsize="21600,21600" o:spt="202" path="m,l,21600r21600,l21600,xe">
              <v:stroke joinstyle="miter"/>
              <v:path gradientshapeok="t" o:connecttype="rect"/>
            </v:shapetype>
            <v:shape id="Text Box 1802" o:spid="_x0000_s1111" type="#_x0000_t202" alt="OFFICIAL" style="position:absolute;left:0;text-align:left;margin-left:0;margin-top:0;width:34.95pt;height:34.95pt;z-index:2522941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CvbaoFDAIAAB0EAAAO&#10;AAAAAAAAAAAAAAAAAC4CAABkcnMvZTJvRG9jLnhtbFBLAQItABQABgAIAAAAIQA37dH42QAAAAMB&#10;AAAPAAAAAAAAAAAAAAAAAGYEAABkcnMvZG93bnJldi54bWxQSwUGAAAAAAQABADzAAAAbAUAAAAA&#10;" filled="f" stroked="f">
              <v:textbox style="mso-fit-shape-to-text:t" inset="0,0,0,15pt">
                <w:txbxContent>
                  <w:p w14:paraId="7559213D" w14:textId="775D17B2"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r w:rsidR="005047AA">
      <w:rPr>
        <w:noProof/>
      </w:rPr>
      <mc:AlternateContent>
        <mc:Choice Requires="wps">
          <w:drawing>
            <wp:anchor distT="0" distB="0" distL="0" distR="0" simplePos="0" relativeHeight="252012544" behindDoc="1" locked="0" layoutInCell="1" allowOverlap="1" wp14:anchorId="2901561D" wp14:editId="33515780">
              <wp:simplePos x="0" y="0"/>
              <wp:positionH relativeFrom="page">
                <wp:posOffset>179070</wp:posOffset>
              </wp:positionH>
              <wp:positionV relativeFrom="page">
                <wp:posOffset>7284719</wp:posOffset>
              </wp:positionV>
              <wp:extent cx="10293350" cy="1270"/>
              <wp:effectExtent l="0" t="0" r="0" b="0"/>
              <wp:wrapNone/>
              <wp:docPr id="212" name="Graphic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3350" cy="1270"/>
                      </a:xfrm>
                      <a:custGeom>
                        <a:avLst/>
                        <a:gdLst/>
                        <a:ahLst/>
                        <a:cxnLst/>
                        <a:rect l="l" t="t" r="r" b="b"/>
                        <a:pathLst>
                          <a:path w="10293350">
                            <a:moveTo>
                              <a:pt x="0" y="0"/>
                            </a:moveTo>
                            <a:lnTo>
                              <a:pt x="10293350" y="0"/>
                            </a:lnTo>
                          </a:path>
                        </a:pathLst>
                      </a:custGeom>
                      <a:ln w="38100">
                        <a:solidFill>
                          <a:srgbClr val="004BAB"/>
                        </a:solidFill>
                        <a:prstDash val="solid"/>
                      </a:ln>
                    </wps:spPr>
                    <wps:bodyPr wrap="square" lIns="0" tIns="0" rIns="0" bIns="0" rtlCol="0">
                      <a:prstTxWarp prst="textNoShape">
                        <a:avLst/>
                      </a:prstTxWarp>
                      <a:noAutofit/>
                    </wps:bodyPr>
                  </wps:wsp>
                </a:graphicData>
              </a:graphic>
            </wp:anchor>
          </w:drawing>
        </mc:Choice>
        <mc:Fallback>
          <w:pict>
            <v:shape w14:anchorId="61AFBB97" id="Graphic 212" o:spid="_x0000_s1026" style="position:absolute;margin-left:14.1pt;margin-top:573.6pt;width:810.5pt;height:.1pt;z-index:-251303936;visibility:visible;mso-wrap-style:square;mso-wrap-distance-left:0;mso-wrap-distance-top:0;mso-wrap-distance-right:0;mso-wrap-distance-bottom:0;mso-position-horizontal:absolute;mso-position-horizontal-relative:page;mso-position-vertical:absolute;mso-position-vertical-relative:page;v-text-anchor:top" coordsize="1029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" path="m,l10293350,e" filled="f" strokecolor="#004bab" strokeweight="3pt">
              <v:path arrowok="t"/>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2B4CA" w14:textId="7EBCB30F" w:rsidR="00A11C7D" w:rsidRDefault="00A11C7D">
    <w:pPr>
      <w:pStyle w:val="Footer"/>
    </w:pPr>
    <w:r>
      <w:rPr>
        <w:noProof/>
      </w:rPr>
      <mc:AlternateContent>
        <mc:Choice Requires="wps">
          <w:drawing>
            <wp:anchor distT="0" distB="0" distL="0" distR="0" simplePos="0" relativeHeight="252171264" behindDoc="0" locked="0" layoutInCell="1" allowOverlap="1" wp14:anchorId="282E526B" wp14:editId="06820B73">
              <wp:simplePos x="541020" y="10147935"/>
              <wp:positionH relativeFrom="page">
                <wp:align>center</wp:align>
              </wp:positionH>
              <wp:positionV relativeFrom="page">
                <wp:align>bottom</wp:align>
              </wp:positionV>
              <wp:extent cx="443865" cy="443865"/>
              <wp:effectExtent l="0" t="0" r="635" b="0"/>
              <wp:wrapNone/>
              <wp:docPr id="1702" name="Text Box 170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BB944B2" w14:textId="6D8D42F8"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2E526B" id="_x0000_t202" coordsize="21600,21600" o:spt="202" path="m,l,21600r21600,l21600,xe">
              <v:stroke joinstyle="miter"/>
              <v:path gradientshapeok="t" o:connecttype="rect"/>
            </v:shapetype>
            <v:shape id="Text Box 1702" o:spid="_x0000_s1035" type="#_x0000_t202" alt="OFFICIAL" style="position:absolute;left:0;text-align:left;margin-left:0;margin-top:0;width:34.95pt;height:34.95pt;z-index:252171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TqCwIAABw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wgpOoLAgAAHAQAAA4A&#10;AAAAAAAAAAAAAAAALgIAAGRycy9lMm9Eb2MueG1sUEsBAi0AFAAGAAgAAAAhADft0fjZAAAAAwEA&#10;AA8AAAAAAAAAAAAAAAAAZQQAAGRycy9kb3ducmV2LnhtbFBLBQYAAAAABAAEAPMAAABrBQAAAAA=&#10;" filled="f" stroked="f">
              <v:textbox style="mso-fit-shape-to-text:t" inset="0,0,0,15pt">
                <w:txbxContent>
                  <w:p w14:paraId="5BB944B2" w14:textId="6D8D42F8"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BC84E" w14:textId="6B4F8209" w:rsidR="00A11C7D" w:rsidRDefault="00A11C7D">
    <w:pPr>
      <w:pStyle w:val="Footer"/>
    </w:pPr>
    <w:r>
      <w:rPr>
        <w:noProof/>
      </w:rPr>
      <mc:AlternateContent>
        <mc:Choice Requires="wps">
          <w:drawing>
            <wp:anchor distT="0" distB="0" distL="0" distR="0" simplePos="0" relativeHeight="252292096" behindDoc="0" locked="0" layoutInCell="1" allowOverlap="1" wp14:anchorId="643C85FC" wp14:editId="0D353300">
              <wp:simplePos x="635" y="635"/>
              <wp:positionH relativeFrom="page">
                <wp:align>center</wp:align>
              </wp:positionH>
              <wp:positionV relativeFrom="page">
                <wp:align>bottom</wp:align>
              </wp:positionV>
              <wp:extent cx="443865" cy="443865"/>
              <wp:effectExtent l="0" t="0" r="635" b="0"/>
              <wp:wrapNone/>
              <wp:docPr id="1800" name="Text Box 180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3EBAA5B" w14:textId="32F350C5"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3C85FC" id="_x0000_t202" coordsize="21600,21600" o:spt="202" path="m,l,21600r21600,l21600,xe">
              <v:stroke joinstyle="miter"/>
              <v:path gradientshapeok="t" o:connecttype="rect"/>
            </v:shapetype>
            <v:shape id="Text Box 1800" o:spid="_x0000_s1112" type="#_x0000_t202" alt="OFFICIAL" style="position:absolute;left:0;text-align:left;margin-left:0;margin-top:0;width:34.95pt;height:34.95pt;z-index:2522920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MLSGDgLAgAAHQQAAA4A&#10;AAAAAAAAAAAAAAAALgIAAGRycy9lMm9Eb2MueG1sUEsBAi0AFAAGAAgAAAAhADft0fjZAAAAAwEA&#10;AA8AAAAAAAAAAAAAAAAAZQQAAGRycy9kb3ducmV2LnhtbFBLBQYAAAAABAAEAPMAAABrBQAAAAA=&#10;" filled="f" stroked="f">
              <v:textbox style="mso-fit-shape-to-text:t" inset="0,0,0,15pt">
                <w:txbxContent>
                  <w:p w14:paraId="73EBAA5B" w14:textId="32F350C5"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CB813" w14:textId="0C859EA9" w:rsidR="00A11C7D" w:rsidRDefault="00A11C7D">
    <w:pPr>
      <w:pStyle w:val="Footer"/>
    </w:pPr>
    <w:r>
      <w:rPr>
        <w:noProof/>
      </w:rPr>
      <mc:AlternateContent>
        <mc:Choice Requires="wps">
          <w:drawing>
            <wp:anchor distT="0" distB="0" distL="0" distR="0" simplePos="0" relativeHeight="252169216" behindDoc="0" locked="0" layoutInCell="1" allowOverlap="1" wp14:anchorId="7D2477E2" wp14:editId="42BE9C79">
              <wp:simplePos x="635" y="635"/>
              <wp:positionH relativeFrom="page">
                <wp:align>center</wp:align>
              </wp:positionH>
              <wp:positionV relativeFrom="page">
                <wp:align>bottom</wp:align>
              </wp:positionV>
              <wp:extent cx="443865" cy="443865"/>
              <wp:effectExtent l="0" t="0" r="635" b="0"/>
              <wp:wrapNone/>
              <wp:docPr id="1700" name="Text Box 170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39E78F7" w14:textId="519381B5"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D2477E2" id="_x0000_t202" coordsize="21600,21600" o:spt="202" path="m,l,21600r21600,l21600,xe">
              <v:stroke joinstyle="miter"/>
              <v:path gradientshapeok="t" o:connecttype="rect"/>
            </v:shapetype>
            <v:shape id="Text Box 1700" o:spid="_x0000_s1036" type="#_x0000_t202" alt="OFFICIAL" style="position:absolute;left:0;text-align:left;margin-left:0;margin-top:0;width:34.95pt;height:34.95pt;z-index:2521692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textbox style="mso-fit-shape-to-text:t" inset="0,0,0,15pt">
                <w:txbxContent>
                  <w:p w14:paraId="639E78F7" w14:textId="519381B5"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6CAB0" w14:textId="3D752CF6" w:rsidR="00A11C7D" w:rsidRDefault="00A11C7D">
    <w:pPr>
      <w:pStyle w:val="Footer"/>
    </w:pPr>
    <w:r>
      <w:rPr>
        <w:noProof/>
      </w:rPr>
      <mc:AlternateContent>
        <mc:Choice Requires="wps">
          <w:drawing>
            <wp:anchor distT="0" distB="0" distL="0" distR="0" simplePos="0" relativeHeight="252173312" behindDoc="0" locked="0" layoutInCell="1" allowOverlap="1" wp14:anchorId="534AA319" wp14:editId="38EE68AD">
              <wp:simplePos x="635" y="635"/>
              <wp:positionH relativeFrom="page">
                <wp:align>center</wp:align>
              </wp:positionH>
              <wp:positionV relativeFrom="page">
                <wp:align>bottom</wp:align>
              </wp:positionV>
              <wp:extent cx="443865" cy="443865"/>
              <wp:effectExtent l="0" t="0" r="635" b="0"/>
              <wp:wrapNone/>
              <wp:docPr id="1704" name="Text Box 170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E3BC831" w14:textId="167BCF61"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34AA319" id="_x0000_t202" coordsize="21600,21600" o:spt="202" path="m,l,21600r21600,l21600,xe">
              <v:stroke joinstyle="miter"/>
              <v:path gradientshapeok="t" o:connecttype="rect"/>
            </v:shapetype>
            <v:shape id="Text Box 1704" o:spid="_x0000_s1037" type="#_x0000_t202" alt="OFFICIAL" style="position:absolute;left:0;text-align:left;margin-left:0;margin-top:0;width:34.95pt;height:34.95pt;z-index:252173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3E3BC831" w14:textId="167BCF61"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90C83" w14:textId="062E97E9" w:rsidR="005047AA" w:rsidRDefault="00A11C7D">
    <w:pPr>
      <w:jc w:val="center"/>
    </w:pPr>
    <w:r>
      <w:rPr>
        <w:noProof/>
      </w:rPr>
      <mc:AlternateContent>
        <mc:Choice Requires="wps">
          <w:drawing>
            <wp:anchor distT="0" distB="0" distL="0" distR="0" simplePos="0" relativeHeight="252174336" behindDoc="0" locked="0" layoutInCell="1" allowOverlap="1" wp14:anchorId="448666D6" wp14:editId="017AC800">
              <wp:simplePos x="538542" y="9856447"/>
              <wp:positionH relativeFrom="page">
                <wp:align>center</wp:align>
              </wp:positionH>
              <wp:positionV relativeFrom="page">
                <wp:align>bottom</wp:align>
              </wp:positionV>
              <wp:extent cx="443865" cy="443865"/>
              <wp:effectExtent l="0" t="0" r="635" b="0"/>
              <wp:wrapNone/>
              <wp:docPr id="1705" name="Text Box 170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F3E5FCE" w14:textId="76EE43D7"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48666D6" id="_x0000_t202" coordsize="21600,21600" o:spt="202" path="m,l,21600r21600,l21600,xe">
              <v:stroke joinstyle="miter"/>
              <v:path gradientshapeok="t" o:connecttype="rect"/>
            </v:shapetype>
            <v:shape id="Text Box 1705" o:spid="_x0000_s1038" type="#_x0000_t202" alt="OFFICIAL" style="position:absolute;left:0;text-align:left;margin-left:0;margin-top:0;width:34.95pt;height:34.95pt;z-index:252174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textbox style="mso-fit-shape-to-text:t" inset="0,0,0,15pt">
                <w:txbxContent>
                  <w:p w14:paraId="5F3E5FCE" w14:textId="76EE43D7"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sdt>
      <w:sdtPr>
        <w:id w:val="99690553"/>
        <w:docPartObj>
          <w:docPartGallery w:val="Page Numbers (Bottom of Page)"/>
          <w:docPartUnique/>
        </w:docPartObj>
      </w:sdtPr>
      <w:sdtEndPr>
        <w:rPr>
          <w:noProof/>
        </w:rPr>
      </w:sdtEndPr>
      <w:sdtContent>
        <w:r w:rsidR="005047AA">
          <w:fldChar w:fldCharType="begin"/>
        </w:r>
        <w:r w:rsidR="005047AA">
          <w:instrText xml:space="preserve"> PAGE   \* MERGEFORMAT </w:instrText>
        </w:r>
        <w:r w:rsidR="005047AA">
          <w:fldChar w:fldCharType="separate"/>
        </w:r>
        <w:r w:rsidR="005047AA">
          <w:rPr>
            <w:noProof/>
          </w:rPr>
          <w:t>17</w:t>
        </w:r>
        <w:r w:rsidR="005047AA">
          <w:rPr>
            <w:noProof/>
          </w:rPr>
          <w:fldChar w:fldCharType="end"/>
        </w:r>
      </w:sdtContent>
    </w:sdt>
  </w:p>
  <w:p w14:paraId="2FB1A228" w14:textId="0A5436C8" w:rsidR="005047AA" w:rsidRPr="00753FBC" w:rsidRDefault="005047AA" w:rsidP="00C16904">
    <w:pPr>
      <w:spacing w:line="240" w:lineRule="auto"/>
      <w:rPr>
        <w:color w:val="BFBFBF" w:themeColor="background1" w:themeShade="BF"/>
      </w:rPr>
    </w:pPr>
    <w:r>
      <w:rPr>
        <w:color w:val="BFBFBF" w:themeColor="background1" w:themeShade="BF"/>
      </w:rPr>
      <w:t>Woodvale Dust Monitoring Report Q</w:t>
    </w:r>
    <w:r w:rsidR="00381699">
      <w:rPr>
        <w:color w:val="BFBFBF" w:themeColor="background1" w:themeShade="BF"/>
      </w:rPr>
      <w:t>1</w:t>
    </w:r>
    <w:r>
      <w:rPr>
        <w:color w:val="BFBFBF" w:themeColor="background1" w:themeShade="BF"/>
      </w:rPr>
      <w:t xml:space="preserve"> 202</w:t>
    </w:r>
    <w:r w:rsidR="00381699">
      <w:rPr>
        <w:color w:val="BFBFBF" w:themeColor="background1" w:themeShade="BF"/>
      </w:rPr>
      <w:t>4</w:t>
    </w:r>
  </w:p>
  <w:p w14:paraId="4CA6A495" w14:textId="4DDF4BAD" w:rsidR="005047AA" w:rsidRPr="00753FBC" w:rsidRDefault="005047AA"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D2579" w14:textId="2D2DBCC0" w:rsidR="00A11C7D" w:rsidRDefault="00A11C7D">
    <w:pPr>
      <w:pStyle w:val="Footer"/>
    </w:pPr>
    <w:r>
      <w:rPr>
        <w:noProof/>
      </w:rPr>
      <mc:AlternateContent>
        <mc:Choice Requires="wps">
          <w:drawing>
            <wp:anchor distT="0" distB="0" distL="0" distR="0" simplePos="0" relativeHeight="252172288" behindDoc="0" locked="0" layoutInCell="1" allowOverlap="1" wp14:anchorId="4EAEED89" wp14:editId="7D2D9B21">
              <wp:simplePos x="635" y="635"/>
              <wp:positionH relativeFrom="page">
                <wp:align>center</wp:align>
              </wp:positionH>
              <wp:positionV relativeFrom="page">
                <wp:align>bottom</wp:align>
              </wp:positionV>
              <wp:extent cx="443865" cy="443865"/>
              <wp:effectExtent l="0" t="0" r="635" b="0"/>
              <wp:wrapNone/>
              <wp:docPr id="1703" name="Text Box 170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EDAF2D3" w14:textId="50A24591"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AEED89" id="_x0000_t202" coordsize="21600,21600" o:spt="202" path="m,l,21600r21600,l21600,xe">
              <v:stroke joinstyle="miter"/>
              <v:path gradientshapeok="t" o:connecttype="rect"/>
            </v:shapetype>
            <v:shape id="Text Box 1703" o:spid="_x0000_s1039" type="#_x0000_t202" alt="OFFICIAL" style="position:absolute;left:0;text-align:left;margin-left:0;margin-top:0;width:34.95pt;height:34.95pt;z-index:252172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vsB1DwoCAAAdBAAADgAA&#10;AAAAAAAAAAAAAAAuAgAAZHJzL2Uyb0RvYy54bWxQSwECLQAUAAYACAAAACEAN+3R+NkAAAADAQAA&#10;DwAAAAAAAAAAAAAAAABkBAAAZHJzL2Rvd25yZXYueG1sUEsFBgAAAAAEAAQA8wAAAGoFAAAAAA==&#10;" filled="f" stroked="f">
              <v:textbox style="mso-fit-shape-to-text:t" inset="0,0,0,15pt">
                <w:txbxContent>
                  <w:p w14:paraId="1EDAF2D3" w14:textId="50A24591" w:rsidR="00A11C7D" w:rsidRPr="00A11C7D" w:rsidRDefault="00A11C7D" w:rsidP="00A11C7D">
                    <w:pPr>
                      <w:rPr>
                        <w:rFonts w:ascii="Calibri" w:eastAsia="Calibri" w:hAnsi="Calibri" w:cs="Calibri"/>
                        <w:noProof/>
                        <w:color w:val="000000"/>
                        <w:sz w:val="24"/>
                        <w:szCs w:val="24"/>
                      </w:rPr>
                    </w:pPr>
                    <w:r w:rsidRPr="00A11C7D">
                      <w:rPr>
                        <w:rFonts w:ascii="Calibri" w:eastAsia="Calibri" w:hAnsi="Calibri" w:cs="Calibri"/>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4F1F91" w14:textId="77777777" w:rsidR="004F5AD0" w:rsidRDefault="004F5AD0" w:rsidP="00467BF7">
      <w:pPr>
        <w:spacing w:line="240" w:lineRule="auto"/>
      </w:pPr>
      <w:r>
        <w:separator/>
      </w:r>
    </w:p>
  </w:footnote>
  <w:footnote w:type="continuationSeparator" w:id="0">
    <w:p w14:paraId="10EDAB34" w14:textId="77777777" w:rsidR="004F5AD0" w:rsidRDefault="004F5AD0" w:rsidP="00467B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3119"/>
    </w:tblGrid>
    <w:tr w:rsidR="005047AA" w14:paraId="3E107AA2" w14:textId="77777777" w:rsidTr="001725E9">
      <w:trPr>
        <w:trHeight w:val="983"/>
      </w:trPr>
      <w:tc>
        <w:tcPr>
          <w:tcW w:w="7230" w:type="dxa"/>
        </w:tcPr>
        <w:p w14:paraId="280F7782" w14:textId="508D686D" w:rsidR="005047AA" w:rsidRDefault="005047AA" w:rsidP="001725E9">
          <w:pPr>
            <w:pStyle w:val="BodyText"/>
          </w:pPr>
          <w:r>
            <w:rPr>
              <w:noProof/>
            </w:rPr>
            <mc:AlternateContent>
              <mc:Choice Requires="wps">
                <w:drawing>
                  <wp:anchor distT="0" distB="0" distL="114300" distR="114300" simplePos="0" relativeHeight="251654144" behindDoc="0" locked="0" layoutInCell="0" allowOverlap="1" wp14:anchorId="5BEBEC0C" wp14:editId="4ECE11A7">
                    <wp:simplePos x="0" y="190500"/>
                    <wp:positionH relativeFrom="page">
                      <wp:align>center</wp:align>
                    </wp:positionH>
                    <wp:positionV relativeFrom="page">
                      <wp:align>top</wp:align>
                    </wp:positionV>
                    <wp:extent cx="7772400" cy="463550"/>
                    <wp:effectExtent l="0" t="0" r="0" b="12700"/>
                    <wp:wrapNone/>
                    <wp:docPr id="227" name="MSIPCM28ac4541a1159c4c51f6436f" descr="{&quot;HashCode&quot;:352122633,&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18F1F8" w14:textId="1C5CE430" w:rsidR="005047AA" w:rsidRPr="0068465E" w:rsidRDefault="005047AA" w:rsidP="0068465E">
                                <w:pPr>
                                  <w:jc w:val="center"/>
                                  <w:rPr>
                                    <w:rFonts w:ascii="Arial" w:hAnsi="Arial" w:cs="Arial"/>
                                    <w:color w:val="000000"/>
                                    <w:sz w:val="24"/>
                                  </w:rPr>
                                </w:pPr>
                                <w:r w:rsidRPr="0068465E">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BEBEC0C" id="_x0000_t202" coordsize="21600,21600" o:spt="202" path="m,l,21600r21600,l21600,xe">
                    <v:stroke joinstyle="miter"/>
                    <v:path gradientshapeok="t" o:connecttype="rect"/>
                  </v:shapetype>
                  <v:shape id="MSIPCM28ac4541a1159c4c51f6436f" o:spid="_x0000_s1029" type="#_x0000_t202" alt="{&quot;HashCode&quot;:352122633,&quot;Height&quot;:9999999.0,&quot;Width&quot;:9999999.0,&quot;Placement&quot;:&quot;Header&quot;,&quot;Index&quot;:&quot;Primary&quot;,&quot;Section&quot;:1,&quot;Top&quot;:0.0,&quot;Left&quot;:0.0}" style="position:absolute;left:0;text-align:left;margin-left:0;margin-top:0;width:612pt;height:36.5pt;z-index:251654144;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3718F1F8" w14:textId="1C5CE430" w:rsidR="005047AA" w:rsidRPr="0068465E" w:rsidRDefault="005047AA" w:rsidP="0068465E">
                          <w:pPr>
                            <w:jc w:val="center"/>
                            <w:rPr>
                              <w:rFonts w:ascii="Arial" w:hAnsi="Arial" w:cs="Arial"/>
                              <w:color w:val="000000"/>
                              <w:sz w:val="24"/>
                            </w:rPr>
                          </w:pPr>
                          <w:r w:rsidRPr="0068465E">
                            <w:rPr>
                              <w:rFonts w:ascii="Arial" w:hAnsi="Arial" w:cs="Arial"/>
                              <w:color w:val="000000"/>
                              <w:sz w:val="24"/>
                            </w:rPr>
                            <w:t>OFFICIAL</w:t>
                          </w:r>
                        </w:p>
                      </w:txbxContent>
                    </v:textbox>
                    <w10:wrap anchorx="page" anchory="page"/>
                  </v:shape>
                </w:pict>
              </mc:Fallback>
            </mc:AlternateContent>
          </w:r>
          <w:r>
            <w:rPr>
              <w:noProof/>
            </w:rPr>
            <w:drawing>
              <wp:inline distT="0" distB="0" distL="0" distR="0" wp14:anchorId="2A3C4A26" wp14:editId="65F55B5C">
                <wp:extent cx="1028600" cy="1000800"/>
                <wp:effectExtent l="0" t="0" r="63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S Group Primary Logo-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600" cy="1000800"/>
                        </a:xfrm>
                        <a:prstGeom prst="rect">
                          <a:avLst/>
                        </a:prstGeom>
                      </pic:spPr>
                    </pic:pic>
                  </a:graphicData>
                </a:graphic>
              </wp:inline>
            </w:drawing>
          </w:r>
        </w:p>
      </w:tc>
      <w:tc>
        <w:tcPr>
          <w:tcW w:w="3119" w:type="dxa"/>
          <w:tcBorders>
            <w:top w:val="single" w:sz="24" w:space="0" w:color="D1D3D4"/>
          </w:tcBorders>
        </w:tcPr>
        <w:p w14:paraId="74688CD7" w14:textId="77777777" w:rsidR="005047AA" w:rsidRPr="00834FCD" w:rsidRDefault="005047AA" w:rsidP="001725E9">
          <w:pPr>
            <w:pStyle w:val="BodyText"/>
            <w:spacing w:before="60"/>
          </w:pPr>
          <w:r w:rsidRPr="00834FCD">
            <w:t>Level 2, 299 Coronation Drive</w:t>
          </w:r>
        </w:p>
        <w:p w14:paraId="69F01368" w14:textId="77777777" w:rsidR="005047AA" w:rsidRPr="00834FCD" w:rsidRDefault="005047AA" w:rsidP="001725E9">
          <w:pPr>
            <w:pStyle w:val="BodyText"/>
          </w:pPr>
          <w:r w:rsidRPr="00834FCD">
            <w:t>Milton QLD Australia 4064</w:t>
          </w:r>
        </w:p>
        <w:p w14:paraId="3A256E00" w14:textId="77777777" w:rsidR="005047AA" w:rsidRPr="00834FCD" w:rsidRDefault="005047AA" w:rsidP="001725E9">
          <w:pPr>
            <w:pStyle w:val="BodyText"/>
          </w:pPr>
          <w:r w:rsidRPr="00834FCD">
            <w:rPr>
              <w:b/>
            </w:rPr>
            <w:t>T:</w:t>
          </w:r>
          <w:r w:rsidRPr="00834FCD">
            <w:t xml:space="preserve"> +61 7 3367 7900</w:t>
          </w:r>
        </w:p>
        <w:p w14:paraId="48F9BB15" w14:textId="77777777" w:rsidR="005047AA" w:rsidRPr="00834FCD" w:rsidRDefault="005047AA" w:rsidP="001725E9">
          <w:pPr>
            <w:pStyle w:val="BodyText"/>
          </w:pPr>
          <w:r w:rsidRPr="00834FCD">
            <w:rPr>
              <w:b/>
            </w:rPr>
            <w:t>F:</w:t>
          </w:r>
          <w:r w:rsidRPr="00834FCD">
            <w:t xml:space="preserve"> +61 7 3367 8156</w:t>
          </w:r>
        </w:p>
        <w:p w14:paraId="2F8B009A" w14:textId="77777777" w:rsidR="005047AA" w:rsidRPr="00834FCD" w:rsidRDefault="005047AA" w:rsidP="001725E9">
          <w:pPr>
            <w:pStyle w:val="BodyText"/>
          </w:pPr>
          <w:r w:rsidRPr="00834FCD">
            <w:rPr>
              <w:b/>
            </w:rPr>
            <w:t>ABN:</w:t>
          </w:r>
          <w:r w:rsidRPr="00834FCD">
            <w:t xml:space="preserve"> 89 900 936 029</w:t>
          </w:r>
        </w:p>
        <w:p w14:paraId="02A2E3F9" w14:textId="77777777" w:rsidR="005047AA" w:rsidRPr="00834FCD" w:rsidRDefault="005047AA" w:rsidP="001725E9">
          <w:pPr>
            <w:pStyle w:val="BodyText"/>
            <w:rPr>
              <w:b/>
            </w:rPr>
          </w:pPr>
          <w:r w:rsidRPr="00834FCD">
            <w:rPr>
              <w:b/>
            </w:rPr>
            <w:t>www.alsglobal.com</w:t>
          </w:r>
        </w:p>
      </w:tc>
    </w:tr>
  </w:tbl>
  <w:p w14:paraId="193D7505" w14:textId="77777777" w:rsidR="005047AA" w:rsidRDefault="005047AA" w:rsidP="00CD6089">
    <w:pPr>
      <w:pStyle w:val="BodyTex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0FDB9" w14:textId="77777777" w:rsidR="00594AD9" w:rsidRDefault="00594AD9">
    <w:pPr>
      <w:pStyle w:val="BodyText"/>
      <w:spacing w:line="14" w:lineRule="auto"/>
    </w:pPr>
    <w:r>
      <w:rPr>
        <w:noProof/>
      </w:rPr>
      <mc:AlternateContent>
        <mc:Choice Requires="wpg">
          <w:drawing>
            <wp:anchor distT="0" distB="0" distL="0" distR="0" simplePos="0" relativeHeight="252316672" behindDoc="1" locked="0" layoutInCell="1" allowOverlap="1" wp14:anchorId="3B06FAAA" wp14:editId="15CB174A">
              <wp:simplePos x="0" y="0"/>
              <wp:positionH relativeFrom="page">
                <wp:posOffset>179070</wp:posOffset>
              </wp:positionH>
              <wp:positionV relativeFrom="page">
                <wp:posOffset>174625</wp:posOffset>
              </wp:positionV>
              <wp:extent cx="10297160" cy="838835"/>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32" name="Image 13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33" name="Image 13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C917892" id="Group 131" o:spid="_x0000_s1026" style="position:absolute;margin-left:14.1pt;margin-top:13.75pt;width:810.8pt;height:66.05pt;z-index:-25099980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CI5vpquMoA&#10;ALjK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">
                <v:imagedata r:id="rId3" o:title=""/>
              </v:shape>
              <v:shape id="Image 13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">
                <v:imagedata r:id="rId4" o:title=""/>
              </v:shape>
              <w10:wrap anchorx="page" anchory="page"/>
            </v:group>
          </w:pict>
        </mc:Fallback>
      </mc:AlternateContent>
    </w:r>
    <w:r>
      <w:rPr>
        <w:noProof/>
      </w:rPr>
      <mc:AlternateContent>
        <mc:Choice Requires="wps">
          <w:drawing>
            <wp:anchor distT="0" distB="0" distL="0" distR="0" simplePos="0" relativeHeight="252317696" behindDoc="1" locked="0" layoutInCell="1" allowOverlap="1" wp14:anchorId="2B4928F5" wp14:editId="30B505E3">
              <wp:simplePos x="0" y="0"/>
              <wp:positionH relativeFrom="page">
                <wp:posOffset>337820</wp:posOffset>
              </wp:positionH>
              <wp:positionV relativeFrom="page">
                <wp:posOffset>439131</wp:posOffset>
              </wp:positionV>
              <wp:extent cx="494665" cy="52641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FACF29A" w14:textId="77777777" w:rsidR="00594AD9" w:rsidRDefault="00594AD9">
                          <w:pPr>
                            <w:pStyle w:val="BodyText"/>
                            <w:spacing w:before="18"/>
                            <w:ind w:left="20"/>
                          </w:pPr>
                          <w:r>
                            <w:rPr>
                              <w:color w:val="004BAB"/>
                              <w:spacing w:val="-4"/>
                            </w:rPr>
                            <w:t>Page</w:t>
                          </w:r>
                        </w:p>
                        <w:p w14:paraId="58E3EAD1"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2B4928F5" id="_x0000_t202" coordsize="21600,21600" o:spt="202" path="m,l,21600r21600,l21600,xe">
              <v:stroke joinstyle="miter"/>
              <v:path gradientshapeok="t" o:connecttype="rect"/>
            </v:shapetype>
            <v:shape id="Textbox 134" o:spid="_x0000_s1056" type="#_x0000_t202" style="position:absolute;left:0;text-align:left;margin-left:26.6pt;margin-top:34.6pt;width:38.95pt;height:41.45pt;z-index:-25099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" filled="f" stroked="f">
              <v:textbox inset="0,0,0,0">
                <w:txbxContent>
                  <w:p w14:paraId="6FACF29A" w14:textId="77777777" w:rsidR="00594AD9" w:rsidRDefault="00594AD9">
                    <w:pPr>
                      <w:pStyle w:val="BodyText"/>
                      <w:spacing w:before="18"/>
                      <w:ind w:left="20"/>
                    </w:pPr>
                    <w:r>
                      <w:rPr>
                        <w:color w:val="004BAB"/>
                        <w:spacing w:val="-4"/>
                      </w:rPr>
                      <w:t>Page</w:t>
                    </w:r>
                  </w:p>
                  <w:p w14:paraId="58E3EAD1"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18720" behindDoc="1" locked="0" layoutInCell="1" allowOverlap="1" wp14:anchorId="2BAFA8DD" wp14:editId="0CEDE022">
              <wp:simplePos x="0" y="0"/>
              <wp:positionH relativeFrom="page">
                <wp:posOffset>1466214</wp:posOffset>
              </wp:positionH>
              <wp:positionV relativeFrom="page">
                <wp:posOffset>451069</wp:posOffset>
              </wp:positionV>
              <wp:extent cx="2329815" cy="52768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AB42AEB"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2CDF4ECA"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0DDE77EC"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AAB58BA"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BAFA8DD" id="Textbox 135" o:spid="_x0000_s1057" type="#_x0000_t202" style="position:absolute;left:0;text-align:left;margin-left:115.45pt;margin-top:35.5pt;width:183.45pt;height:41.55pt;z-index:-25099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RjYlpJoB&#10;AAAjAwAADgAAAAAAAAAAAAAAAAAuAgAAZHJzL2Uyb0RvYy54bWxQSwECLQAUAAYACAAAACEAe5ak&#10;lOAAAAAKAQAADwAAAAAAAAAAAAAAAAD0AwAAZHJzL2Rvd25yZXYueG1sUEsFBgAAAAAEAAQA8wAA&#10;AAEFAAAAAA==&#10;" filled="f" stroked="f">
              <v:textbox inset="0,0,0,0">
                <w:txbxContent>
                  <w:p w14:paraId="3AB42AEB"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14</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2CDF4ECA"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0DDE77EC"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AAB58BA"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83E03" w14:textId="77777777" w:rsidR="00594AD9" w:rsidRDefault="00594AD9">
    <w:pPr>
      <w:pStyle w:val="BodyText"/>
      <w:spacing w:line="14" w:lineRule="auto"/>
    </w:pPr>
    <w:r>
      <w:rPr>
        <w:noProof/>
      </w:rPr>
      <mc:AlternateContent>
        <mc:Choice Requires="wpg">
          <w:drawing>
            <wp:anchor distT="0" distB="0" distL="0" distR="0" simplePos="0" relativeHeight="252320768" behindDoc="1" locked="0" layoutInCell="1" allowOverlap="1" wp14:anchorId="210275A5" wp14:editId="76680E55">
              <wp:simplePos x="0" y="0"/>
              <wp:positionH relativeFrom="page">
                <wp:posOffset>179070</wp:posOffset>
              </wp:positionH>
              <wp:positionV relativeFrom="page">
                <wp:posOffset>174625</wp:posOffset>
              </wp:positionV>
              <wp:extent cx="10297160" cy="838835"/>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40" name="Image 14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41" name="Image 14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36FAD492" id="Group 139" o:spid="_x0000_s1026" style="position:absolute;margin-left:14.1pt;margin-top:13.75pt;width:810.8pt;height:66.05pt;z-index:-25099571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CI5vpquMoA&#10;ALjK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">
                <v:imagedata r:id="rId3" o:title=""/>
              </v:shape>
              <v:shape id="Image 14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">
                <v:imagedata r:id="rId4" o:title=""/>
              </v:shape>
              <w10:wrap anchorx="page" anchory="page"/>
            </v:group>
          </w:pict>
        </mc:Fallback>
      </mc:AlternateContent>
    </w:r>
    <w:r>
      <w:rPr>
        <w:noProof/>
      </w:rPr>
      <mc:AlternateContent>
        <mc:Choice Requires="wps">
          <w:drawing>
            <wp:anchor distT="0" distB="0" distL="0" distR="0" simplePos="0" relativeHeight="252321792" behindDoc="1" locked="0" layoutInCell="1" allowOverlap="1" wp14:anchorId="10FAD974" wp14:editId="0274F350">
              <wp:simplePos x="0" y="0"/>
              <wp:positionH relativeFrom="page">
                <wp:posOffset>337820</wp:posOffset>
              </wp:positionH>
              <wp:positionV relativeFrom="page">
                <wp:posOffset>439131</wp:posOffset>
              </wp:positionV>
              <wp:extent cx="494665" cy="52641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A778FB2" w14:textId="77777777" w:rsidR="00594AD9" w:rsidRDefault="00594AD9">
                          <w:pPr>
                            <w:pStyle w:val="BodyText"/>
                            <w:spacing w:before="18"/>
                            <w:ind w:left="20"/>
                          </w:pPr>
                          <w:r>
                            <w:rPr>
                              <w:color w:val="004BAB"/>
                              <w:spacing w:val="-4"/>
                            </w:rPr>
                            <w:t>Page</w:t>
                          </w:r>
                        </w:p>
                        <w:p w14:paraId="27D05504"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10FAD974" id="_x0000_t202" coordsize="21600,21600" o:spt="202" path="m,l,21600r21600,l21600,xe">
              <v:stroke joinstyle="miter"/>
              <v:path gradientshapeok="t" o:connecttype="rect"/>
            </v:shapetype>
            <v:shape id="Textbox 142" o:spid="_x0000_s1058" type="#_x0000_t202" style="position:absolute;left:0;text-align:left;margin-left:26.6pt;margin-top:34.6pt;width:38.95pt;height:41.45pt;z-index:-2509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OiHwBSZAQAA&#10;IgMAAA4AAAAAAAAAAAAAAAAALgIAAGRycy9lMm9Eb2MueG1sUEsBAi0AFAAGAAgAAAAhALqvh93f&#10;AAAACQEAAA8AAAAAAAAAAAAAAAAA8wMAAGRycy9kb3ducmV2LnhtbFBLBQYAAAAABAAEAPMAAAD/&#10;BAAAAAA=&#10;" filled="f" stroked="f">
              <v:textbox inset="0,0,0,0">
                <w:txbxContent>
                  <w:p w14:paraId="0A778FB2" w14:textId="77777777" w:rsidR="00594AD9" w:rsidRDefault="00594AD9">
                    <w:pPr>
                      <w:pStyle w:val="BodyText"/>
                      <w:spacing w:before="18"/>
                      <w:ind w:left="20"/>
                    </w:pPr>
                    <w:r>
                      <w:rPr>
                        <w:color w:val="004BAB"/>
                        <w:spacing w:val="-4"/>
                      </w:rPr>
                      <w:t>Page</w:t>
                    </w:r>
                  </w:p>
                  <w:p w14:paraId="27D05504"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22816" behindDoc="1" locked="0" layoutInCell="1" allowOverlap="1" wp14:anchorId="5BA6F211" wp14:editId="2EA16440">
              <wp:simplePos x="0" y="0"/>
              <wp:positionH relativeFrom="page">
                <wp:posOffset>1466214</wp:posOffset>
              </wp:positionH>
              <wp:positionV relativeFrom="page">
                <wp:posOffset>451069</wp:posOffset>
              </wp:positionV>
              <wp:extent cx="2329815" cy="52768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7E5A3A83"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6683BF67"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6752D085"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F16730D"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5BA6F211" id="Textbox 143" o:spid="_x0000_s1059" type="#_x0000_t202" style="position:absolute;left:0;text-align:left;margin-left:115.45pt;margin-top:35.5pt;width:183.45pt;height:41.55pt;z-index:-2509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" filled="f" stroked="f">
              <v:textbox inset="0,0,0,0">
                <w:txbxContent>
                  <w:p w14:paraId="7E5A3A83"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6683BF67"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6752D085"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F16730D"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BD176" w14:textId="77777777" w:rsidR="00594AD9" w:rsidRDefault="00594AD9">
    <w:pPr>
      <w:pStyle w:val="BodyText"/>
      <w:spacing w:line="14" w:lineRule="auto"/>
    </w:pPr>
    <w:r>
      <w:rPr>
        <w:noProof/>
      </w:rPr>
      <mc:AlternateContent>
        <mc:Choice Requires="wpg">
          <w:drawing>
            <wp:anchor distT="0" distB="0" distL="0" distR="0" simplePos="0" relativeHeight="252324864" behindDoc="1" locked="0" layoutInCell="1" allowOverlap="1" wp14:anchorId="22107EDD" wp14:editId="6DDF9D57">
              <wp:simplePos x="0" y="0"/>
              <wp:positionH relativeFrom="page">
                <wp:posOffset>179070</wp:posOffset>
              </wp:positionH>
              <wp:positionV relativeFrom="page">
                <wp:posOffset>174625</wp:posOffset>
              </wp:positionV>
              <wp:extent cx="10297160" cy="838835"/>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48" name="Image 14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49" name="Image 14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E6FCE4A" id="Group 147" o:spid="_x0000_s1026" style="position:absolute;margin-left:14.1pt;margin-top:13.75pt;width:810.8pt;height:66.05pt;z-index:-25099161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CI5vpquMoA&#10;ALjK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">
                <v:imagedata r:id="rId3" o:title=""/>
              </v:shape>
              <v:shape id="Image 14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">
                <v:imagedata r:id="rId4" o:title=""/>
              </v:shape>
              <w10:wrap anchorx="page" anchory="page"/>
            </v:group>
          </w:pict>
        </mc:Fallback>
      </mc:AlternateContent>
    </w:r>
    <w:r>
      <w:rPr>
        <w:noProof/>
      </w:rPr>
      <mc:AlternateContent>
        <mc:Choice Requires="wps">
          <w:drawing>
            <wp:anchor distT="0" distB="0" distL="0" distR="0" simplePos="0" relativeHeight="252325888" behindDoc="1" locked="0" layoutInCell="1" allowOverlap="1" wp14:anchorId="36A40BE1" wp14:editId="4E687CF2">
              <wp:simplePos x="0" y="0"/>
              <wp:positionH relativeFrom="page">
                <wp:posOffset>337820</wp:posOffset>
              </wp:positionH>
              <wp:positionV relativeFrom="page">
                <wp:posOffset>439131</wp:posOffset>
              </wp:positionV>
              <wp:extent cx="494665" cy="52641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B48B9C6" w14:textId="77777777" w:rsidR="00594AD9" w:rsidRDefault="00594AD9">
                          <w:pPr>
                            <w:pStyle w:val="BodyText"/>
                            <w:spacing w:before="18"/>
                            <w:ind w:left="20"/>
                          </w:pPr>
                          <w:r>
                            <w:rPr>
                              <w:color w:val="004BAB"/>
                              <w:spacing w:val="-4"/>
                            </w:rPr>
                            <w:t>Page</w:t>
                          </w:r>
                        </w:p>
                        <w:p w14:paraId="400BCB1A"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36A40BE1" id="_x0000_t202" coordsize="21600,21600" o:spt="202" path="m,l,21600r21600,l21600,xe">
              <v:stroke joinstyle="miter"/>
              <v:path gradientshapeok="t" o:connecttype="rect"/>
            </v:shapetype>
            <v:shape id="Textbox 150" o:spid="_x0000_s1060" type="#_x0000_t202" style="position:absolute;left:0;text-align:left;margin-left:26.6pt;margin-top:34.6pt;width:38.95pt;height:41.45pt;z-index:-2509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" filled="f" stroked="f">
              <v:textbox inset="0,0,0,0">
                <w:txbxContent>
                  <w:p w14:paraId="4B48B9C6" w14:textId="77777777" w:rsidR="00594AD9" w:rsidRDefault="00594AD9">
                    <w:pPr>
                      <w:pStyle w:val="BodyText"/>
                      <w:spacing w:before="18"/>
                      <w:ind w:left="20"/>
                    </w:pPr>
                    <w:r>
                      <w:rPr>
                        <w:color w:val="004BAB"/>
                        <w:spacing w:val="-4"/>
                      </w:rPr>
                      <w:t>Page</w:t>
                    </w:r>
                  </w:p>
                  <w:p w14:paraId="400BCB1A"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26912" behindDoc="1" locked="0" layoutInCell="1" allowOverlap="1" wp14:anchorId="198E3153" wp14:editId="7F06F5B8">
              <wp:simplePos x="0" y="0"/>
              <wp:positionH relativeFrom="page">
                <wp:posOffset>1466214</wp:posOffset>
              </wp:positionH>
              <wp:positionV relativeFrom="page">
                <wp:posOffset>451069</wp:posOffset>
              </wp:positionV>
              <wp:extent cx="2329815" cy="52768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1F7B8D0C"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61DECEB6"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3BAD15A7"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A2472F8"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198E3153" id="Textbox 151" o:spid="_x0000_s1061" type="#_x0000_t202" style="position:absolute;left:0;text-align:left;margin-left:115.45pt;margin-top:35.5pt;width:183.45pt;height:41.55pt;z-index:-25098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mTAxlJoB&#10;AAAjAwAADgAAAAAAAAAAAAAAAAAuAgAAZHJzL2Uyb0RvYy54bWxQSwECLQAUAAYACAAAACEAe5ak&#10;lOAAAAAKAQAADwAAAAAAAAAAAAAAAAD0AwAAZHJzL2Rvd25yZXYueG1sUEsFBgAAAAAEAAQA8wAA&#10;AAEFAAAAAA==&#10;" filled="f" stroked="f">
              <v:textbox inset="0,0,0,0">
                <w:txbxContent>
                  <w:p w14:paraId="1F7B8D0C"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61DECEB6"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3BAD15A7"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A2472F8"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4BDBD" w14:textId="77777777" w:rsidR="00594AD9" w:rsidRDefault="00594AD9">
    <w:pPr>
      <w:pStyle w:val="BodyText"/>
      <w:spacing w:line="14" w:lineRule="auto"/>
    </w:pPr>
    <w:r>
      <w:rPr>
        <w:noProof/>
      </w:rPr>
      <mc:AlternateContent>
        <mc:Choice Requires="wpg">
          <w:drawing>
            <wp:anchor distT="0" distB="0" distL="0" distR="0" simplePos="0" relativeHeight="252328960" behindDoc="1" locked="0" layoutInCell="1" allowOverlap="1" wp14:anchorId="7E4BC445" wp14:editId="3BB59203">
              <wp:simplePos x="0" y="0"/>
              <wp:positionH relativeFrom="page">
                <wp:posOffset>179070</wp:posOffset>
              </wp:positionH>
              <wp:positionV relativeFrom="page">
                <wp:posOffset>174625</wp:posOffset>
              </wp:positionV>
              <wp:extent cx="10297160" cy="838835"/>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56" name="Image 15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57" name="Image 15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77B3D66D" id="Group 155" o:spid="_x0000_s1026" style="position:absolute;margin-left:14.1pt;margin-top:13.75pt;width:810.8pt;height:66.05pt;z-index:-25098752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CI5vpquMoA&#10;ALjK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">
                <v:imagedata r:id="rId3" o:title=""/>
              </v:shape>
              <v:shape id="Image 15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">
                <v:imagedata r:id="rId4" o:title=""/>
              </v:shape>
              <w10:wrap anchorx="page" anchory="page"/>
            </v:group>
          </w:pict>
        </mc:Fallback>
      </mc:AlternateContent>
    </w:r>
    <w:r>
      <w:rPr>
        <w:noProof/>
      </w:rPr>
      <mc:AlternateContent>
        <mc:Choice Requires="wps">
          <w:drawing>
            <wp:anchor distT="0" distB="0" distL="0" distR="0" simplePos="0" relativeHeight="252329984" behindDoc="1" locked="0" layoutInCell="1" allowOverlap="1" wp14:anchorId="3FAF5C2D" wp14:editId="456FF114">
              <wp:simplePos x="0" y="0"/>
              <wp:positionH relativeFrom="page">
                <wp:posOffset>337820</wp:posOffset>
              </wp:positionH>
              <wp:positionV relativeFrom="page">
                <wp:posOffset>439131</wp:posOffset>
              </wp:positionV>
              <wp:extent cx="494665" cy="52641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35B82FC" w14:textId="77777777" w:rsidR="00594AD9" w:rsidRDefault="00594AD9">
                          <w:pPr>
                            <w:pStyle w:val="BodyText"/>
                            <w:spacing w:before="18"/>
                            <w:ind w:left="20"/>
                          </w:pPr>
                          <w:r>
                            <w:rPr>
                              <w:color w:val="004BAB"/>
                              <w:spacing w:val="-4"/>
                            </w:rPr>
                            <w:t>Page</w:t>
                          </w:r>
                        </w:p>
                        <w:p w14:paraId="48BCF728"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3FAF5C2D" id="_x0000_t202" coordsize="21600,21600" o:spt="202" path="m,l,21600r21600,l21600,xe">
              <v:stroke joinstyle="miter"/>
              <v:path gradientshapeok="t" o:connecttype="rect"/>
            </v:shapetype>
            <v:shape id="Textbox 158" o:spid="_x0000_s1062" type="#_x0000_t202" style="position:absolute;left:0;text-align:left;margin-left:26.6pt;margin-top:34.6pt;width:38.95pt;height:41.45pt;z-index:-2509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" filled="f" stroked="f">
              <v:textbox inset="0,0,0,0">
                <w:txbxContent>
                  <w:p w14:paraId="635B82FC" w14:textId="77777777" w:rsidR="00594AD9" w:rsidRDefault="00594AD9">
                    <w:pPr>
                      <w:pStyle w:val="BodyText"/>
                      <w:spacing w:before="18"/>
                      <w:ind w:left="20"/>
                    </w:pPr>
                    <w:r>
                      <w:rPr>
                        <w:color w:val="004BAB"/>
                        <w:spacing w:val="-4"/>
                      </w:rPr>
                      <w:t>Page</w:t>
                    </w:r>
                  </w:p>
                  <w:p w14:paraId="48BCF728"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31008" behindDoc="1" locked="0" layoutInCell="1" allowOverlap="1" wp14:anchorId="72807816" wp14:editId="458BCC71">
              <wp:simplePos x="0" y="0"/>
              <wp:positionH relativeFrom="page">
                <wp:posOffset>1466214</wp:posOffset>
              </wp:positionH>
              <wp:positionV relativeFrom="page">
                <wp:posOffset>451069</wp:posOffset>
              </wp:positionV>
              <wp:extent cx="2329815" cy="52768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14628BCE"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239A223F"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6B209E81"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D6DAFFA"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72807816" id="Textbox 159" o:spid="_x0000_s1063" type="#_x0000_t202" style="position:absolute;left:0;text-align:left;margin-left:115.45pt;margin-top:35.5pt;width:183.45pt;height:41.55pt;z-index:-2509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" filled="f" stroked="f">
              <v:textbox inset="0,0,0,0">
                <w:txbxContent>
                  <w:p w14:paraId="14628BCE"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239A223F"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6B209E81"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D6DAFFA"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1FDD8" w14:textId="77777777" w:rsidR="00594AD9" w:rsidRDefault="00594AD9">
    <w:pPr>
      <w:pStyle w:val="BodyText"/>
      <w:spacing w:line="14" w:lineRule="auto"/>
    </w:pPr>
    <w:r>
      <w:rPr>
        <w:noProof/>
      </w:rPr>
      <mc:AlternateContent>
        <mc:Choice Requires="wpg">
          <w:drawing>
            <wp:anchor distT="0" distB="0" distL="0" distR="0" simplePos="0" relativeHeight="252333056" behindDoc="1" locked="0" layoutInCell="1" allowOverlap="1" wp14:anchorId="30734415" wp14:editId="5107A9F4">
              <wp:simplePos x="0" y="0"/>
              <wp:positionH relativeFrom="page">
                <wp:posOffset>179070</wp:posOffset>
              </wp:positionH>
              <wp:positionV relativeFrom="page">
                <wp:posOffset>174625</wp:posOffset>
              </wp:positionV>
              <wp:extent cx="10297160" cy="838835"/>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64" name="Image 16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65" name="Image 16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3E44BC5E" id="Group 163" o:spid="_x0000_s1026" style="position:absolute;margin-left:14.1pt;margin-top:13.75pt;width:810.8pt;height:66.05pt;z-index:-25098342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">
                <v:imagedata r:id="rId3" o:title=""/>
              </v:shape>
              <v:shape id="Image 16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">
                <v:imagedata r:id="rId4" o:title=""/>
              </v:shape>
              <w10:wrap anchorx="page" anchory="page"/>
            </v:group>
          </w:pict>
        </mc:Fallback>
      </mc:AlternateContent>
    </w:r>
    <w:r>
      <w:rPr>
        <w:noProof/>
      </w:rPr>
      <mc:AlternateContent>
        <mc:Choice Requires="wps">
          <w:drawing>
            <wp:anchor distT="0" distB="0" distL="0" distR="0" simplePos="0" relativeHeight="252334080" behindDoc="1" locked="0" layoutInCell="1" allowOverlap="1" wp14:anchorId="2E0FC4B1" wp14:editId="2DF985FB">
              <wp:simplePos x="0" y="0"/>
              <wp:positionH relativeFrom="page">
                <wp:posOffset>337820</wp:posOffset>
              </wp:positionH>
              <wp:positionV relativeFrom="page">
                <wp:posOffset>439131</wp:posOffset>
              </wp:positionV>
              <wp:extent cx="494665" cy="52641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5404E010" w14:textId="77777777" w:rsidR="00594AD9" w:rsidRDefault="00594AD9">
                          <w:pPr>
                            <w:pStyle w:val="BodyText"/>
                            <w:spacing w:before="18"/>
                            <w:ind w:left="20"/>
                          </w:pPr>
                          <w:r>
                            <w:rPr>
                              <w:color w:val="004BAB"/>
                              <w:spacing w:val="-4"/>
                            </w:rPr>
                            <w:t>Page</w:t>
                          </w:r>
                        </w:p>
                        <w:p w14:paraId="5A14A246"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2E0FC4B1" id="_x0000_t202" coordsize="21600,21600" o:spt="202" path="m,l,21600r21600,l21600,xe">
              <v:stroke joinstyle="miter"/>
              <v:path gradientshapeok="t" o:connecttype="rect"/>
            </v:shapetype>
            <v:shape id="Textbox 166" o:spid="_x0000_s1064" type="#_x0000_t202" style="position:absolute;left:0;text-align:left;margin-left:26.6pt;margin-top:34.6pt;width:38.95pt;height:41.45pt;z-index:-25098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ORWT9qZAQAA&#10;IgMAAA4AAAAAAAAAAAAAAAAALgIAAGRycy9lMm9Eb2MueG1sUEsBAi0AFAAGAAgAAAAhALqvh93f&#10;AAAACQEAAA8AAAAAAAAAAAAAAAAA8wMAAGRycy9kb3ducmV2LnhtbFBLBQYAAAAABAAEAPMAAAD/&#10;BAAAAAA=&#10;" filled="f" stroked="f">
              <v:textbox inset="0,0,0,0">
                <w:txbxContent>
                  <w:p w14:paraId="5404E010" w14:textId="77777777" w:rsidR="00594AD9" w:rsidRDefault="00594AD9">
                    <w:pPr>
                      <w:pStyle w:val="BodyText"/>
                      <w:spacing w:before="18"/>
                      <w:ind w:left="20"/>
                    </w:pPr>
                    <w:r>
                      <w:rPr>
                        <w:color w:val="004BAB"/>
                        <w:spacing w:val="-4"/>
                      </w:rPr>
                      <w:t>Page</w:t>
                    </w:r>
                  </w:p>
                  <w:p w14:paraId="5A14A246"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35104" behindDoc="1" locked="0" layoutInCell="1" allowOverlap="1" wp14:anchorId="5895B331" wp14:editId="020843CF">
              <wp:simplePos x="0" y="0"/>
              <wp:positionH relativeFrom="page">
                <wp:posOffset>1466214</wp:posOffset>
              </wp:positionH>
              <wp:positionV relativeFrom="page">
                <wp:posOffset>451069</wp:posOffset>
              </wp:positionV>
              <wp:extent cx="2329815" cy="52768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64A236D0"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3E1DAC2B"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1362C8F6"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FC448F4"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5895B331" id="Textbox 167" o:spid="_x0000_s1065" type="#_x0000_t202" style="position:absolute;left:0;text-align:left;margin-left:115.45pt;margin-top:35.5pt;width:183.45pt;height:41.55pt;z-index:-25098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xFfziZoB&#10;AAAjAwAADgAAAAAAAAAAAAAAAAAuAgAAZHJzL2Uyb0RvYy54bWxQSwECLQAUAAYACAAAACEAe5ak&#10;lOAAAAAKAQAADwAAAAAAAAAAAAAAAAD0AwAAZHJzL2Rvd25yZXYueG1sUEsFBgAAAAAEAAQA8wAA&#10;AAEFAAAAAA==&#10;" filled="f" stroked="f">
              <v:textbox inset="0,0,0,0">
                <w:txbxContent>
                  <w:p w14:paraId="64A236D0"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3E1DAC2B"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1362C8F6"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FC448F4"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5E08F" w14:textId="77777777" w:rsidR="00594AD9" w:rsidRDefault="00594AD9">
    <w:pPr>
      <w:pStyle w:val="BodyText"/>
      <w:spacing w:line="14" w:lineRule="auto"/>
    </w:pPr>
    <w:r>
      <w:rPr>
        <w:noProof/>
      </w:rPr>
      <mc:AlternateContent>
        <mc:Choice Requires="wpg">
          <w:drawing>
            <wp:anchor distT="0" distB="0" distL="0" distR="0" simplePos="0" relativeHeight="252338176" behindDoc="1" locked="0" layoutInCell="1" allowOverlap="1" wp14:anchorId="60DE04CD" wp14:editId="406B1FF0">
              <wp:simplePos x="0" y="0"/>
              <wp:positionH relativeFrom="page">
                <wp:posOffset>179070</wp:posOffset>
              </wp:positionH>
              <wp:positionV relativeFrom="page">
                <wp:posOffset>174625</wp:posOffset>
              </wp:positionV>
              <wp:extent cx="10297160" cy="838835"/>
              <wp:effectExtent l="0" t="0" r="0" b="0"/>
              <wp:wrapNone/>
              <wp:docPr id="1664" name="Group 1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665" name="Image 1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666" name="Image 1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90BDA9B" id="Group 1664" o:spid="_x0000_s1026" style="position:absolute;margin-left:14.1pt;margin-top:13.75pt;width:810.8pt;height:66.05pt;z-index:-25097830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">
                <v:imagedata r:id="rId3" o:title=""/>
              </v:shape>
              <v:shape id="Image 1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">
                <v:imagedata r:id="rId4" o:title=""/>
              </v:shape>
              <w10:wrap anchorx="page" anchory="page"/>
            </v:group>
          </w:pict>
        </mc:Fallback>
      </mc:AlternateContent>
    </w:r>
    <w:r>
      <w:rPr>
        <w:noProof/>
      </w:rPr>
      <mc:AlternateContent>
        <mc:Choice Requires="wps">
          <w:drawing>
            <wp:anchor distT="0" distB="0" distL="0" distR="0" simplePos="0" relativeHeight="252339200" behindDoc="1" locked="0" layoutInCell="1" allowOverlap="1" wp14:anchorId="68B51081" wp14:editId="0547084C">
              <wp:simplePos x="0" y="0"/>
              <wp:positionH relativeFrom="page">
                <wp:posOffset>337820</wp:posOffset>
              </wp:positionH>
              <wp:positionV relativeFrom="page">
                <wp:posOffset>439131</wp:posOffset>
              </wp:positionV>
              <wp:extent cx="494665" cy="526415"/>
              <wp:effectExtent l="0" t="0" r="0" b="0"/>
              <wp:wrapNone/>
              <wp:docPr id="1667"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30E9F694" w14:textId="77777777" w:rsidR="00594AD9" w:rsidRDefault="00594AD9">
                          <w:pPr>
                            <w:pStyle w:val="BodyText"/>
                            <w:spacing w:before="18"/>
                            <w:ind w:left="20"/>
                          </w:pPr>
                          <w:r>
                            <w:rPr>
                              <w:color w:val="004BAB"/>
                              <w:spacing w:val="-4"/>
                            </w:rPr>
                            <w:t>Page</w:t>
                          </w:r>
                        </w:p>
                        <w:p w14:paraId="1AA54A2F"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8B51081" id="_x0000_t202" coordsize="21600,21600" o:spt="202" path="m,l,21600r21600,l21600,xe">
              <v:stroke joinstyle="miter"/>
              <v:path gradientshapeok="t" o:connecttype="rect"/>
            </v:shapetype>
            <v:shape id="_x0000_s1066" type="#_x0000_t202" style="position:absolute;left:0;text-align:left;margin-left:26.6pt;margin-top:34.6pt;width:38.95pt;height:41.45pt;z-index:-25097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" filled="f" stroked="f">
              <v:textbox inset="0,0,0,0">
                <w:txbxContent>
                  <w:p w14:paraId="30E9F694" w14:textId="77777777" w:rsidR="00594AD9" w:rsidRDefault="00594AD9">
                    <w:pPr>
                      <w:pStyle w:val="BodyText"/>
                      <w:spacing w:before="18"/>
                      <w:ind w:left="20"/>
                    </w:pPr>
                    <w:r>
                      <w:rPr>
                        <w:color w:val="004BAB"/>
                        <w:spacing w:val="-4"/>
                      </w:rPr>
                      <w:t>Page</w:t>
                    </w:r>
                  </w:p>
                  <w:p w14:paraId="1AA54A2F"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40224" behindDoc="1" locked="0" layoutInCell="1" allowOverlap="1" wp14:anchorId="11160083" wp14:editId="141E5E36">
              <wp:simplePos x="0" y="0"/>
              <wp:positionH relativeFrom="page">
                <wp:posOffset>1466214</wp:posOffset>
              </wp:positionH>
              <wp:positionV relativeFrom="page">
                <wp:posOffset>451069</wp:posOffset>
              </wp:positionV>
              <wp:extent cx="2329815" cy="527685"/>
              <wp:effectExtent l="0" t="0" r="0" b="0"/>
              <wp:wrapNone/>
              <wp:docPr id="1668"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21BAC50"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0AAE5E98"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5E6FA56A"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C29B62F"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11160083" id="_x0000_s1067" type="#_x0000_t202" style="position:absolute;left:0;text-align:left;margin-left:115.45pt;margin-top:35.5pt;width:183.45pt;height:41.55pt;z-index:-25097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" filled="f" stroked="f">
              <v:textbox inset="0,0,0,0">
                <w:txbxContent>
                  <w:p w14:paraId="521BAC50"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0AAE5E98"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5E6FA56A"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C29B62F"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A89A1" w14:textId="77777777" w:rsidR="00594AD9" w:rsidRDefault="00594AD9">
    <w:pPr>
      <w:pStyle w:val="BodyText"/>
      <w:spacing w:line="14" w:lineRule="auto"/>
    </w:pPr>
    <w:r>
      <w:rPr>
        <w:noProof/>
      </w:rPr>
      <mc:AlternateContent>
        <mc:Choice Requires="wpg">
          <w:drawing>
            <wp:anchor distT="0" distB="0" distL="0" distR="0" simplePos="0" relativeHeight="252342272" behindDoc="1" locked="0" layoutInCell="1" allowOverlap="1" wp14:anchorId="689B65BE" wp14:editId="2C9B1B77">
              <wp:simplePos x="0" y="0"/>
              <wp:positionH relativeFrom="page">
                <wp:posOffset>179070</wp:posOffset>
              </wp:positionH>
              <wp:positionV relativeFrom="page">
                <wp:posOffset>174625</wp:posOffset>
              </wp:positionV>
              <wp:extent cx="10297160" cy="838835"/>
              <wp:effectExtent l="0" t="0" r="0" b="0"/>
              <wp:wrapNone/>
              <wp:docPr id="1670" name="Group 1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671" name="Image 5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672" name="Image 5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9C50992" id="Group 1670" o:spid="_x0000_s1026" style="position:absolute;margin-left:14.1pt;margin-top:13.75pt;width:810.8pt;height:66.05pt;z-index:-25097420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iOb6arjK&#10;AAC4yg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">
                <v:imagedata r:id="rId3" o:title=""/>
              </v:shape>
              <v:shape id="Image 5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">
                <v:imagedata r:id="rId4" o:title=""/>
              </v:shape>
              <w10:wrap anchorx="page" anchory="page"/>
            </v:group>
          </w:pict>
        </mc:Fallback>
      </mc:AlternateContent>
    </w:r>
    <w:r>
      <w:rPr>
        <w:noProof/>
      </w:rPr>
      <mc:AlternateContent>
        <mc:Choice Requires="wps">
          <w:drawing>
            <wp:anchor distT="0" distB="0" distL="0" distR="0" simplePos="0" relativeHeight="252343296" behindDoc="1" locked="0" layoutInCell="1" allowOverlap="1" wp14:anchorId="55797E38" wp14:editId="30EC09F4">
              <wp:simplePos x="0" y="0"/>
              <wp:positionH relativeFrom="page">
                <wp:posOffset>337820</wp:posOffset>
              </wp:positionH>
              <wp:positionV relativeFrom="page">
                <wp:posOffset>439131</wp:posOffset>
              </wp:positionV>
              <wp:extent cx="494665" cy="526415"/>
              <wp:effectExtent l="0" t="0" r="0" b="0"/>
              <wp:wrapNone/>
              <wp:docPr id="1673"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73F31BE" w14:textId="77777777" w:rsidR="00594AD9" w:rsidRDefault="00594AD9">
                          <w:pPr>
                            <w:pStyle w:val="BodyText"/>
                            <w:spacing w:before="18"/>
                            <w:ind w:left="20"/>
                          </w:pPr>
                          <w:r>
                            <w:rPr>
                              <w:color w:val="004BAB"/>
                              <w:spacing w:val="-4"/>
                            </w:rPr>
                            <w:t>Page</w:t>
                          </w:r>
                        </w:p>
                        <w:p w14:paraId="7E642BD9"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5797E38" id="_x0000_t202" coordsize="21600,21600" o:spt="202" path="m,l,21600r21600,l21600,xe">
              <v:stroke joinstyle="miter"/>
              <v:path gradientshapeok="t" o:connecttype="rect"/>
            </v:shapetype>
            <v:shape id="_x0000_s1068" type="#_x0000_t202" style="position:absolute;left:0;text-align:left;margin-left:26.6pt;margin-top:34.6pt;width:38.95pt;height:41.45pt;z-index:-25097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" filled="f" stroked="f">
              <v:textbox inset="0,0,0,0">
                <w:txbxContent>
                  <w:p w14:paraId="673F31BE" w14:textId="77777777" w:rsidR="00594AD9" w:rsidRDefault="00594AD9">
                    <w:pPr>
                      <w:pStyle w:val="BodyText"/>
                      <w:spacing w:before="18"/>
                      <w:ind w:left="20"/>
                    </w:pPr>
                    <w:r>
                      <w:rPr>
                        <w:color w:val="004BAB"/>
                        <w:spacing w:val="-4"/>
                      </w:rPr>
                      <w:t>Page</w:t>
                    </w:r>
                  </w:p>
                  <w:p w14:paraId="7E642BD9"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44320" behindDoc="1" locked="0" layoutInCell="1" allowOverlap="1" wp14:anchorId="6A46A6C9" wp14:editId="3379625C">
              <wp:simplePos x="0" y="0"/>
              <wp:positionH relativeFrom="page">
                <wp:posOffset>1466214</wp:posOffset>
              </wp:positionH>
              <wp:positionV relativeFrom="page">
                <wp:posOffset>451069</wp:posOffset>
              </wp:positionV>
              <wp:extent cx="2329815" cy="527685"/>
              <wp:effectExtent l="0" t="0" r="0" b="0"/>
              <wp:wrapNone/>
              <wp:docPr id="1674"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63F31E43"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00DCE90E"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35E5631A"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C17ABF2"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A46A6C9" id="_x0000_s1069" type="#_x0000_t202" style="position:absolute;left:0;text-align:left;margin-left:115.45pt;margin-top:35.5pt;width:183.45pt;height:41.55pt;z-index:-2509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" filled="f" stroked="f">
              <v:textbox inset="0,0,0,0">
                <w:txbxContent>
                  <w:p w14:paraId="63F31E43"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00DCE90E"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35E5631A"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C17ABF2"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78E5C" w14:textId="77777777" w:rsidR="00594AD9" w:rsidRDefault="00594AD9">
    <w:pPr>
      <w:pStyle w:val="BodyText"/>
      <w:spacing w:line="14" w:lineRule="auto"/>
    </w:pPr>
    <w:r>
      <w:rPr>
        <w:noProof/>
      </w:rPr>
      <mc:AlternateContent>
        <mc:Choice Requires="wpg">
          <w:drawing>
            <wp:anchor distT="0" distB="0" distL="0" distR="0" simplePos="0" relativeHeight="252346368" behindDoc="1" locked="0" layoutInCell="1" allowOverlap="1" wp14:anchorId="08A27851" wp14:editId="5BEE6CBA">
              <wp:simplePos x="0" y="0"/>
              <wp:positionH relativeFrom="page">
                <wp:posOffset>179070</wp:posOffset>
              </wp:positionH>
              <wp:positionV relativeFrom="page">
                <wp:posOffset>174625</wp:posOffset>
              </wp:positionV>
              <wp:extent cx="10297160" cy="838835"/>
              <wp:effectExtent l="0" t="0" r="0" b="0"/>
              <wp:wrapNone/>
              <wp:docPr id="1676" name="Group 1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677" name="Image 6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683" name="Image 6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3DECB5C9" id="Group 1676" o:spid="_x0000_s1026" style="position:absolute;margin-left:14.1pt;margin-top:13.75pt;width:810.8pt;height:66.05pt;z-index:-25097011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iOb6arjK&#10;AAC4yg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">
                <v:imagedata r:id="rId3" o:title=""/>
              </v:shape>
              <v:shape id="Image 6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347392" behindDoc="1" locked="0" layoutInCell="1" allowOverlap="1" wp14:anchorId="64CE0957" wp14:editId="4F492C6A">
              <wp:simplePos x="0" y="0"/>
              <wp:positionH relativeFrom="page">
                <wp:posOffset>337820</wp:posOffset>
              </wp:positionH>
              <wp:positionV relativeFrom="page">
                <wp:posOffset>439131</wp:posOffset>
              </wp:positionV>
              <wp:extent cx="494665" cy="526415"/>
              <wp:effectExtent l="0" t="0" r="0" b="0"/>
              <wp:wrapNone/>
              <wp:docPr id="1687"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732C3D80" w14:textId="77777777" w:rsidR="00594AD9" w:rsidRDefault="00594AD9">
                          <w:pPr>
                            <w:pStyle w:val="BodyText"/>
                            <w:spacing w:before="18"/>
                            <w:ind w:left="20"/>
                          </w:pPr>
                          <w:r>
                            <w:rPr>
                              <w:color w:val="004BAB"/>
                              <w:spacing w:val="-4"/>
                            </w:rPr>
                            <w:t>Page</w:t>
                          </w:r>
                        </w:p>
                        <w:p w14:paraId="0340487F"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4CE0957" id="_x0000_t202" coordsize="21600,21600" o:spt="202" path="m,l,21600r21600,l21600,xe">
              <v:stroke joinstyle="miter"/>
              <v:path gradientshapeok="t" o:connecttype="rect"/>
            </v:shapetype>
            <v:shape id="_x0000_s1070" type="#_x0000_t202" style="position:absolute;left:0;text-align:left;margin-left:26.6pt;margin-top:34.6pt;width:38.95pt;height:41.45pt;z-index:-25096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" filled="f" stroked="f">
              <v:textbox inset="0,0,0,0">
                <w:txbxContent>
                  <w:p w14:paraId="732C3D80" w14:textId="77777777" w:rsidR="00594AD9" w:rsidRDefault="00594AD9">
                    <w:pPr>
                      <w:pStyle w:val="BodyText"/>
                      <w:spacing w:before="18"/>
                      <w:ind w:left="20"/>
                    </w:pPr>
                    <w:r>
                      <w:rPr>
                        <w:color w:val="004BAB"/>
                        <w:spacing w:val="-4"/>
                      </w:rPr>
                      <w:t>Page</w:t>
                    </w:r>
                  </w:p>
                  <w:p w14:paraId="0340487F"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48416" behindDoc="1" locked="0" layoutInCell="1" allowOverlap="1" wp14:anchorId="4539C83B" wp14:editId="54C36496">
              <wp:simplePos x="0" y="0"/>
              <wp:positionH relativeFrom="page">
                <wp:posOffset>1466214</wp:posOffset>
              </wp:positionH>
              <wp:positionV relativeFrom="page">
                <wp:posOffset>451069</wp:posOffset>
              </wp:positionV>
              <wp:extent cx="2329815" cy="527685"/>
              <wp:effectExtent l="0" t="0" r="0" b="0"/>
              <wp:wrapNone/>
              <wp:docPr id="1688"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429E051"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658F5566"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46CC0FF5"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D8D050B"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539C83B" id="_x0000_s1071" type="#_x0000_t202" style="position:absolute;left:0;text-align:left;margin-left:115.45pt;margin-top:35.5pt;width:183.45pt;height:41.55pt;z-index:-2509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y1DcY5oB&#10;AAAjAwAADgAAAAAAAAAAAAAAAAAuAgAAZHJzL2Uyb0RvYy54bWxQSwECLQAUAAYACAAAACEAe5ak&#10;lOAAAAAKAQAADwAAAAAAAAAAAAAAAAD0AwAAZHJzL2Rvd25yZXYueG1sUEsFBgAAAAAEAAQA8wAA&#10;AAEFAAAAAA==&#10;" filled="f" stroked="f">
              <v:textbox inset="0,0,0,0">
                <w:txbxContent>
                  <w:p w14:paraId="5429E051"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658F5566"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46CC0FF5"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D8D050B"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D7797" w14:textId="77777777" w:rsidR="00594AD9" w:rsidRDefault="00594AD9">
    <w:pPr>
      <w:pStyle w:val="BodyText"/>
      <w:spacing w:line="14" w:lineRule="auto"/>
    </w:pPr>
    <w:r>
      <w:rPr>
        <w:noProof/>
      </w:rPr>
      <mc:AlternateContent>
        <mc:Choice Requires="wpg">
          <w:drawing>
            <wp:anchor distT="0" distB="0" distL="0" distR="0" simplePos="0" relativeHeight="252350464" behindDoc="1" locked="0" layoutInCell="1" allowOverlap="1" wp14:anchorId="6A71F895" wp14:editId="315A6391">
              <wp:simplePos x="0" y="0"/>
              <wp:positionH relativeFrom="page">
                <wp:posOffset>179070</wp:posOffset>
              </wp:positionH>
              <wp:positionV relativeFrom="page">
                <wp:posOffset>174625</wp:posOffset>
              </wp:positionV>
              <wp:extent cx="10297160" cy="838835"/>
              <wp:effectExtent l="0" t="0" r="0" b="0"/>
              <wp:wrapNone/>
              <wp:docPr id="1690" name="Group 1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691" name="Image 6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692" name="Image 6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32F452B4" id="Group 1690" o:spid="_x0000_s1026" style="position:absolute;margin-left:14.1pt;margin-top:13.75pt;width:810.8pt;height:66.05pt;z-index:-25096601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iOb6arjK&#10;AAC4yg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">
                <v:imagedata r:id="rId3" o:title=""/>
              </v:shape>
              <v:shape id="Image 6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">
                <v:imagedata r:id="rId4" o:title=""/>
              </v:shape>
              <w10:wrap anchorx="page" anchory="page"/>
            </v:group>
          </w:pict>
        </mc:Fallback>
      </mc:AlternateContent>
    </w:r>
    <w:r>
      <w:rPr>
        <w:noProof/>
      </w:rPr>
      <mc:AlternateContent>
        <mc:Choice Requires="wps">
          <w:drawing>
            <wp:anchor distT="0" distB="0" distL="0" distR="0" simplePos="0" relativeHeight="252351488" behindDoc="1" locked="0" layoutInCell="1" allowOverlap="1" wp14:anchorId="73AA79AE" wp14:editId="6E0AF767">
              <wp:simplePos x="0" y="0"/>
              <wp:positionH relativeFrom="page">
                <wp:posOffset>337820</wp:posOffset>
              </wp:positionH>
              <wp:positionV relativeFrom="page">
                <wp:posOffset>439131</wp:posOffset>
              </wp:positionV>
              <wp:extent cx="494665" cy="526415"/>
              <wp:effectExtent l="0" t="0" r="0" b="0"/>
              <wp:wrapNone/>
              <wp:docPr id="1693"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6074512" w14:textId="77777777" w:rsidR="00594AD9" w:rsidRDefault="00594AD9">
                          <w:pPr>
                            <w:pStyle w:val="BodyText"/>
                            <w:spacing w:before="18"/>
                            <w:ind w:left="20"/>
                          </w:pPr>
                          <w:r>
                            <w:rPr>
                              <w:color w:val="004BAB"/>
                              <w:spacing w:val="-4"/>
                            </w:rPr>
                            <w:t>Page</w:t>
                          </w:r>
                        </w:p>
                        <w:p w14:paraId="1FF1A7B8"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73AA79AE" id="_x0000_t202" coordsize="21600,21600" o:spt="202" path="m,l,21600r21600,l21600,xe">
              <v:stroke joinstyle="miter"/>
              <v:path gradientshapeok="t" o:connecttype="rect"/>
            </v:shapetype>
            <v:shape id="_x0000_s1072" type="#_x0000_t202" style="position:absolute;left:0;text-align:left;margin-left:26.6pt;margin-top:34.6pt;width:38.95pt;height:41.45pt;z-index:-25096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GXhOdOZAQAA&#10;IgMAAA4AAAAAAAAAAAAAAAAALgIAAGRycy9lMm9Eb2MueG1sUEsBAi0AFAAGAAgAAAAhALqvh93f&#10;AAAACQEAAA8AAAAAAAAAAAAAAAAA8wMAAGRycy9kb3ducmV2LnhtbFBLBQYAAAAABAAEAPMAAAD/&#10;BAAAAAA=&#10;" filled="f" stroked="f">
              <v:textbox inset="0,0,0,0">
                <w:txbxContent>
                  <w:p w14:paraId="46074512" w14:textId="77777777" w:rsidR="00594AD9" w:rsidRDefault="00594AD9">
                    <w:pPr>
                      <w:pStyle w:val="BodyText"/>
                      <w:spacing w:before="18"/>
                      <w:ind w:left="20"/>
                    </w:pPr>
                    <w:r>
                      <w:rPr>
                        <w:color w:val="004BAB"/>
                        <w:spacing w:val="-4"/>
                      </w:rPr>
                      <w:t>Page</w:t>
                    </w:r>
                  </w:p>
                  <w:p w14:paraId="1FF1A7B8"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52512" behindDoc="1" locked="0" layoutInCell="1" allowOverlap="1" wp14:anchorId="35C2198A" wp14:editId="725A84FE">
              <wp:simplePos x="0" y="0"/>
              <wp:positionH relativeFrom="page">
                <wp:posOffset>1466214</wp:posOffset>
              </wp:positionH>
              <wp:positionV relativeFrom="page">
                <wp:posOffset>451069</wp:posOffset>
              </wp:positionV>
              <wp:extent cx="2329815" cy="527685"/>
              <wp:effectExtent l="0" t="0" r="0" b="0"/>
              <wp:wrapNone/>
              <wp:docPr id="1694"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14BC1211"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0E0DCFF3"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42EF527A"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23BEACF"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35C2198A" id="_x0000_s1073" type="#_x0000_t202" style="position:absolute;left:0;text-align:left;margin-left:115.45pt;margin-top:35.5pt;width:183.45pt;height:41.55pt;z-index:-25096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" filled="f" stroked="f">
              <v:textbox inset="0,0,0,0">
                <w:txbxContent>
                  <w:p w14:paraId="14BC1211"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0E0DCFF3"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42EF527A"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23BEACF"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E367D" w14:textId="77777777" w:rsidR="00594AD9" w:rsidRDefault="00594AD9">
    <w:pPr>
      <w:pStyle w:val="BodyText"/>
      <w:spacing w:line="14" w:lineRule="auto"/>
    </w:pPr>
    <w:r>
      <w:rPr>
        <w:noProof/>
      </w:rPr>
      <mc:AlternateContent>
        <mc:Choice Requires="wpg">
          <w:drawing>
            <wp:anchor distT="0" distB="0" distL="0" distR="0" simplePos="0" relativeHeight="252354560" behindDoc="1" locked="0" layoutInCell="1" allowOverlap="1" wp14:anchorId="4A715352" wp14:editId="789642AF">
              <wp:simplePos x="0" y="0"/>
              <wp:positionH relativeFrom="page">
                <wp:posOffset>179070</wp:posOffset>
              </wp:positionH>
              <wp:positionV relativeFrom="page">
                <wp:posOffset>174625</wp:posOffset>
              </wp:positionV>
              <wp:extent cx="10297160" cy="838835"/>
              <wp:effectExtent l="0" t="0" r="0" b="0"/>
              <wp:wrapNone/>
              <wp:docPr id="1698" name="Group 1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712" name="Image 7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713" name="Image 7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36E4CD6A" id="Group 1698" o:spid="_x0000_s1026" style="position:absolute;margin-left:14.1pt;margin-top:13.75pt;width:810.8pt;height:66.05pt;z-index:-25096192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">
                <v:imagedata r:id="rId3" o:title=""/>
              </v:shape>
              <v:shape id="Image 7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355584" behindDoc="1" locked="0" layoutInCell="1" allowOverlap="1" wp14:anchorId="378921DF" wp14:editId="22E529E0">
              <wp:simplePos x="0" y="0"/>
              <wp:positionH relativeFrom="page">
                <wp:posOffset>337820</wp:posOffset>
              </wp:positionH>
              <wp:positionV relativeFrom="page">
                <wp:posOffset>439131</wp:posOffset>
              </wp:positionV>
              <wp:extent cx="494665" cy="526415"/>
              <wp:effectExtent l="0" t="0" r="0" b="0"/>
              <wp:wrapNone/>
              <wp:docPr id="1714"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7FABF4E4" w14:textId="77777777" w:rsidR="00594AD9" w:rsidRDefault="00594AD9">
                          <w:pPr>
                            <w:pStyle w:val="BodyText"/>
                            <w:spacing w:before="18"/>
                            <w:ind w:left="20"/>
                          </w:pPr>
                          <w:r>
                            <w:rPr>
                              <w:color w:val="004BAB"/>
                              <w:spacing w:val="-4"/>
                            </w:rPr>
                            <w:t>Page</w:t>
                          </w:r>
                        </w:p>
                        <w:p w14:paraId="02DECC0A"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378921DF" id="_x0000_t202" coordsize="21600,21600" o:spt="202" path="m,l,21600r21600,l21600,xe">
              <v:stroke joinstyle="miter"/>
              <v:path gradientshapeok="t" o:connecttype="rect"/>
            </v:shapetype>
            <v:shape id="_x0000_s1074" type="#_x0000_t202" style="position:absolute;left:0;text-align:left;margin-left:26.6pt;margin-top:34.6pt;width:38.95pt;height:41.45pt;z-index:-2509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" filled="f" stroked="f">
              <v:textbox inset="0,0,0,0">
                <w:txbxContent>
                  <w:p w14:paraId="7FABF4E4" w14:textId="77777777" w:rsidR="00594AD9" w:rsidRDefault="00594AD9">
                    <w:pPr>
                      <w:pStyle w:val="BodyText"/>
                      <w:spacing w:before="18"/>
                      <w:ind w:left="20"/>
                    </w:pPr>
                    <w:r>
                      <w:rPr>
                        <w:color w:val="004BAB"/>
                        <w:spacing w:val="-4"/>
                      </w:rPr>
                      <w:t>Page</w:t>
                    </w:r>
                  </w:p>
                  <w:p w14:paraId="02DECC0A"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56608" behindDoc="1" locked="0" layoutInCell="1" allowOverlap="1" wp14:anchorId="4C844340" wp14:editId="0914D608">
              <wp:simplePos x="0" y="0"/>
              <wp:positionH relativeFrom="page">
                <wp:posOffset>1466214</wp:posOffset>
              </wp:positionH>
              <wp:positionV relativeFrom="page">
                <wp:posOffset>451069</wp:posOffset>
              </wp:positionV>
              <wp:extent cx="2329815" cy="527685"/>
              <wp:effectExtent l="0" t="0" r="0" b="0"/>
              <wp:wrapNone/>
              <wp:docPr id="1715"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8463CD4"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79985666"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64377F8A"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024ADF8"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C844340" id="_x0000_s1075" type="#_x0000_t202" style="position:absolute;left:0;text-align:left;margin-left:115.45pt;margin-top:35.5pt;width:183.45pt;height:41.55pt;z-index:-2509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ljcefpoB&#10;AAAjAwAADgAAAAAAAAAAAAAAAAAuAgAAZHJzL2Uyb0RvYy54bWxQSwECLQAUAAYACAAAACEAe5ak&#10;lOAAAAAKAQAADwAAAAAAAAAAAAAAAAD0AwAAZHJzL2Rvd25yZXYueG1sUEsFBgAAAAAEAAQA8wAA&#10;AAEFAAAAAA==&#10;" filled="f" stroked="f">
              <v:textbox inset="0,0,0,0">
                <w:txbxContent>
                  <w:p w14:paraId="38463CD4"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79985666"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64377F8A"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024ADF8"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7720B" w14:textId="7C18A5DA" w:rsidR="005047AA" w:rsidRDefault="005047AA">
    <w:pPr>
      <w:pStyle w:val="BodyText"/>
    </w:pPr>
    <w:r>
      <w:rPr>
        <w:noProof/>
      </w:rPr>
      <mc:AlternateContent>
        <mc:Choice Requires="wps">
          <w:drawing>
            <wp:anchor distT="0" distB="0" distL="114300" distR="114300" simplePos="0" relativeHeight="251656192" behindDoc="0" locked="0" layoutInCell="0" allowOverlap="1" wp14:anchorId="589F8851" wp14:editId="5288258F">
              <wp:simplePos x="0" y="0"/>
              <wp:positionH relativeFrom="page">
                <wp:align>center</wp:align>
              </wp:positionH>
              <wp:positionV relativeFrom="page">
                <wp:align>top</wp:align>
              </wp:positionV>
              <wp:extent cx="7772400" cy="463550"/>
              <wp:effectExtent l="0" t="0" r="0" b="12700"/>
              <wp:wrapNone/>
              <wp:docPr id="228" name="MSIPCMad0946488ebcdeb1223176eb" descr="{&quot;HashCode&quot;:352122633,&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DEF6D4A" w14:textId="48E82FD7" w:rsidR="005047AA" w:rsidRPr="0068465E" w:rsidRDefault="005047AA" w:rsidP="0068465E">
                          <w:pPr>
                            <w:jc w:val="center"/>
                            <w:rPr>
                              <w:rFonts w:ascii="Arial" w:hAnsi="Arial" w:cs="Arial"/>
                              <w:color w:val="000000"/>
                              <w:sz w:val="24"/>
                            </w:rPr>
                          </w:pPr>
                          <w:r w:rsidRPr="0068465E">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89F8851" id="_x0000_t202" coordsize="21600,21600" o:spt="202" path="m,l,21600r21600,l21600,xe">
              <v:stroke joinstyle="miter"/>
              <v:path gradientshapeok="t" o:connecttype="rect"/>
            </v:shapetype>
            <v:shape id="MSIPCMad0946488ebcdeb1223176eb" o:spid="_x0000_s1032" type="#_x0000_t202" alt="{&quot;HashCode&quot;:352122633,&quot;Height&quot;:9999999.0,&quot;Width&quot;:9999999.0,&quot;Placement&quot;:&quot;Header&quot;,&quot;Index&quot;:&quot;FirstPage&quot;,&quot;Section&quot;:1,&quot;Top&quot;:0.0,&quot;Left&quot;:0.0}" style="position:absolute;left:0;text-align:left;margin-left:0;margin-top:0;width:612pt;height:36.5pt;z-index:251656192;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6DEF6D4A" w14:textId="48E82FD7" w:rsidR="005047AA" w:rsidRPr="0068465E" w:rsidRDefault="005047AA" w:rsidP="0068465E">
                    <w:pPr>
                      <w:jc w:val="center"/>
                      <w:rPr>
                        <w:rFonts w:ascii="Arial" w:hAnsi="Arial" w:cs="Arial"/>
                        <w:color w:val="000000"/>
                        <w:sz w:val="24"/>
                      </w:rPr>
                    </w:pPr>
                    <w:r w:rsidRPr="0068465E">
                      <w:rPr>
                        <w:rFonts w:ascii="Arial" w:hAnsi="Arial" w:cs="Arial"/>
                        <w:color w:val="000000"/>
                        <w:sz w:val="24"/>
                      </w:rPr>
                      <w:t>OFFICIAL</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D5807" w14:textId="77777777" w:rsidR="00594AD9" w:rsidRDefault="00594AD9">
    <w:pPr>
      <w:pStyle w:val="BodyText"/>
      <w:spacing w:line="14" w:lineRule="auto"/>
    </w:pPr>
    <w:r>
      <w:rPr>
        <w:noProof/>
      </w:rPr>
      <mc:AlternateContent>
        <mc:Choice Requires="wpg">
          <w:drawing>
            <wp:anchor distT="0" distB="0" distL="0" distR="0" simplePos="0" relativeHeight="252358656" behindDoc="1" locked="0" layoutInCell="1" allowOverlap="1" wp14:anchorId="244E61D7" wp14:editId="6E0C44FA">
              <wp:simplePos x="0" y="0"/>
              <wp:positionH relativeFrom="page">
                <wp:posOffset>179070</wp:posOffset>
              </wp:positionH>
              <wp:positionV relativeFrom="page">
                <wp:posOffset>174625</wp:posOffset>
              </wp:positionV>
              <wp:extent cx="10297160" cy="838835"/>
              <wp:effectExtent l="0" t="0" r="0" b="0"/>
              <wp:wrapNone/>
              <wp:docPr id="1717" name="Group 1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718" name="Image 8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719" name="Image 8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4250325" id="Group 1717" o:spid="_x0000_s1026" style="position:absolute;margin-left:14.1pt;margin-top:13.75pt;width:810.8pt;height:66.05pt;z-index:-25095782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">
                <v:imagedata r:id="rId3" o:title=""/>
              </v:shape>
              <v:shape id="Image 8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359680" behindDoc="1" locked="0" layoutInCell="1" allowOverlap="1" wp14:anchorId="67BF1CC9" wp14:editId="29C02F80">
              <wp:simplePos x="0" y="0"/>
              <wp:positionH relativeFrom="page">
                <wp:posOffset>337820</wp:posOffset>
              </wp:positionH>
              <wp:positionV relativeFrom="page">
                <wp:posOffset>439131</wp:posOffset>
              </wp:positionV>
              <wp:extent cx="494665" cy="52641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5A32DEF4" w14:textId="77777777" w:rsidR="00594AD9" w:rsidRDefault="00594AD9">
                          <w:pPr>
                            <w:pStyle w:val="BodyText"/>
                            <w:spacing w:before="18"/>
                            <w:ind w:left="20"/>
                          </w:pPr>
                          <w:r>
                            <w:rPr>
                              <w:color w:val="004BAB"/>
                              <w:spacing w:val="-4"/>
                            </w:rPr>
                            <w:t>Page</w:t>
                          </w:r>
                        </w:p>
                        <w:p w14:paraId="6CA02B00"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7BF1CC9" id="_x0000_t202" coordsize="21600,21600" o:spt="202" path="m,l,21600r21600,l21600,xe">
              <v:stroke joinstyle="miter"/>
              <v:path gradientshapeok="t" o:connecttype="rect"/>
            </v:shapetype>
            <v:shape id="Textbox 86" o:spid="_x0000_s1076" type="#_x0000_t202" style="position:absolute;left:0;text-align:left;margin-left:26.6pt;margin-top:34.6pt;width:38.95pt;height:41.45pt;z-index:-2509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DiG+86ZAQAA&#10;IgMAAA4AAAAAAAAAAAAAAAAALgIAAGRycy9lMm9Eb2MueG1sUEsBAi0AFAAGAAgAAAAhALqvh93f&#10;AAAACQEAAA8AAAAAAAAAAAAAAAAA8wMAAGRycy9kb3ducmV2LnhtbFBLBQYAAAAABAAEAPMAAAD/&#10;BAAAAAA=&#10;" filled="f" stroked="f">
              <v:textbox inset="0,0,0,0">
                <w:txbxContent>
                  <w:p w14:paraId="5A32DEF4" w14:textId="77777777" w:rsidR="00594AD9" w:rsidRDefault="00594AD9">
                    <w:pPr>
                      <w:pStyle w:val="BodyText"/>
                      <w:spacing w:before="18"/>
                      <w:ind w:left="20"/>
                    </w:pPr>
                    <w:r>
                      <w:rPr>
                        <w:color w:val="004BAB"/>
                        <w:spacing w:val="-4"/>
                      </w:rPr>
                      <w:t>Page</w:t>
                    </w:r>
                  </w:p>
                  <w:p w14:paraId="6CA02B00"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60704" behindDoc="1" locked="0" layoutInCell="1" allowOverlap="1" wp14:anchorId="4CEB0B3B" wp14:editId="701AA614">
              <wp:simplePos x="0" y="0"/>
              <wp:positionH relativeFrom="page">
                <wp:posOffset>1466214</wp:posOffset>
              </wp:positionH>
              <wp:positionV relativeFrom="page">
                <wp:posOffset>451069</wp:posOffset>
              </wp:positionV>
              <wp:extent cx="2329815" cy="527685"/>
              <wp:effectExtent l="0" t="0" r="0" b="0"/>
              <wp:wrapNone/>
              <wp:docPr id="1720"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79EA293"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BCFB9BD"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6B158DC8"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4ED10E4"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CEB0B3B" id="Textbox 87" o:spid="_x0000_s1077" type="#_x0000_t202" style="position:absolute;left:0;text-align:left;margin-left:115.45pt;margin-top:35.5pt;width:183.45pt;height:41.55pt;z-index:-25095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" filled="f" stroked="f">
              <v:textbox inset="0,0,0,0">
                <w:txbxContent>
                  <w:p w14:paraId="579EA293"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BCFB9BD"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6B158DC8"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4ED10E4"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6B6F2" w14:textId="77777777" w:rsidR="00594AD9" w:rsidRDefault="00594AD9">
    <w:pPr>
      <w:pStyle w:val="BodyText"/>
      <w:spacing w:line="14" w:lineRule="auto"/>
    </w:pPr>
    <w:r>
      <w:rPr>
        <w:noProof/>
      </w:rPr>
      <mc:AlternateContent>
        <mc:Choice Requires="wpg">
          <w:drawing>
            <wp:anchor distT="0" distB="0" distL="0" distR="0" simplePos="0" relativeHeight="252362752" behindDoc="1" locked="0" layoutInCell="1" allowOverlap="1" wp14:anchorId="31968122" wp14:editId="75E4CB71">
              <wp:simplePos x="0" y="0"/>
              <wp:positionH relativeFrom="page">
                <wp:posOffset>179070</wp:posOffset>
              </wp:positionH>
              <wp:positionV relativeFrom="page">
                <wp:posOffset>174625</wp:posOffset>
              </wp:positionV>
              <wp:extent cx="10297160" cy="838835"/>
              <wp:effectExtent l="0" t="0" r="0" b="0"/>
              <wp:wrapNone/>
              <wp:docPr id="1721" name="Group 1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722" name="Image 14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723" name="Image 14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5359CAB4" id="Group 1721" o:spid="_x0000_s1026" style="position:absolute;margin-left:14.1pt;margin-top:13.75pt;width:810.8pt;height:66.05pt;z-index:-25095372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">
                <v:imagedata r:id="rId3" o:title=""/>
              </v:shape>
              <v:shape id="Image 14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">
                <v:imagedata r:id="rId4" o:title=""/>
              </v:shape>
              <w10:wrap anchorx="page" anchory="page"/>
            </v:group>
          </w:pict>
        </mc:Fallback>
      </mc:AlternateContent>
    </w:r>
    <w:r>
      <w:rPr>
        <w:noProof/>
      </w:rPr>
      <mc:AlternateContent>
        <mc:Choice Requires="wps">
          <w:drawing>
            <wp:anchor distT="0" distB="0" distL="0" distR="0" simplePos="0" relativeHeight="252363776" behindDoc="1" locked="0" layoutInCell="1" allowOverlap="1" wp14:anchorId="655DA2F0" wp14:editId="5440B8D0">
              <wp:simplePos x="0" y="0"/>
              <wp:positionH relativeFrom="page">
                <wp:posOffset>337820</wp:posOffset>
              </wp:positionH>
              <wp:positionV relativeFrom="page">
                <wp:posOffset>439131</wp:posOffset>
              </wp:positionV>
              <wp:extent cx="494665" cy="526415"/>
              <wp:effectExtent l="0" t="0" r="0" b="0"/>
              <wp:wrapNone/>
              <wp:docPr id="1724"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5ADCF93" w14:textId="77777777" w:rsidR="00594AD9" w:rsidRDefault="00594AD9">
                          <w:pPr>
                            <w:pStyle w:val="BodyText"/>
                            <w:spacing w:before="18"/>
                            <w:ind w:left="20"/>
                          </w:pPr>
                          <w:r>
                            <w:rPr>
                              <w:color w:val="004BAB"/>
                              <w:spacing w:val="-4"/>
                            </w:rPr>
                            <w:t>Page</w:t>
                          </w:r>
                        </w:p>
                        <w:p w14:paraId="7800FE96"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55DA2F0" id="_x0000_t202" coordsize="21600,21600" o:spt="202" path="m,l,21600r21600,l21600,xe">
              <v:stroke joinstyle="miter"/>
              <v:path gradientshapeok="t" o:connecttype="rect"/>
            </v:shapetype>
            <v:shape id="_x0000_s1078" type="#_x0000_t202" style="position:absolute;left:0;text-align:left;margin-left:26.6pt;margin-top:34.6pt;width:38.95pt;height:41.45pt;z-index:-2509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" filled="f" stroked="f">
              <v:textbox inset="0,0,0,0">
                <w:txbxContent>
                  <w:p w14:paraId="05ADCF93" w14:textId="77777777" w:rsidR="00594AD9" w:rsidRDefault="00594AD9">
                    <w:pPr>
                      <w:pStyle w:val="BodyText"/>
                      <w:spacing w:before="18"/>
                      <w:ind w:left="20"/>
                    </w:pPr>
                    <w:r>
                      <w:rPr>
                        <w:color w:val="004BAB"/>
                        <w:spacing w:val="-4"/>
                      </w:rPr>
                      <w:t>Page</w:t>
                    </w:r>
                  </w:p>
                  <w:p w14:paraId="7800FE96"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64800" behindDoc="1" locked="0" layoutInCell="1" allowOverlap="1" wp14:anchorId="51FEE56B" wp14:editId="3AB41C41">
              <wp:simplePos x="0" y="0"/>
              <wp:positionH relativeFrom="page">
                <wp:posOffset>1466214</wp:posOffset>
              </wp:positionH>
              <wp:positionV relativeFrom="page">
                <wp:posOffset>451069</wp:posOffset>
              </wp:positionV>
              <wp:extent cx="2329815" cy="527685"/>
              <wp:effectExtent l="0" t="0" r="0" b="0"/>
              <wp:wrapNone/>
              <wp:docPr id="1725"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933A592"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2D63AD3A"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63F96615"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1CE0F90"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51FEE56B" id="_x0000_s1079" type="#_x0000_t202" style="position:absolute;left:0;text-align:left;margin-left:115.45pt;margin-top:35.5pt;width:183.45pt;height:41.55pt;z-index:-2509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" filled="f" stroked="f">
              <v:textbox inset="0,0,0,0">
                <w:txbxContent>
                  <w:p w14:paraId="5933A592"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2D63AD3A"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63F96615"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1CE0F90"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4C837" w14:textId="77777777" w:rsidR="00594AD9" w:rsidRDefault="00594AD9">
    <w:pPr>
      <w:pStyle w:val="BodyText"/>
      <w:spacing w:line="14" w:lineRule="auto"/>
    </w:pPr>
    <w:r>
      <w:rPr>
        <w:noProof/>
      </w:rPr>
      <mc:AlternateContent>
        <mc:Choice Requires="wpg">
          <w:drawing>
            <wp:anchor distT="0" distB="0" distL="0" distR="0" simplePos="0" relativeHeight="252366848" behindDoc="1" locked="0" layoutInCell="1" allowOverlap="1" wp14:anchorId="6A158545" wp14:editId="56A68859">
              <wp:simplePos x="0" y="0"/>
              <wp:positionH relativeFrom="page">
                <wp:posOffset>179070</wp:posOffset>
              </wp:positionH>
              <wp:positionV relativeFrom="page">
                <wp:posOffset>174625</wp:posOffset>
              </wp:positionV>
              <wp:extent cx="10297160" cy="838835"/>
              <wp:effectExtent l="0" t="0" r="0" b="0"/>
              <wp:wrapNone/>
              <wp:docPr id="1727" name="Group 1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048" name="Image 14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049" name="Image 14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0F39AFC7" id="Group 1727" o:spid="_x0000_s1026" style="position:absolute;margin-left:14.1pt;margin-top:13.75pt;width:810.8pt;height:66.05pt;z-index:-25094963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">
                <v:imagedata r:id="rId3" o:title=""/>
              </v:shape>
              <v:shape id="Image 14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367872" behindDoc="1" locked="0" layoutInCell="1" allowOverlap="1" wp14:anchorId="4DC9A7D5" wp14:editId="4C3866A0">
              <wp:simplePos x="0" y="0"/>
              <wp:positionH relativeFrom="page">
                <wp:posOffset>337820</wp:posOffset>
              </wp:positionH>
              <wp:positionV relativeFrom="page">
                <wp:posOffset>439131</wp:posOffset>
              </wp:positionV>
              <wp:extent cx="494665" cy="526415"/>
              <wp:effectExtent l="0" t="0" r="0" b="0"/>
              <wp:wrapNone/>
              <wp:docPr id="20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93802A6" w14:textId="77777777" w:rsidR="00594AD9" w:rsidRDefault="00594AD9">
                          <w:pPr>
                            <w:pStyle w:val="BodyText"/>
                            <w:spacing w:before="18"/>
                            <w:ind w:left="20"/>
                          </w:pPr>
                          <w:r>
                            <w:rPr>
                              <w:color w:val="004BAB"/>
                              <w:spacing w:val="-4"/>
                            </w:rPr>
                            <w:t>Page</w:t>
                          </w:r>
                        </w:p>
                        <w:p w14:paraId="44CA4D2E"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4DC9A7D5" id="_x0000_t202" coordsize="21600,21600" o:spt="202" path="m,l,21600r21600,l21600,xe">
              <v:stroke joinstyle="miter"/>
              <v:path gradientshapeok="t" o:connecttype="rect"/>
            </v:shapetype>
            <v:shape id="_x0000_s1080" type="#_x0000_t202" style="position:absolute;left:0;text-align:left;margin-left:26.6pt;margin-top:34.6pt;width:38.95pt;height:41.45pt;z-index:-2509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" filled="f" stroked="f">
              <v:textbox inset="0,0,0,0">
                <w:txbxContent>
                  <w:p w14:paraId="093802A6" w14:textId="77777777" w:rsidR="00594AD9" w:rsidRDefault="00594AD9">
                    <w:pPr>
                      <w:pStyle w:val="BodyText"/>
                      <w:spacing w:before="18"/>
                      <w:ind w:left="20"/>
                    </w:pPr>
                    <w:r>
                      <w:rPr>
                        <w:color w:val="004BAB"/>
                        <w:spacing w:val="-4"/>
                      </w:rPr>
                      <w:t>Page</w:t>
                    </w:r>
                  </w:p>
                  <w:p w14:paraId="44CA4D2E"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68896" behindDoc="1" locked="0" layoutInCell="1" allowOverlap="1" wp14:anchorId="2AC5F692" wp14:editId="07910ED7">
              <wp:simplePos x="0" y="0"/>
              <wp:positionH relativeFrom="page">
                <wp:posOffset>1466214</wp:posOffset>
              </wp:positionH>
              <wp:positionV relativeFrom="page">
                <wp:posOffset>451069</wp:posOffset>
              </wp:positionV>
              <wp:extent cx="2329815" cy="527685"/>
              <wp:effectExtent l="0" t="0" r="0" b="0"/>
              <wp:wrapNone/>
              <wp:docPr id="20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1FFFC45D"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321CF7C8"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1C5A7EE3"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6C28C07"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AC5F692" id="_x0000_s1081" type="#_x0000_t202" style="position:absolute;left:0;text-align:left;margin-left:115.45pt;margin-top:35.5pt;width:183.45pt;height:41.55pt;z-index:-2509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" filled="f" stroked="f">
              <v:textbox inset="0,0,0,0">
                <w:txbxContent>
                  <w:p w14:paraId="1FFFC45D"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321CF7C8"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1C5A7EE3"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56C28C07"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A048C" w14:textId="77777777" w:rsidR="00594AD9" w:rsidRDefault="00594AD9">
    <w:pPr>
      <w:pStyle w:val="BodyText"/>
      <w:spacing w:line="14" w:lineRule="auto"/>
    </w:pPr>
    <w:r>
      <w:rPr>
        <w:noProof/>
      </w:rPr>
      <mc:AlternateContent>
        <mc:Choice Requires="wpg">
          <w:drawing>
            <wp:anchor distT="0" distB="0" distL="0" distR="0" simplePos="0" relativeHeight="252370944" behindDoc="1" locked="0" layoutInCell="1" allowOverlap="1" wp14:anchorId="2AF384D3" wp14:editId="5B3B69F1">
              <wp:simplePos x="0" y="0"/>
              <wp:positionH relativeFrom="page">
                <wp:posOffset>179070</wp:posOffset>
              </wp:positionH>
              <wp:positionV relativeFrom="page">
                <wp:posOffset>174625</wp:posOffset>
              </wp:positionV>
              <wp:extent cx="10297160" cy="838835"/>
              <wp:effectExtent l="0" t="0" r="0" b="0"/>
              <wp:wrapNone/>
              <wp:docPr id="2053" name="Group 2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054" name="Image 15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055" name="Image 15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3BA8D4BF" id="Group 2053" o:spid="_x0000_s1026" style="position:absolute;margin-left:14.1pt;margin-top:13.75pt;width:810.8pt;height:66.05pt;z-index:-25094553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">
                <v:imagedata r:id="rId3" o:title=""/>
              </v:shape>
              <v:shape id="Image 15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">
                <v:imagedata r:id="rId4" o:title=""/>
              </v:shape>
              <w10:wrap anchorx="page" anchory="page"/>
            </v:group>
          </w:pict>
        </mc:Fallback>
      </mc:AlternateContent>
    </w:r>
    <w:r>
      <w:rPr>
        <w:noProof/>
      </w:rPr>
      <mc:AlternateContent>
        <mc:Choice Requires="wps">
          <w:drawing>
            <wp:anchor distT="0" distB="0" distL="0" distR="0" simplePos="0" relativeHeight="252371968" behindDoc="1" locked="0" layoutInCell="1" allowOverlap="1" wp14:anchorId="115C33D8" wp14:editId="193DB186">
              <wp:simplePos x="0" y="0"/>
              <wp:positionH relativeFrom="page">
                <wp:posOffset>337820</wp:posOffset>
              </wp:positionH>
              <wp:positionV relativeFrom="page">
                <wp:posOffset>439131</wp:posOffset>
              </wp:positionV>
              <wp:extent cx="494665" cy="526415"/>
              <wp:effectExtent l="0" t="0" r="0" b="0"/>
              <wp:wrapNone/>
              <wp:docPr id="2056"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082BFEA" w14:textId="77777777" w:rsidR="00594AD9" w:rsidRDefault="00594AD9">
                          <w:pPr>
                            <w:pStyle w:val="BodyText"/>
                            <w:spacing w:before="18"/>
                            <w:ind w:left="20"/>
                          </w:pPr>
                          <w:r>
                            <w:rPr>
                              <w:color w:val="004BAB"/>
                              <w:spacing w:val="-4"/>
                            </w:rPr>
                            <w:t>Page</w:t>
                          </w:r>
                        </w:p>
                        <w:p w14:paraId="33091F8B"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115C33D8" id="_x0000_t202" coordsize="21600,21600" o:spt="202" path="m,l,21600r21600,l21600,xe">
              <v:stroke joinstyle="miter"/>
              <v:path gradientshapeok="t" o:connecttype="rect"/>
            </v:shapetype>
            <v:shape id="_x0000_s1082" type="#_x0000_t202" style="position:absolute;left:0;text-align:left;margin-left:26.6pt;margin-top:34.6pt;width:38.95pt;height:41.45pt;z-index:-2509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I6Z8DuZAQAA&#10;IgMAAA4AAAAAAAAAAAAAAAAALgIAAGRycy9lMm9Eb2MueG1sUEsBAi0AFAAGAAgAAAAhALqvh93f&#10;AAAACQEAAA8AAAAAAAAAAAAAAAAA8wMAAGRycy9kb3ducmV2LnhtbFBLBQYAAAAABAAEAPMAAAD/&#10;BAAAAAA=&#10;" filled="f" stroked="f">
              <v:textbox inset="0,0,0,0">
                <w:txbxContent>
                  <w:p w14:paraId="0082BFEA" w14:textId="77777777" w:rsidR="00594AD9" w:rsidRDefault="00594AD9">
                    <w:pPr>
                      <w:pStyle w:val="BodyText"/>
                      <w:spacing w:before="18"/>
                      <w:ind w:left="20"/>
                    </w:pPr>
                    <w:r>
                      <w:rPr>
                        <w:color w:val="004BAB"/>
                        <w:spacing w:val="-4"/>
                      </w:rPr>
                      <w:t>Page</w:t>
                    </w:r>
                  </w:p>
                  <w:p w14:paraId="33091F8B"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72992" behindDoc="1" locked="0" layoutInCell="1" allowOverlap="1" wp14:anchorId="6ED0232A" wp14:editId="41E1F905">
              <wp:simplePos x="0" y="0"/>
              <wp:positionH relativeFrom="page">
                <wp:posOffset>1466214</wp:posOffset>
              </wp:positionH>
              <wp:positionV relativeFrom="page">
                <wp:posOffset>451069</wp:posOffset>
              </wp:positionV>
              <wp:extent cx="2329815" cy="527685"/>
              <wp:effectExtent l="0" t="0" r="0" b="0"/>
              <wp:wrapNone/>
              <wp:docPr id="2057"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000BDF6F"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2874C53"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7B87E7AD"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7CFCDB6"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ED0232A" id="_x0000_s1083" type="#_x0000_t202" style="position:absolute;left:0;text-align:left;margin-left:115.45pt;margin-top:35.5pt;width:183.45pt;height:41.55pt;z-index:-2509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8/+OdZoB&#10;AAAjAwAADgAAAAAAAAAAAAAAAAAuAgAAZHJzL2Uyb0RvYy54bWxQSwECLQAUAAYACAAAACEAe5ak&#10;lOAAAAAKAQAADwAAAAAAAAAAAAAAAAD0AwAAZHJzL2Rvd25yZXYueG1sUEsFBgAAAAAEAAQA8wAA&#10;AAEFAAAAAA==&#10;" filled="f" stroked="f">
              <v:textbox inset="0,0,0,0">
                <w:txbxContent>
                  <w:p w14:paraId="000BDF6F"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2874C53"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7B87E7AD"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7CFCDB6"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C2FB2" w14:textId="77777777" w:rsidR="00594AD9" w:rsidRDefault="00594AD9">
    <w:pPr>
      <w:pStyle w:val="BodyText"/>
      <w:spacing w:line="14" w:lineRule="auto"/>
    </w:pPr>
    <w:r>
      <w:rPr>
        <w:noProof/>
      </w:rPr>
      <mc:AlternateContent>
        <mc:Choice Requires="wpg">
          <w:drawing>
            <wp:anchor distT="0" distB="0" distL="0" distR="0" simplePos="0" relativeHeight="252375040" behindDoc="1" locked="0" layoutInCell="1" allowOverlap="1" wp14:anchorId="0F7C6840" wp14:editId="32B81ABF">
              <wp:simplePos x="0" y="0"/>
              <wp:positionH relativeFrom="page">
                <wp:posOffset>179070</wp:posOffset>
              </wp:positionH>
              <wp:positionV relativeFrom="page">
                <wp:posOffset>174625</wp:posOffset>
              </wp:positionV>
              <wp:extent cx="10297160" cy="838835"/>
              <wp:effectExtent l="0" t="0" r="0" b="0"/>
              <wp:wrapNone/>
              <wp:docPr id="2059" name="Group 2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060" name="Image 164"/>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061" name="Image 165"/>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4EF6B49D" id="Group 2059" o:spid="_x0000_s1026" style="position:absolute;margin-left:14.1pt;margin-top:13.75pt;width:810.8pt;height:66.05pt;z-index:-25094144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4"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">
                <v:imagedata r:id="rId3" o:title=""/>
              </v:shape>
              <v:shape id="Image 165"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376064" behindDoc="1" locked="0" layoutInCell="1" allowOverlap="1" wp14:anchorId="5BE6CD67" wp14:editId="4062D537">
              <wp:simplePos x="0" y="0"/>
              <wp:positionH relativeFrom="page">
                <wp:posOffset>337820</wp:posOffset>
              </wp:positionH>
              <wp:positionV relativeFrom="page">
                <wp:posOffset>439131</wp:posOffset>
              </wp:positionV>
              <wp:extent cx="494665" cy="526415"/>
              <wp:effectExtent l="0" t="0" r="0" b="0"/>
              <wp:wrapNone/>
              <wp:docPr id="2062"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A138E50" w14:textId="77777777" w:rsidR="00594AD9" w:rsidRDefault="00594AD9">
                          <w:pPr>
                            <w:pStyle w:val="BodyText"/>
                            <w:spacing w:before="18"/>
                            <w:ind w:left="20"/>
                          </w:pPr>
                          <w:r>
                            <w:rPr>
                              <w:color w:val="004BAB"/>
                              <w:spacing w:val="-4"/>
                            </w:rPr>
                            <w:t>Page</w:t>
                          </w:r>
                        </w:p>
                        <w:p w14:paraId="0B47930B"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BE6CD67" id="_x0000_t202" coordsize="21600,21600" o:spt="202" path="m,l,21600r21600,l21600,xe">
              <v:stroke joinstyle="miter"/>
              <v:path gradientshapeok="t" o:connecttype="rect"/>
            </v:shapetype>
            <v:shape id="_x0000_s1084" type="#_x0000_t202" style="position:absolute;left:0;text-align:left;margin-left:26.6pt;margin-top:34.6pt;width:38.95pt;height:41.45pt;z-index:-2509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" filled="f" stroked="f">
              <v:textbox inset="0,0,0,0">
                <w:txbxContent>
                  <w:p w14:paraId="6A138E50" w14:textId="77777777" w:rsidR="00594AD9" w:rsidRDefault="00594AD9">
                    <w:pPr>
                      <w:pStyle w:val="BodyText"/>
                      <w:spacing w:before="18"/>
                      <w:ind w:left="20"/>
                    </w:pPr>
                    <w:r>
                      <w:rPr>
                        <w:color w:val="004BAB"/>
                        <w:spacing w:val="-4"/>
                      </w:rPr>
                      <w:t>Page</w:t>
                    </w:r>
                  </w:p>
                  <w:p w14:paraId="0B47930B"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77088" behindDoc="1" locked="0" layoutInCell="1" allowOverlap="1" wp14:anchorId="2A9A6EEE" wp14:editId="019E7309">
              <wp:simplePos x="0" y="0"/>
              <wp:positionH relativeFrom="page">
                <wp:posOffset>1466214</wp:posOffset>
              </wp:positionH>
              <wp:positionV relativeFrom="page">
                <wp:posOffset>451069</wp:posOffset>
              </wp:positionV>
              <wp:extent cx="2329815" cy="527685"/>
              <wp:effectExtent l="0" t="0" r="0" b="0"/>
              <wp:wrapNone/>
              <wp:docPr id="2063"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3E0C9C3"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1A92397"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00C74B53"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8A15F2E"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A9A6EEE" id="_x0000_s1085" type="#_x0000_t202" style="position:absolute;left:0;text-align:left;margin-left:115.45pt;margin-top:35.5pt;width:183.45pt;height:41.55pt;z-index:-2509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" filled="f" stroked="f">
              <v:textbox inset="0,0,0,0">
                <w:txbxContent>
                  <w:p w14:paraId="53E0C9C3"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1A92397"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00C74B53"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8A15F2E"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2FF0D" w14:textId="77777777" w:rsidR="00594AD9" w:rsidRDefault="00594AD9">
    <w:pPr>
      <w:pStyle w:val="BodyText"/>
      <w:spacing w:line="14" w:lineRule="auto"/>
    </w:pPr>
    <w:r>
      <w:rPr>
        <w:noProof/>
      </w:rPr>
      <mc:AlternateContent>
        <mc:Choice Requires="wpg">
          <w:drawing>
            <wp:anchor distT="0" distB="0" distL="0" distR="0" simplePos="0" relativeHeight="252379136" behindDoc="1" locked="0" layoutInCell="1" allowOverlap="1" wp14:anchorId="575E6EE6" wp14:editId="5CD153FB">
              <wp:simplePos x="0" y="0"/>
              <wp:positionH relativeFrom="page">
                <wp:posOffset>179070</wp:posOffset>
              </wp:positionH>
              <wp:positionV relativeFrom="page">
                <wp:posOffset>174625</wp:posOffset>
              </wp:positionV>
              <wp:extent cx="10297160" cy="838835"/>
              <wp:effectExtent l="0" t="0" r="0" b="0"/>
              <wp:wrapNone/>
              <wp:docPr id="2065" name="Group 2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066" name="Image 17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067" name="Image 17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D2C91C1" id="Group 2065" o:spid="_x0000_s1026" style="position:absolute;margin-left:14.1pt;margin-top:13.75pt;width:810.8pt;height:66.05pt;z-index:-25093734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">
                <v:imagedata r:id="rId3" o:title=""/>
              </v:shape>
              <v:shape id="Image 17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2380160" behindDoc="1" locked="0" layoutInCell="1" allowOverlap="1" wp14:anchorId="658FA9A2" wp14:editId="536BA9CE">
              <wp:simplePos x="0" y="0"/>
              <wp:positionH relativeFrom="page">
                <wp:posOffset>337820</wp:posOffset>
              </wp:positionH>
              <wp:positionV relativeFrom="page">
                <wp:posOffset>439131</wp:posOffset>
              </wp:positionV>
              <wp:extent cx="494665" cy="52641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1CD521C" w14:textId="77777777" w:rsidR="00594AD9" w:rsidRDefault="00594AD9">
                          <w:pPr>
                            <w:pStyle w:val="BodyText"/>
                            <w:spacing w:before="18"/>
                            <w:ind w:left="20"/>
                          </w:pPr>
                          <w:r>
                            <w:rPr>
                              <w:color w:val="004BAB"/>
                              <w:spacing w:val="-4"/>
                            </w:rPr>
                            <w:t>Page</w:t>
                          </w:r>
                        </w:p>
                        <w:p w14:paraId="1CD3DEDB"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58FA9A2" id="_x0000_t202" coordsize="21600,21600" o:spt="202" path="m,l,21600r21600,l21600,xe">
              <v:stroke joinstyle="miter"/>
              <v:path gradientshapeok="t" o:connecttype="rect"/>
            </v:shapetype>
            <v:shape id="Textbox 174" o:spid="_x0000_s1086" type="#_x0000_t202" style="position:absolute;left:0;text-align:left;margin-left:26.6pt;margin-top:34.6pt;width:38.95pt;height:41.45pt;z-index:-2509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NP+MiaZAQAA&#10;IgMAAA4AAAAAAAAAAAAAAAAALgIAAGRycy9lMm9Eb2MueG1sUEsBAi0AFAAGAAgAAAAhALqvh93f&#10;AAAACQEAAA8AAAAAAAAAAAAAAAAA8wMAAGRycy9kb3ducmV2LnhtbFBLBQYAAAAABAAEAPMAAAD/&#10;BAAAAAA=&#10;" filled="f" stroked="f">
              <v:textbox inset="0,0,0,0">
                <w:txbxContent>
                  <w:p w14:paraId="61CD521C" w14:textId="77777777" w:rsidR="00594AD9" w:rsidRDefault="00594AD9">
                    <w:pPr>
                      <w:pStyle w:val="BodyText"/>
                      <w:spacing w:before="18"/>
                      <w:ind w:left="20"/>
                    </w:pPr>
                    <w:r>
                      <w:rPr>
                        <w:color w:val="004BAB"/>
                        <w:spacing w:val="-4"/>
                      </w:rPr>
                      <w:t>Page</w:t>
                    </w:r>
                  </w:p>
                  <w:p w14:paraId="1CD3DEDB"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81184" behindDoc="1" locked="0" layoutInCell="1" allowOverlap="1" wp14:anchorId="645E2AA3" wp14:editId="0B969126">
              <wp:simplePos x="0" y="0"/>
              <wp:positionH relativeFrom="page">
                <wp:posOffset>1466214</wp:posOffset>
              </wp:positionH>
              <wp:positionV relativeFrom="page">
                <wp:posOffset>451069</wp:posOffset>
              </wp:positionV>
              <wp:extent cx="2329815" cy="527685"/>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07193381"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CD99B53"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7328B995"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C6481D6"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45E2AA3" id="Textbox 175" o:spid="_x0000_s1087" type="#_x0000_t202" style="position:absolute;left:0;text-align:left;margin-left:115.45pt;margin-top:35.5pt;width:183.45pt;height:41.55pt;z-index:-2509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FFbIU5oB&#10;AAAjAwAADgAAAAAAAAAAAAAAAAAuAgAAZHJzL2Uyb0RvYy54bWxQSwECLQAUAAYACAAAACEAe5ak&#10;lOAAAAAKAQAADwAAAAAAAAAAAAAAAAD0AwAAZHJzL2Rvd25yZXYueG1sUEsFBgAAAAAEAAQA8wAA&#10;AAEFAAAAAA==&#10;" filled="f" stroked="f">
              <v:textbox inset="0,0,0,0">
                <w:txbxContent>
                  <w:p w14:paraId="07193381"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CD99B53"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EM2403334</w:t>
                    </w:r>
                  </w:p>
                  <w:p w14:paraId="7328B995"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C6481D6"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FBF41" w14:textId="77777777" w:rsidR="00594AD9" w:rsidRDefault="00594AD9">
    <w:pPr>
      <w:pStyle w:val="BodyText"/>
      <w:spacing w:line="14" w:lineRule="auto"/>
    </w:pPr>
    <w:r>
      <w:rPr>
        <w:noProof/>
      </w:rPr>
      <mc:AlternateContent>
        <mc:Choice Requires="wpg">
          <w:drawing>
            <wp:anchor distT="0" distB="0" distL="0" distR="0" simplePos="0" relativeHeight="252384256" behindDoc="1" locked="0" layoutInCell="1" allowOverlap="1" wp14:anchorId="12C3E1A2" wp14:editId="7FB3CC74">
              <wp:simplePos x="0" y="0"/>
              <wp:positionH relativeFrom="page">
                <wp:posOffset>179070</wp:posOffset>
              </wp:positionH>
              <wp:positionV relativeFrom="page">
                <wp:posOffset>174625</wp:posOffset>
              </wp:positionV>
              <wp:extent cx="10297160" cy="838835"/>
              <wp:effectExtent l="0" t="0" r="0" b="0"/>
              <wp:wrapNone/>
              <wp:docPr id="2178" name="Group 2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179" name="Image 11"/>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180" name="Image 12"/>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5D641AB0" id="Group 2178" o:spid="_x0000_s1026" style="position:absolute;margin-left:14.1pt;margin-top:13.75pt;width:810.8pt;height:66.05pt;z-index:-25093222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">
                <v:imagedata r:id="rId3" o:title=""/>
              </v:shape>
              <v:shape id="Image 12"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">
                <v:imagedata r:id="rId4" o:title=""/>
              </v:shape>
              <w10:wrap anchorx="page" anchory="page"/>
            </v:group>
          </w:pict>
        </mc:Fallback>
      </mc:AlternateContent>
    </w:r>
    <w:r>
      <w:rPr>
        <w:noProof/>
      </w:rPr>
      <mc:AlternateContent>
        <mc:Choice Requires="wps">
          <w:drawing>
            <wp:anchor distT="0" distB="0" distL="0" distR="0" simplePos="0" relativeHeight="252385280" behindDoc="1" locked="0" layoutInCell="1" allowOverlap="1" wp14:anchorId="2FB77EB8" wp14:editId="2D8526FF">
              <wp:simplePos x="0" y="0"/>
              <wp:positionH relativeFrom="page">
                <wp:posOffset>337820</wp:posOffset>
              </wp:positionH>
              <wp:positionV relativeFrom="page">
                <wp:posOffset>439131</wp:posOffset>
              </wp:positionV>
              <wp:extent cx="494665" cy="526415"/>
              <wp:effectExtent l="0" t="0" r="0" b="0"/>
              <wp:wrapNone/>
              <wp:docPr id="2181"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0929F89" w14:textId="77777777" w:rsidR="00594AD9" w:rsidRDefault="00594AD9">
                          <w:pPr>
                            <w:pStyle w:val="BodyText"/>
                            <w:spacing w:before="18"/>
                            <w:ind w:left="20"/>
                          </w:pPr>
                          <w:r>
                            <w:rPr>
                              <w:color w:val="004BAB"/>
                              <w:spacing w:val="-4"/>
                            </w:rPr>
                            <w:t>Page</w:t>
                          </w:r>
                        </w:p>
                        <w:p w14:paraId="13FEF110"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2FB77EB8" id="_x0000_t202" coordsize="21600,21600" o:spt="202" path="m,l,21600r21600,l21600,xe">
              <v:stroke joinstyle="miter"/>
              <v:path gradientshapeok="t" o:connecttype="rect"/>
            </v:shapetype>
            <v:shape id="_x0000_s1088" type="#_x0000_t202" style="position:absolute;left:0;text-align:left;margin-left:26.6pt;margin-top:34.6pt;width:38.95pt;height:41.45pt;z-index:-25093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LrnLeOZAQAA&#10;IgMAAA4AAAAAAAAAAAAAAAAALgIAAGRycy9lMm9Eb2MueG1sUEsBAi0AFAAGAAgAAAAhALqvh93f&#10;AAAACQEAAA8AAAAAAAAAAAAAAAAA8wMAAGRycy9kb3ducmV2LnhtbFBLBQYAAAAABAAEAPMAAAD/&#10;BAAAAAA=&#10;" filled="f" stroked="f">
              <v:textbox inset="0,0,0,0">
                <w:txbxContent>
                  <w:p w14:paraId="00929F89" w14:textId="77777777" w:rsidR="00594AD9" w:rsidRDefault="00594AD9">
                    <w:pPr>
                      <w:pStyle w:val="BodyText"/>
                      <w:spacing w:before="18"/>
                      <w:ind w:left="20"/>
                    </w:pPr>
                    <w:r>
                      <w:rPr>
                        <w:color w:val="004BAB"/>
                        <w:spacing w:val="-4"/>
                      </w:rPr>
                      <w:t>Page</w:t>
                    </w:r>
                  </w:p>
                  <w:p w14:paraId="13FEF110"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86304" behindDoc="1" locked="0" layoutInCell="1" allowOverlap="1" wp14:anchorId="6835C96B" wp14:editId="727D0454">
              <wp:simplePos x="0" y="0"/>
              <wp:positionH relativeFrom="page">
                <wp:posOffset>1466214</wp:posOffset>
              </wp:positionH>
              <wp:positionV relativeFrom="page">
                <wp:posOffset>451069</wp:posOffset>
              </wp:positionV>
              <wp:extent cx="2329815" cy="527685"/>
              <wp:effectExtent l="0" t="0" r="0" b="0"/>
              <wp:wrapNone/>
              <wp:docPr id="2182"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6729F52"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6656EE15"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2FF88355"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BD31657"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6835C96B" id="Textbox 14" o:spid="_x0000_s1089" type="#_x0000_t202" style="position:absolute;left:0;text-align:left;margin-left:115.45pt;margin-top:35.5pt;width:183.45pt;height:41.55pt;z-index:-25093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" filled="f" stroked="f">
              <v:textbox inset="0,0,0,0">
                <w:txbxContent>
                  <w:p w14:paraId="36729F52"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6656EE15"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2FF88355"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BD31657"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504C0" w14:textId="77777777" w:rsidR="00594AD9" w:rsidRDefault="00594AD9">
    <w:pPr>
      <w:pStyle w:val="BodyText"/>
      <w:spacing w:line="14" w:lineRule="auto"/>
    </w:pPr>
    <w:r>
      <w:rPr>
        <w:noProof/>
      </w:rPr>
      <mc:AlternateContent>
        <mc:Choice Requires="wpg">
          <w:drawing>
            <wp:anchor distT="0" distB="0" distL="0" distR="0" simplePos="0" relativeHeight="252388352" behindDoc="1" locked="0" layoutInCell="1" allowOverlap="1" wp14:anchorId="16859F9D" wp14:editId="1F491364">
              <wp:simplePos x="0" y="0"/>
              <wp:positionH relativeFrom="page">
                <wp:posOffset>179070</wp:posOffset>
              </wp:positionH>
              <wp:positionV relativeFrom="page">
                <wp:posOffset>174625</wp:posOffset>
              </wp:positionV>
              <wp:extent cx="10297160" cy="838835"/>
              <wp:effectExtent l="0" t="0" r="0" b="0"/>
              <wp:wrapNone/>
              <wp:docPr id="2183" name="Group 2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184" name="Image 53"/>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185" name="Image 54"/>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8528AEE" id="Group 2183" o:spid="_x0000_s1026" style="position:absolute;margin-left:14.1pt;margin-top:13.75pt;width:810.8pt;height:66.05pt;z-index:-25092812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3"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">
                <v:imagedata r:id="rId3" o:title=""/>
              </v:shape>
              <v:shape id="Image 54"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">
                <v:imagedata r:id="rId4" o:title=""/>
              </v:shape>
              <w10:wrap anchorx="page" anchory="page"/>
            </v:group>
          </w:pict>
        </mc:Fallback>
      </mc:AlternateContent>
    </w:r>
    <w:r>
      <w:rPr>
        <w:noProof/>
      </w:rPr>
      <mc:AlternateContent>
        <mc:Choice Requires="wps">
          <w:drawing>
            <wp:anchor distT="0" distB="0" distL="0" distR="0" simplePos="0" relativeHeight="252389376" behindDoc="1" locked="0" layoutInCell="1" allowOverlap="1" wp14:anchorId="5179B67F" wp14:editId="455B17CE">
              <wp:simplePos x="0" y="0"/>
              <wp:positionH relativeFrom="page">
                <wp:posOffset>337820</wp:posOffset>
              </wp:positionH>
              <wp:positionV relativeFrom="page">
                <wp:posOffset>439131</wp:posOffset>
              </wp:positionV>
              <wp:extent cx="494665" cy="526415"/>
              <wp:effectExtent l="0" t="0" r="0" b="0"/>
              <wp:wrapNone/>
              <wp:docPr id="2186"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1C0CE5DE" w14:textId="77777777" w:rsidR="00594AD9" w:rsidRDefault="00594AD9">
                          <w:pPr>
                            <w:pStyle w:val="BodyText"/>
                            <w:spacing w:before="18"/>
                            <w:ind w:left="20"/>
                          </w:pPr>
                          <w:r>
                            <w:rPr>
                              <w:color w:val="004BAB"/>
                              <w:spacing w:val="-4"/>
                            </w:rPr>
                            <w:t>Page</w:t>
                          </w:r>
                        </w:p>
                        <w:p w14:paraId="35DB3C9B"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179B67F" id="_x0000_t202" coordsize="21600,21600" o:spt="202" path="m,l,21600r21600,l21600,xe">
              <v:stroke joinstyle="miter"/>
              <v:path gradientshapeok="t" o:connecttype="rect"/>
            </v:shapetype>
            <v:shape id="_x0000_s1090" type="#_x0000_t202" style="position:absolute;left:0;text-align:left;margin-left:26.6pt;margin-top:34.6pt;width:38.95pt;height:41.45pt;z-index:-25092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HymgzqZAQAA&#10;IgMAAA4AAAAAAAAAAAAAAAAALgIAAGRycy9lMm9Eb2MueG1sUEsBAi0AFAAGAAgAAAAhALqvh93f&#10;AAAACQEAAA8AAAAAAAAAAAAAAAAA8wMAAGRycy9kb3ducmV2LnhtbFBLBQYAAAAABAAEAPMAAAD/&#10;BAAAAAA=&#10;" filled="f" stroked="f">
              <v:textbox inset="0,0,0,0">
                <w:txbxContent>
                  <w:p w14:paraId="1C0CE5DE" w14:textId="77777777" w:rsidR="00594AD9" w:rsidRDefault="00594AD9">
                    <w:pPr>
                      <w:pStyle w:val="BodyText"/>
                      <w:spacing w:before="18"/>
                      <w:ind w:left="20"/>
                    </w:pPr>
                    <w:r>
                      <w:rPr>
                        <w:color w:val="004BAB"/>
                        <w:spacing w:val="-4"/>
                      </w:rPr>
                      <w:t>Page</w:t>
                    </w:r>
                  </w:p>
                  <w:p w14:paraId="35DB3C9B"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90400" behindDoc="1" locked="0" layoutInCell="1" allowOverlap="1" wp14:anchorId="52AD025E" wp14:editId="5240A365">
              <wp:simplePos x="0" y="0"/>
              <wp:positionH relativeFrom="page">
                <wp:posOffset>1466214</wp:posOffset>
              </wp:positionH>
              <wp:positionV relativeFrom="page">
                <wp:posOffset>451069</wp:posOffset>
              </wp:positionV>
              <wp:extent cx="2329815" cy="527685"/>
              <wp:effectExtent l="0" t="0" r="0" b="0"/>
              <wp:wrapNone/>
              <wp:docPr id="2187"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6B0E0AC"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3AA80292"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5A777DF1"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5277DC3"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52AD025E" id="Textbox 56" o:spid="_x0000_s1091" type="#_x0000_t202" style="position:absolute;left:0;text-align:left;margin-left:115.45pt;margin-top:35.5pt;width:183.45pt;height:41.55pt;z-index:-25092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XKc/aZoB&#10;AAAjAwAADgAAAAAAAAAAAAAAAAAuAgAAZHJzL2Uyb0RvYy54bWxQSwECLQAUAAYACAAAACEAe5ak&#10;lOAAAAAKAQAADwAAAAAAAAAAAAAAAAD0AwAAZHJzL2Rvd25yZXYueG1sUEsFBgAAAAAEAAQA8wAA&#10;AAEFAAAAAA==&#10;" filled="f" stroked="f">
              <v:textbox inset="0,0,0,0">
                <w:txbxContent>
                  <w:p w14:paraId="36B0E0AC"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3AA80292"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5A777DF1"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5277DC3"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51800" w14:textId="77777777" w:rsidR="00594AD9" w:rsidRDefault="00594AD9">
    <w:pPr>
      <w:pStyle w:val="BodyText"/>
      <w:spacing w:line="14" w:lineRule="auto"/>
    </w:pPr>
    <w:r>
      <w:rPr>
        <w:noProof/>
      </w:rPr>
      <mc:AlternateContent>
        <mc:Choice Requires="wpg">
          <w:drawing>
            <wp:anchor distT="0" distB="0" distL="0" distR="0" simplePos="0" relativeHeight="252392448" behindDoc="1" locked="0" layoutInCell="1" allowOverlap="1" wp14:anchorId="4B89A3B3" wp14:editId="7A59D8C6">
              <wp:simplePos x="0" y="0"/>
              <wp:positionH relativeFrom="page">
                <wp:posOffset>179070</wp:posOffset>
              </wp:positionH>
              <wp:positionV relativeFrom="page">
                <wp:posOffset>174625</wp:posOffset>
              </wp:positionV>
              <wp:extent cx="10297160" cy="838835"/>
              <wp:effectExtent l="0" t="0" r="0" b="0"/>
              <wp:wrapNone/>
              <wp:docPr id="2189" name="Group 2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190" name="Image 61"/>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191" name="Image 62"/>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41BF372B" id="Group 2189" o:spid="_x0000_s1026" style="position:absolute;margin-left:14.1pt;margin-top:13.75pt;width:810.8pt;height:66.05pt;z-index:-25092403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1"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">
                <v:imagedata r:id="rId3" o:title=""/>
              </v:shape>
              <v:shape id="Image 62"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393472" behindDoc="1" locked="0" layoutInCell="1" allowOverlap="1" wp14:anchorId="63DE2075" wp14:editId="5B902482">
              <wp:simplePos x="0" y="0"/>
              <wp:positionH relativeFrom="page">
                <wp:posOffset>337820</wp:posOffset>
              </wp:positionH>
              <wp:positionV relativeFrom="page">
                <wp:posOffset>439131</wp:posOffset>
              </wp:positionV>
              <wp:extent cx="494665" cy="526415"/>
              <wp:effectExtent l="0" t="0" r="0" b="0"/>
              <wp:wrapNone/>
              <wp:docPr id="2192"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7107B4E" w14:textId="77777777" w:rsidR="00594AD9" w:rsidRDefault="00594AD9">
                          <w:pPr>
                            <w:pStyle w:val="BodyText"/>
                            <w:spacing w:before="18"/>
                            <w:ind w:left="20"/>
                          </w:pPr>
                          <w:r>
                            <w:rPr>
                              <w:color w:val="004BAB"/>
                              <w:spacing w:val="-4"/>
                            </w:rPr>
                            <w:t>Page</w:t>
                          </w:r>
                        </w:p>
                        <w:p w14:paraId="5E573487"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3DE2075" id="_x0000_t202" coordsize="21600,21600" o:spt="202" path="m,l,21600r21600,l21600,xe">
              <v:stroke joinstyle="miter"/>
              <v:path gradientshapeok="t" o:connecttype="rect"/>
            </v:shapetype>
            <v:shape id="_x0000_s1092" type="#_x0000_t202" style="position:absolute;left:0;text-align:left;margin-left:26.6pt;margin-top:34.6pt;width:38.95pt;height:41.45pt;z-index:-25092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PIW2tmZAQAA&#10;IgMAAA4AAAAAAAAAAAAAAAAALgIAAGRycy9lMm9Eb2MueG1sUEsBAi0AFAAGAAgAAAAhALqvh93f&#10;AAAACQEAAA8AAAAAAAAAAAAAAAAA8wMAAGRycy9kb3ducmV2LnhtbFBLBQYAAAAABAAEAPMAAAD/&#10;BAAAAAA=&#10;" filled="f" stroked="f">
              <v:textbox inset="0,0,0,0">
                <w:txbxContent>
                  <w:p w14:paraId="47107B4E" w14:textId="77777777" w:rsidR="00594AD9" w:rsidRDefault="00594AD9">
                    <w:pPr>
                      <w:pStyle w:val="BodyText"/>
                      <w:spacing w:before="18"/>
                      <w:ind w:left="20"/>
                    </w:pPr>
                    <w:r>
                      <w:rPr>
                        <w:color w:val="004BAB"/>
                        <w:spacing w:val="-4"/>
                      </w:rPr>
                      <w:t>Page</w:t>
                    </w:r>
                  </w:p>
                  <w:p w14:paraId="5E573487"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94496" behindDoc="1" locked="0" layoutInCell="1" allowOverlap="1" wp14:anchorId="43D580AB" wp14:editId="70B5FA1B">
              <wp:simplePos x="0" y="0"/>
              <wp:positionH relativeFrom="page">
                <wp:posOffset>1466214</wp:posOffset>
              </wp:positionH>
              <wp:positionV relativeFrom="page">
                <wp:posOffset>451069</wp:posOffset>
              </wp:positionV>
              <wp:extent cx="2329815" cy="527685"/>
              <wp:effectExtent l="0" t="0" r="0" b="0"/>
              <wp:wrapNone/>
              <wp:docPr id="2193"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2870D09"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220C04FD"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422814E8"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6B6EE90"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3D580AB" id="Textbox 64" o:spid="_x0000_s1093" type="#_x0000_t202" style="position:absolute;left:0;text-align:left;margin-left:115.45pt;margin-top:35.5pt;width:183.45pt;height:41.55pt;z-index:-25092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j3Ckl5oB&#10;AAAjAwAADgAAAAAAAAAAAAAAAAAuAgAAZHJzL2Uyb0RvYy54bWxQSwECLQAUAAYACAAAACEAe5ak&#10;lOAAAAAKAQAADwAAAAAAAAAAAAAAAAD0AwAAZHJzL2Rvd25yZXYueG1sUEsFBgAAAAAEAAQA8wAA&#10;AAEFAAAAAA==&#10;" filled="f" stroked="f">
              <v:textbox inset="0,0,0,0">
                <w:txbxContent>
                  <w:p w14:paraId="52870D09"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220C04FD"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422814E8"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6B6EE90"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0AD94" w14:textId="77777777" w:rsidR="00594AD9" w:rsidRDefault="00594AD9">
    <w:pPr>
      <w:pStyle w:val="BodyText"/>
      <w:spacing w:line="14" w:lineRule="auto"/>
    </w:pPr>
    <w:r>
      <w:rPr>
        <w:noProof/>
      </w:rPr>
      <mc:AlternateContent>
        <mc:Choice Requires="wpg">
          <w:drawing>
            <wp:anchor distT="0" distB="0" distL="0" distR="0" simplePos="0" relativeHeight="252396544" behindDoc="1" locked="0" layoutInCell="1" allowOverlap="1" wp14:anchorId="495DEDCF" wp14:editId="33790946">
              <wp:simplePos x="0" y="0"/>
              <wp:positionH relativeFrom="page">
                <wp:posOffset>179070</wp:posOffset>
              </wp:positionH>
              <wp:positionV relativeFrom="page">
                <wp:posOffset>174625</wp:posOffset>
              </wp:positionV>
              <wp:extent cx="10297160" cy="838835"/>
              <wp:effectExtent l="0" t="0" r="0" b="0"/>
              <wp:wrapNone/>
              <wp:docPr id="2195" name="Group 2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196" name="Image 69"/>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197" name="Image 70"/>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0AAC2533" id="Group 2195" o:spid="_x0000_s1026" style="position:absolute;margin-left:14.1pt;margin-top:13.75pt;width:810.8pt;height:66.05pt;z-index:-25091993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9"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">
                <v:imagedata r:id="rId3" o:title=""/>
              </v:shape>
              <v:shape id="Image 70"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">
                <v:imagedata r:id="rId4" o:title=""/>
              </v:shape>
              <w10:wrap anchorx="page" anchory="page"/>
            </v:group>
          </w:pict>
        </mc:Fallback>
      </mc:AlternateContent>
    </w:r>
    <w:r>
      <w:rPr>
        <w:noProof/>
      </w:rPr>
      <mc:AlternateContent>
        <mc:Choice Requires="wps">
          <w:drawing>
            <wp:anchor distT="0" distB="0" distL="0" distR="0" simplePos="0" relativeHeight="252397568" behindDoc="1" locked="0" layoutInCell="1" allowOverlap="1" wp14:anchorId="45658B8F" wp14:editId="63A7D193">
              <wp:simplePos x="0" y="0"/>
              <wp:positionH relativeFrom="page">
                <wp:posOffset>337820</wp:posOffset>
              </wp:positionH>
              <wp:positionV relativeFrom="page">
                <wp:posOffset>439131</wp:posOffset>
              </wp:positionV>
              <wp:extent cx="494665" cy="526415"/>
              <wp:effectExtent l="0" t="0" r="0" b="0"/>
              <wp:wrapNone/>
              <wp:docPr id="2198"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2EABB78" w14:textId="77777777" w:rsidR="00594AD9" w:rsidRDefault="00594AD9">
                          <w:pPr>
                            <w:pStyle w:val="BodyText"/>
                            <w:spacing w:before="18"/>
                            <w:ind w:left="20"/>
                          </w:pPr>
                          <w:r>
                            <w:rPr>
                              <w:color w:val="004BAB"/>
                              <w:spacing w:val="-4"/>
                            </w:rPr>
                            <w:t>Page</w:t>
                          </w:r>
                        </w:p>
                        <w:p w14:paraId="0226A411"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45658B8F" id="_x0000_t202" coordsize="21600,21600" o:spt="202" path="m,l,21600r21600,l21600,xe">
              <v:stroke joinstyle="miter"/>
              <v:path gradientshapeok="t" o:connecttype="rect"/>
            </v:shapetype>
            <v:shape id="_x0000_s1094" type="#_x0000_t202" style="position:absolute;left:0;text-align:left;margin-left:26.6pt;margin-top:34.6pt;width:38.95pt;height:41.45pt;z-index:-25091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" filled="f" stroked="f">
              <v:textbox inset="0,0,0,0">
                <w:txbxContent>
                  <w:p w14:paraId="02EABB78" w14:textId="77777777" w:rsidR="00594AD9" w:rsidRDefault="00594AD9">
                    <w:pPr>
                      <w:pStyle w:val="BodyText"/>
                      <w:spacing w:before="18"/>
                      <w:ind w:left="20"/>
                    </w:pPr>
                    <w:r>
                      <w:rPr>
                        <w:color w:val="004BAB"/>
                        <w:spacing w:val="-4"/>
                      </w:rPr>
                      <w:t>Page</w:t>
                    </w:r>
                  </w:p>
                  <w:p w14:paraId="0226A411"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98592" behindDoc="1" locked="0" layoutInCell="1" allowOverlap="1" wp14:anchorId="381FF26F" wp14:editId="3CA453BB">
              <wp:simplePos x="0" y="0"/>
              <wp:positionH relativeFrom="page">
                <wp:posOffset>1466214</wp:posOffset>
              </wp:positionH>
              <wp:positionV relativeFrom="page">
                <wp:posOffset>451069</wp:posOffset>
              </wp:positionV>
              <wp:extent cx="2329815" cy="527685"/>
              <wp:effectExtent l="0" t="0" r="0" b="0"/>
              <wp:wrapNone/>
              <wp:docPr id="2199"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1F70DFDF"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48492142"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388DBC77"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083F2C1"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381FF26F" id="Textbox 72" o:spid="_x0000_s1095" type="#_x0000_t202" style="position:absolute;left:0;text-align:left;margin-left:115.45pt;margin-top:35.5pt;width:183.45pt;height:41.55pt;z-index:-25091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AcD9dJoB&#10;AAAjAwAADgAAAAAAAAAAAAAAAAAuAgAAZHJzL2Uyb0RvYy54bWxQSwECLQAUAAYACAAAACEAe5ak&#10;lOAAAAAKAQAADwAAAAAAAAAAAAAAAAD0AwAAZHJzL2Rvd25yZXYueG1sUEsFBgAAAAAEAAQA8wAA&#10;AAEFAAAAAA==&#10;" filled="f" stroked="f">
              <v:textbox inset="0,0,0,0">
                <w:txbxContent>
                  <w:p w14:paraId="1F70DFDF"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48492142"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388DBC77"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083F2C1"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686CA" w14:textId="706C6ABF" w:rsidR="005047AA" w:rsidRPr="007859C1" w:rsidRDefault="005047AA" w:rsidP="007859C1">
    <w:pPr>
      <w:pStyle w:val="BodyText"/>
      <w:tabs>
        <w:tab w:val="left" w:pos="2025"/>
      </w:tabs>
    </w:pPr>
    <w:r>
      <w:tab/>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6955B" w14:textId="77777777" w:rsidR="00594AD9" w:rsidRDefault="00594AD9">
    <w:pPr>
      <w:pStyle w:val="BodyText"/>
      <w:spacing w:line="14" w:lineRule="auto"/>
    </w:pPr>
    <w:r>
      <w:rPr>
        <w:noProof/>
      </w:rPr>
      <mc:AlternateContent>
        <mc:Choice Requires="wpg">
          <w:drawing>
            <wp:anchor distT="0" distB="0" distL="0" distR="0" simplePos="0" relativeHeight="252400640" behindDoc="1" locked="0" layoutInCell="1" allowOverlap="1" wp14:anchorId="767CF889" wp14:editId="3357A837">
              <wp:simplePos x="0" y="0"/>
              <wp:positionH relativeFrom="page">
                <wp:posOffset>179070</wp:posOffset>
              </wp:positionH>
              <wp:positionV relativeFrom="page">
                <wp:posOffset>174625</wp:posOffset>
              </wp:positionV>
              <wp:extent cx="10297160" cy="838835"/>
              <wp:effectExtent l="0" t="0" r="0" b="0"/>
              <wp:wrapNone/>
              <wp:docPr id="2201" name="Group 2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202" name="Image 77"/>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203" name="Image 78"/>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371027E2" id="Group 2201" o:spid="_x0000_s1026" style="position:absolute;margin-left:14.1pt;margin-top:13.75pt;width:810.8pt;height:66.05pt;z-index:-25091584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7"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">
                <v:imagedata r:id="rId3" o:title=""/>
              </v:shape>
              <v:shape id="Image 78"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2401664" behindDoc="1" locked="0" layoutInCell="1" allowOverlap="1" wp14:anchorId="44DD16FA" wp14:editId="70C75C38">
              <wp:simplePos x="0" y="0"/>
              <wp:positionH relativeFrom="page">
                <wp:posOffset>337820</wp:posOffset>
              </wp:positionH>
              <wp:positionV relativeFrom="page">
                <wp:posOffset>439131</wp:posOffset>
              </wp:positionV>
              <wp:extent cx="494665" cy="526415"/>
              <wp:effectExtent l="0" t="0" r="0" b="0"/>
              <wp:wrapNone/>
              <wp:docPr id="2204"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5104A191" w14:textId="77777777" w:rsidR="00594AD9" w:rsidRDefault="00594AD9">
                          <w:pPr>
                            <w:pStyle w:val="BodyText"/>
                            <w:spacing w:before="18"/>
                            <w:ind w:left="20"/>
                          </w:pPr>
                          <w:r>
                            <w:rPr>
                              <w:color w:val="004BAB"/>
                              <w:spacing w:val="-4"/>
                            </w:rPr>
                            <w:t>Page</w:t>
                          </w:r>
                        </w:p>
                        <w:p w14:paraId="39B70E25"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44DD16FA" id="_x0000_t202" coordsize="21600,21600" o:spt="202" path="m,l,21600r21600,l21600,xe">
              <v:stroke joinstyle="miter"/>
              <v:path gradientshapeok="t" o:connecttype="rect"/>
            </v:shapetype>
            <v:shape id="_x0000_s1096" type="#_x0000_t202" style="position:absolute;left:0;text-align:left;margin-left:26.6pt;margin-top:34.6pt;width:38.95pt;height:41.45pt;z-index:-25091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K9xGMSZAQAA&#10;IgMAAA4AAAAAAAAAAAAAAAAALgIAAGRycy9lMm9Eb2MueG1sUEsBAi0AFAAGAAgAAAAhALqvh93f&#10;AAAACQEAAA8AAAAAAAAAAAAAAAAA8wMAAGRycy9kb3ducmV2LnhtbFBLBQYAAAAABAAEAPMAAAD/&#10;BAAAAAA=&#10;" filled="f" stroked="f">
              <v:textbox inset="0,0,0,0">
                <w:txbxContent>
                  <w:p w14:paraId="5104A191" w14:textId="77777777" w:rsidR="00594AD9" w:rsidRDefault="00594AD9">
                    <w:pPr>
                      <w:pStyle w:val="BodyText"/>
                      <w:spacing w:before="18"/>
                      <w:ind w:left="20"/>
                    </w:pPr>
                    <w:r>
                      <w:rPr>
                        <w:color w:val="004BAB"/>
                        <w:spacing w:val="-4"/>
                      </w:rPr>
                      <w:t>Page</w:t>
                    </w:r>
                  </w:p>
                  <w:p w14:paraId="39B70E25"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402688" behindDoc="1" locked="0" layoutInCell="1" allowOverlap="1" wp14:anchorId="2B29C3A9" wp14:editId="7C43F2D9">
              <wp:simplePos x="0" y="0"/>
              <wp:positionH relativeFrom="page">
                <wp:posOffset>1466214</wp:posOffset>
              </wp:positionH>
              <wp:positionV relativeFrom="page">
                <wp:posOffset>451069</wp:posOffset>
              </wp:positionV>
              <wp:extent cx="2329815" cy="527685"/>
              <wp:effectExtent l="0" t="0" r="0" b="0"/>
              <wp:wrapNone/>
              <wp:docPr id="2205"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3EA66C72"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119B2470"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07D19A0F"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F0FDBDD"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B29C3A9" id="Textbox 80" o:spid="_x0000_s1097" type="#_x0000_t202" style="position:absolute;left:0;text-align:left;margin-left:115.45pt;margin-top:35.5pt;width:183.45pt;height:41.55pt;z-index:-25091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aNnisZoB&#10;AAAjAwAADgAAAAAAAAAAAAAAAAAuAgAAZHJzL2Uyb0RvYy54bWxQSwECLQAUAAYACAAAACEAe5ak&#10;lOAAAAAKAQAADwAAAAAAAAAAAAAAAAD0AwAAZHJzL2Rvd25yZXYueG1sUEsFBgAAAAAEAAQA8wAA&#10;AAEFAAAAAA==&#10;" filled="f" stroked="f">
              <v:textbox inset="0,0,0,0">
                <w:txbxContent>
                  <w:p w14:paraId="3EA66C72"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20</w:t>
                    </w:r>
                    <w:r>
                      <w:rPr>
                        <w:color w:val="2F2F2F"/>
                        <w:spacing w:val="-7"/>
                        <w:sz w:val="14"/>
                      </w:rPr>
                      <w:fldChar w:fldCharType="end"/>
                    </w:r>
                  </w:p>
                  <w:p w14:paraId="119B2470"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07D19A0F"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F0FDBDD"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C4ACE" w14:textId="77777777" w:rsidR="00594AD9" w:rsidRDefault="00594AD9">
    <w:pPr>
      <w:pStyle w:val="BodyText"/>
      <w:spacing w:line="14" w:lineRule="auto"/>
    </w:pPr>
    <w:r>
      <w:rPr>
        <w:noProof/>
      </w:rPr>
      <mc:AlternateContent>
        <mc:Choice Requires="wpg">
          <w:drawing>
            <wp:anchor distT="0" distB="0" distL="0" distR="0" simplePos="0" relativeHeight="252404736" behindDoc="1" locked="0" layoutInCell="1" allowOverlap="1" wp14:anchorId="37214179" wp14:editId="11D98DDD">
              <wp:simplePos x="0" y="0"/>
              <wp:positionH relativeFrom="page">
                <wp:posOffset>179070</wp:posOffset>
              </wp:positionH>
              <wp:positionV relativeFrom="page">
                <wp:posOffset>174625</wp:posOffset>
              </wp:positionV>
              <wp:extent cx="10297160" cy="838835"/>
              <wp:effectExtent l="0" t="0" r="0" b="0"/>
              <wp:wrapNone/>
              <wp:docPr id="2207" name="Group 2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208" name="Image 85"/>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209" name="Image 86"/>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7C2FD26B" id="Group 2207" o:spid="_x0000_s1026" style="position:absolute;margin-left:14.1pt;margin-top:13.75pt;width:810.8pt;height:66.05pt;z-index:-25091174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5"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">
                <v:imagedata r:id="rId3" o:title=""/>
              </v:shape>
              <v:shape id="Image 86"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252405760" behindDoc="1" locked="0" layoutInCell="1" allowOverlap="1" wp14:anchorId="622405AA" wp14:editId="1AFA354F">
              <wp:simplePos x="0" y="0"/>
              <wp:positionH relativeFrom="page">
                <wp:posOffset>337820</wp:posOffset>
              </wp:positionH>
              <wp:positionV relativeFrom="page">
                <wp:posOffset>439131</wp:posOffset>
              </wp:positionV>
              <wp:extent cx="494665" cy="526415"/>
              <wp:effectExtent l="0" t="0" r="0" b="0"/>
              <wp:wrapNone/>
              <wp:docPr id="2210"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E72596A" w14:textId="77777777" w:rsidR="00594AD9" w:rsidRDefault="00594AD9">
                          <w:pPr>
                            <w:pStyle w:val="BodyText"/>
                            <w:spacing w:before="18"/>
                            <w:ind w:left="20"/>
                          </w:pPr>
                          <w:r>
                            <w:rPr>
                              <w:color w:val="004BAB"/>
                              <w:spacing w:val="-4"/>
                            </w:rPr>
                            <w:t>Page</w:t>
                          </w:r>
                        </w:p>
                        <w:p w14:paraId="33DD3730"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622405AA" id="_x0000_t202" coordsize="21600,21600" o:spt="202" path="m,l,21600r21600,l21600,xe">
              <v:stroke joinstyle="miter"/>
              <v:path gradientshapeok="t" o:connecttype="rect"/>
            </v:shapetype>
            <v:shape id="_x0000_s1098" type="#_x0000_t202" style="position:absolute;left:0;text-align:left;margin-left:26.6pt;margin-top:34.6pt;width:38.95pt;height:41.45pt;z-index:-25091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MZoBwGZAQAA&#10;IgMAAA4AAAAAAAAAAAAAAAAALgIAAGRycy9lMm9Eb2MueG1sUEsBAi0AFAAGAAgAAAAhALqvh93f&#10;AAAACQEAAA8AAAAAAAAAAAAAAAAA8wMAAGRycy9kb3ducmV2LnhtbFBLBQYAAAAABAAEAPMAAAD/&#10;BAAAAAA=&#10;" filled="f" stroked="f">
              <v:textbox inset="0,0,0,0">
                <w:txbxContent>
                  <w:p w14:paraId="6E72596A" w14:textId="77777777" w:rsidR="00594AD9" w:rsidRDefault="00594AD9">
                    <w:pPr>
                      <w:pStyle w:val="BodyText"/>
                      <w:spacing w:before="18"/>
                      <w:ind w:left="20"/>
                    </w:pPr>
                    <w:r>
                      <w:rPr>
                        <w:color w:val="004BAB"/>
                        <w:spacing w:val="-4"/>
                      </w:rPr>
                      <w:t>Page</w:t>
                    </w:r>
                  </w:p>
                  <w:p w14:paraId="33DD3730"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406784" behindDoc="1" locked="0" layoutInCell="1" allowOverlap="1" wp14:anchorId="0BDBD66B" wp14:editId="0BBD7BA0">
              <wp:simplePos x="0" y="0"/>
              <wp:positionH relativeFrom="page">
                <wp:posOffset>1466214</wp:posOffset>
              </wp:positionH>
              <wp:positionV relativeFrom="page">
                <wp:posOffset>451069</wp:posOffset>
              </wp:positionV>
              <wp:extent cx="2329815" cy="527685"/>
              <wp:effectExtent l="0" t="0" r="0" b="0"/>
              <wp:wrapNone/>
              <wp:docPr id="2211"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489AF3B2"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B83C389"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08F150BD"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CB320C7"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0BDBD66B" id="Textbox 88" o:spid="_x0000_s1099" type="#_x0000_t202" style="position:absolute;left:0;text-align:left;margin-left:115.45pt;margin-top:35.5pt;width:183.45pt;height:41.55pt;z-index:-25090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" filled="f" stroked="f">
              <v:textbox inset="0,0,0,0">
                <w:txbxContent>
                  <w:p w14:paraId="489AF3B2"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B83C389"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08F150BD"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CB320C7"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00A88" w14:textId="77777777" w:rsidR="00594AD9" w:rsidRDefault="00594AD9">
    <w:pPr>
      <w:pStyle w:val="BodyText"/>
      <w:spacing w:line="14" w:lineRule="auto"/>
    </w:pPr>
    <w:r>
      <w:rPr>
        <w:noProof/>
      </w:rPr>
      <mc:AlternateContent>
        <mc:Choice Requires="wpg">
          <w:drawing>
            <wp:anchor distT="0" distB="0" distL="0" distR="0" simplePos="0" relativeHeight="252408832" behindDoc="1" locked="0" layoutInCell="1" allowOverlap="1" wp14:anchorId="53E27AEF" wp14:editId="32930D60">
              <wp:simplePos x="0" y="0"/>
              <wp:positionH relativeFrom="page">
                <wp:posOffset>179070</wp:posOffset>
              </wp:positionH>
              <wp:positionV relativeFrom="page">
                <wp:posOffset>174625</wp:posOffset>
              </wp:positionV>
              <wp:extent cx="10297160" cy="838835"/>
              <wp:effectExtent l="0" t="0" r="0" b="0"/>
              <wp:wrapNone/>
              <wp:docPr id="2213" name="Group 2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214" name="Image 141"/>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215" name="Image 142"/>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5BF31EAC" id="Group 2213" o:spid="_x0000_s1026" style="position:absolute;margin-left:14.1pt;margin-top:13.75pt;width:810.8pt;height:66.05pt;z-index:-25090764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1"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">
                <v:imagedata r:id="rId3" o:title=""/>
              </v:shape>
              <v:shape id="Image 142"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409856" behindDoc="1" locked="0" layoutInCell="1" allowOverlap="1" wp14:anchorId="4E74DA97" wp14:editId="73F2ADF7">
              <wp:simplePos x="0" y="0"/>
              <wp:positionH relativeFrom="page">
                <wp:posOffset>337820</wp:posOffset>
              </wp:positionH>
              <wp:positionV relativeFrom="page">
                <wp:posOffset>439131</wp:posOffset>
              </wp:positionV>
              <wp:extent cx="494665" cy="526415"/>
              <wp:effectExtent l="0" t="0" r="0" b="0"/>
              <wp:wrapNone/>
              <wp:docPr id="2216"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EFD3C05" w14:textId="77777777" w:rsidR="00594AD9" w:rsidRDefault="00594AD9">
                          <w:pPr>
                            <w:pStyle w:val="BodyText"/>
                            <w:spacing w:before="18"/>
                            <w:ind w:left="20"/>
                          </w:pPr>
                          <w:r>
                            <w:rPr>
                              <w:color w:val="004BAB"/>
                              <w:spacing w:val="-4"/>
                            </w:rPr>
                            <w:t>Page</w:t>
                          </w:r>
                        </w:p>
                        <w:p w14:paraId="03F481D5"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4E74DA97" id="_x0000_t202" coordsize="21600,21600" o:spt="202" path="m,l,21600r21600,l21600,xe">
              <v:stroke joinstyle="miter"/>
              <v:path gradientshapeok="t" o:connecttype="rect"/>
            </v:shapetype>
            <v:shape id="_x0000_s1100" type="#_x0000_t202" style="position:absolute;left:0;text-align:left;margin-left:26.6pt;margin-top:34.6pt;width:38.95pt;height:41.45pt;z-index:-25090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" filled="f" stroked="f">
              <v:textbox inset="0,0,0,0">
                <w:txbxContent>
                  <w:p w14:paraId="6EFD3C05" w14:textId="77777777" w:rsidR="00594AD9" w:rsidRDefault="00594AD9">
                    <w:pPr>
                      <w:pStyle w:val="BodyText"/>
                      <w:spacing w:before="18"/>
                      <w:ind w:left="20"/>
                    </w:pPr>
                    <w:r>
                      <w:rPr>
                        <w:color w:val="004BAB"/>
                        <w:spacing w:val="-4"/>
                      </w:rPr>
                      <w:t>Page</w:t>
                    </w:r>
                  </w:p>
                  <w:p w14:paraId="03F481D5"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410880" behindDoc="1" locked="0" layoutInCell="1" allowOverlap="1" wp14:anchorId="4008D823" wp14:editId="2E5896D9">
              <wp:simplePos x="0" y="0"/>
              <wp:positionH relativeFrom="page">
                <wp:posOffset>1466214</wp:posOffset>
              </wp:positionH>
              <wp:positionV relativeFrom="page">
                <wp:posOffset>451069</wp:posOffset>
              </wp:positionV>
              <wp:extent cx="2329815" cy="527685"/>
              <wp:effectExtent l="0" t="0" r="0" b="0"/>
              <wp:wrapNone/>
              <wp:docPr id="2217"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6257F27"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78BCC89"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4932AE03"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84A87E0"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008D823" id="Textbox 144" o:spid="_x0000_s1101" type="#_x0000_t202" style="position:absolute;left:0;text-align:left;margin-left:115.45pt;margin-top:35.5pt;width:183.45pt;height:41.55pt;z-index:-25090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t9/2gZoB&#10;AAAjAwAADgAAAAAAAAAAAAAAAAAuAgAAZHJzL2Uyb0RvYy54bWxQSwECLQAUAAYACAAAACEAe5ak&#10;lOAAAAAKAQAADwAAAAAAAAAAAAAAAAD0AwAAZHJzL2Rvd25yZXYueG1sUEsFBgAAAAAEAAQA8wAA&#10;AAEFAAAAAA==&#10;" filled="f" stroked="f">
              <v:textbox inset="0,0,0,0">
                <w:txbxContent>
                  <w:p w14:paraId="56257F27"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15</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78BCC89"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4932AE03"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84A87E0"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501AB" w14:textId="77777777" w:rsidR="00594AD9" w:rsidRDefault="00594AD9">
    <w:pPr>
      <w:pStyle w:val="BodyText"/>
      <w:spacing w:line="14" w:lineRule="auto"/>
    </w:pPr>
    <w:r>
      <w:rPr>
        <w:noProof/>
      </w:rPr>
      <mc:AlternateContent>
        <mc:Choice Requires="wpg">
          <w:drawing>
            <wp:anchor distT="0" distB="0" distL="0" distR="0" simplePos="0" relativeHeight="252412928" behindDoc="1" locked="0" layoutInCell="1" allowOverlap="1" wp14:anchorId="50EB4F68" wp14:editId="6E521F9F">
              <wp:simplePos x="0" y="0"/>
              <wp:positionH relativeFrom="page">
                <wp:posOffset>179070</wp:posOffset>
              </wp:positionH>
              <wp:positionV relativeFrom="page">
                <wp:posOffset>174625</wp:posOffset>
              </wp:positionV>
              <wp:extent cx="10297160" cy="838835"/>
              <wp:effectExtent l="0" t="0" r="0" b="0"/>
              <wp:wrapNone/>
              <wp:docPr id="2219" name="Group 2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220" name="Image 149"/>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221" name="Image 150"/>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A36DBD0" id="Group 2219" o:spid="_x0000_s1026" style="position:absolute;margin-left:14.1pt;margin-top:13.75pt;width:810.8pt;height:66.05pt;z-index:-25090355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9"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">
                <v:imagedata r:id="rId3" o:title=""/>
              </v:shape>
              <v:shape id="Image 150"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">
                <v:imagedata r:id="rId4" o:title=""/>
              </v:shape>
              <w10:wrap anchorx="page" anchory="page"/>
            </v:group>
          </w:pict>
        </mc:Fallback>
      </mc:AlternateContent>
    </w:r>
    <w:r>
      <w:rPr>
        <w:noProof/>
      </w:rPr>
      <mc:AlternateContent>
        <mc:Choice Requires="wps">
          <w:drawing>
            <wp:anchor distT="0" distB="0" distL="0" distR="0" simplePos="0" relativeHeight="252413952" behindDoc="1" locked="0" layoutInCell="1" allowOverlap="1" wp14:anchorId="5F94049B" wp14:editId="4C81933D">
              <wp:simplePos x="0" y="0"/>
              <wp:positionH relativeFrom="page">
                <wp:posOffset>337820</wp:posOffset>
              </wp:positionH>
              <wp:positionV relativeFrom="page">
                <wp:posOffset>439131</wp:posOffset>
              </wp:positionV>
              <wp:extent cx="494665" cy="526415"/>
              <wp:effectExtent l="0" t="0" r="0" b="0"/>
              <wp:wrapNone/>
              <wp:docPr id="2222"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1E4B6D9A" w14:textId="77777777" w:rsidR="00594AD9" w:rsidRDefault="00594AD9">
                          <w:pPr>
                            <w:pStyle w:val="BodyText"/>
                            <w:spacing w:before="18"/>
                            <w:ind w:left="20"/>
                          </w:pPr>
                          <w:r>
                            <w:rPr>
                              <w:color w:val="004BAB"/>
                              <w:spacing w:val="-4"/>
                            </w:rPr>
                            <w:t>Page</w:t>
                          </w:r>
                        </w:p>
                        <w:p w14:paraId="4EB85C86"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F94049B" id="_x0000_t202" coordsize="21600,21600" o:spt="202" path="m,l,21600r21600,l21600,xe">
              <v:stroke joinstyle="miter"/>
              <v:path gradientshapeok="t" o:connecttype="rect"/>
            </v:shapetype>
            <v:shape id="_x0000_s1102" type="#_x0000_t202" style="position:absolute;left:0;text-align:left;margin-left:26.6pt;margin-top:34.6pt;width:38.95pt;height:41.45pt;z-index:-250902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" filled="f" stroked="f">
              <v:textbox inset="0,0,0,0">
                <w:txbxContent>
                  <w:p w14:paraId="1E4B6D9A" w14:textId="77777777" w:rsidR="00594AD9" w:rsidRDefault="00594AD9">
                    <w:pPr>
                      <w:pStyle w:val="BodyText"/>
                      <w:spacing w:before="18"/>
                      <w:ind w:left="20"/>
                    </w:pPr>
                    <w:r>
                      <w:rPr>
                        <w:color w:val="004BAB"/>
                        <w:spacing w:val="-4"/>
                      </w:rPr>
                      <w:t>Page</w:t>
                    </w:r>
                  </w:p>
                  <w:p w14:paraId="4EB85C86"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414976" behindDoc="1" locked="0" layoutInCell="1" allowOverlap="1" wp14:anchorId="21FA5857" wp14:editId="1C1BB888">
              <wp:simplePos x="0" y="0"/>
              <wp:positionH relativeFrom="page">
                <wp:posOffset>1466214</wp:posOffset>
              </wp:positionH>
              <wp:positionV relativeFrom="page">
                <wp:posOffset>451069</wp:posOffset>
              </wp:positionV>
              <wp:extent cx="2329815" cy="527685"/>
              <wp:effectExtent l="0" t="0" r="0" b="0"/>
              <wp:wrapNone/>
              <wp:docPr id="2223"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11C267A2"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A0E7B5B"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489F332A"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E7ABBAF"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1FA5857" id="Textbox 152" o:spid="_x0000_s1103" type="#_x0000_t202" style="position:absolute;left:0;text-align:left;margin-left:115.45pt;margin-top:35.5pt;width:183.45pt;height:41.55pt;z-index:-25090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" filled="f" stroked="f">
              <v:textbox inset="0,0,0,0">
                <w:txbxContent>
                  <w:p w14:paraId="11C267A2"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6A0E7B5B"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489F332A"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1E7ABBAF"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9148F" w14:textId="77777777" w:rsidR="00594AD9" w:rsidRDefault="00594AD9">
    <w:pPr>
      <w:pStyle w:val="BodyText"/>
      <w:spacing w:line="14" w:lineRule="auto"/>
    </w:pPr>
    <w:r>
      <w:rPr>
        <w:noProof/>
      </w:rPr>
      <mc:AlternateContent>
        <mc:Choice Requires="wpg">
          <w:drawing>
            <wp:anchor distT="0" distB="0" distL="0" distR="0" simplePos="0" relativeHeight="252417024" behindDoc="1" locked="0" layoutInCell="1" allowOverlap="1" wp14:anchorId="5C359669" wp14:editId="0ED82AB1">
              <wp:simplePos x="0" y="0"/>
              <wp:positionH relativeFrom="page">
                <wp:posOffset>179070</wp:posOffset>
              </wp:positionH>
              <wp:positionV relativeFrom="page">
                <wp:posOffset>174625</wp:posOffset>
              </wp:positionV>
              <wp:extent cx="10297160" cy="838835"/>
              <wp:effectExtent l="0" t="0" r="0" b="0"/>
              <wp:wrapNone/>
              <wp:docPr id="2225" name="Group 2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226" name="Image 157"/>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227" name="Image 158"/>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05C09C7A" id="Group 2225" o:spid="_x0000_s1026" style="position:absolute;margin-left:14.1pt;margin-top:13.75pt;width:810.8pt;height:66.05pt;z-index:-25089945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7"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">
                <v:imagedata r:id="rId3" o:title=""/>
              </v:shape>
              <v:shape id="Image 158"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">
                <v:imagedata r:id="rId4" o:title=""/>
              </v:shape>
              <w10:wrap anchorx="page" anchory="page"/>
            </v:group>
          </w:pict>
        </mc:Fallback>
      </mc:AlternateContent>
    </w:r>
    <w:r>
      <w:rPr>
        <w:noProof/>
      </w:rPr>
      <mc:AlternateContent>
        <mc:Choice Requires="wps">
          <w:drawing>
            <wp:anchor distT="0" distB="0" distL="0" distR="0" simplePos="0" relativeHeight="252418048" behindDoc="1" locked="0" layoutInCell="1" allowOverlap="1" wp14:anchorId="15EA7509" wp14:editId="5E989E9A">
              <wp:simplePos x="0" y="0"/>
              <wp:positionH relativeFrom="page">
                <wp:posOffset>337820</wp:posOffset>
              </wp:positionH>
              <wp:positionV relativeFrom="page">
                <wp:posOffset>439131</wp:posOffset>
              </wp:positionV>
              <wp:extent cx="494665" cy="526415"/>
              <wp:effectExtent l="0" t="0" r="0" b="0"/>
              <wp:wrapNone/>
              <wp:docPr id="2228"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657EF1DA" w14:textId="77777777" w:rsidR="00594AD9" w:rsidRDefault="00594AD9">
                          <w:pPr>
                            <w:pStyle w:val="BodyText"/>
                            <w:spacing w:before="18"/>
                            <w:ind w:left="20"/>
                          </w:pPr>
                          <w:r>
                            <w:rPr>
                              <w:color w:val="004BAB"/>
                              <w:spacing w:val="-4"/>
                            </w:rPr>
                            <w:t>Page</w:t>
                          </w:r>
                        </w:p>
                        <w:p w14:paraId="52112AC3"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15EA7509" id="_x0000_t202" coordsize="21600,21600" o:spt="202" path="m,l,21600r21600,l21600,xe">
              <v:stroke joinstyle="miter"/>
              <v:path gradientshapeok="t" o:connecttype="rect"/>
            </v:shapetype>
            <v:shape id="_x0000_s1104" type="#_x0000_t202" style="position:absolute;left:0;text-align:left;margin-left:26.6pt;margin-top:34.6pt;width:38.95pt;height:41.45pt;z-index:-25089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Mq5iM+ZAQAA&#10;IgMAAA4AAAAAAAAAAAAAAAAALgIAAGRycy9lMm9Eb2MueG1sUEsBAi0AFAAGAAgAAAAhALqvh93f&#10;AAAACQEAAA8AAAAAAAAAAAAAAAAA8wMAAGRycy9kb3ducmV2LnhtbFBLBQYAAAAABAAEAPMAAAD/&#10;BAAAAAA=&#10;" filled="f" stroked="f">
              <v:textbox inset="0,0,0,0">
                <w:txbxContent>
                  <w:p w14:paraId="657EF1DA" w14:textId="77777777" w:rsidR="00594AD9" w:rsidRDefault="00594AD9">
                    <w:pPr>
                      <w:pStyle w:val="BodyText"/>
                      <w:spacing w:before="18"/>
                      <w:ind w:left="20"/>
                    </w:pPr>
                    <w:r>
                      <w:rPr>
                        <w:color w:val="004BAB"/>
                        <w:spacing w:val="-4"/>
                      </w:rPr>
                      <w:t>Page</w:t>
                    </w:r>
                  </w:p>
                  <w:p w14:paraId="52112AC3"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419072" behindDoc="1" locked="0" layoutInCell="1" allowOverlap="1" wp14:anchorId="20096CF6" wp14:editId="24A5EC3D">
              <wp:simplePos x="0" y="0"/>
              <wp:positionH relativeFrom="page">
                <wp:posOffset>1466214</wp:posOffset>
              </wp:positionH>
              <wp:positionV relativeFrom="page">
                <wp:posOffset>451069</wp:posOffset>
              </wp:positionV>
              <wp:extent cx="2329815" cy="527685"/>
              <wp:effectExtent l="0" t="0" r="0" b="0"/>
              <wp:wrapNone/>
              <wp:docPr id="2229"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77A24A43"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2807DADC"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506400C3"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77E26B0"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20096CF6" id="Textbox 160" o:spid="_x0000_s1105" type="#_x0000_t202" style="position:absolute;left:0;text-align:left;margin-left:115.45pt;margin-top:35.5pt;width:183.45pt;height:41.55pt;z-index:-25089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6rg0nJoB&#10;AAAjAwAADgAAAAAAAAAAAAAAAAAuAgAAZHJzL2Uyb0RvYy54bWxQSwECLQAUAAYACAAAACEAe5ak&#10;lOAAAAAKAQAADwAAAAAAAAAAAAAAAAD0AwAAZHJzL2Rvd25yZXYueG1sUEsFBgAAAAAEAAQA8wAA&#10;AAEFAAAAAA==&#10;" filled="f" stroked="f">
              <v:textbox inset="0,0,0,0">
                <w:txbxContent>
                  <w:p w14:paraId="77A24A43"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2807DADC"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506400C3"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77E26B0"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21FBB" w14:textId="77777777" w:rsidR="00594AD9" w:rsidRDefault="00594AD9">
    <w:pPr>
      <w:pStyle w:val="BodyText"/>
      <w:spacing w:line="14" w:lineRule="auto"/>
    </w:pPr>
    <w:r>
      <w:rPr>
        <w:noProof/>
      </w:rPr>
      <mc:AlternateContent>
        <mc:Choice Requires="wpg">
          <w:drawing>
            <wp:anchor distT="0" distB="0" distL="0" distR="0" simplePos="0" relativeHeight="252421120" behindDoc="1" locked="0" layoutInCell="1" allowOverlap="1" wp14:anchorId="716240C6" wp14:editId="615BF2A6">
              <wp:simplePos x="0" y="0"/>
              <wp:positionH relativeFrom="page">
                <wp:posOffset>179070</wp:posOffset>
              </wp:positionH>
              <wp:positionV relativeFrom="page">
                <wp:posOffset>174625</wp:posOffset>
              </wp:positionV>
              <wp:extent cx="10297160" cy="838835"/>
              <wp:effectExtent l="0" t="0" r="0" b="0"/>
              <wp:wrapNone/>
              <wp:docPr id="2231" name="Group 2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232" name="Image 165"/>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233" name="Image 166"/>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703BCE9A" id="Group 2231" o:spid="_x0000_s1026" style="position:absolute;margin-left:14.1pt;margin-top:13.75pt;width:810.8pt;height:66.05pt;z-index:-25089536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5"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">
                <v:imagedata r:id="rId3" o:title=""/>
              </v:shape>
              <v:shape id="Image 166"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422144" behindDoc="1" locked="0" layoutInCell="1" allowOverlap="1" wp14:anchorId="1F78BAED" wp14:editId="75A7C9CC">
              <wp:simplePos x="0" y="0"/>
              <wp:positionH relativeFrom="page">
                <wp:posOffset>337820</wp:posOffset>
              </wp:positionH>
              <wp:positionV relativeFrom="page">
                <wp:posOffset>439131</wp:posOffset>
              </wp:positionV>
              <wp:extent cx="494665" cy="526415"/>
              <wp:effectExtent l="0" t="0" r="0" b="0"/>
              <wp:wrapNone/>
              <wp:docPr id="2234"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2D9EEC5B" w14:textId="77777777" w:rsidR="00594AD9" w:rsidRDefault="00594AD9">
                          <w:pPr>
                            <w:pStyle w:val="BodyText"/>
                            <w:spacing w:before="18"/>
                            <w:ind w:left="20"/>
                          </w:pPr>
                          <w:r>
                            <w:rPr>
                              <w:color w:val="004BAB"/>
                              <w:spacing w:val="-4"/>
                            </w:rPr>
                            <w:t>Page</w:t>
                          </w:r>
                        </w:p>
                        <w:p w14:paraId="44DE1E4C"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1F78BAED" id="_x0000_t202" coordsize="21600,21600" o:spt="202" path="m,l,21600r21600,l21600,xe">
              <v:stroke joinstyle="miter"/>
              <v:path gradientshapeok="t" o:connecttype="rect"/>
            </v:shapetype>
            <v:shape id="_x0000_s1106" type="#_x0000_t202" style="position:absolute;left:0;text-align:left;margin-left:26.6pt;margin-top:34.6pt;width:38.95pt;height:41.45pt;z-index:-25089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" filled="f" stroked="f">
              <v:textbox inset="0,0,0,0">
                <w:txbxContent>
                  <w:p w14:paraId="2D9EEC5B" w14:textId="77777777" w:rsidR="00594AD9" w:rsidRDefault="00594AD9">
                    <w:pPr>
                      <w:pStyle w:val="BodyText"/>
                      <w:spacing w:before="18"/>
                      <w:ind w:left="20"/>
                    </w:pPr>
                    <w:r>
                      <w:rPr>
                        <w:color w:val="004BAB"/>
                        <w:spacing w:val="-4"/>
                      </w:rPr>
                      <w:t>Page</w:t>
                    </w:r>
                  </w:p>
                  <w:p w14:paraId="44DE1E4C"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423168" behindDoc="1" locked="0" layoutInCell="1" allowOverlap="1" wp14:anchorId="40F57DB0" wp14:editId="24E3960A">
              <wp:simplePos x="0" y="0"/>
              <wp:positionH relativeFrom="page">
                <wp:posOffset>1466214</wp:posOffset>
              </wp:positionH>
              <wp:positionV relativeFrom="page">
                <wp:posOffset>451069</wp:posOffset>
              </wp:positionV>
              <wp:extent cx="2329815" cy="527685"/>
              <wp:effectExtent l="0" t="0" r="0" b="0"/>
              <wp:wrapNone/>
              <wp:docPr id="2235"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183D2F24"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E463045"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65B6D01C"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15AA48E"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0F57DB0" id="Textbox 168" o:spid="_x0000_s1107" type="#_x0000_t202" style="position:absolute;left:0;text-align:left;margin-left:115.45pt;margin-top:35.5pt;width:183.45pt;height:41.55pt;z-index:-25089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" filled="f" stroked="f">
              <v:textbox inset="0,0,0,0">
                <w:txbxContent>
                  <w:p w14:paraId="183D2F24"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7E463045"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65B6D01C"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15AA48E"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7D930" w14:textId="77777777" w:rsidR="00594AD9" w:rsidRDefault="00594AD9">
    <w:pPr>
      <w:pStyle w:val="BodyText"/>
      <w:spacing w:line="14" w:lineRule="auto"/>
    </w:pPr>
    <w:r>
      <w:rPr>
        <w:noProof/>
      </w:rPr>
      <mc:AlternateContent>
        <mc:Choice Requires="wpg">
          <w:drawing>
            <wp:anchor distT="0" distB="0" distL="0" distR="0" simplePos="0" relativeHeight="252425216" behindDoc="1" locked="0" layoutInCell="1" allowOverlap="1" wp14:anchorId="33229F05" wp14:editId="523B3F95">
              <wp:simplePos x="0" y="0"/>
              <wp:positionH relativeFrom="page">
                <wp:posOffset>179070</wp:posOffset>
              </wp:positionH>
              <wp:positionV relativeFrom="page">
                <wp:posOffset>174625</wp:posOffset>
              </wp:positionV>
              <wp:extent cx="10297160" cy="838835"/>
              <wp:effectExtent l="0" t="0" r="0" b="0"/>
              <wp:wrapNone/>
              <wp:docPr id="2237" name="Group 2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2238" name="Image 173"/>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2239" name="Image 174"/>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94B975A" id="Group 2237" o:spid="_x0000_s1026" style="position:absolute;margin-left:14.1pt;margin-top:13.75pt;width:810.8pt;height:66.05pt;z-index:-25089126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3"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">
                <v:imagedata r:id="rId3" o:title=""/>
              </v:shape>
              <v:shape id="Image 174"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426240" behindDoc="1" locked="0" layoutInCell="1" allowOverlap="1" wp14:anchorId="46031CE2" wp14:editId="0077D735">
              <wp:simplePos x="0" y="0"/>
              <wp:positionH relativeFrom="page">
                <wp:posOffset>337820</wp:posOffset>
              </wp:positionH>
              <wp:positionV relativeFrom="page">
                <wp:posOffset>439131</wp:posOffset>
              </wp:positionV>
              <wp:extent cx="494665" cy="526415"/>
              <wp:effectExtent l="0" t="0" r="0" b="0"/>
              <wp:wrapNone/>
              <wp:docPr id="2240"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7D67A204" w14:textId="77777777" w:rsidR="00594AD9" w:rsidRDefault="00594AD9">
                          <w:pPr>
                            <w:pStyle w:val="BodyText"/>
                            <w:spacing w:before="18"/>
                            <w:ind w:left="20"/>
                          </w:pPr>
                          <w:r>
                            <w:rPr>
                              <w:color w:val="004BAB"/>
                              <w:spacing w:val="-4"/>
                            </w:rPr>
                            <w:t>Page</w:t>
                          </w:r>
                        </w:p>
                        <w:p w14:paraId="0BBF69C5"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46031CE2" id="_x0000_t202" coordsize="21600,21600" o:spt="202" path="m,l,21600r21600,l21600,xe">
              <v:stroke joinstyle="miter"/>
              <v:path gradientshapeok="t" o:connecttype="rect"/>
            </v:shapetype>
            <v:shape id="_x0000_s1108" type="#_x0000_t202" style="position:absolute;left:0;text-align:left;margin-left:26.6pt;margin-top:34.6pt;width:38.95pt;height:41.45pt;z-index:-25089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" filled="f" stroked="f">
              <v:textbox inset="0,0,0,0">
                <w:txbxContent>
                  <w:p w14:paraId="7D67A204" w14:textId="77777777" w:rsidR="00594AD9" w:rsidRDefault="00594AD9">
                    <w:pPr>
                      <w:pStyle w:val="BodyText"/>
                      <w:spacing w:before="18"/>
                      <w:ind w:left="20"/>
                    </w:pPr>
                    <w:r>
                      <w:rPr>
                        <w:color w:val="004BAB"/>
                        <w:spacing w:val="-4"/>
                      </w:rPr>
                      <w:t>Page</w:t>
                    </w:r>
                  </w:p>
                  <w:p w14:paraId="0BBF69C5"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427264" behindDoc="1" locked="0" layoutInCell="1" allowOverlap="1" wp14:anchorId="1087BC36" wp14:editId="424C20AF">
              <wp:simplePos x="0" y="0"/>
              <wp:positionH relativeFrom="page">
                <wp:posOffset>1466214</wp:posOffset>
              </wp:positionH>
              <wp:positionV relativeFrom="page">
                <wp:posOffset>451069</wp:posOffset>
              </wp:positionV>
              <wp:extent cx="2329815" cy="527685"/>
              <wp:effectExtent l="0" t="0" r="0" b="0"/>
              <wp:wrapNone/>
              <wp:docPr id="2241"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494956D9"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1D95AA16"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11AACD03"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0879659"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1087BC36" id="Textbox 176" o:spid="_x0000_s1109" type="#_x0000_t202" style="position:absolute;left:0;text-align:left;margin-left:115.45pt;margin-top:35.5pt;width:183.45pt;height:41.55pt;z-index:-25088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" filled="f" stroked="f">
              <v:textbox inset="0,0,0,0">
                <w:txbxContent>
                  <w:p w14:paraId="494956D9"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19</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20</w:t>
                    </w:r>
                    <w:r>
                      <w:rPr>
                        <w:color w:val="2F2F2F"/>
                        <w:spacing w:val="-5"/>
                        <w:sz w:val="14"/>
                      </w:rPr>
                      <w:fldChar w:fldCharType="end"/>
                    </w:r>
                  </w:p>
                  <w:p w14:paraId="1D95AA16"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EM2405137</w:t>
                    </w:r>
                  </w:p>
                  <w:p w14:paraId="11AACD03"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60879659"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97877" w14:textId="33B02996" w:rsidR="005047AA" w:rsidRPr="00A752E1" w:rsidRDefault="005047AA" w:rsidP="00A752E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9"/>
    </w:tblGrid>
    <w:tr w:rsidR="005047AA" w14:paraId="3BC0F297" w14:textId="77777777" w:rsidTr="000D3EB3">
      <w:trPr>
        <w:trHeight w:val="1133"/>
      </w:trPr>
      <w:tc>
        <w:tcPr>
          <w:tcW w:w="10349" w:type="dxa"/>
        </w:tcPr>
        <w:p w14:paraId="0C9E9B85" w14:textId="299747F3" w:rsidR="005047AA" w:rsidRDefault="005047AA" w:rsidP="000D3EB3">
          <w:pPr>
            <w:pStyle w:val="BodyText"/>
          </w:pPr>
        </w:p>
        <w:p w14:paraId="2BAFFE42" w14:textId="39C1CB4C" w:rsidR="005047AA" w:rsidRPr="00AA6441" w:rsidRDefault="005047AA" w:rsidP="00CD7202">
          <w:pPr>
            <w:tabs>
              <w:tab w:val="left" w:pos="2430"/>
              <w:tab w:val="left" w:pos="4500"/>
            </w:tabs>
          </w:pPr>
          <w:r>
            <w:tab/>
          </w:r>
          <w:r w:rsidR="00CD7202">
            <w:tab/>
          </w:r>
        </w:p>
      </w:tc>
    </w:tr>
  </w:tbl>
  <w:p w14:paraId="74276A50" w14:textId="77777777" w:rsidR="005047AA" w:rsidRDefault="005047AA" w:rsidP="00AA6441">
    <w:pPr>
      <w:pStyle w:val="BodyTex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F8C56" w14:textId="77777777" w:rsidR="00594AD9" w:rsidRDefault="00594AD9">
    <w:pPr>
      <w:pStyle w:val="BodyText"/>
      <w:spacing w:line="14" w:lineRule="auto"/>
    </w:pPr>
    <w:r>
      <w:rPr>
        <w:noProof/>
      </w:rPr>
      <mc:AlternateContent>
        <mc:Choice Requires="wpg">
          <w:drawing>
            <wp:anchor distT="0" distB="0" distL="0" distR="0" simplePos="0" relativeHeight="252296192" behindDoc="1" locked="0" layoutInCell="1" allowOverlap="1" wp14:anchorId="568BC998" wp14:editId="4BC1A289">
              <wp:simplePos x="0" y="0"/>
              <wp:positionH relativeFrom="page">
                <wp:posOffset>179070</wp:posOffset>
              </wp:positionH>
              <wp:positionV relativeFrom="page">
                <wp:posOffset>174625</wp:posOffset>
              </wp:positionV>
              <wp:extent cx="10297160" cy="838835"/>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10" name="Image 1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11" name="Image 1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8E48306" id="Group 9" o:spid="_x0000_s1026" style="position:absolute;margin-left:14.1pt;margin-top:13.75pt;width:810.8pt;height:66.05pt;z-index:-251020288;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">
                <v:imagedata r:id="rId3" o:title=""/>
              </v:shape>
              <v:shape id="Image 1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">
                <v:imagedata r:id="rId4" o:title=""/>
              </v:shape>
              <w10:wrap anchorx="page" anchory="page"/>
            </v:group>
          </w:pict>
        </mc:Fallback>
      </mc:AlternateContent>
    </w:r>
    <w:r>
      <w:rPr>
        <w:noProof/>
      </w:rPr>
      <mc:AlternateContent>
        <mc:Choice Requires="wps">
          <w:drawing>
            <wp:anchor distT="0" distB="0" distL="0" distR="0" simplePos="0" relativeHeight="252297216" behindDoc="1" locked="0" layoutInCell="1" allowOverlap="1" wp14:anchorId="5E854533" wp14:editId="39BC90CA">
              <wp:simplePos x="0" y="0"/>
              <wp:positionH relativeFrom="page">
                <wp:posOffset>337820</wp:posOffset>
              </wp:positionH>
              <wp:positionV relativeFrom="page">
                <wp:posOffset>439131</wp:posOffset>
              </wp:positionV>
              <wp:extent cx="494665" cy="52641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085B62B1" w14:textId="77777777" w:rsidR="00594AD9" w:rsidRDefault="00594AD9">
                          <w:pPr>
                            <w:pStyle w:val="BodyText"/>
                            <w:spacing w:before="18"/>
                            <w:ind w:left="20"/>
                          </w:pPr>
                          <w:r>
                            <w:rPr>
                              <w:color w:val="004BAB"/>
                              <w:spacing w:val="-4"/>
                            </w:rPr>
                            <w:t>Page</w:t>
                          </w:r>
                        </w:p>
                        <w:p w14:paraId="34E5DAF8"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E854533" id="_x0000_t202" coordsize="21600,21600" o:spt="202" path="m,l,21600r21600,l21600,xe">
              <v:stroke joinstyle="miter"/>
              <v:path gradientshapeok="t" o:connecttype="rect"/>
            </v:shapetype>
            <v:shape id="Textbox 12" o:spid="_x0000_s1046" type="#_x0000_t202" style="position:absolute;left:0;text-align:left;margin-left:26.6pt;margin-top:34.6pt;width:38.95pt;height:41.45pt;z-index:-25101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P0R9TOZAQAA&#10;IgMAAA4AAAAAAAAAAAAAAAAALgIAAGRycy9lMm9Eb2MueG1sUEsBAi0AFAAGAAgAAAAhALqvh93f&#10;AAAACQEAAA8AAAAAAAAAAAAAAAAA8wMAAGRycy9kb3ducmV2LnhtbFBLBQYAAAAABAAEAPMAAAD/&#10;BAAAAAA=&#10;" filled="f" stroked="f">
              <v:textbox inset="0,0,0,0">
                <w:txbxContent>
                  <w:p w14:paraId="085B62B1" w14:textId="77777777" w:rsidR="00594AD9" w:rsidRDefault="00594AD9">
                    <w:pPr>
                      <w:pStyle w:val="BodyText"/>
                      <w:spacing w:before="18"/>
                      <w:ind w:left="20"/>
                    </w:pPr>
                    <w:r>
                      <w:rPr>
                        <w:color w:val="004BAB"/>
                        <w:spacing w:val="-4"/>
                      </w:rPr>
                      <w:t>Page</w:t>
                    </w:r>
                  </w:p>
                  <w:p w14:paraId="34E5DAF8"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298240" behindDoc="1" locked="0" layoutInCell="1" allowOverlap="1" wp14:anchorId="120B785E" wp14:editId="5D155F9A">
              <wp:simplePos x="0" y="0"/>
              <wp:positionH relativeFrom="page">
                <wp:posOffset>1466214</wp:posOffset>
              </wp:positionH>
              <wp:positionV relativeFrom="page">
                <wp:posOffset>451069</wp:posOffset>
              </wp:positionV>
              <wp:extent cx="2329815" cy="527685"/>
              <wp:effectExtent l="0" t="0" r="0" b="0"/>
              <wp:wrapNone/>
              <wp:docPr id="2032"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710E3E8C"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4A8274A0"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09C0EA08"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8DEE875"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120B785E" id="Textbox 13" o:spid="_x0000_s1047" type="#_x0000_t202" style="position:absolute;left:0;text-align:left;margin-left:115.45pt;margin-top:35.5pt;width:183.45pt;height:41.55pt;z-index:-25101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OrkPRpoB&#10;AAAjAwAADgAAAAAAAAAAAAAAAAAuAgAAZHJzL2Uyb0RvYy54bWxQSwECLQAUAAYACAAAACEAe5ak&#10;lOAAAAAKAQAADwAAAAAAAAAAAAAAAAD0AwAAZHJzL2Rvd25yZXYueG1sUEsFBgAAAAAEAAQA8wAA&#10;AAEFAAAAAA==&#10;" filled="f" stroked="f">
              <v:textbox inset="0,0,0,0">
                <w:txbxContent>
                  <w:p w14:paraId="710E3E8C"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2</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4A8274A0"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09C0EA08"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48DEE875"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56603" w14:textId="77777777" w:rsidR="00594AD9" w:rsidRDefault="00594AD9">
    <w:pPr>
      <w:pStyle w:val="BodyText"/>
      <w:spacing w:line="14" w:lineRule="auto"/>
    </w:pPr>
    <w:r>
      <w:rPr>
        <w:noProof/>
      </w:rPr>
      <mc:AlternateContent>
        <mc:Choice Requires="wpg">
          <w:drawing>
            <wp:anchor distT="0" distB="0" distL="0" distR="0" simplePos="0" relativeHeight="252300288" behindDoc="1" locked="0" layoutInCell="1" allowOverlap="1" wp14:anchorId="79B0AE3F" wp14:editId="0A19AB5D">
              <wp:simplePos x="0" y="0"/>
              <wp:positionH relativeFrom="page">
                <wp:posOffset>179070</wp:posOffset>
              </wp:positionH>
              <wp:positionV relativeFrom="page">
                <wp:posOffset>174625</wp:posOffset>
              </wp:positionV>
              <wp:extent cx="10297160" cy="83883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52" name="Image 52"/>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53" name="Image 53"/>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58C1DBF9" id="Group 51" o:spid="_x0000_s1026" style="position:absolute;margin-left:14.1pt;margin-top:13.75pt;width:810.8pt;height:66.05pt;z-index:-251016192;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2"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">
                <v:imagedata r:id="rId3" o:title=""/>
              </v:shape>
              <v:shape id="Image 53"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">
                <v:imagedata r:id="rId4" o:title=""/>
              </v:shape>
              <w10:wrap anchorx="page" anchory="page"/>
            </v:group>
          </w:pict>
        </mc:Fallback>
      </mc:AlternateContent>
    </w:r>
    <w:r>
      <w:rPr>
        <w:noProof/>
      </w:rPr>
      <mc:AlternateContent>
        <mc:Choice Requires="wps">
          <w:drawing>
            <wp:anchor distT="0" distB="0" distL="0" distR="0" simplePos="0" relativeHeight="252301312" behindDoc="1" locked="0" layoutInCell="1" allowOverlap="1" wp14:anchorId="15CFC7A9" wp14:editId="5F2B4CB3">
              <wp:simplePos x="0" y="0"/>
              <wp:positionH relativeFrom="page">
                <wp:posOffset>337820</wp:posOffset>
              </wp:positionH>
              <wp:positionV relativeFrom="page">
                <wp:posOffset>439131</wp:posOffset>
              </wp:positionV>
              <wp:extent cx="494665" cy="52641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2A88A925" w14:textId="77777777" w:rsidR="00594AD9" w:rsidRDefault="00594AD9">
                          <w:pPr>
                            <w:pStyle w:val="BodyText"/>
                            <w:spacing w:before="18"/>
                            <w:ind w:left="20"/>
                          </w:pPr>
                          <w:r>
                            <w:rPr>
                              <w:color w:val="004BAB"/>
                              <w:spacing w:val="-4"/>
                            </w:rPr>
                            <w:t>Page</w:t>
                          </w:r>
                        </w:p>
                        <w:p w14:paraId="57CDC5B5"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15CFC7A9" id="_x0000_t202" coordsize="21600,21600" o:spt="202" path="m,l,21600r21600,l21600,xe">
              <v:stroke joinstyle="miter"/>
              <v:path gradientshapeok="t" o:connecttype="rect"/>
            </v:shapetype>
            <v:shape id="Textbox 54" o:spid="_x0000_s1048" type="#_x0000_t202" style="position:absolute;left:0;text-align:left;margin-left:26.6pt;margin-top:34.6pt;width:38.95pt;height:41.45pt;z-index:-25101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" filled="f" stroked="f">
              <v:textbox inset="0,0,0,0">
                <w:txbxContent>
                  <w:p w14:paraId="2A88A925" w14:textId="77777777" w:rsidR="00594AD9" w:rsidRDefault="00594AD9">
                    <w:pPr>
                      <w:pStyle w:val="BodyText"/>
                      <w:spacing w:before="18"/>
                      <w:ind w:left="20"/>
                    </w:pPr>
                    <w:r>
                      <w:rPr>
                        <w:color w:val="004BAB"/>
                        <w:spacing w:val="-4"/>
                      </w:rPr>
                      <w:t>Page</w:t>
                    </w:r>
                  </w:p>
                  <w:p w14:paraId="57CDC5B5"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02336" behindDoc="1" locked="0" layoutInCell="1" allowOverlap="1" wp14:anchorId="1B2A529C" wp14:editId="41AFED82">
              <wp:simplePos x="0" y="0"/>
              <wp:positionH relativeFrom="page">
                <wp:posOffset>1466214</wp:posOffset>
              </wp:positionH>
              <wp:positionV relativeFrom="page">
                <wp:posOffset>451069</wp:posOffset>
              </wp:positionV>
              <wp:extent cx="2329815" cy="52768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0C26A5B8"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41B04C13"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236352A4"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46619F9"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1B2A529C" id="Textbox 55" o:spid="_x0000_s1049" type="#_x0000_t202" style="position:absolute;left:0;text-align:left;margin-left:115.45pt;margin-top:35.5pt;width:183.45pt;height:41.55pt;z-index:-2510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" filled="f" stroked="f">
              <v:textbox inset="0,0,0,0">
                <w:txbxContent>
                  <w:p w14:paraId="0C26A5B8"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6</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41B04C13"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236352A4"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346619F9"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39EF7" w14:textId="77777777" w:rsidR="00594AD9" w:rsidRDefault="00594AD9">
    <w:pPr>
      <w:pStyle w:val="BodyText"/>
      <w:spacing w:line="14" w:lineRule="auto"/>
    </w:pPr>
    <w:r>
      <w:rPr>
        <w:noProof/>
      </w:rPr>
      <mc:AlternateContent>
        <mc:Choice Requires="wpg">
          <w:drawing>
            <wp:anchor distT="0" distB="0" distL="0" distR="0" simplePos="0" relativeHeight="252304384" behindDoc="1" locked="0" layoutInCell="1" allowOverlap="1" wp14:anchorId="09987BEA" wp14:editId="39D66C5E">
              <wp:simplePos x="0" y="0"/>
              <wp:positionH relativeFrom="page">
                <wp:posOffset>179070</wp:posOffset>
              </wp:positionH>
              <wp:positionV relativeFrom="page">
                <wp:posOffset>174625</wp:posOffset>
              </wp:positionV>
              <wp:extent cx="10297160" cy="83883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60" name="Image 60"/>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61" name="Image 61"/>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1A9F6F4D" id="Group 59" o:spid="_x0000_s1026" style="position:absolute;margin-left:14.1pt;margin-top:13.75pt;width:810.8pt;height:66.05pt;z-index:-251012096;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0"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">
                <v:imagedata r:id="rId3" o:title=""/>
              </v:shape>
              <v:shape id="Image 61"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305408" behindDoc="1" locked="0" layoutInCell="1" allowOverlap="1" wp14:anchorId="72081A00" wp14:editId="3BDA799F">
              <wp:simplePos x="0" y="0"/>
              <wp:positionH relativeFrom="page">
                <wp:posOffset>337820</wp:posOffset>
              </wp:positionH>
              <wp:positionV relativeFrom="page">
                <wp:posOffset>439131</wp:posOffset>
              </wp:positionV>
              <wp:extent cx="494665" cy="52641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BFF285E" w14:textId="77777777" w:rsidR="00594AD9" w:rsidRDefault="00594AD9">
                          <w:pPr>
                            <w:pStyle w:val="BodyText"/>
                            <w:spacing w:before="18"/>
                            <w:ind w:left="20"/>
                          </w:pPr>
                          <w:r>
                            <w:rPr>
                              <w:color w:val="004BAB"/>
                              <w:spacing w:val="-4"/>
                            </w:rPr>
                            <w:t>Page</w:t>
                          </w:r>
                        </w:p>
                        <w:p w14:paraId="16BC7FDC"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72081A00" id="_x0000_t202" coordsize="21600,21600" o:spt="202" path="m,l,21600r21600,l21600,xe">
              <v:stroke joinstyle="miter"/>
              <v:path gradientshapeok="t" o:connecttype="rect"/>
            </v:shapetype>
            <v:shape id="Textbox 62" o:spid="_x0000_s1050" type="#_x0000_t202" style="position:absolute;left:0;text-align:left;margin-left:26.6pt;margin-top:34.6pt;width:38.95pt;height:41.45pt;z-index:-25101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" filled="f" stroked="f">
              <v:textbox inset="0,0,0,0">
                <w:txbxContent>
                  <w:p w14:paraId="4BFF285E" w14:textId="77777777" w:rsidR="00594AD9" w:rsidRDefault="00594AD9">
                    <w:pPr>
                      <w:pStyle w:val="BodyText"/>
                      <w:spacing w:before="18"/>
                      <w:ind w:left="20"/>
                    </w:pPr>
                    <w:r>
                      <w:rPr>
                        <w:color w:val="004BAB"/>
                        <w:spacing w:val="-4"/>
                      </w:rPr>
                      <w:t>Page</w:t>
                    </w:r>
                  </w:p>
                  <w:p w14:paraId="16BC7FDC"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06432" behindDoc="1" locked="0" layoutInCell="1" allowOverlap="1" wp14:anchorId="477899E9" wp14:editId="78B54E9E">
              <wp:simplePos x="0" y="0"/>
              <wp:positionH relativeFrom="page">
                <wp:posOffset>1466214</wp:posOffset>
              </wp:positionH>
              <wp:positionV relativeFrom="page">
                <wp:posOffset>451069</wp:posOffset>
              </wp:positionV>
              <wp:extent cx="2329815" cy="52768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5881C900"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0608FA0B"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216D20D6"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29164FE"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477899E9" id="Textbox 63" o:spid="_x0000_s1051" type="#_x0000_t202" style="position:absolute;left:0;text-align:left;margin-left:115.45pt;margin-top:35.5pt;width:183.45pt;height:41.55pt;z-index:-25101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ckj4fJoB&#10;AAAjAwAADgAAAAAAAAAAAAAAAAAuAgAAZHJzL2Uyb0RvYy54bWxQSwECLQAUAAYACAAAACEAe5ak&#10;lOAAAAAKAQAADwAAAAAAAAAAAAAAAAD0AwAAZHJzL2Rvd25yZXYueG1sUEsFBgAAAAAEAAQA8wAA&#10;AAEFAAAAAA==&#10;" filled="f" stroked="f">
              <v:textbox inset="0,0,0,0">
                <w:txbxContent>
                  <w:p w14:paraId="5881C900"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7</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0608FA0B"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216D20D6"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729164FE"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57253" w14:textId="77777777" w:rsidR="00594AD9" w:rsidRDefault="00594AD9">
    <w:pPr>
      <w:pStyle w:val="BodyText"/>
      <w:spacing w:line="14" w:lineRule="auto"/>
    </w:pPr>
    <w:r>
      <w:rPr>
        <w:noProof/>
      </w:rPr>
      <mc:AlternateContent>
        <mc:Choice Requires="wpg">
          <w:drawing>
            <wp:anchor distT="0" distB="0" distL="0" distR="0" simplePos="0" relativeHeight="252308480" behindDoc="1" locked="0" layoutInCell="1" allowOverlap="1" wp14:anchorId="129E4D7F" wp14:editId="5E0FAE51">
              <wp:simplePos x="0" y="0"/>
              <wp:positionH relativeFrom="page">
                <wp:posOffset>179070</wp:posOffset>
              </wp:positionH>
              <wp:positionV relativeFrom="page">
                <wp:posOffset>174625</wp:posOffset>
              </wp:positionV>
              <wp:extent cx="10297160" cy="838835"/>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68" name="Image 68"/>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69" name="Image 69"/>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615B404E" id="Group 67" o:spid="_x0000_s1026" style="position:absolute;margin-left:14.1pt;margin-top:13.75pt;width:810.8pt;height:66.05pt;z-index:-251008000;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8"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">
                <v:imagedata r:id="rId3" o:title=""/>
              </v:shape>
              <v:shape id="Image 69"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309504" behindDoc="1" locked="0" layoutInCell="1" allowOverlap="1" wp14:anchorId="1A9F4793" wp14:editId="6B898653">
              <wp:simplePos x="0" y="0"/>
              <wp:positionH relativeFrom="page">
                <wp:posOffset>337820</wp:posOffset>
              </wp:positionH>
              <wp:positionV relativeFrom="page">
                <wp:posOffset>439131</wp:posOffset>
              </wp:positionV>
              <wp:extent cx="494665" cy="52641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4EDC4767" w14:textId="77777777" w:rsidR="00594AD9" w:rsidRDefault="00594AD9">
                          <w:pPr>
                            <w:pStyle w:val="BodyText"/>
                            <w:spacing w:before="18"/>
                            <w:ind w:left="20"/>
                          </w:pPr>
                          <w:r>
                            <w:rPr>
                              <w:color w:val="004BAB"/>
                              <w:spacing w:val="-4"/>
                            </w:rPr>
                            <w:t>Page</w:t>
                          </w:r>
                        </w:p>
                        <w:p w14:paraId="73AC203E"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1A9F4793" id="_x0000_t202" coordsize="21600,21600" o:spt="202" path="m,l,21600r21600,l21600,xe">
              <v:stroke joinstyle="miter"/>
              <v:path gradientshapeok="t" o:connecttype="rect"/>
            </v:shapetype>
            <v:shape id="Textbox 70" o:spid="_x0000_s1052" type="#_x0000_t202" style="position:absolute;left:0;text-align:left;margin-left:26.6pt;margin-top:34.6pt;width:38.95pt;height:41.45pt;z-index:-25100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" filled="f" stroked="f">
              <v:textbox inset="0,0,0,0">
                <w:txbxContent>
                  <w:p w14:paraId="4EDC4767" w14:textId="77777777" w:rsidR="00594AD9" w:rsidRDefault="00594AD9">
                    <w:pPr>
                      <w:pStyle w:val="BodyText"/>
                      <w:spacing w:before="18"/>
                      <w:ind w:left="20"/>
                    </w:pPr>
                    <w:r>
                      <w:rPr>
                        <w:color w:val="004BAB"/>
                        <w:spacing w:val="-4"/>
                      </w:rPr>
                      <w:t>Page</w:t>
                    </w:r>
                  </w:p>
                  <w:p w14:paraId="73AC203E"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10528" behindDoc="1" locked="0" layoutInCell="1" allowOverlap="1" wp14:anchorId="15F319A3" wp14:editId="2A2B42E1">
              <wp:simplePos x="0" y="0"/>
              <wp:positionH relativeFrom="page">
                <wp:posOffset>1466214</wp:posOffset>
              </wp:positionH>
              <wp:positionV relativeFrom="page">
                <wp:posOffset>451069</wp:posOffset>
              </wp:positionV>
              <wp:extent cx="2329815" cy="52768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2D5DE4F5"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06255D5B"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627B1112"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64AD567"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15F319A3" id="Textbox 71" o:spid="_x0000_s1053" type="#_x0000_t202" style="position:absolute;left:0;text-align:left;margin-left:115.45pt;margin-top:35.5pt;width:183.45pt;height:41.55pt;z-index:-2510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" filled="f" stroked="f">
              <v:textbox inset="0,0,0,0">
                <w:txbxContent>
                  <w:p w14:paraId="2D5DE4F5"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8</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7"/>
                        <w:sz w:val="14"/>
                      </w:rPr>
                      <w:fldChar w:fldCharType="begin"/>
                    </w:r>
                    <w:r>
                      <w:rPr>
                        <w:color w:val="2F2F2F"/>
                        <w:spacing w:val="-7"/>
                        <w:sz w:val="14"/>
                      </w:rPr>
                      <w:instrText xml:space="preserve"> NUMPAGES </w:instrText>
                    </w:r>
                    <w:r>
                      <w:rPr>
                        <w:color w:val="2F2F2F"/>
                        <w:spacing w:val="-7"/>
                        <w:sz w:val="14"/>
                      </w:rPr>
                      <w:fldChar w:fldCharType="separate"/>
                    </w:r>
                    <w:r>
                      <w:rPr>
                        <w:color w:val="2F2F2F"/>
                        <w:spacing w:val="-7"/>
                        <w:sz w:val="14"/>
                      </w:rPr>
                      <w:t>19</w:t>
                    </w:r>
                    <w:r>
                      <w:rPr>
                        <w:color w:val="2F2F2F"/>
                        <w:spacing w:val="-7"/>
                        <w:sz w:val="14"/>
                      </w:rPr>
                      <w:fldChar w:fldCharType="end"/>
                    </w:r>
                  </w:p>
                  <w:p w14:paraId="06255D5B"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627B1112"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264AD567"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DBA3C" w14:textId="77777777" w:rsidR="00594AD9" w:rsidRDefault="00594AD9">
    <w:pPr>
      <w:pStyle w:val="BodyText"/>
      <w:spacing w:line="14" w:lineRule="auto"/>
    </w:pPr>
    <w:r>
      <w:rPr>
        <w:noProof/>
      </w:rPr>
      <mc:AlternateContent>
        <mc:Choice Requires="wpg">
          <w:drawing>
            <wp:anchor distT="0" distB="0" distL="0" distR="0" simplePos="0" relativeHeight="252312576" behindDoc="1" locked="0" layoutInCell="1" allowOverlap="1" wp14:anchorId="3C51B3BF" wp14:editId="25696C26">
              <wp:simplePos x="0" y="0"/>
              <wp:positionH relativeFrom="page">
                <wp:posOffset>179070</wp:posOffset>
              </wp:positionH>
              <wp:positionV relativeFrom="page">
                <wp:posOffset>174625</wp:posOffset>
              </wp:positionV>
              <wp:extent cx="10297160" cy="838835"/>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7160" cy="838835"/>
                        <a:chOff x="0" y="0"/>
                        <a:chExt cx="10297160" cy="838835"/>
                      </a:xfrm>
                    </wpg:grpSpPr>
                    <pic:pic xmlns:pic="http://schemas.openxmlformats.org/drawingml/2006/picture">
                      <pic:nvPicPr>
                        <pic:cNvPr id="76" name="Image 76"/>
                        <pic:cNvPicPr/>
                      </pic:nvPicPr>
                      <pic:blipFill>
                        <a:blip r:embed="rId1" cstate="print"/>
                        <a:stretch>
                          <a:fillRect/>
                        </a:stretch>
                      </pic:blipFill>
                      <pic:spPr>
                        <a:xfrm>
                          <a:off x="0" y="0"/>
                          <a:ext cx="10297160" cy="838834"/>
                        </a:xfrm>
                        <a:prstGeom prst="rect">
                          <a:avLst/>
                        </a:prstGeom>
                      </pic:spPr>
                    </pic:pic>
                    <pic:pic xmlns:pic="http://schemas.openxmlformats.org/drawingml/2006/picture">
                      <pic:nvPicPr>
                        <pic:cNvPr id="77" name="Image 77"/>
                        <pic:cNvPicPr/>
                      </pic:nvPicPr>
                      <pic:blipFill>
                        <a:blip r:embed="rId2" cstate="print"/>
                        <a:stretch>
                          <a:fillRect/>
                        </a:stretch>
                      </pic:blipFill>
                      <pic:spPr>
                        <a:xfrm>
                          <a:off x="9372600" y="76200"/>
                          <a:ext cx="638809" cy="636270"/>
                        </a:xfrm>
                        <a:prstGeom prst="rect">
                          <a:avLst/>
                        </a:prstGeom>
                      </pic:spPr>
                    </pic:pic>
                  </wpg:wgp>
                </a:graphicData>
              </a:graphic>
            </wp:anchor>
          </w:drawing>
        </mc:Choice>
        <mc:Fallback>
          <w:pict>
            <v:group w14:anchorId="207DAC1D" id="Group 75" o:spid="_x0000_s1026" style="position:absolute;margin-left:14.1pt;margin-top:13.75pt;width:810.8pt;height:66.05pt;z-index:-251003904;mso-wrap-distance-left:0;mso-wrap-distance-right:0;mso-position-horizontal-relative:page;mso-position-vertical-relative:page" coordsize="102971,8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6" o:spid="_x0000_s1027" type="#_x0000_t75" style="position:absolute;width:10297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">
                <v:imagedata r:id="rId3" o:title=""/>
              </v:shape>
              <v:shape id="Image 77" o:spid="_x0000_s1028" type="#_x0000_t75" style="position:absolute;left:93726;top:762;width:63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">
                <v:imagedata r:id="rId4" o:title=""/>
              </v:shape>
              <w10:wrap anchorx="page" anchory="page"/>
            </v:group>
          </w:pict>
        </mc:Fallback>
      </mc:AlternateContent>
    </w:r>
    <w:r>
      <w:rPr>
        <w:noProof/>
      </w:rPr>
      <mc:AlternateContent>
        <mc:Choice Requires="wps">
          <w:drawing>
            <wp:anchor distT="0" distB="0" distL="0" distR="0" simplePos="0" relativeHeight="252313600" behindDoc="1" locked="0" layoutInCell="1" allowOverlap="1" wp14:anchorId="5866A566" wp14:editId="74E431B6">
              <wp:simplePos x="0" y="0"/>
              <wp:positionH relativeFrom="page">
                <wp:posOffset>337820</wp:posOffset>
              </wp:positionH>
              <wp:positionV relativeFrom="page">
                <wp:posOffset>439131</wp:posOffset>
              </wp:positionV>
              <wp:extent cx="494665" cy="52641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526415"/>
                      </a:xfrm>
                      <a:prstGeom prst="rect">
                        <a:avLst/>
                      </a:prstGeom>
                    </wps:spPr>
                    <wps:txbx>
                      <w:txbxContent>
                        <w:p w14:paraId="1FE99F8B" w14:textId="77777777" w:rsidR="00594AD9" w:rsidRDefault="00594AD9">
                          <w:pPr>
                            <w:pStyle w:val="BodyText"/>
                            <w:spacing w:before="18"/>
                            <w:ind w:left="20"/>
                          </w:pPr>
                          <w:r>
                            <w:rPr>
                              <w:color w:val="004BAB"/>
                              <w:spacing w:val="-4"/>
                            </w:rPr>
                            <w:t>Page</w:t>
                          </w:r>
                        </w:p>
                        <w:p w14:paraId="609A6A24"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wps:txbx>
                    <wps:bodyPr wrap="square" lIns="0" tIns="0" rIns="0" bIns="0" rtlCol="0">
                      <a:noAutofit/>
                    </wps:bodyPr>
                  </wps:wsp>
                </a:graphicData>
              </a:graphic>
            </wp:anchor>
          </w:drawing>
        </mc:Choice>
        <mc:Fallback>
          <w:pict>
            <v:shapetype w14:anchorId="5866A566" id="_x0000_t202" coordsize="21600,21600" o:spt="202" path="m,l,21600r21600,l21600,xe">
              <v:stroke joinstyle="miter"/>
              <v:path gradientshapeok="t" o:connecttype="rect"/>
            </v:shapetype>
            <v:shape id="Textbox 78" o:spid="_x0000_s1054" type="#_x0000_t202" style="position:absolute;left:0;text-align:left;margin-left:26.6pt;margin-top:34.6pt;width:38.95pt;height:41.45pt;z-index:-25100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" filled="f" stroked="f">
              <v:textbox inset="0,0,0,0">
                <w:txbxContent>
                  <w:p w14:paraId="1FE99F8B" w14:textId="77777777" w:rsidR="00594AD9" w:rsidRDefault="00594AD9">
                    <w:pPr>
                      <w:pStyle w:val="BodyText"/>
                      <w:spacing w:before="18"/>
                      <w:ind w:left="20"/>
                    </w:pPr>
                    <w:r>
                      <w:rPr>
                        <w:color w:val="004BAB"/>
                        <w:spacing w:val="-4"/>
                      </w:rPr>
                      <w:t>Page</w:t>
                    </w:r>
                  </w:p>
                  <w:p w14:paraId="609A6A24" w14:textId="77777777" w:rsidR="00594AD9" w:rsidRDefault="00594AD9">
                    <w:pPr>
                      <w:pStyle w:val="BodyText"/>
                      <w:spacing w:before="22" w:line="312" w:lineRule="auto"/>
                      <w:ind w:left="20" w:right="11"/>
                    </w:pPr>
                    <w:r>
                      <w:rPr>
                        <w:color w:val="004BAB"/>
                      </w:rPr>
                      <w:t>Work</w:t>
                    </w:r>
                    <w:r>
                      <w:rPr>
                        <w:rFonts w:ascii="Times New Roman"/>
                        <w:color w:val="004BAB"/>
                        <w:spacing w:val="-9"/>
                      </w:rPr>
                      <w:t xml:space="preserve"> </w:t>
                    </w:r>
                    <w:r>
                      <w:rPr>
                        <w:color w:val="004BAB"/>
                      </w:rPr>
                      <w:t>Order</w:t>
                    </w:r>
                    <w:r>
                      <w:rPr>
                        <w:rFonts w:ascii="Times New Roman"/>
                        <w:color w:val="004BAB"/>
                        <w:spacing w:val="40"/>
                      </w:rPr>
                      <w:t xml:space="preserve"> </w:t>
                    </w:r>
                    <w:r>
                      <w:rPr>
                        <w:color w:val="004BAB"/>
                        <w:spacing w:val="-2"/>
                      </w:rPr>
                      <w:t>Client</w:t>
                    </w:r>
                    <w:r>
                      <w:rPr>
                        <w:rFonts w:ascii="Times New Roman"/>
                        <w:color w:val="004BAB"/>
                        <w:spacing w:val="40"/>
                      </w:rPr>
                      <w:t xml:space="preserve"> </w:t>
                    </w:r>
                    <w:r>
                      <w:rPr>
                        <w:color w:val="004BAB"/>
                        <w:spacing w:val="-2"/>
                      </w:rPr>
                      <w:t>Project</w:t>
                    </w:r>
                  </w:p>
                </w:txbxContent>
              </v:textbox>
              <w10:wrap anchorx="page" anchory="page"/>
            </v:shape>
          </w:pict>
        </mc:Fallback>
      </mc:AlternateContent>
    </w:r>
    <w:r>
      <w:rPr>
        <w:noProof/>
      </w:rPr>
      <mc:AlternateContent>
        <mc:Choice Requires="wps">
          <w:drawing>
            <wp:anchor distT="0" distB="0" distL="0" distR="0" simplePos="0" relativeHeight="252314624" behindDoc="1" locked="0" layoutInCell="1" allowOverlap="1" wp14:anchorId="71541664" wp14:editId="41EBDD29">
              <wp:simplePos x="0" y="0"/>
              <wp:positionH relativeFrom="page">
                <wp:posOffset>1466214</wp:posOffset>
              </wp:positionH>
              <wp:positionV relativeFrom="page">
                <wp:posOffset>451069</wp:posOffset>
              </wp:positionV>
              <wp:extent cx="2329815" cy="52768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815" cy="527685"/>
                      </a:xfrm>
                      <a:prstGeom prst="rect">
                        <a:avLst/>
                      </a:prstGeom>
                    </wps:spPr>
                    <wps:txbx>
                      <w:txbxContent>
                        <w:p w14:paraId="1EE6CE55"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178651E5"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17008ED1"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B73AC7D"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wps:txbx>
                    <wps:bodyPr wrap="square" lIns="0" tIns="0" rIns="0" bIns="0" rtlCol="0">
                      <a:noAutofit/>
                    </wps:bodyPr>
                  </wps:wsp>
                </a:graphicData>
              </a:graphic>
            </wp:anchor>
          </w:drawing>
        </mc:Choice>
        <mc:Fallback>
          <w:pict>
            <v:shape w14:anchorId="71541664" id="Textbox 79" o:spid="_x0000_s1055" type="#_x0000_t202" style="position:absolute;left:0;text-align:left;margin-left:115.45pt;margin-top:35.5pt;width:183.45pt;height:41.55pt;z-index:-2510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" filled="f" stroked="f">
              <v:textbox inset="0,0,0,0">
                <w:txbxContent>
                  <w:p w14:paraId="1EE6CE55" w14:textId="77777777" w:rsidR="00594AD9" w:rsidRDefault="00594AD9">
                    <w:pPr>
                      <w:spacing w:before="16"/>
                      <w:ind w:left="20"/>
                      <w:rPr>
                        <w:sz w:val="14"/>
                      </w:rPr>
                    </w:pPr>
                    <w:r>
                      <w:rPr>
                        <w:color w:val="004BAB"/>
                        <w:position w:val="1"/>
                        <w:sz w:val="14"/>
                      </w:rPr>
                      <w:t>:</w:t>
                    </w:r>
                    <w:r>
                      <w:rPr>
                        <w:rFonts w:ascii="Times New Roman"/>
                        <w:color w:val="004BAB"/>
                        <w:spacing w:val="44"/>
                        <w:position w:val="1"/>
                        <w:sz w:val="14"/>
                      </w:rPr>
                      <w:t xml:space="preserve"> </w:t>
                    </w:r>
                    <w:r>
                      <w:rPr>
                        <w:color w:val="2F2F2F"/>
                        <w:sz w:val="16"/>
                      </w:rPr>
                      <w:fldChar w:fldCharType="begin"/>
                    </w:r>
                    <w:r>
                      <w:rPr>
                        <w:color w:val="2F2F2F"/>
                        <w:sz w:val="16"/>
                      </w:rPr>
                      <w:instrText xml:space="preserve"> PAGE </w:instrText>
                    </w:r>
                    <w:r>
                      <w:rPr>
                        <w:color w:val="2F2F2F"/>
                        <w:sz w:val="16"/>
                      </w:rPr>
                      <w:fldChar w:fldCharType="separate"/>
                    </w:r>
                    <w:r>
                      <w:rPr>
                        <w:color w:val="2F2F2F"/>
                        <w:sz w:val="16"/>
                      </w:rPr>
                      <w:t>10</w:t>
                    </w:r>
                    <w:r>
                      <w:rPr>
                        <w:color w:val="2F2F2F"/>
                        <w:sz w:val="16"/>
                      </w:rPr>
                      <w:fldChar w:fldCharType="end"/>
                    </w:r>
                    <w:r>
                      <w:rPr>
                        <w:rFonts w:ascii="Times New Roman"/>
                        <w:color w:val="2F2F2F"/>
                        <w:sz w:val="16"/>
                      </w:rPr>
                      <w:t xml:space="preserve"> </w:t>
                    </w:r>
                    <w:r>
                      <w:rPr>
                        <w:color w:val="2F2F2F"/>
                        <w:sz w:val="16"/>
                      </w:rPr>
                      <w:t>of</w:t>
                    </w:r>
                    <w:r>
                      <w:rPr>
                        <w:rFonts w:ascii="Times New Roman"/>
                        <w:color w:val="2F2F2F"/>
                        <w:sz w:val="16"/>
                      </w:rPr>
                      <w:t xml:space="preserve"> </w:t>
                    </w:r>
                    <w:r>
                      <w:rPr>
                        <w:color w:val="2F2F2F"/>
                        <w:spacing w:val="-5"/>
                        <w:sz w:val="14"/>
                      </w:rPr>
                      <w:fldChar w:fldCharType="begin"/>
                    </w:r>
                    <w:r>
                      <w:rPr>
                        <w:color w:val="2F2F2F"/>
                        <w:spacing w:val="-5"/>
                        <w:sz w:val="14"/>
                      </w:rPr>
                      <w:instrText xml:space="preserve"> NUMPAGES </w:instrText>
                    </w:r>
                    <w:r>
                      <w:rPr>
                        <w:color w:val="2F2F2F"/>
                        <w:spacing w:val="-5"/>
                        <w:sz w:val="14"/>
                      </w:rPr>
                      <w:fldChar w:fldCharType="separate"/>
                    </w:r>
                    <w:r>
                      <w:rPr>
                        <w:color w:val="2F2F2F"/>
                        <w:spacing w:val="-5"/>
                        <w:sz w:val="14"/>
                      </w:rPr>
                      <w:t>19</w:t>
                    </w:r>
                    <w:r>
                      <w:rPr>
                        <w:color w:val="2F2F2F"/>
                        <w:spacing w:val="-5"/>
                        <w:sz w:val="14"/>
                      </w:rPr>
                      <w:fldChar w:fldCharType="end"/>
                    </w:r>
                  </w:p>
                  <w:p w14:paraId="178651E5" w14:textId="77777777" w:rsidR="00594AD9" w:rsidRDefault="00594AD9">
                    <w:pPr>
                      <w:spacing w:before="9"/>
                      <w:ind w:left="20"/>
                      <w:rPr>
                        <w:sz w:val="14"/>
                      </w:rPr>
                    </w:pPr>
                    <w:r>
                      <w:rPr>
                        <w:color w:val="004BAB"/>
                        <w:position w:val="-1"/>
                        <w:sz w:val="14"/>
                      </w:rPr>
                      <w:t>:</w:t>
                    </w:r>
                    <w:r>
                      <w:rPr>
                        <w:rFonts w:ascii="Times New Roman"/>
                        <w:color w:val="004BAB"/>
                        <w:spacing w:val="43"/>
                        <w:position w:val="-1"/>
                        <w:sz w:val="14"/>
                      </w:rPr>
                      <w:t xml:space="preserve"> </w:t>
                    </w:r>
                    <w:r>
                      <w:rPr>
                        <w:color w:val="2F2F2F"/>
                        <w:spacing w:val="-2"/>
                        <w:sz w:val="14"/>
                      </w:rPr>
                      <w:t>EM2401422</w:t>
                    </w:r>
                  </w:p>
                  <w:p w14:paraId="17008ED1" w14:textId="77777777" w:rsidR="00594AD9" w:rsidRDefault="00594AD9">
                    <w:pPr>
                      <w:spacing w:before="31"/>
                      <w:ind w:left="20"/>
                      <w:rPr>
                        <w:sz w:val="16"/>
                      </w:rPr>
                    </w:pPr>
                    <w:r>
                      <w:rPr>
                        <w:color w:val="004BAB"/>
                        <w:sz w:val="14"/>
                      </w:rPr>
                      <w:t>:</w:t>
                    </w:r>
                    <w:r>
                      <w:rPr>
                        <w:rFonts w:ascii="Times New Roman"/>
                        <w:color w:val="004BAB"/>
                        <w:spacing w:val="49"/>
                        <w:sz w:val="14"/>
                      </w:rPr>
                      <w:t xml:space="preserve"> </w:t>
                    </w:r>
                    <w:r>
                      <w:rPr>
                        <w:sz w:val="16"/>
                      </w:rPr>
                      <w:t>ALS</w:t>
                    </w:r>
                    <w:r>
                      <w:rPr>
                        <w:rFonts w:ascii="Times New Roman"/>
                        <w:spacing w:val="8"/>
                        <w:sz w:val="16"/>
                      </w:rPr>
                      <w:t xml:space="preserve"> </w:t>
                    </w:r>
                    <w:r>
                      <w:rPr>
                        <w:sz w:val="16"/>
                      </w:rPr>
                      <w:t>WATER</w:t>
                    </w:r>
                    <w:r>
                      <w:rPr>
                        <w:rFonts w:ascii="Times New Roman"/>
                        <w:spacing w:val="9"/>
                        <w:sz w:val="16"/>
                      </w:rPr>
                      <w:t xml:space="preserve"> </w:t>
                    </w:r>
                    <w:r>
                      <w:rPr>
                        <w:sz w:val="16"/>
                      </w:rPr>
                      <w:t>AND</w:t>
                    </w:r>
                    <w:r>
                      <w:rPr>
                        <w:rFonts w:ascii="Times New Roman"/>
                        <w:spacing w:val="9"/>
                        <w:sz w:val="16"/>
                      </w:rPr>
                      <w:t xml:space="preserve"> </w:t>
                    </w:r>
                    <w:r>
                      <w:rPr>
                        <w:sz w:val="16"/>
                      </w:rPr>
                      <w:t>HYDROGRAPHICS</w:t>
                    </w:r>
                    <w:r>
                      <w:rPr>
                        <w:rFonts w:ascii="Times New Roman"/>
                        <w:spacing w:val="8"/>
                        <w:sz w:val="16"/>
                      </w:rPr>
                      <w:t xml:space="preserve"> </w:t>
                    </w:r>
                    <w:r>
                      <w:rPr>
                        <w:sz w:val="16"/>
                      </w:rPr>
                      <w:t>PTY</w:t>
                    </w:r>
                    <w:r>
                      <w:rPr>
                        <w:rFonts w:ascii="Times New Roman"/>
                        <w:spacing w:val="9"/>
                        <w:sz w:val="16"/>
                      </w:rPr>
                      <w:t xml:space="preserve"> </w:t>
                    </w:r>
                    <w:r>
                      <w:rPr>
                        <w:spacing w:val="-5"/>
                        <w:sz w:val="16"/>
                      </w:rPr>
                      <w:t>LTD</w:t>
                    </w:r>
                  </w:p>
                  <w:p w14:paraId="0B73AC7D" w14:textId="77777777" w:rsidR="00594AD9" w:rsidRDefault="00594AD9">
                    <w:pPr>
                      <w:spacing w:before="23"/>
                      <w:ind w:left="20"/>
                      <w:rPr>
                        <w:sz w:val="14"/>
                      </w:rPr>
                    </w:pPr>
                    <w:r>
                      <w:rPr>
                        <w:color w:val="004BAB"/>
                        <w:position w:val="-1"/>
                        <w:sz w:val="14"/>
                      </w:rPr>
                      <w:t>:</w:t>
                    </w:r>
                    <w:r>
                      <w:rPr>
                        <w:rFonts w:ascii="Times New Roman"/>
                        <w:color w:val="004BAB"/>
                        <w:spacing w:val="43"/>
                        <w:position w:val="-1"/>
                        <w:sz w:val="14"/>
                      </w:rPr>
                      <w:t xml:space="preserve"> </w:t>
                    </w:r>
                    <w:r>
                      <w:rPr>
                        <w:spacing w:val="-2"/>
                        <w:sz w:val="14"/>
                      </w:rPr>
                      <w:t>MV214940</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5pt;height:10.55pt;visibility:visible;mso-wrap-style:square" o:bullet="t">
        <v:imagedata r:id="rId1" o:title=""/>
      </v:shape>
    </w:pict>
  </w:numPicBullet>
  <w:abstractNum w:abstractNumId="0" w15:restartNumberingAfterBreak="0">
    <w:nsid w:val="008D40FD"/>
    <w:multiLevelType w:val="hybridMultilevel"/>
    <w:tmpl w:val="F57635EE"/>
    <w:lvl w:ilvl="0" w:tplc="5DA84E98">
      <w:numFmt w:val="bullet"/>
      <w:lvlText w:val=""/>
      <w:lvlJc w:val="left"/>
      <w:pPr>
        <w:ind w:left="385" w:hanging="278"/>
      </w:pPr>
      <w:rPr>
        <w:rFonts w:ascii="Wingdings" w:eastAsia="Wingdings" w:hAnsi="Wingdings" w:cs="Wingdings" w:hint="default"/>
        <w:spacing w:val="0"/>
        <w:w w:val="169"/>
        <w:lang w:val="en-US" w:eastAsia="en-US" w:bidi="ar-SA"/>
      </w:rPr>
    </w:lvl>
    <w:lvl w:ilvl="1" w:tplc="8B720C7C">
      <w:numFmt w:val="bullet"/>
      <w:lvlText w:val="•"/>
      <w:lvlJc w:val="left"/>
      <w:pPr>
        <w:ind w:left="1920" w:hanging="278"/>
      </w:pPr>
      <w:rPr>
        <w:rFonts w:hint="default"/>
        <w:lang w:val="en-US" w:eastAsia="en-US" w:bidi="ar-SA"/>
      </w:rPr>
    </w:lvl>
    <w:lvl w:ilvl="2" w:tplc="5386B984">
      <w:numFmt w:val="bullet"/>
      <w:lvlText w:val="•"/>
      <w:lvlJc w:val="left"/>
      <w:pPr>
        <w:ind w:left="3460" w:hanging="278"/>
      </w:pPr>
      <w:rPr>
        <w:rFonts w:hint="default"/>
        <w:lang w:val="en-US" w:eastAsia="en-US" w:bidi="ar-SA"/>
      </w:rPr>
    </w:lvl>
    <w:lvl w:ilvl="3" w:tplc="871CC098">
      <w:numFmt w:val="bullet"/>
      <w:lvlText w:val="•"/>
      <w:lvlJc w:val="left"/>
      <w:pPr>
        <w:ind w:left="5000" w:hanging="278"/>
      </w:pPr>
      <w:rPr>
        <w:rFonts w:hint="default"/>
        <w:lang w:val="en-US" w:eastAsia="en-US" w:bidi="ar-SA"/>
      </w:rPr>
    </w:lvl>
    <w:lvl w:ilvl="4" w:tplc="27F2B190">
      <w:numFmt w:val="bullet"/>
      <w:lvlText w:val="•"/>
      <w:lvlJc w:val="left"/>
      <w:pPr>
        <w:ind w:left="6540" w:hanging="278"/>
      </w:pPr>
      <w:rPr>
        <w:rFonts w:hint="default"/>
        <w:lang w:val="en-US" w:eastAsia="en-US" w:bidi="ar-SA"/>
      </w:rPr>
    </w:lvl>
    <w:lvl w:ilvl="5" w:tplc="7334EC64">
      <w:numFmt w:val="bullet"/>
      <w:lvlText w:val="•"/>
      <w:lvlJc w:val="left"/>
      <w:pPr>
        <w:ind w:left="8080" w:hanging="278"/>
      </w:pPr>
      <w:rPr>
        <w:rFonts w:hint="default"/>
        <w:lang w:val="en-US" w:eastAsia="en-US" w:bidi="ar-SA"/>
      </w:rPr>
    </w:lvl>
    <w:lvl w:ilvl="6" w:tplc="40E6381A">
      <w:numFmt w:val="bullet"/>
      <w:lvlText w:val="•"/>
      <w:lvlJc w:val="left"/>
      <w:pPr>
        <w:ind w:left="9620" w:hanging="278"/>
      </w:pPr>
      <w:rPr>
        <w:rFonts w:hint="default"/>
        <w:lang w:val="en-US" w:eastAsia="en-US" w:bidi="ar-SA"/>
      </w:rPr>
    </w:lvl>
    <w:lvl w:ilvl="7" w:tplc="C68A1DEA">
      <w:numFmt w:val="bullet"/>
      <w:lvlText w:val="•"/>
      <w:lvlJc w:val="left"/>
      <w:pPr>
        <w:ind w:left="11160" w:hanging="278"/>
      </w:pPr>
      <w:rPr>
        <w:rFonts w:hint="default"/>
        <w:lang w:val="en-US" w:eastAsia="en-US" w:bidi="ar-SA"/>
      </w:rPr>
    </w:lvl>
    <w:lvl w:ilvl="8" w:tplc="F94EF284">
      <w:numFmt w:val="bullet"/>
      <w:lvlText w:val="•"/>
      <w:lvlJc w:val="left"/>
      <w:pPr>
        <w:ind w:left="12700" w:hanging="278"/>
      </w:pPr>
      <w:rPr>
        <w:rFonts w:hint="default"/>
        <w:lang w:val="en-US" w:eastAsia="en-US" w:bidi="ar-SA"/>
      </w:rPr>
    </w:lvl>
  </w:abstractNum>
  <w:abstractNum w:abstractNumId="1" w15:restartNumberingAfterBreak="0">
    <w:nsid w:val="02511EF0"/>
    <w:multiLevelType w:val="multilevel"/>
    <w:tmpl w:val="A48AB490"/>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851"/>
        </w:tabs>
        <w:ind w:left="851" w:hanging="851"/>
      </w:pPr>
      <w:rPr>
        <w:rFonts w:hint="default"/>
      </w:rPr>
    </w:lvl>
    <w:lvl w:ilvl="2">
      <w:start w:val="1"/>
      <w:numFmt w:val="decimal"/>
      <w:pStyle w:val="Heading3"/>
      <w:lvlText w:val="%1.%2.%3"/>
      <w:lvlJc w:val="left"/>
      <w:pPr>
        <w:tabs>
          <w:tab w:val="num" w:pos="-9355"/>
        </w:tabs>
        <w:ind w:left="-9355" w:hanging="851"/>
      </w:pPr>
      <w:rPr>
        <w:rFonts w:hint="default"/>
      </w:rPr>
    </w:lvl>
    <w:lvl w:ilvl="3">
      <w:start w:val="1"/>
      <w:numFmt w:val="decimal"/>
      <w:lvlText w:val="%1.%2.%3.%4."/>
      <w:lvlJc w:val="left"/>
      <w:pPr>
        <w:tabs>
          <w:tab w:val="num" w:pos="-8206"/>
        </w:tabs>
        <w:ind w:left="-8206" w:hanging="648"/>
      </w:pPr>
      <w:rPr>
        <w:rFonts w:hint="default"/>
      </w:rPr>
    </w:lvl>
    <w:lvl w:ilvl="4">
      <w:start w:val="1"/>
      <w:numFmt w:val="decimal"/>
      <w:lvlText w:val="%1.%2.%3.%4.%5."/>
      <w:lvlJc w:val="left"/>
      <w:pPr>
        <w:tabs>
          <w:tab w:val="num" w:pos="-7702"/>
        </w:tabs>
        <w:ind w:left="-7702" w:hanging="792"/>
      </w:pPr>
      <w:rPr>
        <w:rFonts w:hint="default"/>
      </w:rPr>
    </w:lvl>
    <w:lvl w:ilvl="5">
      <w:start w:val="1"/>
      <w:numFmt w:val="decimal"/>
      <w:lvlText w:val="%1.%2.%3.%4.%5.%6."/>
      <w:lvlJc w:val="left"/>
      <w:pPr>
        <w:tabs>
          <w:tab w:val="num" w:pos="-7198"/>
        </w:tabs>
        <w:ind w:left="-7198" w:hanging="936"/>
      </w:pPr>
      <w:rPr>
        <w:rFonts w:hint="default"/>
      </w:rPr>
    </w:lvl>
    <w:lvl w:ilvl="6">
      <w:start w:val="1"/>
      <w:numFmt w:val="decimal"/>
      <w:lvlText w:val="%1.%2.%3.%4.%5.%6.%7."/>
      <w:lvlJc w:val="left"/>
      <w:pPr>
        <w:tabs>
          <w:tab w:val="num" w:pos="-6694"/>
        </w:tabs>
        <w:ind w:left="-6694" w:hanging="1080"/>
      </w:pPr>
      <w:rPr>
        <w:rFonts w:hint="default"/>
      </w:rPr>
    </w:lvl>
    <w:lvl w:ilvl="7">
      <w:start w:val="1"/>
      <w:numFmt w:val="decimal"/>
      <w:lvlText w:val="%1.%2.%3.%4.%5.%6.%7.%8."/>
      <w:lvlJc w:val="left"/>
      <w:pPr>
        <w:tabs>
          <w:tab w:val="num" w:pos="-6190"/>
        </w:tabs>
        <w:ind w:left="-6190" w:hanging="1224"/>
      </w:pPr>
      <w:rPr>
        <w:rFonts w:hint="default"/>
      </w:rPr>
    </w:lvl>
    <w:lvl w:ilvl="8">
      <w:start w:val="1"/>
      <w:numFmt w:val="decimal"/>
      <w:lvlText w:val="%1.%2.%3.%4.%5.%6.%7.%8.%9."/>
      <w:lvlJc w:val="left"/>
      <w:pPr>
        <w:tabs>
          <w:tab w:val="num" w:pos="-5614"/>
        </w:tabs>
        <w:ind w:left="-5614" w:hanging="1440"/>
      </w:pPr>
      <w:rPr>
        <w:rFonts w:hint="default"/>
      </w:rPr>
    </w:lvl>
  </w:abstractNum>
  <w:abstractNum w:abstractNumId="2" w15:restartNumberingAfterBreak="0">
    <w:nsid w:val="02B04710"/>
    <w:multiLevelType w:val="hybridMultilevel"/>
    <w:tmpl w:val="03505E4A"/>
    <w:lvl w:ilvl="0" w:tplc="9500BB7E">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604E2638">
      <w:numFmt w:val="bullet"/>
      <w:lvlText w:val="•"/>
      <w:lvlJc w:val="left"/>
      <w:pPr>
        <w:ind w:left="2748" w:hanging="285"/>
      </w:pPr>
      <w:rPr>
        <w:rFonts w:hint="default"/>
        <w:lang w:val="en-US" w:eastAsia="en-US" w:bidi="ar-SA"/>
      </w:rPr>
    </w:lvl>
    <w:lvl w:ilvl="2" w:tplc="BDF61B54">
      <w:numFmt w:val="bullet"/>
      <w:lvlText w:val="•"/>
      <w:lvlJc w:val="left"/>
      <w:pPr>
        <w:ind w:left="4196" w:hanging="285"/>
      </w:pPr>
      <w:rPr>
        <w:rFonts w:hint="default"/>
        <w:lang w:val="en-US" w:eastAsia="en-US" w:bidi="ar-SA"/>
      </w:rPr>
    </w:lvl>
    <w:lvl w:ilvl="3" w:tplc="CA583D2E">
      <w:numFmt w:val="bullet"/>
      <w:lvlText w:val="•"/>
      <w:lvlJc w:val="left"/>
      <w:pPr>
        <w:ind w:left="5644" w:hanging="285"/>
      </w:pPr>
      <w:rPr>
        <w:rFonts w:hint="default"/>
        <w:lang w:val="en-US" w:eastAsia="en-US" w:bidi="ar-SA"/>
      </w:rPr>
    </w:lvl>
    <w:lvl w:ilvl="4" w:tplc="6472E912">
      <w:numFmt w:val="bullet"/>
      <w:lvlText w:val="•"/>
      <w:lvlJc w:val="left"/>
      <w:pPr>
        <w:ind w:left="7092" w:hanging="285"/>
      </w:pPr>
      <w:rPr>
        <w:rFonts w:hint="default"/>
        <w:lang w:val="en-US" w:eastAsia="en-US" w:bidi="ar-SA"/>
      </w:rPr>
    </w:lvl>
    <w:lvl w:ilvl="5" w:tplc="1B9EE622">
      <w:numFmt w:val="bullet"/>
      <w:lvlText w:val="•"/>
      <w:lvlJc w:val="left"/>
      <w:pPr>
        <w:ind w:left="8540" w:hanging="285"/>
      </w:pPr>
      <w:rPr>
        <w:rFonts w:hint="default"/>
        <w:lang w:val="en-US" w:eastAsia="en-US" w:bidi="ar-SA"/>
      </w:rPr>
    </w:lvl>
    <w:lvl w:ilvl="6" w:tplc="2E141F0A">
      <w:numFmt w:val="bullet"/>
      <w:lvlText w:val="•"/>
      <w:lvlJc w:val="left"/>
      <w:pPr>
        <w:ind w:left="9988" w:hanging="285"/>
      </w:pPr>
      <w:rPr>
        <w:rFonts w:hint="default"/>
        <w:lang w:val="en-US" w:eastAsia="en-US" w:bidi="ar-SA"/>
      </w:rPr>
    </w:lvl>
    <w:lvl w:ilvl="7" w:tplc="3C02914C">
      <w:numFmt w:val="bullet"/>
      <w:lvlText w:val="•"/>
      <w:lvlJc w:val="left"/>
      <w:pPr>
        <w:ind w:left="11436" w:hanging="285"/>
      </w:pPr>
      <w:rPr>
        <w:rFonts w:hint="default"/>
        <w:lang w:val="en-US" w:eastAsia="en-US" w:bidi="ar-SA"/>
      </w:rPr>
    </w:lvl>
    <w:lvl w:ilvl="8" w:tplc="7C2C1E84">
      <w:numFmt w:val="bullet"/>
      <w:lvlText w:val="•"/>
      <w:lvlJc w:val="left"/>
      <w:pPr>
        <w:ind w:left="12884" w:hanging="285"/>
      </w:pPr>
      <w:rPr>
        <w:rFonts w:hint="default"/>
        <w:lang w:val="en-US" w:eastAsia="en-US" w:bidi="ar-SA"/>
      </w:rPr>
    </w:lvl>
  </w:abstractNum>
  <w:abstractNum w:abstractNumId="3" w15:restartNumberingAfterBreak="0">
    <w:nsid w:val="02CD0F21"/>
    <w:multiLevelType w:val="hybridMultilevel"/>
    <w:tmpl w:val="778A75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3E761D4"/>
    <w:multiLevelType w:val="hybridMultilevel"/>
    <w:tmpl w:val="BFB29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62B5239"/>
    <w:multiLevelType w:val="hybridMultilevel"/>
    <w:tmpl w:val="251C0148"/>
    <w:lvl w:ilvl="0" w:tplc="90C675B0">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50C89DD2">
      <w:numFmt w:val="bullet"/>
      <w:lvlText w:val="•"/>
      <w:lvlJc w:val="left"/>
      <w:pPr>
        <w:ind w:left="2748" w:hanging="285"/>
      </w:pPr>
      <w:rPr>
        <w:rFonts w:hint="default"/>
        <w:lang w:val="en-US" w:eastAsia="en-US" w:bidi="ar-SA"/>
      </w:rPr>
    </w:lvl>
    <w:lvl w:ilvl="2" w:tplc="0F129D2E">
      <w:numFmt w:val="bullet"/>
      <w:lvlText w:val="•"/>
      <w:lvlJc w:val="left"/>
      <w:pPr>
        <w:ind w:left="4196" w:hanging="285"/>
      </w:pPr>
      <w:rPr>
        <w:rFonts w:hint="default"/>
        <w:lang w:val="en-US" w:eastAsia="en-US" w:bidi="ar-SA"/>
      </w:rPr>
    </w:lvl>
    <w:lvl w:ilvl="3" w:tplc="9A2E7C14">
      <w:numFmt w:val="bullet"/>
      <w:lvlText w:val="•"/>
      <w:lvlJc w:val="left"/>
      <w:pPr>
        <w:ind w:left="5644" w:hanging="285"/>
      </w:pPr>
      <w:rPr>
        <w:rFonts w:hint="default"/>
        <w:lang w:val="en-US" w:eastAsia="en-US" w:bidi="ar-SA"/>
      </w:rPr>
    </w:lvl>
    <w:lvl w:ilvl="4" w:tplc="6BEEF1D0">
      <w:numFmt w:val="bullet"/>
      <w:lvlText w:val="•"/>
      <w:lvlJc w:val="left"/>
      <w:pPr>
        <w:ind w:left="7092" w:hanging="285"/>
      </w:pPr>
      <w:rPr>
        <w:rFonts w:hint="default"/>
        <w:lang w:val="en-US" w:eastAsia="en-US" w:bidi="ar-SA"/>
      </w:rPr>
    </w:lvl>
    <w:lvl w:ilvl="5" w:tplc="3C249882">
      <w:numFmt w:val="bullet"/>
      <w:lvlText w:val="•"/>
      <w:lvlJc w:val="left"/>
      <w:pPr>
        <w:ind w:left="8540" w:hanging="285"/>
      </w:pPr>
      <w:rPr>
        <w:rFonts w:hint="default"/>
        <w:lang w:val="en-US" w:eastAsia="en-US" w:bidi="ar-SA"/>
      </w:rPr>
    </w:lvl>
    <w:lvl w:ilvl="6" w:tplc="4DAAC92C">
      <w:numFmt w:val="bullet"/>
      <w:lvlText w:val="•"/>
      <w:lvlJc w:val="left"/>
      <w:pPr>
        <w:ind w:left="9988" w:hanging="285"/>
      </w:pPr>
      <w:rPr>
        <w:rFonts w:hint="default"/>
        <w:lang w:val="en-US" w:eastAsia="en-US" w:bidi="ar-SA"/>
      </w:rPr>
    </w:lvl>
    <w:lvl w:ilvl="7" w:tplc="4A3A1348">
      <w:numFmt w:val="bullet"/>
      <w:lvlText w:val="•"/>
      <w:lvlJc w:val="left"/>
      <w:pPr>
        <w:ind w:left="11436" w:hanging="285"/>
      </w:pPr>
      <w:rPr>
        <w:rFonts w:hint="default"/>
        <w:lang w:val="en-US" w:eastAsia="en-US" w:bidi="ar-SA"/>
      </w:rPr>
    </w:lvl>
    <w:lvl w:ilvl="8" w:tplc="2BB2BDBA">
      <w:numFmt w:val="bullet"/>
      <w:lvlText w:val="•"/>
      <w:lvlJc w:val="left"/>
      <w:pPr>
        <w:ind w:left="12884" w:hanging="285"/>
      </w:pPr>
      <w:rPr>
        <w:rFonts w:hint="default"/>
        <w:lang w:val="en-US" w:eastAsia="en-US" w:bidi="ar-SA"/>
      </w:rPr>
    </w:lvl>
  </w:abstractNum>
  <w:abstractNum w:abstractNumId="6" w15:restartNumberingAfterBreak="0">
    <w:nsid w:val="09D25E77"/>
    <w:multiLevelType w:val="hybridMultilevel"/>
    <w:tmpl w:val="6F3CEA6A"/>
    <w:lvl w:ilvl="0" w:tplc="742C2B38">
      <w:numFmt w:val="bullet"/>
      <w:lvlText w:val=""/>
      <w:lvlJc w:val="left"/>
      <w:pPr>
        <w:ind w:left="385" w:hanging="278"/>
      </w:pPr>
      <w:rPr>
        <w:rFonts w:ascii="Wingdings" w:eastAsia="Wingdings" w:hAnsi="Wingdings" w:cs="Wingdings" w:hint="default"/>
        <w:spacing w:val="0"/>
        <w:w w:val="169"/>
        <w:lang w:val="en-US" w:eastAsia="en-US" w:bidi="ar-SA"/>
      </w:rPr>
    </w:lvl>
    <w:lvl w:ilvl="1" w:tplc="612672D8">
      <w:numFmt w:val="bullet"/>
      <w:lvlText w:val="•"/>
      <w:lvlJc w:val="left"/>
      <w:pPr>
        <w:ind w:left="1920" w:hanging="278"/>
      </w:pPr>
      <w:rPr>
        <w:rFonts w:hint="default"/>
        <w:lang w:val="en-US" w:eastAsia="en-US" w:bidi="ar-SA"/>
      </w:rPr>
    </w:lvl>
    <w:lvl w:ilvl="2" w:tplc="231E933A">
      <w:numFmt w:val="bullet"/>
      <w:lvlText w:val="•"/>
      <w:lvlJc w:val="left"/>
      <w:pPr>
        <w:ind w:left="3460" w:hanging="278"/>
      </w:pPr>
      <w:rPr>
        <w:rFonts w:hint="default"/>
        <w:lang w:val="en-US" w:eastAsia="en-US" w:bidi="ar-SA"/>
      </w:rPr>
    </w:lvl>
    <w:lvl w:ilvl="3" w:tplc="B9847DE4">
      <w:numFmt w:val="bullet"/>
      <w:lvlText w:val="•"/>
      <w:lvlJc w:val="left"/>
      <w:pPr>
        <w:ind w:left="5000" w:hanging="278"/>
      </w:pPr>
      <w:rPr>
        <w:rFonts w:hint="default"/>
        <w:lang w:val="en-US" w:eastAsia="en-US" w:bidi="ar-SA"/>
      </w:rPr>
    </w:lvl>
    <w:lvl w:ilvl="4" w:tplc="33B29D80">
      <w:numFmt w:val="bullet"/>
      <w:lvlText w:val="•"/>
      <w:lvlJc w:val="left"/>
      <w:pPr>
        <w:ind w:left="6540" w:hanging="278"/>
      </w:pPr>
      <w:rPr>
        <w:rFonts w:hint="default"/>
        <w:lang w:val="en-US" w:eastAsia="en-US" w:bidi="ar-SA"/>
      </w:rPr>
    </w:lvl>
    <w:lvl w:ilvl="5" w:tplc="D1485340">
      <w:numFmt w:val="bullet"/>
      <w:lvlText w:val="•"/>
      <w:lvlJc w:val="left"/>
      <w:pPr>
        <w:ind w:left="8080" w:hanging="278"/>
      </w:pPr>
      <w:rPr>
        <w:rFonts w:hint="default"/>
        <w:lang w:val="en-US" w:eastAsia="en-US" w:bidi="ar-SA"/>
      </w:rPr>
    </w:lvl>
    <w:lvl w:ilvl="6" w:tplc="185A78EC">
      <w:numFmt w:val="bullet"/>
      <w:lvlText w:val="•"/>
      <w:lvlJc w:val="left"/>
      <w:pPr>
        <w:ind w:left="9620" w:hanging="278"/>
      </w:pPr>
      <w:rPr>
        <w:rFonts w:hint="default"/>
        <w:lang w:val="en-US" w:eastAsia="en-US" w:bidi="ar-SA"/>
      </w:rPr>
    </w:lvl>
    <w:lvl w:ilvl="7" w:tplc="67F46472">
      <w:numFmt w:val="bullet"/>
      <w:lvlText w:val="•"/>
      <w:lvlJc w:val="left"/>
      <w:pPr>
        <w:ind w:left="11160" w:hanging="278"/>
      </w:pPr>
      <w:rPr>
        <w:rFonts w:hint="default"/>
        <w:lang w:val="en-US" w:eastAsia="en-US" w:bidi="ar-SA"/>
      </w:rPr>
    </w:lvl>
    <w:lvl w:ilvl="8" w:tplc="CAB8ABEC">
      <w:numFmt w:val="bullet"/>
      <w:lvlText w:val="•"/>
      <w:lvlJc w:val="left"/>
      <w:pPr>
        <w:ind w:left="12700" w:hanging="278"/>
      </w:pPr>
      <w:rPr>
        <w:rFonts w:hint="default"/>
        <w:lang w:val="en-US" w:eastAsia="en-US" w:bidi="ar-SA"/>
      </w:rPr>
    </w:lvl>
  </w:abstractNum>
  <w:abstractNum w:abstractNumId="7" w15:restartNumberingAfterBreak="0">
    <w:nsid w:val="0EF7437E"/>
    <w:multiLevelType w:val="hybridMultilevel"/>
    <w:tmpl w:val="0FA81D14"/>
    <w:lvl w:ilvl="0" w:tplc="CEF4E7A0">
      <w:numFmt w:val="bullet"/>
      <w:lvlText w:val=""/>
      <w:lvlJc w:val="left"/>
      <w:pPr>
        <w:ind w:left="385" w:hanging="278"/>
      </w:pPr>
      <w:rPr>
        <w:rFonts w:ascii="Wingdings" w:eastAsia="Wingdings" w:hAnsi="Wingdings" w:cs="Wingdings" w:hint="default"/>
        <w:spacing w:val="0"/>
        <w:w w:val="169"/>
        <w:lang w:val="en-US" w:eastAsia="en-US" w:bidi="ar-SA"/>
      </w:rPr>
    </w:lvl>
    <w:lvl w:ilvl="1" w:tplc="A2A4FC02">
      <w:numFmt w:val="bullet"/>
      <w:lvlText w:val="•"/>
      <w:lvlJc w:val="left"/>
      <w:pPr>
        <w:ind w:left="1920" w:hanging="278"/>
      </w:pPr>
      <w:rPr>
        <w:rFonts w:hint="default"/>
        <w:lang w:val="en-US" w:eastAsia="en-US" w:bidi="ar-SA"/>
      </w:rPr>
    </w:lvl>
    <w:lvl w:ilvl="2" w:tplc="9AC05658">
      <w:numFmt w:val="bullet"/>
      <w:lvlText w:val="•"/>
      <w:lvlJc w:val="left"/>
      <w:pPr>
        <w:ind w:left="3460" w:hanging="278"/>
      </w:pPr>
      <w:rPr>
        <w:rFonts w:hint="default"/>
        <w:lang w:val="en-US" w:eastAsia="en-US" w:bidi="ar-SA"/>
      </w:rPr>
    </w:lvl>
    <w:lvl w:ilvl="3" w:tplc="08B2FD88">
      <w:numFmt w:val="bullet"/>
      <w:lvlText w:val="•"/>
      <w:lvlJc w:val="left"/>
      <w:pPr>
        <w:ind w:left="5000" w:hanging="278"/>
      </w:pPr>
      <w:rPr>
        <w:rFonts w:hint="default"/>
        <w:lang w:val="en-US" w:eastAsia="en-US" w:bidi="ar-SA"/>
      </w:rPr>
    </w:lvl>
    <w:lvl w:ilvl="4" w:tplc="08C492CA">
      <w:numFmt w:val="bullet"/>
      <w:lvlText w:val="•"/>
      <w:lvlJc w:val="left"/>
      <w:pPr>
        <w:ind w:left="6540" w:hanging="278"/>
      </w:pPr>
      <w:rPr>
        <w:rFonts w:hint="default"/>
        <w:lang w:val="en-US" w:eastAsia="en-US" w:bidi="ar-SA"/>
      </w:rPr>
    </w:lvl>
    <w:lvl w:ilvl="5" w:tplc="CC127A9C">
      <w:numFmt w:val="bullet"/>
      <w:lvlText w:val="•"/>
      <w:lvlJc w:val="left"/>
      <w:pPr>
        <w:ind w:left="8080" w:hanging="278"/>
      </w:pPr>
      <w:rPr>
        <w:rFonts w:hint="default"/>
        <w:lang w:val="en-US" w:eastAsia="en-US" w:bidi="ar-SA"/>
      </w:rPr>
    </w:lvl>
    <w:lvl w:ilvl="6" w:tplc="46162870">
      <w:numFmt w:val="bullet"/>
      <w:lvlText w:val="•"/>
      <w:lvlJc w:val="left"/>
      <w:pPr>
        <w:ind w:left="9620" w:hanging="278"/>
      </w:pPr>
      <w:rPr>
        <w:rFonts w:hint="default"/>
        <w:lang w:val="en-US" w:eastAsia="en-US" w:bidi="ar-SA"/>
      </w:rPr>
    </w:lvl>
    <w:lvl w:ilvl="7" w:tplc="A7F29738">
      <w:numFmt w:val="bullet"/>
      <w:lvlText w:val="•"/>
      <w:lvlJc w:val="left"/>
      <w:pPr>
        <w:ind w:left="11160" w:hanging="278"/>
      </w:pPr>
      <w:rPr>
        <w:rFonts w:hint="default"/>
        <w:lang w:val="en-US" w:eastAsia="en-US" w:bidi="ar-SA"/>
      </w:rPr>
    </w:lvl>
    <w:lvl w:ilvl="8" w:tplc="C59464EC">
      <w:numFmt w:val="bullet"/>
      <w:lvlText w:val="•"/>
      <w:lvlJc w:val="left"/>
      <w:pPr>
        <w:ind w:left="12700" w:hanging="278"/>
      </w:pPr>
      <w:rPr>
        <w:rFonts w:hint="default"/>
        <w:lang w:val="en-US" w:eastAsia="en-US" w:bidi="ar-SA"/>
      </w:rPr>
    </w:lvl>
  </w:abstractNum>
  <w:abstractNum w:abstractNumId="8" w15:restartNumberingAfterBreak="0">
    <w:nsid w:val="0FBC4F5D"/>
    <w:multiLevelType w:val="hybridMultilevel"/>
    <w:tmpl w:val="C5226434"/>
    <w:lvl w:ilvl="0" w:tplc="95A0BE44">
      <w:numFmt w:val="bullet"/>
      <w:lvlText w:val=""/>
      <w:lvlJc w:val="left"/>
      <w:pPr>
        <w:ind w:left="385" w:hanging="278"/>
      </w:pPr>
      <w:rPr>
        <w:rFonts w:ascii="Wingdings" w:eastAsia="Wingdings" w:hAnsi="Wingdings" w:cs="Wingdings" w:hint="default"/>
        <w:spacing w:val="0"/>
        <w:w w:val="169"/>
        <w:lang w:val="en-US" w:eastAsia="en-US" w:bidi="ar-SA"/>
      </w:rPr>
    </w:lvl>
    <w:lvl w:ilvl="1" w:tplc="DFEC04A8">
      <w:numFmt w:val="bullet"/>
      <w:lvlText w:val="•"/>
      <w:lvlJc w:val="left"/>
      <w:pPr>
        <w:ind w:left="1920" w:hanging="278"/>
      </w:pPr>
      <w:rPr>
        <w:rFonts w:hint="default"/>
        <w:lang w:val="en-US" w:eastAsia="en-US" w:bidi="ar-SA"/>
      </w:rPr>
    </w:lvl>
    <w:lvl w:ilvl="2" w:tplc="18723966">
      <w:numFmt w:val="bullet"/>
      <w:lvlText w:val="•"/>
      <w:lvlJc w:val="left"/>
      <w:pPr>
        <w:ind w:left="3460" w:hanging="278"/>
      </w:pPr>
      <w:rPr>
        <w:rFonts w:hint="default"/>
        <w:lang w:val="en-US" w:eastAsia="en-US" w:bidi="ar-SA"/>
      </w:rPr>
    </w:lvl>
    <w:lvl w:ilvl="3" w:tplc="86FE5626">
      <w:numFmt w:val="bullet"/>
      <w:lvlText w:val="•"/>
      <w:lvlJc w:val="left"/>
      <w:pPr>
        <w:ind w:left="5000" w:hanging="278"/>
      </w:pPr>
      <w:rPr>
        <w:rFonts w:hint="default"/>
        <w:lang w:val="en-US" w:eastAsia="en-US" w:bidi="ar-SA"/>
      </w:rPr>
    </w:lvl>
    <w:lvl w:ilvl="4" w:tplc="5BA8BF96">
      <w:numFmt w:val="bullet"/>
      <w:lvlText w:val="•"/>
      <w:lvlJc w:val="left"/>
      <w:pPr>
        <w:ind w:left="6540" w:hanging="278"/>
      </w:pPr>
      <w:rPr>
        <w:rFonts w:hint="default"/>
        <w:lang w:val="en-US" w:eastAsia="en-US" w:bidi="ar-SA"/>
      </w:rPr>
    </w:lvl>
    <w:lvl w:ilvl="5" w:tplc="587606DC">
      <w:numFmt w:val="bullet"/>
      <w:lvlText w:val="•"/>
      <w:lvlJc w:val="left"/>
      <w:pPr>
        <w:ind w:left="8080" w:hanging="278"/>
      </w:pPr>
      <w:rPr>
        <w:rFonts w:hint="default"/>
        <w:lang w:val="en-US" w:eastAsia="en-US" w:bidi="ar-SA"/>
      </w:rPr>
    </w:lvl>
    <w:lvl w:ilvl="6" w:tplc="8DA225F4">
      <w:numFmt w:val="bullet"/>
      <w:lvlText w:val="•"/>
      <w:lvlJc w:val="left"/>
      <w:pPr>
        <w:ind w:left="9620" w:hanging="278"/>
      </w:pPr>
      <w:rPr>
        <w:rFonts w:hint="default"/>
        <w:lang w:val="en-US" w:eastAsia="en-US" w:bidi="ar-SA"/>
      </w:rPr>
    </w:lvl>
    <w:lvl w:ilvl="7" w:tplc="564868FC">
      <w:numFmt w:val="bullet"/>
      <w:lvlText w:val="•"/>
      <w:lvlJc w:val="left"/>
      <w:pPr>
        <w:ind w:left="11160" w:hanging="278"/>
      </w:pPr>
      <w:rPr>
        <w:rFonts w:hint="default"/>
        <w:lang w:val="en-US" w:eastAsia="en-US" w:bidi="ar-SA"/>
      </w:rPr>
    </w:lvl>
    <w:lvl w:ilvl="8" w:tplc="03B23F7A">
      <w:numFmt w:val="bullet"/>
      <w:lvlText w:val="•"/>
      <w:lvlJc w:val="left"/>
      <w:pPr>
        <w:ind w:left="12700" w:hanging="278"/>
      </w:pPr>
      <w:rPr>
        <w:rFonts w:hint="default"/>
        <w:lang w:val="en-US" w:eastAsia="en-US" w:bidi="ar-SA"/>
      </w:rPr>
    </w:lvl>
  </w:abstractNum>
  <w:abstractNum w:abstractNumId="9" w15:restartNumberingAfterBreak="0">
    <w:nsid w:val="11B04594"/>
    <w:multiLevelType w:val="hybridMultilevel"/>
    <w:tmpl w:val="134CA1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2D933B4"/>
    <w:multiLevelType w:val="hybridMultilevel"/>
    <w:tmpl w:val="6F965E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49421A1"/>
    <w:multiLevelType w:val="hybridMultilevel"/>
    <w:tmpl w:val="C3948034"/>
    <w:lvl w:ilvl="0" w:tplc="EDBCC4E6">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5152219C">
      <w:numFmt w:val="bullet"/>
      <w:lvlText w:val="•"/>
      <w:lvlJc w:val="left"/>
      <w:pPr>
        <w:ind w:left="2748" w:hanging="285"/>
      </w:pPr>
      <w:rPr>
        <w:rFonts w:hint="default"/>
        <w:lang w:val="en-US" w:eastAsia="en-US" w:bidi="ar-SA"/>
      </w:rPr>
    </w:lvl>
    <w:lvl w:ilvl="2" w:tplc="E276817A">
      <w:numFmt w:val="bullet"/>
      <w:lvlText w:val="•"/>
      <w:lvlJc w:val="left"/>
      <w:pPr>
        <w:ind w:left="4196" w:hanging="285"/>
      </w:pPr>
      <w:rPr>
        <w:rFonts w:hint="default"/>
        <w:lang w:val="en-US" w:eastAsia="en-US" w:bidi="ar-SA"/>
      </w:rPr>
    </w:lvl>
    <w:lvl w:ilvl="3" w:tplc="CAD25BA0">
      <w:numFmt w:val="bullet"/>
      <w:lvlText w:val="•"/>
      <w:lvlJc w:val="left"/>
      <w:pPr>
        <w:ind w:left="5644" w:hanging="285"/>
      </w:pPr>
      <w:rPr>
        <w:rFonts w:hint="default"/>
        <w:lang w:val="en-US" w:eastAsia="en-US" w:bidi="ar-SA"/>
      </w:rPr>
    </w:lvl>
    <w:lvl w:ilvl="4" w:tplc="61FEB300">
      <w:numFmt w:val="bullet"/>
      <w:lvlText w:val="•"/>
      <w:lvlJc w:val="left"/>
      <w:pPr>
        <w:ind w:left="7092" w:hanging="285"/>
      </w:pPr>
      <w:rPr>
        <w:rFonts w:hint="default"/>
        <w:lang w:val="en-US" w:eastAsia="en-US" w:bidi="ar-SA"/>
      </w:rPr>
    </w:lvl>
    <w:lvl w:ilvl="5" w:tplc="926E012C">
      <w:numFmt w:val="bullet"/>
      <w:lvlText w:val="•"/>
      <w:lvlJc w:val="left"/>
      <w:pPr>
        <w:ind w:left="8540" w:hanging="285"/>
      </w:pPr>
      <w:rPr>
        <w:rFonts w:hint="default"/>
        <w:lang w:val="en-US" w:eastAsia="en-US" w:bidi="ar-SA"/>
      </w:rPr>
    </w:lvl>
    <w:lvl w:ilvl="6" w:tplc="63A64B9C">
      <w:numFmt w:val="bullet"/>
      <w:lvlText w:val="•"/>
      <w:lvlJc w:val="left"/>
      <w:pPr>
        <w:ind w:left="9988" w:hanging="285"/>
      </w:pPr>
      <w:rPr>
        <w:rFonts w:hint="default"/>
        <w:lang w:val="en-US" w:eastAsia="en-US" w:bidi="ar-SA"/>
      </w:rPr>
    </w:lvl>
    <w:lvl w:ilvl="7" w:tplc="0FE2A21E">
      <w:numFmt w:val="bullet"/>
      <w:lvlText w:val="•"/>
      <w:lvlJc w:val="left"/>
      <w:pPr>
        <w:ind w:left="11436" w:hanging="285"/>
      </w:pPr>
      <w:rPr>
        <w:rFonts w:hint="default"/>
        <w:lang w:val="en-US" w:eastAsia="en-US" w:bidi="ar-SA"/>
      </w:rPr>
    </w:lvl>
    <w:lvl w:ilvl="8" w:tplc="D17C181C">
      <w:numFmt w:val="bullet"/>
      <w:lvlText w:val="•"/>
      <w:lvlJc w:val="left"/>
      <w:pPr>
        <w:ind w:left="12884" w:hanging="285"/>
      </w:pPr>
      <w:rPr>
        <w:rFonts w:hint="default"/>
        <w:lang w:val="en-US" w:eastAsia="en-US" w:bidi="ar-SA"/>
      </w:rPr>
    </w:lvl>
  </w:abstractNum>
  <w:abstractNum w:abstractNumId="12" w15:restartNumberingAfterBreak="0">
    <w:nsid w:val="150B68EB"/>
    <w:multiLevelType w:val="hybridMultilevel"/>
    <w:tmpl w:val="97B47310"/>
    <w:lvl w:ilvl="0" w:tplc="BA6C3FFC">
      <w:start w:val="1"/>
      <w:numFmt w:val="bullet"/>
      <w:lvlText w:val=""/>
      <w:lvlPicBulletId w:val="0"/>
      <w:lvlJc w:val="left"/>
      <w:pPr>
        <w:tabs>
          <w:tab w:val="num" w:pos="720"/>
        </w:tabs>
        <w:ind w:left="720" w:hanging="360"/>
      </w:pPr>
      <w:rPr>
        <w:rFonts w:ascii="Symbol" w:hAnsi="Symbol" w:hint="default"/>
      </w:rPr>
    </w:lvl>
    <w:lvl w:ilvl="1" w:tplc="017AEEE6" w:tentative="1">
      <w:start w:val="1"/>
      <w:numFmt w:val="bullet"/>
      <w:lvlText w:val=""/>
      <w:lvlJc w:val="left"/>
      <w:pPr>
        <w:tabs>
          <w:tab w:val="num" w:pos="1440"/>
        </w:tabs>
        <w:ind w:left="1440" w:hanging="360"/>
      </w:pPr>
      <w:rPr>
        <w:rFonts w:ascii="Symbol" w:hAnsi="Symbol" w:hint="default"/>
      </w:rPr>
    </w:lvl>
    <w:lvl w:ilvl="2" w:tplc="6D20FEBE" w:tentative="1">
      <w:start w:val="1"/>
      <w:numFmt w:val="bullet"/>
      <w:lvlText w:val=""/>
      <w:lvlJc w:val="left"/>
      <w:pPr>
        <w:tabs>
          <w:tab w:val="num" w:pos="2160"/>
        </w:tabs>
        <w:ind w:left="2160" w:hanging="360"/>
      </w:pPr>
      <w:rPr>
        <w:rFonts w:ascii="Symbol" w:hAnsi="Symbol" w:hint="default"/>
      </w:rPr>
    </w:lvl>
    <w:lvl w:ilvl="3" w:tplc="439C0CDC" w:tentative="1">
      <w:start w:val="1"/>
      <w:numFmt w:val="bullet"/>
      <w:lvlText w:val=""/>
      <w:lvlJc w:val="left"/>
      <w:pPr>
        <w:tabs>
          <w:tab w:val="num" w:pos="2880"/>
        </w:tabs>
        <w:ind w:left="2880" w:hanging="360"/>
      </w:pPr>
      <w:rPr>
        <w:rFonts w:ascii="Symbol" w:hAnsi="Symbol" w:hint="default"/>
      </w:rPr>
    </w:lvl>
    <w:lvl w:ilvl="4" w:tplc="D2189F8A" w:tentative="1">
      <w:start w:val="1"/>
      <w:numFmt w:val="bullet"/>
      <w:lvlText w:val=""/>
      <w:lvlJc w:val="left"/>
      <w:pPr>
        <w:tabs>
          <w:tab w:val="num" w:pos="3600"/>
        </w:tabs>
        <w:ind w:left="3600" w:hanging="360"/>
      </w:pPr>
      <w:rPr>
        <w:rFonts w:ascii="Symbol" w:hAnsi="Symbol" w:hint="default"/>
      </w:rPr>
    </w:lvl>
    <w:lvl w:ilvl="5" w:tplc="12ACA3F2" w:tentative="1">
      <w:start w:val="1"/>
      <w:numFmt w:val="bullet"/>
      <w:lvlText w:val=""/>
      <w:lvlJc w:val="left"/>
      <w:pPr>
        <w:tabs>
          <w:tab w:val="num" w:pos="4320"/>
        </w:tabs>
        <w:ind w:left="4320" w:hanging="360"/>
      </w:pPr>
      <w:rPr>
        <w:rFonts w:ascii="Symbol" w:hAnsi="Symbol" w:hint="default"/>
      </w:rPr>
    </w:lvl>
    <w:lvl w:ilvl="6" w:tplc="F91A1306" w:tentative="1">
      <w:start w:val="1"/>
      <w:numFmt w:val="bullet"/>
      <w:lvlText w:val=""/>
      <w:lvlJc w:val="left"/>
      <w:pPr>
        <w:tabs>
          <w:tab w:val="num" w:pos="5040"/>
        </w:tabs>
        <w:ind w:left="5040" w:hanging="360"/>
      </w:pPr>
      <w:rPr>
        <w:rFonts w:ascii="Symbol" w:hAnsi="Symbol" w:hint="default"/>
      </w:rPr>
    </w:lvl>
    <w:lvl w:ilvl="7" w:tplc="2D020812" w:tentative="1">
      <w:start w:val="1"/>
      <w:numFmt w:val="bullet"/>
      <w:lvlText w:val=""/>
      <w:lvlJc w:val="left"/>
      <w:pPr>
        <w:tabs>
          <w:tab w:val="num" w:pos="5760"/>
        </w:tabs>
        <w:ind w:left="5760" w:hanging="360"/>
      </w:pPr>
      <w:rPr>
        <w:rFonts w:ascii="Symbol" w:hAnsi="Symbol" w:hint="default"/>
      </w:rPr>
    </w:lvl>
    <w:lvl w:ilvl="8" w:tplc="E9B0B6C4"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153B2BAE"/>
    <w:multiLevelType w:val="hybridMultilevel"/>
    <w:tmpl w:val="B5B6A1CE"/>
    <w:lvl w:ilvl="0" w:tplc="E91C73DA">
      <w:numFmt w:val="bullet"/>
      <w:lvlText w:val=""/>
      <w:lvlJc w:val="left"/>
      <w:pPr>
        <w:ind w:left="385" w:hanging="278"/>
      </w:pPr>
      <w:rPr>
        <w:rFonts w:ascii="Wingdings" w:eastAsia="Wingdings" w:hAnsi="Wingdings" w:cs="Wingdings" w:hint="default"/>
        <w:spacing w:val="0"/>
        <w:w w:val="169"/>
        <w:lang w:val="en-US" w:eastAsia="en-US" w:bidi="ar-SA"/>
      </w:rPr>
    </w:lvl>
    <w:lvl w:ilvl="1" w:tplc="DA1E7104">
      <w:numFmt w:val="bullet"/>
      <w:lvlText w:val="•"/>
      <w:lvlJc w:val="left"/>
      <w:pPr>
        <w:ind w:left="1920" w:hanging="278"/>
      </w:pPr>
      <w:rPr>
        <w:rFonts w:hint="default"/>
        <w:lang w:val="en-US" w:eastAsia="en-US" w:bidi="ar-SA"/>
      </w:rPr>
    </w:lvl>
    <w:lvl w:ilvl="2" w:tplc="430A596C">
      <w:numFmt w:val="bullet"/>
      <w:lvlText w:val="•"/>
      <w:lvlJc w:val="left"/>
      <w:pPr>
        <w:ind w:left="3460" w:hanging="278"/>
      </w:pPr>
      <w:rPr>
        <w:rFonts w:hint="default"/>
        <w:lang w:val="en-US" w:eastAsia="en-US" w:bidi="ar-SA"/>
      </w:rPr>
    </w:lvl>
    <w:lvl w:ilvl="3" w:tplc="1C9E41E4">
      <w:numFmt w:val="bullet"/>
      <w:lvlText w:val="•"/>
      <w:lvlJc w:val="left"/>
      <w:pPr>
        <w:ind w:left="5000" w:hanging="278"/>
      </w:pPr>
      <w:rPr>
        <w:rFonts w:hint="default"/>
        <w:lang w:val="en-US" w:eastAsia="en-US" w:bidi="ar-SA"/>
      </w:rPr>
    </w:lvl>
    <w:lvl w:ilvl="4" w:tplc="5A9CA75E">
      <w:numFmt w:val="bullet"/>
      <w:lvlText w:val="•"/>
      <w:lvlJc w:val="left"/>
      <w:pPr>
        <w:ind w:left="6540" w:hanging="278"/>
      </w:pPr>
      <w:rPr>
        <w:rFonts w:hint="default"/>
        <w:lang w:val="en-US" w:eastAsia="en-US" w:bidi="ar-SA"/>
      </w:rPr>
    </w:lvl>
    <w:lvl w:ilvl="5" w:tplc="6A827038">
      <w:numFmt w:val="bullet"/>
      <w:lvlText w:val="•"/>
      <w:lvlJc w:val="left"/>
      <w:pPr>
        <w:ind w:left="8080" w:hanging="278"/>
      </w:pPr>
      <w:rPr>
        <w:rFonts w:hint="default"/>
        <w:lang w:val="en-US" w:eastAsia="en-US" w:bidi="ar-SA"/>
      </w:rPr>
    </w:lvl>
    <w:lvl w:ilvl="6" w:tplc="8E447412">
      <w:numFmt w:val="bullet"/>
      <w:lvlText w:val="•"/>
      <w:lvlJc w:val="left"/>
      <w:pPr>
        <w:ind w:left="9620" w:hanging="278"/>
      </w:pPr>
      <w:rPr>
        <w:rFonts w:hint="default"/>
        <w:lang w:val="en-US" w:eastAsia="en-US" w:bidi="ar-SA"/>
      </w:rPr>
    </w:lvl>
    <w:lvl w:ilvl="7" w:tplc="37F4D28A">
      <w:numFmt w:val="bullet"/>
      <w:lvlText w:val="•"/>
      <w:lvlJc w:val="left"/>
      <w:pPr>
        <w:ind w:left="11160" w:hanging="278"/>
      </w:pPr>
      <w:rPr>
        <w:rFonts w:hint="default"/>
        <w:lang w:val="en-US" w:eastAsia="en-US" w:bidi="ar-SA"/>
      </w:rPr>
    </w:lvl>
    <w:lvl w:ilvl="8" w:tplc="801415C8">
      <w:numFmt w:val="bullet"/>
      <w:lvlText w:val="•"/>
      <w:lvlJc w:val="left"/>
      <w:pPr>
        <w:ind w:left="12700" w:hanging="278"/>
      </w:pPr>
      <w:rPr>
        <w:rFonts w:hint="default"/>
        <w:lang w:val="en-US" w:eastAsia="en-US" w:bidi="ar-SA"/>
      </w:rPr>
    </w:lvl>
  </w:abstractNum>
  <w:abstractNum w:abstractNumId="14" w15:restartNumberingAfterBreak="0">
    <w:nsid w:val="1BEC6B90"/>
    <w:multiLevelType w:val="hybridMultilevel"/>
    <w:tmpl w:val="8D0CA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CB20CE9"/>
    <w:multiLevelType w:val="hybridMultilevel"/>
    <w:tmpl w:val="DF48682E"/>
    <w:lvl w:ilvl="0" w:tplc="3C201656">
      <w:numFmt w:val="bullet"/>
      <w:lvlText w:val=""/>
      <w:lvlJc w:val="left"/>
      <w:pPr>
        <w:ind w:left="385" w:hanging="278"/>
      </w:pPr>
      <w:rPr>
        <w:rFonts w:ascii="Wingdings" w:eastAsia="Wingdings" w:hAnsi="Wingdings" w:cs="Wingdings" w:hint="default"/>
        <w:spacing w:val="0"/>
        <w:w w:val="169"/>
        <w:lang w:val="en-US" w:eastAsia="en-US" w:bidi="ar-SA"/>
      </w:rPr>
    </w:lvl>
    <w:lvl w:ilvl="1" w:tplc="4948CF34">
      <w:numFmt w:val="bullet"/>
      <w:lvlText w:val="•"/>
      <w:lvlJc w:val="left"/>
      <w:pPr>
        <w:ind w:left="1920" w:hanging="278"/>
      </w:pPr>
      <w:rPr>
        <w:rFonts w:hint="default"/>
        <w:lang w:val="en-US" w:eastAsia="en-US" w:bidi="ar-SA"/>
      </w:rPr>
    </w:lvl>
    <w:lvl w:ilvl="2" w:tplc="9E6AE230">
      <w:numFmt w:val="bullet"/>
      <w:lvlText w:val="•"/>
      <w:lvlJc w:val="left"/>
      <w:pPr>
        <w:ind w:left="3460" w:hanging="278"/>
      </w:pPr>
      <w:rPr>
        <w:rFonts w:hint="default"/>
        <w:lang w:val="en-US" w:eastAsia="en-US" w:bidi="ar-SA"/>
      </w:rPr>
    </w:lvl>
    <w:lvl w:ilvl="3" w:tplc="FD649B30">
      <w:numFmt w:val="bullet"/>
      <w:lvlText w:val="•"/>
      <w:lvlJc w:val="left"/>
      <w:pPr>
        <w:ind w:left="5000" w:hanging="278"/>
      </w:pPr>
      <w:rPr>
        <w:rFonts w:hint="default"/>
        <w:lang w:val="en-US" w:eastAsia="en-US" w:bidi="ar-SA"/>
      </w:rPr>
    </w:lvl>
    <w:lvl w:ilvl="4" w:tplc="05F86122">
      <w:numFmt w:val="bullet"/>
      <w:lvlText w:val="•"/>
      <w:lvlJc w:val="left"/>
      <w:pPr>
        <w:ind w:left="6540" w:hanging="278"/>
      </w:pPr>
      <w:rPr>
        <w:rFonts w:hint="default"/>
        <w:lang w:val="en-US" w:eastAsia="en-US" w:bidi="ar-SA"/>
      </w:rPr>
    </w:lvl>
    <w:lvl w:ilvl="5" w:tplc="CBE49936">
      <w:numFmt w:val="bullet"/>
      <w:lvlText w:val="•"/>
      <w:lvlJc w:val="left"/>
      <w:pPr>
        <w:ind w:left="8080" w:hanging="278"/>
      </w:pPr>
      <w:rPr>
        <w:rFonts w:hint="default"/>
        <w:lang w:val="en-US" w:eastAsia="en-US" w:bidi="ar-SA"/>
      </w:rPr>
    </w:lvl>
    <w:lvl w:ilvl="6" w:tplc="3FEEF68C">
      <w:numFmt w:val="bullet"/>
      <w:lvlText w:val="•"/>
      <w:lvlJc w:val="left"/>
      <w:pPr>
        <w:ind w:left="9620" w:hanging="278"/>
      </w:pPr>
      <w:rPr>
        <w:rFonts w:hint="default"/>
        <w:lang w:val="en-US" w:eastAsia="en-US" w:bidi="ar-SA"/>
      </w:rPr>
    </w:lvl>
    <w:lvl w:ilvl="7" w:tplc="1480F656">
      <w:numFmt w:val="bullet"/>
      <w:lvlText w:val="•"/>
      <w:lvlJc w:val="left"/>
      <w:pPr>
        <w:ind w:left="11160" w:hanging="278"/>
      </w:pPr>
      <w:rPr>
        <w:rFonts w:hint="default"/>
        <w:lang w:val="en-US" w:eastAsia="en-US" w:bidi="ar-SA"/>
      </w:rPr>
    </w:lvl>
    <w:lvl w:ilvl="8" w:tplc="DB284720">
      <w:numFmt w:val="bullet"/>
      <w:lvlText w:val="•"/>
      <w:lvlJc w:val="left"/>
      <w:pPr>
        <w:ind w:left="12700" w:hanging="278"/>
      </w:pPr>
      <w:rPr>
        <w:rFonts w:hint="default"/>
        <w:lang w:val="en-US" w:eastAsia="en-US" w:bidi="ar-SA"/>
      </w:rPr>
    </w:lvl>
  </w:abstractNum>
  <w:abstractNum w:abstractNumId="16" w15:restartNumberingAfterBreak="0">
    <w:nsid w:val="20163288"/>
    <w:multiLevelType w:val="hybridMultilevel"/>
    <w:tmpl w:val="72C46934"/>
    <w:lvl w:ilvl="0" w:tplc="7542DB60">
      <w:numFmt w:val="bullet"/>
      <w:lvlText w:val=""/>
      <w:lvlJc w:val="left"/>
      <w:pPr>
        <w:ind w:left="385" w:hanging="278"/>
      </w:pPr>
      <w:rPr>
        <w:rFonts w:ascii="Wingdings" w:eastAsia="Wingdings" w:hAnsi="Wingdings" w:cs="Wingdings" w:hint="default"/>
        <w:spacing w:val="0"/>
        <w:w w:val="169"/>
        <w:lang w:val="en-US" w:eastAsia="en-US" w:bidi="ar-SA"/>
      </w:rPr>
    </w:lvl>
    <w:lvl w:ilvl="1" w:tplc="85687886">
      <w:numFmt w:val="bullet"/>
      <w:lvlText w:val="•"/>
      <w:lvlJc w:val="left"/>
      <w:pPr>
        <w:ind w:left="1920" w:hanging="278"/>
      </w:pPr>
      <w:rPr>
        <w:rFonts w:hint="default"/>
        <w:lang w:val="en-US" w:eastAsia="en-US" w:bidi="ar-SA"/>
      </w:rPr>
    </w:lvl>
    <w:lvl w:ilvl="2" w:tplc="38FA518A">
      <w:numFmt w:val="bullet"/>
      <w:lvlText w:val="•"/>
      <w:lvlJc w:val="left"/>
      <w:pPr>
        <w:ind w:left="3460" w:hanging="278"/>
      </w:pPr>
      <w:rPr>
        <w:rFonts w:hint="default"/>
        <w:lang w:val="en-US" w:eastAsia="en-US" w:bidi="ar-SA"/>
      </w:rPr>
    </w:lvl>
    <w:lvl w:ilvl="3" w:tplc="930CCCE6">
      <w:numFmt w:val="bullet"/>
      <w:lvlText w:val="•"/>
      <w:lvlJc w:val="left"/>
      <w:pPr>
        <w:ind w:left="5000" w:hanging="278"/>
      </w:pPr>
      <w:rPr>
        <w:rFonts w:hint="default"/>
        <w:lang w:val="en-US" w:eastAsia="en-US" w:bidi="ar-SA"/>
      </w:rPr>
    </w:lvl>
    <w:lvl w:ilvl="4" w:tplc="26F86B34">
      <w:numFmt w:val="bullet"/>
      <w:lvlText w:val="•"/>
      <w:lvlJc w:val="left"/>
      <w:pPr>
        <w:ind w:left="6540" w:hanging="278"/>
      </w:pPr>
      <w:rPr>
        <w:rFonts w:hint="default"/>
        <w:lang w:val="en-US" w:eastAsia="en-US" w:bidi="ar-SA"/>
      </w:rPr>
    </w:lvl>
    <w:lvl w:ilvl="5" w:tplc="45D2E7A4">
      <w:numFmt w:val="bullet"/>
      <w:lvlText w:val="•"/>
      <w:lvlJc w:val="left"/>
      <w:pPr>
        <w:ind w:left="8080" w:hanging="278"/>
      </w:pPr>
      <w:rPr>
        <w:rFonts w:hint="default"/>
        <w:lang w:val="en-US" w:eastAsia="en-US" w:bidi="ar-SA"/>
      </w:rPr>
    </w:lvl>
    <w:lvl w:ilvl="6" w:tplc="11763452">
      <w:numFmt w:val="bullet"/>
      <w:lvlText w:val="•"/>
      <w:lvlJc w:val="left"/>
      <w:pPr>
        <w:ind w:left="9620" w:hanging="278"/>
      </w:pPr>
      <w:rPr>
        <w:rFonts w:hint="default"/>
        <w:lang w:val="en-US" w:eastAsia="en-US" w:bidi="ar-SA"/>
      </w:rPr>
    </w:lvl>
    <w:lvl w:ilvl="7" w:tplc="A0DA5116">
      <w:numFmt w:val="bullet"/>
      <w:lvlText w:val="•"/>
      <w:lvlJc w:val="left"/>
      <w:pPr>
        <w:ind w:left="11160" w:hanging="278"/>
      </w:pPr>
      <w:rPr>
        <w:rFonts w:hint="default"/>
        <w:lang w:val="en-US" w:eastAsia="en-US" w:bidi="ar-SA"/>
      </w:rPr>
    </w:lvl>
    <w:lvl w:ilvl="8" w:tplc="1590B102">
      <w:numFmt w:val="bullet"/>
      <w:lvlText w:val="•"/>
      <w:lvlJc w:val="left"/>
      <w:pPr>
        <w:ind w:left="12700" w:hanging="278"/>
      </w:pPr>
      <w:rPr>
        <w:rFonts w:hint="default"/>
        <w:lang w:val="en-US" w:eastAsia="en-US" w:bidi="ar-SA"/>
      </w:rPr>
    </w:lvl>
  </w:abstractNum>
  <w:abstractNum w:abstractNumId="17" w15:restartNumberingAfterBreak="0">
    <w:nsid w:val="24F1580F"/>
    <w:multiLevelType w:val="multilevel"/>
    <w:tmpl w:val="BEFAF31E"/>
    <w:lvl w:ilvl="0">
      <w:start w:val="1"/>
      <w:numFmt w:val="decimal"/>
      <w:lvlText w:val="%1"/>
      <w:lvlJc w:val="left"/>
      <w:pPr>
        <w:ind w:left="1134" w:hanging="1134"/>
      </w:pPr>
      <w:rPr>
        <w:rFonts w:ascii="Arial Bold" w:hAnsi="Arial Bold" w:hint="default"/>
        <w:b/>
        <w:i w:val="0"/>
        <w:color w:val="auto"/>
        <w:sz w:val="26"/>
      </w:rPr>
    </w:lvl>
    <w:lvl w:ilvl="1">
      <w:start w:val="1"/>
      <w:numFmt w:val="decimal"/>
      <w:pStyle w:val="VSH2numbered"/>
      <w:lvlText w:val="%1.%2"/>
      <w:lvlJc w:val="left"/>
      <w:pPr>
        <w:ind w:left="1134" w:hanging="1134"/>
      </w:pPr>
      <w:rPr>
        <w:rFonts w:ascii="Arial Bold" w:hAnsi="Arial Bold" w:hint="default"/>
        <w:b/>
        <w:i w:val="0"/>
        <w:color w:val="auto"/>
        <w:sz w:val="22"/>
      </w:rPr>
    </w:lvl>
    <w:lvl w:ilvl="2">
      <w:start w:val="1"/>
      <w:numFmt w:val="decimal"/>
      <w:lvlText w:val="%1.%2.%3"/>
      <w:lvlJc w:val="left"/>
      <w:pPr>
        <w:ind w:left="1134" w:hanging="1134"/>
      </w:pPr>
      <w:rPr>
        <w:rFonts w:ascii="Arial Bold" w:hAnsi="Arial Bold" w:hint="default"/>
        <w:b/>
        <w:i w:val="0"/>
        <w:color w:val="auto"/>
        <w:sz w:val="22"/>
      </w:rPr>
    </w:lvl>
    <w:lvl w:ilvl="3">
      <w:start w:val="1"/>
      <w:numFmt w:val="decimal"/>
      <w:lvlText w:val="%1.%2.%3.%4"/>
      <w:lvlJc w:val="left"/>
      <w:pPr>
        <w:ind w:left="1134" w:hanging="1134"/>
      </w:pPr>
      <w:rPr>
        <w:rFonts w:ascii="Arial Bold" w:hAnsi="Arial Bold" w:hint="default"/>
        <w:b/>
        <w:i w:val="0"/>
        <w:color w:val="auto"/>
        <w:sz w:val="2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25B66943"/>
    <w:multiLevelType w:val="hybridMultilevel"/>
    <w:tmpl w:val="01A2199E"/>
    <w:lvl w:ilvl="0" w:tplc="0CAC80B8">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B1466B32">
      <w:numFmt w:val="bullet"/>
      <w:lvlText w:val="•"/>
      <w:lvlJc w:val="left"/>
      <w:pPr>
        <w:ind w:left="2748" w:hanging="285"/>
      </w:pPr>
      <w:rPr>
        <w:rFonts w:hint="default"/>
        <w:lang w:val="en-US" w:eastAsia="en-US" w:bidi="ar-SA"/>
      </w:rPr>
    </w:lvl>
    <w:lvl w:ilvl="2" w:tplc="F006DD0C">
      <w:numFmt w:val="bullet"/>
      <w:lvlText w:val="•"/>
      <w:lvlJc w:val="left"/>
      <w:pPr>
        <w:ind w:left="4196" w:hanging="285"/>
      </w:pPr>
      <w:rPr>
        <w:rFonts w:hint="default"/>
        <w:lang w:val="en-US" w:eastAsia="en-US" w:bidi="ar-SA"/>
      </w:rPr>
    </w:lvl>
    <w:lvl w:ilvl="3" w:tplc="A0E8708A">
      <w:numFmt w:val="bullet"/>
      <w:lvlText w:val="•"/>
      <w:lvlJc w:val="left"/>
      <w:pPr>
        <w:ind w:left="5644" w:hanging="285"/>
      </w:pPr>
      <w:rPr>
        <w:rFonts w:hint="default"/>
        <w:lang w:val="en-US" w:eastAsia="en-US" w:bidi="ar-SA"/>
      </w:rPr>
    </w:lvl>
    <w:lvl w:ilvl="4" w:tplc="B7D85F00">
      <w:numFmt w:val="bullet"/>
      <w:lvlText w:val="•"/>
      <w:lvlJc w:val="left"/>
      <w:pPr>
        <w:ind w:left="7092" w:hanging="285"/>
      </w:pPr>
      <w:rPr>
        <w:rFonts w:hint="default"/>
        <w:lang w:val="en-US" w:eastAsia="en-US" w:bidi="ar-SA"/>
      </w:rPr>
    </w:lvl>
    <w:lvl w:ilvl="5" w:tplc="FB68552A">
      <w:numFmt w:val="bullet"/>
      <w:lvlText w:val="•"/>
      <w:lvlJc w:val="left"/>
      <w:pPr>
        <w:ind w:left="8540" w:hanging="285"/>
      </w:pPr>
      <w:rPr>
        <w:rFonts w:hint="default"/>
        <w:lang w:val="en-US" w:eastAsia="en-US" w:bidi="ar-SA"/>
      </w:rPr>
    </w:lvl>
    <w:lvl w:ilvl="6" w:tplc="AA0E7C76">
      <w:numFmt w:val="bullet"/>
      <w:lvlText w:val="•"/>
      <w:lvlJc w:val="left"/>
      <w:pPr>
        <w:ind w:left="9988" w:hanging="285"/>
      </w:pPr>
      <w:rPr>
        <w:rFonts w:hint="default"/>
        <w:lang w:val="en-US" w:eastAsia="en-US" w:bidi="ar-SA"/>
      </w:rPr>
    </w:lvl>
    <w:lvl w:ilvl="7" w:tplc="5024F474">
      <w:numFmt w:val="bullet"/>
      <w:lvlText w:val="•"/>
      <w:lvlJc w:val="left"/>
      <w:pPr>
        <w:ind w:left="11436" w:hanging="285"/>
      </w:pPr>
      <w:rPr>
        <w:rFonts w:hint="default"/>
        <w:lang w:val="en-US" w:eastAsia="en-US" w:bidi="ar-SA"/>
      </w:rPr>
    </w:lvl>
    <w:lvl w:ilvl="8" w:tplc="93A83666">
      <w:numFmt w:val="bullet"/>
      <w:lvlText w:val="•"/>
      <w:lvlJc w:val="left"/>
      <w:pPr>
        <w:ind w:left="12884" w:hanging="285"/>
      </w:pPr>
      <w:rPr>
        <w:rFonts w:hint="default"/>
        <w:lang w:val="en-US" w:eastAsia="en-US" w:bidi="ar-SA"/>
      </w:rPr>
    </w:lvl>
  </w:abstractNum>
  <w:abstractNum w:abstractNumId="19" w15:restartNumberingAfterBreak="0">
    <w:nsid w:val="28F043E9"/>
    <w:multiLevelType w:val="hybridMultilevel"/>
    <w:tmpl w:val="EC90F33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2BDF547C"/>
    <w:multiLevelType w:val="hybridMultilevel"/>
    <w:tmpl w:val="E03AB6C0"/>
    <w:lvl w:ilvl="0" w:tplc="40D24AEE">
      <w:start w:val="1"/>
      <w:numFmt w:val="lowerLetter"/>
      <w:lvlText w:val="(%1)"/>
      <w:lvlJc w:val="left"/>
      <w:pPr>
        <w:ind w:left="360" w:hanging="360"/>
      </w:pPr>
      <w:rPr>
        <w:rFonts w:ascii="Calibri" w:hAnsi="Calibri" w:hint="default"/>
        <w:b w:val="0"/>
        <w:i w:val="0"/>
        <w:color w:val="auto"/>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2CD06E16"/>
    <w:multiLevelType w:val="hybridMultilevel"/>
    <w:tmpl w:val="73BC7EB4"/>
    <w:lvl w:ilvl="0" w:tplc="4064B154">
      <w:start w:val="1"/>
      <w:numFmt w:val="bullet"/>
      <w:pStyle w:val="PrimaryBullet"/>
      <w:lvlText w:val=""/>
      <w:lvlJc w:val="left"/>
      <w:pPr>
        <w:ind w:left="1571" w:hanging="360"/>
      </w:pPr>
      <w:rPr>
        <w:rFonts w:ascii="Symbol" w:hAnsi="Symbol" w:hint="default"/>
      </w:rPr>
    </w:lvl>
    <w:lvl w:ilvl="1" w:tplc="30E05E88">
      <w:start w:val="1"/>
      <w:numFmt w:val="bullet"/>
      <w:pStyle w:val="SecondaryBullet"/>
      <w:lvlText w:val="-"/>
      <w:lvlJc w:val="left"/>
      <w:pPr>
        <w:ind w:left="4188" w:hanging="360"/>
      </w:pPr>
      <w:rPr>
        <w:rFonts w:ascii="Courier New" w:hAnsi="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22" w15:restartNumberingAfterBreak="0">
    <w:nsid w:val="2D6D76D0"/>
    <w:multiLevelType w:val="hybridMultilevel"/>
    <w:tmpl w:val="9DA44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03C36BF"/>
    <w:multiLevelType w:val="hybridMultilevel"/>
    <w:tmpl w:val="D610E664"/>
    <w:lvl w:ilvl="0" w:tplc="4D96D502">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38741E84">
      <w:numFmt w:val="bullet"/>
      <w:lvlText w:val="•"/>
      <w:lvlJc w:val="left"/>
      <w:pPr>
        <w:ind w:left="2748" w:hanging="285"/>
      </w:pPr>
      <w:rPr>
        <w:rFonts w:hint="default"/>
        <w:lang w:val="en-US" w:eastAsia="en-US" w:bidi="ar-SA"/>
      </w:rPr>
    </w:lvl>
    <w:lvl w:ilvl="2" w:tplc="07C6A5BA">
      <w:numFmt w:val="bullet"/>
      <w:lvlText w:val="•"/>
      <w:lvlJc w:val="left"/>
      <w:pPr>
        <w:ind w:left="4196" w:hanging="285"/>
      </w:pPr>
      <w:rPr>
        <w:rFonts w:hint="default"/>
        <w:lang w:val="en-US" w:eastAsia="en-US" w:bidi="ar-SA"/>
      </w:rPr>
    </w:lvl>
    <w:lvl w:ilvl="3" w:tplc="3D48563C">
      <w:numFmt w:val="bullet"/>
      <w:lvlText w:val="•"/>
      <w:lvlJc w:val="left"/>
      <w:pPr>
        <w:ind w:left="5644" w:hanging="285"/>
      </w:pPr>
      <w:rPr>
        <w:rFonts w:hint="default"/>
        <w:lang w:val="en-US" w:eastAsia="en-US" w:bidi="ar-SA"/>
      </w:rPr>
    </w:lvl>
    <w:lvl w:ilvl="4" w:tplc="D33AF722">
      <w:numFmt w:val="bullet"/>
      <w:lvlText w:val="•"/>
      <w:lvlJc w:val="left"/>
      <w:pPr>
        <w:ind w:left="7092" w:hanging="285"/>
      </w:pPr>
      <w:rPr>
        <w:rFonts w:hint="default"/>
        <w:lang w:val="en-US" w:eastAsia="en-US" w:bidi="ar-SA"/>
      </w:rPr>
    </w:lvl>
    <w:lvl w:ilvl="5" w:tplc="9D4845E2">
      <w:numFmt w:val="bullet"/>
      <w:lvlText w:val="•"/>
      <w:lvlJc w:val="left"/>
      <w:pPr>
        <w:ind w:left="8540" w:hanging="285"/>
      </w:pPr>
      <w:rPr>
        <w:rFonts w:hint="default"/>
        <w:lang w:val="en-US" w:eastAsia="en-US" w:bidi="ar-SA"/>
      </w:rPr>
    </w:lvl>
    <w:lvl w:ilvl="6" w:tplc="65B2B564">
      <w:numFmt w:val="bullet"/>
      <w:lvlText w:val="•"/>
      <w:lvlJc w:val="left"/>
      <w:pPr>
        <w:ind w:left="9988" w:hanging="285"/>
      </w:pPr>
      <w:rPr>
        <w:rFonts w:hint="default"/>
        <w:lang w:val="en-US" w:eastAsia="en-US" w:bidi="ar-SA"/>
      </w:rPr>
    </w:lvl>
    <w:lvl w:ilvl="7" w:tplc="5E102420">
      <w:numFmt w:val="bullet"/>
      <w:lvlText w:val="•"/>
      <w:lvlJc w:val="left"/>
      <w:pPr>
        <w:ind w:left="11436" w:hanging="285"/>
      </w:pPr>
      <w:rPr>
        <w:rFonts w:hint="default"/>
        <w:lang w:val="en-US" w:eastAsia="en-US" w:bidi="ar-SA"/>
      </w:rPr>
    </w:lvl>
    <w:lvl w:ilvl="8" w:tplc="49022C0C">
      <w:numFmt w:val="bullet"/>
      <w:lvlText w:val="•"/>
      <w:lvlJc w:val="left"/>
      <w:pPr>
        <w:ind w:left="12884" w:hanging="285"/>
      </w:pPr>
      <w:rPr>
        <w:rFonts w:hint="default"/>
        <w:lang w:val="en-US" w:eastAsia="en-US" w:bidi="ar-SA"/>
      </w:rPr>
    </w:lvl>
  </w:abstractNum>
  <w:abstractNum w:abstractNumId="24" w15:restartNumberingAfterBreak="0">
    <w:nsid w:val="35FE05F7"/>
    <w:multiLevelType w:val="hybridMultilevel"/>
    <w:tmpl w:val="08620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7E463CC"/>
    <w:multiLevelType w:val="hybridMultilevel"/>
    <w:tmpl w:val="A43624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9995775"/>
    <w:multiLevelType w:val="hybridMultilevel"/>
    <w:tmpl w:val="C210598C"/>
    <w:lvl w:ilvl="0" w:tplc="CF5A3DAA">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1CD8F56E">
      <w:numFmt w:val="bullet"/>
      <w:lvlText w:val="•"/>
      <w:lvlJc w:val="left"/>
      <w:pPr>
        <w:ind w:left="2748" w:hanging="285"/>
      </w:pPr>
      <w:rPr>
        <w:rFonts w:hint="default"/>
        <w:lang w:val="en-US" w:eastAsia="en-US" w:bidi="ar-SA"/>
      </w:rPr>
    </w:lvl>
    <w:lvl w:ilvl="2" w:tplc="3E1AF03C">
      <w:numFmt w:val="bullet"/>
      <w:lvlText w:val="•"/>
      <w:lvlJc w:val="left"/>
      <w:pPr>
        <w:ind w:left="4196" w:hanging="285"/>
      </w:pPr>
      <w:rPr>
        <w:rFonts w:hint="default"/>
        <w:lang w:val="en-US" w:eastAsia="en-US" w:bidi="ar-SA"/>
      </w:rPr>
    </w:lvl>
    <w:lvl w:ilvl="3" w:tplc="B4C8D18C">
      <w:numFmt w:val="bullet"/>
      <w:lvlText w:val="•"/>
      <w:lvlJc w:val="left"/>
      <w:pPr>
        <w:ind w:left="5644" w:hanging="285"/>
      </w:pPr>
      <w:rPr>
        <w:rFonts w:hint="default"/>
        <w:lang w:val="en-US" w:eastAsia="en-US" w:bidi="ar-SA"/>
      </w:rPr>
    </w:lvl>
    <w:lvl w:ilvl="4" w:tplc="5ED82084">
      <w:numFmt w:val="bullet"/>
      <w:lvlText w:val="•"/>
      <w:lvlJc w:val="left"/>
      <w:pPr>
        <w:ind w:left="7092" w:hanging="285"/>
      </w:pPr>
      <w:rPr>
        <w:rFonts w:hint="default"/>
        <w:lang w:val="en-US" w:eastAsia="en-US" w:bidi="ar-SA"/>
      </w:rPr>
    </w:lvl>
    <w:lvl w:ilvl="5" w:tplc="C8829DFA">
      <w:numFmt w:val="bullet"/>
      <w:lvlText w:val="•"/>
      <w:lvlJc w:val="left"/>
      <w:pPr>
        <w:ind w:left="8540" w:hanging="285"/>
      </w:pPr>
      <w:rPr>
        <w:rFonts w:hint="default"/>
        <w:lang w:val="en-US" w:eastAsia="en-US" w:bidi="ar-SA"/>
      </w:rPr>
    </w:lvl>
    <w:lvl w:ilvl="6" w:tplc="202C8CE8">
      <w:numFmt w:val="bullet"/>
      <w:lvlText w:val="•"/>
      <w:lvlJc w:val="left"/>
      <w:pPr>
        <w:ind w:left="9988" w:hanging="285"/>
      </w:pPr>
      <w:rPr>
        <w:rFonts w:hint="default"/>
        <w:lang w:val="en-US" w:eastAsia="en-US" w:bidi="ar-SA"/>
      </w:rPr>
    </w:lvl>
    <w:lvl w:ilvl="7" w:tplc="4A147416">
      <w:numFmt w:val="bullet"/>
      <w:lvlText w:val="•"/>
      <w:lvlJc w:val="left"/>
      <w:pPr>
        <w:ind w:left="11436" w:hanging="285"/>
      </w:pPr>
      <w:rPr>
        <w:rFonts w:hint="default"/>
        <w:lang w:val="en-US" w:eastAsia="en-US" w:bidi="ar-SA"/>
      </w:rPr>
    </w:lvl>
    <w:lvl w:ilvl="8" w:tplc="FD58C506">
      <w:numFmt w:val="bullet"/>
      <w:lvlText w:val="•"/>
      <w:lvlJc w:val="left"/>
      <w:pPr>
        <w:ind w:left="12884" w:hanging="285"/>
      </w:pPr>
      <w:rPr>
        <w:rFonts w:hint="default"/>
        <w:lang w:val="en-US" w:eastAsia="en-US" w:bidi="ar-SA"/>
      </w:rPr>
    </w:lvl>
  </w:abstractNum>
  <w:abstractNum w:abstractNumId="27" w15:restartNumberingAfterBreak="0">
    <w:nsid w:val="4134197D"/>
    <w:multiLevelType w:val="hybridMultilevel"/>
    <w:tmpl w:val="14E88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42FF793B"/>
    <w:multiLevelType w:val="hybridMultilevel"/>
    <w:tmpl w:val="1FD0E140"/>
    <w:lvl w:ilvl="0" w:tplc="E29E7324">
      <w:numFmt w:val="bullet"/>
      <w:lvlText w:val=""/>
      <w:lvlJc w:val="left"/>
      <w:pPr>
        <w:ind w:left="385" w:hanging="278"/>
      </w:pPr>
      <w:rPr>
        <w:rFonts w:ascii="Wingdings" w:eastAsia="Wingdings" w:hAnsi="Wingdings" w:cs="Wingdings" w:hint="default"/>
        <w:spacing w:val="0"/>
        <w:w w:val="169"/>
        <w:lang w:val="en-US" w:eastAsia="en-US" w:bidi="ar-SA"/>
      </w:rPr>
    </w:lvl>
    <w:lvl w:ilvl="1" w:tplc="C5ACCDD4">
      <w:numFmt w:val="bullet"/>
      <w:lvlText w:val="•"/>
      <w:lvlJc w:val="left"/>
      <w:pPr>
        <w:ind w:left="1920" w:hanging="278"/>
      </w:pPr>
      <w:rPr>
        <w:rFonts w:hint="default"/>
        <w:lang w:val="en-US" w:eastAsia="en-US" w:bidi="ar-SA"/>
      </w:rPr>
    </w:lvl>
    <w:lvl w:ilvl="2" w:tplc="F02EC498">
      <w:numFmt w:val="bullet"/>
      <w:lvlText w:val="•"/>
      <w:lvlJc w:val="left"/>
      <w:pPr>
        <w:ind w:left="3460" w:hanging="278"/>
      </w:pPr>
      <w:rPr>
        <w:rFonts w:hint="default"/>
        <w:lang w:val="en-US" w:eastAsia="en-US" w:bidi="ar-SA"/>
      </w:rPr>
    </w:lvl>
    <w:lvl w:ilvl="3" w:tplc="700CECE4">
      <w:numFmt w:val="bullet"/>
      <w:lvlText w:val="•"/>
      <w:lvlJc w:val="left"/>
      <w:pPr>
        <w:ind w:left="5000" w:hanging="278"/>
      </w:pPr>
      <w:rPr>
        <w:rFonts w:hint="default"/>
        <w:lang w:val="en-US" w:eastAsia="en-US" w:bidi="ar-SA"/>
      </w:rPr>
    </w:lvl>
    <w:lvl w:ilvl="4" w:tplc="A5A2B658">
      <w:numFmt w:val="bullet"/>
      <w:lvlText w:val="•"/>
      <w:lvlJc w:val="left"/>
      <w:pPr>
        <w:ind w:left="6540" w:hanging="278"/>
      </w:pPr>
      <w:rPr>
        <w:rFonts w:hint="default"/>
        <w:lang w:val="en-US" w:eastAsia="en-US" w:bidi="ar-SA"/>
      </w:rPr>
    </w:lvl>
    <w:lvl w:ilvl="5" w:tplc="BF0815F4">
      <w:numFmt w:val="bullet"/>
      <w:lvlText w:val="•"/>
      <w:lvlJc w:val="left"/>
      <w:pPr>
        <w:ind w:left="8080" w:hanging="278"/>
      </w:pPr>
      <w:rPr>
        <w:rFonts w:hint="default"/>
        <w:lang w:val="en-US" w:eastAsia="en-US" w:bidi="ar-SA"/>
      </w:rPr>
    </w:lvl>
    <w:lvl w:ilvl="6" w:tplc="79FAFAAC">
      <w:numFmt w:val="bullet"/>
      <w:lvlText w:val="•"/>
      <w:lvlJc w:val="left"/>
      <w:pPr>
        <w:ind w:left="9620" w:hanging="278"/>
      </w:pPr>
      <w:rPr>
        <w:rFonts w:hint="default"/>
        <w:lang w:val="en-US" w:eastAsia="en-US" w:bidi="ar-SA"/>
      </w:rPr>
    </w:lvl>
    <w:lvl w:ilvl="7" w:tplc="2FE24362">
      <w:numFmt w:val="bullet"/>
      <w:lvlText w:val="•"/>
      <w:lvlJc w:val="left"/>
      <w:pPr>
        <w:ind w:left="11160" w:hanging="278"/>
      </w:pPr>
      <w:rPr>
        <w:rFonts w:hint="default"/>
        <w:lang w:val="en-US" w:eastAsia="en-US" w:bidi="ar-SA"/>
      </w:rPr>
    </w:lvl>
    <w:lvl w:ilvl="8" w:tplc="545A56B0">
      <w:numFmt w:val="bullet"/>
      <w:lvlText w:val="•"/>
      <w:lvlJc w:val="left"/>
      <w:pPr>
        <w:ind w:left="12700" w:hanging="278"/>
      </w:pPr>
      <w:rPr>
        <w:rFonts w:hint="default"/>
        <w:lang w:val="en-US" w:eastAsia="en-US" w:bidi="ar-SA"/>
      </w:rPr>
    </w:lvl>
  </w:abstractNum>
  <w:abstractNum w:abstractNumId="29" w15:restartNumberingAfterBreak="0">
    <w:nsid w:val="47B76D4E"/>
    <w:multiLevelType w:val="hybridMultilevel"/>
    <w:tmpl w:val="4B768700"/>
    <w:lvl w:ilvl="0" w:tplc="75B4FA5A">
      <w:numFmt w:val="bullet"/>
      <w:lvlText w:val=""/>
      <w:lvlJc w:val="left"/>
      <w:pPr>
        <w:ind w:left="385" w:hanging="278"/>
      </w:pPr>
      <w:rPr>
        <w:rFonts w:ascii="Wingdings" w:eastAsia="Wingdings" w:hAnsi="Wingdings" w:cs="Wingdings" w:hint="default"/>
        <w:spacing w:val="0"/>
        <w:w w:val="169"/>
        <w:lang w:val="en-US" w:eastAsia="en-US" w:bidi="ar-SA"/>
      </w:rPr>
    </w:lvl>
    <w:lvl w:ilvl="1" w:tplc="0734952A">
      <w:numFmt w:val="bullet"/>
      <w:lvlText w:val="•"/>
      <w:lvlJc w:val="left"/>
      <w:pPr>
        <w:ind w:left="1920" w:hanging="278"/>
      </w:pPr>
      <w:rPr>
        <w:rFonts w:hint="default"/>
        <w:lang w:val="en-US" w:eastAsia="en-US" w:bidi="ar-SA"/>
      </w:rPr>
    </w:lvl>
    <w:lvl w:ilvl="2" w:tplc="D974E486">
      <w:numFmt w:val="bullet"/>
      <w:lvlText w:val="•"/>
      <w:lvlJc w:val="left"/>
      <w:pPr>
        <w:ind w:left="3460" w:hanging="278"/>
      </w:pPr>
      <w:rPr>
        <w:rFonts w:hint="default"/>
        <w:lang w:val="en-US" w:eastAsia="en-US" w:bidi="ar-SA"/>
      </w:rPr>
    </w:lvl>
    <w:lvl w:ilvl="3" w:tplc="853CD65A">
      <w:numFmt w:val="bullet"/>
      <w:lvlText w:val="•"/>
      <w:lvlJc w:val="left"/>
      <w:pPr>
        <w:ind w:left="5000" w:hanging="278"/>
      </w:pPr>
      <w:rPr>
        <w:rFonts w:hint="default"/>
        <w:lang w:val="en-US" w:eastAsia="en-US" w:bidi="ar-SA"/>
      </w:rPr>
    </w:lvl>
    <w:lvl w:ilvl="4" w:tplc="FD0A1056">
      <w:numFmt w:val="bullet"/>
      <w:lvlText w:val="•"/>
      <w:lvlJc w:val="left"/>
      <w:pPr>
        <w:ind w:left="6540" w:hanging="278"/>
      </w:pPr>
      <w:rPr>
        <w:rFonts w:hint="default"/>
        <w:lang w:val="en-US" w:eastAsia="en-US" w:bidi="ar-SA"/>
      </w:rPr>
    </w:lvl>
    <w:lvl w:ilvl="5" w:tplc="16A2BFB8">
      <w:numFmt w:val="bullet"/>
      <w:lvlText w:val="•"/>
      <w:lvlJc w:val="left"/>
      <w:pPr>
        <w:ind w:left="8080" w:hanging="278"/>
      </w:pPr>
      <w:rPr>
        <w:rFonts w:hint="default"/>
        <w:lang w:val="en-US" w:eastAsia="en-US" w:bidi="ar-SA"/>
      </w:rPr>
    </w:lvl>
    <w:lvl w:ilvl="6" w:tplc="76701E18">
      <w:numFmt w:val="bullet"/>
      <w:lvlText w:val="•"/>
      <w:lvlJc w:val="left"/>
      <w:pPr>
        <w:ind w:left="9620" w:hanging="278"/>
      </w:pPr>
      <w:rPr>
        <w:rFonts w:hint="default"/>
        <w:lang w:val="en-US" w:eastAsia="en-US" w:bidi="ar-SA"/>
      </w:rPr>
    </w:lvl>
    <w:lvl w:ilvl="7" w:tplc="03B8E900">
      <w:numFmt w:val="bullet"/>
      <w:lvlText w:val="•"/>
      <w:lvlJc w:val="left"/>
      <w:pPr>
        <w:ind w:left="11160" w:hanging="278"/>
      </w:pPr>
      <w:rPr>
        <w:rFonts w:hint="default"/>
        <w:lang w:val="en-US" w:eastAsia="en-US" w:bidi="ar-SA"/>
      </w:rPr>
    </w:lvl>
    <w:lvl w:ilvl="8" w:tplc="547EEE9C">
      <w:numFmt w:val="bullet"/>
      <w:lvlText w:val="•"/>
      <w:lvlJc w:val="left"/>
      <w:pPr>
        <w:ind w:left="12700" w:hanging="278"/>
      </w:pPr>
      <w:rPr>
        <w:rFonts w:hint="default"/>
        <w:lang w:val="en-US" w:eastAsia="en-US" w:bidi="ar-SA"/>
      </w:rPr>
    </w:lvl>
  </w:abstractNum>
  <w:abstractNum w:abstractNumId="30" w15:restartNumberingAfterBreak="0">
    <w:nsid w:val="4C4D688D"/>
    <w:multiLevelType w:val="hybridMultilevel"/>
    <w:tmpl w:val="56E4BB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4DBD0490"/>
    <w:multiLevelType w:val="hybridMultilevel"/>
    <w:tmpl w:val="5C06EE1E"/>
    <w:lvl w:ilvl="0" w:tplc="81F8A17E">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F11A2BC0">
      <w:numFmt w:val="bullet"/>
      <w:lvlText w:val="•"/>
      <w:lvlJc w:val="left"/>
      <w:pPr>
        <w:ind w:left="2748" w:hanging="285"/>
      </w:pPr>
      <w:rPr>
        <w:rFonts w:hint="default"/>
        <w:lang w:val="en-US" w:eastAsia="en-US" w:bidi="ar-SA"/>
      </w:rPr>
    </w:lvl>
    <w:lvl w:ilvl="2" w:tplc="BA6E8078">
      <w:numFmt w:val="bullet"/>
      <w:lvlText w:val="•"/>
      <w:lvlJc w:val="left"/>
      <w:pPr>
        <w:ind w:left="4196" w:hanging="285"/>
      </w:pPr>
      <w:rPr>
        <w:rFonts w:hint="default"/>
        <w:lang w:val="en-US" w:eastAsia="en-US" w:bidi="ar-SA"/>
      </w:rPr>
    </w:lvl>
    <w:lvl w:ilvl="3" w:tplc="DA6ACB2E">
      <w:numFmt w:val="bullet"/>
      <w:lvlText w:val="•"/>
      <w:lvlJc w:val="left"/>
      <w:pPr>
        <w:ind w:left="5644" w:hanging="285"/>
      </w:pPr>
      <w:rPr>
        <w:rFonts w:hint="default"/>
        <w:lang w:val="en-US" w:eastAsia="en-US" w:bidi="ar-SA"/>
      </w:rPr>
    </w:lvl>
    <w:lvl w:ilvl="4" w:tplc="401260E2">
      <w:numFmt w:val="bullet"/>
      <w:lvlText w:val="•"/>
      <w:lvlJc w:val="left"/>
      <w:pPr>
        <w:ind w:left="7092" w:hanging="285"/>
      </w:pPr>
      <w:rPr>
        <w:rFonts w:hint="default"/>
        <w:lang w:val="en-US" w:eastAsia="en-US" w:bidi="ar-SA"/>
      </w:rPr>
    </w:lvl>
    <w:lvl w:ilvl="5" w:tplc="31305532">
      <w:numFmt w:val="bullet"/>
      <w:lvlText w:val="•"/>
      <w:lvlJc w:val="left"/>
      <w:pPr>
        <w:ind w:left="8540" w:hanging="285"/>
      </w:pPr>
      <w:rPr>
        <w:rFonts w:hint="default"/>
        <w:lang w:val="en-US" w:eastAsia="en-US" w:bidi="ar-SA"/>
      </w:rPr>
    </w:lvl>
    <w:lvl w:ilvl="6" w:tplc="BC4A0830">
      <w:numFmt w:val="bullet"/>
      <w:lvlText w:val="•"/>
      <w:lvlJc w:val="left"/>
      <w:pPr>
        <w:ind w:left="9988" w:hanging="285"/>
      </w:pPr>
      <w:rPr>
        <w:rFonts w:hint="default"/>
        <w:lang w:val="en-US" w:eastAsia="en-US" w:bidi="ar-SA"/>
      </w:rPr>
    </w:lvl>
    <w:lvl w:ilvl="7" w:tplc="63D8AF24">
      <w:numFmt w:val="bullet"/>
      <w:lvlText w:val="•"/>
      <w:lvlJc w:val="left"/>
      <w:pPr>
        <w:ind w:left="11436" w:hanging="285"/>
      </w:pPr>
      <w:rPr>
        <w:rFonts w:hint="default"/>
        <w:lang w:val="en-US" w:eastAsia="en-US" w:bidi="ar-SA"/>
      </w:rPr>
    </w:lvl>
    <w:lvl w:ilvl="8" w:tplc="8A4C0546">
      <w:numFmt w:val="bullet"/>
      <w:lvlText w:val="•"/>
      <w:lvlJc w:val="left"/>
      <w:pPr>
        <w:ind w:left="12884" w:hanging="285"/>
      </w:pPr>
      <w:rPr>
        <w:rFonts w:hint="default"/>
        <w:lang w:val="en-US" w:eastAsia="en-US" w:bidi="ar-SA"/>
      </w:rPr>
    </w:lvl>
  </w:abstractNum>
  <w:abstractNum w:abstractNumId="32" w15:restartNumberingAfterBreak="0">
    <w:nsid w:val="543824A9"/>
    <w:multiLevelType w:val="hybridMultilevel"/>
    <w:tmpl w:val="1F86AF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4D3626E"/>
    <w:multiLevelType w:val="hybridMultilevel"/>
    <w:tmpl w:val="A940A1C8"/>
    <w:lvl w:ilvl="0" w:tplc="FEBE84F2">
      <w:start w:val="1"/>
      <w:numFmt w:val="bullet"/>
      <w:lvlText w:val=""/>
      <w:lvlPicBulletId w:val="0"/>
      <w:lvlJc w:val="left"/>
      <w:pPr>
        <w:tabs>
          <w:tab w:val="num" w:pos="720"/>
        </w:tabs>
        <w:ind w:left="720" w:hanging="360"/>
      </w:pPr>
      <w:rPr>
        <w:rFonts w:ascii="Symbol" w:hAnsi="Symbol" w:hint="default"/>
      </w:rPr>
    </w:lvl>
    <w:lvl w:ilvl="1" w:tplc="DF9263DA" w:tentative="1">
      <w:start w:val="1"/>
      <w:numFmt w:val="bullet"/>
      <w:lvlText w:val=""/>
      <w:lvlJc w:val="left"/>
      <w:pPr>
        <w:tabs>
          <w:tab w:val="num" w:pos="1440"/>
        </w:tabs>
        <w:ind w:left="1440" w:hanging="360"/>
      </w:pPr>
      <w:rPr>
        <w:rFonts w:ascii="Symbol" w:hAnsi="Symbol" w:hint="default"/>
      </w:rPr>
    </w:lvl>
    <w:lvl w:ilvl="2" w:tplc="1A7C4F08" w:tentative="1">
      <w:start w:val="1"/>
      <w:numFmt w:val="bullet"/>
      <w:lvlText w:val=""/>
      <w:lvlJc w:val="left"/>
      <w:pPr>
        <w:tabs>
          <w:tab w:val="num" w:pos="2160"/>
        </w:tabs>
        <w:ind w:left="2160" w:hanging="360"/>
      </w:pPr>
      <w:rPr>
        <w:rFonts w:ascii="Symbol" w:hAnsi="Symbol" w:hint="default"/>
      </w:rPr>
    </w:lvl>
    <w:lvl w:ilvl="3" w:tplc="485E95BE" w:tentative="1">
      <w:start w:val="1"/>
      <w:numFmt w:val="bullet"/>
      <w:lvlText w:val=""/>
      <w:lvlJc w:val="left"/>
      <w:pPr>
        <w:tabs>
          <w:tab w:val="num" w:pos="2880"/>
        </w:tabs>
        <w:ind w:left="2880" w:hanging="360"/>
      </w:pPr>
      <w:rPr>
        <w:rFonts w:ascii="Symbol" w:hAnsi="Symbol" w:hint="default"/>
      </w:rPr>
    </w:lvl>
    <w:lvl w:ilvl="4" w:tplc="3C2277C0" w:tentative="1">
      <w:start w:val="1"/>
      <w:numFmt w:val="bullet"/>
      <w:lvlText w:val=""/>
      <w:lvlJc w:val="left"/>
      <w:pPr>
        <w:tabs>
          <w:tab w:val="num" w:pos="3600"/>
        </w:tabs>
        <w:ind w:left="3600" w:hanging="360"/>
      </w:pPr>
      <w:rPr>
        <w:rFonts w:ascii="Symbol" w:hAnsi="Symbol" w:hint="default"/>
      </w:rPr>
    </w:lvl>
    <w:lvl w:ilvl="5" w:tplc="8D72CDAE" w:tentative="1">
      <w:start w:val="1"/>
      <w:numFmt w:val="bullet"/>
      <w:lvlText w:val=""/>
      <w:lvlJc w:val="left"/>
      <w:pPr>
        <w:tabs>
          <w:tab w:val="num" w:pos="4320"/>
        </w:tabs>
        <w:ind w:left="4320" w:hanging="360"/>
      </w:pPr>
      <w:rPr>
        <w:rFonts w:ascii="Symbol" w:hAnsi="Symbol" w:hint="default"/>
      </w:rPr>
    </w:lvl>
    <w:lvl w:ilvl="6" w:tplc="24E24114" w:tentative="1">
      <w:start w:val="1"/>
      <w:numFmt w:val="bullet"/>
      <w:lvlText w:val=""/>
      <w:lvlJc w:val="left"/>
      <w:pPr>
        <w:tabs>
          <w:tab w:val="num" w:pos="5040"/>
        </w:tabs>
        <w:ind w:left="5040" w:hanging="360"/>
      </w:pPr>
      <w:rPr>
        <w:rFonts w:ascii="Symbol" w:hAnsi="Symbol" w:hint="default"/>
      </w:rPr>
    </w:lvl>
    <w:lvl w:ilvl="7" w:tplc="2C2615B4" w:tentative="1">
      <w:start w:val="1"/>
      <w:numFmt w:val="bullet"/>
      <w:lvlText w:val=""/>
      <w:lvlJc w:val="left"/>
      <w:pPr>
        <w:tabs>
          <w:tab w:val="num" w:pos="5760"/>
        </w:tabs>
        <w:ind w:left="5760" w:hanging="360"/>
      </w:pPr>
      <w:rPr>
        <w:rFonts w:ascii="Symbol" w:hAnsi="Symbol" w:hint="default"/>
      </w:rPr>
    </w:lvl>
    <w:lvl w:ilvl="8" w:tplc="D880415E" w:tentative="1">
      <w:start w:val="1"/>
      <w:numFmt w:val="bullet"/>
      <w:lvlText w:val=""/>
      <w:lvlJc w:val="left"/>
      <w:pPr>
        <w:tabs>
          <w:tab w:val="num" w:pos="6480"/>
        </w:tabs>
        <w:ind w:left="6480" w:hanging="360"/>
      </w:pPr>
      <w:rPr>
        <w:rFonts w:ascii="Symbol" w:hAnsi="Symbol" w:hint="default"/>
      </w:rPr>
    </w:lvl>
  </w:abstractNum>
  <w:abstractNum w:abstractNumId="34" w15:restartNumberingAfterBreak="0">
    <w:nsid w:val="578C4F40"/>
    <w:multiLevelType w:val="hybridMultilevel"/>
    <w:tmpl w:val="0FDA676E"/>
    <w:lvl w:ilvl="0" w:tplc="49F0D044">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52969998">
      <w:numFmt w:val="bullet"/>
      <w:lvlText w:val="•"/>
      <w:lvlJc w:val="left"/>
      <w:pPr>
        <w:ind w:left="2748" w:hanging="285"/>
      </w:pPr>
      <w:rPr>
        <w:rFonts w:hint="default"/>
        <w:lang w:val="en-US" w:eastAsia="en-US" w:bidi="ar-SA"/>
      </w:rPr>
    </w:lvl>
    <w:lvl w:ilvl="2" w:tplc="E2AC7AC2">
      <w:numFmt w:val="bullet"/>
      <w:lvlText w:val="•"/>
      <w:lvlJc w:val="left"/>
      <w:pPr>
        <w:ind w:left="4196" w:hanging="285"/>
      </w:pPr>
      <w:rPr>
        <w:rFonts w:hint="default"/>
        <w:lang w:val="en-US" w:eastAsia="en-US" w:bidi="ar-SA"/>
      </w:rPr>
    </w:lvl>
    <w:lvl w:ilvl="3" w:tplc="03E00754">
      <w:numFmt w:val="bullet"/>
      <w:lvlText w:val="•"/>
      <w:lvlJc w:val="left"/>
      <w:pPr>
        <w:ind w:left="5644" w:hanging="285"/>
      </w:pPr>
      <w:rPr>
        <w:rFonts w:hint="default"/>
        <w:lang w:val="en-US" w:eastAsia="en-US" w:bidi="ar-SA"/>
      </w:rPr>
    </w:lvl>
    <w:lvl w:ilvl="4" w:tplc="692E9536">
      <w:numFmt w:val="bullet"/>
      <w:lvlText w:val="•"/>
      <w:lvlJc w:val="left"/>
      <w:pPr>
        <w:ind w:left="7092" w:hanging="285"/>
      </w:pPr>
      <w:rPr>
        <w:rFonts w:hint="default"/>
        <w:lang w:val="en-US" w:eastAsia="en-US" w:bidi="ar-SA"/>
      </w:rPr>
    </w:lvl>
    <w:lvl w:ilvl="5" w:tplc="BAFA99B0">
      <w:numFmt w:val="bullet"/>
      <w:lvlText w:val="•"/>
      <w:lvlJc w:val="left"/>
      <w:pPr>
        <w:ind w:left="8540" w:hanging="285"/>
      </w:pPr>
      <w:rPr>
        <w:rFonts w:hint="default"/>
        <w:lang w:val="en-US" w:eastAsia="en-US" w:bidi="ar-SA"/>
      </w:rPr>
    </w:lvl>
    <w:lvl w:ilvl="6" w:tplc="86969D1A">
      <w:numFmt w:val="bullet"/>
      <w:lvlText w:val="•"/>
      <w:lvlJc w:val="left"/>
      <w:pPr>
        <w:ind w:left="9988" w:hanging="285"/>
      </w:pPr>
      <w:rPr>
        <w:rFonts w:hint="default"/>
        <w:lang w:val="en-US" w:eastAsia="en-US" w:bidi="ar-SA"/>
      </w:rPr>
    </w:lvl>
    <w:lvl w:ilvl="7" w:tplc="70C48556">
      <w:numFmt w:val="bullet"/>
      <w:lvlText w:val="•"/>
      <w:lvlJc w:val="left"/>
      <w:pPr>
        <w:ind w:left="11436" w:hanging="285"/>
      </w:pPr>
      <w:rPr>
        <w:rFonts w:hint="default"/>
        <w:lang w:val="en-US" w:eastAsia="en-US" w:bidi="ar-SA"/>
      </w:rPr>
    </w:lvl>
    <w:lvl w:ilvl="8" w:tplc="BFA8045A">
      <w:numFmt w:val="bullet"/>
      <w:lvlText w:val="•"/>
      <w:lvlJc w:val="left"/>
      <w:pPr>
        <w:ind w:left="12884" w:hanging="285"/>
      </w:pPr>
      <w:rPr>
        <w:rFonts w:hint="default"/>
        <w:lang w:val="en-US" w:eastAsia="en-US" w:bidi="ar-SA"/>
      </w:rPr>
    </w:lvl>
  </w:abstractNum>
  <w:abstractNum w:abstractNumId="35" w15:restartNumberingAfterBreak="0">
    <w:nsid w:val="5C1D0317"/>
    <w:multiLevelType w:val="hybridMultilevel"/>
    <w:tmpl w:val="1644A4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5C697812"/>
    <w:multiLevelType w:val="hybridMultilevel"/>
    <w:tmpl w:val="39C24E56"/>
    <w:lvl w:ilvl="0" w:tplc="A3D0FDD6">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B184B100">
      <w:numFmt w:val="bullet"/>
      <w:lvlText w:val="•"/>
      <w:lvlJc w:val="left"/>
      <w:pPr>
        <w:ind w:left="2748" w:hanging="285"/>
      </w:pPr>
      <w:rPr>
        <w:rFonts w:hint="default"/>
        <w:lang w:val="en-US" w:eastAsia="en-US" w:bidi="ar-SA"/>
      </w:rPr>
    </w:lvl>
    <w:lvl w:ilvl="2" w:tplc="D3C6EB9E">
      <w:numFmt w:val="bullet"/>
      <w:lvlText w:val="•"/>
      <w:lvlJc w:val="left"/>
      <w:pPr>
        <w:ind w:left="4196" w:hanging="285"/>
      </w:pPr>
      <w:rPr>
        <w:rFonts w:hint="default"/>
        <w:lang w:val="en-US" w:eastAsia="en-US" w:bidi="ar-SA"/>
      </w:rPr>
    </w:lvl>
    <w:lvl w:ilvl="3" w:tplc="AD5088D4">
      <w:numFmt w:val="bullet"/>
      <w:lvlText w:val="•"/>
      <w:lvlJc w:val="left"/>
      <w:pPr>
        <w:ind w:left="5644" w:hanging="285"/>
      </w:pPr>
      <w:rPr>
        <w:rFonts w:hint="default"/>
        <w:lang w:val="en-US" w:eastAsia="en-US" w:bidi="ar-SA"/>
      </w:rPr>
    </w:lvl>
    <w:lvl w:ilvl="4" w:tplc="CCA2E81C">
      <w:numFmt w:val="bullet"/>
      <w:lvlText w:val="•"/>
      <w:lvlJc w:val="left"/>
      <w:pPr>
        <w:ind w:left="7092" w:hanging="285"/>
      </w:pPr>
      <w:rPr>
        <w:rFonts w:hint="default"/>
        <w:lang w:val="en-US" w:eastAsia="en-US" w:bidi="ar-SA"/>
      </w:rPr>
    </w:lvl>
    <w:lvl w:ilvl="5" w:tplc="2FF63644">
      <w:numFmt w:val="bullet"/>
      <w:lvlText w:val="•"/>
      <w:lvlJc w:val="left"/>
      <w:pPr>
        <w:ind w:left="8540" w:hanging="285"/>
      </w:pPr>
      <w:rPr>
        <w:rFonts w:hint="default"/>
        <w:lang w:val="en-US" w:eastAsia="en-US" w:bidi="ar-SA"/>
      </w:rPr>
    </w:lvl>
    <w:lvl w:ilvl="6" w:tplc="287A4776">
      <w:numFmt w:val="bullet"/>
      <w:lvlText w:val="•"/>
      <w:lvlJc w:val="left"/>
      <w:pPr>
        <w:ind w:left="9988" w:hanging="285"/>
      </w:pPr>
      <w:rPr>
        <w:rFonts w:hint="default"/>
        <w:lang w:val="en-US" w:eastAsia="en-US" w:bidi="ar-SA"/>
      </w:rPr>
    </w:lvl>
    <w:lvl w:ilvl="7" w:tplc="F37A59B8">
      <w:numFmt w:val="bullet"/>
      <w:lvlText w:val="•"/>
      <w:lvlJc w:val="left"/>
      <w:pPr>
        <w:ind w:left="11436" w:hanging="285"/>
      </w:pPr>
      <w:rPr>
        <w:rFonts w:hint="default"/>
        <w:lang w:val="en-US" w:eastAsia="en-US" w:bidi="ar-SA"/>
      </w:rPr>
    </w:lvl>
    <w:lvl w:ilvl="8" w:tplc="83B07850">
      <w:numFmt w:val="bullet"/>
      <w:lvlText w:val="•"/>
      <w:lvlJc w:val="left"/>
      <w:pPr>
        <w:ind w:left="12884" w:hanging="285"/>
      </w:pPr>
      <w:rPr>
        <w:rFonts w:hint="default"/>
        <w:lang w:val="en-US" w:eastAsia="en-US" w:bidi="ar-SA"/>
      </w:rPr>
    </w:lvl>
  </w:abstractNum>
  <w:abstractNum w:abstractNumId="37" w15:restartNumberingAfterBreak="0">
    <w:nsid w:val="5D0127CA"/>
    <w:multiLevelType w:val="hybridMultilevel"/>
    <w:tmpl w:val="D390B2E0"/>
    <w:lvl w:ilvl="0" w:tplc="6860B13C">
      <w:start w:val="35"/>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D781F51"/>
    <w:multiLevelType w:val="hybridMultilevel"/>
    <w:tmpl w:val="2CA07ED4"/>
    <w:lvl w:ilvl="0" w:tplc="EAF8DCC4">
      <w:numFmt w:val="bullet"/>
      <w:lvlText w:val=""/>
      <w:lvlJc w:val="left"/>
      <w:pPr>
        <w:ind w:left="385" w:hanging="278"/>
      </w:pPr>
      <w:rPr>
        <w:rFonts w:ascii="Wingdings" w:eastAsia="Wingdings" w:hAnsi="Wingdings" w:cs="Wingdings" w:hint="default"/>
        <w:spacing w:val="0"/>
        <w:w w:val="169"/>
        <w:lang w:val="en-US" w:eastAsia="en-US" w:bidi="ar-SA"/>
      </w:rPr>
    </w:lvl>
    <w:lvl w:ilvl="1" w:tplc="039E0746">
      <w:numFmt w:val="bullet"/>
      <w:lvlText w:val="•"/>
      <w:lvlJc w:val="left"/>
      <w:pPr>
        <w:ind w:left="1920" w:hanging="278"/>
      </w:pPr>
      <w:rPr>
        <w:rFonts w:hint="default"/>
        <w:lang w:val="en-US" w:eastAsia="en-US" w:bidi="ar-SA"/>
      </w:rPr>
    </w:lvl>
    <w:lvl w:ilvl="2" w:tplc="4FB44068">
      <w:numFmt w:val="bullet"/>
      <w:lvlText w:val="•"/>
      <w:lvlJc w:val="left"/>
      <w:pPr>
        <w:ind w:left="3460" w:hanging="278"/>
      </w:pPr>
      <w:rPr>
        <w:rFonts w:hint="default"/>
        <w:lang w:val="en-US" w:eastAsia="en-US" w:bidi="ar-SA"/>
      </w:rPr>
    </w:lvl>
    <w:lvl w:ilvl="3" w:tplc="308003CA">
      <w:numFmt w:val="bullet"/>
      <w:lvlText w:val="•"/>
      <w:lvlJc w:val="left"/>
      <w:pPr>
        <w:ind w:left="5000" w:hanging="278"/>
      </w:pPr>
      <w:rPr>
        <w:rFonts w:hint="default"/>
        <w:lang w:val="en-US" w:eastAsia="en-US" w:bidi="ar-SA"/>
      </w:rPr>
    </w:lvl>
    <w:lvl w:ilvl="4" w:tplc="A5902D4A">
      <w:numFmt w:val="bullet"/>
      <w:lvlText w:val="•"/>
      <w:lvlJc w:val="left"/>
      <w:pPr>
        <w:ind w:left="6540" w:hanging="278"/>
      </w:pPr>
      <w:rPr>
        <w:rFonts w:hint="default"/>
        <w:lang w:val="en-US" w:eastAsia="en-US" w:bidi="ar-SA"/>
      </w:rPr>
    </w:lvl>
    <w:lvl w:ilvl="5" w:tplc="E7CE808E">
      <w:numFmt w:val="bullet"/>
      <w:lvlText w:val="•"/>
      <w:lvlJc w:val="left"/>
      <w:pPr>
        <w:ind w:left="8080" w:hanging="278"/>
      </w:pPr>
      <w:rPr>
        <w:rFonts w:hint="default"/>
        <w:lang w:val="en-US" w:eastAsia="en-US" w:bidi="ar-SA"/>
      </w:rPr>
    </w:lvl>
    <w:lvl w:ilvl="6" w:tplc="640696A6">
      <w:numFmt w:val="bullet"/>
      <w:lvlText w:val="•"/>
      <w:lvlJc w:val="left"/>
      <w:pPr>
        <w:ind w:left="9620" w:hanging="278"/>
      </w:pPr>
      <w:rPr>
        <w:rFonts w:hint="default"/>
        <w:lang w:val="en-US" w:eastAsia="en-US" w:bidi="ar-SA"/>
      </w:rPr>
    </w:lvl>
    <w:lvl w:ilvl="7" w:tplc="C91CDBAE">
      <w:numFmt w:val="bullet"/>
      <w:lvlText w:val="•"/>
      <w:lvlJc w:val="left"/>
      <w:pPr>
        <w:ind w:left="11160" w:hanging="278"/>
      </w:pPr>
      <w:rPr>
        <w:rFonts w:hint="default"/>
        <w:lang w:val="en-US" w:eastAsia="en-US" w:bidi="ar-SA"/>
      </w:rPr>
    </w:lvl>
    <w:lvl w:ilvl="8" w:tplc="29FE826A">
      <w:numFmt w:val="bullet"/>
      <w:lvlText w:val="•"/>
      <w:lvlJc w:val="left"/>
      <w:pPr>
        <w:ind w:left="12700" w:hanging="278"/>
      </w:pPr>
      <w:rPr>
        <w:rFonts w:hint="default"/>
        <w:lang w:val="en-US" w:eastAsia="en-US" w:bidi="ar-SA"/>
      </w:rPr>
    </w:lvl>
  </w:abstractNum>
  <w:abstractNum w:abstractNumId="39" w15:restartNumberingAfterBreak="0">
    <w:nsid w:val="611112C2"/>
    <w:multiLevelType w:val="hybridMultilevel"/>
    <w:tmpl w:val="9B56D676"/>
    <w:lvl w:ilvl="0" w:tplc="FE940B88">
      <w:start w:val="1"/>
      <w:numFmt w:val="bullet"/>
      <w:lvlText w:val=""/>
      <w:lvlPicBulletId w:val="0"/>
      <w:lvlJc w:val="left"/>
      <w:pPr>
        <w:tabs>
          <w:tab w:val="num" w:pos="720"/>
        </w:tabs>
        <w:ind w:left="720" w:hanging="360"/>
      </w:pPr>
      <w:rPr>
        <w:rFonts w:ascii="Symbol" w:hAnsi="Symbol" w:hint="default"/>
      </w:rPr>
    </w:lvl>
    <w:lvl w:ilvl="1" w:tplc="A1A2427A" w:tentative="1">
      <w:start w:val="1"/>
      <w:numFmt w:val="bullet"/>
      <w:lvlText w:val=""/>
      <w:lvlJc w:val="left"/>
      <w:pPr>
        <w:tabs>
          <w:tab w:val="num" w:pos="1440"/>
        </w:tabs>
        <w:ind w:left="1440" w:hanging="360"/>
      </w:pPr>
      <w:rPr>
        <w:rFonts w:ascii="Symbol" w:hAnsi="Symbol" w:hint="default"/>
      </w:rPr>
    </w:lvl>
    <w:lvl w:ilvl="2" w:tplc="BE8A36A4" w:tentative="1">
      <w:start w:val="1"/>
      <w:numFmt w:val="bullet"/>
      <w:lvlText w:val=""/>
      <w:lvlJc w:val="left"/>
      <w:pPr>
        <w:tabs>
          <w:tab w:val="num" w:pos="2160"/>
        </w:tabs>
        <w:ind w:left="2160" w:hanging="360"/>
      </w:pPr>
      <w:rPr>
        <w:rFonts w:ascii="Symbol" w:hAnsi="Symbol" w:hint="default"/>
      </w:rPr>
    </w:lvl>
    <w:lvl w:ilvl="3" w:tplc="94A2B370" w:tentative="1">
      <w:start w:val="1"/>
      <w:numFmt w:val="bullet"/>
      <w:lvlText w:val=""/>
      <w:lvlJc w:val="left"/>
      <w:pPr>
        <w:tabs>
          <w:tab w:val="num" w:pos="2880"/>
        </w:tabs>
        <w:ind w:left="2880" w:hanging="360"/>
      </w:pPr>
      <w:rPr>
        <w:rFonts w:ascii="Symbol" w:hAnsi="Symbol" w:hint="default"/>
      </w:rPr>
    </w:lvl>
    <w:lvl w:ilvl="4" w:tplc="4BA0C9DC" w:tentative="1">
      <w:start w:val="1"/>
      <w:numFmt w:val="bullet"/>
      <w:lvlText w:val=""/>
      <w:lvlJc w:val="left"/>
      <w:pPr>
        <w:tabs>
          <w:tab w:val="num" w:pos="3600"/>
        </w:tabs>
        <w:ind w:left="3600" w:hanging="360"/>
      </w:pPr>
      <w:rPr>
        <w:rFonts w:ascii="Symbol" w:hAnsi="Symbol" w:hint="default"/>
      </w:rPr>
    </w:lvl>
    <w:lvl w:ilvl="5" w:tplc="78340528" w:tentative="1">
      <w:start w:val="1"/>
      <w:numFmt w:val="bullet"/>
      <w:lvlText w:val=""/>
      <w:lvlJc w:val="left"/>
      <w:pPr>
        <w:tabs>
          <w:tab w:val="num" w:pos="4320"/>
        </w:tabs>
        <w:ind w:left="4320" w:hanging="360"/>
      </w:pPr>
      <w:rPr>
        <w:rFonts w:ascii="Symbol" w:hAnsi="Symbol" w:hint="default"/>
      </w:rPr>
    </w:lvl>
    <w:lvl w:ilvl="6" w:tplc="1822133A" w:tentative="1">
      <w:start w:val="1"/>
      <w:numFmt w:val="bullet"/>
      <w:lvlText w:val=""/>
      <w:lvlJc w:val="left"/>
      <w:pPr>
        <w:tabs>
          <w:tab w:val="num" w:pos="5040"/>
        </w:tabs>
        <w:ind w:left="5040" w:hanging="360"/>
      </w:pPr>
      <w:rPr>
        <w:rFonts w:ascii="Symbol" w:hAnsi="Symbol" w:hint="default"/>
      </w:rPr>
    </w:lvl>
    <w:lvl w:ilvl="7" w:tplc="0176757C" w:tentative="1">
      <w:start w:val="1"/>
      <w:numFmt w:val="bullet"/>
      <w:lvlText w:val=""/>
      <w:lvlJc w:val="left"/>
      <w:pPr>
        <w:tabs>
          <w:tab w:val="num" w:pos="5760"/>
        </w:tabs>
        <w:ind w:left="5760" w:hanging="360"/>
      </w:pPr>
      <w:rPr>
        <w:rFonts w:ascii="Symbol" w:hAnsi="Symbol" w:hint="default"/>
      </w:rPr>
    </w:lvl>
    <w:lvl w:ilvl="8" w:tplc="8A50819C"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63B57301"/>
    <w:multiLevelType w:val="hybridMultilevel"/>
    <w:tmpl w:val="96B069CE"/>
    <w:lvl w:ilvl="0" w:tplc="B878538C">
      <w:start w:val="14"/>
      <w:numFmt w:val="bullet"/>
      <w:lvlText w:val=""/>
      <w:lvlJc w:val="left"/>
      <w:pPr>
        <w:ind w:left="720" w:hanging="360"/>
      </w:pPr>
      <w:rPr>
        <w:rFonts w:ascii="Symbol" w:eastAsia="Calibr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EDC3622"/>
    <w:multiLevelType w:val="hybridMultilevel"/>
    <w:tmpl w:val="0A941312"/>
    <w:lvl w:ilvl="0" w:tplc="1638CF86">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EF7AAAA8">
      <w:numFmt w:val="bullet"/>
      <w:lvlText w:val="•"/>
      <w:lvlJc w:val="left"/>
      <w:pPr>
        <w:ind w:left="2748" w:hanging="285"/>
      </w:pPr>
      <w:rPr>
        <w:rFonts w:hint="default"/>
        <w:lang w:val="en-US" w:eastAsia="en-US" w:bidi="ar-SA"/>
      </w:rPr>
    </w:lvl>
    <w:lvl w:ilvl="2" w:tplc="5A7E276E">
      <w:numFmt w:val="bullet"/>
      <w:lvlText w:val="•"/>
      <w:lvlJc w:val="left"/>
      <w:pPr>
        <w:ind w:left="4196" w:hanging="285"/>
      </w:pPr>
      <w:rPr>
        <w:rFonts w:hint="default"/>
        <w:lang w:val="en-US" w:eastAsia="en-US" w:bidi="ar-SA"/>
      </w:rPr>
    </w:lvl>
    <w:lvl w:ilvl="3" w:tplc="26BA2008">
      <w:numFmt w:val="bullet"/>
      <w:lvlText w:val="•"/>
      <w:lvlJc w:val="left"/>
      <w:pPr>
        <w:ind w:left="5644" w:hanging="285"/>
      </w:pPr>
      <w:rPr>
        <w:rFonts w:hint="default"/>
        <w:lang w:val="en-US" w:eastAsia="en-US" w:bidi="ar-SA"/>
      </w:rPr>
    </w:lvl>
    <w:lvl w:ilvl="4" w:tplc="36AA9482">
      <w:numFmt w:val="bullet"/>
      <w:lvlText w:val="•"/>
      <w:lvlJc w:val="left"/>
      <w:pPr>
        <w:ind w:left="7092" w:hanging="285"/>
      </w:pPr>
      <w:rPr>
        <w:rFonts w:hint="default"/>
        <w:lang w:val="en-US" w:eastAsia="en-US" w:bidi="ar-SA"/>
      </w:rPr>
    </w:lvl>
    <w:lvl w:ilvl="5" w:tplc="B33A47E8">
      <w:numFmt w:val="bullet"/>
      <w:lvlText w:val="•"/>
      <w:lvlJc w:val="left"/>
      <w:pPr>
        <w:ind w:left="8540" w:hanging="285"/>
      </w:pPr>
      <w:rPr>
        <w:rFonts w:hint="default"/>
        <w:lang w:val="en-US" w:eastAsia="en-US" w:bidi="ar-SA"/>
      </w:rPr>
    </w:lvl>
    <w:lvl w:ilvl="6" w:tplc="017AF68E">
      <w:numFmt w:val="bullet"/>
      <w:lvlText w:val="•"/>
      <w:lvlJc w:val="left"/>
      <w:pPr>
        <w:ind w:left="9988" w:hanging="285"/>
      </w:pPr>
      <w:rPr>
        <w:rFonts w:hint="default"/>
        <w:lang w:val="en-US" w:eastAsia="en-US" w:bidi="ar-SA"/>
      </w:rPr>
    </w:lvl>
    <w:lvl w:ilvl="7" w:tplc="59FEE938">
      <w:numFmt w:val="bullet"/>
      <w:lvlText w:val="•"/>
      <w:lvlJc w:val="left"/>
      <w:pPr>
        <w:ind w:left="11436" w:hanging="285"/>
      </w:pPr>
      <w:rPr>
        <w:rFonts w:hint="default"/>
        <w:lang w:val="en-US" w:eastAsia="en-US" w:bidi="ar-SA"/>
      </w:rPr>
    </w:lvl>
    <w:lvl w:ilvl="8" w:tplc="B1CEBFC0">
      <w:numFmt w:val="bullet"/>
      <w:lvlText w:val="•"/>
      <w:lvlJc w:val="left"/>
      <w:pPr>
        <w:ind w:left="12884" w:hanging="285"/>
      </w:pPr>
      <w:rPr>
        <w:rFonts w:hint="default"/>
        <w:lang w:val="en-US" w:eastAsia="en-US" w:bidi="ar-SA"/>
      </w:rPr>
    </w:lvl>
  </w:abstractNum>
  <w:abstractNum w:abstractNumId="42" w15:restartNumberingAfterBreak="0">
    <w:nsid w:val="6FDB6456"/>
    <w:multiLevelType w:val="hybridMultilevel"/>
    <w:tmpl w:val="F4143A8E"/>
    <w:lvl w:ilvl="0" w:tplc="E9C266C6">
      <w:numFmt w:val="bullet"/>
      <w:lvlText w:val=""/>
      <w:lvlJc w:val="left"/>
      <w:pPr>
        <w:ind w:left="385" w:hanging="278"/>
      </w:pPr>
      <w:rPr>
        <w:rFonts w:ascii="Wingdings" w:eastAsia="Wingdings" w:hAnsi="Wingdings" w:cs="Wingdings" w:hint="default"/>
        <w:spacing w:val="0"/>
        <w:w w:val="169"/>
        <w:lang w:val="en-US" w:eastAsia="en-US" w:bidi="ar-SA"/>
      </w:rPr>
    </w:lvl>
    <w:lvl w:ilvl="1" w:tplc="5A642FA6">
      <w:numFmt w:val="bullet"/>
      <w:lvlText w:val="•"/>
      <w:lvlJc w:val="left"/>
      <w:pPr>
        <w:ind w:left="1920" w:hanging="278"/>
      </w:pPr>
      <w:rPr>
        <w:rFonts w:hint="default"/>
        <w:lang w:val="en-US" w:eastAsia="en-US" w:bidi="ar-SA"/>
      </w:rPr>
    </w:lvl>
    <w:lvl w:ilvl="2" w:tplc="3A52DCA4">
      <w:numFmt w:val="bullet"/>
      <w:lvlText w:val="•"/>
      <w:lvlJc w:val="left"/>
      <w:pPr>
        <w:ind w:left="3460" w:hanging="278"/>
      </w:pPr>
      <w:rPr>
        <w:rFonts w:hint="default"/>
        <w:lang w:val="en-US" w:eastAsia="en-US" w:bidi="ar-SA"/>
      </w:rPr>
    </w:lvl>
    <w:lvl w:ilvl="3" w:tplc="FAD42234">
      <w:numFmt w:val="bullet"/>
      <w:lvlText w:val="•"/>
      <w:lvlJc w:val="left"/>
      <w:pPr>
        <w:ind w:left="5000" w:hanging="278"/>
      </w:pPr>
      <w:rPr>
        <w:rFonts w:hint="default"/>
        <w:lang w:val="en-US" w:eastAsia="en-US" w:bidi="ar-SA"/>
      </w:rPr>
    </w:lvl>
    <w:lvl w:ilvl="4" w:tplc="7ACA208E">
      <w:numFmt w:val="bullet"/>
      <w:lvlText w:val="•"/>
      <w:lvlJc w:val="left"/>
      <w:pPr>
        <w:ind w:left="6540" w:hanging="278"/>
      </w:pPr>
      <w:rPr>
        <w:rFonts w:hint="default"/>
        <w:lang w:val="en-US" w:eastAsia="en-US" w:bidi="ar-SA"/>
      </w:rPr>
    </w:lvl>
    <w:lvl w:ilvl="5" w:tplc="3FB09CB0">
      <w:numFmt w:val="bullet"/>
      <w:lvlText w:val="•"/>
      <w:lvlJc w:val="left"/>
      <w:pPr>
        <w:ind w:left="8080" w:hanging="278"/>
      </w:pPr>
      <w:rPr>
        <w:rFonts w:hint="default"/>
        <w:lang w:val="en-US" w:eastAsia="en-US" w:bidi="ar-SA"/>
      </w:rPr>
    </w:lvl>
    <w:lvl w:ilvl="6" w:tplc="B75A84A6">
      <w:numFmt w:val="bullet"/>
      <w:lvlText w:val="•"/>
      <w:lvlJc w:val="left"/>
      <w:pPr>
        <w:ind w:left="9620" w:hanging="278"/>
      </w:pPr>
      <w:rPr>
        <w:rFonts w:hint="default"/>
        <w:lang w:val="en-US" w:eastAsia="en-US" w:bidi="ar-SA"/>
      </w:rPr>
    </w:lvl>
    <w:lvl w:ilvl="7" w:tplc="5FD2521A">
      <w:numFmt w:val="bullet"/>
      <w:lvlText w:val="•"/>
      <w:lvlJc w:val="left"/>
      <w:pPr>
        <w:ind w:left="11160" w:hanging="278"/>
      </w:pPr>
      <w:rPr>
        <w:rFonts w:hint="default"/>
        <w:lang w:val="en-US" w:eastAsia="en-US" w:bidi="ar-SA"/>
      </w:rPr>
    </w:lvl>
    <w:lvl w:ilvl="8" w:tplc="4AD2DA96">
      <w:numFmt w:val="bullet"/>
      <w:lvlText w:val="•"/>
      <w:lvlJc w:val="left"/>
      <w:pPr>
        <w:ind w:left="12700" w:hanging="278"/>
      </w:pPr>
      <w:rPr>
        <w:rFonts w:hint="default"/>
        <w:lang w:val="en-US" w:eastAsia="en-US" w:bidi="ar-SA"/>
      </w:rPr>
    </w:lvl>
  </w:abstractNum>
  <w:abstractNum w:abstractNumId="43" w15:restartNumberingAfterBreak="0">
    <w:nsid w:val="6FFB37B8"/>
    <w:multiLevelType w:val="hybridMultilevel"/>
    <w:tmpl w:val="AD005630"/>
    <w:lvl w:ilvl="0" w:tplc="CD4EAD10">
      <w:numFmt w:val="bullet"/>
      <w:lvlText w:val=""/>
      <w:lvlJc w:val="left"/>
      <w:pPr>
        <w:ind w:left="385" w:hanging="278"/>
      </w:pPr>
      <w:rPr>
        <w:rFonts w:ascii="Wingdings" w:eastAsia="Wingdings" w:hAnsi="Wingdings" w:cs="Wingdings" w:hint="default"/>
        <w:spacing w:val="0"/>
        <w:w w:val="169"/>
        <w:lang w:val="en-US" w:eastAsia="en-US" w:bidi="ar-SA"/>
      </w:rPr>
    </w:lvl>
    <w:lvl w:ilvl="1" w:tplc="B2505938">
      <w:numFmt w:val="bullet"/>
      <w:lvlText w:val="•"/>
      <w:lvlJc w:val="left"/>
      <w:pPr>
        <w:ind w:left="1920" w:hanging="278"/>
      </w:pPr>
      <w:rPr>
        <w:rFonts w:hint="default"/>
        <w:lang w:val="en-US" w:eastAsia="en-US" w:bidi="ar-SA"/>
      </w:rPr>
    </w:lvl>
    <w:lvl w:ilvl="2" w:tplc="4D6A61B8">
      <w:numFmt w:val="bullet"/>
      <w:lvlText w:val="•"/>
      <w:lvlJc w:val="left"/>
      <w:pPr>
        <w:ind w:left="3460" w:hanging="278"/>
      </w:pPr>
      <w:rPr>
        <w:rFonts w:hint="default"/>
        <w:lang w:val="en-US" w:eastAsia="en-US" w:bidi="ar-SA"/>
      </w:rPr>
    </w:lvl>
    <w:lvl w:ilvl="3" w:tplc="68D42F16">
      <w:numFmt w:val="bullet"/>
      <w:lvlText w:val="•"/>
      <w:lvlJc w:val="left"/>
      <w:pPr>
        <w:ind w:left="5000" w:hanging="278"/>
      </w:pPr>
      <w:rPr>
        <w:rFonts w:hint="default"/>
        <w:lang w:val="en-US" w:eastAsia="en-US" w:bidi="ar-SA"/>
      </w:rPr>
    </w:lvl>
    <w:lvl w:ilvl="4" w:tplc="CF7EA48A">
      <w:numFmt w:val="bullet"/>
      <w:lvlText w:val="•"/>
      <w:lvlJc w:val="left"/>
      <w:pPr>
        <w:ind w:left="6540" w:hanging="278"/>
      </w:pPr>
      <w:rPr>
        <w:rFonts w:hint="default"/>
        <w:lang w:val="en-US" w:eastAsia="en-US" w:bidi="ar-SA"/>
      </w:rPr>
    </w:lvl>
    <w:lvl w:ilvl="5" w:tplc="C74EA180">
      <w:numFmt w:val="bullet"/>
      <w:lvlText w:val="•"/>
      <w:lvlJc w:val="left"/>
      <w:pPr>
        <w:ind w:left="8080" w:hanging="278"/>
      </w:pPr>
      <w:rPr>
        <w:rFonts w:hint="default"/>
        <w:lang w:val="en-US" w:eastAsia="en-US" w:bidi="ar-SA"/>
      </w:rPr>
    </w:lvl>
    <w:lvl w:ilvl="6" w:tplc="44D27BA2">
      <w:numFmt w:val="bullet"/>
      <w:lvlText w:val="•"/>
      <w:lvlJc w:val="left"/>
      <w:pPr>
        <w:ind w:left="9620" w:hanging="278"/>
      </w:pPr>
      <w:rPr>
        <w:rFonts w:hint="default"/>
        <w:lang w:val="en-US" w:eastAsia="en-US" w:bidi="ar-SA"/>
      </w:rPr>
    </w:lvl>
    <w:lvl w:ilvl="7" w:tplc="5E28B434">
      <w:numFmt w:val="bullet"/>
      <w:lvlText w:val="•"/>
      <w:lvlJc w:val="left"/>
      <w:pPr>
        <w:ind w:left="11160" w:hanging="278"/>
      </w:pPr>
      <w:rPr>
        <w:rFonts w:hint="default"/>
        <w:lang w:val="en-US" w:eastAsia="en-US" w:bidi="ar-SA"/>
      </w:rPr>
    </w:lvl>
    <w:lvl w:ilvl="8" w:tplc="A65A38E4">
      <w:numFmt w:val="bullet"/>
      <w:lvlText w:val="•"/>
      <w:lvlJc w:val="left"/>
      <w:pPr>
        <w:ind w:left="12700" w:hanging="278"/>
      </w:pPr>
      <w:rPr>
        <w:rFonts w:hint="default"/>
        <w:lang w:val="en-US" w:eastAsia="en-US" w:bidi="ar-SA"/>
      </w:rPr>
    </w:lvl>
  </w:abstractNum>
  <w:abstractNum w:abstractNumId="44" w15:restartNumberingAfterBreak="0">
    <w:nsid w:val="7437234D"/>
    <w:multiLevelType w:val="hybridMultilevel"/>
    <w:tmpl w:val="F6C46F10"/>
    <w:lvl w:ilvl="0" w:tplc="05943B8C">
      <w:start w:val="1"/>
      <w:numFmt w:val="lowerLetter"/>
      <w:pStyle w:val="PrimaryNumberedList"/>
      <w:lvlText w:val="%1."/>
      <w:lvlJc w:val="left"/>
      <w:pPr>
        <w:ind w:left="1571" w:hanging="360"/>
      </w:pPr>
    </w:lvl>
    <w:lvl w:ilvl="1" w:tplc="2D2681CE">
      <w:start w:val="1"/>
      <w:numFmt w:val="lowerRoman"/>
      <w:pStyle w:val="SecondaryNumberedList"/>
      <w:lvlText w:val="%2."/>
      <w:lvlJc w:val="righ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45" w15:restartNumberingAfterBreak="0">
    <w:nsid w:val="77DF7AFC"/>
    <w:multiLevelType w:val="hybridMultilevel"/>
    <w:tmpl w:val="B05C6DFA"/>
    <w:lvl w:ilvl="0" w:tplc="A66CFEA6">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D3448818">
      <w:numFmt w:val="bullet"/>
      <w:lvlText w:val="•"/>
      <w:lvlJc w:val="left"/>
      <w:pPr>
        <w:ind w:left="2748" w:hanging="285"/>
      </w:pPr>
      <w:rPr>
        <w:rFonts w:hint="default"/>
        <w:lang w:val="en-US" w:eastAsia="en-US" w:bidi="ar-SA"/>
      </w:rPr>
    </w:lvl>
    <w:lvl w:ilvl="2" w:tplc="A59A90AA">
      <w:numFmt w:val="bullet"/>
      <w:lvlText w:val="•"/>
      <w:lvlJc w:val="left"/>
      <w:pPr>
        <w:ind w:left="4196" w:hanging="285"/>
      </w:pPr>
      <w:rPr>
        <w:rFonts w:hint="default"/>
        <w:lang w:val="en-US" w:eastAsia="en-US" w:bidi="ar-SA"/>
      </w:rPr>
    </w:lvl>
    <w:lvl w:ilvl="3" w:tplc="356CF124">
      <w:numFmt w:val="bullet"/>
      <w:lvlText w:val="•"/>
      <w:lvlJc w:val="left"/>
      <w:pPr>
        <w:ind w:left="5644" w:hanging="285"/>
      </w:pPr>
      <w:rPr>
        <w:rFonts w:hint="default"/>
        <w:lang w:val="en-US" w:eastAsia="en-US" w:bidi="ar-SA"/>
      </w:rPr>
    </w:lvl>
    <w:lvl w:ilvl="4" w:tplc="B87C1344">
      <w:numFmt w:val="bullet"/>
      <w:lvlText w:val="•"/>
      <w:lvlJc w:val="left"/>
      <w:pPr>
        <w:ind w:left="7092" w:hanging="285"/>
      </w:pPr>
      <w:rPr>
        <w:rFonts w:hint="default"/>
        <w:lang w:val="en-US" w:eastAsia="en-US" w:bidi="ar-SA"/>
      </w:rPr>
    </w:lvl>
    <w:lvl w:ilvl="5" w:tplc="692C5216">
      <w:numFmt w:val="bullet"/>
      <w:lvlText w:val="•"/>
      <w:lvlJc w:val="left"/>
      <w:pPr>
        <w:ind w:left="8540" w:hanging="285"/>
      </w:pPr>
      <w:rPr>
        <w:rFonts w:hint="default"/>
        <w:lang w:val="en-US" w:eastAsia="en-US" w:bidi="ar-SA"/>
      </w:rPr>
    </w:lvl>
    <w:lvl w:ilvl="6" w:tplc="94249034">
      <w:numFmt w:val="bullet"/>
      <w:lvlText w:val="•"/>
      <w:lvlJc w:val="left"/>
      <w:pPr>
        <w:ind w:left="9988" w:hanging="285"/>
      </w:pPr>
      <w:rPr>
        <w:rFonts w:hint="default"/>
        <w:lang w:val="en-US" w:eastAsia="en-US" w:bidi="ar-SA"/>
      </w:rPr>
    </w:lvl>
    <w:lvl w:ilvl="7" w:tplc="8B001030">
      <w:numFmt w:val="bullet"/>
      <w:lvlText w:val="•"/>
      <w:lvlJc w:val="left"/>
      <w:pPr>
        <w:ind w:left="11436" w:hanging="285"/>
      </w:pPr>
      <w:rPr>
        <w:rFonts w:hint="default"/>
        <w:lang w:val="en-US" w:eastAsia="en-US" w:bidi="ar-SA"/>
      </w:rPr>
    </w:lvl>
    <w:lvl w:ilvl="8" w:tplc="44DAF01E">
      <w:numFmt w:val="bullet"/>
      <w:lvlText w:val="•"/>
      <w:lvlJc w:val="left"/>
      <w:pPr>
        <w:ind w:left="12884" w:hanging="285"/>
      </w:pPr>
      <w:rPr>
        <w:rFonts w:hint="default"/>
        <w:lang w:val="en-US" w:eastAsia="en-US" w:bidi="ar-SA"/>
      </w:rPr>
    </w:lvl>
  </w:abstractNum>
  <w:abstractNum w:abstractNumId="46" w15:restartNumberingAfterBreak="0">
    <w:nsid w:val="7FE95884"/>
    <w:multiLevelType w:val="hybridMultilevel"/>
    <w:tmpl w:val="F1D4E8A0"/>
    <w:lvl w:ilvl="0" w:tplc="C49C0826">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DD6C18F0">
      <w:numFmt w:val="bullet"/>
      <w:lvlText w:val="•"/>
      <w:lvlJc w:val="left"/>
      <w:pPr>
        <w:ind w:left="2748" w:hanging="285"/>
      </w:pPr>
      <w:rPr>
        <w:rFonts w:hint="default"/>
        <w:lang w:val="en-US" w:eastAsia="en-US" w:bidi="ar-SA"/>
      </w:rPr>
    </w:lvl>
    <w:lvl w:ilvl="2" w:tplc="01845CBE">
      <w:numFmt w:val="bullet"/>
      <w:lvlText w:val="•"/>
      <w:lvlJc w:val="left"/>
      <w:pPr>
        <w:ind w:left="4196" w:hanging="285"/>
      </w:pPr>
      <w:rPr>
        <w:rFonts w:hint="default"/>
        <w:lang w:val="en-US" w:eastAsia="en-US" w:bidi="ar-SA"/>
      </w:rPr>
    </w:lvl>
    <w:lvl w:ilvl="3" w:tplc="7F2404FC">
      <w:numFmt w:val="bullet"/>
      <w:lvlText w:val="•"/>
      <w:lvlJc w:val="left"/>
      <w:pPr>
        <w:ind w:left="5644" w:hanging="285"/>
      </w:pPr>
      <w:rPr>
        <w:rFonts w:hint="default"/>
        <w:lang w:val="en-US" w:eastAsia="en-US" w:bidi="ar-SA"/>
      </w:rPr>
    </w:lvl>
    <w:lvl w:ilvl="4" w:tplc="8A4272A0">
      <w:numFmt w:val="bullet"/>
      <w:lvlText w:val="•"/>
      <w:lvlJc w:val="left"/>
      <w:pPr>
        <w:ind w:left="7092" w:hanging="285"/>
      </w:pPr>
      <w:rPr>
        <w:rFonts w:hint="default"/>
        <w:lang w:val="en-US" w:eastAsia="en-US" w:bidi="ar-SA"/>
      </w:rPr>
    </w:lvl>
    <w:lvl w:ilvl="5" w:tplc="CD4EDE58">
      <w:numFmt w:val="bullet"/>
      <w:lvlText w:val="•"/>
      <w:lvlJc w:val="left"/>
      <w:pPr>
        <w:ind w:left="8540" w:hanging="285"/>
      </w:pPr>
      <w:rPr>
        <w:rFonts w:hint="default"/>
        <w:lang w:val="en-US" w:eastAsia="en-US" w:bidi="ar-SA"/>
      </w:rPr>
    </w:lvl>
    <w:lvl w:ilvl="6" w:tplc="7B5AA81C">
      <w:numFmt w:val="bullet"/>
      <w:lvlText w:val="•"/>
      <w:lvlJc w:val="left"/>
      <w:pPr>
        <w:ind w:left="9988" w:hanging="285"/>
      </w:pPr>
      <w:rPr>
        <w:rFonts w:hint="default"/>
        <w:lang w:val="en-US" w:eastAsia="en-US" w:bidi="ar-SA"/>
      </w:rPr>
    </w:lvl>
    <w:lvl w:ilvl="7" w:tplc="B9768DB2">
      <w:numFmt w:val="bullet"/>
      <w:lvlText w:val="•"/>
      <w:lvlJc w:val="left"/>
      <w:pPr>
        <w:ind w:left="11436" w:hanging="285"/>
      </w:pPr>
      <w:rPr>
        <w:rFonts w:hint="default"/>
        <w:lang w:val="en-US" w:eastAsia="en-US" w:bidi="ar-SA"/>
      </w:rPr>
    </w:lvl>
    <w:lvl w:ilvl="8" w:tplc="69462176">
      <w:numFmt w:val="bullet"/>
      <w:lvlText w:val="•"/>
      <w:lvlJc w:val="left"/>
      <w:pPr>
        <w:ind w:left="12884" w:hanging="285"/>
      </w:pPr>
      <w:rPr>
        <w:rFonts w:hint="default"/>
        <w:lang w:val="en-US" w:eastAsia="en-US" w:bidi="ar-SA"/>
      </w:rPr>
    </w:lvl>
  </w:abstractNum>
  <w:num w:numId="1" w16cid:durableId="445466113">
    <w:abstractNumId w:val="1"/>
  </w:num>
  <w:num w:numId="2" w16cid:durableId="76027141">
    <w:abstractNumId w:val="21"/>
  </w:num>
  <w:num w:numId="3" w16cid:durableId="905149535">
    <w:abstractNumId w:val="44"/>
  </w:num>
  <w:num w:numId="4" w16cid:durableId="2061393668">
    <w:abstractNumId w:val="17"/>
  </w:num>
  <w:num w:numId="5" w16cid:durableId="1598711500">
    <w:abstractNumId w:val="3"/>
  </w:num>
  <w:num w:numId="6" w16cid:durableId="1092898917">
    <w:abstractNumId w:val="35"/>
  </w:num>
  <w:num w:numId="7" w16cid:durableId="1156729372">
    <w:abstractNumId w:val="19"/>
  </w:num>
  <w:num w:numId="8" w16cid:durableId="1414165071">
    <w:abstractNumId w:val="22"/>
  </w:num>
  <w:num w:numId="9" w16cid:durableId="2060981681">
    <w:abstractNumId w:val="14"/>
  </w:num>
  <w:num w:numId="10" w16cid:durableId="991253098">
    <w:abstractNumId w:val="20"/>
  </w:num>
  <w:num w:numId="11" w16cid:durableId="1056511557">
    <w:abstractNumId w:val="4"/>
  </w:num>
  <w:num w:numId="12" w16cid:durableId="1598559711">
    <w:abstractNumId w:val="27"/>
  </w:num>
  <w:num w:numId="13" w16cid:durableId="461575653">
    <w:abstractNumId w:val="25"/>
  </w:num>
  <w:num w:numId="14" w16cid:durableId="1521622713">
    <w:abstractNumId w:val="24"/>
  </w:num>
  <w:num w:numId="15" w16cid:durableId="415595247">
    <w:abstractNumId w:val="9"/>
  </w:num>
  <w:num w:numId="16" w16cid:durableId="1996716131">
    <w:abstractNumId w:val="10"/>
  </w:num>
  <w:num w:numId="17" w16cid:durableId="800732353">
    <w:abstractNumId w:val="32"/>
  </w:num>
  <w:num w:numId="18" w16cid:durableId="1501115396">
    <w:abstractNumId w:val="30"/>
  </w:num>
  <w:num w:numId="19" w16cid:durableId="1757164160">
    <w:abstractNumId w:val="42"/>
  </w:num>
  <w:num w:numId="20" w16cid:durableId="779910601">
    <w:abstractNumId w:val="18"/>
  </w:num>
  <w:num w:numId="21" w16cid:durableId="1026908735">
    <w:abstractNumId w:val="13"/>
  </w:num>
  <w:num w:numId="22" w16cid:durableId="636452156">
    <w:abstractNumId w:val="45"/>
  </w:num>
  <w:num w:numId="23" w16cid:durableId="1896812882">
    <w:abstractNumId w:val="43"/>
  </w:num>
  <w:num w:numId="24" w16cid:durableId="1870021743">
    <w:abstractNumId w:val="46"/>
  </w:num>
  <w:num w:numId="25" w16cid:durableId="534273552">
    <w:abstractNumId w:val="7"/>
  </w:num>
  <w:num w:numId="26" w16cid:durableId="1571187639">
    <w:abstractNumId w:val="23"/>
  </w:num>
  <w:num w:numId="27" w16cid:durableId="2070179352">
    <w:abstractNumId w:val="0"/>
  </w:num>
  <w:num w:numId="28" w16cid:durableId="1324433000">
    <w:abstractNumId w:val="5"/>
  </w:num>
  <w:num w:numId="29" w16cid:durableId="1846749410">
    <w:abstractNumId w:val="16"/>
  </w:num>
  <w:num w:numId="30" w16cid:durableId="261189934">
    <w:abstractNumId w:val="34"/>
  </w:num>
  <w:num w:numId="31" w16cid:durableId="2118477781">
    <w:abstractNumId w:val="29"/>
  </w:num>
  <w:num w:numId="32" w16cid:durableId="759838349">
    <w:abstractNumId w:val="11"/>
  </w:num>
  <w:num w:numId="33" w16cid:durableId="1340474062">
    <w:abstractNumId w:val="28"/>
  </w:num>
  <w:num w:numId="34" w16cid:durableId="1497958240">
    <w:abstractNumId w:val="2"/>
  </w:num>
  <w:num w:numId="35" w16cid:durableId="1963226542">
    <w:abstractNumId w:val="40"/>
  </w:num>
  <w:num w:numId="36" w16cid:durableId="1744982120">
    <w:abstractNumId w:val="6"/>
  </w:num>
  <w:num w:numId="37" w16cid:durableId="1797798539">
    <w:abstractNumId w:val="36"/>
  </w:num>
  <w:num w:numId="38" w16cid:durableId="260186592">
    <w:abstractNumId w:val="33"/>
  </w:num>
  <w:num w:numId="39" w16cid:durableId="1810174030">
    <w:abstractNumId w:val="39"/>
  </w:num>
  <w:num w:numId="40" w16cid:durableId="805464262">
    <w:abstractNumId w:val="38"/>
  </w:num>
  <w:num w:numId="41" w16cid:durableId="956105968">
    <w:abstractNumId w:val="31"/>
  </w:num>
  <w:num w:numId="42" w16cid:durableId="1932276722">
    <w:abstractNumId w:val="8"/>
  </w:num>
  <w:num w:numId="43" w16cid:durableId="382368915">
    <w:abstractNumId w:val="41"/>
  </w:num>
  <w:num w:numId="44" w16cid:durableId="324169275">
    <w:abstractNumId w:val="15"/>
  </w:num>
  <w:num w:numId="45" w16cid:durableId="686057436">
    <w:abstractNumId w:val="26"/>
  </w:num>
  <w:num w:numId="46" w16cid:durableId="185870769">
    <w:abstractNumId w:val="12"/>
  </w:num>
  <w:num w:numId="47" w16cid:durableId="931084859">
    <w:abstractNumId w:val="3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9"/>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402"/>
    <w:rsid w:val="00000877"/>
    <w:rsid w:val="0000152B"/>
    <w:rsid w:val="00003277"/>
    <w:rsid w:val="00003422"/>
    <w:rsid w:val="000044DC"/>
    <w:rsid w:val="00004C97"/>
    <w:rsid w:val="00004F98"/>
    <w:rsid w:val="00005606"/>
    <w:rsid w:val="00005B4A"/>
    <w:rsid w:val="000066B1"/>
    <w:rsid w:val="000066F7"/>
    <w:rsid w:val="00007776"/>
    <w:rsid w:val="000077C8"/>
    <w:rsid w:val="00007A78"/>
    <w:rsid w:val="00010ACF"/>
    <w:rsid w:val="000127C7"/>
    <w:rsid w:val="000130D5"/>
    <w:rsid w:val="00014E2B"/>
    <w:rsid w:val="00015481"/>
    <w:rsid w:val="00015541"/>
    <w:rsid w:val="00015687"/>
    <w:rsid w:val="0001654D"/>
    <w:rsid w:val="00016890"/>
    <w:rsid w:val="00016931"/>
    <w:rsid w:val="000169C9"/>
    <w:rsid w:val="00016E16"/>
    <w:rsid w:val="00016EAD"/>
    <w:rsid w:val="00016FB4"/>
    <w:rsid w:val="0001705B"/>
    <w:rsid w:val="0002101B"/>
    <w:rsid w:val="00021289"/>
    <w:rsid w:val="0002143A"/>
    <w:rsid w:val="00022616"/>
    <w:rsid w:val="000228D9"/>
    <w:rsid w:val="00022C6D"/>
    <w:rsid w:val="00023237"/>
    <w:rsid w:val="00025248"/>
    <w:rsid w:val="00025566"/>
    <w:rsid w:val="00030FF2"/>
    <w:rsid w:val="00031014"/>
    <w:rsid w:val="000311A2"/>
    <w:rsid w:val="000324FD"/>
    <w:rsid w:val="00032E46"/>
    <w:rsid w:val="000350B7"/>
    <w:rsid w:val="00035142"/>
    <w:rsid w:val="000352B6"/>
    <w:rsid w:val="0003530D"/>
    <w:rsid w:val="00035F31"/>
    <w:rsid w:val="0003645C"/>
    <w:rsid w:val="0003758B"/>
    <w:rsid w:val="00037719"/>
    <w:rsid w:val="00040658"/>
    <w:rsid w:val="00040B75"/>
    <w:rsid w:val="00041FCC"/>
    <w:rsid w:val="00042C00"/>
    <w:rsid w:val="00042E33"/>
    <w:rsid w:val="00043004"/>
    <w:rsid w:val="00043D5A"/>
    <w:rsid w:val="00044580"/>
    <w:rsid w:val="00044A93"/>
    <w:rsid w:val="0004526F"/>
    <w:rsid w:val="00045B73"/>
    <w:rsid w:val="00046390"/>
    <w:rsid w:val="000464B0"/>
    <w:rsid w:val="00046E5A"/>
    <w:rsid w:val="00047192"/>
    <w:rsid w:val="000476EB"/>
    <w:rsid w:val="00047F88"/>
    <w:rsid w:val="00050966"/>
    <w:rsid w:val="00050A18"/>
    <w:rsid w:val="00051695"/>
    <w:rsid w:val="0005194B"/>
    <w:rsid w:val="0005347A"/>
    <w:rsid w:val="0005361E"/>
    <w:rsid w:val="00053D84"/>
    <w:rsid w:val="00054A42"/>
    <w:rsid w:val="00055412"/>
    <w:rsid w:val="00055B14"/>
    <w:rsid w:val="000564E6"/>
    <w:rsid w:val="00056712"/>
    <w:rsid w:val="00057408"/>
    <w:rsid w:val="000616FE"/>
    <w:rsid w:val="00061C60"/>
    <w:rsid w:val="00062E68"/>
    <w:rsid w:val="0006343D"/>
    <w:rsid w:val="0006436D"/>
    <w:rsid w:val="00064591"/>
    <w:rsid w:val="00064AB6"/>
    <w:rsid w:val="0006568F"/>
    <w:rsid w:val="00065723"/>
    <w:rsid w:val="00065918"/>
    <w:rsid w:val="000661E1"/>
    <w:rsid w:val="00066482"/>
    <w:rsid w:val="00066903"/>
    <w:rsid w:val="000669BE"/>
    <w:rsid w:val="00066CCE"/>
    <w:rsid w:val="00066DB7"/>
    <w:rsid w:val="000671D3"/>
    <w:rsid w:val="00067317"/>
    <w:rsid w:val="000702E2"/>
    <w:rsid w:val="00070759"/>
    <w:rsid w:val="00070A8E"/>
    <w:rsid w:val="000714B8"/>
    <w:rsid w:val="00071955"/>
    <w:rsid w:val="0007217D"/>
    <w:rsid w:val="00072405"/>
    <w:rsid w:val="000732AF"/>
    <w:rsid w:val="000737FC"/>
    <w:rsid w:val="00073899"/>
    <w:rsid w:val="0007401C"/>
    <w:rsid w:val="0007496E"/>
    <w:rsid w:val="0007544A"/>
    <w:rsid w:val="00076766"/>
    <w:rsid w:val="000769B2"/>
    <w:rsid w:val="00076F1F"/>
    <w:rsid w:val="00077245"/>
    <w:rsid w:val="00080C17"/>
    <w:rsid w:val="00080D8E"/>
    <w:rsid w:val="000814B9"/>
    <w:rsid w:val="00081FFE"/>
    <w:rsid w:val="00082058"/>
    <w:rsid w:val="000820D1"/>
    <w:rsid w:val="0008238D"/>
    <w:rsid w:val="00082556"/>
    <w:rsid w:val="000826C5"/>
    <w:rsid w:val="00082DA5"/>
    <w:rsid w:val="000848C1"/>
    <w:rsid w:val="00084A16"/>
    <w:rsid w:val="000859D8"/>
    <w:rsid w:val="00085BE4"/>
    <w:rsid w:val="00085ECE"/>
    <w:rsid w:val="000864F5"/>
    <w:rsid w:val="00090CA0"/>
    <w:rsid w:val="000916CE"/>
    <w:rsid w:val="00091EF4"/>
    <w:rsid w:val="000933FF"/>
    <w:rsid w:val="00093822"/>
    <w:rsid w:val="0009465F"/>
    <w:rsid w:val="00094784"/>
    <w:rsid w:val="00094A8C"/>
    <w:rsid w:val="00095A3F"/>
    <w:rsid w:val="00095F08"/>
    <w:rsid w:val="00097190"/>
    <w:rsid w:val="000973F2"/>
    <w:rsid w:val="000979EA"/>
    <w:rsid w:val="000A049A"/>
    <w:rsid w:val="000A06DD"/>
    <w:rsid w:val="000A0CCA"/>
    <w:rsid w:val="000A35A5"/>
    <w:rsid w:val="000A35A9"/>
    <w:rsid w:val="000A38D2"/>
    <w:rsid w:val="000A39BC"/>
    <w:rsid w:val="000A54DD"/>
    <w:rsid w:val="000A58FB"/>
    <w:rsid w:val="000A5BB0"/>
    <w:rsid w:val="000A5F15"/>
    <w:rsid w:val="000A63D8"/>
    <w:rsid w:val="000A6FAB"/>
    <w:rsid w:val="000A735B"/>
    <w:rsid w:val="000B1571"/>
    <w:rsid w:val="000B1CD3"/>
    <w:rsid w:val="000B1E91"/>
    <w:rsid w:val="000B243D"/>
    <w:rsid w:val="000B3092"/>
    <w:rsid w:val="000B3407"/>
    <w:rsid w:val="000B3CFD"/>
    <w:rsid w:val="000B3DDA"/>
    <w:rsid w:val="000B47FF"/>
    <w:rsid w:val="000B604C"/>
    <w:rsid w:val="000B642E"/>
    <w:rsid w:val="000B6707"/>
    <w:rsid w:val="000B70D9"/>
    <w:rsid w:val="000B7966"/>
    <w:rsid w:val="000C008C"/>
    <w:rsid w:val="000C0F13"/>
    <w:rsid w:val="000C1355"/>
    <w:rsid w:val="000C205F"/>
    <w:rsid w:val="000C2737"/>
    <w:rsid w:val="000C2F49"/>
    <w:rsid w:val="000C3927"/>
    <w:rsid w:val="000C3A54"/>
    <w:rsid w:val="000C3F61"/>
    <w:rsid w:val="000C5069"/>
    <w:rsid w:val="000C5466"/>
    <w:rsid w:val="000C6043"/>
    <w:rsid w:val="000C6234"/>
    <w:rsid w:val="000C6499"/>
    <w:rsid w:val="000C64DE"/>
    <w:rsid w:val="000C66B6"/>
    <w:rsid w:val="000C677F"/>
    <w:rsid w:val="000C7229"/>
    <w:rsid w:val="000C785F"/>
    <w:rsid w:val="000C7FB6"/>
    <w:rsid w:val="000D0C54"/>
    <w:rsid w:val="000D0FB1"/>
    <w:rsid w:val="000D17E2"/>
    <w:rsid w:val="000D19E1"/>
    <w:rsid w:val="000D35F7"/>
    <w:rsid w:val="000D3EB3"/>
    <w:rsid w:val="000D5632"/>
    <w:rsid w:val="000D5AF3"/>
    <w:rsid w:val="000D5DFB"/>
    <w:rsid w:val="000D6CCF"/>
    <w:rsid w:val="000D6E2E"/>
    <w:rsid w:val="000D6EAD"/>
    <w:rsid w:val="000D7313"/>
    <w:rsid w:val="000D7C28"/>
    <w:rsid w:val="000E00DB"/>
    <w:rsid w:val="000E00F6"/>
    <w:rsid w:val="000E0268"/>
    <w:rsid w:val="000E02B0"/>
    <w:rsid w:val="000E02C9"/>
    <w:rsid w:val="000E03DF"/>
    <w:rsid w:val="000E1532"/>
    <w:rsid w:val="000E1725"/>
    <w:rsid w:val="000E23F9"/>
    <w:rsid w:val="000E29AE"/>
    <w:rsid w:val="000E2B5F"/>
    <w:rsid w:val="000E2EE5"/>
    <w:rsid w:val="000E349D"/>
    <w:rsid w:val="000E3A2E"/>
    <w:rsid w:val="000E3AB8"/>
    <w:rsid w:val="000E3FF5"/>
    <w:rsid w:val="000E5F63"/>
    <w:rsid w:val="000E7A7E"/>
    <w:rsid w:val="000E7AD5"/>
    <w:rsid w:val="000F02C5"/>
    <w:rsid w:val="000F0D6B"/>
    <w:rsid w:val="000F13C2"/>
    <w:rsid w:val="000F33CE"/>
    <w:rsid w:val="000F4220"/>
    <w:rsid w:val="000F4418"/>
    <w:rsid w:val="000F4DA8"/>
    <w:rsid w:val="000F55C3"/>
    <w:rsid w:val="000F5756"/>
    <w:rsid w:val="000F5F79"/>
    <w:rsid w:val="000F68CD"/>
    <w:rsid w:val="000F6A16"/>
    <w:rsid w:val="000F75C3"/>
    <w:rsid w:val="000F7BEC"/>
    <w:rsid w:val="000F7D4E"/>
    <w:rsid w:val="00100488"/>
    <w:rsid w:val="00100B9C"/>
    <w:rsid w:val="00100D95"/>
    <w:rsid w:val="0010108B"/>
    <w:rsid w:val="001012D2"/>
    <w:rsid w:val="00101979"/>
    <w:rsid w:val="00101AD9"/>
    <w:rsid w:val="001030B5"/>
    <w:rsid w:val="00103E6E"/>
    <w:rsid w:val="00103F2D"/>
    <w:rsid w:val="00104EA4"/>
    <w:rsid w:val="00106A66"/>
    <w:rsid w:val="00107086"/>
    <w:rsid w:val="0010713A"/>
    <w:rsid w:val="00111936"/>
    <w:rsid w:val="00112191"/>
    <w:rsid w:val="00112571"/>
    <w:rsid w:val="00113193"/>
    <w:rsid w:val="00114F0F"/>
    <w:rsid w:val="00115E8E"/>
    <w:rsid w:val="00116340"/>
    <w:rsid w:val="00116D46"/>
    <w:rsid w:val="00116E9A"/>
    <w:rsid w:val="001179F5"/>
    <w:rsid w:val="001204EC"/>
    <w:rsid w:val="00120DD6"/>
    <w:rsid w:val="00121C92"/>
    <w:rsid w:val="001236E5"/>
    <w:rsid w:val="00123A3F"/>
    <w:rsid w:val="001244EF"/>
    <w:rsid w:val="00124609"/>
    <w:rsid w:val="00125041"/>
    <w:rsid w:val="001253A3"/>
    <w:rsid w:val="00125E8D"/>
    <w:rsid w:val="001272E9"/>
    <w:rsid w:val="0012785D"/>
    <w:rsid w:val="00127EDA"/>
    <w:rsid w:val="0013033C"/>
    <w:rsid w:val="00131C8A"/>
    <w:rsid w:val="00131CEB"/>
    <w:rsid w:val="001337FB"/>
    <w:rsid w:val="00133908"/>
    <w:rsid w:val="00134332"/>
    <w:rsid w:val="001346A7"/>
    <w:rsid w:val="00134917"/>
    <w:rsid w:val="00135E13"/>
    <w:rsid w:val="0013650E"/>
    <w:rsid w:val="00136B09"/>
    <w:rsid w:val="00136D2B"/>
    <w:rsid w:val="00141118"/>
    <w:rsid w:val="00142190"/>
    <w:rsid w:val="001427A5"/>
    <w:rsid w:val="00142BD1"/>
    <w:rsid w:val="00142F21"/>
    <w:rsid w:val="00143A44"/>
    <w:rsid w:val="0014410F"/>
    <w:rsid w:val="00144F68"/>
    <w:rsid w:val="00145087"/>
    <w:rsid w:val="001458B4"/>
    <w:rsid w:val="001460D6"/>
    <w:rsid w:val="00147734"/>
    <w:rsid w:val="00147776"/>
    <w:rsid w:val="0015010D"/>
    <w:rsid w:val="001517B9"/>
    <w:rsid w:val="001520A0"/>
    <w:rsid w:val="0015267A"/>
    <w:rsid w:val="0015272B"/>
    <w:rsid w:val="00152763"/>
    <w:rsid w:val="00153190"/>
    <w:rsid w:val="001537D6"/>
    <w:rsid w:val="00153C84"/>
    <w:rsid w:val="00153C9B"/>
    <w:rsid w:val="0015406A"/>
    <w:rsid w:val="001544C5"/>
    <w:rsid w:val="0015492D"/>
    <w:rsid w:val="00154F04"/>
    <w:rsid w:val="00155EF9"/>
    <w:rsid w:val="001564C0"/>
    <w:rsid w:val="001564F3"/>
    <w:rsid w:val="00157C88"/>
    <w:rsid w:val="001600AA"/>
    <w:rsid w:val="0016027E"/>
    <w:rsid w:val="00161BBB"/>
    <w:rsid w:val="001632DA"/>
    <w:rsid w:val="00163C70"/>
    <w:rsid w:val="001643B3"/>
    <w:rsid w:val="00164659"/>
    <w:rsid w:val="001649E1"/>
    <w:rsid w:val="00164B6C"/>
    <w:rsid w:val="001651AB"/>
    <w:rsid w:val="00165330"/>
    <w:rsid w:val="00165490"/>
    <w:rsid w:val="001659E8"/>
    <w:rsid w:val="00165A2C"/>
    <w:rsid w:val="00165DD9"/>
    <w:rsid w:val="00166E94"/>
    <w:rsid w:val="001674BB"/>
    <w:rsid w:val="00167C90"/>
    <w:rsid w:val="001702C6"/>
    <w:rsid w:val="001713A0"/>
    <w:rsid w:val="001713C7"/>
    <w:rsid w:val="00171E63"/>
    <w:rsid w:val="001725E9"/>
    <w:rsid w:val="00173714"/>
    <w:rsid w:val="00173CDF"/>
    <w:rsid w:val="00174101"/>
    <w:rsid w:val="001750E7"/>
    <w:rsid w:val="00175266"/>
    <w:rsid w:val="00175551"/>
    <w:rsid w:val="00175A31"/>
    <w:rsid w:val="00175DC7"/>
    <w:rsid w:val="001769CD"/>
    <w:rsid w:val="00177C57"/>
    <w:rsid w:val="0018058E"/>
    <w:rsid w:val="001834EE"/>
    <w:rsid w:val="00184321"/>
    <w:rsid w:val="00184B33"/>
    <w:rsid w:val="00184CB3"/>
    <w:rsid w:val="001850FC"/>
    <w:rsid w:val="001856E5"/>
    <w:rsid w:val="001876F8"/>
    <w:rsid w:val="001907AF"/>
    <w:rsid w:val="001920A6"/>
    <w:rsid w:val="00192B92"/>
    <w:rsid w:val="00192CF0"/>
    <w:rsid w:val="001936BD"/>
    <w:rsid w:val="0019505C"/>
    <w:rsid w:val="00195AA8"/>
    <w:rsid w:val="00197928"/>
    <w:rsid w:val="00197B7C"/>
    <w:rsid w:val="00197E79"/>
    <w:rsid w:val="00197F5E"/>
    <w:rsid w:val="001A0948"/>
    <w:rsid w:val="001A2446"/>
    <w:rsid w:val="001A2769"/>
    <w:rsid w:val="001A2D0E"/>
    <w:rsid w:val="001A3321"/>
    <w:rsid w:val="001A4CB0"/>
    <w:rsid w:val="001A5266"/>
    <w:rsid w:val="001A52FD"/>
    <w:rsid w:val="001A5665"/>
    <w:rsid w:val="001A5FD9"/>
    <w:rsid w:val="001A7111"/>
    <w:rsid w:val="001A7B57"/>
    <w:rsid w:val="001B0063"/>
    <w:rsid w:val="001B01B7"/>
    <w:rsid w:val="001B04F4"/>
    <w:rsid w:val="001B07C6"/>
    <w:rsid w:val="001B0E6F"/>
    <w:rsid w:val="001B1294"/>
    <w:rsid w:val="001B16BA"/>
    <w:rsid w:val="001B1928"/>
    <w:rsid w:val="001B1AA9"/>
    <w:rsid w:val="001B1F66"/>
    <w:rsid w:val="001B2C0C"/>
    <w:rsid w:val="001B30FE"/>
    <w:rsid w:val="001B311E"/>
    <w:rsid w:val="001B3247"/>
    <w:rsid w:val="001B35AF"/>
    <w:rsid w:val="001B5729"/>
    <w:rsid w:val="001B5B15"/>
    <w:rsid w:val="001B64B0"/>
    <w:rsid w:val="001B7818"/>
    <w:rsid w:val="001B78EA"/>
    <w:rsid w:val="001B7B2A"/>
    <w:rsid w:val="001C0441"/>
    <w:rsid w:val="001C1515"/>
    <w:rsid w:val="001C20AA"/>
    <w:rsid w:val="001C2A50"/>
    <w:rsid w:val="001C3E28"/>
    <w:rsid w:val="001C42BD"/>
    <w:rsid w:val="001C468B"/>
    <w:rsid w:val="001C4AB0"/>
    <w:rsid w:val="001C4B15"/>
    <w:rsid w:val="001C4DE8"/>
    <w:rsid w:val="001C58E0"/>
    <w:rsid w:val="001C5E7A"/>
    <w:rsid w:val="001C67CE"/>
    <w:rsid w:val="001C6CC8"/>
    <w:rsid w:val="001C7096"/>
    <w:rsid w:val="001D095F"/>
    <w:rsid w:val="001D09B6"/>
    <w:rsid w:val="001D0D8E"/>
    <w:rsid w:val="001D15EB"/>
    <w:rsid w:val="001D1BD4"/>
    <w:rsid w:val="001D2005"/>
    <w:rsid w:val="001D2217"/>
    <w:rsid w:val="001D22AC"/>
    <w:rsid w:val="001D25CD"/>
    <w:rsid w:val="001D26F3"/>
    <w:rsid w:val="001D59C6"/>
    <w:rsid w:val="001D6878"/>
    <w:rsid w:val="001D698F"/>
    <w:rsid w:val="001D723A"/>
    <w:rsid w:val="001D79DD"/>
    <w:rsid w:val="001E007A"/>
    <w:rsid w:val="001E021E"/>
    <w:rsid w:val="001E0D2D"/>
    <w:rsid w:val="001E1169"/>
    <w:rsid w:val="001E1402"/>
    <w:rsid w:val="001E19BC"/>
    <w:rsid w:val="001E31BD"/>
    <w:rsid w:val="001E393F"/>
    <w:rsid w:val="001E403B"/>
    <w:rsid w:val="001E4A2B"/>
    <w:rsid w:val="001E5850"/>
    <w:rsid w:val="001E5D77"/>
    <w:rsid w:val="001E5D81"/>
    <w:rsid w:val="001E64C7"/>
    <w:rsid w:val="001E75C8"/>
    <w:rsid w:val="001E7DB8"/>
    <w:rsid w:val="001F07C3"/>
    <w:rsid w:val="001F1360"/>
    <w:rsid w:val="001F21C1"/>
    <w:rsid w:val="001F2345"/>
    <w:rsid w:val="001F25FC"/>
    <w:rsid w:val="001F2720"/>
    <w:rsid w:val="001F2ED2"/>
    <w:rsid w:val="001F3786"/>
    <w:rsid w:val="001F383C"/>
    <w:rsid w:val="001F3CA2"/>
    <w:rsid w:val="001F4522"/>
    <w:rsid w:val="001F5A56"/>
    <w:rsid w:val="001F5A68"/>
    <w:rsid w:val="001F5CD4"/>
    <w:rsid w:val="001F647E"/>
    <w:rsid w:val="001F6857"/>
    <w:rsid w:val="001F70D4"/>
    <w:rsid w:val="001F72CD"/>
    <w:rsid w:val="001F741B"/>
    <w:rsid w:val="001F7B01"/>
    <w:rsid w:val="001F7F32"/>
    <w:rsid w:val="00200B80"/>
    <w:rsid w:val="00200C23"/>
    <w:rsid w:val="00200E6A"/>
    <w:rsid w:val="00202E98"/>
    <w:rsid w:val="00203219"/>
    <w:rsid w:val="0020332A"/>
    <w:rsid w:val="00203633"/>
    <w:rsid w:val="00203CE7"/>
    <w:rsid w:val="00204596"/>
    <w:rsid w:val="002046A1"/>
    <w:rsid w:val="00204CAF"/>
    <w:rsid w:val="00205C91"/>
    <w:rsid w:val="00205D7D"/>
    <w:rsid w:val="00207068"/>
    <w:rsid w:val="002073DE"/>
    <w:rsid w:val="002078B7"/>
    <w:rsid w:val="00207CE1"/>
    <w:rsid w:val="00210F8C"/>
    <w:rsid w:val="00211B78"/>
    <w:rsid w:val="0021209D"/>
    <w:rsid w:val="00213E65"/>
    <w:rsid w:val="00213FA7"/>
    <w:rsid w:val="002146C2"/>
    <w:rsid w:val="002148FB"/>
    <w:rsid w:val="00214D8D"/>
    <w:rsid w:val="0021601C"/>
    <w:rsid w:val="0021651C"/>
    <w:rsid w:val="00216688"/>
    <w:rsid w:val="0021703B"/>
    <w:rsid w:val="002178CA"/>
    <w:rsid w:val="00220519"/>
    <w:rsid w:val="0022066B"/>
    <w:rsid w:val="00220795"/>
    <w:rsid w:val="002216EC"/>
    <w:rsid w:val="00221875"/>
    <w:rsid w:val="002222BC"/>
    <w:rsid w:val="0022241B"/>
    <w:rsid w:val="0022258B"/>
    <w:rsid w:val="00222A32"/>
    <w:rsid w:val="0022330D"/>
    <w:rsid w:val="00223592"/>
    <w:rsid w:val="002251FA"/>
    <w:rsid w:val="002268A4"/>
    <w:rsid w:val="00226F4C"/>
    <w:rsid w:val="002315BC"/>
    <w:rsid w:val="00231CD6"/>
    <w:rsid w:val="00231EEF"/>
    <w:rsid w:val="002327CD"/>
    <w:rsid w:val="00233012"/>
    <w:rsid w:val="00233431"/>
    <w:rsid w:val="00233974"/>
    <w:rsid w:val="00233E8F"/>
    <w:rsid w:val="00234D5B"/>
    <w:rsid w:val="00235AE1"/>
    <w:rsid w:val="0023695F"/>
    <w:rsid w:val="0024122B"/>
    <w:rsid w:val="0024356F"/>
    <w:rsid w:val="00243C20"/>
    <w:rsid w:val="0024411C"/>
    <w:rsid w:val="002444FD"/>
    <w:rsid w:val="00244E66"/>
    <w:rsid w:val="0024532F"/>
    <w:rsid w:val="002458FB"/>
    <w:rsid w:val="00245A6B"/>
    <w:rsid w:val="0024644B"/>
    <w:rsid w:val="002467A0"/>
    <w:rsid w:val="00246DCD"/>
    <w:rsid w:val="00246F07"/>
    <w:rsid w:val="00247839"/>
    <w:rsid w:val="00250508"/>
    <w:rsid w:val="002510B5"/>
    <w:rsid w:val="00251897"/>
    <w:rsid w:val="00251BDB"/>
    <w:rsid w:val="00251BFE"/>
    <w:rsid w:val="0025245C"/>
    <w:rsid w:val="00252ABD"/>
    <w:rsid w:val="00252E79"/>
    <w:rsid w:val="00256525"/>
    <w:rsid w:val="00256979"/>
    <w:rsid w:val="00257293"/>
    <w:rsid w:val="0025730B"/>
    <w:rsid w:val="00257396"/>
    <w:rsid w:val="002603DF"/>
    <w:rsid w:val="00260560"/>
    <w:rsid w:val="00260D23"/>
    <w:rsid w:val="0026115F"/>
    <w:rsid w:val="00261B82"/>
    <w:rsid w:val="00261D6B"/>
    <w:rsid w:val="00262D55"/>
    <w:rsid w:val="00263DBD"/>
    <w:rsid w:val="0026446C"/>
    <w:rsid w:val="0026558A"/>
    <w:rsid w:val="00265A16"/>
    <w:rsid w:val="00265A32"/>
    <w:rsid w:val="00265CFC"/>
    <w:rsid w:val="00265DEC"/>
    <w:rsid w:val="00265F08"/>
    <w:rsid w:val="00266408"/>
    <w:rsid w:val="002664C8"/>
    <w:rsid w:val="00267E84"/>
    <w:rsid w:val="002701E8"/>
    <w:rsid w:val="00270E29"/>
    <w:rsid w:val="00270FBA"/>
    <w:rsid w:val="00271892"/>
    <w:rsid w:val="002718F2"/>
    <w:rsid w:val="00271A51"/>
    <w:rsid w:val="00271D3F"/>
    <w:rsid w:val="00271DF8"/>
    <w:rsid w:val="00272072"/>
    <w:rsid w:val="0027343F"/>
    <w:rsid w:val="00273D34"/>
    <w:rsid w:val="00273E08"/>
    <w:rsid w:val="002742C7"/>
    <w:rsid w:val="002759B8"/>
    <w:rsid w:val="00276207"/>
    <w:rsid w:val="002766E4"/>
    <w:rsid w:val="00277267"/>
    <w:rsid w:val="002809AF"/>
    <w:rsid w:val="00281734"/>
    <w:rsid w:val="00281B88"/>
    <w:rsid w:val="00281B9D"/>
    <w:rsid w:val="0028243C"/>
    <w:rsid w:val="002828FC"/>
    <w:rsid w:val="00282BFA"/>
    <w:rsid w:val="00282EA3"/>
    <w:rsid w:val="002833A1"/>
    <w:rsid w:val="0028425E"/>
    <w:rsid w:val="00284333"/>
    <w:rsid w:val="0028465B"/>
    <w:rsid w:val="00284710"/>
    <w:rsid w:val="00285420"/>
    <w:rsid w:val="0028598B"/>
    <w:rsid w:val="00285D00"/>
    <w:rsid w:val="00285DA9"/>
    <w:rsid w:val="00285F48"/>
    <w:rsid w:val="00287E13"/>
    <w:rsid w:val="002913CF"/>
    <w:rsid w:val="0029166B"/>
    <w:rsid w:val="00292E45"/>
    <w:rsid w:val="002942B4"/>
    <w:rsid w:val="00294D46"/>
    <w:rsid w:val="002952A3"/>
    <w:rsid w:val="00295367"/>
    <w:rsid w:val="00296578"/>
    <w:rsid w:val="0029750A"/>
    <w:rsid w:val="002A08AD"/>
    <w:rsid w:val="002A0FFB"/>
    <w:rsid w:val="002A2769"/>
    <w:rsid w:val="002A280C"/>
    <w:rsid w:val="002A2DBD"/>
    <w:rsid w:val="002A2E12"/>
    <w:rsid w:val="002A35BF"/>
    <w:rsid w:val="002A3753"/>
    <w:rsid w:val="002A3860"/>
    <w:rsid w:val="002A38BD"/>
    <w:rsid w:val="002A3C3F"/>
    <w:rsid w:val="002A464A"/>
    <w:rsid w:val="002A60E4"/>
    <w:rsid w:val="002A6296"/>
    <w:rsid w:val="002B01ED"/>
    <w:rsid w:val="002B09F1"/>
    <w:rsid w:val="002B1023"/>
    <w:rsid w:val="002B17C9"/>
    <w:rsid w:val="002B2059"/>
    <w:rsid w:val="002B2E76"/>
    <w:rsid w:val="002B3F40"/>
    <w:rsid w:val="002B446C"/>
    <w:rsid w:val="002B4875"/>
    <w:rsid w:val="002B4AE9"/>
    <w:rsid w:val="002B4CA1"/>
    <w:rsid w:val="002B5BA9"/>
    <w:rsid w:val="002B61FC"/>
    <w:rsid w:val="002B6A5F"/>
    <w:rsid w:val="002B72DA"/>
    <w:rsid w:val="002C095B"/>
    <w:rsid w:val="002C0C1B"/>
    <w:rsid w:val="002C1F4A"/>
    <w:rsid w:val="002C2EC9"/>
    <w:rsid w:val="002C335F"/>
    <w:rsid w:val="002C3E69"/>
    <w:rsid w:val="002C4E0B"/>
    <w:rsid w:val="002C536F"/>
    <w:rsid w:val="002C7664"/>
    <w:rsid w:val="002C7DB7"/>
    <w:rsid w:val="002D041E"/>
    <w:rsid w:val="002D070E"/>
    <w:rsid w:val="002D0AA0"/>
    <w:rsid w:val="002D1164"/>
    <w:rsid w:val="002D1C59"/>
    <w:rsid w:val="002D29F5"/>
    <w:rsid w:val="002D377B"/>
    <w:rsid w:val="002D3E7D"/>
    <w:rsid w:val="002D402E"/>
    <w:rsid w:val="002D4C80"/>
    <w:rsid w:val="002D4D8E"/>
    <w:rsid w:val="002D545A"/>
    <w:rsid w:val="002D56DE"/>
    <w:rsid w:val="002D5F20"/>
    <w:rsid w:val="002D68F2"/>
    <w:rsid w:val="002D76D0"/>
    <w:rsid w:val="002D79DB"/>
    <w:rsid w:val="002D7C36"/>
    <w:rsid w:val="002D7CC8"/>
    <w:rsid w:val="002E0951"/>
    <w:rsid w:val="002E0ADE"/>
    <w:rsid w:val="002E15D2"/>
    <w:rsid w:val="002E2187"/>
    <w:rsid w:val="002E26C1"/>
    <w:rsid w:val="002E2910"/>
    <w:rsid w:val="002E2CF3"/>
    <w:rsid w:val="002E358D"/>
    <w:rsid w:val="002E37EF"/>
    <w:rsid w:val="002E3884"/>
    <w:rsid w:val="002E50BD"/>
    <w:rsid w:val="002E55C1"/>
    <w:rsid w:val="002E5AEF"/>
    <w:rsid w:val="002E74B4"/>
    <w:rsid w:val="002E7A26"/>
    <w:rsid w:val="002F1029"/>
    <w:rsid w:val="002F154D"/>
    <w:rsid w:val="002F164D"/>
    <w:rsid w:val="002F1D4B"/>
    <w:rsid w:val="002F2D56"/>
    <w:rsid w:val="002F307B"/>
    <w:rsid w:val="002F502F"/>
    <w:rsid w:val="002F5133"/>
    <w:rsid w:val="002F55D9"/>
    <w:rsid w:val="002F55F2"/>
    <w:rsid w:val="002F6208"/>
    <w:rsid w:val="002F6732"/>
    <w:rsid w:val="002F7722"/>
    <w:rsid w:val="003004B8"/>
    <w:rsid w:val="00300C35"/>
    <w:rsid w:val="003027F5"/>
    <w:rsid w:val="003030F3"/>
    <w:rsid w:val="003037FD"/>
    <w:rsid w:val="003042B0"/>
    <w:rsid w:val="003044D0"/>
    <w:rsid w:val="0030500A"/>
    <w:rsid w:val="003075FF"/>
    <w:rsid w:val="00311E2D"/>
    <w:rsid w:val="003130C3"/>
    <w:rsid w:val="003132CB"/>
    <w:rsid w:val="00313E16"/>
    <w:rsid w:val="003142BB"/>
    <w:rsid w:val="00314370"/>
    <w:rsid w:val="0031581E"/>
    <w:rsid w:val="00315988"/>
    <w:rsid w:val="003161DD"/>
    <w:rsid w:val="00316DFD"/>
    <w:rsid w:val="00317A08"/>
    <w:rsid w:val="00317FCD"/>
    <w:rsid w:val="0032030D"/>
    <w:rsid w:val="0032066D"/>
    <w:rsid w:val="00320C41"/>
    <w:rsid w:val="00320FE1"/>
    <w:rsid w:val="0032131B"/>
    <w:rsid w:val="00321ACD"/>
    <w:rsid w:val="00321CF8"/>
    <w:rsid w:val="00322EF7"/>
    <w:rsid w:val="0032327F"/>
    <w:rsid w:val="00323353"/>
    <w:rsid w:val="0032406A"/>
    <w:rsid w:val="0032407D"/>
    <w:rsid w:val="0032445F"/>
    <w:rsid w:val="00325771"/>
    <w:rsid w:val="00325A98"/>
    <w:rsid w:val="003276F0"/>
    <w:rsid w:val="0033011D"/>
    <w:rsid w:val="00330C49"/>
    <w:rsid w:val="00331720"/>
    <w:rsid w:val="00331D8D"/>
    <w:rsid w:val="00331EB2"/>
    <w:rsid w:val="00331FCC"/>
    <w:rsid w:val="003320D4"/>
    <w:rsid w:val="003321A6"/>
    <w:rsid w:val="00332EA1"/>
    <w:rsid w:val="00333E08"/>
    <w:rsid w:val="0033609B"/>
    <w:rsid w:val="00336534"/>
    <w:rsid w:val="00336E43"/>
    <w:rsid w:val="003375B4"/>
    <w:rsid w:val="003379AB"/>
    <w:rsid w:val="003407C7"/>
    <w:rsid w:val="00340BAE"/>
    <w:rsid w:val="00340EBD"/>
    <w:rsid w:val="00342C29"/>
    <w:rsid w:val="00342CD5"/>
    <w:rsid w:val="003437D3"/>
    <w:rsid w:val="003444F5"/>
    <w:rsid w:val="00345290"/>
    <w:rsid w:val="00347E8D"/>
    <w:rsid w:val="00350864"/>
    <w:rsid w:val="00350AAD"/>
    <w:rsid w:val="00350CED"/>
    <w:rsid w:val="003516B7"/>
    <w:rsid w:val="0035186B"/>
    <w:rsid w:val="00351EDE"/>
    <w:rsid w:val="00353667"/>
    <w:rsid w:val="00353B41"/>
    <w:rsid w:val="00353BCA"/>
    <w:rsid w:val="00355ED1"/>
    <w:rsid w:val="003568F9"/>
    <w:rsid w:val="003571F9"/>
    <w:rsid w:val="003572A7"/>
    <w:rsid w:val="0035735C"/>
    <w:rsid w:val="00360065"/>
    <w:rsid w:val="00360837"/>
    <w:rsid w:val="003608C9"/>
    <w:rsid w:val="00361BD8"/>
    <w:rsid w:val="003638BB"/>
    <w:rsid w:val="00363AE8"/>
    <w:rsid w:val="00364E1C"/>
    <w:rsid w:val="00365EE5"/>
    <w:rsid w:val="003660F5"/>
    <w:rsid w:val="00366A89"/>
    <w:rsid w:val="003678CB"/>
    <w:rsid w:val="00367D97"/>
    <w:rsid w:val="003704B4"/>
    <w:rsid w:val="00370651"/>
    <w:rsid w:val="00370712"/>
    <w:rsid w:val="00370D25"/>
    <w:rsid w:val="00371BB3"/>
    <w:rsid w:val="003726BE"/>
    <w:rsid w:val="00373DE0"/>
    <w:rsid w:val="00373F6F"/>
    <w:rsid w:val="00374130"/>
    <w:rsid w:val="00374459"/>
    <w:rsid w:val="003745C3"/>
    <w:rsid w:val="0037462B"/>
    <w:rsid w:val="00375D20"/>
    <w:rsid w:val="003768D0"/>
    <w:rsid w:val="003772F1"/>
    <w:rsid w:val="00377F6A"/>
    <w:rsid w:val="00380053"/>
    <w:rsid w:val="003804CA"/>
    <w:rsid w:val="0038059D"/>
    <w:rsid w:val="00380683"/>
    <w:rsid w:val="003807F9"/>
    <w:rsid w:val="003808D4"/>
    <w:rsid w:val="00380967"/>
    <w:rsid w:val="00380C1C"/>
    <w:rsid w:val="00381699"/>
    <w:rsid w:val="00381A2F"/>
    <w:rsid w:val="00382844"/>
    <w:rsid w:val="003846DA"/>
    <w:rsid w:val="00385505"/>
    <w:rsid w:val="003856CB"/>
    <w:rsid w:val="00386237"/>
    <w:rsid w:val="00386400"/>
    <w:rsid w:val="003910D1"/>
    <w:rsid w:val="0039276E"/>
    <w:rsid w:val="003928CC"/>
    <w:rsid w:val="00392CB5"/>
    <w:rsid w:val="00394078"/>
    <w:rsid w:val="003942B6"/>
    <w:rsid w:val="00394539"/>
    <w:rsid w:val="003945DE"/>
    <w:rsid w:val="003956C3"/>
    <w:rsid w:val="00395A52"/>
    <w:rsid w:val="00395B04"/>
    <w:rsid w:val="0039681B"/>
    <w:rsid w:val="00397838"/>
    <w:rsid w:val="00397870"/>
    <w:rsid w:val="003A04BA"/>
    <w:rsid w:val="003A05CA"/>
    <w:rsid w:val="003A132E"/>
    <w:rsid w:val="003A13BD"/>
    <w:rsid w:val="003A246C"/>
    <w:rsid w:val="003A25C8"/>
    <w:rsid w:val="003A2E3F"/>
    <w:rsid w:val="003A2F13"/>
    <w:rsid w:val="003A325A"/>
    <w:rsid w:val="003A367A"/>
    <w:rsid w:val="003A4AA3"/>
    <w:rsid w:val="003A557F"/>
    <w:rsid w:val="003A6957"/>
    <w:rsid w:val="003A6B18"/>
    <w:rsid w:val="003A7F39"/>
    <w:rsid w:val="003B001E"/>
    <w:rsid w:val="003B0B19"/>
    <w:rsid w:val="003B0E24"/>
    <w:rsid w:val="003B1ED1"/>
    <w:rsid w:val="003B26FB"/>
    <w:rsid w:val="003B2A99"/>
    <w:rsid w:val="003B3725"/>
    <w:rsid w:val="003B3897"/>
    <w:rsid w:val="003B3C3D"/>
    <w:rsid w:val="003B5334"/>
    <w:rsid w:val="003B5E68"/>
    <w:rsid w:val="003B7840"/>
    <w:rsid w:val="003C0210"/>
    <w:rsid w:val="003C0881"/>
    <w:rsid w:val="003C0DDC"/>
    <w:rsid w:val="003C14C3"/>
    <w:rsid w:val="003C2034"/>
    <w:rsid w:val="003C270C"/>
    <w:rsid w:val="003C288F"/>
    <w:rsid w:val="003C3073"/>
    <w:rsid w:val="003C417C"/>
    <w:rsid w:val="003C46F8"/>
    <w:rsid w:val="003C4835"/>
    <w:rsid w:val="003C4D92"/>
    <w:rsid w:val="003C5285"/>
    <w:rsid w:val="003C531E"/>
    <w:rsid w:val="003C5342"/>
    <w:rsid w:val="003C5DD2"/>
    <w:rsid w:val="003C5FBD"/>
    <w:rsid w:val="003C669A"/>
    <w:rsid w:val="003C7183"/>
    <w:rsid w:val="003C783F"/>
    <w:rsid w:val="003D0973"/>
    <w:rsid w:val="003D123B"/>
    <w:rsid w:val="003D1A77"/>
    <w:rsid w:val="003D1F54"/>
    <w:rsid w:val="003D1FAA"/>
    <w:rsid w:val="003D2405"/>
    <w:rsid w:val="003D2421"/>
    <w:rsid w:val="003D2A43"/>
    <w:rsid w:val="003D331B"/>
    <w:rsid w:val="003D33BF"/>
    <w:rsid w:val="003D42CF"/>
    <w:rsid w:val="003D4F74"/>
    <w:rsid w:val="003D526B"/>
    <w:rsid w:val="003D5537"/>
    <w:rsid w:val="003D5CBD"/>
    <w:rsid w:val="003D5DB5"/>
    <w:rsid w:val="003D6EF2"/>
    <w:rsid w:val="003D7A79"/>
    <w:rsid w:val="003D7F94"/>
    <w:rsid w:val="003E057A"/>
    <w:rsid w:val="003E0950"/>
    <w:rsid w:val="003E0C32"/>
    <w:rsid w:val="003E1D6B"/>
    <w:rsid w:val="003E318C"/>
    <w:rsid w:val="003E409E"/>
    <w:rsid w:val="003E41D1"/>
    <w:rsid w:val="003E47C0"/>
    <w:rsid w:val="003E4DEC"/>
    <w:rsid w:val="003E4DF8"/>
    <w:rsid w:val="003E4FFC"/>
    <w:rsid w:val="003E5640"/>
    <w:rsid w:val="003E5641"/>
    <w:rsid w:val="003E5AF0"/>
    <w:rsid w:val="003E61EA"/>
    <w:rsid w:val="003E6934"/>
    <w:rsid w:val="003E7BB7"/>
    <w:rsid w:val="003F03AD"/>
    <w:rsid w:val="003F0A5D"/>
    <w:rsid w:val="003F0AC5"/>
    <w:rsid w:val="003F1DD3"/>
    <w:rsid w:val="003F1F19"/>
    <w:rsid w:val="003F1FB5"/>
    <w:rsid w:val="003F3FD0"/>
    <w:rsid w:val="003F4533"/>
    <w:rsid w:val="003F53F6"/>
    <w:rsid w:val="003F60FD"/>
    <w:rsid w:val="003F6853"/>
    <w:rsid w:val="003F6D7A"/>
    <w:rsid w:val="003F75DE"/>
    <w:rsid w:val="004017AB"/>
    <w:rsid w:val="0040239F"/>
    <w:rsid w:val="00404070"/>
    <w:rsid w:val="004041F8"/>
    <w:rsid w:val="004053A2"/>
    <w:rsid w:val="004053B6"/>
    <w:rsid w:val="00406BD0"/>
    <w:rsid w:val="00407184"/>
    <w:rsid w:val="00407C3E"/>
    <w:rsid w:val="004101DD"/>
    <w:rsid w:val="00410824"/>
    <w:rsid w:val="00410AE4"/>
    <w:rsid w:val="00410C87"/>
    <w:rsid w:val="00411278"/>
    <w:rsid w:val="00411500"/>
    <w:rsid w:val="004116C5"/>
    <w:rsid w:val="00412807"/>
    <w:rsid w:val="004132A9"/>
    <w:rsid w:val="004133C0"/>
    <w:rsid w:val="00413CE2"/>
    <w:rsid w:val="00416427"/>
    <w:rsid w:val="004165CE"/>
    <w:rsid w:val="00416A9C"/>
    <w:rsid w:val="004203BE"/>
    <w:rsid w:val="004213A9"/>
    <w:rsid w:val="0042201B"/>
    <w:rsid w:val="00422BF7"/>
    <w:rsid w:val="004243D7"/>
    <w:rsid w:val="00424824"/>
    <w:rsid w:val="00424DDE"/>
    <w:rsid w:val="00426840"/>
    <w:rsid w:val="00426C6B"/>
    <w:rsid w:val="00427B9D"/>
    <w:rsid w:val="00430B0F"/>
    <w:rsid w:val="00432022"/>
    <w:rsid w:val="00432121"/>
    <w:rsid w:val="0043252F"/>
    <w:rsid w:val="00432732"/>
    <w:rsid w:val="00432746"/>
    <w:rsid w:val="00434243"/>
    <w:rsid w:val="004342A5"/>
    <w:rsid w:val="00434499"/>
    <w:rsid w:val="00434700"/>
    <w:rsid w:val="00434BC4"/>
    <w:rsid w:val="00434DD4"/>
    <w:rsid w:val="00435869"/>
    <w:rsid w:val="00435D77"/>
    <w:rsid w:val="004366EA"/>
    <w:rsid w:val="00437A55"/>
    <w:rsid w:val="0044046E"/>
    <w:rsid w:val="004405E9"/>
    <w:rsid w:val="004410AD"/>
    <w:rsid w:val="00441D26"/>
    <w:rsid w:val="004423EE"/>
    <w:rsid w:val="004424BD"/>
    <w:rsid w:val="0044341A"/>
    <w:rsid w:val="004436AF"/>
    <w:rsid w:val="004436B3"/>
    <w:rsid w:val="00443E78"/>
    <w:rsid w:val="004452B9"/>
    <w:rsid w:val="0044597C"/>
    <w:rsid w:val="00446282"/>
    <w:rsid w:val="004463A6"/>
    <w:rsid w:val="00446DDA"/>
    <w:rsid w:val="004504B1"/>
    <w:rsid w:val="00451F66"/>
    <w:rsid w:val="0045226E"/>
    <w:rsid w:val="00452616"/>
    <w:rsid w:val="004533C9"/>
    <w:rsid w:val="00453984"/>
    <w:rsid w:val="00454A86"/>
    <w:rsid w:val="00454BD6"/>
    <w:rsid w:val="00455E8B"/>
    <w:rsid w:val="00457C90"/>
    <w:rsid w:val="00457DE3"/>
    <w:rsid w:val="00460987"/>
    <w:rsid w:val="004616FE"/>
    <w:rsid w:val="004618E2"/>
    <w:rsid w:val="00461F2A"/>
    <w:rsid w:val="00462B61"/>
    <w:rsid w:val="00462D37"/>
    <w:rsid w:val="00462F1F"/>
    <w:rsid w:val="00463E7D"/>
    <w:rsid w:val="00465F64"/>
    <w:rsid w:val="004670FA"/>
    <w:rsid w:val="0046725E"/>
    <w:rsid w:val="00467BF7"/>
    <w:rsid w:val="004700F4"/>
    <w:rsid w:val="00470553"/>
    <w:rsid w:val="00470A64"/>
    <w:rsid w:val="00472B61"/>
    <w:rsid w:val="00473544"/>
    <w:rsid w:val="004745AA"/>
    <w:rsid w:val="00475A03"/>
    <w:rsid w:val="00476C03"/>
    <w:rsid w:val="0048102C"/>
    <w:rsid w:val="004814D9"/>
    <w:rsid w:val="00482981"/>
    <w:rsid w:val="00482CF5"/>
    <w:rsid w:val="00482DCE"/>
    <w:rsid w:val="00482EC0"/>
    <w:rsid w:val="00483404"/>
    <w:rsid w:val="00483517"/>
    <w:rsid w:val="00485C9D"/>
    <w:rsid w:val="004864DF"/>
    <w:rsid w:val="0048671F"/>
    <w:rsid w:val="004869DE"/>
    <w:rsid w:val="00487F5A"/>
    <w:rsid w:val="00490065"/>
    <w:rsid w:val="00490E2A"/>
    <w:rsid w:val="004914B2"/>
    <w:rsid w:val="004914EF"/>
    <w:rsid w:val="004916B7"/>
    <w:rsid w:val="00491960"/>
    <w:rsid w:val="00491C6C"/>
    <w:rsid w:val="00492618"/>
    <w:rsid w:val="0049404B"/>
    <w:rsid w:val="0049612F"/>
    <w:rsid w:val="00496C84"/>
    <w:rsid w:val="00496F83"/>
    <w:rsid w:val="00497388"/>
    <w:rsid w:val="004A0841"/>
    <w:rsid w:val="004A0C05"/>
    <w:rsid w:val="004A0C0F"/>
    <w:rsid w:val="004A16F7"/>
    <w:rsid w:val="004A1A32"/>
    <w:rsid w:val="004A235D"/>
    <w:rsid w:val="004A28E8"/>
    <w:rsid w:val="004A2F64"/>
    <w:rsid w:val="004A2F9A"/>
    <w:rsid w:val="004A412D"/>
    <w:rsid w:val="004A4373"/>
    <w:rsid w:val="004A4E97"/>
    <w:rsid w:val="004A506E"/>
    <w:rsid w:val="004A5099"/>
    <w:rsid w:val="004A5A73"/>
    <w:rsid w:val="004A5E16"/>
    <w:rsid w:val="004A600E"/>
    <w:rsid w:val="004A65A0"/>
    <w:rsid w:val="004A6C89"/>
    <w:rsid w:val="004B07E6"/>
    <w:rsid w:val="004B27F6"/>
    <w:rsid w:val="004B2955"/>
    <w:rsid w:val="004B3DE3"/>
    <w:rsid w:val="004B49F2"/>
    <w:rsid w:val="004B5114"/>
    <w:rsid w:val="004B6058"/>
    <w:rsid w:val="004B6528"/>
    <w:rsid w:val="004B6D61"/>
    <w:rsid w:val="004C07F0"/>
    <w:rsid w:val="004C1214"/>
    <w:rsid w:val="004C1B53"/>
    <w:rsid w:val="004C1EE1"/>
    <w:rsid w:val="004C3703"/>
    <w:rsid w:val="004C4466"/>
    <w:rsid w:val="004C5714"/>
    <w:rsid w:val="004C580E"/>
    <w:rsid w:val="004C7036"/>
    <w:rsid w:val="004D0431"/>
    <w:rsid w:val="004D047F"/>
    <w:rsid w:val="004D0525"/>
    <w:rsid w:val="004D0C86"/>
    <w:rsid w:val="004D18B7"/>
    <w:rsid w:val="004D1A32"/>
    <w:rsid w:val="004D24C0"/>
    <w:rsid w:val="004D37E6"/>
    <w:rsid w:val="004D3BFB"/>
    <w:rsid w:val="004D3C3C"/>
    <w:rsid w:val="004D3CC4"/>
    <w:rsid w:val="004D3E0C"/>
    <w:rsid w:val="004D3E3E"/>
    <w:rsid w:val="004D5C59"/>
    <w:rsid w:val="004D6355"/>
    <w:rsid w:val="004D67AA"/>
    <w:rsid w:val="004D7D24"/>
    <w:rsid w:val="004E03DC"/>
    <w:rsid w:val="004E041C"/>
    <w:rsid w:val="004E2909"/>
    <w:rsid w:val="004E3419"/>
    <w:rsid w:val="004E3636"/>
    <w:rsid w:val="004E425A"/>
    <w:rsid w:val="004E4F6D"/>
    <w:rsid w:val="004E6BF9"/>
    <w:rsid w:val="004E7858"/>
    <w:rsid w:val="004F0563"/>
    <w:rsid w:val="004F0FEE"/>
    <w:rsid w:val="004F2419"/>
    <w:rsid w:val="004F2C50"/>
    <w:rsid w:val="004F434F"/>
    <w:rsid w:val="004F44C8"/>
    <w:rsid w:val="004F58B3"/>
    <w:rsid w:val="004F5AD0"/>
    <w:rsid w:val="004F7AC2"/>
    <w:rsid w:val="00500C66"/>
    <w:rsid w:val="00501296"/>
    <w:rsid w:val="005012F2"/>
    <w:rsid w:val="00502AF8"/>
    <w:rsid w:val="00502EC4"/>
    <w:rsid w:val="00503675"/>
    <w:rsid w:val="00503CAF"/>
    <w:rsid w:val="005047AA"/>
    <w:rsid w:val="0050534E"/>
    <w:rsid w:val="005053AA"/>
    <w:rsid w:val="00506561"/>
    <w:rsid w:val="00506B3D"/>
    <w:rsid w:val="00507192"/>
    <w:rsid w:val="00507CD1"/>
    <w:rsid w:val="00510213"/>
    <w:rsid w:val="00510D4B"/>
    <w:rsid w:val="00512040"/>
    <w:rsid w:val="005122E0"/>
    <w:rsid w:val="005134BF"/>
    <w:rsid w:val="005139A5"/>
    <w:rsid w:val="005139ED"/>
    <w:rsid w:val="00513D07"/>
    <w:rsid w:val="005154B1"/>
    <w:rsid w:val="00515B05"/>
    <w:rsid w:val="005166AE"/>
    <w:rsid w:val="00516DDE"/>
    <w:rsid w:val="00522FE7"/>
    <w:rsid w:val="005239BE"/>
    <w:rsid w:val="00523B01"/>
    <w:rsid w:val="00523B34"/>
    <w:rsid w:val="00524495"/>
    <w:rsid w:val="0052588F"/>
    <w:rsid w:val="0052638E"/>
    <w:rsid w:val="005264DD"/>
    <w:rsid w:val="00527104"/>
    <w:rsid w:val="00527120"/>
    <w:rsid w:val="0052780D"/>
    <w:rsid w:val="005312BB"/>
    <w:rsid w:val="005318F5"/>
    <w:rsid w:val="00531C01"/>
    <w:rsid w:val="00531C8D"/>
    <w:rsid w:val="00531F99"/>
    <w:rsid w:val="00533F84"/>
    <w:rsid w:val="00534F09"/>
    <w:rsid w:val="00535512"/>
    <w:rsid w:val="00535ECC"/>
    <w:rsid w:val="00536194"/>
    <w:rsid w:val="00536795"/>
    <w:rsid w:val="005367B6"/>
    <w:rsid w:val="005370AB"/>
    <w:rsid w:val="00540EFC"/>
    <w:rsid w:val="00541AE2"/>
    <w:rsid w:val="00541E27"/>
    <w:rsid w:val="0054298D"/>
    <w:rsid w:val="00543A76"/>
    <w:rsid w:val="00544152"/>
    <w:rsid w:val="00545048"/>
    <w:rsid w:val="00545806"/>
    <w:rsid w:val="00545CDC"/>
    <w:rsid w:val="00546593"/>
    <w:rsid w:val="0054721D"/>
    <w:rsid w:val="00547AD6"/>
    <w:rsid w:val="005507A6"/>
    <w:rsid w:val="005509EC"/>
    <w:rsid w:val="00550A42"/>
    <w:rsid w:val="00550F44"/>
    <w:rsid w:val="00552E21"/>
    <w:rsid w:val="00553516"/>
    <w:rsid w:val="00553956"/>
    <w:rsid w:val="005548D7"/>
    <w:rsid w:val="005558F1"/>
    <w:rsid w:val="005576AE"/>
    <w:rsid w:val="00557C71"/>
    <w:rsid w:val="0056013E"/>
    <w:rsid w:val="0056072B"/>
    <w:rsid w:val="00561083"/>
    <w:rsid w:val="005619E0"/>
    <w:rsid w:val="00561D78"/>
    <w:rsid w:val="00562ACE"/>
    <w:rsid w:val="00562F6D"/>
    <w:rsid w:val="0056379A"/>
    <w:rsid w:val="00563C03"/>
    <w:rsid w:val="00563F78"/>
    <w:rsid w:val="005650BF"/>
    <w:rsid w:val="00565488"/>
    <w:rsid w:val="00565BD9"/>
    <w:rsid w:val="005672D9"/>
    <w:rsid w:val="005673E5"/>
    <w:rsid w:val="00570B2E"/>
    <w:rsid w:val="00570B80"/>
    <w:rsid w:val="00570CAC"/>
    <w:rsid w:val="0057133F"/>
    <w:rsid w:val="00571DCA"/>
    <w:rsid w:val="00572204"/>
    <w:rsid w:val="00573C59"/>
    <w:rsid w:val="00573E89"/>
    <w:rsid w:val="00573EA5"/>
    <w:rsid w:val="00575D9F"/>
    <w:rsid w:val="00575DCC"/>
    <w:rsid w:val="00576284"/>
    <w:rsid w:val="005768A7"/>
    <w:rsid w:val="00577475"/>
    <w:rsid w:val="00577678"/>
    <w:rsid w:val="00577F34"/>
    <w:rsid w:val="00581131"/>
    <w:rsid w:val="005820B7"/>
    <w:rsid w:val="00582A22"/>
    <w:rsid w:val="00582D44"/>
    <w:rsid w:val="005833D9"/>
    <w:rsid w:val="0058356B"/>
    <w:rsid w:val="005838AC"/>
    <w:rsid w:val="00585077"/>
    <w:rsid w:val="00585A53"/>
    <w:rsid w:val="00586033"/>
    <w:rsid w:val="005869D5"/>
    <w:rsid w:val="00586BC2"/>
    <w:rsid w:val="00587F49"/>
    <w:rsid w:val="005902F3"/>
    <w:rsid w:val="00590502"/>
    <w:rsid w:val="00590C91"/>
    <w:rsid w:val="00591052"/>
    <w:rsid w:val="00592BEA"/>
    <w:rsid w:val="00592D20"/>
    <w:rsid w:val="00592FA7"/>
    <w:rsid w:val="00594AD9"/>
    <w:rsid w:val="00594DE1"/>
    <w:rsid w:val="00595788"/>
    <w:rsid w:val="005957EA"/>
    <w:rsid w:val="00595D77"/>
    <w:rsid w:val="00595FFB"/>
    <w:rsid w:val="005961CE"/>
    <w:rsid w:val="005972FA"/>
    <w:rsid w:val="005973B6"/>
    <w:rsid w:val="00597BB3"/>
    <w:rsid w:val="005A16A3"/>
    <w:rsid w:val="005A1E74"/>
    <w:rsid w:val="005A212F"/>
    <w:rsid w:val="005A2252"/>
    <w:rsid w:val="005A2461"/>
    <w:rsid w:val="005A3434"/>
    <w:rsid w:val="005A34F9"/>
    <w:rsid w:val="005A35D3"/>
    <w:rsid w:val="005A4EFF"/>
    <w:rsid w:val="005A57C4"/>
    <w:rsid w:val="005A5D1D"/>
    <w:rsid w:val="005A65F4"/>
    <w:rsid w:val="005A7600"/>
    <w:rsid w:val="005B0878"/>
    <w:rsid w:val="005B2126"/>
    <w:rsid w:val="005B2CDF"/>
    <w:rsid w:val="005B3F41"/>
    <w:rsid w:val="005B553D"/>
    <w:rsid w:val="005B595B"/>
    <w:rsid w:val="005B6823"/>
    <w:rsid w:val="005B6ABA"/>
    <w:rsid w:val="005B72E2"/>
    <w:rsid w:val="005B77C0"/>
    <w:rsid w:val="005B7DB6"/>
    <w:rsid w:val="005C0BEF"/>
    <w:rsid w:val="005C14FD"/>
    <w:rsid w:val="005C2038"/>
    <w:rsid w:val="005C233C"/>
    <w:rsid w:val="005C39BF"/>
    <w:rsid w:val="005C3A23"/>
    <w:rsid w:val="005C41AD"/>
    <w:rsid w:val="005C553F"/>
    <w:rsid w:val="005C5DCE"/>
    <w:rsid w:val="005D022D"/>
    <w:rsid w:val="005D1D82"/>
    <w:rsid w:val="005D26BB"/>
    <w:rsid w:val="005D2D91"/>
    <w:rsid w:val="005D3AAF"/>
    <w:rsid w:val="005D4858"/>
    <w:rsid w:val="005D4943"/>
    <w:rsid w:val="005D49E7"/>
    <w:rsid w:val="005D4C87"/>
    <w:rsid w:val="005D60B8"/>
    <w:rsid w:val="005D76F6"/>
    <w:rsid w:val="005D7B39"/>
    <w:rsid w:val="005D7FAD"/>
    <w:rsid w:val="005D7FED"/>
    <w:rsid w:val="005E18E7"/>
    <w:rsid w:val="005E2877"/>
    <w:rsid w:val="005E3797"/>
    <w:rsid w:val="005E43A4"/>
    <w:rsid w:val="005E48A3"/>
    <w:rsid w:val="005E742B"/>
    <w:rsid w:val="005E7590"/>
    <w:rsid w:val="005E76A0"/>
    <w:rsid w:val="005E7A6E"/>
    <w:rsid w:val="005F0127"/>
    <w:rsid w:val="005F11E1"/>
    <w:rsid w:val="005F24F1"/>
    <w:rsid w:val="005F39E1"/>
    <w:rsid w:val="005F3F89"/>
    <w:rsid w:val="005F50B5"/>
    <w:rsid w:val="005F5328"/>
    <w:rsid w:val="005F547E"/>
    <w:rsid w:val="005F5D69"/>
    <w:rsid w:val="005F604F"/>
    <w:rsid w:val="005F6CDC"/>
    <w:rsid w:val="005F7D22"/>
    <w:rsid w:val="00600832"/>
    <w:rsid w:val="006011AD"/>
    <w:rsid w:val="006020A5"/>
    <w:rsid w:val="00602661"/>
    <w:rsid w:val="006030DD"/>
    <w:rsid w:val="0060328B"/>
    <w:rsid w:val="00603451"/>
    <w:rsid w:val="006034C4"/>
    <w:rsid w:val="00604AB4"/>
    <w:rsid w:val="00605BF5"/>
    <w:rsid w:val="00606253"/>
    <w:rsid w:val="006105B6"/>
    <w:rsid w:val="0061063F"/>
    <w:rsid w:val="006107C0"/>
    <w:rsid w:val="0061102E"/>
    <w:rsid w:val="006119BB"/>
    <w:rsid w:val="006141C0"/>
    <w:rsid w:val="006144C4"/>
    <w:rsid w:val="00615AC9"/>
    <w:rsid w:val="00615BA6"/>
    <w:rsid w:val="00616156"/>
    <w:rsid w:val="006168BF"/>
    <w:rsid w:val="006168E4"/>
    <w:rsid w:val="00617970"/>
    <w:rsid w:val="00617C76"/>
    <w:rsid w:val="00620305"/>
    <w:rsid w:val="006204A9"/>
    <w:rsid w:val="006204DF"/>
    <w:rsid w:val="0062169C"/>
    <w:rsid w:val="00621A3E"/>
    <w:rsid w:val="00621A76"/>
    <w:rsid w:val="00621F27"/>
    <w:rsid w:val="006223C8"/>
    <w:rsid w:val="0062294D"/>
    <w:rsid w:val="00623C7E"/>
    <w:rsid w:val="00625B60"/>
    <w:rsid w:val="00625D90"/>
    <w:rsid w:val="006264C8"/>
    <w:rsid w:val="00626969"/>
    <w:rsid w:val="00626C93"/>
    <w:rsid w:val="00626CE8"/>
    <w:rsid w:val="006303B9"/>
    <w:rsid w:val="0063077A"/>
    <w:rsid w:val="00630C2E"/>
    <w:rsid w:val="00632651"/>
    <w:rsid w:val="00632790"/>
    <w:rsid w:val="00633231"/>
    <w:rsid w:val="0063350C"/>
    <w:rsid w:val="0063390B"/>
    <w:rsid w:val="00633A57"/>
    <w:rsid w:val="006341C1"/>
    <w:rsid w:val="00634A76"/>
    <w:rsid w:val="00635417"/>
    <w:rsid w:val="00635941"/>
    <w:rsid w:val="00637E54"/>
    <w:rsid w:val="006401D9"/>
    <w:rsid w:val="006402A3"/>
    <w:rsid w:val="00640E72"/>
    <w:rsid w:val="006423EB"/>
    <w:rsid w:val="00643131"/>
    <w:rsid w:val="006432D8"/>
    <w:rsid w:val="00643338"/>
    <w:rsid w:val="00643D83"/>
    <w:rsid w:val="00643E13"/>
    <w:rsid w:val="006453C3"/>
    <w:rsid w:val="00645542"/>
    <w:rsid w:val="00645583"/>
    <w:rsid w:val="0064733A"/>
    <w:rsid w:val="006474A7"/>
    <w:rsid w:val="0064784F"/>
    <w:rsid w:val="00647D92"/>
    <w:rsid w:val="00650BC0"/>
    <w:rsid w:val="0065137A"/>
    <w:rsid w:val="00651626"/>
    <w:rsid w:val="006517B8"/>
    <w:rsid w:val="00652256"/>
    <w:rsid w:val="00652490"/>
    <w:rsid w:val="00652E35"/>
    <w:rsid w:val="0065401E"/>
    <w:rsid w:val="00654045"/>
    <w:rsid w:val="00654B78"/>
    <w:rsid w:val="006552B1"/>
    <w:rsid w:val="006555B7"/>
    <w:rsid w:val="00655A00"/>
    <w:rsid w:val="006561E1"/>
    <w:rsid w:val="0065687C"/>
    <w:rsid w:val="00657025"/>
    <w:rsid w:val="00657C56"/>
    <w:rsid w:val="00660046"/>
    <w:rsid w:val="00661188"/>
    <w:rsid w:val="00661C29"/>
    <w:rsid w:val="00661E31"/>
    <w:rsid w:val="00662056"/>
    <w:rsid w:val="00662E9A"/>
    <w:rsid w:val="0066342C"/>
    <w:rsid w:val="006647AA"/>
    <w:rsid w:val="00665ADF"/>
    <w:rsid w:val="00665C15"/>
    <w:rsid w:val="006660FA"/>
    <w:rsid w:val="00666B60"/>
    <w:rsid w:val="00666FB5"/>
    <w:rsid w:val="00667D62"/>
    <w:rsid w:val="00667F57"/>
    <w:rsid w:val="0067083F"/>
    <w:rsid w:val="00670C2D"/>
    <w:rsid w:val="0067199E"/>
    <w:rsid w:val="006719EF"/>
    <w:rsid w:val="006735B4"/>
    <w:rsid w:val="00673CB1"/>
    <w:rsid w:val="00673CC8"/>
    <w:rsid w:val="006743FE"/>
    <w:rsid w:val="006746D6"/>
    <w:rsid w:val="0067485C"/>
    <w:rsid w:val="00674F65"/>
    <w:rsid w:val="006759F3"/>
    <w:rsid w:val="006767F9"/>
    <w:rsid w:val="00676A0F"/>
    <w:rsid w:val="00676D46"/>
    <w:rsid w:val="00676DCC"/>
    <w:rsid w:val="006778B2"/>
    <w:rsid w:val="00677998"/>
    <w:rsid w:val="00677F94"/>
    <w:rsid w:val="00680430"/>
    <w:rsid w:val="006805CC"/>
    <w:rsid w:val="00680769"/>
    <w:rsid w:val="006817AA"/>
    <w:rsid w:val="00681B24"/>
    <w:rsid w:val="00682091"/>
    <w:rsid w:val="00682580"/>
    <w:rsid w:val="00682877"/>
    <w:rsid w:val="00682B3F"/>
    <w:rsid w:val="0068312F"/>
    <w:rsid w:val="006836E8"/>
    <w:rsid w:val="0068408A"/>
    <w:rsid w:val="0068465E"/>
    <w:rsid w:val="0068484F"/>
    <w:rsid w:val="00684893"/>
    <w:rsid w:val="0068725D"/>
    <w:rsid w:val="00687933"/>
    <w:rsid w:val="006901BF"/>
    <w:rsid w:val="00690910"/>
    <w:rsid w:val="006934F6"/>
    <w:rsid w:val="00693531"/>
    <w:rsid w:val="00694880"/>
    <w:rsid w:val="006948C3"/>
    <w:rsid w:val="00694D44"/>
    <w:rsid w:val="0069519D"/>
    <w:rsid w:val="00695849"/>
    <w:rsid w:val="006961B1"/>
    <w:rsid w:val="00697457"/>
    <w:rsid w:val="006974D7"/>
    <w:rsid w:val="00697D17"/>
    <w:rsid w:val="006A07C3"/>
    <w:rsid w:val="006A09C6"/>
    <w:rsid w:val="006A0FB6"/>
    <w:rsid w:val="006A0FF9"/>
    <w:rsid w:val="006A1EE2"/>
    <w:rsid w:val="006A1F7E"/>
    <w:rsid w:val="006A2200"/>
    <w:rsid w:val="006A25AD"/>
    <w:rsid w:val="006A2BF6"/>
    <w:rsid w:val="006A3C8D"/>
    <w:rsid w:val="006A6377"/>
    <w:rsid w:val="006B019F"/>
    <w:rsid w:val="006B04E1"/>
    <w:rsid w:val="006B1CC7"/>
    <w:rsid w:val="006B2630"/>
    <w:rsid w:val="006B29BB"/>
    <w:rsid w:val="006B2AFD"/>
    <w:rsid w:val="006B4F78"/>
    <w:rsid w:val="006B5DFE"/>
    <w:rsid w:val="006B624C"/>
    <w:rsid w:val="006B62E6"/>
    <w:rsid w:val="006B73E5"/>
    <w:rsid w:val="006B756D"/>
    <w:rsid w:val="006B7E3A"/>
    <w:rsid w:val="006C14E9"/>
    <w:rsid w:val="006C2086"/>
    <w:rsid w:val="006C2DB9"/>
    <w:rsid w:val="006C3407"/>
    <w:rsid w:val="006C38CE"/>
    <w:rsid w:val="006C3D4E"/>
    <w:rsid w:val="006C3E7E"/>
    <w:rsid w:val="006C45CC"/>
    <w:rsid w:val="006C468C"/>
    <w:rsid w:val="006C675E"/>
    <w:rsid w:val="006D040E"/>
    <w:rsid w:val="006D1D96"/>
    <w:rsid w:val="006D1FD9"/>
    <w:rsid w:val="006D2738"/>
    <w:rsid w:val="006D2775"/>
    <w:rsid w:val="006D3443"/>
    <w:rsid w:val="006D36FC"/>
    <w:rsid w:val="006D38D7"/>
    <w:rsid w:val="006D3A2B"/>
    <w:rsid w:val="006D3E43"/>
    <w:rsid w:val="006D3F70"/>
    <w:rsid w:val="006D5655"/>
    <w:rsid w:val="006D5A9A"/>
    <w:rsid w:val="006D5BB1"/>
    <w:rsid w:val="006D5CD7"/>
    <w:rsid w:val="006D609F"/>
    <w:rsid w:val="006D6386"/>
    <w:rsid w:val="006D666C"/>
    <w:rsid w:val="006D6840"/>
    <w:rsid w:val="006D7888"/>
    <w:rsid w:val="006D7943"/>
    <w:rsid w:val="006E0210"/>
    <w:rsid w:val="006E0A50"/>
    <w:rsid w:val="006E0F93"/>
    <w:rsid w:val="006E1533"/>
    <w:rsid w:val="006E178E"/>
    <w:rsid w:val="006E1A54"/>
    <w:rsid w:val="006E21C3"/>
    <w:rsid w:val="006E2291"/>
    <w:rsid w:val="006E2DCB"/>
    <w:rsid w:val="006E417C"/>
    <w:rsid w:val="006E4E51"/>
    <w:rsid w:val="006E5D3A"/>
    <w:rsid w:val="006E6031"/>
    <w:rsid w:val="006E6A71"/>
    <w:rsid w:val="006E6F19"/>
    <w:rsid w:val="006F07A7"/>
    <w:rsid w:val="006F0D1B"/>
    <w:rsid w:val="006F1418"/>
    <w:rsid w:val="006F1EB6"/>
    <w:rsid w:val="006F21C1"/>
    <w:rsid w:val="006F2792"/>
    <w:rsid w:val="006F2EDB"/>
    <w:rsid w:val="006F3B1B"/>
    <w:rsid w:val="006F3F9E"/>
    <w:rsid w:val="006F4B57"/>
    <w:rsid w:val="006F664A"/>
    <w:rsid w:val="006F6797"/>
    <w:rsid w:val="006F6DF9"/>
    <w:rsid w:val="006F7308"/>
    <w:rsid w:val="006F7B71"/>
    <w:rsid w:val="00700ED6"/>
    <w:rsid w:val="00701B84"/>
    <w:rsid w:val="00702A68"/>
    <w:rsid w:val="00703128"/>
    <w:rsid w:val="00704BBF"/>
    <w:rsid w:val="007058A4"/>
    <w:rsid w:val="00705A6F"/>
    <w:rsid w:val="0070627C"/>
    <w:rsid w:val="0070655E"/>
    <w:rsid w:val="007067D9"/>
    <w:rsid w:val="007073FD"/>
    <w:rsid w:val="00707407"/>
    <w:rsid w:val="00707550"/>
    <w:rsid w:val="00710182"/>
    <w:rsid w:val="007110DA"/>
    <w:rsid w:val="00712FC7"/>
    <w:rsid w:val="00712FE0"/>
    <w:rsid w:val="0071323E"/>
    <w:rsid w:val="00713F69"/>
    <w:rsid w:val="007144A9"/>
    <w:rsid w:val="00714920"/>
    <w:rsid w:val="00716087"/>
    <w:rsid w:val="00717356"/>
    <w:rsid w:val="0071793E"/>
    <w:rsid w:val="00720669"/>
    <w:rsid w:val="00720C8D"/>
    <w:rsid w:val="007221ED"/>
    <w:rsid w:val="007238F7"/>
    <w:rsid w:val="007240DA"/>
    <w:rsid w:val="00724F97"/>
    <w:rsid w:val="00725441"/>
    <w:rsid w:val="007254EA"/>
    <w:rsid w:val="007263F4"/>
    <w:rsid w:val="00726841"/>
    <w:rsid w:val="00726991"/>
    <w:rsid w:val="00726C3E"/>
    <w:rsid w:val="00726CB6"/>
    <w:rsid w:val="00727E2B"/>
    <w:rsid w:val="007322AB"/>
    <w:rsid w:val="00732865"/>
    <w:rsid w:val="00732B11"/>
    <w:rsid w:val="00733B84"/>
    <w:rsid w:val="00734381"/>
    <w:rsid w:val="00734E3E"/>
    <w:rsid w:val="0073512F"/>
    <w:rsid w:val="0073628E"/>
    <w:rsid w:val="0073642E"/>
    <w:rsid w:val="007364C7"/>
    <w:rsid w:val="00736E37"/>
    <w:rsid w:val="007371DE"/>
    <w:rsid w:val="00737FAE"/>
    <w:rsid w:val="0074091C"/>
    <w:rsid w:val="00740E30"/>
    <w:rsid w:val="0074117B"/>
    <w:rsid w:val="0074323A"/>
    <w:rsid w:val="00743C3D"/>
    <w:rsid w:val="00743E60"/>
    <w:rsid w:val="007444C2"/>
    <w:rsid w:val="00744869"/>
    <w:rsid w:val="0074521A"/>
    <w:rsid w:val="00745C31"/>
    <w:rsid w:val="00746470"/>
    <w:rsid w:val="007465DD"/>
    <w:rsid w:val="007467AB"/>
    <w:rsid w:val="00746848"/>
    <w:rsid w:val="00746A63"/>
    <w:rsid w:val="00746BE1"/>
    <w:rsid w:val="00751222"/>
    <w:rsid w:val="0075158A"/>
    <w:rsid w:val="0075254D"/>
    <w:rsid w:val="00752C90"/>
    <w:rsid w:val="0075366D"/>
    <w:rsid w:val="00753FBC"/>
    <w:rsid w:val="0075481E"/>
    <w:rsid w:val="00755376"/>
    <w:rsid w:val="00755B4D"/>
    <w:rsid w:val="00755F37"/>
    <w:rsid w:val="007561D5"/>
    <w:rsid w:val="0075739C"/>
    <w:rsid w:val="007610EF"/>
    <w:rsid w:val="007618DC"/>
    <w:rsid w:val="00761BEC"/>
    <w:rsid w:val="00761FCC"/>
    <w:rsid w:val="007620B6"/>
    <w:rsid w:val="007631B3"/>
    <w:rsid w:val="007632AC"/>
    <w:rsid w:val="007637A0"/>
    <w:rsid w:val="00763E0F"/>
    <w:rsid w:val="00763F88"/>
    <w:rsid w:val="0076549A"/>
    <w:rsid w:val="0076596A"/>
    <w:rsid w:val="007659FF"/>
    <w:rsid w:val="00765EAA"/>
    <w:rsid w:val="00767011"/>
    <w:rsid w:val="00767D91"/>
    <w:rsid w:val="00770079"/>
    <w:rsid w:val="007702CC"/>
    <w:rsid w:val="00770DE9"/>
    <w:rsid w:val="00770EA2"/>
    <w:rsid w:val="00771129"/>
    <w:rsid w:val="007711C3"/>
    <w:rsid w:val="00771CCD"/>
    <w:rsid w:val="0077260F"/>
    <w:rsid w:val="007732C4"/>
    <w:rsid w:val="00773A24"/>
    <w:rsid w:val="0077428B"/>
    <w:rsid w:val="0077439B"/>
    <w:rsid w:val="00774F93"/>
    <w:rsid w:val="00776585"/>
    <w:rsid w:val="00777611"/>
    <w:rsid w:val="00777B9E"/>
    <w:rsid w:val="0078151F"/>
    <w:rsid w:val="0078318B"/>
    <w:rsid w:val="007849D7"/>
    <w:rsid w:val="00784D60"/>
    <w:rsid w:val="007859C1"/>
    <w:rsid w:val="00786124"/>
    <w:rsid w:val="007862A7"/>
    <w:rsid w:val="0078751A"/>
    <w:rsid w:val="007875B5"/>
    <w:rsid w:val="007915E2"/>
    <w:rsid w:val="0079239A"/>
    <w:rsid w:val="00792DFF"/>
    <w:rsid w:val="00792ED8"/>
    <w:rsid w:val="00792FF5"/>
    <w:rsid w:val="007930B3"/>
    <w:rsid w:val="0079467C"/>
    <w:rsid w:val="00795C03"/>
    <w:rsid w:val="0079661F"/>
    <w:rsid w:val="00796C4D"/>
    <w:rsid w:val="00796CD5"/>
    <w:rsid w:val="00797079"/>
    <w:rsid w:val="0079765E"/>
    <w:rsid w:val="007A1329"/>
    <w:rsid w:val="007A1682"/>
    <w:rsid w:val="007A1D59"/>
    <w:rsid w:val="007A1F20"/>
    <w:rsid w:val="007A207A"/>
    <w:rsid w:val="007A2614"/>
    <w:rsid w:val="007A2A8A"/>
    <w:rsid w:val="007A3704"/>
    <w:rsid w:val="007A37BC"/>
    <w:rsid w:val="007A3FCB"/>
    <w:rsid w:val="007A4B4F"/>
    <w:rsid w:val="007A5207"/>
    <w:rsid w:val="007A597E"/>
    <w:rsid w:val="007A5AAC"/>
    <w:rsid w:val="007A68F2"/>
    <w:rsid w:val="007A6B03"/>
    <w:rsid w:val="007A6FB3"/>
    <w:rsid w:val="007B0684"/>
    <w:rsid w:val="007B1321"/>
    <w:rsid w:val="007B1450"/>
    <w:rsid w:val="007B1960"/>
    <w:rsid w:val="007B20A0"/>
    <w:rsid w:val="007B2C78"/>
    <w:rsid w:val="007B4FF6"/>
    <w:rsid w:val="007B5983"/>
    <w:rsid w:val="007B620C"/>
    <w:rsid w:val="007B66C7"/>
    <w:rsid w:val="007B7379"/>
    <w:rsid w:val="007C068E"/>
    <w:rsid w:val="007C0DA4"/>
    <w:rsid w:val="007C102F"/>
    <w:rsid w:val="007C164C"/>
    <w:rsid w:val="007C16FB"/>
    <w:rsid w:val="007C19C3"/>
    <w:rsid w:val="007C23BA"/>
    <w:rsid w:val="007C288E"/>
    <w:rsid w:val="007C33B3"/>
    <w:rsid w:val="007C49C3"/>
    <w:rsid w:val="007C4E81"/>
    <w:rsid w:val="007C5515"/>
    <w:rsid w:val="007C585C"/>
    <w:rsid w:val="007C5DC4"/>
    <w:rsid w:val="007C67B0"/>
    <w:rsid w:val="007C6E72"/>
    <w:rsid w:val="007C7238"/>
    <w:rsid w:val="007C74DF"/>
    <w:rsid w:val="007D00A1"/>
    <w:rsid w:val="007D13C2"/>
    <w:rsid w:val="007D1443"/>
    <w:rsid w:val="007D18EA"/>
    <w:rsid w:val="007D1951"/>
    <w:rsid w:val="007D1CCF"/>
    <w:rsid w:val="007D2636"/>
    <w:rsid w:val="007D273A"/>
    <w:rsid w:val="007D34C5"/>
    <w:rsid w:val="007D36AA"/>
    <w:rsid w:val="007D39D2"/>
    <w:rsid w:val="007D39E8"/>
    <w:rsid w:val="007D3EBE"/>
    <w:rsid w:val="007D419D"/>
    <w:rsid w:val="007D450A"/>
    <w:rsid w:val="007D4597"/>
    <w:rsid w:val="007D4B74"/>
    <w:rsid w:val="007D52F8"/>
    <w:rsid w:val="007D6E8F"/>
    <w:rsid w:val="007D79C8"/>
    <w:rsid w:val="007E2307"/>
    <w:rsid w:val="007E24EB"/>
    <w:rsid w:val="007E2E6F"/>
    <w:rsid w:val="007E35C4"/>
    <w:rsid w:val="007E3A0F"/>
    <w:rsid w:val="007E3AEB"/>
    <w:rsid w:val="007E51CE"/>
    <w:rsid w:val="007E5774"/>
    <w:rsid w:val="007E6E54"/>
    <w:rsid w:val="007F106B"/>
    <w:rsid w:val="007F148D"/>
    <w:rsid w:val="007F1E02"/>
    <w:rsid w:val="007F215F"/>
    <w:rsid w:val="007F3CC4"/>
    <w:rsid w:val="007F43F4"/>
    <w:rsid w:val="007F5000"/>
    <w:rsid w:val="007F529B"/>
    <w:rsid w:val="007F566F"/>
    <w:rsid w:val="007F6662"/>
    <w:rsid w:val="007F7596"/>
    <w:rsid w:val="007F7E90"/>
    <w:rsid w:val="008006A6"/>
    <w:rsid w:val="008006CE"/>
    <w:rsid w:val="00801023"/>
    <w:rsid w:val="00801523"/>
    <w:rsid w:val="00801D4C"/>
    <w:rsid w:val="008032C8"/>
    <w:rsid w:val="0080392D"/>
    <w:rsid w:val="008042BE"/>
    <w:rsid w:val="00804656"/>
    <w:rsid w:val="00804E36"/>
    <w:rsid w:val="00805541"/>
    <w:rsid w:val="008059D1"/>
    <w:rsid w:val="008063E9"/>
    <w:rsid w:val="008065C0"/>
    <w:rsid w:val="00806F17"/>
    <w:rsid w:val="00807D99"/>
    <w:rsid w:val="00810B1A"/>
    <w:rsid w:val="00811EED"/>
    <w:rsid w:val="00812750"/>
    <w:rsid w:val="00813BC4"/>
    <w:rsid w:val="0081409E"/>
    <w:rsid w:val="00815207"/>
    <w:rsid w:val="008153ED"/>
    <w:rsid w:val="00815495"/>
    <w:rsid w:val="0081631D"/>
    <w:rsid w:val="00820771"/>
    <w:rsid w:val="00820C52"/>
    <w:rsid w:val="00821A65"/>
    <w:rsid w:val="00821BEB"/>
    <w:rsid w:val="0082246B"/>
    <w:rsid w:val="008229E9"/>
    <w:rsid w:val="008233F8"/>
    <w:rsid w:val="00823AF0"/>
    <w:rsid w:val="00823CB8"/>
    <w:rsid w:val="00824197"/>
    <w:rsid w:val="00824720"/>
    <w:rsid w:val="00825300"/>
    <w:rsid w:val="0082687C"/>
    <w:rsid w:val="00827628"/>
    <w:rsid w:val="008279AB"/>
    <w:rsid w:val="00827DD2"/>
    <w:rsid w:val="00831A76"/>
    <w:rsid w:val="00831E89"/>
    <w:rsid w:val="00832175"/>
    <w:rsid w:val="00832EC3"/>
    <w:rsid w:val="0083326C"/>
    <w:rsid w:val="008332E0"/>
    <w:rsid w:val="00833C4C"/>
    <w:rsid w:val="008378DD"/>
    <w:rsid w:val="00841192"/>
    <w:rsid w:val="00841CEE"/>
    <w:rsid w:val="00841F88"/>
    <w:rsid w:val="00842E6C"/>
    <w:rsid w:val="00843763"/>
    <w:rsid w:val="00843B9B"/>
    <w:rsid w:val="00843BE9"/>
    <w:rsid w:val="00843C05"/>
    <w:rsid w:val="00843E2F"/>
    <w:rsid w:val="008445D8"/>
    <w:rsid w:val="00844AD5"/>
    <w:rsid w:val="00844C8A"/>
    <w:rsid w:val="00844CA4"/>
    <w:rsid w:val="00845090"/>
    <w:rsid w:val="00845D81"/>
    <w:rsid w:val="008465C2"/>
    <w:rsid w:val="008477E8"/>
    <w:rsid w:val="008500BA"/>
    <w:rsid w:val="0085078F"/>
    <w:rsid w:val="008513AC"/>
    <w:rsid w:val="00852710"/>
    <w:rsid w:val="00852DF0"/>
    <w:rsid w:val="00853D22"/>
    <w:rsid w:val="00854D8F"/>
    <w:rsid w:val="00854EC1"/>
    <w:rsid w:val="0085506B"/>
    <w:rsid w:val="008558E3"/>
    <w:rsid w:val="00855DFF"/>
    <w:rsid w:val="00855F7B"/>
    <w:rsid w:val="0086044C"/>
    <w:rsid w:val="008613C6"/>
    <w:rsid w:val="00862550"/>
    <w:rsid w:val="00862B38"/>
    <w:rsid w:val="00862FB8"/>
    <w:rsid w:val="00863343"/>
    <w:rsid w:val="00864BEE"/>
    <w:rsid w:val="00865B46"/>
    <w:rsid w:val="008720CA"/>
    <w:rsid w:val="008745E8"/>
    <w:rsid w:val="008745EC"/>
    <w:rsid w:val="0087483C"/>
    <w:rsid w:val="00874C48"/>
    <w:rsid w:val="00874F2F"/>
    <w:rsid w:val="00875435"/>
    <w:rsid w:val="008757FF"/>
    <w:rsid w:val="0087681D"/>
    <w:rsid w:val="008776CE"/>
    <w:rsid w:val="00877E2C"/>
    <w:rsid w:val="00880894"/>
    <w:rsid w:val="00881967"/>
    <w:rsid w:val="00881FA2"/>
    <w:rsid w:val="0088264E"/>
    <w:rsid w:val="0088316E"/>
    <w:rsid w:val="00883264"/>
    <w:rsid w:val="008832F4"/>
    <w:rsid w:val="00883784"/>
    <w:rsid w:val="008861A9"/>
    <w:rsid w:val="00886D20"/>
    <w:rsid w:val="00886DBA"/>
    <w:rsid w:val="00890B9D"/>
    <w:rsid w:val="0089181C"/>
    <w:rsid w:val="00891BA5"/>
    <w:rsid w:val="00892056"/>
    <w:rsid w:val="0089291B"/>
    <w:rsid w:val="00892B22"/>
    <w:rsid w:val="0089327B"/>
    <w:rsid w:val="0089332A"/>
    <w:rsid w:val="00893364"/>
    <w:rsid w:val="0089347E"/>
    <w:rsid w:val="00893485"/>
    <w:rsid w:val="008945C6"/>
    <w:rsid w:val="00895B5C"/>
    <w:rsid w:val="00895D76"/>
    <w:rsid w:val="00896045"/>
    <w:rsid w:val="00896CE2"/>
    <w:rsid w:val="00897463"/>
    <w:rsid w:val="008A0221"/>
    <w:rsid w:val="008A0793"/>
    <w:rsid w:val="008A0B2E"/>
    <w:rsid w:val="008A2378"/>
    <w:rsid w:val="008A3AC8"/>
    <w:rsid w:val="008A3D9F"/>
    <w:rsid w:val="008A46E9"/>
    <w:rsid w:val="008A5095"/>
    <w:rsid w:val="008A5240"/>
    <w:rsid w:val="008A5763"/>
    <w:rsid w:val="008A69F2"/>
    <w:rsid w:val="008A738F"/>
    <w:rsid w:val="008B0F60"/>
    <w:rsid w:val="008B12A9"/>
    <w:rsid w:val="008B1C74"/>
    <w:rsid w:val="008B1D28"/>
    <w:rsid w:val="008B2193"/>
    <w:rsid w:val="008B2314"/>
    <w:rsid w:val="008B2CEC"/>
    <w:rsid w:val="008B3A1A"/>
    <w:rsid w:val="008B3E80"/>
    <w:rsid w:val="008B4BF3"/>
    <w:rsid w:val="008B4CD2"/>
    <w:rsid w:val="008B5866"/>
    <w:rsid w:val="008B657F"/>
    <w:rsid w:val="008C0187"/>
    <w:rsid w:val="008C02BD"/>
    <w:rsid w:val="008C08ED"/>
    <w:rsid w:val="008C0F8B"/>
    <w:rsid w:val="008C1523"/>
    <w:rsid w:val="008C28E5"/>
    <w:rsid w:val="008C3ED4"/>
    <w:rsid w:val="008C3FEA"/>
    <w:rsid w:val="008C41BA"/>
    <w:rsid w:val="008C4D5A"/>
    <w:rsid w:val="008C5612"/>
    <w:rsid w:val="008C6666"/>
    <w:rsid w:val="008C68D7"/>
    <w:rsid w:val="008C74FC"/>
    <w:rsid w:val="008D06D8"/>
    <w:rsid w:val="008D16F1"/>
    <w:rsid w:val="008D18BE"/>
    <w:rsid w:val="008D1CDD"/>
    <w:rsid w:val="008D4A57"/>
    <w:rsid w:val="008D55B6"/>
    <w:rsid w:val="008D5BBC"/>
    <w:rsid w:val="008D6338"/>
    <w:rsid w:val="008D6FEF"/>
    <w:rsid w:val="008E0CE1"/>
    <w:rsid w:val="008E161B"/>
    <w:rsid w:val="008E1DE3"/>
    <w:rsid w:val="008E22DA"/>
    <w:rsid w:val="008E2596"/>
    <w:rsid w:val="008E4900"/>
    <w:rsid w:val="008E4AF4"/>
    <w:rsid w:val="008E4B0D"/>
    <w:rsid w:val="008E65E4"/>
    <w:rsid w:val="008E6B26"/>
    <w:rsid w:val="008E708A"/>
    <w:rsid w:val="008E71D8"/>
    <w:rsid w:val="008E7AF4"/>
    <w:rsid w:val="008F0612"/>
    <w:rsid w:val="008F122C"/>
    <w:rsid w:val="008F1549"/>
    <w:rsid w:val="008F16F8"/>
    <w:rsid w:val="008F1F2D"/>
    <w:rsid w:val="008F2063"/>
    <w:rsid w:val="008F2471"/>
    <w:rsid w:val="008F3B6E"/>
    <w:rsid w:val="008F51D8"/>
    <w:rsid w:val="008F569B"/>
    <w:rsid w:val="008F59D2"/>
    <w:rsid w:val="008F6088"/>
    <w:rsid w:val="008F69CD"/>
    <w:rsid w:val="008F7A48"/>
    <w:rsid w:val="008F7D83"/>
    <w:rsid w:val="008F7FB3"/>
    <w:rsid w:val="00900441"/>
    <w:rsid w:val="0090072C"/>
    <w:rsid w:val="00901E38"/>
    <w:rsid w:val="009022A9"/>
    <w:rsid w:val="009028E0"/>
    <w:rsid w:val="00902A56"/>
    <w:rsid w:val="00905A75"/>
    <w:rsid w:val="00905B61"/>
    <w:rsid w:val="009064E3"/>
    <w:rsid w:val="00906909"/>
    <w:rsid w:val="00906EFB"/>
    <w:rsid w:val="0090701D"/>
    <w:rsid w:val="00907241"/>
    <w:rsid w:val="00907561"/>
    <w:rsid w:val="0091142D"/>
    <w:rsid w:val="00911BA3"/>
    <w:rsid w:val="00911DEC"/>
    <w:rsid w:val="00912479"/>
    <w:rsid w:val="009129D0"/>
    <w:rsid w:val="00913644"/>
    <w:rsid w:val="00913738"/>
    <w:rsid w:val="009137FA"/>
    <w:rsid w:val="0091398A"/>
    <w:rsid w:val="00913FE4"/>
    <w:rsid w:val="0091458C"/>
    <w:rsid w:val="00915329"/>
    <w:rsid w:val="009158DB"/>
    <w:rsid w:val="009163CB"/>
    <w:rsid w:val="009168E9"/>
    <w:rsid w:val="009178B3"/>
    <w:rsid w:val="00917BD6"/>
    <w:rsid w:val="00917C9D"/>
    <w:rsid w:val="00920641"/>
    <w:rsid w:val="0092156F"/>
    <w:rsid w:val="009225F2"/>
    <w:rsid w:val="009228B5"/>
    <w:rsid w:val="0092291E"/>
    <w:rsid w:val="00922CC8"/>
    <w:rsid w:val="00923100"/>
    <w:rsid w:val="0092399F"/>
    <w:rsid w:val="00925630"/>
    <w:rsid w:val="009265E4"/>
    <w:rsid w:val="009266DB"/>
    <w:rsid w:val="00926E26"/>
    <w:rsid w:val="0092780F"/>
    <w:rsid w:val="009320B9"/>
    <w:rsid w:val="009329B8"/>
    <w:rsid w:val="00932B03"/>
    <w:rsid w:val="00933C28"/>
    <w:rsid w:val="00933EF5"/>
    <w:rsid w:val="0093496C"/>
    <w:rsid w:val="00934F08"/>
    <w:rsid w:val="009350B6"/>
    <w:rsid w:val="00935821"/>
    <w:rsid w:val="00936CE3"/>
    <w:rsid w:val="009374DD"/>
    <w:rsid w:val="009374F6"/>
    <w:rsid w:val="00937B99"/>
    <w:rsid w:val="00940C32"/>
    <w:rsid w:val="00941067"/>
    <w:rsid w:val="00941095"/>
    <w:rsid w:val="0094218D"/>
    <w:rsid w:val="00942591"/>
    <w:rsid w:val="009425D0"/>
    <w:rsid w:val="009433B1"/>
    <w:rsid w:val="009434F3"/>
    <w:rsid w:val="009435B7"/>
    <w:rsid w:val="00943AD2"/>
    <w:rsid w:val="00945038"/>
    <w:rsid w:val="00946B83"/>
    <w:rsid w:val="009471C2"/>
    <w:rsid w:val="009478F5"/>
    <w:rsid w:val="009508E4"/>
    <w:rsid w:val="009509ED"/>
    <w:rsid w:val="00950A26"/>
    <w:rsid w:val="00950F45"/>
    <w:rsid w:val="00951CCF"/>
    <w:rsid w:val="00951FCA"/>
    <w:rsid w:val="009529D2"/>
    <w:rsid w:val="00952B0C"/>
    <w:rsid w:val="0095465E"/>
    <w:rsid w:val="00955693"/>
    <w:rsid w:val="0095593E"/>
    <w:rsid w:val="0095609B"/>
    <w:rsid w:val="00956E0D"/>
    <w:rsid w:val="00956EFE"/>
    <w:rsid w:val="009574DA"/>
    <w:rsid w:val="009575DC"/>
    <w:rsid w:val="00960B33"/>
    <w:rsid w:val="00960C6E"/>
    <w:rsid w:val="00960D03"/>
    <w:rsid w:val="00961D59"/>
    <w:rsid w:val="00961E51"/>
    <w:rsid w:val="009624C0"/>
    <w:rsid w:val="00962C78"/>
    <w:rsid w:val="00965840"/>
    <w:rsid w:val="0096637B"/>
    <w:rsid w:val="00966C65"/>
    <w:rsid w:val="00967BD7"/>
    <w:rsid w:val="0097054F"/>
    <w:rsid w:val="0097061E"/>
    <w:rsid w:val="009709B8"/>
    <w:rsid w:val="0097192F"/>
    <w:rsid w:val="00971A78"/>
    <w:rsid w:val="00971EF5"/>
    <w:rsid w:val="00971FCA"/>
    <w:rsid w:val="00972CBD"/>
    <w:rsid w:val="0097496C"/>
    <w:rsid w:val="00974FE8"/>
    <w:rsid w:val="0097519A"/>
    <w:rsid w:val="0097576F"/>
    <w:rsid w:val="009763D4"/>
    <w:rsid w:val="009773BC"/>
    <w:rsid w:val="00980DB0"/>
    <w:rsid w:val="00980E58"/>
    <w:rsid w:val="00980EBA"/>
    <w:rsid w:val="0098188E"/>
    <w:rsid w:val="00981F3C"/>
    <w:rsid w:val="0098203A"/>
    <w:rsid w:val="009826D6"/>
    <w:rsid w:val="00983065"/>
    <w:rsid w:val="0098355C"/>
    <w:rsid w:val="00983B70"/>
    <w:rsid w:val="00983DA0"/>
    <w:rsid w:val="00984059"/>
    <w:rsid w:val="00984697"/>
    <w:rsid w:val="00984D24"/>
    <w:rsid w:val="0098512E"/>
    <w:rsid w:val="0098527C"/>
    <w:rsid w:val="009856B2"/>
    <w:rsid w:val="00985A4C"/>
    <w:rsid w:val="00985AB2"/>
    <w:rsid w:val="0098630C"/>
    <w:rsid w:val="00986A58"/>
    <w:rsid w:val="00986F62"/>
    <w:rsid w:val="009909F3"/>
    <w:rsid w:val="00990EA3"/>
    <w:rsid w:val="00991723"/>
    <w:rsid w:val="00992077"/>
    <w:rsid w:val="009928E4"/>
    <w:rsid w:val="00992B25"/>
    <w:rsid w:val="00992E22"/>
    <w:rsid w:val="0099399C"/>
    <w:rsid w:val="00994962"/>
    <w:rsid w:val="00994AE5"/>
    <w:rsid w:val="00994B15"/>
    <w:rsid w:val="00994DCC"/>
    <w:rsid w:val="0099566D"/>
    <w:rsid w:val="00996386"/>
    <w:rsid w:val="009966EC"/>
    <w:rsid w:val="009976A6"/>
    <w:rsid w:val="00997E02"/>
    <w:rsid w:val="00997EC9"/>
    <w:rsid w:val="009A0846"/>
    <w:rsid w:val="009A08C4"/>
    <w:rsid w:val="009A0AAA"/>
    <w:rsid w:val="009A0AF7"/>
    <w:rsid w:val="009A1392"/>
    <w:rsid w:val="009A2110"/>
    <w:rsid w:val="009A26D5"/>
    <w:rsid w:val="009A3338"/>
    <w:rsid w:val="009A3745"/>
    <w:rsid w:val="009A3D1B"/>
    <w:rsid w:val="009A44A6"/>
    <w:rsid w:val="009A491E"/>
    <w:rsid w:val="009A4CDA"/>
    <w:rsid w:val="009A4EFC"/>
    <w:rsid w:val="009A6754"/>
    <w:rsid w:val="009B02C6"/>
    <w:rsid w:val="009B0629"/>
    <w:rsid w:val="009B1171"/>
    <w:rsid w:val="009B11B0"/>
    <w:rsid w:val="009B204C"/>
    <w:rsid w:val="009B20A2"/>
    <w:rsid w:val="009B2626"/>
    <w:rsid w:val="009B28DC"/>
    <w:rsid w:val="009B28ED"/>
    <w:rsid w:val="009B29C8"/>
    <w:rsid w:val="009B401F"/>
    <w:rsid w:val="009B4567"/>
    <w:rsid w:val="009B4A87"/>
    <w:rsid w:val="009B5B96"/>
    <w:rsid w:val="009B6668"/>
    <w:rsid w:val="009B6730"/>
    <w:rsid w:val="009C0CEA"/>
    <w:rsid w:val="009C0D29"/>
    <w:rsid w:val="009C1A56"/>
    <w:rsid w:val="009C1A8C"/>
    <w:rsid w:val="009C2BDD"/>
    <w:rsid w:val="009C370E"/>
    <w:rsid w:val="009C4449"/>
    <w:rsid w:val="009C44D0"/>
    <w:rsid w:val="009C45CE"/>
    <w:rsid w:val="009C4D99"/>
    <w:rsid w:val="009C6212"/>
    <w:rsid w:val="009C6527"/>
    <w:rsid w:val="009C6B25"/>
    <w:rsid w:val="009C7005"/>
    <w:rsid w:val="009D1789"/>
    <w:rsid w:val="009D2CAF"/>
    <w:rsid w:val="009D2EA4"/>
    <w:rsid w:val="009D3203"/>
    <w:rsid w:val="009D3B41"/>
    <w:rsid w:val="009D3BE2"/>
    <w:rsid w:val="009D4BED"/>
    <w:rsid w:val="009D500E"/>
    <w:rsid w:val="009D6146"/>
    <w:rsid w:val="009D61DA"/>
    <w:rsid w:val="009D6865"/>
    <w:rsid w:val="009D7F57"/>
    <w:rsid w:val="009E088A"/>
    <w:rsid w:val="009E08FF"/>
    <w:rsid w:val="009E0CC8"/>
    <w:rsid w:val="009E2B3C"/>
    <w:rsid w:val="009E36FA"/>
    <w:rsid w:val="009E3B38"/>
    <w:rsid w:val="009E4F6B"/>
    <w:rsid w:val="009E5593"/>
    <w:rsid w:val="009E5B99"/>
    <w:rsid w:val="009E6F9C"/>
    <w:rsid w:val="009E7978"/>
    <w:rsid w:val="009F05B6"/>
    <w:rsid w:val="009F08CC"/>
    <w:rsid w:val="009F0942"/>
    <w:rsid w:val="009F12BB"/>
    <w:rsid w:val="009F1390"/>
    <w:rsid w:val="009F19C5"/>
    <w:rsid w:val="009F2BE9"/>
    <w:rsid w:val="009F3101"/>
    <w:rsid w:val="009F4617"/>
    <w:rsid w:val="009F551A"/>
    <w:rsid w:val="009F5C40"/>
    <w:rsid w:val="009F7084"/>
    <w:rsid w:val="009F727E"/>
    <w:rsid w:val="009F7A11"/>
    <w:rsid w:val="009F7C18"/>
    <w:rsid w:val="00A000DC"/>
    <w:rsid w:val="00A0122E"/>
    <w:rsid w:val="00A02124"/>
    <w:rsid w:val="00A02753"/>
    <w:rsid w:val="00A03ADC"/>
    <w:rsid w:val="00A04637"/>
    <w:rsid w:val="00A05205"/>
    <w:rsid w:val="00A06FFA"/>
    <w:rsid w:val="00A0765B"/>
    <w:rsid w:val="00A07789"/>
    <w:rsid w:val="00A104E8"/>
    <w:rsid w:val="00A105BB"/>
    <w:rsid w:val="00A10C9C"/>
    <w:rsid w:val="00A11549"/>
    <w:rsid w:val="00A117E7"/>
    <w:rsid w:val="00A11C7D"/>
    <w:rsid w:val="00A1206A"/>
    <w:rsid w:val="00A122AB"/>
    <w:rsid w:val="00A1319A"/>
    <w:rsid w:val="00A134EF"/>
    <w:rsid w:val="00A136A5"/>
    <w:rsid w:val="00A1419E"/>
    <w:rsid w:val="00A14D59"/>
    <w:rsid w:val="00A153E2"/>
    <w:rsid w:val="00A159D3"/>
    <w:rsid w:val="00A15B1C"/>
    <w:rsid w:val="00A160F2"/>
    <w:rsid w:val="00A16317"/>
    <w:rsid w:val="00A168D6"/>
    <w:rsid w:val="00A16D9E"/>
    <w:rsid w:val="00A17597"/>
    <w:rsid w:val="00A17B8B"/>
    <w:rsid w:val="00A17CC1"/>
    <w:rsid w:val="00A17E0B"/>
    <w:rsid w:val="00A17EFD"/>
    <w:rsid w:val="00A2062C"/>
    <w:rsid w:val="00A2212C"/>
    <w:rsid w:val="00A232E4"/>
    <w:rsid w:val="00A24239"/>
    <w:rsid w:val="00A24616"/>
    <w:rsid w:val="00A25559"/>
    <w:rsid w:val="00A258D5"/>
    <w:rsid w:val="00A2650A"/>
    <w:rsid w:val="00A26FEB"/>
    <w:rsid w:val="00A2712F"/>
    <w:rsid w:val="00A27309"/>
    <w:rsid w:val="00A27B43"/>
    <w:rsid w:val="00A27D09"/>
    <w:rsid w:val="00A32425"/>
    <w:rsid w:val="00A329ED"/>
    <w:rsid w:val="00A3339D"/>
    <w:rsid w:val="00A3379D"/>
    <w:rsid w:val="00A33920"/>
    <w:rsid w:val="00A33A61"/>
    <w:rsid w:val="00A343D2"/>
    <w:rsid w:val="00A36E4C"/>
    <w:rsid w:val="00A37131"/>
    <w:rsid w:val="00A41DD4"/>
    <w:rsid w:val="00A426C7"/>
    <w:rsid w:val="00A42CBA"/>
    <w:rsid w:val="00A43337"/>
    <w:rsid w:val="00A438B3"/>
    <w:rsid w:val="00A445FB"/>
    <w:rsid w:val="00A449DE"/>
    <w:rsid w:val="00A45207"/>
    <w:rsid w:val="00A468C7"/>
    <w:rsid w:val="00A46E63"/>
    <w:rsid w:val="00A46F34"/>
    <w:rsid w:val="00A502E9"/>
    <w:rsid w:val="00A53405"/>
    <w:rsid w:val="00A5349C"/>
    <w:rsid w:val="00A53A43"/>
    <w:rsid w:val="00A56529"/>
    <w:rsid w:val="00A56AC5"/>
    <w:rsid w:val="00A5704B"/>
    <w:rsid w:val="00A5757E"/>
    <w:rsid w:val="00A57717"/>
    <w:rsid w:val="00A609E4"/>
    <w:rsid w:val="00A614F0"/>
    <w:rsid w:val="00A61BBC"/>
    <w:rsid w:val="00A62097"/>
    <w:rsid w:val="00A63917"/>
    <w:rsid w:val="00A63A1C"/>
    <w:rsid w:val="00A63A68"/>
    <w:rsid w:val="00A64C97"/>
    <w:rsid w:val="00A65259"/>
    <w:rsid w:val="00A65D13"/>
    <w:rsid w:val="00A672C6"/>
    <w:rsid w:val="00A71E6A"/>
    <w:rsid w:val="00A71ECA"/>
    <w:rsid w:val="00A72A4D"/>
    <w:rsid w:val="00A72E37"/>
    <w:rsid w:val="00A736C6"/>
    <w:rsid w:val="00A73AAC"/>
    <w:rsid w:val="00A74EAC"/>
    <w:rsid w:val="00A750D3"/>
    <w:rsid w:val="00A752E1"/>
    <w:rsid w:val="00A759BE"/>
    <w:rsid w:val="00A76C29"/>
    <w:rsid w:val="00A801D6"/>
    <w:rsid w:val="00A80B2F"/>
    <w:rsid w:val="00A811E8"/>
    <w:rsid w:val="00A82049"/>
    <w:rsid w:val="00A82674"/>
    <w:rsid w:val="00A82B13"/>
    <w:rsid w:val="00A82CE8"/>
    <w:rsid w:val="00A83214"/>
    <w:rsid w:val="00A835FE"/>
    <w:rsid w:val="00A841A6"/>
    <w:rsid w:val="00A85100"/>
    <w:rsid w:val="00A86D49"/>
    <w:rsid w:val="00A9031D"/>
    <w:rsid w:val="00A9251E"/>
    <w:rsid w:val="00A96ED5"/>
    <w:rsid w:val="00A97568"/>
    <w:rsid w:val="00AA1262"/>
    <w:rsid w:val="00AA1B0D"/>
    <w:rsid w:val="00AA1EC7"/>
    <w:rsid w:val="00AA37C8"/>
    <w:rsid w:val="00AA5ACC"/>
    <w:rsid w:val="00AA6441"/>
    <w:rsid w:val="00AA6F8B"/>
    <w:rsid w:val="00AA74CE"/>
    <w:rsid w:val="00AA7789"/>
    <w:rsid w:val="00AB0217"/>
    <w:rsid w:val="00AB1334"/>
    <w:rsid w:val="00AB1EEE"/>
    <w:rsid w:val="00AB2A5B"/>
    <w:rsid w:val="00AB3797"/>
    <w:rsid w:val="00AB62C8"/>
    <w:rsid w:val="00AB6760"/>
    <w:rsid w:val="00AB73AD"/>
    <w:rsid w:val="00AB73B3"/>
    <w:rsid w:val="00AC0A33"/>
    <w:rsid w:val="00AC0A6D"/>
    <w:rsid w:val="00AC1364"/>
    <w:rsid w:val="00AC14EC"/>
    <w:rsid w:val="00AC2203"/>
    <w:rsid w:val="00AC2740"/>
    <w:rsid w:val="00AC2B25"/>
    <w:rsid w:val="00AC3DF0"/>
    <w:rsid w:val="00AC44B1"/>
    <w:rsid w:val="00AC4516"/>
    <w:rsid w:val="00AC4EBB"/>
    <w:rsid w:val="00AC50FF"/>
    <w:rsid w:val="00AC70A5"/>
    <w:rsid w:val="00AC7E7A"/>
    <w:rsid w:val="00AD09C9"/>
    <w:rsid w:val="00AD0B24"/>
    <w:rsid w:val="00AD1BCE"/>
    <w:rsid w:val="00AD1BD4"/>
    <w:rsid w:val="00AD2504"/>
    <w:rsid w:val="00AD2B89"/>
    <w:rsid w:val="00AD2C14"/>
    <w:rsid w:val="00AD3794"/>
    <w:rsid w:val="00AD41A1"/>
    <w:rsid w:val="00AD4556"/>
    <w:rsid w:val="00AD5851"/>
    <w:rsid w:val="00AD7607"/>
    <w:rsid w:val="00AD7A81"/>
    <w:rsid w:val="00AE06DB"/>
    <w:rsid w:val="00AE0B07"/>
    <w:rsid w:val="00AE2647"/>
    <w:rsid w:val="00AE294D"/>
    <w:rsid w:val="00AE40BA"/>
    <w:rsid w:val="00AE459D"/>
    <w:rsid w:val="00AE4B27"/>
    <w:rsid w:val="00AE52F1"/>
    <w:rsid w:val="00AE5358"/>
    <w:rsid w:val="00AE63CF"/>
    <w:rsid w:val="00AE68A0"/>
    <w:rsid w:val="00AE6AFA"/>
    <w:rsid w:val="00AE7182"/>
    <w:rsid w:val="00AE722E"/>
    <w:rsid w:val="00AE7402"/>
    <w:rsid w:val="00AE785F"/>
    <w:rsid w:val="00AE78BB"/>
    <w:rsid w:val="00AE7CA1"/>
    <w:rsid w:val="00AF01B8"/>
    <w:rsid w:val="00AF0530"/>
    <w:rsid w:val="00AF12B6"/>
    <w:rsid w:val="00AF1D54"/>
    <w:rsid w:val="00AF24E5"/>
    <w:rsid w:val="00AF2F1A"/>
    <w:rsid w:val="00AF3705"/>
    <w:rsid w:val="00AF3E70"/>
    <w:rsid w:val="00AF4341"/>
    <w:rsid w:val="00AF4BBB"/>
    <w:rsid w:val="00AF4BC0"/>
    <w:rsid w:val="00AF500A"/>
    <w:rsid w:val="00AF640B"/>
    <w:rsid w:val="00AF689A"/>
    <w:rsid w:val="00AF6DD7"/>
    <w:rsid w:val="00AF7469"/>
    <w:rsid w:val="00B00A20"/>
    <w:rsid w:val="00B00A5E"/>
    <w:rsid w:val="00B00AF7"/>
    <w:rsid w:val="00B00B7C"/>
    <w:rsid w:val="00B0128C"/>
    <w:rsid w:val="00B017EB"/>
    <w:rsid w:val="00B01AAB"/>
    <w:rsid w:val="00B01C42"/>
    <w:rsid w:val="00B02223"/>
    <w:rsid w:val="00B037DA"/>
    <w:rsid w:val="00B03DEB"/>
    <w:rsid w:val="00B04FC9"/>
    <w:rsid w:val="00B05460"/>
    <w:rsid w:val="00B062A4"/>
    <w:rsid w:val="00B06AB1"/>
    <w:rsid w:val="00B072DF"/>
    <w:rsid w:val="00B0783F"/>
    <w:rsid w:val="00B104AE"/>
    <w:rsid w:val="00B10CB7"/>
    <w:rsid w:val="00B14737"/>
    <w:rsid w:val="00B15503"/>
    <w:rsid w:val="00B21079"/>
    <w:rsid w:val="00B2134E"/>
    <w:rsid w:val="00B2196F"/>
    <w:rsid w:val="00B22178"/>
    <w:rsid w:val="00B22E70"/>
    <w:rsid w:val="00B231A4"/>
    <w:rsid w:val="00B23455"/>
    <w:rsid w:val="00B23CCC"/>
    <w:rsid w:val="00B25D5F"/>
    <w:rsid w:val="00B25DB9"/>
    <w:rsid w:val="00B279E1"/>
    <w:rsid w:val="00B30024"/>
    <w:rsid w:val="00B316E8"/>
    <w:rsid w:val="00B32270"/>
    <w:rsid w:val="00B3291D"/>
    <w:rsid w:val="00B32AA7"/>
    <w:rsid w:val="00B33027"/>
    <w:rsid w:val="00B33AD2"/>
    <w:rsid w:val="00B33CA2"/>
    <w:rsid w:val="00B36135"/>
    <w:rsid w:val="00B361AF"/>
    <w:rsid w:val="00B365EC"/>
    <w:rsid w:val="00B372F0"/>
    <w:rsid w:val="00B412CD"/>
    <w:rsid w:val="00B4143F"/>
    <w:rsid w:val="00B41D79"/>
    <w:rsid w:val="00B4213C"/>
    <w:rsid w:val="00B431EB"/>
    <w:rsid w:val="00B43FDA"/>
    <w:rsid w:val="00B44500"/>
    <w:rsid w:val="00B44DCD"/>
    <w:rsid w:val="00B45173"/>
    <w:rsid w:val="00B46362"/>
    <w:rsid w:val="00B4687C"/>
    <w:rsid w:val="00B468C9"/>
    <w:rsid w:val="00B46EBC"/>
    <w:rsid w:val="00B47247"/>
    <w:rsid w:val="00B47725"/>
    <w:rsid w:val="00B47F89"/>
    <w:rsid w:val="00B50EFB"/>
    <w:rsid w:val="00B513D4"/>
    <w:rsid w:val="00B51BAA"/>
    <w:rsid w:val="00B523CB"/>
    <w:rsid w:val="00B52B73"/>
    <w:rsid w:val="00B54606"/>
    <w:rsid w:val="00B56A95"/>
    <w:rsid w:val="00B578A2"/>
    <w:rsid w:val="00B57E32"/>
    <w:rsid w:val="00B611FE"/>
    <w:rsid w:val="00B61A52"/>
    <w:rsid w:val="00B61FCC"/>
    <w:rsid w:val="00B62B26"/>
    <w:rsid w:val="00B63C13"/>
    <w:rsid w:val="00B63CBF"/>
    <w:rsid w:val="00B6464A"/>
    <w:rsid w:val="00B64909"/>
    <w:rsid w:val="00B652B9"/>
    <w:rsid w:val="00B659B2"/>
    <w:rsid w:val="00B666B5"/>
    <w:rsid w:val="00B6775F"/>
    <w:rsid w:val="00B67A6F"/>
    <w:rsid w:val="00B7154D"/>
    <w:rsid w:val="00B7217B"/>
    <w:rsid w:val="00B733D9"/>
    <w:rsid w:val="00B73745"/>
    <w:rsid w:val="00B738D5"/>
    <w:rsid w:val="00B73F1F"/>
    <w:rsid w:val="00B74AD5"/>
    <w:rsid w:val="00B74B01"/>
    <w:rsid w:val="00B74C71"/>
    <w:rsid w:val="00B74E4C"/>
    <w:rsid w:val="00B75A0D"/>
    <w:rsid w:val="00B75FD2"/>
    <w:rsid w:val="00B76689"/>
    <w:rsid w:val="00B7710E"/>
    <w:rsid w:val="00B77C67"/>
    <w:rsid w:val="00B82D77"/>
    <w:rsid w:val="00B82FEF"/>
    <w:rsid w:val="00B8477E"/>
    <w:rsid w:val="00B84D2B"/>
    <w:rsid w:val="00B8504A"/>
    <w:rsid w:val="00B854BA"/>
    <w:rsid w:val="00B85804"/>
    <w:rsid w:val="00B85A13"/>
    <w:rsid w:val="00B862C7"/>
    <w:rsid w:val="00B86C4A"/>
    <w:rsid w:val="00B871DD"/>
    <w:rsid w:val="00B87405"/>
    <w:rsid w:val="00B90846"/>
    <w:rsid w:val="00B90EDF"/>
    <w:rsid w:val="00B914F6"/>
    <w:rsid w:val="00B91D86"/>
    <w:rsid w:val="00B92275"/>
    <w:rsid w:val="00B93BD4"/>
    <w:rsid w:val="00B94351"/>
    <w:rsid w:val="00B94524"/>
    <w:rsid w:val="00B95296"/>
    <w:rsid w:val="00B9545C"/>
    <w:rsid w:val="00B9667C"/>
    <w:rsid w:val="00B96F5F"/>
    <w:rsid w:val="00BA1B00"/>
    <w:rsid w:val="00BA1CF2"/>
    <w:rsid w:val="00BA26EC"/>
    <w:rsid w:val="00BA42A7"/>
    <w:rsid w:val="00BA45B9"/>
    <w:rsid w:val="00BA6004"/>
    <w:rsid w:val="00BA683C"/>
    <w:rsid w:val="00BA6A8E"/>
    <w:rsid w:val="00BA6C9D"/>
    <w:rsid w:val="00BA7A22"/>
    <w:rsid w:val="00BB0322"/>
    <w:rsid w:val="00BB0A22"/>
    <w:rsid w:val="00BB0F9A"/>
    <w:rsid w:val="00BB1712"/>
    <w:rsid w:val="00BB1861"/>
    <w:rsid w:val="00BB2A15"/>
    <w:rsid w:val="00BB2AB1"/>
    <w:rsid w:val="00BB319D"/>
    <w:rsid w:val="00BB31B6"/>
    <w:rsid w:val="00BB32C7"/>
    <w:rsid w:val="00BB5ACB"/>
    <w:rsid w:val="00BB5B8D"/>
    <w:rsid w:val="00BB6B8F"/>
    <w:rsid w:val="00BB6D42"/>
    <w:rsid w:val="00BB75D3"/>
    <w:rsid w:val="00BC0031"/>
    <w:rsid w:val="00BC1126"/>
    <w:rsid w:val="00BC16E2"/>
    <w:rsid w:val="00BC22F5"/>
    <w:rsid w:val="00BC388C"/>
    <w:rsid w:val="00BC3C8D"/>
    <w:rsid w:val="00BC5E19"/>
    <w:rsid w:val="00BC6656"/>
    <w:rsid w:val="00BC671A"/>
    <w:rsid w:val="00BD0402"/>
    <w:rsid w:val="00BD0422"/>
    <w:rsid w:val="00BD0587"/>
    <w:rsid w:val="00BD07D3"/>
    <w:rsid w:val="00BD0BED"/>
    <w:rsid w:val="00BD0DD4"/>
    <w:rsid w:val="00BD2163"/>
    <w:rsid w:val="00BD4045"/>
    <w:rsid w:val="00BD40D1"/>
    <w:rsid w:val="00BD4976"/>
    <w:rsid w:val="00BD4C57"/>
    <w:rsid w:val="00BD4D4F"/>
    <w:rsid w:val="00BD5DA5"/>
    <w:rsid w:val="00BD62B5"/>
    <w:rsid w:val="00BD641B"/>
    <w:rsid w:val="00BD65E3"/>
    <w:rsid w:val="00BD6793"/>
    <w:rsid w:val="00BD7127"/>
    <w:rsid w:val="00BD7138"/>
    <w:rsid w:val="00BE00A1"/>
    <w:rsid w:val="00BE06FC"/>
    <w:rsid w:val="00BE09AD"/>
    <w:rsid w:val="00BE0B2E"/>
    <w:rsid w:val="00BE0B6E"/>
    <w:rsid w:val="00BE1F6C"/>
    <w:rsid w:val="00BE3124"/>
    <w:rsid w:val="00BE3278"/>
    <w:rsid w:val="00BE36FC"/>
    <w:rsid w:val="00BE3F52"/>
    <w:rsid w:val="00BE3FCE"/>
    <w:rsid w:val="00BE4FED"/>
    <w:rsid w:val="00BE544A"/>
    <w:rsid w:val="00BE5993"/>
    <w:rsid w:val="00BE65B2"/>
    <w:rsid w:val="00BE6F51"/>
    <w:rsid w:val="00BE71A0"/>
    <w:rsid w:val="00BE77E7"/>
    <w:rsid w:val="00BF1679"/>
    <w:rsid w:val="00BF1D47"/>
    <w:rsid w:val="00BF1F3B"/>
    <w:rsid w:val="00BF25A5"/>
    <w:rsid w:val="00BF33BA"/>
    <w:rsid w:val="00BF3839"/>
    <w:rsid w:val="00BF514E"/>
    <w:rsid w:val="00BF6D19"/>
    <w:rsid w:val="00C00CBA"/>
    <w:rsid w:val="00C01030"/>
    <w:rsid w:val="00C01601"/>
    <w:rsid w:val="00C019E8"/>
    <w:rsid w:val="00C025E6"/>
    <w:rsid w:val="00C038D0"/>
    <w:rsid w:val="00C03944"/>
    <w:rsid w:val="00C03B5A"/>
    <w:rsid w:val="00C03F19"/>
    <w:rsid w:val="00C04233"/>
    <w:rsid w:val="00C05711"/>
    <w:rsid w:val="00C06252"/>
    <w:rsid w:val="00C06421"/>
    <w:rsid w:val="00C10032"/>
    <w:rsid w:val="00C10156"/>
    <w:rsid w:val="00C101F3"/>
    <w:rsid w:val="00C11017"/>
    <w:rsid w:val="00C12928"/>
    <w:rsid w:val="00C12B5A"/>
    <w:rsid w:val="00C12B5C"/>
    <w:rsid w:val="00C12F0C"/>
    <w:rsid w:val="00C16904"/>
    <w:rsid w:val="00C200FB"/>
    <w:rsid w:val="00C2028D"/>
    <w:rsid w:val="00C21C64"/>
    <w:rsid w:val="00C21CCA"/>
    <w:rsid w:val="00C21FC5"/>
    <w:rsid w:val="00C22003"/>
    <w:rsid w:val="00C22EB3"/>
    <w:rsid w:val="00C2354F"/>
    <w:rsid w:val="00C23765"/>
    <w:rsid w:val="00C24486"/>
    <w:rsid w:val="00C24553"/>
    <w:rsid w:val="00C24DF6"/>
    <w:rsid w:val="00C265ED"/>
    <w:rsid w:val="00C26698"/>
    <w:rsid w:val="00C26F4B"/>
    <w:rsid w:val="00C26F7E"/>
    <w:rsid w:val="00C27A7B"/>
    <w:rsid w:val="00C30472"/>
    <w:rsid w:val="00C3170F"/>
    <w:rsid w:val="00C3186D"/>
    <w:rsid w:val="00C31DCC"/>
    <w:rsid w:val="00C33388"/>
    <w:rsid w:val="00C33E1F"/>
    <w:rsid w:val="00C353FB"/>
    <w:rsid w:val="00C35872"/>
    <w:rsid w:val="00C35C3C"/>
    <w:rsid w:val="00C370CE"/>
    <w:rsid w:val="00C370F4"/>
    <w:rsid w:val="00C409B1"/>
    <w:rsid w:val="00C40DC5"/>
    <w:rsid w:val="00C40F45"/>
    <w:rsid w:val="00C410E5"/>
    <w:rsid w:val="00C415A2"/>
    <w:rsid w:val="00C44871"/>
    <w:rsid w:val="00C44923"/>
    <w:rsid w:val="00C45033"/>
    <w:rsid w:val="00C460BD"/>
    <w:rsid w:val="00C461AE"/>
    <w:rsid w:val="00C4773D"/>
    <w:rsid w:val="00C50499"/>
    <w:rsid w:val="00C50648"/>
    <w:rsid w:val="00C50CBE"/>
    <w:rsid w:val="00C513C4"/>
    <w:rsid w:val="00C51898"/>
    <w:rsid w:val="00C51E68"/>
    <w:rsid w:val="00C5273E"/>
    <w:rsid w:val="00C52ADC"/>
    <w:rsid w:val="00C5358D"/>
    <w:rsid w:val="00C5371C"/>
    <w:rsid w:val="00C53753"/>
    <w:rsid w:val="00C543C8"/>
    <w:rsid w:val="00C55367"/>
    <w:rsid w:val="00C569F2"/>
    <w:rsid w:val="00C611BE"/>
    <w:rsid w:val="00C61215"/>
    <w:rsid w:val="00C620AD"/>
    <w:rsid w:val="00C62A04"/>
    <w:rsid w:val="00C63099"/>
    <w:rsid w:val="00C63248"/>
    <w:rsid w:val="00C63B31"/>
    <w:rsid w:val="00C63B8D"/>
    <w:rsid w:val="00C63D14"/>
    <w:rsid w:val="00C64909"/>
    <w:rsid w:val="00C64938"/>
    <w:rsid w:val="00C65BFE"/>
    <w:rsid w:val="00C65E4E"/>
    <w:rsid w:val="00C6606A"/>
    <w:rsid w:val="00C6660B"/>
    <w:rsid w:val="00C66850"/>
    <w:rsid w:val="00C7005A"/>
    <w:rsid w:val="00C70904"/>
    <w:rsid w:val="00C727DA"/>
    <w:rsid w:val="00C734A7"/>
    <w:rsid w:val="00C74764"/>
    <w:rsid w:val="00C748D8"/>
    <w:rsid w:val="00C74DA1"/>
    <w:rsid w:val="00C75D7B"/>
    <w:rsid w:val="00C75E10"/>
    <w:rsid w:val="00C766AE"/>
    <w:rsid w:val="00C76D66"/>
    <w:rsid w:val="00C76DA9"/>
    <w:rsid w:val="00C77803"/>
    <w:rsid w:val="00C77A61"/>
    <w:rsid w:val="00C77CE3"/>
    <w:rsid w:val="00C81543"/>
    <w:rsid w:val="00C8274A"/>
    <w:rsid w:val="00C827A9"/>
    <w:rsid w:val="00C82AD2"/>
    <w:rsid w:val="00C831C1"/>
    <w:rsid w:val="00C8351D"/>
    <w:rsid w:val="00C8377D"/>
    <w:rsid w:val="00C83D06"/>
    <w:rsid w:val="00C83D35"/>
    <w:rsid w:val="00C84423"/>
    <w:rsid w:val="00C8462F"/>
    <w:rsid w:val="00C84CB5"/>
    <w:rsid w:val="00C84FA1"/>
    <w:rsid w:val="00C851F2"/>
    <w:rsid w:val="00C85816"/>
    <w:rsid w:val="00C87567"/>
    <w:rsid w:val="00C87DFE"/>
    <w:rsid w:val="00C9047E"/>
    <w:rsid w:val="00C90A35"/>
    <w:rsid w:val="00C90B18"/>
    <w:rsid w:val="00C91154"/>
    <w:rsid w:val="00C920E7"/>
    <w:rsid w:val="00C92C1F"/>
    <w:rsid w:val="00C9319E"/>
    <w:rsid w:val="00C9362B"/>
    <w:rsid w:val="00C9380B"/>
    <w:rsid w:val="00C9444F"/>
    <w:rsid w:val="00C94588"/>
    <w:rsid w:val="00C94D33"/>
    <w:rsid w:val="00C95428"/>
    <w:rsid w:val="00C959FD"/>
    <w:rsid w:val="00C96029"/>
    <w:rsid w:val="00C9623A"/>
    <w:rsid w:val="00C9639C"/>
    <w:rsid w:val="00C97B46"/>
    <w:rsid w:val="00CA4452"/>
    <w:rsid w:val="00CA4592"/>
    <w:rsid w:val="00CA47BD"/>
    <w:rsid w:val="00CA4CAF"/>
    <w:rsid w:val="00CA5537"/>
    <w:rsid w:val="00CA5E89"/>
    <w:rsid w:val="00CA75B9"/>
    <w:rsid w:val="00CA760B"/>
    <w:rsid w:val="00CA7D88"/>
    <w:rsid w:val="00CA7EBB"/>
    <w:rsid w:val="00CB1DA2"/>
    <w:rsid w:val="00CB335D"/>
    <w:rsid w:val="00CB4B32"/>
    <w:rsid w:val="00CB553D"/>
    <w:rsid w:val="00CB5A16"/>
    <w:rsid w:val="00CB67AF"/>
    <w:rsid w:val="00CB68D9"/>
    <w:rsid w:val="00CB6B5F"/>
    <w:rsid w:val="00CB6B88"/>
    <w:rsid w:val="00CB7512"/>
    <w:rsid w:val="00CC1082"/>
    <w:rsid w:val="00CC12AA"/>
    <w:rsid w:val="00CC1865"/>
    <w:rsid w:val="00CC2EC3"/>
    <w:rsid w:val="00CC376D"/>
    <w:rsid w:val="00CC39BF"/>
    <w:rsid w:val="00CC45B2"/>
    <w:rsid w:val="00CC625D"/>
    <w:rsid w:val="00CC64EF"/>
    <w:rsid w:val="00CC6D1F"/>
    <w:rsid w:val="00CC7A0E"/>
    <w:rsid w:val="00CC7B57"/>
    <w:rsid w:val="00CC7DC2"/>
    <w:rsid w:val="00CC7E06"/>
    <w:rsid w:val="00CC7E5A"/>
    <w:rsid w:val="00CD1555"/>
    <w:rsid w:val="00CD20BE"/>
    <w:rsid w:val="00CD35CC"/>
    <w:rsid w:val="00CD45C3"/>
    <w:rsid w:val="00CD4C06"/>
    <w:rsid w:val="00CD555D"/>
    <w:rsid w:val="00CD5B7E"/>
    <w:rsid w:val="00CD5D74"/>
    <w:rsid w:val="00CD6089"/>
    <w:rsid w:val="00CD7202"/>
    <w:rsid w:val="00CD7BE7"/>
    <w:rsid w:val="00CE00FC"/>
    <w:rsid w:val="00CE06BE"/>
    <w:rsid w:val="00CE11C4"/>
    <w:rsid w:val="00CE18CC"/>
    <w:rsid w:val="00CE1929"/>
    <w:rsid w:val="00CE2377"/>
    <w:rsid w:val="00CE357E"/>
    <w:rsid w:val="00CE36C1"/>
    <w:rsid w:val="00CE4554"/>
    <w:rsid w:val="00CE4B65"/>
    <w:rsid w:val="00CE50A1"/>
    <w:rsid w:val="00CE5791"/>
    <w:rsid w:val="00CE5A97"/>
    <w:rsid w:val="00CE7DBA"/>
    <w:rsid w:val="00CF0177"/>
    <w:rsid w:val="00CF0602"/>
    <w:rsid w:val="00CF125E"/>
    <w:rsid w:val="00CF2571"/>
    <w:rsid w:val="00CF3338"/>
    <w:rsid w:val="00CF3FA6"/>
    <w:rsid w:val="00CF3FB6"/>
    <w:rsid w:val="00CF442C"/>
    <w:rsid w:val="00CF6143"/>
    <w:rsid w:val="00CF64AF"/>
    <w:rsid w:val="00CF6979"/>
    <w:rsid w:val="00CF77F7"/>
    <w:rsid w:val="00CF7D2E"/>
    <w:rsid w:val="00CF7DF5"/>
    <w:rsid w:val="00CF7F23"/>
    <w:rsid w:val="00D00046"/>
    <w:rsid w:val="00D0026F"/>
    <w:rsid w:val="00D00665"/>
    <w:rsid w:val="00D008CA"/>
    <w:rsid w:val="00D00BDF"/>
    <w:rsid w:val="00D01A42"/>
    <w:rsid w:val="00D02018"/>
    <w:rsid w:val="00D0288B"/>
    <w:rsid w:val="00D028B8"/>
    <w:rsid w:val="00D03132"/>
    <w:rsid w:val="00D03A36"/>
    <w:rsid w:val="00D03CE8"/>
    <w:rsid w:val="00D0449E"/>
    <w:rsid w:val="00D04994"/>
    <w:rsid w:val="00D058DF"/>
    <w:rsid w:val="00D06DBA"/>
    <w:rsid w:val="00D07501"/>
    <w:rsid w:val="00D10536"/>
    <w:rsid w:val="00D10E9B"/>
    <w:rsid w:val="00D11407"/>
    <w:rsid w:val="00D11B5F"/>
    <w:rsid w:val="00D13A3E"/>
    <w:rsid w:val="00D14075"/>
    <w:rsid w:val="00D145CC"/>
    <w:rsid w:val="00D1564D"/>
    <w:rsid w:val="00D17119"/>
    <w:rsid w:val="00D209EC"/>
    <w:rsid w:val="00D20DBF"/>
    <w:rsid w:val="00D2105B"/>
    <w:rsid w:val="00D2129B"/>
    <w:rsid w:val="00D2220C"/>
    <w:rsid w:val="00D22342"/>
    <w:rsid w:val="00D22C3C"/>
    <w:rsid w:val="00D23BD1"/>
    <w:rsid w:val="00D248B5"/>
    <w:rsid w:val="00D24AC1"/>
    <w:rsid w:val="00D24D2F"/>
    <w:rsid w:val="00D258E3"/>
    <w:rsid w:val="00D263E9"/>
    <w:rsid w:val="00D27502"/>
    <w:rsid w:val="00D31B6C"/>
    <w:rsid w:val="00D31F7D"/>
    <w:rsid w:val="00D32221"/>
    <w:rsid w:val="00D33093"/>
    <w:rsid w:val="00D33A7C"/>
    <w:rsid w:val="00D343E4"/>
    <w:rsid w:val="00D36152"/>
    <w:rsid w:val="00D36513"/>
    <w:rsid w:val="00D3673C"/>
    <w:rsid w:val="00D36EBF"/>
    <w:rsid w:val="00D373BB"/>
    <w:rsid w:val="00D37DA4"/>
    <w:rsid w:val="00D40800"/>
    <w:rsid w:val="00D40CE5"/>
    <w:rsid w:val="00D40D78"/>
    <w:rsid w:val="00D412C5"/>
    <w:rsid w:val="00D41A40"/>
    <w:rsid w:val="00D41AB8"/>
    <w:rsid w:val="00D41C07"/>
    <w:rsid w:val="00D42D1E"/>
    <w:rsid w:val="00D43BDB"/>
    <w:rsid w:val="00D441B6"/>
    <w:rsid w:val="00D44836"/>
    <w:rsid w:val="00D44A94"/>
    <w:rsid w:val="00D463F0"/>
    <w:rsid w:val="00D465CE"/>
    <w:rsid w:val="00D46FCC"/>
    <w:rsid w:val="00D4765A"/>
    <w:rsid w:val="00D47F47"/>
    <w:rsid w:val="00D50E72"/>
    <w:rsid w:val="00D5295B"/>
    <w:rsid w:val="00D533BA"/>
    <w:rsid w:val="00D56000"/>
    <w:rsid w:val="00D56A64"/>
    <w:rsid w:val="00D56EAE"/>
    <w:rsid w:val="00D57079"/>
    <w:rsid w:val="00D577A9"/>
    <w:rsid w:val="00D60BB9"/>
    <w:rsid w:val="00D61050"/>
    <w:rsid w:val="00D61C24"/>
    <w:rsid w:val="00D620DD"/>
    <w:rsid w:val="00D621F2"/>
    <w:rsid w:val="00D62803"/>
    <w:rsid w:val="00D63202"/>
    <w:rsid w:val="00D647EC"/>
    <w:rsid w:val="00D65BD9"/>
    <w:rsid w:val="00D65D86"/>
    <w:rsid w:val="00D66B1B"/>
    <w:rsid w:val="00D66C91"/>
    <w:rsid w:val="00D67196"/>
    <w:rsid w:val="00D6755D"/>
    <w:rsid w:val="00D705A7"/>
    <w:rsid w:val="00D70C82"/>
    <w:rsid w:val="00D70CEF"/>
    <w:rsid w:val="00D71868"/>
    <w:rsid w:val="00D72126"/>
    <w:rsid w:val="00D72210"/>
    <w:rsid w:val="00D723CC"/>
    <w:rsid w:val="00D72586"/>
    <w:rsid w:val="00D7280D"/>
    <w:rsid w:val="00D73CD5"/>
    <w:rsid w:val="00D73DC9"/>
    <w:rsid w:val="00D73E0C"/>
    <w:rsid w:val="00D74BEC"/>
    <w:rsid w:val="00D7642C"/>
    <w:rsid w:val="00D76992"/>
    <w:rsid w:val="00D76C0C"/>
    <w:rsid w:val="00D773CC"/>
    <w:rsid w:val="00D7764B"/>
    <w:rsid w:val="00D81064"/>
    <w:rsid w:val="00D81999"/>
    <w:rsid w:val="00D83855"/>
    <w:rsid w:val="00D83FDC"/>
    <w:rsid w:val="00D845E0"/>
    <w:rsid w:val="00D8489D"/>
    <w:rsid w:val="00D84C9C"/>
    <w:rsid w:val="00D85662"/>
    <w:rsid w:val="00D86C52"/>
    <w:rsid w:val="00D86E5A"/>
    <w:rsid w:val="00D904F4"/>
    <w:rsid w:val="00D90528"/>
    <w:rsid w:val="00D90BF7"/>
    <w:rsid w:val="00D90ED6"/>
    <w:rsid w:val="00D90FB4"/>
    <w:rsid w:val="00D910A5"/>
    <w:rsid w:val="00D91674"/>
    <w:rsid w:val="00D920D4"/>
    <w:rsid w:val="00D93649"/>
    <w:rsid w:val="00D93EE5"/>
    <w:rsid w:val="00D94C62"/>
    <w:rsid w:val="00D950B8"/>
    <w:rsid w:val="00D95C14"/>
    <w:rsid w:val="00D961A3"/>
    <w:rsid w:val="00D96653"/>
    <w:rsid w:val="00D96881"/>
    <w:rsid w:val="00D969B6"/>
    <w:rsid w:val="00D973AE"/>
    <w:rsid w:val="00D97B16"/>
    <w:rsid w:val="00DA005D"/>
    <w:rsid w:val="00DA2845"/>
    <w:rsid w:val="00DA3139"/>
    <w:rsid w:val="00DA350A"/>
    <w:rsid w:val="00DA3889"/>
    <w:rsid w:val="00DA3A3D"/>
    <w:rsid w:val="00DA431D"/>
    <w:rsid w:val="00DA4465"/>
    <w:rsid w:val="00DA44A2"/>
    <w:rsid w:val="00DA543E"/>
    <w:rsid w:val="00DA5AB0"/>
    <w:rsid w:val="00DA7ED1"/>
    <w:rsid w:val="00DB000F"/>
    <w:rsid w:val="00DB01E3"/>
    <w:rsid w:val="00DB0C42"/>
    <w:rsid w:val="00DB1855"/>
    <w:rsid w:val="00DB25B0"/>
    <w:rsid w:val="00DB33E3"/>
    <w:rsid w:val="00DB36B0"/>
    <w:rsid w:val="00DB3ED2"/>
    <w:rsid w:val="00DB44E9"/>
    <w:rsid w:val="00DB4ABF"/>
    <w:rsid w:val="00DB4B77"/>
    <w:rsid w:val="00DB79CF"/>
    <w:rsid w:val="00DC0E0E"/>
    <w:rsid w:val="00DC1A25"/>
    <w:rsid w:val="00DC201D"/>
    <w:rsid w:val="00DC2B39"/>
    <w:rsid w:val="00DC2DE0"/>
    <w:rsid w:val="00DC3292"/>
    <w:rsid w:val="00DC3416"/>
    <w:rsid w:val="00DC34DF"/>
    <w:rsid w:val="00DC3992"/>
    <w:rsid w:val="00DC3AEB"/>
    <w:rsid w:val="00DC3CAB"/>
    <w:rsid w:val="00DC3E5C"/>
    <w:rsid w:val="00DC4E86"/>
    <w:rsid w:val="00DC4E9F"/>
    <w:rsid w:val="00DC5B42"/>
    <w:rsid w:val="00DC5C2C"/>
    <w:rsid w:val="00DC6226"/>
    <w:rsid w:val="00DC650C"/>
    <w:rsid w:val="00DD0352"/>
    <w:rsid w:val="00DD1453"/>
    <w:rsid w:val="00DD1E8A"/>
    <w:rsid w:val="00DD25D7"/>
    <w:rsid w:val="00DD52F7"/>
    <w:rsid w:val="00DD5AEA"/>
    <w:rsid w:val="00DD5B1A"/>
    <w:rsid w:val="00DD5FD7"/>
    <w:rsid w:val="00DD62B6"/>
    <w:rsid w:val="00DD6CB0"/>
    <w:rsid w:val="00DD737C"/>
    <w:rsid w:val="00DD739B"/>
    <w:rsid w:val="00DD777E"/>
    <w:rsid w:val="00DD7A5A"/>
    <w:rsid w:val="00DD7AAC"/>
    <w:rsid w:val="00DD7FDD"/>
    <w:rsid w:val="00DE058C"/>
    <w:rsid w:val="00DE05CB"/>
    <w:rsid w:val="00DE065C"/>
    <w:rsid w:val="00DE0C22"/>
    <w:rsid w:val="00DE1120"/>
    <w:rsid w:val="00DE1696"/>
    <w:rsid w:val="00DE1868"/>
    <w:rsid w:val="00DE1BEF"/>
    <w:rsid w:val="00DE237D"/>
    <w:rsid w:val="00DE2BA3"/>
    <w:rsid w:val="00DE2D09"/>
    <w:rsid w:val="00DE33A5"/>
    <w:rsid w:val="00DE370F"/>
    <w:rsid w:val="00DE38D6"/>
    <w:rsid w:val="00DE40B1"/>
    <w:rsid w:val="00DE4CBC"/>
    <w:rsid w:val="00DE4CF8"/>
    <w:rsid w:val="00DE4E16"/>
    <w:rsid w:val="00DE4E96"/>
    <w:rsid w:val="00DE515B"/>
    <w:rsid w:val="00DE51BB"/>
    <w:rsid w:val="00DE55F6"/>
    <w:rsid w:val="00DE6479"/>
    <w:rsid w:val="00DF065D"/>
    <w:rsid w:val="00DF0BFB"/>
    <w:rsid w:val="00DF1B10"/>
    <w:rsid w:val="00DF214C"/>
    <w:rsid w:val="00DF27CD"/>
    <w:rsid w:val="00DF42E9"/>
    <w:rsid w:val="00DF4C5C"/>
    <w:rsid w:val="00DF5372"/>
    <w:rsid w:val="00DF60AC"/>
    <w:rsid w:val="00DF6930"/>
    <w:rsid w:val="00DF6C70"/>
    <w:rsid w:val="00DF6CB4"/>
    <w:rsid w:val="00DF6CF3"/>
    <w:rsid w:val="00E0253A"/>
    <w:rsid w:val="00E026A8"/>
    <w:rsid w:val="00E028AB"/>
    <w:rsid w:val="00E02CC0"/>
    <w:rsid w:val="00E036B3"/>
    <w:rsid w:val="00E0415E"/>
    <w:rsid w:val="00E04185"/>
    <w:rsid w:val="00E043E2"/>
    <w:rsid w:val="00E04829"/>
    <w:rsid w:val="00E04B87"/>
    <w:rsid w:val="00E0650E"/>
    <w:rsid w:val="00E074C1"/>
    <w:rsid w:val="00E106A5"/>
    <w:rsid w:val="00E1137C"/>
    <w:rsid w:val="00E11A85"/>
    <w:rsid w:val="00E126B9"/>
    <w:rsid w:val="00E1290F"/>
    <w:rsid w:val="00E1366B"/>
    <w:rsid w:val="00E137E0"/>
    <w:rsid w:val="00E143FD"/>
    <w:rsid w:val="00E1452F"/>
    <w:rsid w:val="00E14C72"/>
    <w:rsid w:val="00E14E65"/>
    <w:rsid w:val="00E150A0"/>
    <w:rsid w:val="00E15287"/>
    <w:rsid w:val="00E159F4"/>
    <w:rsid w:val="00E16569"/>
    <w:rsid w:val="00E17708"/>
    <w:rsid w:val="00E1770F"/>
    <w:rsid w:val="00E2172D"/>
    <w:rsid w:val="00E227FC"/>
    <w:rsid w:val="00E22B78"/>
    <w:rsid w:val="00E23BB6"/>
    <w:rsid w:val="00E24C8A"/>
    <w:rsid w:val="00E24F3E"/>
    <w:rsid w:val="00E24F54"/>
    <w:rsid w:val="00E24F5C"/>
    <w:rsid w:val="00E258EF"/>
    <w:rsid w:val="00E2595A"/>
    <w:rsid w:val="00E260C2"/>
    <w:rsid w:val="00E26E0A"/>
    <w:rsid w:val="00E2703B"/>
    <w:rsid w:val="00E27530"/>
    <w:rsid w:val="00E276A1"/>
    <w:rsid w:val="00E27BBB"/>
    <w:rsid w:val="00E27F7E"/>
    <w:rsid w:val="00E312DC"/>
    <w:rsid w:val="00E31529"/>
    <w:rsid w:val="00E31A60"/>
    <w:rsid w:val="00E335A4"/>
    <w:rsid w:val="00E33ADF"/>
    <w:rsid w:val="00E33FD9"/>
    <w:rsid w:val="00E3494A"/>
    <w:rsid w:val="00E351D6"/>
    <w:rsid w:val="00E36A5D"/>
    <w:rsid w:val="00E36AF5"/>
    <w:rsid w:val="00E36EA0"/>
    <w:rsid w:val="00E41166"/>
    <w:rsid w:val="00E41D82"/>
    <w:rsid w:val="00E42B50"/>
    <w:rsid w:val="00E42D1D"/>
    <w:rsid w:val="00E4330C"/>
    <w:rsid w:val="00E436B1"/>
    <w:rsid w:val="00E43A2D"/>
    <w:rsid w:val="00E44291"/>
    <w:rsid w:val="00E44419"/>
    <w:rsid w:val="00E45E0E"/>
    <w:rsid w:val="00E46020"/>
    <w:rsid w:val="00E47AFD"/>
    <w:rsid w:val="00E47DFF"/>
    <w:rsid w:val="00E502EA"/>
    <w:rsid w:val="00E50BB4"/>
    <w:rsid w:val="00E50FAB"/>
    <w:rsid w:val="00E51C97"/>
    <w:rsid w:val="00E51DBE"/>
    <w:rsid w:val="00E524E6"/>
    <w:rsid w:val="00E52D97"/>
    <w:rsid w:val="00E52DEC"/>
    <w:rsid w:val="00E53913"/>
    <w:rsid w:val="00E53BA5"/>
    <w:rsid w:val="00E53EEF"/>
    <w:rsid w:val="00E54D07"/>
    <w:rsid w:val="00E552F8"/>
    <w:rsid w:val="00E55D8C"/>
    <w:rsid w:val="00E5673A"/>
    <w:rsid w:val="00E57EB9"/>
    <w:rsid w:val="00E60142"/>
    <w:rsid w:val="00E60F44"/>
    <w:rsid w:val="00E61F88"/>
    <w:rsid w:val="00E6396B"/>
    <w:rsid w:val="00E647A7"/>
    <w:rsid w:val="00E64973"/>
    <w:rsid w:val="00E649CF"/>
    <w:rsid w:val="00E64C62"/>
    <w:rsid w:val="00E651C9"/>
    <w:rsid w:val="00E658E3"/>
    <w:rsid w:val="00E65CF7"/>
    <w:rsid w:val="00E660F4"/>
    <w:rsid w:val="00E67974"/>
    <w:rsid w:val="00E67D49"/>
    <w:rsid w:val="00E67D80"/>
    <w:rsid w:val="00E714EB"/>
    <w:rsid w:val="00E71AE8"/>
    <w:rsid w:val="00E73F5F"/>
    <w:rsid w:val="00E74D4C"/>
    <w:rsid w:val="00E75896"/>
    <w:rsid w:val="00E75FEA"/>
    <w:rsid w:val="00E760AA"/>
    <w:rsid w:val="00E76424"/>
    <w:rsid w:val="00E778F9"/>
    <w:rsid w:val="00E80E88"/>
    <w:rsid w:val="00E81D97"/>
    <w:rsid w:val="00E82189"/>
    <w:rsid w:val="00E8294C"/>
    <w:rsid w:val="00E82DD3"/>
    <w:rsid w:val="00E82F36"/>
    <w:rsid w:val="00E8377A"/>
    <w:rsid w:val="00E8561F"/>
    <w:rsid w:val="00E85749"/>
    <w:rsid w:val="00E85E00"/>
    <w:rsid w:val="00E860A0"/>
    <w:rsid w:val="00E862A2"/>
    <w:rsid w:val="00E863B9"/>
    <w:rsid w:val="00E90762"/>
    <w:rsid w:val="00E9086A"/>
    <w:rsid w:val="00E91CBA"/>
    <w:rsid w:val="00E924F4"/>
    <w:rsid w:val="00E92FEB"/>
    <w:rsid w:val="00E93064"/>
    <w:rsid w:val="00E93E74"/>
    <w:rsid w:val="00E9430F"/>
    <w:rsid w:val="00E94500"/>
    <w:rsid w:val="00E9453E"/>
    <w:rsid w:val="00E97D78"/>
    <w:rsid w:val="00EA0B23"/>
    <w:rsid w:val="00EA0E9E"/>
    <w:rsid w:val="00EA131E"/>
    <w:rsid w:val="00EA1A12"/>
    <w:rsid w:val="00EA2145"/>
    <w:rsid w:val="00EA262D"/>
    <w:rsid w:val="00EA2886"/>
    <w:rsid w:val="00EA29AB"/>
    <w:rsid w:val="00EA3268"/>
    <w:rsid w:val="00EA3903"/>
    <w:rsid w:val="00EA5338"/>
    <w:rsid w:val="00EA5AB5"/>
    <w:rsid w:val="00EA62C5"/>
    <w:rsid w:val="00EA6716"/>
    <w:rsid w:val="00EB043E"/>
    <w:rsid w:val="00EB0ED9"/>
    <w:rsid w:val="00EB12F3"/>
    <w:rsid w:val="00EB1396"/>
    <w:rsid w:val="00EB2902"/>
    <w:rsid w:val="00EB2B98"/>
    <w:rsid w:val="00EB2F81"/>
    <w:rsid w:val="00EB35FD"/>
    <w:rsid w:val="00EB3D0E"/>
    <w:rsid w:val="00EB4591"/>
    <w:rsid w:val="00EB45A1"/>
    <w:rsid w:val="00EB4BB6"/>
    <w:rsid w:val="00EB5604"/>
    <w:rsid w:val="00EB59B6"/>
    <w:rsid w:val="00EB7756"/>
    <w:rsid w:val="00EC070C"/>
    <w:rsid w:val="00EC121A"/>
    <w:rsid w:val="00EC391D"/>
    <w:rsid w:val="00EC3C81"/>
    <w:rsid w:val="00EC42FE"/>
    <w:rsid w:val="00EC4BD6"/>
    <w:rsid w:val="00EC5D28"/>
    <w:rsid w:val="00EC6297"/>
    <w:rsid w:val="00EC6AA9"/>
    <w:rsid w:val="00EC6B8C"/>
    <w:rsid w:val="00EC7900"/>
    <w:rsid w:val="00EC7A41"/>
    <w:rsid w:val="00EC7B4A"/>
    <w:rsid w:val="00EC7C70"/>
    <w:rsid w:val="00ED10BA"/>
    <w:rsid w:val="00ED2154"/>
    <w:rsid w:val="00ED2389"/>
    <w:rsid w:val="00ED24B9"/>
    <w:rsid w:val="00ED25D4"/>
    <w:rsid w:val="00ED3000"/>
    <w:rsid w:val="00ED3557"/>
    <w:rsid w:val="00ED3E1C"/>
    <w:rsid w:val="00ED3E5A"/>
    <w:rsid w:val="00ED4751"/>
    <w:rsid w:val="00ED4F2C"/>
    <w:rsid w:val="00ED52D7"/>
    <w:rsid w:val="00ED55E5"/>
    <w:rsid w:val="00ED5D62"/>
    <w:rsid w:val="00ED6CB3"/>
    <w:rsid w:val="00EE16AE"/>
    <w:rsid w:val="00EE1B72"/>
    <w:rsid w:val="00EE4324"/>
    <w:rsid w:val="00EE48BF"/>
    <w:rsid w:val="00EE51A5"/>
    <w:rsid w:val="00EE57B6"/>
    <w:rsid w:val="00EE5EB1"/>
    <w:rsid w:val="00EE5FA8"/>
    <w:rsid w:val="00EE6DB1"/>
    <w:rsid w:val="00EE6F91"/>
    <w:rsid w:val="00EE7ADE"/>
    <w:rsid w:val="00EF030B"/>
    <w:rsid w:val="00EF08E5"/>
    <w:rsid w:val="00EF1DB5"/>
    <w:rsid w:val="00EF2C58"/>
    <w:rsid w:val="00EF4AFC"/>
    <w:rsid w:val="00EF6109"/>
    <w:rsid w:val="00EF6A9C"/>
    <w:rsid w:val="00F0011C"/>
    <w:rsid w:val="00F00684"/>
    <w:rsid w:val="00F006B1"/>
    <w:rsid w:val="00F007D4"/>
    <w:rsid w:val="00F019D5"/>
    <w:rsid w:val="00F01A68"/>
    <w:rsid w:val="00F01F55"/>
    <w:rsid w:val="00F01FDA"/>
    <w:rsid w:val="00F02094"/>
    <w:rsid w:val="00F028A5"/>
    <w:rsid w:val="00F031BD"/>
    <w:rsid w:val="00F0458C"/>
    <w:rsid w:val="00F05324"/>
    <w:rsid w:val="00F0565B"/>
    <w:rsid w:val="00F05C92"/>
    <w:rsid w:val="00F05EC8"/>
    <w:rsid w:val="00F0692D"/>
    <w:rsid w:val="00F070A6"/>
    <w:rsid w:val="00F101A3"/>
    <w:rsid w:val="00F113C0"/>
    <w:rsid w:val="00F11A3E"/>
    <w:rsid w:val="00F11A94"/>
    <w:rsid w:val="00F12AC2"/>
    <w:rsid w:val="00F12C9E"/>
    <w:rsid w:val="00F14AF6"/>
    <w:rsid w:val="00F155FA"/>
    <w:rsid w:val="00F16464"/>
    <w:rsid w:val="00F17269"/>
    <w:rsid w:val="00F17492"/>
    <w:rsid w:val="00F17882"/>
    <w:rsid w:val="00F206B9"/>
    <w:rsid w:val="00F21973"/>
    <w:rsid w:val="00F21BB8"/>
    <w:rsid w:val="00F22197"/>
    <w:rsid w:val="00F23F35"/>
    <w:rsid w:val="00F251B2"/>
    <w:rsid w:val="00F255B2"/>
    <w:rsid w:val="00F258C8"/>
    <w:rsid w:val="00F25FA8"/>
    <w:rsid w:val="00F2631B"/>
    <w:rsid w:val="00F266FE"/>
    <w:rsid w:val="00F27469"/>
    <w:rsid w:val="00F27BF9"/>
    <w:rsid w:val="00F308F3"/>
    <w:rsid w:val="00F316E9"/>
    <w:rsid w:val="00F31F7D"/>
    <w:rsid w:val="00F31FAA"/>
    <w:rsid w:val="00F322CC"/>
    <w:rsid w:val="00F3362D"/>
    <w:rsid w:val="00F33E01"/>
    <w:rsid w:val="00F33E04"/>
    <w:rsid w:val="00F3417E"/>
    <w:rsid w:val="00F345E1"/>
    <w:rsid w:val="00F34BEC"/>
    <w:rsid w:val="00F4094B"/>
    <w:rsid w:val="00F410B6"/>
    <w:rsid w:val="00F4165E"/>
    <w:rsid w:val="00F41769"/>
    <w:rsid w:val="00F42D38"/>
    <w:rsid w:val="00F42ECD"/>
    <w:rsid w:val="00F433E2"/>
    <w:rsid w:val="00F4381C"/>
    <w:rsid w:val="00F4415C"/>
    <w:rsid w:val="00F44AE6"/>
    <w:rsid w:val="00F44AFE"/>
    <w:rsid w:val="00F452F9"/>
    <w:rsid w:val="00F4771C"/>
    <w:rsid w:val="00F47DDD"/>
    <w:rsid w:val="00F505D5"/>
    <w:rsid w:val="00F50D82"/>
    <w:rsid w:val="00F50DBB"/>
    <w:rsid w:val="00F5147F"/>
    <w:rsid w:val="00F519A2"/>
    <w:rsid w:val="00F53440"/>
    <w:rsid w:val="00F5439F"/>
    <w:rsid w:val="00F55E6C"/>
    <w:rsid w:val="00F56C77"/>
    <w:rsid w:val="00F57584"/>
    <w:rsid w:val="00F57BC4"/>
    <w:rsid w:val="00F608EF"/>
    <w:rsid w:val="00F60998"/>
    <w:rsid w:val="00F60FD9"/>
    <w:rsid w:val="00F619FE"/>
    <w:rsid w:val="00F61BC6"/>
    <w:rsid w:val="00F6237A"/>
    <w:rsid w:val="00F632FD"/>
    <w:rsid w:val="00F6347B"/>
    <w:rsid w:val="00F635BE"/>
    <w:rsid w:val="00F637B1"/>
    <w:rsid w:val="00F63B26"/>
    <w:rsid w:val="00F641C7"/>
    <w:rsid w:val="00F65D1D"/>
    <w:rsid w:val="00F661DC"/>
    <w:rsid w:val="00F66EA4"/>
    <w:rsid w:val="00F67575"/>
    <w:rsid w:val="00F675FE"/>
    <w:rsid w:val="00F67615"/>
    <w:rsid w:val="00F67B0A"/>
    <w:rsid w:val="00F67E5D"/>
    <w:rsid w:val="00F70879"/>
    <w:rsid w:val="00F71452"/>
    <w:rsid w:val="00F71FEE"/>
    <w:rsid w:val="00F72D35"/>
    <w:rsid w:val="00F72D90"/>
    <w:rsid w:val="00F73BDC"/>
    <w:rsid w:val="00F74821"/>
    <w:rsid w:val="00F75E79"/>
    <w:rsid w:val="00F76037"/>
    <w:rsid w:val="00F76510"/>
    <w:rsid w:val="00F76890"/>
    <w:rsid w:val="00F76B04"/>
    <w:rsid w:val="00F76C4F"/>
    <w:rsid w:val="00F80DDC"/>
    <w:rsid w:val="00F81C3A"/>
    <w:rsid w:val="00F81E6D"/>
    <w:rsid w:val="00F81F43"/>
    <w:rsid w:val="00F82048"/>
    <w:rsid w:val="00F82055"/>
    <w:rsid w:val="00F820D5"/>
    <w:rsid w:val="00F82AF4"/>
    <w:rsid w:val="00F830F9"/>
    <w:rsid w:val="00F83630"/>
    <w:rsid w:val="00F8497E"/>
    <w:rsid w:val="00F84D70"/>
    <w:rsid w:val="00F85767"/>
    <w:rsid w:val="00F85C45"/>
    <w:rsid w:val="00F8664E"/>
    <w:rsid w:val="00F86CD4"/>
    <w:rsid w:val="00F86CF4"/>
    <w:rsid w:val="00F86D18"/>
    <w:rsid w:val="00F86E7B"/>
    <w:rsid w:val="00F87A1A"/>
    <w:rsid w:val="00F87B36"/>
    <w:rsid w:val="00F87FD6"/>
    <w:rsid w:val="00F916BB"/>
    <w:rsid w:val="00F923C0"/>
    <w:rsid w:val="00F924C0"/>
    <w:rsid w:val="00F92F71"/>
    <w:rsid w:val="00F930FB"/>
    <w:rsid w:val="00F93551"/>
    <w:rsid w:val="00F93640"/>
    <w:rsid w:val="00F948A4"/>
    <w:rsid w:val="00F95E9D"/>
    <w:rsid w:val="00F966AE"/>
    <w:rsid w:val="00F96BAD"/>
    <w:rsid w:val="00F97EF8"/>
    <w:rsid w:val="00FA09AA"/>
    <w:rsid w:val="00FA0E88"/>
    <w:rsid w:val="00FA104B"/>
    <w:rsid w:val="00FA1CE7"/>
    <w:rsid w:val="00FA1E01"/>
    <w:rsid w:val="00FA2EBD"/>
    <w:rsid w:val="00FA311D"/>
    <w:rsid w:val="00FA4B63"/>
    <w:rsid w:val="00FA562E"/>
    <w:rsid w:val="00FA5C92"/>
    <w:rsid w:val="00FA5DCB"/>
    <w:rsid w:val="00FA6562"/>
    <w:rsid w:val="00FA7CFB"/>
    <w:rsid w:val="00FB072B"/>
    <w:rsid w:val="00FB0B15"/>
    <w:rsid w:val="00FB1DCE"/>
    <w:rsid w:val="00FB2B55"/>
    <w:rsid w:val="00FB2F49"/>
    <w:rsid w:val="00FB61C7"/>
    <w:rsid w:val="00FB6209"/>
    <w:rsid w:val="00FB6717"/>
    <w:rsid w:val="00FB6AC2"/>
    <w:rsid w:val="00FB6CB2"/>
    <w:rsid w:val="00FB72ED"/>
    <w:rsid w:val="00FB7B1A"/>
    <w:rsid w:val="00FB7B7D"/>
    <w:rsid w:val="00FC211E"/>
    <w:rsid w:val="00FC2C94"/>
    <w:rsid w:val="00FC333E"/>
    <w:rsid w:val="00FC4D04"/>
    <w:rsid w:val="00FC4D66"/>
    <w:rsid w:val="00FC5851"/>
    <w:rsid w:val="00FC644E"/>
    <w:rsid w:val="00FC6FA8"/>
    <w:rsid w:val="00FD011D"/>
    <w:rsid w:val="00FD0532"/>
    <w:rsid w:val="00FD0828"/>
    <w:rsid w:val="00FD091F"/>
    <w:rsid w:val="00FD11EF"/>
    <w:rsid w:val="00FD1764"/>
    <w:rsid w:val="00FD1A17"/>
    <w:rsid w:val="00FD2190"/>
    <w:rsid w:val="00FD260F"/>
    <w:rsid w:val="00FD3661"/>
    <w:rsid w:val="00FD39F7"/>
    <w:rsid w:val="00FD41F1"/>
    <w:rsid w:val="00FD4ECC"/>
    <w:rsid w:val="00FD50A4"/>
    <w:rsid w:val="00FD6A5E"/>
    <w:rsid w:val="00FD6CAA"/>
    <w:rsid w:val="00FD6D91"/>
    <w:rsid w:val="00FD7375"/>
    <w:rsid w:val="00FD7405"/>
    <w:rsid w:val="00FD79DB"/>
    <w:rsid w:val="00FD7B1A"/>
    <w:rsid w:val="00FE0A41"/>
    <w:rsid w:val="00FE0C4B"/>
    <w:rsid w:val="00FE1685"/>
    <w:rsid w:val="00FE17D7"/>
    <w:rsid w:val="00FE1825"/>
    <w:rsid w:val="00FE2712"/>
    <w:rsid w:val="00FE3079"/>
    <w:rsid w:val="00FE428B"/>
    <w:rsid w:val="00FE4635"/>
    <w:rsid w:val="00FE4D3F"/>
    <w:rsid w:val="00FE5287"/>
    <w:rsid w:val="00FE5737"/>
    <w:rsid w:val="00FE650A"/>
    <w:rsid w:val="00FE67F3"/>
    <w:rsid w:val="00FE6A32"/>
    <w:rsid w:val="00FE6FE0"/>
    <w:rsid w:val="00FE76D7"/>
    <w:rsid w:val="00FF1A29"/>
    <w:rsid w:val="00FF26DF"/>
    <w:rsid w:val="00FF2895"/>
    <w:rsid w:val="00FF2ED5"/>
    <w:rsid w:val="00FF2EE3"/>
    <w:rsid w:val="00FF2FCD"/>
    <w:rsid w:val="00FF4F39"/>
    <w:rsid w:val="00FF5115"/>
    <w:rsid w:val="00FF58D7"/>
    <w:rsid w:val="00FF68A4"/>
    <w:rsid w:val="00FF698F"/>
    <w:rsid w:val="00FF6B3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2"/>
    </o:shapelayout>
  </w:shapeDefaults>
  <w:decimalSymbol w:val="."/>
  <w:listSeparator w:val=","/>
  <w14:docId w14:val="3C86300B"/>
  <w15:docId w15:val="{DFD05D94-DE76-451F-8074-D31701A62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4F39"/>
    <w:pPr>
      <w:spacing w:after="0"/>
      <w:jc w:val="both"/>
    </w:pPr>
    <w:rPr>
      <w:rFonts w:ascii="Lucida Sans" w:hAnsi="Lucida Sans"/>
      <w:sz w:val="20"/>
      <w:lang w:val="en-AU"/>
    </w:rPr>
  </w:style>
  <w:style w:type="paragraph" w:styleId="Heading1">
    <w:name w:val="heading 1"/>
    <w:basedOn w:val="Normal"/>
    <w:next w:val="BodyText"/>
    <w:link w:val="Heading1Char"/>
    <w:uiPriority w:val="9"/>
    <w:qFormat/>
    <w:rsid w:val="00BF33BA"/>
    <w:pPr>
      <w:numPr>
        <w:numId w:val="1"/>
      </w:numPr>
      <w:tabs>
        <w:tab w:val="num" w:pos="567"/>
      </w:tabs>
      <w:spacing w:line="240" w:lineRule="auto"/>
      <w:outlineLvl w:val="0"/>
    </w:pPr>
    <w:rPr>
      <w:rFonts w:asciiTheme="majorHAnsi" w:eastAsia="Times New Roman" w:hAnsiTheme="majorHAnsi" w:cs="Arial"/>
      <w:b/>
      <w:bCs/>
      <w:color w:val="005387"/>
      <w:spacing w:val="20"/>
      <w:kern w:val="32"/>
      <w:sz w:val="28"/>
      <w:szCs w:val="32"/>
    </w:rPr>
  </w:style>
  <w:style w:type="paragraph" w:styleId="Heading2">
    <w:name w:val="heading 2"/>
    <w:basedOn w:val="Normal"/>
    <w:next w:val="BodyText"/>
    <w:link w:val="Heading2Char"/>
    <w:qFormat/>
    <w:rsid w:val="00BF33BA"/>
    <w:pPr>
      <w:keepNext/>
      <w:numPr>
        <w:ilvl w:val="1"/>
        <w:numId w:val="1"/>
      </w:numPr>
      <w:spacing w:line="240" w:lineRule="auto"/>
      <w:outlineLvl w:val="1"/>
    </w:pPr>
    <w:rPr>
      <w:rFonts w:asciiTheme="majorHAnsi" w:eastAsia="Times New Roman" w:hAnsiTheme="majorHAnsi" w:cs="Arial"/>
      <w:b/>
      <w:bCs/>
      <w:iCs/>
      <w:color w:val="005387"/>
      <w:spacing w:val="20"/>
      <w:sz w:val="28"/>
      <w:szCs w:val="28"/>
    </w:rPr>
  </w:style>
  <w:style w:type="paragraph" w:styleId="Heading3">
    <w:name w:val="heading 3"/>
    <w:basedOn w:val="Normal"/>
    <w:next w:val="BodyText"/>
    <w:link w:val="Heading3Char"/>
    <w:qFormat/>
    <w:rsid w:val="00655A00"/>
    <w:pPr>
      <w:keepNext/>
      <w:numPr>
        <w:ilvl w:val="2"/>
        <w:numId w:val="1"/>
      </w:numPr>
      <w:spacing w:before="360" w:after="60" w:line="240" w:lineRule="auto"/>
      <w:outlineLvl w:val="2"/>
    </w:pPr>
    <w:rPr>
      <w:rFonts w:asciiTheme="majorHAnsi" w:eastAsia="Times New Roman" w:hAnsiTheme="majorHAnsi" w:cs="Arial"/>
      <w:b/>
      <w:bCs/>
      <w:color w:val="005387"/>
      <w:sz w:val="24"/>
      <w:szCs w:val="24"/>
    </w:rPr>
  </w:style>
  <w:style w:type="paragraph" w:styleId="Heading4">
    <w:name w:val="heading 4"/>
    <w:basedOn w:val="Heading1"/>
    <w:next w:val="Normal"/>
    <w:link w:val="Heading4Char"/>
    <w:uiPriority w:val="9"/>
    <w:unhideWhenUsed/>
    <w:qFormat/>
    <w:rsid w:val="00B659B2"/>
    <w:pPr>
      <w:numPr>
        <w:numId w:val="0"/>
      </w:numPr>
      <w:tabs>
        <w:tab w:val="num" w:pos="851"/>
        <w:tab w:val="num" w:pos="1702"/>
      </w:tabs>
      <w:spacing w:after="360"/>
      <w:ind w:left="1701" w:hanging="992"/>
      <w:outlineLvl w:val="3"/>
    </w:pPr>
    <w:rPr>
      <w:sz w:val="24"/>
      <w:szCs w:val="24"/>
    </w:rPr>
  </w:style>
  <w:style w:type="paragraph" w:styleId="Heading5">
    <w:name w:val="heading 5"/>
    <w:basedOn w:val="Normal"/>
    <w:next w:val="Normal"/>
    <w:link w:val="Heading5Char"/>
    <w:uiPriority w:val="9"/>
    <w:unhideWhenUsed/>
    <w:qFormat/>
    <w:rsid w:val="00F01F55"/>
    <w:pPr>
      <w:jc w:val="center"/>
      <w:outlineLvl w:val="4"/>
    </w:pPr>
    <w:rPr>
      <w:b/>
      <w:color w:val="005387"/>
      <w:sz w:val="40"/>
      <w:szCs w:val="40"/>
    </w:rPr>
  </w:style>
  <w:style w:type="paragraph" w:styleId="Heading6">
    <w:name w:val="heading 6"/>
    <w:basedOn w:val="Normal"/>
    <w:next w:val="Normal"/>
    <w:link w:val="Heading6Char"/>
    <w:uiPriority w:val="9"/>
    <w:unhideWhenUsed/>
    <w:qFormat/>
    <w:rsid w:val="00F01F55"/>
    <w:pPr>
      <w:jc w:val="center"/>
      <w:outlineLvl w:val="5"/>
    </w:pPr>
    <w:rPr>
      <w:b/>
      <w:color w:val="005387"/>
      <w:sz w:val="28"/>
      <w:szCs w:val="28"/>
    </w:rPr>
  </w:style>
  <w:style w:type="paragraph" w:styleId="Heading7">
    <w:name w:val="heading 7"/>
    <w:basedOn w:val="Normal"/>
    <w:next w:val="Normal"/>
    <w:link w:val="Heading7Char"/>
    <w:uiPriority w:val="9"/>
    <w:unhideWhenUsed/>
    <w:qFormat/>
    <w:rsid w:val="00F01F5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01F55"/>
    <w:pPr>
      <w:keepNext/>
      <w:keepLines/>
      <w:spacing w:before="20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1A0948"/>
    <w:pPr>
      <w:spacing w:before="240"/>
      <w:ind w:left="851"/>
    </w:pPr>
    <w:rPr>
      <w:rFonts w:eastAsia="Times New Roman" w:cs="Times New Roman"/>
      <w:szCs w:val="24"/>
    </w:rPr>
  </w:style>
  <w:style w:type="character" w:customStyle="1" w:styleId="BodyTextChar">
    <w:name w:val="Body Text Char"/>
    <w:basedOn w:val="DefaultParagraphFont"/>
    <w:link w:val="BodyText"/>
    <w:rsid w:val="001A0948"/>
    <w:rPr>
      <w:rFonts w:ascii="Lucida Sans" w:eastAsia="Times New Roman" w:hAnsi="Lucida Sans" w:cs="Times New Roman"/>
      <w:szCs w:val="24"/>
      <w:lang w:val="en-AU"/>
    </w:rPr>
  </w:style>
  <w:style w:type="character" w:customStyle="1" w:styleId="Heading1Char">
    <w:name w:val="Heading 1 Char"/>
    <w:basedOn w:val="DefaultParagraphFont"/>
    <w:link w:val="Heading1"/>
    <w:uiPriority w:val="9"/>
    <w:rsid w:val="00BF33BA"/>
    <w:rPr>
      <w:rFonts w:asciiTheme="majorHAnsi" w:eastAsia="Times New Roman" w:hAnsiTheme="majorHAnsi" w:cs="Arial"/>
      <w:b/>
      <w:bCs/>
      <w:color w:val="005387"/>
      <w:spacing w:val="20"/>
      <w:kern w:val="32"/>
      <w:sz w:val="28"/>
      <w:szCs w:val="32"/>
      <w:lang w:val="en-AU"/>
    </w:rPr>
  </w:style>
  <w:style w:type="character" w:customStyle="1" w:styleId="Heading2Char">
    <w:name w:val="Heading 2 Char"/>
    <w:basedOn w:val="DefaultParagraphFont"/>
    <w:link w:val="Heading2"/>
    <w:rsid w:val="00BF33BA"/>
    <w:rPr>
      <w:rFonts w:asciiTheme="majorHAnsi" w:eastAsia="Times New Roman" w:hAnsiTheme="majorHAnsi" w:cs="Arial"/>
      <w:b/>
      <w:bCs/>
      <w:iCs/>
      <w:color w:val="005387"/>
      <w:spacing w:val="20"/>
      <w:sz w:val="28"/>
      <w:szCs w:val="28"/>
      <w:lang w:val="en-AU"/>
    </w:rPr>
  </w:style>
  <w:style w:type="character" w:customStyle="1" w:styleId="Heading3Char">
    <w:name w:val="Heading 3 Char"/>
    <w:basedOn w:val="DefaultParagraphFont"/>
    <w:link w:val="Heading3"/>
    <w:rsid w:val="00655A00"/>
    <w:rPr>
      <w:rFonts w:asciiTheme="majorHAnsi" w:eastAsia="Times New Roman" w:hAnsiTheme="majorHAnsi" w:cs="Arial"/>
      <w:b/>
      <w:bCs/>
      <w:color w:val="005387"/>
      <w:sz w:val="24"/>
      <w:szCs w:val="24"/>
      <w:lang w:val="en-AU"/>
    </w:rPr>
  </w:style>
  <w:style w:type="character" w:customStyle="1" w:styleId="Heading4Char">
    <w:name w:val="Heading 4 Char"/>
    <w:basedOn w:val="DefaultParagraphFont"/>
    <w:link w:val="Heading4"/>
    <w:uiPriority w:val="9"/>
    <w:rsid w:val="00B659B2"/>
    <w:rPr>
      <w:rFonts w:asciiTheme="majorHAnsi" w:eastAsia="Times New Roman" w:hAnsiTheme="majorHAnsi" w:cs="Arial"/>
      <w:b/>
      <w:bCs/>
      <w:color w:val="005387"/>
      <w:spacing w:val="20"/>
      <w:kern w:val="32"/>
      <w:sz w:val="24"/>
      <w:szCs w:val="24"/>
      <w:lang w:val="en-AU"/>
    </w:rPr>
  </w:style>
  <w:style w:type="character" w:customStyle="1" w:styleId="Heading5Char">
    <w:name w:val="Heading 5 Char"/>
    <w:basedOn w:val="DefaultParagraphFont"/>
    <w:link w:val="Heading5"/>
    <w:uiPriority w:val="9"/>
    <w:rsid w:val="00F01F55"/>
    <w:rPr>
      <w:rFonts w:ascii="Lucida Sans" w:hAnsi="Lucida Sans"/>
      <w:b/>
      <w:color w:val="005387"/>
      <w:sz w:val="40"/>
      <w:szCs w:val="40"/>
    </w:rPr>
  </w:style>
  <w:style w:type="character" w:customStyle="1" w:styleId="Heading6Char">
    <w:name w:val="Heading 6 Char"/>
    <w:basedOn w:val="DefaultParagraphFont"/>
    <w:link w:val="Heading6"/>
    <w:uiPriority w:val="9"/>
    <w:rsid w:val="00F01F55"/>
    <w:rPr>
      <w:rFonts w:ascii="Lucida Sans" w:hAnsi="Lucida Sans"/>
      <w:b/>
      <w:color w:val="005387"/>
      <w:sz w:val="28"/>
      <w:szCs w:val="28"/>
    </w:rPr>
  </w:style>
  <w:style w:type="character" w:customStyle="1" w:styleId="Heading7Char">
    <w:name w:val="Heading 7 Char"/>
    <w:basedOn w:val="DefaultParagraphFont"/>
    <w:link w:val="Heading7"/>
    <w:uiPriority w:val="9"/>
    <w:rsid w:val="00F01F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01F55"/>
    <w:rPr>
      <w:rFonts w:asciiTheme="majorHAnsi" w:eastAsiaTheme="majorEastAsia" w:hAnsiTheme="majorHAnsi" w:cstheme="majorBidi"/>
      <w:color w:val="404040" w:themeColor="text1" w:themeTint="BF"/>
      <w:sz w:val="20"/>
      <w:szCs w:val="20"/>
    </w:rPr>
  </w:style>
  <w:style w:type="paragraph" w:styleId="Header">
    <w:name w:val="header"/>
    <w:basedOn w:val="Normal"/>
    <w:link w:val="HeaderChar"/>
    <w:uiPriority w:val="99"/>
    <w:unhideWhenUsed/>
    <w:rsid w:val="00D969B6"/>
    <w:pPr>
      <w:tabs>
        <w:tab w:val="center" w:pos="4680"/>
        <w:tab w:val="right" w:pos="9360"/>
      </w:tabs>
      <w:spacing w:line="240" w:lineRule="auto"/>
    </w:pPr>
  </w:style>
  <w:style w:type="character" w:customStyle="1" w:styleId="HeaderChar">
    <w:name w:val="Header Char"/>
    <w:basedOn w:val="DefaultParagraphFont"/>
    <w:link w:val="Header"/>
    <w:uiPriority w:val="99"/>
    <w:rsid w:val="00D969B6"/>
    <w:rPr>
      <w:rFonts w:ascii="Lucida Sans" w:hAnsi="Lucida Sans"/>
    </w:rPr>
  </w:style>
  <w:style w:type="paragraph" w:styleId="Footer">
    <w:name w:val="footer"/>
    <w:basedOn w:val="Normal"/>
    <w:link w:val="FooterChar"/>
    <w:uiPriority w:val="99"/>
    <w:unhideWhenUsed/>
    <w:rsid w:val="001F7B01"/>
    <w:pPr>
      <w:pBdr>
        <w:top w:val="single" w:sz="24" w:space="1" w:color="D1D3D4"/>
      </w:pBdr>
      <w:tabs>
        <w:tab w:val="center" w:pos="4680"/>
        <w:tab w:val="right" w:pos="9360"/>
      </w:tabs>
      <w:spacing w:line="240" w:lineRule="auto"/>
    </w:pPr>
    <w:rPr>
      <w:color w:val="D1D3D4"/>
      <w:sz w:val="18"/>
      <w:szCs w:val="18"/>
    </w:rPr>
  </w:style>
  <w:style w:type="character" w:customStyle="1" w:styleId="FooterChar">
    <w:name w:val="Footer Char"/>
    <w:basedOn w:val="DefaultParagraphFont"/>
    <w:link w:val="Footer"/>
    <w:uiPriority w:val="99"/>
    <w:rsid w:val="001F7B01"/>
    <w:rPr>
      <w:rFonts w:ascii="Lucida Sans" w:hAnsi="Lucida Sans"/>
      <w:color w:val="D1D3D4"/>
      <w:sz w:val="18"/>
      <w:szCs w:val="18"/>
    </w:rPr>
  </w:style>
  <w:style w:type="paragraph" w:styleId="BalloonText">
    <w:name w:val="Balloon Text"/>
    <w:basedOn w:val="Normal"/>
    <w:link w:val="BalloonTextChar"/>
    <w:uiPriority w:val="99"/>
    <w:semiHidden/>
    <w:unhideWhenUsed/>
    <w:rsid w:val="00467BF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BF7"/>
    <w:rPr>
      <w:rFonts w:ascii="Tahoma" w:hAnsi="Tahoma" w:cs="Tahoma"/>
      <w:sz w:val="16"/>
      <w:szCs w:val="16"/>
    </w:rPr>
  </w:style>
  <w:style w:type="paragraph" w:styleId="NoSpacing">
    <w:name w:val="No Spacing"/>
    <w:uiPriority w:val="1"/>
    <w:qFormat/>
    <w:rsid w:val="0052638E"/>
    <w:pPr>
      <w:spacing w:after="0" w:line="240" w:lineRule="auto"/>
    </w:pPr>
  </w:style>
  <w:style w:type="character" w:styleId="PlaceholderText">
    <w:name w:val="Placeholder Text"/>
    <w:basedOn w:val="DefaultParagraphFont"/>
    <w:uiPriority w:val="99"/>
    <w:semiHidden/>
    <w:rsid w:val="00A72A4D"/>
    <w:rPr>
      <w:color w:val="808080"/>
    </w:rPr>
  </w:style>
  <w:style w:type="paragraph" w:styleId="ListContinue">
    <w:name w:val="List Continue"/>
    <w:basedOn w:val="Normal"/>
    <w:rsid w:val="00874C48"/>
    <w:pPr>
      <w:spacing w:before="120" w:line="240" w:lineRule="auto"/>
      <w:ind w:left="851"/>
    </w:pPr>
    <w:rPr>
      <w:rFonts w:ascii="Arial Narrow" w:eastAsia="Times New Roman" w:hAnsi="Arial Narrow" w:cs="Times New Roman"/>
      <w:szCs w:val="24"/>
    </w:rPr>
  </w:style>
  <w:style w:type="paragraph" w:styleId="TOC1">
    <w:name w:val="toc 1"/>
    <w:basedOn w:val="Normal"/>
    <w:next w:val="Normal"/>
    <w:link w:val="TOC1Char"/>
    <w:autoRedefine/>
    <w:uiPriority w:val="39"/>
    <w:unhideWhenUsed/>
    <w:rsid w:val="00D11407"/>
    <w:pPr>
      <w:tabs>
        <w:tab w:val="left" w:pos="426"/>
        <w:tab w:val="right" w:leader="dot" w:pos="9629"/>
      </w:tabs>
      <w:spacing w:before="240" w:after="120"/>
    </w:pPr>
  </w:style>
  <w:style w:type="character" w:customStyle="1" w:styleId="TOC1Char">
    <w:name w:val="TOC 1 Char"/>
    <w:basedOn w:val="DefaultParagraphFont"/>
    <w:link w:val="TOC1"/>
    <w:uiPriority w:val="39"/>
    <w:rsid w:val="00D11407"/>
    <w:rPr>
      <w:rFonts w:ascii="Lucida Sans" w:hAnsi="Lucida Sans"/>
    </w:rPr>
  </w:style>
  <w:style w:type="paragraph" w:styleId="TOC2">
    <w:name w:val="toc 2"/>
    <w:basedOn w:val="Normal"/>
    <w:next w:val="Normal"/>
    <w:autoRedefine/>
    <w:uiPriority w:val="39"/>
    <w:unhideWhenUsed/>
    <w:rsid w:val="00D11407"/>
    <w:pPr>
      <w:tabs>
        <w:tab w:val="left" w:pos="993"/>
        <w:tab w:val="right" w:leader="dot" w:pos="9629"/>
      </w:tabs>
      <w:spacing w:before="240" w:after="100"/>
      <w:ind w:left="426"/>
    </w:pPr>
    <w:rPr>
      <w:noProof/>
    </w:rPr>
  </w:style>
  <w:style w:type="character" w:styleId="Hyperlink">
    <w:name w:val="Hyperlink"/>
    <w:basedOn w:val="DefaultParagraphFont"/>
    <w:uiPriority w:val="99"/>
    <w:unhideWhenUsed/>
    <w:rsid w:val="002718F2"/>
    <w:rPr>
      <w:rFonts w:ascii="Lucida Sans" w:hAnsi="Lucida Sans"/>
      <w:color w:val="0000FF" w:themeColor="hyperlink"/>
      <w:u w:val="single"/>
    </w:rPr>
  </w:style>
  <w:style w:type="paragraph" w:customStyle="1" w:styleId="TableofContents">
    <w:name w:val="Table of Contents"/>
    <w:basedOn w:val="TOC1"/>
    <w:link w:val="TableofContentsChar"/>
    <w:qFormat/>
    <w:rsid w:val="00BB5ACB"/>
  </w:style>
  <w:style w:type="character" w:customStyle="1" w:styleId="TableofContentsChar">
    <w:name w:val="Table of Contents Char"/>
    <w:basedOn w:val="TOC1Char"/>
    <w:link w:val="TableofContents"/>
    <w:rsid w:val="00BB5ACB"/>
    <w:rPr>
      <w:rFonts w:ascii="Lucida Sans" w:hAnsi="Lucida Sans"/>
      <w:color w:val="005387"/>
    </w:rPr>
  </w:style>
  <w:style w:type="paragraph" w:styleId="TOCHeading">
    <w:name w:val="TOC Heading"/>
    <w:basedOn w:val="Heading1"/>
    <w:next w:val="Normal"/>
    <w:uiPriority w:val="39"/>
    <w:unhideWhenUsed/>
    <w:qFormat/>
    <w:rsid w:val="0045226E"/>
    <w:pPr>
      <w:keepNext/>
      <w:keepLines/>
      <w:numPr>
        <w:numId w:val="0"/>
      </w:numPr>
      <w:tabs>
        <w:tab w:val="num" w:pos="851"/>
        <w:tab w:val="num" w:pos="1702"/>
      </w:tabs>
      <w:spacing w:before="480" w:line="276" w:lineRule="auto"/>
      <w:outlineLvl w:val="9"/>
    </w:pPr>
    <w:rPr>
      <w:rFonts w:eastAsiaTheme="majorEastAsia" w:cstheme="majorBidi"/>
      <w:color w:val="365F91" w:themeColor="accent1" w:themeShade="BF"/>
      <w:spacing w:val="0"/>
      <w:kern w:val="0"/>
      <w:szCs w:val="28"/>
      <w:lang w:val="en-US" w:eastAsia="ja-JP"/>
    </w:rPr>
  </w:style>
  <w:style w:type="paragraph" w:styleId="TOC3">
    <w:name w:val="toc 3"/>
    <w:basedOn w:val="Normal"/>
    <w:next w:val="Normal"/>
    <w:autoRedefine/>
    <w:uiPriority w:val="39"/>
    <w:unhideWhenUsed/>
    <w:rsid w:val="001F7B01"/>
    <w:pPr>
      <w:tabs>
        <w:tab w:val="left" w:pos="1843"/>
        <w:tab w:val="right" w:leader="dot" w:pos="9629"/>
      </w:tabs>
      <w:spacing w:after="100"/>
      <w:ind w:left="993"/>
    </w:pPr>
  </w:style>
  <w:style w:type="paragraph" w:customStyle="1" w:styleId="PrimaryBullet">
    <w:name w:val="Primary Bullet"/>
    <w:basedOn w:val="BodyText"/>
    <w:qFormat/>
    <w:rsid w:val="005A2461"/>
    <w:pPr>
      <w:numPr>
        <w:numId w:val="2"/>
      </w:numPr>
      <w:spacing w:before="0"/>
      <w:ind w:left="1570" w:hanging="357"/>
    </w:pPr>
  </w:style>
  <w:style w:type="paragraph" w:customStyle="1" w:styleId="SecondaryBullet">
    <w:name w:val="Secondary Bullet"/>
    <w:basedOn w:val="BodyText"/>
    <w:qFormat/>
    <w:rsid w:val="005A2461"/>
    <w:pPr>
      <w:numPr>
        <w:ilvl w:val="1"/>
        <w:numId w:val="2"/>
      </w:numPr>
      <w:spacing w:before="0"/>
      <w:ind w:left="1984" w:hanging="357"/>
    </w:pPr>
  </w:style>
  <w:style w:type="paragraph" w:customStyle="1" w:styleId="PrimaryNumberedList">
    <w:name w:val="Primary Numbered List"/>
    <w:basedOn w:val="BodyText"/>
    <w:next w:val="BodyText"/>
    <w:qFormat/>
    <w:rsid w:val="005A2461"/>
    <w:pPr>
      <w:numPr>
        <w:numId w:val="3"/>
      </w:numPr>
      <w:spacing w:before="0"/>
      <w:ind w:left="1570" w:hanging="357"/>
    </w:pPr>
  </w:style>
  <w:style w:type="paragraph" w:customStyle="1" w:styleId="SecondaryNumberedList">
    <w:name w:val="Secondary Numbered List"/>
    <w:basedOn w:val="BodyText"/>
    <w:qFormat/>
    <w:rsid w:val="00C7005A"/>
    <w:pPr>
      <w:numPr>
        <w:ilvl w:val="1"/>
        <w:numId w:val="3"/>
      </w:numPr>
      <w:spacing w:before="0"/>
      <w:ind w:left="2290" w:hanging="357"/>
    </w:pPr>
  </w:style>
  <w:style w:type="table" w:styleId="TableGrid">
    <w:name w:val="Table Grid"/>
    <w:basedOn w:val="TableNormal"/>
    <w:uiPriority w:val="39"/>
    <w:rsid w:val="00C51898"/>
    <w:pPr>
      <w:spacing w:after="0" w:line="240" w:lineRule="auto"/>
    </w:pPr>
    <w:rPr>
      <w:rFonts w:ascii="Cambria" w:eastAsia="Cambria" w:hAnsi="Cambria"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odyText"/>
    <w:qFormat/>
    <w:rsid w:val="005A2461"/>
  </w:style>
  <w:style w:type="paragraph" w:customStyle="1" w:styleId="Style2">
    <w:name w:val="Style2"/>
    <w:basedOn w:val="SecondaryBullet"/>
    <w:qFormat/>
    <w:rsid w:val="005A2461"/>
  </w:style>
  <w:style w:type="paragraph" w:customStyle="1" w:styleId="PrimaryBullet-LastItem">
    <w:name w:val="Primary Bullet - Last Item"/>
    <w:basedOn w:val="PrimaryBullet"/>
    <w:next w:val="BodyText"/>
    <w:qFormat/>
    <w:rsid w:val="005A2461"/>
    <w:pPr>
      <w:spacing w:after="200"/>
    </w:pPr>
  </w:style>
  <w:style w:type="paragraph" w:customStyle="1" w:styleId="SecondaryBullet-LastItem">
    <w:name w:val="Secondary Bullet - Last Item"/>
    <w:basedOn w:val="SecondaryBullet"/>
    <w:qFormat/>
    <w:rsid w:val="005A2461"/>
    <w:pPr>
      <w:spacing w:after="200"/>
    </w:pPr>
  </w:style>
  <w:style w:type="paragraph" w:customStyle="1" w:styleId="PrimaryNumberedList-LastItem">
    <w:name w:val="Primary Numbered List - Last Item"/>
    <w:basedOn w:val="PrimaryNumberedList"/>
    <w:qFormat/>
    <w:rsid w:val="00C7005A"/>
    <w:pPr>
      <w:spacing w:after="200"/>
    </w:pPr>
  </w:style>
  <w:style w:type="paragraph" w:customStyle="1" w:styleId="SecondaryNumberedList-LastItem">
    <w:name w:val="Secondary Numbered List - Last Item"/>
    <w:basedOn w:val="SecondaryNumberedList"/>
    <w:qFormat/>
    <w:rsid w:val="00C7005A"/>
  </w:style>
  <w:style w:type="paragraph" w:customStyle="1" w:styleId="RIGHTSOLUTIONSRIGHTPARTNER">
    <w:name w:val="RIGHT SOLUTIONS | RIGHT PARTNER"/>
    <w:basedOn w:val="Footer"/>
    <w:qFormat/>
    <w:rsid w:val="001F7B01"/>
    <w:pPr>
      <w:jc w:val="center"/>
    </w:pPr>
    <w:rPr>
      <w:rFonts w:asciiTheme="majorHAnsi" w:hAnsiTheme="majorHAnsi"/>
      <w:spacing w:val="50"/>
      <w:sz w:val="24"/>
    </w:rPr>
  </w:style>
  <w:style w:type="paragraph" w:customStyle="1" w:styleId="Website-Right">
    <w:name w:val="Website-Right"/>
    <w:basedOn w:val="Footer"/>
    <w:uiPriority w:val="4"/>
    <w:qFormat/>
    <w:rsid w:val="000D3EB3"/>
    <w:pPr>
      <w:pBdr>
        <w:top w:val="none" w:sz="0" w:space="0" w:color="auto"/>
      </w:pBdr>
      <w:jc w:val="right"/>
    </w:pPr>
    <w:rPr>
      <w:b/>
      <w:bCs/>
      <w:color w:val="00578E"/>
    </w:rPr>
  </w:style>
  <w:style w:type="paragraph" w:customStyle="1" w:styleId="RS-RPLeft">
    <w:name w:val="RS-RP_Left"/>
    <w:basedOn w:val="Footer"/>
    <w:uiPriority w:val="3"/>
    <w:qFormat/>
    <w:rsid w:val="000D3EB3"/>
    <w:pPr>
      <w:pBdr>
        <w:top w:val="none" w:sz="0" w:space="0" w:color="auto"/>
      </w:pBdr>
    </w:pPr>
    <w:rPr>
      <w:b/>
      <w:bCs/>
      <w:color w:val="7F7F7F" w:themeColor="text1" w:themeTint="80"/>
    </w:rPr>
  </w:style>
  <w:style w:type="paragraph" w:styleId="ListParagraph">
    <w:name w:val="List Paragraph"/>
    <w:basedOn w:val="Normal"/>
    <w:uiPriority w:val="1"/>
    <w:qFormat/>
    <w:rsid w:val="00AE7402"/>
    <w:pPr>
      <w:ind w:left="720"/>
      <w:contextualSpacing/>
    </w:pPr>
  </w:style>
  <w:style w:type="paragraph" w:styleId="PlainText">
    <w:name w:val="Plain Text"/>
    <w:basedOn w:val="Normal"/>
    <w:link w:val="PlainTextChar"/>
    <w:uiPriority w:val="99"/>
    <w:semiHidden/>
    <w:unhideWhenUsed/>
    <w:rsid w:val="009C6212"/>
    <w:pPr>
      <w:spacing w:line="240" w:lineRule="auto"/>
    </w:pPr>
    <w:rPr>
      <w:rFonts w:ascii="Calibri" w:eastAsiaTheme="minorEastAsia" w:hAnsi="Calibri" w:cs="Times New Roman"/>
      <w:szCs w:val="21"/>
      <w:lang w:eastAsia="en-AU"/>
    </w:rPr>
  </w:style>
  <w:style w:type="character" w:customStyle="1" w:styleId="PlainTextChar">
    <w:name w:val="Plain Text Char"/>
    <w:basedOn w:val="DefaultParagraphFont"/>
    <w:link w:val="PlainText"/>
    <w:uiPriority w:val="99"/>
    <w:semiHidden/>
    <w:rsid w:val="009C6212"/>
    <w:rPr>
      <w:rFonts w:ascii="Calibri" w:eastAsiaTheme="minorEastAsia" w:hAnsi="Calibri" w:cs="Times New Roman"/>
      <w:szCs w:val="21"/>
      <w:lang w:val="en-AU" w:eastAsia="en-AU"/>
    </w:rPr>
  </w:style>
  <w:style w:type="paragraph" w:styleId="Caption">
    <w:name w:val="caption"/>
    <w:basedOn w:val="Normal"/>
    <w:next w:val="Normal"/>
    <w:uiPriority w:val="35"/>
    <w:unhideWhenUsed/>
    <w:qFormat/>
    <w:rsid w:val="00142BD1"/>
    <w:pPr>
      <w:spacing w:line="240" w:lineRule="auto"/>
      <w:ind w:left="709"/>
    </w:pPr>
    <w:rPr>
      <w:rFonts w:ascii="Arial" w:eastAsia="Times New Roman" w:hAnsi="Arial" w:cs="Times New Roman"/>
      <w:i/>
      <w:iCs/>
      <w:color w:val="1F497D" w:themeColor="text2"/>
      <w:sz w:val="18"/>
      <w:szCs w:val="18"/>
    </w:rPr>
  </w:style>
  <w:style w:type="paragraph" w:customStyle="1" w:styleId="VSH2numbered">
    <w:name w:val="VS H2 numbered"/>
    <w:next w:val="Normal"/>
    <w:qFormat/>
    <w:rsid w:val="00DE515B"/>
    <w:pPr>
      <w:numPr>
        <w:ilvl w:val="1"/>
        <w:numId w:val="4"/>
      </w:numPr>
      <w:spacing w:before="360" w:after="160" w:line="240" w:lineRule="auto"/>
    </w:pPr>
    <w:rPr>
      <w:rFonts w:ascii="Trebuchet MS" w:eastAsia="Times New Roman" w:hAnsi="Trebuchet MS" w:cs="Times New Roman Bold"/>
      <w:b/>
      <w:bCs/>
      <w:color w:val="000000" w:themeColor="text1"/>
      <w:sz w:val="24"/>
      <w:szCs w:val="24"/>
      <w:lang w:val="en-AU"/>
    </w:rPr>
  </w:style>
  <w:style w:type="paragraph" w:customStyle="1" w:styleId="VSH4numbered">
    <w:name w:val="VS H4 numbered"/>
    <w:basedOn w:val="VSH3numbered"/>
    <w:next w:val="Normal"/>
    <w:rsid w:val="00DE515B"/>
    <w:pPr>
      <w:numPr>
        <w:ilvl w:val="3"/>
      </w:numPr>
      <w:ind w:left="1134" w:hanging="1134"/>
    </w:pPr>
    <w:rPr>
      <w:rFonts w:cs="Times New Roman"/>
    </w:rPr>
  </w:style>
  <w:style w:type="paragraph" w:customStyle="1" w:styleId="VSH3numbered">
    <w:name w:val="VS H3 numbered"/>
    <w:next w:val="Normal"/>
    <w:qFormat/>
    <w:rsid w:val="00DE515B"/>
    <w:pPr>
      <w:spacing w:before="360" w:after="0" w:line="240" w:lineRule="auto"/>
      <w:ind w:left="1134" w:hanging="1134"/>
    </w:pPr>
    <w:rPr>
      <w:rFonts w:ascii="Trebuchet MS" w:eastAsia="Times New Roman" w:hAnsi="Trebuchet MS" w:cs="Times New Roman Bold"/>
      <w:b/>
      <w:bCs/>
      <w:color w:val="000000" w:themeColor="text1"/>
      <w:sz w:val="20"/>
      <w:szCs w:val="20"/>
      <w:lang w:val="en-AU"/>
    </w:rPr>
  </w:style>
  <w:style w:type="paragraph" w:customStyle="1" w:styleId="VSH1numbered">
    <w:name w:val="VS H1 numbered"/>
    <w:next w:val="Normal"/>
    <w:link w:val="VSH1numberedChar"/>
    <w:qFormat/>
    <w:rsid w:val="00DE515B"/>
    <w:pPr>
      <w:spacing w:before="480" w:after="240" w:line="240" w:lineRule="auto"/>
      <w:ind w:left="1134" w:hanging="1134"/>
    </w:pPr>
    <w:rPr>
      <w:rFonts w:ascii="Trebuchet MS" w:eastAsia="Times New Roman" w:hAnsi="Trebuchet MS" w:cs="Times New Roman Bold"/>
      <w:b/>
      <w:caps/>
      <w:sz w:val="24"/>
      <w:szCs w:val="24"/>
      <w:lang w:val="en-AU"/>
    </w:rPr>
  </w:style>
  <w:style w:type="character" w:customStyle="1" w:styleId="VSH1numberedChar">
    <w:name w:val="VS H1 numbered Char"/>
    <w:basedOn w:val="DefaultParagraphFont"/>
    <w:link w:val="VSH1numbered"/>
    <w:rsid w:val="00DE515B"/>
    <w:rPr>
      <w:rFonts w:ascii="Trebuchet MS" w:eastAsia="Times New Roman" w:hAnsi="Trebuchet MS" w:cs="Times New Roman Bold"/>
      <w:b/>
      <w:caps/>
      <w:sz w:val="24"/>
      <w:szCs w:val="24"/>
      <w:lang w:val="en-AU"/>
    </w:rPr>
  </w:style>
  <w:style w:type="paragraph" w:styleId="TOC6">
    <w:name w:val="toc 6"/>
    <w:basedOn w:val="Normal"/>
    <w:next w:val="Normal"/>
    <w:autoRedefine/>
    <w:uiPriority w:val="39"/>
    <w:unhideWhenUsed/>
    <w:rsid w:val="00D11407"/>
    <w:pPr>
      <w:spacing w:after="100"/>
      <w:ind w:left="1100"/>
    </w:pPr>
  </w:style>
  <w:style w:type="paragraph" w:styleId="TOC4">
    <w:name w:val="toc 4"/>
    <w:basedOn w:val="Normal"/>
    <w:next w:val="Normal"/>
    <w:autoRedefine/>
    <w:uiPriority w:val="39"/>
    <w:unhideWhenUsed/>
    <w:rsid w:val="00CB6B88"/>
    <w:pPr>
      <w:tabs>
        <w:tab w:val="right" w:leader="dot" w:pos="9639"/>
      </w:tabs>
      <w:spacing w:before="240" w:after="100"/>
    </w:pPr>
  </w:style>
  <w:style w:type="paragraph" w:styleId="TOC5">
    <w:name w:val="toc 5"/>
    <w:basedOn w:val="Normal"/>
    <w:next w:val="Normal"/>
    <w:autoRedefine/>
    <w:uiPriority w:val="39"/>
    <w:unhideWhenUsed/>
    <w:rsid w:val="00DF6CF3"/>
    <w:pPr>
      <w:tabs>
        <w:tab w:val="right" w:leader="dot" w:pos="9639"/>
      </w:tabs>
      <w:spacing w:after="100"/>
      <w:ind w:left="880"/>
    </w:pPr>
  </w:style>
  <w:style w:type="paragraph" w:styleId="NormalWeb">
    <w:name w:val="Normal (Web)"/>
    <w:basedOn w:val="Normal"/>
    <w:uiPriority w:val="99"/>
    <w:semiHidden/>
    <w:unhideWhenUsed/>
    <w:rsid w:val="005A65F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TableofFigures">
    <w:name w:val="table of figures"/>
    <w:basedOn w:val="Normal"/>
    <w:next w:val="Normal"/>
    <w:uiPriority w:val="99"/>
    <w:unhideWhenUsed/>
    <w:rsid w:val="00955693"/>
  </w:style>
  <w:style w:type="character" w:styleId="CommentReference">
    <w:name w:val="annotation reference"/>
    <w:basedOn w:val="DefaultParagraphFont"/>
    <w:uiPriority w:val="99"/>
    <w:semiHidden/>
    <w:unhideWhenUsed/>
    <w:rsid w:val="00971A78"/>
    <w:rPr>
      <w:sz w:val="16"/>
      <w:szCs w:val="16"/>
    </w:rPr>
  </w:style>
  <w:style w:type="paragraph" w:styleId="CommentText">
    <w:name w:val="annotation text"/>
    <w:basedOn w:val="Normal"/>
    <w:link w:val="CommentTextChar"/>
    <w:uiPriority w:val="99"/>
    <w:unhideWhenUsed/>
    <w:rsid w:val="00971A78"/>
    <w:pPr>
      <w:spacing w:line="240" w:lineRule="auto"/>
    </w:pPr>
    <w:rPr>
      <w:szCs w:val="20"/>
    </w:rPr>
  </w:style>
  <w:style w:type="character" w:customStyle="1" w:styleId="CommentTextChar">
    <w:name w:val="Comment Text Char"/>
    <w:basedOn w:val="DefaultParagraphFont"/>
    <w:link w:val="CommentText"/>
    <w:uiPriority w:val="99"/>
    <w:rsid w:val="00971A78"/>
    <w:rPr>
      <w:rFonts w:ascii="Lucida Sans" w:hAnsi="Lucida Sans"/>
      <w:sz w:val="20"/>
      <w:szCs w:val="20"/>
    </w:rPr>
  </w:style>
  <w:style w:type="paragraph" w:styleId="CommentSubject">
    <w:name w:val="annotation subject"/>
    <w:basedOn w:val="CommentText"/>
    <w:next w:val="CommentText"/>
    <w:link w:val="CommentSubjectChar"/>
    <w:uiPriority w:val="99"/>
    <w:semiHidden/>
    <w:unhideWhenUsed/>
    <w:rsid w:val="00971A78"/>
    <w:rPr>
      <w:b/>
      <w:bCs/>
    </w:rPr>
  </w:style>
  <w:style w:type="character" w:customStyle="1" w:styleId="CommentSubjectChar">
    <w:name w:val="Comment Subject Char"/>
    <w:basedOn w:val="CommentTextChar"/>
    <w:link w:val="CommentSubject"/>
    <w:uiPriority w:val="99"/>
    <w:semiHidden/>
    <w:rsid w:val="00971A78"/>
    <w:rPr>
      <w:rFonts w:ascii="Lucida Sans" w:hAnsi="Lucida Sans"/>
      <w:b/>
      <w:bCs/>
      <w:sz w:val="20"/>
      <w:szCs w:val="20"/>
    </w:rPr>
  </w:style>
  <w:style w:type="paragraph" w:styleId="Revision">
    <w:name w:val="Revision"/>
    <w:hidden/>
    <w:uiPriority w:val="99"/>
    <w:semiHidden/>
    <w:rsid w:val="000066F7"/>
    <w:pPr>
      <w:spacing w:after="0" w:line="240" w:lineRule="auto"/>
    </w:pPr>
    <w:rPr>
      <w:rFonts w:ascii="Lucida Sans" w:hAnsi="Lucida Sans"/>
      <w:sz w:val="20"/>
      <w:lang w:val="en-AU"/>
    </w:rPr>
  </w:style>
  <w:style w:type="paragraph" w:styleId="Title">
    <w:name w:val="Title"/>
    <w:basedOn w:val="Normal"/>
    <w:link w:val="TitleChar"/>
    <w:uiPriority w:val="10"/>
    <w:qFormat/>
    <w:rsid w:val="00BA42A7"/>
    <w:pPr>
      <w:widowControl w:val="0"/>
      <w:autoSpaceDE w:val="0"/>
      <w:autoSpaceDN w:val="0"/>
      <w:spacing w:before="27" w:line="315" w:lineRule="exact"/>
      <w:ind w:left="5364" w:right="5411"/>
      <w:jc w:val="center"/>
    </w:pPr>
    <w:rPr>
      <w:rFonts w:ascii="Arial" w:eastAsia="Arial" w:hAnsi="Arial" w:cs="Arial"/>
      <w:b/>
      <w:bCs/>
      <w:sz w:val="28"/>
      <w:szCs w:val="28"/>
      <w:lang w:val="en-US"/>
    </w:rPr>
  </w:style>
  <w:style w:type="character" w:customStyle="1" w:styleId="TitleChar">
    <w:name w:val="Title Char"/>
    <w:basedOn w:val="DefaultParagraphFont"/>
    <w:link w:val="Title"/>
    <w:uiPriority w:val="10"/>
    <w:rsid w:val="00BA42A7"/>
    <w:rPr>
      <w:rFonts w:ascii="Arial" w:eastAsia="Arial" w:hAnsi="Arial" w:cs="Arial"/>
      <w:b/>
      <w:bCs/>
      <w:sz w:val="28"/>
      <w:szCs w:val="28"/>
    </w:rPr>
  </w:style>
  <w:style w:type="paragraph" w:customStyle="1" w:styleId="TableParagraph">
    <w:name w:val="Table Paragraph"/>
    <w:basedOn w:val="Normal"/>
    <w:uiPriority w:val="1"/>
    <w:qFormat/>
    <w:rsid w:val="00BA42A7"/>
    <w:pPr>
      <w:widowControl w:val="0"/>
      <w:autoSpaceDE w:val="0"/>
      <w:autoSpaceDN w:val="0"/>
      <w:spacing w:line="240" w:lineRule="auto"/>
      <w:jc w:val="left"/>
    </w:pPr>
    <w:rPr>
      <w:rFonts w:ascii="Arial" w:eastAsia="Arial" w:hAnsi="Arial" w:cs="Arial"/>
      <w:sz w:val="22"/>
      <w:lang w:val="en-US"/>
    </w:rPr>
  </w:style>
  <w:style w:type="character" w:styleId="FollowedHyperlink">
    <w:name w:val="FollowedHyperlink"/>
    <w:basedOn w:val="DefaultParagraphFont"/>
    <w:uiPriority w:val="99"/>
    <w:semiHidden/>
    <w:unhideWhenUsed/>
    <w:rsid w:val="009826D6"/>
    <w:rPr>
      <w:color w:val="954F72"/>
      <w:u w:val="single"/>
    </w:rPr>
  </w:style>
  <w:style w:type="paragraph" w:customStyle="1" w:styleId="msonormal0">
    <w:name w:val="msonormal"/>
    <w:basedOn w:val="Normal"/>
    <w:rsid w:val="009826D6"/>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paragraph" w:customStyle="1" w:styleId="font5">
    <w:name w:val="font5"/>
    <w:basedOn w:val="Normal"/>
    <w:rsid w:val="009826D6"/>
    <w:pPr>
      <w:spacing w:before="100" w:beforeAutospacing="1" w:after="100" w:afterAutospacing="1" w:line="240" w:lineRule="auto"/>
      <w:jc w:val="left"/>
    </w:pPr>
    <w:rPr>
      <w:rFonts w:ascii="Calibri" w:eastAsia="Times New Roman" w:hAnsi="Calibri" w:cs="Calibri"/>
      <w:b/>
      <w:bCs/>
      <w:color w:val="000000"/>
      <w:sz w:val="22"/>
      <w:lang w:eastAsia="en-AU"/>
    </w:rPr>
  </w:style>
  <w:style w:type="paragraph" w:customStyle="1" w:styleId="font6">
    <w:name w:val="font6"/>
    <w:basedOn w:val="Normal"/>
    <w:rsid w:val="009826D6"/>
    <w:pPr>
      <w:spacing w:before="100" w:beforeAutospacing="1" w:after="100" w:afterAutospacing="1" w:line="240" w:lineRule="auto"/>
      <w:jc w:val="left"/>
    </w:pPr>
    <w:rPr>
      <w:rFonts w:ascii="Calibri" w:eastAsia="Times New Roman" w:hAnsi="Calibri" w:cs="Calibri"/>
      <w:b/>
      <w:bCs/>
      <w:color w:val="000000"/>
      <w:sz w:val="22"/>
      <w:lang w:eastAsia="en-AU"/>
    </w:rPr>
  </w:style>
  <w:style w:type="paragraph" w:customStyle="1" w:styleId="xl65">
    <w:name w:val="xl65"/>
    <w:basedOn w:val="Normal"/>
    <w:rsid w:val="009826D6"/>
    <w:pP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66">
    <w:name w:val="xl66"/>
    <w:basedOn w:val="Normal"/>
    <w:rsid w:val="009826D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67">
    <w:name w:val="xl67"/>
    <w:basedOn w:val="Normal"/>
    <w:rsid w:val="009826D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68">
    <w:name w:val="xl68"/>
    <w:basedOn w:val="Normal"/>
    <w:rsid w:val="009826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9">
    <w:name w:val="xl69"/>
    <w:basedOn w:val="Normal"/>
    <w:rsid w:val="009826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0">
    <w:name w:val="xl70"/>
    <w:basedOn w:val="Normal"/>
    <w:rsid w:val="009826D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1">
    <w:name w:val="xl71"/>
    <w:basedOn w:val="Normal"/>
    <w:rsid w:val="009826D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72">
    <w:name w:val="xl72"/>
    <w:basedOn w:val="Normal"/>
    <w:rsid w:val="009826D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73">
    <w:name w:val="xl73"/>
    <w:basedOn w:val="Normal"/>
    <w:rsid w:val="009826D6"/>
    <w:pPr>
      <w:pBdr>
        <w:top w:val="single" w:sz="8"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74">
    <w:name w:val="xl74"/>
    <w:basedOn w:val="Normal"/>
    <w:rsid w:val="009826D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75">
    <w:name w:val="xl75"/>
    <w:basedOn w:val="Normal"/>
    <w:rsid w:val="009826D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6">
    <w:name w:val="xl76"/>
    <w:basedOn w:val="Normal"/>
    <w:rsid w:val="009826D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77">
    <w:name w:val="xl77"/>
    <w:basedOn w:val="Normal"/>
    <w:rsid w:val="009826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78">
    <w:name w:val="xl78"/>
    <w:basedOn w:val="Normal"/>
    <w:rsid w:val="009826D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79">
    <w:name w:val="xl79"/>
    <w:basedOn w:val="Normal"/>
    <w:rsid w:val="009826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80">
    <w:name w:val="xl80"/>
    <w:basedOn w:val="Normal"/>
    <w:rsid w:val="009826D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81">
    <w:name w:val="xl81"/>
    <w:basedOn w:val="Normal"/>
    <w:rsid w:val="009826D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82">
    <w:name w:val="xl82"/>
    <w:basedOn w:val="Normal"/>
    <w:rsid w:val="009826D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83">
    <w:name w:val="xl83"/>
    <w:basedOn w:val="Normal"/>
    <w:rsid w:val="009826D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84">
    <w:name w:val="xl84"/>
    <w:basedOn w:val="Normal"/>
    <w:rsid w:val="009826D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85">
    <w:name w:val="xl85"/>
    <w:basedOn w:val="Normal"/>
    <w:rsid w:val="009826D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86">
    <w:name w:val="xl86"/>
    <w:basedOn w:val="Normal"/>
    <w:rsid w:val="009826D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87">
    <w:name w:val="xl87"/>
    <w:basedOn w:val="Normal"/>
    <w:rsid w:val="009826D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88">
    <w:name w:val="xl88"/>
    <w:basedOn w:val="Normal"/>
    <w:rsid w:val="009826D6"/>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89">
    <w:name w:val="xl89"/>
    <w:basedOn w:val="Normal"/>
    <w:rsid w:val="009826D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90">
    <w:name w:val="xl90"/>
    <w:basedOn w:val="Normal"/>
    <w:rsid w:val="009826D6"/>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91">
    <w:name w:val="xl91"/>
    <w:basedOn w:val="Normal"/>
    <w:rsid w:val="009826D6"/>
    <w:pPr>
      <w:pBdr>
        <w:top w:val="single" w:sz="4" w:space="0" w:color="auto"/>
        <w:left w:val="single" w:sz="8"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92">
    <w:name w:val="xl92"/>
    <w:basedOn w:val="Normal"/>
    <w:rsid w:val="009826D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93">
    <w:name w:val="xl93"/>
    <w:basedOn w:val="Normal"/>
    <w:rsid w:val="009826D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94">
    <w:name w:val="xl94"/>
    <w:basedOn w:val="Normal"/>
    <w:rsid w:val="009826D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95">
    <w:name w:val="xl95"/>
    <w:basedOn w:val="Normal"/>
    <w:rsid w:val="009826D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96">
    <w:name w:val="xl96"/>
    <w:basedOn w:val="Normal"/>
    <w:rsid w:val="009826D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97">
    <w:name w:val="xl97"/>
    <w:basedOn w:val="Normal"/>
    <w:rsid w:val="009826D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98">
    <w:name w:val="xl98"/>
    <w:basedOn w:val="Normal"/>
    <w:rsid w:val="009826D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99">
    <w:name w:val="xl99"/>
    <w:basedOn w:val="Normal"/>
    <w:rsid w:val="009826D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100">
    <w:name w:val="xl100"/>
    <w:basedOn w:val="Normal"/>
    <w:rsid w:val="009826D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101">
    <w:name w:val="xl101"/>
    <w:basedOn w:val="Normal"/>
    <w:rsid w:val="009826D6"/>
    <w:pPr>
      <w:shd w:val="clear" w:color="000000" w:fill="FFFFFF"/>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paragraph" w:customStyle="1" w:styleId="xl102">
    <w:name w:val="xl102"/>
    <w:basedOn w:val="Normal"/>
    <w:rsid w:val="009826D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03">
    <w:name w:val="xl103"/>
    <w:basedOn w:val="Normal"/>
    <w:rsid w:val="009826D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04">
    <w:name w:val="xl104"/>
    <w:basedOn w:val="Normal"/>
    <w:rsid w:val="009826D6"/>
    <w:pP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05">
    <w:name w:val="xl105"/>
    <w:basedOn w:val="Normal"/>
    <w:rsid w:val="009826D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06">
    <w:name w:val="xl106"/>
    <w:basedOn w:val="Normal"/>
    <w:rsid w:val="009826D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07">
    <w:name w:val="xl107"/>
    <w:basedOn w:val="Normal"/>
    <w:rsid w:val="009826D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8">
    <w:name w:val="xl108"/>
    <w:basedOn w:val="Normal"/>
    <w:rsid w:val="009826D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9">
    <w:name w:val="xl109"/>
    <w:basedOn w:val="Normal"/>
    <w:rsid w:val="009826D6"/>
    <w:pPr>
      <w:pBdr>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0">
    <w:name w:val="xl110"/>
    <w:basedOn w:val="Normal"/>
    <w:rsid w:val="009826D6"/>
    <w:pPr>
      <w:pBdr>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1">
    <w:name w:val="xl111"/>
    <w:basedOn w:val="Normal"/>
    <w:rsid w:val="009826D6"/>
    <w:pPr>
      <w:pBdr>
        <w:top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112">
    <w:name w:val="xl112"/>
    <w:basedOn w:val="Normal"/>
    <w:rsid w:val="009826D6"/>
    <w:pPr>
      <w:pBdr>
        <w:top w:val="single" w:sz="8" w:space="0" w:color="auto"/>
        <w:left w:val="single" w:sz="4" w:space="0" w:color="auto"/>
        <w:bottom w:val="single" w:sz="4" w:space="0" w:color="auto"/>
        <w:right w:val="single" w:sz="8"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113">
    <w:name w:val="xl113"/>
    <w:basedOn w:val="Normal"/>
    <w:rsid w:val="009826D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4">
    <w:name w:val="xl114"/>
    <w:basedOn w:val="Normal"/>
    <w:rsid w:val="009826D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5">
    <w:name w:val="xl115"/>
    <w:basedOn w:val="Normal"/>
    <w:rsid w:val="009826D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6">
    <w:name w:val="xl116"/>
    <w:basedOn w:val="Normal"/>
    <w:rsid w:val="009826D6"/>
    <w:pPr>
      <w:pBdr>
        <w:top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117">
    <w:name w:val="xl117"/>
    <w:basedOn w:val="Normal"/>
    <w:rsid w:val="009826D6"/>
    <w:pPr>
      <w:pBdr>
        <w:top w:val="single" w:sz="4" w:space="0" w:color="auto"/>
        <w:left w:val="single" w:sz="4" w:space="0" w:color="auto"/>
        <w:bottom w:val="single" w:sz="4" w:space="0" w:color="auto"/>
        <w:right w:val="single" w:sz="8"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118">
    <w:name w:val="xl118"/>
    <w:basedOn w:val="Normal"/>
    <w:rsid w:val="009826D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9">
    <w:name w:val="xl119"/>
    <w:basedOn w:val="Normal"/>
    <w:rsid w:val="009826D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0">
    <w:name w:val="xl120"/>
    <w:basedOn w:val="Normal"/>
    <w:rsid w:val="009826D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1">
    <w:name w:val="xl121"/>
    <w:basedOn w:val="Normal"/>
    <w:rsid w:val="009826D6"/>
    <w:pPr>
      <w:pBdr>
        <w:top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122">
    <w:name w:val="xl122"/>
    <w:basedOn w:val="Normal"/>
    <w:rsid w:val="009826D6"/>
    <w:pPr>
      <w:pBdr>
        <w:top w:val="single" w:sz="4" w:space="0" w:color="auto"/>
        <w:left w:val="single" w:sz="4" w:space="0" w:color="auto"/>
        <w:bottom w:val="single" w:sz="8" w:space="0" w:color="auto"/>
        <w:right w:val="single" w:sz="8"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123">
    <w:name w:val="xl123"/>
    <w:basedOn w:val="Normal"/>
    <w:rsid w:val="009826D6"/>
    <w:pPr>
      <w:pBdr>
        <w:top w:val="single" w:sz="8"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4">
    <w:name w:val="xl124"/>
    <w:basedOn w:val="Normal"/>
    <w:rsid w:val="009826D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5">
    <w:name w:val="xl125"/>
    <w:basedOn w:val="Normal"/>
    <w:rsid w:val="009826D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6">
    <w:name w:val="xl126"/>
    <w:basedOn w:val="Normal"/>
    <w:rsid w:val="009826D6"/>
    <w:pPr>
      <w:pBdr>
        <w:top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127">
    <w:name w:val="xl127"/>
    <w:basedOn w:val="Normal"/>
    <w:rsid w:val="009826D6"/>
    <w:pPr>
      <w:pBdr>
        <w:top w:val="single" w:sz="8" w:space="0" w:color="auto"/>
        <w:left w:val="single" w:sz="4" w:space="0" w:color="auto"/>
        <w:bottom w:val="single" w:sz="4" w:space="0" w:color="auto"/>
        <w:right w:val="single" w:sz="8"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128">
    <w:name w:val="xl128"/>
    <w:basedOn w:val="Normal"/>
    <w:rsid w:val="009826D6"/>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9">
    <w:name w:val="xl129"/>
    <w:basedOn w:val="Normal"/>
    <w:rsid w:val="009826D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0">
    <w:name w:val="xl130"/>
    <w:basedOn w:val="Normal"/>
    <w:rsid w:val="009826D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1">
    <w:name w:val="xl131"/>
    <w:basedOn w:val="Normal"/>
    <w:rsid w:val="009826D6"/>
    <w:pPr>
      <w:pBdr>
        <w:top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132">
    <w:name w:val="xl132"/>
    <w:basedOn w:val="Normal"/>
    <w:rsid w:val="009826D6"/>
    <w:pPr>
      <w:pBdr>
        <w:top w:val="single" w:sz="4" w:space="0" w:color="auto"/>
        <w:left w:val="single" w:sz="4" w:space="0" w:color="auto"/>
        <w:bottom w:val="single" w:sz="4" w:space="0" w:color="auto"/>
        <w:right w:val="single" w:sz="8"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133">
    <w:name w:val="xl133"/>
    <w:basedOn w:val="Normal"/>
    <w:rsid w:val="009826D6"/>
    <w:pPr>
      <w:pBdr>
        <w:top w:val="single" w:sz="4" w:space="0" w:color="auto"/>
        <w:left w:val="single" w:sz="8"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4">
    <w:name w:val="xl134"/>
    <w:basedOn w:val="Normal"/>
    <w:rsid w:val="009826D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5">
    <w:name w:val="xl135"/>
    <w:basedOn w:val="Normal"/>
    <w:rsid w:val="009826D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6">
    <w:name w:val="xl136"/>
    <w:basedOn w:val="Normal"/>
    <w:rsid w:val="009826D6"/>
    <w:pPr>
      <w:pBdr>
        <w:top w:val="single" w:sz="4" w:space="0" w:color="auto"/>
        <w:left w:val="single" w:sz="4" w:space="0" w:color="auto"/>
        <w:bottom w:val="single" w:sz="8" w:space="0" w:color="auto"/>
        <w:right w:val="single" w:sz="8"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137">
    <w:name w:val="xl137"/>
    <w:basedOn w:val="Normal"/>
    <w:rsid w:val="009826D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8">
    <w:name w:val="xl138"/>
    <w:basedOn w:val="Normal"/>
    <w:rsid w:val="009826D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9">
    <w:name w:val="xl139"/>
    <w:basedOn w:val="Normal"/>
    <w:rsid w:val="009826D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0">
    <w:name w:val="xl140"/>
    <w:basedOn w:val="Normal"/>
    <w:rsid w:val="009826D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141">
    <w:name w:val="xl141"/>
    <w:basedOn w:val="Normal"/>
    <w:rsid w:val="009826D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42">
    <w:name w:val="xl142"/>
    <w:basedOn w:val="Normal"/>
    <w:rsid w:val="009826D6"/>
    <w:pPr>
      <w:pBdr>
        <w:top w:val="single" w:sz="8" w:space="0" w:color="auto"/>
        <w:left w:val="single" w:sz="4" w:space="0" w:color="auto"/>
        <w:bottom w:val="single" w:sz="4" w:space="0" w:color="auto"/>
        <w:right w:val="single" w:sz="8"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43">
    <w:name w:val="xl143"/>
    <w:basedOn w:val="Normal"/>
    <w:rsid w:val="009826D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4">
    <w:name w:val="xl144"/>
    <w:basedOn w:val="Normal"/>
    <w:rsid w:val="009826D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5">
    <w:name w:val="xl145"/>
    <w:basedOn w:val="Normal"/>
    <w:rsid w:val="009826D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6">
    <w:name w:val="xl146"/>
    <w:basedOn w:val="Normal"/>
    <w:rsid w:val="009826D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47">
    <w:name w:val="xl147"/>
    <w:basedOn w:val="Normal"/>
    <w:rsid w:val="009826D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48">
    <w:name w:val="xl148"/>
    <w:basedOn w:val="Normal"/>
    <w:rsid w:val="009826D6"/>
    <w:pPr>
      <w:pBdr>
        <w:top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49">
    <w:name w:val="xl149"/>
    <w:basedOn w:val="Normal"/>
    <w:rsid w:val="009826D6"/>
    <w:pPr>
      <w:pBdr>
        <w:top w:val="single" w:sz="4" w:space="0" w:color="auto"/>
        <w:left w:val="single" w:sz="4" w:space="0" w:color="auto"/>
        <w:bottom w:val="single" w:sz="4" w:space="0" w:color="auto"/>
        <w:right w:val="single" w:sz="8"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50">
    <w:name w:val="xl150"/>
    <w:basedOn w:val="Normal"/>
    <w:rsid w:val="009826D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51">
    <w:name w:val="xl151"/>
    <w:basedOn w:val="Normal"/>
    <w:rsid w:val="009826D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52">
    <w:name w:val="xl152"/>
    <w:basedOn w:val="Normal"/>
    <w:rsid w:val="009826D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53">
    <w:name w:val="xl153"/>
    <w:basedOn w:val="Normal"/>
    <w:rsid w:val="009826D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54">
    <w:name w:val="xl154"/>
    <w:basedOn w:val="Normal"/>
    <w:rsid w:val="009826D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55">
    <w:name w:val="xl155"/>
    <w:basedOn w:val="Normal"/>
    <w:rsid w:val="009826D6"/>
    <w:pPr>
      <w:pBdr>
        <w:top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56">
    <w:name w:val="xl156"/>
    <w:basedOn w:val="Normal"/>
    <w:rsid w:val="009826D6"/>
    <w:pPr>
      <w:pBdr>
        <w:top w:val="single" w:sz="4" w:space="0" w:color="auto"/>
        <w:left w:val="single" w:sz="4" w:space="0" w:color="auto"/>
        <w:bottom w:val="single" w:sz="8" w:space="0" w:color="auto"/>
        <w:right w:val="single" w:sz="8"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57">
    <w:name w:val="xl157"/>
    <w:basedOn w:val="Normal"/>
    <w:rsid w:val="009826D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58">
    <w:name w:val="xl158"/>
    <w:basedOn w:val="Normal"/>
    <w:rsid w:val="009826D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159">
    <w:name w:val="xl159"/>
    <w:basedOn w:val="Normal"/>
    <w:rsid w:val="009826D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60">
    <w:name w:val="xl160"/>
    <w:basedOn w:val="Normal"/>
    <w:rsid w:val="009826D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161">
    <w:name w:val="xl161"/>
    <w:basedOn w:val="Normal"/>
    <w:rsid w:val="009826D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62">
    <w:name w:val="xl162"/>
    <w:basedOn w:val="Normal"/>
    <w:rsid w:val="009826D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63">
    <w:name w:val="xl163"/>
    <w:basedOn w:val="Normal"/>
    <w:rsid w:val="009826D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64">
    <w:name w:val="xl164"/>
    <w:basedOn w:val="Normal"/>
    <w:rsid w:val="009826D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165">
    <w:name w:val="xl165"/>
    <w:basedOn w:val="Normal"/>
    <w:rsid w:val="009826D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66">
    <w:name w:val="xl166"/>
    <w:basedOn w:val="Normal"/>
    <w:rsid w:val="009826D6"/>
    <w:pPr>
      <w:pBdr>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167">
    <w:name w:val="xl167"/>
    <w:basedOn w:val="Normal"/>
    <w:rsid w:val="009826D6"/>
    <w:pPr>
      <w:pBdr>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168">
    <w:name w:val="xl168"/>
    <w:basedOn w:val="Normal"/>
    <w:rsid w:val="009826D6"/>
    <w:pPr>
      <w:pBdr>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69">
    <w:name w:val="xl169"/>
    <w:basedOn w:val="Normal"/>
    <w:rsid w:val="009826D6"/>
    <w:pPr>
      <w:pBdr>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70">
    <w:name w:val="xl170"/>
    <w:basedOn w:val="Normal"/>
    <w:rsid w:val="009826D6"/>
    <w:pPr>
      <w:pBdr>
        <w:left w:val="single" w:sz="4" w:space="0" w:color="auto"/>
        <w:bottom w:val="single" w:sz="4" w:space="0" w:color="auto"/>
        <w:right w:val="single" w:sz="8"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71">
    <w:name w:val="xl171"/>
    <w:basedOn w:val="Normal"/>
    <w:rsid w:val="009826D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172">
    <w:name w:val="xl172"/>
    <w:basedOn w:val="Normal"/>
    <w:rsid w:val="009826D6"/>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73">
    <w:name w:val="xl173"/>
    <w:basedOn w:val="Normal"/>
    <w:rsid w:val="009826D6"/>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74">
    <w:name w:val="xl174"/>
    <w:basedOn w:val="Normal"/>
    <w:rsid w:val="009826D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75">
    <w:name w:val="xl175"/>
    <w:basedOn w:val="Normal"/>
    <w:rsid w:val="009826D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76">
    <w:name w:val="xl176"/>
    <w:basedOn w:val="Normal"/>
    <w:rsid w:val="009826D6"/>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77">
    <w:name w:val="xl177"/>
    <w:basedOn w:val="Normal"/>
    <w:rsid w:val="009826D6"/>
    <w:pPr>
      <w:pBdr>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78">
    <w:name w:val="xl178"/>
    <w:basedOn w:val="Normal"/>
    <w:rsid w:val="009826D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179">
    <w:name w:val="xl179"/>
    <w:basedOn w:val="Normal"/>
    <w:rsid w:val="009826D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180">
    <w:name w:val="xl180"/>
    <w:basedOn w:val="Normal"/>
    <w:rsid w:val="009826D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181">
    <w:name w:val="xl181"/>
    <w:basedOn w:val="Normal"/>
    <w:rsid w:val="009826D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182">
    <w:name w:val="xl182"/>
    <w:basedOn w:val="Normal"/>
    <w:rsid w:val="009826D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183">
    <w:name w:val="xl183"/>
    <w:basedOn w:val="Normal"/>
    <w:rsid w:val="009826D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184">
    <w:name w:val="xl184"/>
    <w:basedOn w:val="Normal"/>
    <w:rsid w:val="009826D6"/>
    <w:pPr>
      <w:pBdr>
        <w:top w:val="single" w:sz="8" w:space="0" w:color="auto"/>
        <w:left w:val="single" w:sz="4" w:space="0" w:color="auto"/>
        <w:bottom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85">
    <w:name w:val="xl185"/>
    <w:basedOn w:val="Normal"/>
    <w:rsid w:val="009826D6"/>
    <w:pPr>
      <w:pBdr>
        <w:top w:val="single" w:sz="4" w:space="0" w:color="auto"/>
        <w:left w:val="single" w:sz="4" w:space="0" w:color="auto"/>
        <w:bottom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86">
    <w:name w:val="xl186"/>
    <w:basedOn w:val="Normal"/>
    <w:rsid w:val="009826D6"/>
    <w:pPr>
      <w:pBdr>
        <w:top w:val="single" w:sz="4" w:space="0" w:color="auto"/>
        <w:left w:val="single" w:sz="4" w:space="0" w:color="auto"/>
        <w:bottom w:val="single" w:sz="8"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87">
    <w:name w:val="xl187"/>
    <w:basedOn w:val="Normal"/>
    <w:rsid w:val="009826D6"/>
    <w:pPr>
      <w:pBdr>
        <w:top w:val="single" w:sz="8" w:space="0" w:color="auto"/>
        <w:left w:val="single" w:sz="4" w:space="0" w:color="auto"/>
        <w:bottom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88">
    <w:name w:val="xl188"/>
    <w:basedOn w:val="Normal"/>
    <w:rsid w:val="009826D6"/>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89">
    <w:name w:val="xl189"/>
    <w:basedOn w:val="Normal"/>
    <w:rsid w:val="009826D6"/>
    <w:pPr>
      <w:pBdr>
        <w:top w:val="single" w:sz="4" w:space="0" w:color="auto"/>
        <w:left w:val="single" w:sz="4" w:space="0" w:color="auto"/>
        <w:bottom w:val="single" w:sz="8"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90">
    <w:name w:val="xl190"/>
    <w:basedOn w:val="Normal"/>
    <w:rsid w:val="009826D6"/>
    <w:pPr>
      <w:pBdr>
        <w:top w:val="single" w:sz="8" w:space="0" w:color="auto"/>
        <w:left w:val="single" w:sz="4" w:space="0" w:color="auto"/>
        <w:bottom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91">
    <w:name w:val="xl191"/>
    <w:basedOn w:val="Normal"/>
    <w:rsid w:val="009826D6"/>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92">
    <w:name w:val="xl192"/>
    <w:basedOn w:val="Normal"/>
    <w:rsid w:val="009826D6"/>
    <w:pPr>
      <w:pBdr>
        <w:top w:val="single" w:sz="4" w:space="0" w:color="auto"/>
        <w:left w:val="single" w:sz="4" w:space="0" w:color="auto"/>
        <w:bottom w:val="single" w:sz="8"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93">
    <w:name w:val="xl193"/>
    <w:basedOn w:val="Normal"/>
    <w:rsid w:val="009826D6"/>
    <w:pPr>
      <w:pBdr>
        <w:top w:val="single" w:sz="8"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94">
    <w:name w:val="xl194"/>
    <w:basedOn w:val="Normal"/>
    <w:rsid w:val="009826D6"/>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95">
    <w:name w:val="xl195"/>
    <w:basedOn w:val="Normal"/>
    <w:rsid w:val="009826D6"/>
    <w:pPr>
      <w:pBdr>
        <w:top w:val="single" w:sz="4" w:space="0" w:color="auto"/>
        <w:left w:val="single" w:sz="4"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96">
    <w:name w:val="xl196"/>
    <w:basedOn w:val="Normal"/>
    <w:rsid w:val="009826D6"/>
    <w:pPr>
      <w:pBdr>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97">
    <w:name w:val="xl197"/>
    <w:basedOn w:val="Normal"/>
    <w:rsid w:val="009826D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198">
    <w:name w:val="xl198"/>
    <w:basedOn w:val="Normal"/>
    <w:rsid w:val="009826D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199">
    <w:name w:val="xl199"/>
    <w:basedOn w:val="Normal"/>
    <w:rsid w:val="009826D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00">
    <w:name w:val="xl200"/>
    <w:basedOn w:val="Normal"/>
    <w:rsid w:val="009826D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201">
    <w:name w:val="xl201"/>
    <w:basedOn w:val="Normal"/>
    <w:rsid w:val="009826D6"/>
    <w:pPr>
      <w:pBdr>
        <w:top w:val="single" w:sz="4" w:space="0" w:color="auto"/>
        <w:left w:val="single" w:sz="8"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202">
    <w:name w:val="xl202"/>
    <w:basedOn w:val="Normal"/>
    <w:rsid w:val="009826D6"/>
    <w:pPr>
      <w:pBdr>
        <w:top w:val="single" w:sz="4" w:space="0" w:color="auto"/>
        <w:left w:val="single" w:sz="8"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203">
    <w:name w:val="xl203"/>
    <w:basedOn w:val="Normal"/>
    <w:rsid w:val="009826D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04">
    <w:name w:val="xl204"/>
    <w:basedOn w:val="Normal"/>
    <w:rsid w:val="009826D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205">
    <w:name w:val="xl205"/>
    <w:basedOn w:val="Normal"/>
    <w:rsid w:val="009826D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206">
    <w:name w:val="xl206"/>
    <w:basedOn w:val="Normal"/>
    <w:rsid w:val="009826D6"/>
    <w:pPr>
      <w:pBdr>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207">
    <w:name w:val="xl207"/>
    <w:basedOn w:val="Normal"/>
    <w:rsid w:val="009826D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08">
    <w:name w:val="xl208"/>
    <w:basedOn w:val="Normal"/>
    <w:rsid w:val="009826D6"/>
    <w:pPr>
      <w:pBdr>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09">
    <w:name w:val="xl209"/>
    <w:basedOn w:val="Normal"/>
    <w:rsid w:val="009826D6"/>
    <w:pPr>
      <w:pBdr>
        <w:left w:val="single" w:sz="4" w:space="0" w:color="auto"/>
        <w:bottom w:val="single" w:sz="4"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10">
    <w:name w:val="xl210"/>
    <w:basedOn w:val="Normal"/>
    <w:rsid w:val="009826D6"/>
    <w:pPr>
      <w:pBdr>
        <w:top w:val="single" w:sz="8"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11">
    <w:name w:val="xl211"/>
    <w:basedOn w:val="Normal"/>
    <w:rsid w:val="009826D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212">
    <w:name w:val="xl212"/>
    <w:basedOn w:val="Normal"/>
    <w:rsid w:val="009826D6"/>
    <w:pPr>
      <w:pBdr>
        <w:top w:val="single" w:sz="8"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13">
    <w:name w:val="xl213"/>
    <w:basedOn w:val="Normal"/>
    <w:rsid w:val="009826D6"/>
    <w:pPr>
      <w:pBdr>
        <w:top w:val="single" w:sz="8" w:space="0" w:color="auto"/>
        <w:left w:val="single" w:sz="4" w:space="0" w:color="auto"/>
        <w:right w:val="single" w:sz="8"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14">
    <w:name w:val="xl214"/>
    <w:basedOn w:val="Normal"/>
    <w:rsid w:val="009826D6"/>
    <w:pPr>
      <w:pBdr>
        <w:top w:val="single" w:sz="8"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215">
    <w:name w:val="xl215"/>
    <w:basedOn w:val="Normal"/>
    <w:rsid w:val="009826D6"/>
    <w:pPr>
      <w:pBdr>
        <w:top w:val="single" w:sz="8" w:space="0" w:color="auto"/>
        <w:left w:val="single" w:sz="4" w:space="0" w:color="auto"/>
        <w:right w:val="single" w:sz="8" w:space="0" w:color="auto"/>
      </w:pBdr>
      <w:spacing w:before="100" w:beforeAutospacing="1" w:after="100" w:afterAutospacing="1" w:line="240" w:lineRule="auto"/>
      <w:jc w:val="center"/>
    </w:pPr>
    <w:rPr>
      <w:rFonts w:ascii="Arial" w:eastAsia="Times New Roman" w:hAnsi="Arial" w:cs="Arial"/>
      <w:szCs w:val="20"/>
      <w:lang w:eastAsia="en-AU"/>
    </w:rPr>
  </w:style>
  <w:style w:type="paragraph" w:customStyle="1" w:styleId="xl216">
    <w:name w:val="xl216"/>
    <w:basedOn w:val="Normal"/>
    <w:rsid w:val="009826D6"/>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17">
    <w:name w:val="xl217"/>
    <w:basedOn w:val="Normal"/>
    <w:rsid w:val="009826D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218">
    <w:name w:val="xl218"/>
    <w:basedOn w:val="Normal"/>
    <w:rsid w:val="009826D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19">
    <w:name w:val="xl219"/>
    <w:basedOn w:val="Normal"/>
    <w:rsid w:val="009826D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220">
    <w:name w:val="xl220"/>
    <w:basedOn w:val="Normal"/>
    <w:rsid w:val="009826D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221">
    <w:name w:val="xl221"/>
    <w:basedOn w:val="Normal"/>
    <w:rsid w:val="009826D6"/>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222">
    <w:name w:val="xl222"/>
    <w:basedOn w:val="Normal"/>
    <w:rsid w:val="009826D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23">
    <w:name w:val="xl223"/>
    <w:basedOn w:val="Normal"/>
    <w:rsid w:val="009826D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224">
    <w:name w:val="xl224"/>
    <w:basedOn w:val="Normal"/>
    <w:rsid w:val="009826D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225">
    <w:name w:val="xl225"/>
    <w:basedOn w:val="Normal"/>
    <w:rsid w:val="009826D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26">
    <w:name w:val="xl226"/>
    <w:basedOn w:val="Normal"/>
    <w:rsid w:val="009826D6"/>
    <w:pPr>
      <w:pBdr>
        <w:top w:val="single" w:sz="8" w:space="0" w:color="auto"/>
        <w:lef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27">
    <w:name w:val="xl227"/>
    <w:basedOn w:val="Normal"/>
    <w:rsid w:val="009826D6"/>
    <w:pPr>
      <w:pBdr>
        <w:top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28">
    <w:name w:val="xl228"/>
    <w:basedOn w:val="Normal"/>
    <w:rsid w:val="009826D6"/>
    <w:pPr>
      <w:pBdr>
        <w:top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character" w:customStyle="1" w:styleId="normaltextrun">
    <w:name w:val="normaltextrun"/>
    <w:basedOn w:val="DefaultParagraphFont"/>
    <w:rsid w:val="00920641"/>
  </w:style>
  <w:style w:type="character" w:customStyle="1" w:styleId="eop">
    <w:name w:val="eop"/>
    <w:basedOn w:val="DefaultParagraphFont"/>
    <w:rsid w:val="00920641"/>
  </w:style>
  <w:style w:type="paragraph" w:customStyle="1" w:styleId="paragraph">
    <w:name w:val="paragraph"/>
    <w:basedOn w:val="Normal"/>
    <w:rsid w:val="002444FD"/>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paragraph" w:customStyle="1" w:styleId="xl64">
    <w:name w:val="xl64"/>
    <w:basedOn w:val="Normal"/>
    <w:rsid w:val="00844AD5"/>
    <w:pPr>
      <w:shd w:val="clear" w:color="000000" w:fill="FFFFFF"/>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paragraph" w:customStyle="1" w:styleId="xl229">
    <w:name w:val="xl229"/>
    <w:basedOn w:val="Normal"/>
    <w:rsid w:val="00844AD5"/>
    <w:pPr>
      <w:pBdr>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230">
    <w:name w:val="xl230"/>
    <w:basedOn w:val="Normal"/>
    <w:rsid w:val="00844AD5"/>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szCs w:val="20"/>
      <w:lang w:eastAsia="en-AU"/>
    </w:rPr>
  </w:style>
  <w:style w:type="paragraph" w:customStyle="1" w:styleId="xl231">
    <w:name w:val="xl231"/>
    <w:basedOn w:val="Normal"/>
    <w:rsid w:val="00844AD5"/>
    <w:pPr>
      <w:pBdr>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32">
    <w:name w:val="xl232"/>
    <w:basedOn w:val="Normal"/>
    <w:rsid w:val="00844AD5"/>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233">
    <w:name w:val="xl233"/>
    <w:basedOn w:val="Normal"/>
    <w:rsid w:val="00844AD5"/>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234">
    <w:name w:val="xl234"/>
    <w:basedOn w:val="Normal"/>
    <w:rsid w:val="00844AD5"/>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xl235">
    <w:name w:val="xl235"/>
    <w:basedOn w:val="Normal"/>
    <w:rsid w:val="00844AD5"/>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font0">
    <w:name w:val="font0"/>
    <w:basedOn w:val="Normal"/>
    <w:rsid w:val="00EF030B"/>
    <w:pPr>
      <w:spacing w:before="100" w:beforeAutospacing="1" w:after="100" w:afterAutospacing="1" w:line="240" w:lineRule="auto"/>
      <w:jc w:val="left"/>
    </w:pPr>
    <w:rPr>
      <w:rFonts w:ascii="Calibri" w:eastAsia="Times New Roman" w:hAnsi="Calibri" w:cs="Calibri"/>
      <w:color w:val="000000"/>
      <w:sz w:val="22"/>
      <w:lang w:eastAsia="en-AU"/>
    </w:rPr>
  </w:style>
  <w:style w:type="paragraph" w:customStyle="1" w:styleId="xl63">
    <w:name w:val="xl63"/>
    <w:basedOn w:val="Normal"/>
    <w:rsid w:val="00144F68"/>
    <w:pP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character" w:customStyle="1" w:styleId="cf01">
    <w:name w:val="cf01"/>
    <w:basedOn w:val="DefaultParagraphFont"/>
    <w:rsid w:val="001A5266"/>
    <w:rPr>
      <w:rFonts w:ascii="Segoe UI" w:hAnsi="Segoe UI" w:cs="Segoe UI" w:hint="default"/>
      <w:sz w:val="18"/>
      <w:szCs w:val="18"/>
    </w:rPr>
  </w:style>
  <w:style w:type="paragraph" w:customStyle="1" w:styleId="xl236">
    <w:name w:val="xl236"/>
    <w:basedOn w:val="Normal"/>
    <w:rsid w:val="004A5099"/>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237">
    <w:name w:val="xl237"/>
    <w:basedOn w:val="Normal"/>
    <w:rsid w:val="004A5099"/>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38">
    <w:name w:val="xl238"/>
    <w:basedOn w:val="Normal"/>
    <w:rsid w:val="004A5099"/>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39">
    <w:name w:val="xl239"/>
    <w:basedOn w:val="Normal"/>
    <w:rsid w:val="004A5099"/>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40">
    <w:name w:val="xl240"/>
    <w:basedOn w:val="Normal"/>
    <w:rsid w:val="004A509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szCs w:val="20"/>
      <w:lang w:eastAsia="en-AU"/>
    </w:rPr>
  </w:style>
  <w:style w:type="paragraph" w:customStyle="1" w:styleId="xl241">
    <w:name w:val="xl241"/>
    <w:basedOn w:val="Normal"/>
    <w:rsid w:val="004A509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Cs w:val="20"/>
      <w:lang w:eastAsia="en-AU"/>
    </w:rPr>
  </w:style>
  <w:style w:type="paragraph" w:customStyle="1" w:styleId="xl242">
    <w:name w:val="xl242"/>
    <w:basedOn w:val="Normal"/>
    <w:rsid w:val="004A5099"/>
    <w:pPr>
      <w:pBdr>
        <w:right w:val="single" w:sz="8" w:space="0" w:color="auto"/>
      </w:pBdr>
      <w:spacing w:before="100" w:beforeAutospacing="1" w:after="100" w:afterAutospacing="1" w:line="240" w:lineRule="auto"/>
      <w:jc w:val="center"/>
    </w:pPr>
    <w:rPr>
      <w:rFonts w:ascii="Arial" w:eastAsia="Times New Roman" w:hAnsi="Arial" w:cs="Arial"/>
      <w:color w:val="FF0000"/>
      <w:szCs w:val="20"/>
      <w:lang w:eastAsia="en-AU"/>
    </w:rPr>
  </w:style>
  <w:style w:type="paragraph" w:customStyle="1" w:styleId="pf0">
    <w:name w:val="pf0"/>
    <w:basedOn w:val="Normal"/>
    <w:rsid w:val="00C66850"/>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paragraph" w:customStyle="1" w:styleId="xl243">
    <w:name w:val="xl243"/>
    <w:basedOn w:val="Normal"/>
    <w:rsid w:val="00DC4E9F"/>
    <w:pPr>
      <w:pBdr>
        <w:top w:val="single" w:sz="8" w:space="0" w:color="auto"/>
        <w:lef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44">
    <w:name w:val="xl244"/>
    <w:basedOn w:val="Normal"/>
    <w:rsid w:val="00DC4E9F"/>
    <w:pPr>
      <w:pBdr>
        <w:top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45">
    <w:name w:val="xl245"/>
    <w:basedOn w:val="Normal"/>
    <w:rsid w:val="00DC4E9F"/>
    <w:pPr>
      <w:pBdr>
        <w:top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6690">
      <w:bodyDiv w:val="1"/>
      <w:marLeft w:val="0"/>
      <w:marRight w:val="0"/>
      <w:marTop w:val="0"/>
      <w:marBottom w:val="0"/>
      <w:divBdr>
        <w:top w:val="none" w:sz="0" w:space="0" w:color="auto"/>
        <w:left w:val="none" w:sz="0" w:space="0" w:color="auto"/>
        <w:bottom w:val="none" w:sz="0" w:space="0" w:color="auto"/>
        <w:right w:val="none" w:sz="0" w:space="0" w:color="auto"/>
      </w:divBdr>
    </w:div>
    <w:div w:id="24067335">
      <w:bodyDiv w:val="1"/>
      <w:marLeft w:val="0"/>
      <w:marRight w:val="0"/>
      <w:marTop w:val="0"/>
      <w:marBottom w:val="0"/>
      <w:divBdr>
        <w:top w:val="none" w:sz="0" w:space="0" w:color="auto"/>
        <w:left w:val="none" w:sz="0" w:space="0" w:color="auto"/>
        <w:bottom w:val="none" w:sz="0" w:space="0" w:color="auto"/>
        <w:right w:val="none" w:sz="0" w:space="0" w:color="auto"/>
      </w:divBdr>
    </w:div>
    <w:div w:id="83428247">
      <w:bodyDiv w:val="1"/>
      <w:marLeft w:val="0"/>
      <w:marRight w:val="0"/>
      <w:marTop w:val="0"/>
      <w:marBottom w:val="0"/>
      <w:divBdr>
        <w:top w:val="none" w:sz="0" w:space="0" w:color="auto"/>
        <w:left w:val="none" w:sz="0" w:space="0" w:color="auto"/>
        <w:bottom w:val="none" w:sz="0" w:space="0" w:color="auto"/>
        <w:right w:val="none" w:sz="0" w:space="0" w:color="auto"/>
      </w:divBdr>
    </w:div>
    <w:div w:id="102653535">
      <w:bodyDiv w:val="1"/>
      <w:marLeft w:val="0"/>
      <w:marRight w:val="0"/>
      <w:marTop w:val="0"/>
      <w:marBottom w:val="0"/>
      <w:divBdr>
        <w:top w:val="none" w:sz="0" w:space="0" w:color="auto"/>
        <w:left w:val="none" w:sz="0" w:space="0" w:color="auto"/>
        <w:bottom w:val="none" w:sz="0" w:space="0" w:color="auto"/>
        <w:right w:val="none" w:sz="0" w:space="0" w:color="auto"/>
      </w:divBdr>
    </w:div>
    <w:div w:id="117142198">
      <w:bodyDiv w:val="1"/>
      <w:marLeft w:val="0"/>
      <w:marRight w:val="0"/>
      <w:marTop w:val="0"/>
      <w:marBottom w:val="0"/>
      <w:divBdr>
        <w:top w:val="none" w:sz="0" w:space="0" w:color="auto"/>
        <w:left w:val="none" w:sz="0" w:space="0" w:color="auto"/>
        <w:bottom w:val="none" w:sz="0" w:space="0" w:color="auto"/>
        <w:right w:val="none" w:sz="0" w:space="0" w:color="auto"/>
      </w:divBdr>
    </w:div>
    <w:div w:id="118378405">
      <w:bodyDiv w:val="1"/>
      <w:marLeft w:val="0"/>
      <w:marRight w:val="0"/>
      <w:marTop w:val="0"/>
      <w:marBottom w:val="0"/>
      <w:divBdr>
        <w:top w:val="none" w:sz="0" w:space="0" w:color="auto"/>
        <w:left w:val="none" w:sz="0" w:space="0" w:color="auto"/>
        <w:bottom w:val="none" w:sz="0" w:space="0" w:color="auto"/>
        <w:right w:val="none" w:sz="0" w:space="0" w:color="auto"/>
      </w:divBdr>
    </w:div>
    <w:div w:id="196353417">
      <w:bodyDiv w:val="1"/>
      <w:marLeft w:val="0"/>
      <w:marRight w:val="0"/>
      <w:marTop w:val="0"/>
      <w:marBottom w:val="0"/>
      <w:divBdr>
        <w:top w:val="none" w:sz="0" w:space="0" w:color="auto"/>
        <w:left w:val="none" w:sz="0" w:space="0" w:color="auto"/>
        <w:bottom w:val="none" w:sz="0" w:space="0" w:color="auto"/>
        <w:right w:val="none" w:sz="0" w:space="0" w:color="auto"/>
      </w:divBdr>
    </w:div>
    <w:div w:id="217206318">
      <w:bodyDiv w:val="1"/>
      <w:marLeft w:val="0"/>
      <w:marRight w:val="0"/>
      <w:marTop w:val="0"/>
      <w:marBottom w:val="0"/>
      <w:divBdr>
        <w:top w:val="none" w:sz="0" w:space="0" w:color="auto"/>
        <w:left w:val="none" w:sz="0" w:space="0" w:color="auto"/>
        <w:bottom w:val="none" w:sz="0" w:space="0" w:color="auto"/>
        <w:right w:val="none" w:sz="0" w:space="0" w:color="auto"/>
      </w:divBdr>
    </w:div>
    <w:div w:id="340082005">
      <w:bodyDiv w:val="1"/>
      <w:marLeft w:val="0"/>
      <w:marRight w:val="0"/>
      <w:marTop w:val="0"/>
      <w:marBottom w:val="0"/>
      <w:divBdr>
        <w:top w:val="none" w:sz="0" w:space="0" w:color="auto"/>
        <w:left w:val="none" w:sz="0" w:space="0" w:color="auto"/>
        <w:bottom w:val="none" w:sz="0" w:space="0" w:color="auto"/>
        <w:right w:val="none" w:sz="0" w:space="0" w:color="auto"/>
      </w:divBdr>
    </w:div>
    <w:div w:id="344284331">
      <w:bodyDiv w:val="1"/>
      <w:marLeft w:val="0"/>
      <w:marRight w:val="0"/>
      <w:marTop w:val="0"/>
      <w:marBottom w:val="0"/>
      <w:divBdr>
        <w:top w:val="none" w:sz="0" w:space="0" w:color="auto"/>
        <w:left w:val="none" w:sz="0" w:space="0" w:color="auto"/>
        <w:bottom w:val="none" w:sz="0" w:space="0" w:color="auto"/>
        <w:right w:val="none" w:sz="0" w:space="0" w:color="auto"/>
      </w:divBdr>
    </w:div>
    <w:div w:id="358553180">
      <w:bodyDiv w:val="1"/>
      <w:marLeft w:val="0"/>
      <w:marRight w:val="0"/>
      <w:marTop w:val="0"/>
      <w:marBottom w:val="0"/>
      <w:divBdr>
        <w:top w:val="none" w:sz="0" w:space="0" w:color="auto"/>
        <w:left w:val="none" w:sz="0" w:space="0" w:color="auto"/>
        <w:bottom w:val="none" w:sz="0" w:space="0" w:color="auto"/>
        <w:right w:val="none" w:sz="0" w:space="0" w:color="auto"/>
      </w:divBdr>
    </w:div>
    <w:div w:id="378167637">
      <w:bodyDiv w:val="1"/>
      <w:marLeft w:val="0"/>
      <w:marRight w:val="0"/>
      <w:marTop w:val="0"/>
      <w:marBottom w:val="0"/>
      <w:divBdr>
        <w:top w:val="none" w:sz="0" w:space="0" w:color="auto"/>
        <w:left w:val="none" w:sz="0" w:space="0" w:color="auto"/>
        <w:bottom w:val="none" w:sz="0" w:space="0" w:color="auto"/>
        <w:right w:val="none" w:sz="0" w:space="0" w:color="auto"/>
      </w:divBdr>
    </w:div>
    <w:div w:id="398599617">
      <w:bodyDiv w:val="1"/>
      <w:marLeft w:val="0"/>
      <w:marRight w:val="0"/>
      <w:marTop w:val="0"/>
      <w:marBottom w:val="0"/>
      <w:divBdr>
        <w:top w:val="none" w:sz="0" w:space="0" w:color="auto"/>
        <w:left w:val="none" w:sz="0" w:space="0" w:color="auto"/>
        <w:bottom w:val="none" w:sz="0" w:space="0" w:color="auto"/>
        <w:right w:val="none" w:sz="0" w:space="0" w:color="auto"/>
      </w:divBdr>
    </w:div>
    <w:div w:id="468937322">
      <w:bodyDiv w:val="1"/>
      <w:marLeft w:val="0"/>
      <w:marRight w:val="0"/>
      <w:marTop w:val="0"/>
      <w:marBottom w:val="0"/>
      <w:divBdr>
        <w:top w:val="none" w:sz="0" w:space="0" w:color="auto"/>
        <w:left w:val="none" w:sz="0" w:space="0" w:color="auto"/>
        <w:bottom w:val="none" w:sz="0" w:space="0" w:color="auto"/>
        <w:right w:val="none" w:sz="0" w:space="0" w:color="auto"/>
      </w:divBdr>
    </w:div>
    <w:div w:id="483011138">
      <w:bodyDiv w:val="1"/>
      <w:marLeft w:val="0"/>
      <w:marRight w:val="0"/>
      <w:marTop w:val="0"/>
      <w:marBottom w:val="0"/>
      <w:divBdr>
        <w:top w:val="none" w:sz="0" w:space="0" w:color="auto"/>
        <w:left w:val="none" w:sz="0" w:space="0" w:color="auto"/>
        <w:bottom w:val="none" w:sz="0" w:space="0" w:color="auto"/>
        <w:right w:val="none" w:sz="0" w:space="0" w:color="auto"/>
      </w:divBdr>
    </w:div>
    <w:div w:id="609052208">
      <w:bodyDiv w:val="1"/>
      <w:marLeft w:val="0"/>
      <w:marRight w:val="0"/>
      <w:marTop w:val="0"/>
      <w:marBottom w:val="0"/>
      <w:divBdr>
        <w:top w:val="none" w:sz="0" w:space="0" w:color="auto"/>
        <w:left w:val="none" w:sz="0" w:space="0" w:color="auto"/>
        <w:bottom w:val="none" w:sz="0" w:space="0" w:color="auto"/>
        <w:right w:val="none" w:sz="0" w:space="0" w:color="auto"/>
      </w:divBdr>
    </w:div>
    <w:div w:id="633296052">
      <w:bodyDiv w:val="1"/>
      <w:marLeft w:val="0"/>
      <w:marRight w:val="0"/>
      <w:marTop w:val="0"/>
      <w:marBottom w:val="0"/>
      <w:divBdr>
        <w:top w:val="none" w:sz="0" w:space="0" w:color="auto"/>
        <w:left w:val="none" w:sz="0" w:space="0" w:color="auto"/>
        <w:bottom w:val="none" w:sz="0" w:space="0" w:color="auto"/>
        <w:right w:val="none" w:sz="0" w:space="0" w:color="auto"/>
      </w:divBdr>
    </w:div>
    <w:div w:id="663167466">
      <w:bodyDiv w:val="1"/>
      <w:marLeft w:val="0"/>
      <w:marRight w:val="0"/>
      <w:marTop w:val="0"/>
      <w:marBottom w:val="0"/>
      <w:divBdr>
        <w:top w:val="none" w:sz="0" w:space="0" w:color="auto"/>
        <w:left w:val="none" w:sz="0" w:space="0" w:color="auto"/>
        <w:bottom w:val="none" w:sz="0" w:space="0" w:color="auto"/>
        <w:right w:val="none" w:sz="0" w:space="0" w:color="auto"/>
      </w:divBdr>
    </w:div>
    <w:div w:id="695735339">
      <w:bodyDiv w:val="1"/>
      <w:marLeft w:val="0"/>
      <w:marRight w:val="0"/>
      <w:marTop w:val="0"/>
      <w:marBottom w:val="0"/>
      <w:divBdr>
        <w:top w:val="none" w:sz="0" w:space="0" w:color="auto"/>
        <w:left w:val="none" w:sz="0" w:space="0" w:color="auto"/>
        <w:bottom w:val="none" w:sz="0" w:space="0" w:color="auto"/>
        <w:right w:val="none" w:sz="0" w:space="0" w:color="auto"/>
      </w:divBdr>
    </w:div>
    <w:div w:id="714964205">
      <w:bodyDiv w:val="1"/>
      <w:marLeft w:val="0"/>
      <w:marRight w:val="0"/>
      <w:marTop w:val="0"/>
      <w:marBottom w:val="0"/>
      <w:divBdr>
        <w:top w:val="none" w:sz="0" w:space="0" w:color="auto"/>
        <w:left w:val="none" w:sz="0" w:space="0" w:color="auto"/>
        <w:bottom w:val="none" w:sz="0" w:space="0" w:color="auto"/>
        <w:right w:val="none" w:sz="0" w:space="0" w:color="auto"/>
      </w:divBdr>
    </w:div>
    <w:div w:id="799347578">
      <w:bodyDiv w:val="1"/>
      <w:marLeft w:val="0"/>
      <w:marRight w:val="0"/>
      <w:marTop w:val="0"/>
      <w:marBottom w:val="0"/>
      <w:divBdr>
        <w:top w:val="none" w:sz="0" w:space="0" w:color="auto"/>
        <w:left w:val="none" w:sz="0" w:space="0" w:color="auto"/>
        <w:bottom w:val="none" w:sz="0" w:space="0" w:color="auto"/>
        <w:right w:val="none" w:sz="0" w:space="0" w:color="auto"/>
      </w:divBdr>
      <w:divsChild>
        <w:div w:id="2144808436">
          <w:marLeft w:val="0"/>
          <w:marRight w:val="0"/>
          <w:marTop w:val="0"/>
          <w:marBottom w:val="0"/>
          <w:divBdr>
            <w:top w:val="none" w:sz="0" w:space="0" w:color="auto"/>
            <w:left w:val="none" w:sz="0" w:space="0" w:color="auto"/>
            <w:bottom w:val="none" w:sz="0" w:space="0" w:color="auto"/>
            <w:right w:val="none" w:sz="0" w:space="0" w:color="auto"/>
          </w:divBdr>
        </w:div>
        <w:div w:id="1702903023">
          <w:marLeft w:val="0"/>
          <w:marRight w:val="0"/>
          <w:marTop w:val="0"/>
          <w:marBottom w:val="0"/>
          <w:divBdr>
            <w:top w:val="none" w:sz="0" w:space="0" w:color="auto"/>
            <w:left w:val="none" w:sz="0" w:space="0" w:color="auto"/>
            <w:bottom w:val="none" w:sz="0" w:space="0" w:color="auto"/>
            <w:right w:val="none" w:sz="0" w:space="0" w:color="auto"/>
          </w:divBdr>
          <w:divsChild>
            <w:div w:id="175770686">
              <w:marLeft w:val="0"/>
              <w:marRight w:val="0"/>
              <w:marTop w:val="0"/>
              <w:marBottom w:val="0"/>
              <w:divBdr>
                <w:top w:val="none" w:sz="0" w:space="0" w:color="auto"/>
                <w:left w:val="none" w:sz="0" w:space="0" w:color="auto"/>
                <w:bottom w:val="none" w:sz="0" w:space="0" w:color="auto"/>
                <w:right w:val="none" w:sz="0" w:space="0" w:color="auto"/>
              </w:divBdr>
            </w:div>
            <w:div w:id="100093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552925">
      <w:bodyDiv w:val="1"/>
      <w:marLeft w:val="0"/>
      <w:marRight w:val="0"/>
      <w:marTop w:val="0"/>
      <w:marBottom w:val="0"/>
      <w:divBdr>
        <w:top w:val="none" w:sz="0" w:space="0" w:color="auto"/>
        <w:left w:val="none" w:sz="0" w:space="0" w:color="auto"/>
        <w:bottom w:val="none" w:sz="0" w:space="0" w:color="auto"/>
        <w:right w:val="none" w:sz="0" w:space="0" w:color="auto"/>
      </w:divBdr>
    </w:div>
    <w:div w:id="829978093">
      <w:bodyDiv w:val="1"/>
      <w:marLeft w:val="0"/>
      <w:marRight w:val="0"/>
      <w:marTop w:val="0"/>
      <w:marBottom w:val="0"/>
      <w:divBdr>
        <w:top w:val="none" w:sz="0" w:space="0" w:color="auto"/>
        <w:left w:val="none" w:sz="0" w:space="0" w:color="auto"/>
        <w:bottom w:val="none" w:sz="0" w:space="0" w:color="auto"/>
        <w:right w:val="none" w:sz="0" w:space="0" w:color="auto"/>
      </w:divBdr>
    </w:div>
    <w:div w:id="863134714">
      <w:bodyDiv w:val="1"/>
      <w:marLeft w:val="0"/>
      <w:marRight w:val="0"/>
      <w:marTop w:val="0"/>
      <w:marBottom w:val="0"/>
      <w:divBdr>
        <w:top w:val="none" w:sz="0" w:space="0" w:color="auto"/>
        <w:left w:val="none" w:sz="0" w:space="0" w:color="auto"/>
        <w:bottom w:val="none" w:sz="0" w:space="0" w:color="auto"/>
        <w:right w:val="none" w:sz="0" w:space="0" w:color="auto"/>
      </w:divBdr>
    </w:div>
    <w:div w:id="871068215">
      <w:bodyDiv w:val="1"/>
      <w:marLeft w:val="0"/>
      <w:marRight w:val="0"/>
      <w:marTop w:val="0"/>
      <w:marBottom w:val="0"/>
      <w:divBdr>
        <w:top w:val="none" w:sz="0" w:space="0" w:color="auto"/>
        <w:left w:val="none" w:sz="0" w:space="0" w:color="auto"/>
        <w:bottom w:val="none" w:sz="0" w:space="0" w:color="auto"/>
        <w:right w:val="none" w:sz="0" w:space="0" w:color="auto"/>
      </w:divBdr>
    </w:div>
    <w:div w:id="883516489">
      <w:bodyDiv w:val="1"/>
      <w:marLeft w:val="0"/>
      <w:marRight w:val="0"/>
      <w:marTop w:val="0"/>
      <w:marBottom w:val="0"/>
      <w:divBdr>
        <w:top w:val="none" w:sz="0" w:space="0" w:color="auto"/>
        <w:left w:val="none" w:sz="0" w:space="0" w:color="auto"/>
        <w:bottom w:val="none" w:sz="0" w:space="0" w:color="auto"/>
        <w:right w:val="none" w:sz="0" w:space="0" w:color="auto"/>
      </w:divBdr>
    </w:div>
    <w:div w:id="943920770">
      <w:bodyDiv w:val="1"/>
      <w:marLeft w:val="0"/>
      <w:marRight w:val="0"/>
      <w:marTop w:val="0"/>
      <w:marBottom w:val="0"/>
      <w:divBdr>
        <w:top w:val="none" w:sz="0" w:space="0" w:color="auto"/>
        <w:left w:val="none" w:sz="0" w:space="0" w:color="auto"/>
        <w:bottom w:val="none" w:sz="0" w:space="0" w:color="auto"/>
        <w:right w:val="none" w:sz="0" w:space="0" w:color="auto"/>
      </w:divBdr>
    </w:div>
    <w:div w:id="948900716">
      <w:bodyDiv w:val="1"/>
      <w:marLeft w:val="0"/>
      <w:marRight w:val="0"/>
      <w:marTop w:val="0"/>
      <w:marBottom w:val="0"/>
      <w:divBdr>
        <w:top w:val="none" w:sz="0" w:space="0" w:color="auto"/>
        <w:left w:val="none" w:sz="0" w:space="0" w:color="auto"/>
        <w:bottom w:val="none" w:sz="0" w:space="0" w:color="auto"/>
        <w:right w:val="none" w:sz="0" w:space="0" w:color="auto"/>
      </w:divBdr>
    </w:div>
    <w:div w:id="974217743">
      <w:bodyDiv w:val="1"/>
      <w:marLeft w:val="0"/>
      <w:marRight w:val="0"/>
      <w:marTop w:val="0"/>
      <w:marBottom w:val="0"/>
      <w:divBdr>
        <w:top w:val="none" w:sz="0" w:space="0" w:color="auto"/>
        <w:left w:val="none" w:sz="0" w:space="0" w:color="auto"/>
        <w:bottom w:val="none" w:sz="0" w:space="0" w:color="auto"/>
        <w:right w:val="none" w:sz="0" w:space="0" w:color="auto"/>
      </w:divBdr>
    </w:div>
    <w:div w:id="1013066298">
      <w:bodyDiv w:val="1"/>
      <w:marLeft w:val="0"/>
      <w:marRight w:val="0"/>
      <w:marTop w:val="0"/>
      <w:marBottom w:val="0"/>
      <w:divBdr>
        <w:top w:val="none" w:sz="0" w:space="0" w:color="auto"/>
        <w:left w:val="none" w:sz="0" w:space="0" w:color="auto"/>
        <w:bottom w:val="none" w:sz="0" w:space="0" w:color="auto"/>
        <w:right w:val="none" w:sz="0" w:space="0" w:color="auto"/>
      </w:divBdr>
    </w:div>
    <w:div w:id="1061171178">
      <w:bodyDiv w:val="1"/>
      <w:marLeft w:val="0"/>
      <w:marRight w:val="0"/>
      <w:marTop w:val="0"/>
      <w:marBottom w:val="0"/>
      <w:divBdr>
        <w:top w:val="none" w:sz="0" w:space="0" w:color="auto"/>
        <w:left w:val="none" w:sz="0" w:space="0" w:color="auto"/>
        <w:bottom w:val="none" w:sz="0" w:space="0" w:color="auto"/>
        <w:right w:val="none" w:sz="0" w:space="0" w:color="auto"/>
      </w:divBdr>
    </w:div>
    <w:div w:id="1065833669">
      <w:bodyDiv w:val="1"/>
      <w:marLeft w:val="0"/>
      <w:marRight w:val="0"/>
      <w:marTop w:val="0"/>
      <w:marBottom w:val="0"/>
      <w:divBdr>
        <w:top w:val="none" w:sz="0" w:space="0" w:color="auto"/>
        <w:left w:val="none" w:sz="0" w:space="0" w:color="auto"/>
        <w:bottom w:val="none" w:sz="0" w:space="0" w:color="auto"/>
        <w:right w:val="none" w:sz="0" w:space="0" w:color="auto"/>
      </w:divBdr>
    </w:div>
    <w:div w:id="1083140860">
      <w:bodyDiv w:val="1"/>
      <w:marLeft w:val="0"/>
      <w:marRight w:val="0"/>
      <w:marTop w:val="0"/>
      <w:marBottom w:val="0"/>
      <w:divBdr>
        <w:top w:val="none" w:sz="0" w:space="0" w:color="auto"/>
        <w:left w:val="none" w:sz="0" w:space="0" w:color="auto"/>
        <w:bottom w:val="none" w:sz="0" w:space="0" w:color="auto"/>
        <w:right w:val="none" w:sz="0" w:space="0" w:color="auto"/>
      </w:divBdr>
    </w:div>
    <w:div w:id="1172918307">
      <w:bodyDiv w:val="1"/>
      <w:marLeft w:val="0"/>
      <w:marRight w:val="0"/>
      <w:marTop w:val="0"/>
      <w:marBottom w:val="0"/>
      <w:divBdr>
        <w:top w:val="none" w:sz="0" w:space="0" w:color="auto"/>
        <w:left w:val="none" w:sz="0" w:space="0" w:color="auto"/>
        <w:bottom w:val="none" w:sz="0" w:space="0" w:color="auto"/>
        <w:right w:val="none" w:sz="0" w:space="0" w:color="auto"/>
      </w:divBdr>
    </w:div>
    <w:div w:id="1261984370">
      <w:bodyDiv w:val="1"/>
      <w:marLeft w:val="0"/>
      <w:marRight w:val="0"/>
      <w:marTop w:val="0"/>
      <w:marBottom w:val="0"/>
      <w:divBdr>
        <w:top w:val="none" w:sz="0" w:space="0" w:color="auto"/>
        <w:left w:val="none" w:sz="0" w:space="0" w:color="auto"/>
        <w:bottom w:val="none" w:sz="0" w:space="0" w:color="auto"/>
        <w:right w:val="none" w:sz="0" w:space="0" w:color="auto"/>
      </w:divBdr>
    </w:div>
    <w:div w:id="1308633059">
      <w:bodyDiv w:val="1"/>
      <w:marLeft w:val="0"/>
      <w:marRight w:val="0"/>
      <w:marTop w:val="0"/>
      <w:marBottom w:val="0"/>
      <w:divBdr>
        <w:top w:val="none" w:sz="0" w:space="0" w:color="auto"/>
        <w:left w:val="none" w:sz="0" w:space="0" w:color="auto"/>
        <w:bottom w:val="none" w:sz="0" w:space="0" w:color="auto"/>
        <w:right w:val="none" w:sz="0" w:space="0" w:color="auto"/>
      </w:divBdr>
    </w:div>
    <w:div w:id="1441795434">
      <w:bodyDiv w:val="1"/>
      <w:marLeft w:val="0"/>
      <w:marRight w:val="0"/>
      <w:marTop w:val="0"/>
      <w:marBottom w:val="0"/>
      <w:divBdr>
        <w:top w:val="none" w:sz="0" w:space="0" w:color="auto"/>
        <w:left w:val="none" w:sz="0" w:space="0" w:color="auto"/>
        <w:bottom w:val="none" w:sz="0" w:space="0" w:color="auto"/>
        <w:right w:val="none" w:sz="0" w:space="0" w:color="auto"/>
      </w:divBdr>
    </w:div>
    <w:div w:id="1587152837">
      <w:bodyDiv w:val="1"/>
      <w:marLeft w:val="0"/>
      <w:marRight w:val="0"/>
      <w:marTop w:val="0"/>
      <w:marBottom w:val="0"/>
      <w:divBdr>
        <w:top w:val="none" w:sz="0" w:space="0" w:color="auto"/>
        <w:left w:val="none" w:sz="0" w:space="0" w:color="auto"/>
        <w:bottom w:val="none" w:sz="0" w:space="0" w:color="auto"/>
        <w:right w:val="none" w:sz="0" w:space="0" w:color="auto"/>
      </w:divBdr>
    </w:div>
    <w:div w:id="1672219127">
      <w:bodyDiv w:val="1"/>
      <w:marLeft w:val="0"/>
      <w:marRight w:val="0"/>
      <w:marTop w:val="0"/>
      <w:marBottom w:val="0"/>
      <w:divBdr>
        <w:top w:val="none" w:sz="0" w:space="0" w:color="auto"/>
        <w:left w:val="none" w:sz="0" w:space="0" w:color="auto"/>
        <w:bottom w:val="none" w:sz="0" w:space="0" w:color="auto"/>
        <w:right w:val="none" w:sz="0" w:space="0" w:color="auto"/>
      </w:divBdr>
    </w:div>
    <w:div w:id="1823691487">
      <w:bodyDiv w:val="1"/>
      <w:marLeft w:val="0"/>
      <w:marRight w:val="0"/>
      <w:marTop w:val="0"/>
      <w:marBottom w:val="0"/>
      <w:divBdr>
        <w:top w:val="none" w:sz="0" w:space="0" w:color="auto"/>
        <w:left w:val="none" w:sz="0" w:space="0" w:color="auto"/>
        <w:bottom w:val="none" w:sz="0" w:space="0" w:color="auto"/>
        <w:right w:val="none" w:sz="0" w:space="0" w:color="auto"/>
      </w:divBdr>
    </w:div>
    <w:div w:id="2010908293">
      <w:bodyDiv w:val="1"/>
      <w:marLeft w:val="0"/>
      <w:marRight w:val="0"/>
      <w:marTop w:val="0"/>
      <w:marBottom w:val="0"/>
      <w:divBdr>
        <w:top w:val="none" w:sz="0" w:space="0" w:color="auto"/>
        <w:left w:val="none" w:sz="0" w:space="0" w:color="auto"/>
        <w:bottom w:val="none" w:sz="0" w:space="0" w:color="auto"/>
        <w:right w:val="none" w:sz="0" w:space="0" w:color="auto"/>
      </w:divBdr>
    </w:div>
    <w:div w:id="2013020757">
      <w:bodyDiv w:val="1"/>
      <w:marLeft w:val="0"/>
      <w:marRight w:val="0"/>
      <w:marTop w:val="0"/>
      <w:marBottom w:val="0"/>
      <w:divBdr>
        <w:top w:val="none" w:sz="0" w:space="0" w:color="auto"/>
        <w:left w:val="none" w:sz="0" w:space="0" w:color="auto"/>
        <w:bottom w:val="none" w:sz="0" w:space="0" w:color="auto"/>
        <w:right w:val="none" w:sz="0" w:space="0" w:color="auto"/>
      </w:divBdr>
    </w:div>
    <w:div w:id="2045211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6.xml"/><Relationship Id="rId21" Type="http://schemas.openxmlformats.org/officeDocument/2006/relationships/footer" Target="footer4.xml"/><Relationship Id="rId42" Type="http://schemas.openxmlformats.org/officeDocument/2006/relationships/image" Target="media/image24.png"/><Relationship Id="rId63" Type="http://schemas.openxmlformats.org/officeDocument/2006/relationships/image" Target="media/image38.png"/><Relationship Id="rId138" Type="http://schemas.openxmlformats.org/officeDocument/2006/relationships/footer" Target="footer37.xml"/><Relationship Id="rId159" Type="http://schemas.openxmlformats.org/officeDocument/2006/relationships/header" Target="header37.xml"/><Relationship Id="rId107" Type="http://schemas.openxmlformats.org/officeDocument/2006/relationships/header" Target="header11.xml"/><Relationship Id="rId11" Type="http://schemas.openxmlformats.org/officeDocument/2006/relationships/header" Target="header1.xml"/><Relationship Id="rId32" Type="http://schemas.openxmlformats.org/officeDocument/2006/relationships/image" Target="media/image14.png"/><Relationship Id="rId53" Type="http://schemas.openxmlformats.org/officeDocument/2006/relationships/footer" Target="footer10.xml"/><Relationship Id="rId74" Type="http://schemas.openxmlformats.org/officeDocument/2006/relationships/image" Target="media/image46.png"/><Relationship Id="rId128" Type="http://schemas.openxmlformats.org/officeDocument/2006/relationships/footer" Target="footer32.xml"/><Relationship Id="rId149" Type="http://schemas.openxmlformats.org/officeDocument/2006/relationships/header" Target="header32.xml"/><Relationship Id="rId5" Type="http://schemas.openxmlformats.org/officeDocument/2006/relationships/numbering" Target="numbering.xml"/><Relationship Id="rId95" Type="http://schemas.openxmlformats.org/officeDocument/2006/relationships/image" Target="media/image61.png"/><Relationship Id="rId160" Type="http://schemas.openxmlformats.org/officeDocument/2006/relationships/footer" Target="footer48.xml"/><Relationship Id="rId22" Type="http://schemas.openxmlformats.org/officeDocument/2006/relationships/footer" Target="footer5.xml"/><Relationship Id="rId43" Type="http://schemas.openxmlformats.org/officeDocument/2006/relationships/image" Target="media/image25.png"/><Relationship Id="rId64" Type="http://schemas.openxmlformats.org/officeDocument/2006/relationships/image" Target="media/image39.png"/><Relationship Id="rId118" Type="http://schemas.openxmlformats.org/officeDocument/2006/relationships/footer" Target="footer27.xml"/><Relationship Id="rId139" Type="http://schemas.openxmlformats.org/officeDocument/2006/relationships/header" Target="header27.xml"/><Relationship Id="rId80" Type="http://schemas.openxmlformats.org/officeDocument/2006/relationships/image" Target="media/image52.jpeg"/><Relationship Id="rId150" Type="http://schemas.openxmlformats.org/officeDocument/2006/relationships/footer" Target="footer43.xml"/><Relationship Id="rId155" Type="http://schemas.openxmlformats.org/officeDocument/2006/relationships/header" Target="header35.xml"/><Relationship Id="rId12" Type="http://schemas.openxmlformats.org/officeDocument/2006/relationships/footer" Target="footer1.xml"/><Relationship Id="rId17" Type="http://schemas.openxmlformats.org/officeDocument/2006/relationships/image" Target="media/image4.png"/><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34.png"/><Relationship Id="rId103" Type="http://schemas.openxmlformats.org/officeDocument/2006/relationships/header" Target="header9.xml"/><Relationship Id="rId108" Type="http://schemas.openxmlformats.org/officeDocument/2006/relationships/footer" Target="footer22.xml"/><Relationship Id="rId124" Type="http://schemas.openxmlformats.org/officeDocument/2006/relationships/footer" Target="footer30.xml"/><Relationship Id="rId129" Type="http://schemas.openxmlformats.org/officeDocument/2006/relationships/header" Target="header22.xml"/><Relationship Id="rId54" Type="http://schemas.openxmlformats.org/officeDocument/2006/relationships/footer" Target="footer11.xml"/><Relationship Id="rId70" Type="http://schemas.openxmlformats.org/officeDocument/2006/relationships/footer" Target="footer15.xml"/><Relationship Id="rId75" Type="http://schemas.openxmlformats.org/officeDocument/2006/relationships/image" Target="media/image47.png"/><Relationship Id="rId91" Type="http://schemas.openxmlformats.org/officeDocument/2006/relationships/image" Target="media/image58.png"/><Relationship Id="rId96" Type="http://schemas.openxmlformats.org/officeDocument/2006/relationships/image" Target="media/image66.png"/><Relationship Id="rId140" Type="http://schemas.openxmlformats.org/officeDocument/2006/relationships/footer" Target="footer38.xml"/><Relationship Id="rId145" Type="http://schemas.openxmlformats.org/officeDocument/2006/relationships/header" Target="header30.xml"/><Relationship Id="rId161" Type="http://schemas.openxmlformats.org/officeDocument/2006/relationships/footer" Target="footer49.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6.xml"/><Relationship Id="rId28" Type="http://schemas.openxmlformats.org/officeDocument/2006/relationships/image" Target="media/image10.emf"/><Relationship Id="rId49" Type="http://schemas.openxmlformats.org/officeDocument/2006/relationships/footer" Target="footer8.xml"/><Relationship Id="rId114" Type="http://schemas.openxmlformats.org/officeDocument/2006/relationships/footer" Target="footer25.xml"/><Relationship Id="rId119" Type="http://schemas.openxmlformats.org/officeDocument/2006/relationships/header" Target="header17.xml"/><Relationship Id="rId44" Type="http://schemas.openxmlformats.org/officeDocument/2006/relationships/image" Target="media/image26.png"/><Relationship Id="rId60" Type="http://schemas.openxmlformats.org/officeDocument/2006/relationships/image" Target="media/image35.png"/><Relationship Id="rId65" Type="http://schemas.openxmlformats.org/officeDocument/2006/relationships/image" Target="media/image40.png"/><Relationship Id="rId81" Type="http://schemas.openxmlformats.org/officeDocument/2006/relationships/image" Target="media/image53.jpeg"/><Relationship Id="rId86" Type="http://schemas.openxmlformats.org/officeDocument/2006/relationships/image" Target="media/image54.jpeg"/><Relationship Id="rId130" Type="http://schemas.openxmlformats.org/officeDocument/2006/relationships/footer" Target="footer33.xml"/><Relationship Id="rId135" Type="http://schemas.openxmlformats.org/officeDocument/2006/relationships/header" Target="header25.xml"/><Relationship Id="rId151" Type="http://schemas.openxmlformats.org/officeDocument/2006/relationships/header" Target="header33.xml"/><Relationship Id="rId156" Type="http://schemas.openxmlformats.org/officeDocument/2006/relationships/footer" Target="footer46.xml"/><Relationship Id="rId13" Type="http://schemas.openxmlformats.org/officeDocument/2006/relationships/footer" Target="footer2.xml"/><Relationship Id="rId18" Type="http://schemas.openxmlformats.org/officeDocument/2006/relationships/hyperlink" Target="mailto:Rohan.Oliver@alsglobal.com" TargetMode="External"/><Relationship Id="rId39" Type="http://schemas.openxmlformats.org/officeDocument/2006/relationships/image" Target="media/image21.png"/><Relationship Id="rId109" Type="http://schemas.openxmlformats.org/officeDocument/2006/relationships/header" Target="header12.xml"/><Relationship Id="rId34" Type="http://schemas.openxmlformats.org/officeDocument/2006/relationships/image" Target="media/image16.png"/><Relationship Id="rId50" Type="http://schemas.openxmlformats.org/officeDocument/2006/relationships/footer" Target="footer9.xml"/><Relationship Id="rId55" Type="http://schemas.openxmlformats.org/officeDocument/2006/relationships/footer" Target="footer12.xml"/><Relationship Id="rId76" Type="http://schemas.openxmlformats.org/officeDocument/2006/relationships/image" Target="media/image48.png"/><Relationship Id="rId97" Type="http://schemas.openxmlformats.org/officeDocument/2006/relationships/header" Target="header6.xml"/><Relationship Id="rId104" Type="http://schemas.openxmlformats.org/officeDocument/2006/relationships/footer" Target="footer20.xml"/><Relationship Id="rId120" Type="http://schemas.openxmlformats.org/officeDocument/2006/relationships/footer" Target="footer28.xml"/><Relationship Id="rId125" Type="http://schemas.openxmlformats.org/officeDocument/2006/relationships/header" Target="header20.xml"/><Relationship Id="rId141" Type="http://schemas.openxmlformats.org/officeDocument/2006/relationships/header" Target="header28.xml"/><Relationship Id="rId146" Type="http://schemas.openxmlformats.org/officeDocument/2006/relationships/footer" Target="footer41.xml"/><Relationship Id="rId7" Type="http://schemas.openxmlformats.org/officeDocument/2006/relationships/settings" Target="settings.xml"/><Relationship Id="rId71" Type="http://schemas.openxmlformats.org/officeDocument/2006/relationships/image" Target="media/image43.png"/><Relationship Id="rId92" Type="http://schemas.openxmlformats.org/officeDocument/2006/relationships/image" Target="media/image62.png"/><Relationship Id="rId162" Type="http://schemas.openxmlformats.org/officeDocument/2006/relationships/footer" Target="footer50.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1.png"/><Relationship Id="rId87" Type="http://schemas.openxmlformats.org/officeDocument/2006/relationships/header" Target="header5.xml"/><Relationship Id="rId110" Type="http://schemas.openxmlformats.org/officeDocument/2006/relationships/footer" Target="footer23.xml"/><Relationship Id="rId115" Type="http://schemas.openxmlformats.org/officeDocument/2006/relationships/header" Target="header15.xml"/><Relationship Id="rId131" Type="http://schemas.openxmlformats.org/officeDocument/2006/relationships/header" Target="header23.xml"/><Relationship Id="rId136" Type="http://schemas.openxmlformats.org/officeDocument/2006/relationships/footer" Target="footer36.xml"/><Relationship Id="rId157" Type="http://schemas.openxmlformats.org/officeDocument/2006/relationships/header" Target="header36.xml"/><Relationship Id="rId61" Type="http://schemas.openxmlformats.org/officeDocument/2006/relationships/image" Target="media/image36.png"/><Relationship Id="rId152" Type="http://schemas.openxmlformats.org/officeDocument/2006/relationships/footer" Target="footer44.xml"/><Relationship Id="rId19" Type="http://schemas.openxmlformats.org/officeDocument/2006/relationships/image" Target="media/image5.jpg"/><Relationship Id="rId14" Type="http://schemas.openxmlformats.org/officeDocument/2006/relationships/header" Target="header2.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1.png"/><Relationship Id="rId77" Type="http://schemas.openxmlformats.org/officeDocument/2006/relationships/image" Target="media/image49.png"/><Relationship Id="rId100" Type="http://schemas.openxmlformats.org/officeDocument/2006/relationships/footer" Target="footer18.xml"/><Relationship Id="rId105" Type="http://schemas.openxmlformats.org/officeDocument/2006/relationships/header" Target="header10.xml"/><Relationship Id="rId126" Type="http://schemas.openxmlformats.org/officeDocument/2006/relationships/footer" Target="footer31.xml"/><Relationship Id="rId147" Type="http://schemas.openxmlformats.org/officeDocument/2006/relationships/header" Target="header31.xml"/><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44.png"/><Relationship Id="rId93" Type="http://schemas.openxmlformats.org/officeDocument/2006/relationships/image" Target="media/image59.png"/><Relationship Id="rId98" Type="http://schemas.openxmlformats.org/officeDocument/2006/relationships/footer" Target="footer17.xml"/><Relationship Id="rId121" Type="http://schemas.openxmlformats.org/officeDocument/2006/relationships/header" Target="header18.xml"/><Relationship Id="rId142" Type="http://schemas.openxmlformats.org/officeDocument/2006/relationships/footer" Target="footer39.xml"/><Relationship Id="rId163"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2.png"/><Relationship Id="rId116" Type="http://schemas.openxmlformats.org/officeDocument/2006/relationships/footer" Target="footer26.xml"/><Relationship Id="rId137" Type="http://schemas.openxmlformats.org/officeDocument/2006/relationships/header" Target="header26.xml"/><Relationship Id="rId158" Type="http://schemas.openxmlformats.org/officeDocument/2006/relationships/footer" Target="footer47.xml"/><Relationship Id="rId20" Type="http://schemas.openxmlformats.org/officeDocument/2006/relationships/header" Target="header3.xml"/><Relationship Id="rId41" Type="http://schemas.openxmlformats.org/officeDocument/2006/relationships/image" Target="media/image23.png"/><Relationship Id="rId62" Type="http://schemas.openxmlformats.org/officeDocument/2006/relationships/image" Target="media/image37.png"/><Relationship Id="rId88" Type="http://schemas.openxmlformats.org/officeDocument/2006/relationships/footer" Target="footer16.xml"/><Relationship Id="rId111" Type="http://schemas.openxmlformats.org/officeDocument/2006/relationships/header" Target="header13.xml"/><Relationship Id="rId132" Type="http://schemas.openxmlformats.org/officeDocument/2006/relationships/footer" Target="footer34.xml"/><Relationship Id="rId153" Type="http://schemas.openxmlformats.org/officeDocument/2006/relationships/header" Target="header34.xml"/><Relationship Id="rId15" Type="http://schemas.openxmlformats.org/officeDocument/2006/relationships/footer" Target="footer3.xml"/><Relationship Id="rId36" Type="http://schemas.openxmlformats.org/officeDocument/2006/relationships/image" Target="media/image18.png"/><Relationship Id="rId57" Type="http://schemas.openxmlformats.org/officeDocument/2006/relationships/image" Target="media/image32.png"/><Relationship Id="rId106" Type="http://schemas.openxmlformats.org/officeDocument/2006/relationships/footer" Target="footer21.xml"/><Relationship Id="rId127" Type="http://schemas.openxmlformats.org/officeDocument/2006/relationships/header" Target="header21.xml"/><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0.png"/><Relationship Id="rId73" Type="http://schemas.openxmlformats.org/officeDocument/2006/relationships/image" Target="media/image45.png"/><Relationship Id="rId78" Type="http://schemas.openxmlformats.org/officeDocument/2006/relationships/image" Target="media/image50.emf"/><Relationship Id="rId94" Type="http://schemas.openxmlformats.org/officeDocument/2006/relationships/image" Target="media/image64.png"/><Relationship Id="rId99" Type="http://schemas.openxmlformats.org/officeDocument/2006/relationships/header" Target="header7.xml"/><Relationship Id="rId101" Type="http://schemas.openxmlformats.org/officeDocument/2006/relationships/header" Target="header8.xml"/><Relationship Id="rId122" Type="http://schemas.openxmlformats.org/officeDocument/2006/relationships/footer" Target="footer29.xml"/><Relationship Id="rId143" Type="http://schemas.openxmlformats.org/officeDocument/2006/relationships/header" Target="header29.xml"/><Relationship Id="rId148" Type="http://schemas.openxmlformats.org/officeDocument/2006/relationships/footer" Target="footer42.xml"/><Relationship Id="rId16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8.jpeg"/><Relationship Id="rId47" Type="http://schemas.openxmlformats.org/officeDocument/2006/relationships/header" Target="header4.xml"/><Relationship Id="rId68" Type="http://schemas.openxmlformats.org/officeDocument/2006/relationships/footer" Target="footer13.xml"/><Relationship Id="rId89" Type="http://schemas.openxmlformats.org/officeDocument/2006/relationships/image" Target="media/image56.png"/><Relationship Id="rId112" Type="http://schemas.openxmlformats.org/officeDocument/2006/relationships/footer" Target="footer24.xml"/><Relationship Id="rId133" Type="http://schemas.openxmlformats.org/officeDocument/2006/relationships/header" Target="header24.xml"/><Relationship Id="rId154" Type="http://schemas.openxmlformats.org/officeDocument/2006/relationships/footer" Target="footer45.xml"/><Relationship Id="rId16" Type="http://schemas.openxmlformats.org/officeDocument/2006/relationships/image" Target="media/image3.jpeg"/><Relationship Id="rId37" Type="http://schemas.openxmlformats.org/officeDocument/2006/relationships/image" Target="media/image19.png"/><Relationship Id="rId58" Type="http://schemas.openxmlformats.org/officeDocument/2006/relationships/image" Target="media/image33.png"/><Relationship Id="rId79" Type="http://schemas.openxmlformats.org/officeDocument/2006/relationships/image" Target="media/image51.emf"/><Relationship Id="rId102" Type="http://schemas.openxmlformats.org/officeDocument/2006/relationships/footer" Target="footer19.xml"/><Relationship Id="rId123" Type="http://schemas.openxmlformats.org/officeDocument/2006/relationships/header" Target="header19.xml"/><Relationship Id="rId144" Type="http://schemas.openxmlformats.org/officeDocument/2006/relationships/footer" Target="footer40.xml"/><Relationship Id="rId90" Type="http://schemas.openxmlformats.org/officeDocument/2006/relationships/image" Target="media/image60.png"/><Relationship Id="rId27" Type="http://schemas.openxmlformats.org/officeDocument/2006/relationships/image" Target="media/image9.png"/><Relationship Id="rId48" Type="http://schemas.openxmlformats.org/officeDocument/2006/relationships/footer" Target="footer7.xml"/><Relationship Id="rId69" Type="http://schemas.openxmlformats.org/officeDocument/2006/relationships/footer" Target="footer14.xml"/><Relationship Id="rId113" Type="http://schemas.openxmlformats.org/officeDocument/2006/relationships/header" Target="header14.xml"/><Relationship Id="rId134" Type="http://schemas.openxmlformats.org/officeDocument/2006/relationships/footer" Target="footer35.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11.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12.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13.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14.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15.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16.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17.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18.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19.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20.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21.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22.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23.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24.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25.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26.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27.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28.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29.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30.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31.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32.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33.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34.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35.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36.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5.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6.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7.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8.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header9.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5.jpeg"/><Relationship Id="rId1" Type="http://schemas.openxmlformats.org/officeDocument/2006/relationships/image" Target="media/image54.png"/><Relationship Id="rId4" Type="http://schemas.openxmlformats.org/officeDocument/2006/relationships/image" Target="media/image5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D8232A918D891409A98E11E6856E1A9" ma:contentTypeVersion="20" ma:contentTypeDescription="Create a new document." ma:contentTypeScope="" ma:versionID="019835f2d7c9cda7119d701aa4e0d835">
  <xsd:schema xmlns:xsd="http://www.w3.org/2001/XMLSchema" xmlns:xs="http://www.w3.org/2001/XMLSchema" xmlns:p="http://schemas.microsoft.com/office/2006/metadata/properties" xmlns:ns2="d95fa365-6051-4755-a57a-b1b515a65ccf" xmlns:ns3="7edbb14a-482a-4560-845d-5d40636c1da1" targetNamespace="http://schemas.microsoft.com/office/2006/metadata/properties" ma:root="true" ma:fieldsID="bfcf6ef8147bc5fe4b3cd8014bc2f067" ns2:_="" ns3:_="">
    <xsd:import namespace="d95fa365-6051-4755-a57a-b1b515a65ccf"/>
    <xsd:import namespace="7edbb14a-482a-4560-845d-5d40636c1da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ContentManagerNumber" minOccurs="0"/>
                <xsd:element ref="ns3:MediaLengthInSeconds" minOccurs="0"/>
                <xsd:element ref="ns3:lcf76f155ced4ddcb4097134ff3c332f" minOccurs="0"/>
                <xsd:element ref="ns2:TaxCatchAll" minOccurs="0"/>
                <xsd:element ref="ns3:Number" minOccurs="0"/>
                <xsd:element ref="ns3:FolderNumber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5fa365-6051-4755-a57a-b1b515a65cc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4efb335-bfc8-46fc-b6db-d0eed2a1e544}" ma:internalName="TaxCatchAll" ma:showField="CatchAllData" ma:web="d95fa365-6051-4755-a57a-b1b515a65cc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edbb14a-482a-4560-845d-5d40636c1da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ContentManagerNumber" ma:index="20" nillable="true" ma:displayName="Content Manager #" ma:format="Dropdown" ma:internalName="ContentManagerNumber">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Number" ma:index="25" nillable="true" ma:displayName="Number" ma:format="Dropdown" ma:indexed="true" ma:internalName="Number" ma:percentage="FALSE">
      <xsd:simpleType>
        <xsd:restriction base="dms:Number"/>
      </xsd:simpleType>
    </xsd:element>
    <xsd:element name="FolderNumbers" ma:index="26" nillable="true" ma:displayName="Folder Numbers" ma:format="Dropdown" ma:internalName="FolderNumbers" ma:percentage="FALSE">
      <xsd:simpleType>
        <xsd:restriction base="dms:Number"/>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d95fa365-6051-4755-a57a-b1b515a65ccf" xsi:nil="true"/>
    <SharedWithUsers xmlns="d95fa365-6051-4755-a57a-b1b515a65ccf">
      <UserInfo>
        <DisplayName>Namiko Ranasinghe (DJPR)</DisplayName>
        <AccountId>494</AccountId>
        <AccountType/>
      </UserInfo>
      <UserInfo>
        <DisplayName>Jaselyn OSullivan (DJPR)</DisplayName>
        <AccountId>639</AccountId>
        <AccountType/>
      </UserInfo>
    </SharedWithUsers>
    <lcf76f155ced4ddcb4097134ff3c332f xmlns="7edbb14a-482a-4560-845d-5d40636c1da1">
      <Terms xmlns="http://schemas.microsoft.com/office/infopath/2007/PartnerControls"/>
    </lcf76f155ced4ddcb4097134ff3c332f>
    <FolderNumbers xmlns="7edbb14a-482a-4560-845d-5d40636c1da1" xsi:nil="true"/>
    <ContentManagerNumber xmlns="7edbb14a-482a-4560-845d-5d40636c1da1" xsi:nil="true"/>
    <Number xmlns="7edbb14a-482a-4560-845d-5d40636c1da1" xsi:nil="true"/>
  </documentManagement>
</p:properties>
</file>

<file path=customXml/itemProps1.xml><?xml version="1.0" encoding="utf-8"?>
<ds:datastoreItem xmlns:ds="http://schemas.openxmlformats.org/officeDocument/2006/customXml" ds:itemID="{6AC0811B-DD91-46B5-B843-6B7953574800}">
  <ds:schemaRefs>
    <ds:schemaRef ds:uri="http://schemas.openxmlformats.org/officeDocument/2006/bibliography"/>
  </ds:schemaRefs>
</ds:datastoreItem>
</file>

<file path=customXml/itemProps2.xml><?xml version="1.0" encoding="utf-8"?>
<ds:datastoreItem xmlns:ds="http://schemas.openxmlformats.org/officeDocument/2006/customXml" ds:itemID="{918CC9BD-975F-4D56-BC2F-C1EDC682CA40}">
  <ds:schemaRefs>
    <ds:schemaRef ds:uri="http://schemas.microsoft.com/sharepoint/v3/contenttype/forms"/>
  </ds:schemaRefs>
</ds:datastoreItem>
</file>

<file path=customXml/itemProps3.xml><?xml version="1.0" encoding="utf-8"?>
<ds:datastoreItem xmlns:ds="http://schemas.openxmlformats.org/officeDocument/2006/customXml" ds:itemID="{C2C853BC-F864-4800-A06E-DE231D9B81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5fa365-6051-4755-a57a-b1b515a65ccf"/>
    <ds:schemaRef ds:uri="7edbb14a-482a-4560-845d-5d40636c1d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4B03C76-FCBA-4B4A-8CFF-BF76C4E1B1FE}">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7edbb14a-482a-4560-845d-5d40636c1da1"/>
    <ds:schemaRef ds:uri="http://purl.org/dc/elements/1.1/"/>
    <ds:schemaRef ds:uri="http://schemas.microsoft.com/office/2006/metadata/properties"/>
    <ds:schemaRef ds:uri="d95fa365-6051-4755-a57a-b1b515a65ccf"/>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1506</TotalTime>
  <Pages>158</Pages>
  <Words>22434</Words>
  <Characters>127880</Characters>
  <Application>Microsoft Office Word</Application>
  <DocSecurity>0</DocSecurity>
  <Lines>1065</Lines>
  <Paragraphs>300</Paragraphs>
  <ScaleCrop>false</ScaleCrop>
  <HeadingPairs>
    <vt:vector size="2" baseType="variant">
      <vt:variant>
        <vt:lpstr>Title</vt:lpstr>
      </vt:variant>
      <vt:variant>
        <vt:i4>1</vt:i4>
      </vt:variant>
    </vt:vector>
  </HeadingPairs>
  <TitlesOfParts>
    <vt:vector size="1" baseType="lpstr">
      <vt:lpstr>ALS Limited Template - Report</vt:lpstr>
    </vt:vector>
  </TitlesOfParts>
  <Manager>Dianne.Richardson@alsglobal.com</Manager>
  <Company>ALS Group Pty Ltd</Company>
  <LinksUpToDate>false</LinksUpToDate>
  <CharactersWithSpaces>150014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ALS Limited Template - Report</dc:title>
  <dc:creator>Lacey Kelleher</dc:creator>
  <cp:lastModifiedBy>Karen Bootland</cp:lastModifiedBy>
  <cp:revision>51</cp:revision>
  <cp:lastPrinted>2022-05-02T06:37:00Z</cp:lastPrinted>
  <dcterms:created xsi:type="dcterms:W3CDTF">2024-03-26T23:39:00Z</dcterms:created>
  <dcterms:modified xsi:type="dcterms:W3CDTF">2024-05-15T06:34:00Z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0x010100DD8232A918D891409A98E11E6856E1A9</vt:lpwstr>
  </property>
  <property fmtid="{D5CDD505-2E9C-101B-9397-08002B2CF9AE}" pid="3" name="MediaServiceImageTags">
    <vt:lpwstr/>
  </property>
  <property fmtid="{D5CDD505-2E9C-101B-9397-08002B2CF9AE}" pid="4" name="DEDJTRBranch">
    <vt:lpwstr/>
  </property>
  <property fmtid="{D5CDD505-2E9C-101B-9397-08002B2CF9AE}" pid="5" name="DEDJTRSection">
    <vt:lpwstr/>
  </property>
  <property fmtid="{D5CDD505-2E9C-101B-9397-08002B2CF9AE}" pid="6" name="DEDJTRGroup">
    <vt:lpwstr/>
  </property>
  <property fmtid="{D5CDD505-2E9C-101B-9397-08002B2CF9AE}" pid="7" name="DEDJTRSecurityClassification">
    <vt:lpwstr/>
  </property>
  <property fmtid="{D5CDD505-2E9C-101B-9397-08002B2CF9AE}" pid="8" name="DEDJTRDivision">
    <vt:lpwstr/>
  </property>
  <property fmtid="{D5CDD505-2E9C-101B-9397-08002B2CF9AE}" pid="9" name="MSIP_Label_d00a4df9-c942-4b09-b23a-6c1023f6de27_Enabled">
    <vt:lpwstr>true</vt:lpwstr>
  </property>
  <property fmtid="{D5CDD505-2E9C-101B-9397-08002B2CF9AE}" pid="10" name="MSIP_Label_d00a4df9-c942-4b09-b23a-6c1023f6de27_SetDate">
    <vt:lpwstr>2023-09-04T23:36:45Z</vt:lpwstr>
  </property>
  <property fmtid="{D5CDD505-2E9C-101B-9397-08002B2CF9AE}" pid="11" name="MSIP_Label_d00a4df9-c942-4b09-b23a-6c1023f6de27_Method">
    <vt:lpwstr>Privileged</vt:lpwstr>
  </property>
  <property fmtid="{D5CDD505-2E9C-101B-9397-08002B2CF9AE}" pid="12" name="MSIP_Label_d00a4df9-c942-4b09-b23a-6c1023f6de27_Name">
    <vt:lpwstr>Official (DJPR)</vt:lpwstr>
  </property>
  <property fmtid="{D5CDD505-2E9C-101B-9397-08002B2CF9AE}" pid="13" name="MSIP_Label_d00a4df9-c942-4b09-b23a-6c1023f6de27_SiteId">
    <vt:lpwstr>722ea0be-3e1c-4b11-ad6f-9401d6856e24</vt:lpwstr>
  </property>
  <property fmtid="{D5CDD505-2E9C-101B-9397-08002B2CF9AE}" pid="14" name="MSIP_Label_d00a4df9-c942-4b09-b23a-6c1023f6de27_ActionId">
    <vt:lpwstr>a55d965f-cafa-410a-a046-e62f59e1b104</vt:lpwstr>
  </property>
  <property fmtid="{D5CDD505-2E9C-101B-9397-08002B2CF9AE}" pid="15" name="MSIP_Label_d00a4df9-c942-4b09-b23a-6c1023f6de27_ContentBits">
    <vt:lpwstr>3</vt:lpwstr>
  </property>
  <property fmtid="{D5CDD505-2E9C-101B-9397-08002B2CF9AE}" pid="16" name="ClassificationContentMarkingFooterShapeIds">
    <vt:lpwstr>61e,626,628,6a4,6a5,6a6,6a7,6a8,6a9,6aa,6ab,6ac,6ad,6ae,6af,6b0,6b1,6b2,6b3,6b4,6b5,6b6,6b7,6b8,6b9,6ba,6bb,6bc,6bd,6be,6bf,38b,38c,38d,38e,38f,390,391,392,393,394,395,396,398,399,39a,39b,39c,39d,39e,39f</vt:lpwstr>
  </property>
  <property fmtid="{D5CDD505-2E9C-101B-9397-08002B2CF9AE}" pid="17" name="ClassificationContentMarkingFooterShapeIds-1">
    <vt:lpwstr>6c0,6c1,6c2,6c3,6c4,6c5,6c6,6c7,6c8,6c9,6ca,6cb,6cc,6cd,6ce,6cf,6d0,6d1,6d2,6d3,6d4,6d5,6d6,6d7,6d8,6d9,6da,6db,6dc,6dd,6de,6df,6e0,6e1,6e2,6e3,6e4,6e5,6e6,6e7,6e8,6e9,6ea,6eb,6ec,6ed,6ee,6ef,6f0,6f1,6f2</vt:lpwstr>
  </property>
  <property fmtid="{D5CDD505-2E9C-101B-9397-08002B2CF9AE}" pid="18" name="ClassificationContentMarkingFooterShapeIds-2">
    <vt:lpwstr>6f3,6f4,6f5,6f6,6f7,6f8,6f9,6fa,6fb,6fc,6fd,6fe,6ff,700,701,702,703,704,705,706,707,708,709,70a</vt:lpwstr>
  </property>
  <property fmtid="{D5CDD505-2E9C-101B-9397-08002B2CF9AE}" pid="19" name="ClassificationContentMarkingFooterFontProps">
    <vt:lpwstr>#000000,12,Calibri</vt:lpwstr>
  </property>
  <property fmtid="{D5CDD505-2E9C-101B-9397-08002B2CF9AE}" pid="20" name="ClassificationContentMarkingFooterText">
    <vt:lpwstr>OFFICIAL</vt:lpwstr>
  </property>
  <property fmtid="{D5CDD505-2E9C-101B-9397-08002B2CF9AE}" pid="21" name="MSIP_Label_4257e2ab-f512-40e2-9c9a-c64247360765_Enabled">
    <vt:lpwstr>true</vt:lpwstr>
  </property>
  <property fmtid="{D5CDD505-2E9C-101B-9397-08002B2CF9AE}" pid="22" name="MSIP_Label_4257e2ab-f512-40e2-9c9a-c64247360765_SetDate">
    <vt:lpwstr>2024-01-14T22:09:30Z</vt:lpwstr>
  </property>
  <property fmtid="{D5CDD505-2E9C-101B-9397-08002B2CF9AE}" pid="23" name="MSIP_Label_4257e2ab-f512-40e2-9c9a-c64247360765_Method">
    <vt:lpwstr>Privileged</vt:lpwstr>
  </property>
  <property fmtid="{D5CDD505-2E9C-101B-9397-08002B2CF9AE}" pid="24" name="MSIP_Label_4257e2ab-f512-40e2-9c9a-c64247360765_Name">
    <vt:lpwstr>OFFICIAL</vt:lpwstr>
  </property>
  <property fmtid="{D5CDD505-2E9C-101B-9397-08002B2CF9AE}" pid="25" name="MSIP_Label_4257e2ab-f512-40e2-9c9a-c64247360765_SiteId">
    <vt:lpwstr>e8bdd6f7-fc18-4e48-a554-7f547927223b</vt:lpwstr>
  </property>
  <property fmtid="{D5CDD505-2E9C-101B-9397-08002B2CF9AE}" pid="26" name="MSIP_Label_4257e2ab-f512-40e2-9c9a-c64247360765_ActionId">
    <vt:lpwstr>108256b9-2e25-4808-92e5-336181496e44</vt:lpwstr>
  </property>
  <property fmtid="{D5CDD505-2E9C-101B-9397-08002B2CF9AE}" pid="27" name="MSIP_Label_4257e2ab-f512-40e2-9c9a-c64247360765_ContentBits">
    <vt:lpwstr>2</vt:lpwstr>
  </property>
</Properties>
</file>